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3DA6" w14:textId="77777777" w:rsidR="00B91B10" w:rsidRPr="00560572" w:rsidRDefault="00B91B10" w:rsidP="00B91B10">
      <w:pPr>
        <w:spacing w:before="120"/>
        <w:rPr>
          <w:b/>
          <w:sz w:val="28"/>
          <w:szCs w:val="28"/>
        </w:rPr>
      </w:pPr>
      <w:r w:rsidRPr="00560572">
        <w:rPr>
          <w:b/>
          <w:sz w:val="28"/>
          <w:szCs w:val="28"/>
        </w:rPr>
        <w:t>Economic Commission for Europe</w:t>
      </w:r>
    </w:p>
    <w:p w14:paraId="5616BD4E" w14:textId="77777777" w:rsidR="00B91B10" w:rsidRPr="00560572" w:rsidRDefault="00B91B10" w:rsidP="00B91B10">
      <w:pPr>
        <w:spacing w:before="120"/>
        <w:rPr>
          <w:sz w:val="28"/>
          <w:szCs w:val="28"/>
        </w:rPr>
      </w:pPr>
      <w:r w:rsidRPr="00560572">
        <w:rPr>
          <w:sz w:val="28"/>
          <w:szCs w:val="28"/>
        </w:rPr>
        <w:t>Inland Transport Committee</w:t>
      </w:r>
    </w:p>
    <w:p w14:paraId="4169356C" w14:textId="6C675F66" w:rsidR="00B91B10" w:rsidRPr="00560572" w:rsidRDefault="00B91B10" w:rsidP="00B91B10">
      <w:pPr>
        <w:tabs>
          <w:tab w:val="left" w:pos="7230"/>
        </w:tabs>
        <w:spacing w:before="120"/>
        <w:rPr>
          <w:b/>
          <w:szCs w:val="24"/>
        </w:rPr>
      </w:pPr>
      <w:r w:rsidRPr="00560572">
        <w:rPr>
          <w:b/>
          <w:szCs w:val="24"/>
        </w:rPr>
        <w:t>Working Party on the Transport of Dangerous Goods</w:t>
      </w:r>
      <w:r w:rsidRPr="00560572">
        <w:rPr>
          <w:b/>
          <w:szCs w:val="24"/>
        </w:rPr>
        <w:tab/>
      </w:r>
      <w:r w:rsidRPr="00560572">
        <w:rPr>
          <w:b/>
        </w:rPr>
        <w:tab/>
      </w:r>
      <w:r w:rsidR="00125508">
        <w:rPr>
          <w:b/>
        </w:rPr>
        <w:t>7</w:t>
      </w:r>
      <w:r>
        <w:rPr>
          <w:b/>
        </w:rPr>
        <w:t xml:space="preserve"> March 2024</w:t>
      </w:r>
    </w:p>
    <w:p w14:paraId="7C335323" w14:textId="77777777" w:rsidR="00B91B10" w:rsidRPr="00560572" w:rsidRDefault="00B91B10" w:rsidP="00B91B10">
      <w:pPr>
        <w:spacing w:before="120" w:after="120"/>
        <w:rPr>
          <w:b/>
        </w:rPr>
      </w:pPr>
      <w:r w:rsidRPr="00560572">
        <w:rPr>
          <w:b/>
        </w:rPr>
        <w:t xml:space="preserve">Joint Meeting of the RID Committee of Experts and the </w:t>
      </w:r>
      <w:r w:rsidRPr="00560572">
        <w:rPr>
          <w:b/>
        </w:rPr>
        <w:br/>
        <w:t>Working Party on the Transport of Dangerous Goods</w:t>
      </w:r>
    </w:p>
    <w:p w14:paraId="58095CED" w14:textId="77777777" w:rsidR="00B91B10" w:rsidRDefault="00B91B10" w:rsidP="00B91B10">
      <w:pPr>
        <w:rPr>
          <w:b/>
        </w:rPr>
      </w:pPr>
      <w:r>
        <w:rPr>
          <w:lang w:val="en-US"/>
        </w:rPr>
        <w:t>Bern</w:t>
      </w:r>
      <w:r w:rsidRPr="002512A4">
        <w:rPr>
          <w:lang w:val="en-US"/>
        </w:rPr>
        <w:t xml:space="preserve">, </w:t>
      </w:r>
      <w:r>
        <w:rPr>
          <w:lang w:val="en-US"/>
        </w:rPr>
        <w:t>25-28 March 2024</w:t>
      </w:r>
      <w:r>
        <w:br/>
      </w:r>
      <w:r w:rsidRPr="00124109">
        <w:t xml:space="preserve">Item </w:t>
      </w:r>
      <w:r>
        <w:t>7</w:t>
      </w:r>
      <w:r w:rsidRPr="00124109">
        <w:t xml:space="preserve"> of the provisional agenda:</w:t>
      </w:r>
      <w:r w:rsidRPr="00124109">
        <w:br/>
      </w:r>
      <w:r>
        <w:rPr>
          <w:b/>
        </w:rPr>
        <w:t>Accidents and risk management</w:t>
      </w:r>
    </w:p>
    <w:p w14:paraId="7A3EC9A2" w14:textId="77777777" w:rsidR="00B91B10" w:rsidRDefault="00B91B10" w:rsidP="00B91B10">
      <w:pPr>
        <w:pStyle w:val="HChG"/>
        <w:rPr>
          <w:lang w:val="en-US"/>
        </w:rPr>
      </w:pPr>
      <w:r>
        <w:tab/>
      </w:r>
      <w:r>
        <w:tab/>
        <w:t xml:space="preserve">Improvement of the </w:t>
      </w:r>
      <w:r>
        <w:rPr>
          <w:szCs w:val="28"/>
        </w:rPr>
        <w:t>report on occurrences relating to the carriage of dangerous goods (amendments to 1.8.5.1, 1.8.5.2 and 1.8.5.4</w:t>
      </w:r>
      <w:r w:rsidRPr="004C2B67">
        <w:rPr>
          <w:lang w:val="en-US"/>
        </w:rPr>
        <w:t>)</w:t>
      </w:r>
    </w:p>
    <w:p w14:paraId="55CA4E60" w14:textId="77777777" w:rsidR="00B91B10" w:rsidRDefault="00B91B10" w:rsidP="00B91B10">
      <w:pPr>
        <w:pStyle w:val="HChG"/>
        <w:ind w:right="992"/>
      </w:pPr>
      <w:r>
        <w:rPr>
          <w:lang w:val="en-US"/>
        </w:rPr>
        <w:tab/>
      </w:r>
      <w:r>
        <w:rPr>
          <w:lang w:val="en-US"/>
        </w:rPr>
        <w:tab/>
        <w:t xml:space="preserve">Modifications to document </w:t>
      </w:r>
      <w:r w:rsidRPr="007F5D79">
        <w:rPr>
          <w:szCs w:val="28"/>
        </w:rPr>
        <w:t>ECE</w:t>
      </w:r>
      <w:r>
        <w:t>/TRANS/WP.15/AC.1/2024/16</w:t>
      </w:r>
    </w:p>
    <w:p w14:paraId="4D2DA2E6" w14:textId="77777777" w:rsidR="00B91B10" w:rsidRDefault="00B91B10" w:rsidP="00B91B10">
      <w:pPr>
        <w:pStyle w:val="H1G"/>
      </w:pPr>
      <w:r>
        <w:tab/>
      </w:r>
      <w:r>
        <w:tab/>
        <w:t>Transmitted by the Government of France</w:t>
      </w:r>
    </w:p>
    <w:p w14:paraId="0F076299" w14:textId="77777777" w:rsidR="00101C9D" w:rsidRPr="00D21353" w:rsidRDefault="00101C9D" w:rsidP="00101C9D">
      <w:pPr>
        <w:pStyle w:val="HChG"/>
      </w:pPr>
      <w:bookmarkStart w:id="0" w:name="_Hlk152857190"/>
      <w:r w:rsidRPr="00D21353">
        <w:tab/>
        <w:t>I.</w:t>
      </w:r>
      <w:r w:rsidRPr="00D21353">
        <w:tab/>
        <w:t>Introduction</w:t>
      </w:r>
    </w:p>
    <w:p w14:paraId="295E50A4" w14:textId="0E993DF2" w:rsidR="00101C9D" w:rsidRDefault="00101C9D" w:rsidP="00101C9D">
      <w:pPr>
        <w:pStyle w:val="SingleTxtG"/>
      </w:pPr>
      <w:r w:rsidRPr="00D21353">
        <w:t>1.</w:t>
      </w:r>
      <w:r w:rsidRPr="00D21353">
        <w:tab/>
      </w:r>
      <w:r w:rsidR="000C04F8">
        <w:t>France</w:t>
      </w:r>
      <w:r>
        <w:t xml:space="preserve"> ha</w:t>
      </w:r>
      <w:r w:rsidR="000C04F8">
        <w:t>s</w:t>
      </w:r>
      <w:r>
        <w:t xml:space="preserve"> received some comments concerning the models for the accident report in 1.8.5.4 proposed in document ECE/TRANS/WP.15/AC.1/2024/16, and would like to thank those who have commented</w:t>
      </w:r>
      <w:r w:rsidR="00FB68C1">
        <w:t>.</w:t>
      </w:r>
    </w:p>
    <w:p w14:paraId="22485AE1" w14:textId="1A285FA0" w:rsidR="00101C9D" w:rsidRDefault="00101C9D" w:rsidP="00101C9D">
      <w:pPr>
        <w:pStyle w:val="SingleTxtG"/>
      </w:pPr>
      <w:r>
        <w:t>2.</w:t>
      </w:r>
      <w:r>
        <w:tab/>
        <w:t xml:space="preserve">The comments and changes are mostly </w:t>
      </w:r>
      <w:r w:rsidR="009D6029">
        <w:t>on</w:t>
      </w:r>
      <w:r>
        <w:t xml:space="preserve"> editorial and translation issues. However some more substantial changes are proposed in the RID report on the basis of comments by ERA in connexion with the C</w:t>
      </w:r>
      <w:r w:rsidR="00BF7C59">
        <w:t xml:space="preserve">ommon </w:t>
      </w:r>
      <w:r>
        <w:t>S</w:t>
      </w:r>
      <w:r w:rsidR="00BF7C59">
        <w:t xml:space="preserve">afety </w:t>
      </w:r>
      <w:r>
        <w:t>M</w:t>
      </w:r>
      <w:r w:rsidR="00F74EE6">
        <w:t xml:space="preserve">ethods on </w:t>
      </w:r>
      <w:r>
        <w:t>A</w:t>
      </w:r>
      <w:r w:rsidR="00F74EE6">
        <w:t xml:space="preserve">ssessment of </w:t>
      </w:r>
      <w:r>
        <w:t>S</w:t>
      </w:r>
      <w:r w:rsidR="00F74EE6">
        <w:t xml:space="preserve">afety </w:t>
      </w:r>
      <w:r>
        <w:t>L</w:t>
      </w:r>
      <w:r w:rsidR="00F74EE6">
        <w:t xml:space="preserve">evel </w:t>
      </w:r>
      <w:r w:rsidR="00AF5691">
        <w:t xml:space="preserve">and Safety </w:t>
      </w:r>
      <w:r>
        <w:t>P</w:t>
      </w:r>
      <w:r w:rsidR="00AF5691">
        <w:t>erformance (CSM</w:t>
      </w:r>
      <w:r w:rsidR="00CC020A">
        <w:t xml:space="preserve"> ASLP)</w:t>
      </w:r>
      <w:r>
        <w:t xml:space="preserve">. These substantial changes are mostly related to the part </w:t>
      </w:r>
      <w:r w:rsidR="00D54AAB">
        <w:t>on</w:t>
      </w:r>
      <w:r>
        <w:t xml:space="preserve"> human factors in the “DEEMED CAUSES” part of the RID report. As the human and organisational factors linked to the behaviour of railways personal and the organisation of railways operators are similar for events </w:t>
      </w:r>
      <w:r w:rsidR="00804071">
        <w:t>on</w:t>
      </w:r>
      <w:r>
        <w:t xml:space="preserve"> dangerous goods and for general railways event</w:t>
      </w:r>
      <w:r w:rsidR="00302433">
        <w:t>s</w:t>
      </w:r>
      <w:r>
        <w:t xml:space="preserve"> and considering they may not be needed to be detailed in the RID report as they will be reported under the CSM in a more relevant way. The Joint meeting may wish to ask the RID </w:t>
      </w:r>
      <w:r w:rsidR="00DD6AE5">
        <w:t>C</w:t>
      </w:r>
      <w:r>
        <w:t>ommittee of experts on the best way to deal with that issue also in relation with non</w:t>
      </w:r>
      <w:r w:rsidR="00733DF5">
        <w:t>-</w:t>
      </w:r>
      <w:r>
        <w:t>EU contracting states. Finally in these “DEEMED CAUSES parts the order in which the items appear have been rearranged in all modes to have a better harmonisation.</w:t>
      </w:r>
    </w:p>
    <w:p w14:paraId="4CD31F29" w14:textId="47FD59BF" w:rsidR="00101C9D" w:rsidRDefault="00101C9D" w:rsidP="00101C9D">
      <w:pPr>
        <w:pStyle w:val="SingleTxtG"/>
      </w:pPr>
      <w:r>
        <w:t>3.</w:t>
      </w:r>
      <w:r>
        <w:tab/>
        <w:t>The modified reports that are proposed in the annex to this informa</w:t>
      </w:r>
      <w:r w:rsidR="001448B4">
        <w:t>l</w:t>
      </w:r>
      <w:r>
        <w:t xml:space="preserve"> document have to be substituted to the initial reports in document ECE/TRANS/WP.15/AC.1/2024/16. They contain the consolidated comments and modifications we received so far.</w:t>
      </w:r>
    </w:p>
    <w:p w14:paraId="5A5F554A" w14:textId="3AE1B71E" w:rsidR="00101C9D" w:rsidRPr="00D21353" w:rsidRDefault="00101C9D" w:rsidP="00101C9D">
      <w:pPr>
        <w:pStyle w:val="SingleTxtG"/>
      </w:pPr>
      <w:r>
        <w:t>4</w:t>
      </w:r>
      <w:r w:rsidR="00917876">
        <w:t>.</w:t>
      </w:r>
      <w:r>
        <w:tab/>
        <w:t>In order to facilitate the reading there are no track changes but the modified parts are highlighted in grey.</w:t>
      </w:r>
    </w:p>
    <w:p w14:paraId="4334EAF2" w14:textId="0B7DA64D" w:rsidR="00101C9D" w:rsidRPr="001E56B0" w:rsidRDefault="00101C9D" w:rsidP="001E56B0">
      <w:pPr>
        <w:pStyle w:val="SingleTxtG"/>
      </w:pPr>
      <w:r w:rsidRPr="005C12C5">
        <w:t>5.</w:t>
      </w:r>
      <w:r w:rsidRPr="005C12C5">
        <w:tab/>
        <w:t xml:space="preserve">The reports are </w:t>
      </w:r>
      <w:r>
        <w:t>proposed in English ANNEX 1 and French. ANNEX 2. It is recommended to keep the layout when printing to facilitate the reading of some tables that are better understood when appearing in front of each other</w:t>
      </w:r>
      <w:r w:rsidR="001E56B0">
        <w:t>.</w:t>
      </w:r>
    </w:p>
    <w:p w14:paraId="60262931" w14:textId="77777777" w:rsidR="00101C9D" w:rsidRDefault="00101C9D" w:rsidP="00101C9D">
      <w:r>
        <w:br w:type="page"/>
      </w:r>
      <w:r>
        <w:rPr>
          <w:noProof/>
          <w:lang w:val="fr-FR"/>
        </w:rPr>
        <w:lastRenderedPageBreak/>
        <mc:AlternateContent>
          <mc:Choice Requires="wps">
            <w:drawing>
              <wp:anchor distT="0" distB="0" distL="114300" distR="114300" simplePos="0" relativeHeight="251659264" behindDoc="1" locked="0" layoutInCell="0" allowOverlap="1" wp14:anchorId="3307307E" wp14:editId="35DC16A2">
                <wp:simplePos x="0" y="0"/>
                <wp:positionH relativeFrom="margin">
                  <wp:posOffset>-1552247</wp:posOffset>
                </wp:positionH>
                <wp:positionV relativeFrom="margin">
                  <wp:posOffset>4429481</wp:posOffset>
                </wp:positionV>
                <wp:extent cx="8721646" cy="28274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45184">
                          <a:off x="0" y="0"/>
                          <a:ext cx="8721646" cy="282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E0B579" w14:textId="77777777" w:rsidR="00101C9D" w:rsidRPr="00DD7EA3" w:rsidRDefault="00101C9D" w:rsidP="00101C9D">
                            <w:pPr>
                              <w:pStyle w:val="NormalWeb"/>
                              <w:spacing w:before="0" w:beforeAutospacing="0" w:after="0" w:afterAutospacing="0"/>
                              <w:jc w:val="center"/>
                              <w:rPr>
                                <w:lang w:val="en-GB"/>
                              </w:rPr>
                            </w:pPr>
                            <w:r w:rsidRPr="00DD7EA3">
                              <w:rPr>
                                <w:rFonts w:ascii="Calibri" w:hAnsi="Calibri" w:cs="Calibri"/>
                                <w:color w:val="C0C0C0"/>
                                <w:sz w:val="72"/>
                                <w:szCs w:val="72"/>
                                <w:lang w:val="en-GB"/>
                                <w14:textFill>
                                  <w14:solidFill>
                                    <w14:srgbClr w14:val="C0C0C0">
                                      <w14:alpha w14:val="50000"/>
                                    </w14:srgbClr>
                                  </w14:solidFill>
                                </w14:textFill>
                              </w:rPr>
                              <w:t>DO NOT REMOVE THIS BLANK PAGE</w:t>
                            </w:r>
                          </w:p>
                          <w:p w14:paraId="3E9EE21C" w14:textId="77777777" w:rsidR="00101C9D" w:rsidRPr="00B64D53" w:rsidRDefault="00101C9D" w:rsidP="00101C9D">
                            <w:pPr>
                              <w:pStyle w:val="NormalWeb"/>
                              <w:spacing w:before="0" w:beforeAutospacing="0" w:after="0" w:afterAutospacing="0"/>
                              <w:jc w:val="center"/>
                              <w:rPr>
                                <w:lang w:val="en-GB"/>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307307E" id="_x0000_t202" coordsize="21600,21600" o:spt="202" path="m,l,21600r21600,l21600,xe">
                <v:stroke joinstyle="miter"/>
                <v:path gradientshapeok="t" o:connecttype="rect"/>
              </v:shapetype>
              <v:shape id="Zone de texte 1" o:spid="_x0000_s1026" type="#_x0000_t202" style="position:absolute;margin-left:-122.2pt;margin-top:348.8pt;width:686.75pt;height:22.25pt;rotation:-3445900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" o:allowincell="f" filled="f" stroked="f">
                <v:stroke joinstyle="round"/>
                <o:lock v:ext="edit" shapetype="t"/>
                <v:textbox>
                  <w:txbxContent>
                    <w:p w14:paraId="63E0B579" w14:textId="77777777" w:rsidR="00101C9D" w:rsidRPr="00DD7EA3" w:rsidRDefault="00101C9D" w:rsidP="00101C9D">
                      <w:pPr>
                        <w:pStyle w:val="NormalWeb"/>
                        <w:spacing w:before="0" w:beforeAutospacing="0" w:after="0" w:afterAutospacing="0"/>
                        <w:jc w:val="center"/>
                        <w:rPr>
                          <w:lang w:val="en-GB"/>
                        </w:rPr>
                      </w:pPr>
                      <w:r w:rsidRPr="00DD7EA3">
                        <w:rPr>
                          <w:rFonts w:ascii="Calibri" w:hAnsi="Calibri" w:cs="Calibri"/>
                          <w:color w:val="C0C0C0"/>
                          <w:sz w:val="72"/>
                          <w:szCs w:val="72"/>
                          <w:lang w:val="en-GB"/>
                          <w14:textFill>
                            <w14:solidFill>
                              <w14:srgbClr w14:val="C0C0C0">
                                <w14:alpha w14:val="50000"/>
                              </w14:srgbClr>
                            </w14:solidFill>
                          </w14:textFill>
                        </w:rPr>
                        <w:t>DO NOT REMOVE THIS BLANK PAGE</w:t>
                      </w:r>
                    </w:p>
                    <w:p w14:paraId="3E9EE21C" w14:textId="77777777" w:rsidR="00101C9D" w:rsidRPr="00B64D53" w:rsidRDefault="00101C9D" w:rsidP="00101C9D">
                      <w:pPr>
                        <w:pStyle w:val="NormalWeb"/>
                        <w:spacing w:before="0" w:beforeAutospacing="0" w:after="0" w:afterAutospacing="0"/>
                        <w:jc w:val="center"/>
                        <w:rPr>
                          <w:lang w:val="en-GB"/>
                        </w:rPr>
                      </w:pPr>
                    </w:p>
                  </w:txbxContent>
                </v:textbox>
                <w10:wrap anchorx="margin" anchory="margin"/>
              </v:shape>
            </w:pict>
          </mc:Fallback>
        </mc:AlternateContent>
      </w:r>
      <w:r>
        <w:br w:type="page"/>
      </w:r>
      <w:sdt>
        <w:sdtPr>
          <w:id w:val="-2044893309"/>
          <w:docPartObj>
            <w:docPartGallery w:val="Watermarks"/>
          </w:docPartObj>
        </w:sdtPr>
        <w:sdtContent/>
      </w:sdt>
    </w:p>
    <w:p w14:paraId="70D1613D" w14:textId="77777777" w:rsidR="00AC47CE" w:rsidRPr="00DD52B3" w:rsidRDefault="00AC47CE" w:rsidP="00AC47CE">
      <w:pPr>
        <w:pStyle w:val="HChG"/>
        <w:jc w:val="center"/>
        <w:rPr>
          <w:b w:val="0"/>
          <w:szCs w:val="28"/>
          <w:lang w:val="en-US"/>
        </w:rPr>
      </w:pPr>
      <w:r w:rsidRPr="00DD52B3">
        <w:rPr>
          <w:lang w:val="en-US"/>
        </w:rPr>
        <w:lastRenderedPageBreak/>
        <w:t xml:space="preserve">ANNEX </w:t>
      </w:r>
      <w:r>
        <w:rPr>
          <w:b w:val="0"/>
          <w:szCs w:val="28"/>
          <w:lang w:val="en-US"/>
        </w:rPr>
        <w:t>1</w:t>
      </w:r>
    </w:p>
    <w:p w14:paraId="2B8C4351" w14:textId="77777777" w:rsidR="00AC47CE" w:rsidRDefault="00AC47CE" w:rsidP="00AC47CE">
      <w:pPr>
        <w:pStyle w:val="H23G"/>
        <w:jc w:val="center"/>
        <w:rPr>
          <w:b w:val="0"/>
          <w:lang w:val="en-US"/>
        </w:rPr>
      </w:pPr>
      <w:r w:rsidRPr="002B4311">
        <w:t>ENGLISH</w:t>
      </w:r>
      <w:r w:rsidRPr="00DD52B3">
        <w:rPr>
          <w:b w:val="0"/>
          <w:lang w:val="en-US"/>
        </w:rPr>
        <w:t xml:space="preserve"> TEXT</w:t>
      </w:r>
    </w:p>
    <w:p w14:paraId="3EFF5278" w14:textId="77777777" w:rsidR="00AC47CE" w:rsidRDefault="00AC47CE" w:rsidP="00AC47CE">
      <w:pPr>
        <w:pStyle w:val="SingleTxtG"/>
        <w:rPr>
          <w:lang w:val="en-US"/>
        </w:rPr>
      </w:pPr>
      <w:r w:rsidRPr="00CD4540">
        <w:rPr>
          <w:lang w:val="en-US"/>
        </w:rPr>
        <w:t xml:space="preserve">Modify 1.8.5.4 </w:t>
      </w:r>
      <w:r>
        <w:rPr>
          <w:lang w:val="en-US"/>
        </w:rPr>
        <w:t xml:space="preserve">(ADR) </w:t>
      </w:r>
      <w:r w:rsidRPr="00CD4540">
        <w:rPr>
          <w:lang w:val="en-US"/>
        </w:rPr>
        <w:t>as follows</w:t>
      </w:r>
      <w:r>
        <w:rPr>
          <w:lang w:val="en-US"/>
        </w:rPr>
        <w:t>:</w:t>
      </w:r>
    </w:p>
    <w:p w14:paraId="640B897A" w14:textId="77777777" w:rsidR="00AC47CE" w:rsidRDefault="00AC47CE" w:rsidP="00AC47CE">
      <w:pPr>
        <w:pStyle w:val="Heading4"/>
        <w:ind w:left="1985" w:hanging="851"/>
        <w:rPr>
          <w:i/>
          <w:iCs/>
          <w:lang w:val="en-US"/>
        </w:rPr>
      </w:pPr>
      <w:r>
        <w:rPr>
          <w:lang w:val="en-US"/>
        </w:rPr>
        <w:t>"</w:t>
      </w:r>
      <w:r w:rsidRPr="00CD4540">
        <w:rPr>
          <w:lang w:val="en-US"/>
        </w:rPr>
        <w:t>1.8.5.4</w:t>
      </w:r>
      <w:r w:rsidRPr="00CD4540">
        <w:rPr>
          <w:lang w:val="en-US"/>
        </w:rPr>
        <w:tab/>
      </w:r>
      <w:r w:rsidRPr="00CD4540">
        <w:rPr>
          <w:i/>
          <w:iCs/>
          <w:lang w:val="en-US"/>
        </w:rPr>
        <w:t>Model for report on occurrences during the carriage of dangerous goods</w:t>
      </w:r>
    </w:p>
    <w:p w14:paraId="29A5FCE4" w14:textId="77777777" w:rsidR="00AC47CE" w:rsidRPr="00CD4540" w:rsidRDefault="00AC47CE" w:rsidP="00AC47CE">
      <w:pPr>
        <w:rPr>
          <w:lang w:val="en-US"/>
        </w:rPr>
      </w:pPr>
    </w:p>
    <w:p w14:paraId="5FE37C0F" w14:textId="77777777" w:rsidR="00AC47CE" w:rsidRPr="00CD4540" w:rsidRDefault="00AC47CE" w:rsidP="00AC47CE">
      <w:pPr>
        <w:spacing w:before="120" w:after="120"/>
        <w:jc w:val="center"/>
        <w:rPr>
          <w:b/>
          <w:bCs/>
          <w:lang w:val="en-US"/>
        </w:rPr>
      </w:pPr>
      <w:r w:rsidRPr="00CD4540">
        <w:rPr>
          <w:b/>
          <w:bCs/>
          <w:lang w:val="en-US"/>
        </w:rPr>
        <w:t>Report on occurrences during the carriage of dangerous goods</w:t>
      </w:r>
    </w:p>
    <w:p w14:paraId="351B455C" w14:textId="77777777" w:rsidR="00AC47CE" w:rsidRPr="00CD4540" w:rsidRDefault="00AC47CE" w:rsidP="00AC47CE">
      <w:pPr>
        <w:spacing w:before="120" w:after="120"/>
        <w:jc w:val="center"/>
        <w:rPr>
          <w:lang w:val="en-US"/>
        </w:rPr>
      </w:pPr>
      <w:r w:rsidRPr="00CD4540">
        <w:rPr>
          <w:b/>
          <w:bCs/>
          <w:lang w:val="en-US"/>
        </w:rPr>
        <w:t>in accordance with ADR section 1.8.5</w:t>
      </w:r>
    </w:p>
    <w:p w14:paraId="7240A233" w14:textId="77777777" w:rsidR="00AC47CE" w:rsidRPr="00F6036C" w:rsidRDefault="00AC47CE" w:rsidP="00AC47CE">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ascii="Arial" w:hAnsi="Arial" w:cs="Arial"/>
          <w:b/>
          <w:color w:val="0000FF"/>
          <w:lang w:val="en-US"/>
        </w:rPr>
      </w:pPr>
      <w:bookmarkStart w:id="1" w:name="_Hlk153175202"/>
      <w:bookmarkEnd w:id="0"/>
      <w:r w:rsidRPr="00F6036C">
        <w:rPr>
          <w:rFonts w:ascii="Arial" w:hAnsi="Arial" w:cs="Arial"/>
          <w:b/>
          <w:color w:val="0000FF"/>
          <w:lang w:val="en-US"/>
        </w:rPr>
        <w:t>Short term report 72 h</w:t>
      </w:r>
    </w:p>
    <w:bookmarkEnd w:id="1"/>
    <w:p w14:paraId="349B7F2E" w14:textId="77777777" w:rsidR="00AC47CE" w:rsidRPr="002F0785" w:rsidRDefault="00AC47CE" w:rsidP="00AC47C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ascii="Arial" w:hAnsi="Arial" w:cs="Arial"/>
          <w:sz w:val="18"/>
          <w:szCs w:val="18"/>
          <w:lang w:val="en-US" w:eastAsia="zh-CN"/>
        </w:rPr>
      </w:pPr>
      <w:r w:rsidRPr="00CD4540">
        <w:rPr>
          <w:rFonts w:ascii="Arial" w:hAnsi="Arial" w:cs="Arial"/>
          <w:sz w:val="18"/>
          <w:szCs w:val="18"/>
          <w:lang w:val="en-US"/>
        </w:rPr>
        <w:t>Date of the report: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9629"/>
      </w:tblGrid>
      <w:tr w:rsidR="00AC47CE" w:rsidRPr="000C1AE2" w14:paraId="4FF2E20F" w14:textId="77777777" w:rsidTr="00047E8B">
        <w:trPr>
          <w:trHeight w:val="1291"/>
        </w:trPr>
        <w:tc>
          <w:tcPr>
            <w:tcW w:w="5000" w:type="pct"/>
            <w:tcBorders>
              <w:top w:val="single" w:sz="4" w:space="0" w:color="00000A"/>
              <w:left w:val="single" w:sz="4" w:space="0" w:color="00000A"/>
              <w:bottom w:val="single" w:sz="4" w:space="0" w:color="00000A"/>
              <w:right w:val="single" w:sz="4" w:space="0" w:color="00000A"/>
            </w:tcBorders>
            <w:shd w:val="clear" w:color="auto" w:fill="auto"/>
          </w:tcPr>
          <w:p w14:paraId="4C6ADCE7" w14:textId="77777777" w:rsidR="00AC47CE" w:rsidRPr="00CD4540" w:rsidRDefault="00AC47CE" w:rsidP="00047E8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rFonts w:ascii="Arial" w:hAnsi="Arial" w:cs="Arial"/>
                <w:color w:val="00000A"/>
                <w:sz w:val="18"/>
                <w:szCs w:val="18"/>
                <w:lang w:val="en-US" w:eastAsia="zh-CN"/>
              </w:rPr>
            </w:pPr>
          </w:p>
          <w:p w14:paraId="3AA977EA" w14:textId="77777777" w:rsidR="00AC47CE" w:rsidRPr="00CD4540" w:rsidRDefault="00AC47CE" w:rsidP="00047E8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rFonts w:ascii="Arial" w:hAnsi="Arial" w:cs="Arial"/>
                <w:color w:val="00000A"/>
                <w:sz w:val="18"/>
                <w:szCs w:val="18"/>
                <w:lang w:val="en-US" w:eastAsia="zh-CN"/>
              </w:rPr>
            </w:pPr>
            <w:r w:rsidRPr="00CD4540">
              <w:rPr>
                <w:rFonts w:ascii="Arial" w:hAnsi="Arial" w:cs="Arial"/>
                <w:i/>
                <w:sz w:val="18"/>
                <w:szCs w:val="18"/>
                <w:lang w:val="en-US"/>
              </w:rPr>
              <w:t>Company:</w:t>
            </w:r>
            <w:r w:rsidRPr="00CD4540">
              <w:rPr>
                <w:rFonts w:ascii="Arial" w:hAnsi="Arial" w:cs="Arial"/>
                <w:i/>
                <w:color w:val="4F81BD" w:themeColor="accent1"/>
                <w:sz w:val="18"/>
                <w:szCs w:val="18"/>
                <w:lang w:val="en-US" w:eastAsia="zh-CN"/>
              </w:rPr>
              <w:t xml:space="preserve"> </w:t>
            </w:r>
            <w:r w:rsidRPr="00CD4540">
              <w:rPr>
                <w:rFonts w:ascii="Arial" w:hAnsi="Arial" w:cs="Arial"/>
                <w:color w:val="00000A"/>
                <w:sz w:val="18"/>
                <w:szCs w:val="18"/>
                <w:lang w:val="en-US" w:eastAsia="zh-CN"/>
              </w:rPr>
              <w:t>..............................................................................................……………………</w:t>
            </w:r>
          </w:p>
          <w:p w14:paraId="126A185D" w14:textId="77777777" w:rsidR="00AC47CE" w:rsidRPr="00CD4540" w:rsidRDefault="00AC47CE" w:rsidP="00047E8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rFonts w:ascii="Arial" w:hAnsi="Arial" w:cs="Arial"/>
                <w:color w:val="00000A"/>
                <w:sz w:val="18"/>
                <w:szCs w:val="18"/>
                <w:lang w:val="en-US" w:eastAsia="zh-CN"/>
              </w:rPr>
            </w:pPr>
          </w:p>
          <w:p w14:paraId="0B355EC9" w14:textId="77777777" w:rsidR="00AC47CE" w:rsidRPr="00CD4540" w:rsidRDefault="00AC47CE" w:rsidP="00047E8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rFonts w:ascii="Arial" w:hAnsi="Arial" w:cs="Arial"/>
                <w:color w:val="00000A"/>
                <w:sz w:val="18"/>
                <w:szCs w:val="18"/>
                <w:lang w:val="en-US" w:eastAsia="zh-CN"/>
              </w:rPr>
            </w:pPr>
            <w:r w:rsidRPr="00CD4540">
              <w:rPr>
                <w:rFonts w:ascii="Arial" w:hAnsi="Arial" w:cs="Arial"/>
                <w:i/>
                <w:sz w:val="18"/>
                <w:szCs w:val="18"/>
                <w:lang w:val="en-US"/>
              </w:rPr>
              <w:t>Address</w:t>
            </w:r>
            <w:r w:rsidRPr="00CD4540">
              <w:rPr>
                <w:rFonts w:ascii="Arial" w:hAnsi="Arial" w:cs="Arial"/>
                <w:sz w:val="18"/>
                <w:szCs w:val="18"/>
                <w:lang w:val="en-US" w:eastAsia="zh-CN"/>
              </w:rPr>
              <w:t xml:space="preserve">: </w:t>
            </w:r>
            <w:r w:rsidRPr="00CD4540">
              <w:rPr>
                <w:rFonts w:ascii="Arial" w:hAnsi="Arial" w:cs="Arial"/>
                <w:color w:val="00000A"/>
                <w:sz w:val="18"/>
                <w:szCs w:val="18"/>
                <w:lang w:val="en-US" w:eastAsia="zh-CN"/>
              </w:rPr>
              <w:t>.......................................................................................................................................</w:t>
            </w:r>
          </w:p>
          <w:p w14:paraId="198204F0" w14:textId="77777777" w:rsidR="00AC47CE" w:rsidRPr="00CD4540" w:rsidRDefault="00AC47CE"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rFonts w:ascii="Arial" w:hAnsi="Arial" w:cs="Arial"/>
                <w:sz w:val="18"/>
                <w:szCs w:val="18"/>
                <w:lang w:val="en-US" w:eastAsia="zh-CN"/>
              </w:rPr>
            </w:pPr>
            <w:r w:rsidRPr="00CD4540">
              <w:rPr>
                <w:rFonts w:ascii="Arial" w:hAnsi="Arial" w:cs="Arial"/>
                <w:sz w:val="18"/>
                <w:szCs w:val="18"/>
                <w:lang w:val="en-US" w:eastAsia="zh-CN"/>
              </w:rPr>
              <w:t xml:space="preserve">                </w:t>
            </w:r>
          </w:p>
          <w:p w14:paraId="2C041C58" w14:textId="77777777" w:rsidR="00AC47CE" w:rsidRPr="00CD4540" w:rsidRDefault="00AC47CE"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rFonts w:ascii="Arial" w:hAnsi="Arial" w:cs="Arial"/>
                <w:i/>
                <w:sz w:val="18"/>
                <w:szCs w:val="18"/>
                <w:lang w:val="en-US"/>
              </w:rPr>
            </w:pPr>
            <w:r w:rsidRPr="00CD4540">
              <w:rPr>
                <w:rFonts w:ascii="Arial" w:hAnsi="Arial" w:cs="Arial"/>
                <w:i/>
                <w:sz w:val="18"/>
                <w:szCs w:val="18"/>
                <w:lang w:val="en-US"/>
              </w:rPr>
              <w:t>Contact name: .......................................…………</w:t>
            </w:r>
          </w:p>
          <w:p w14:paraId="34C01571" w14:textId="77777777" w:rsidR="00AC47CE" w:rsidRPr="00CD4540" w:rsidRDefault="00AC47CE"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rFonts w:ascii="Arial" w:hAnsi="Arial" w:cs="Arial"/>
                <w:i/>
                <w:sz w:val="18"/>
                <w:szCs w:val="18"/>
                <w:lang w:val="en-US"/>
              </w:rPr>
            </w:pPr>
          </w:p>
          <w:p w14:paraId="48034FBD" w14:textId="77777777" w:rsidR="00AC47CE" w:rsidRPr="000C1AE2" w:rsidRDefault="00AC47CE"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rFonts w:ascii="Arial" w:hAnsi="Arial" w:cs="Arial"/>
                <w:i/>
                <w:sz w:val="18"/>
                <w:szCs w:val="18"/>
              </w:rPr>
            </w:pPr>
            <w:r w:rsidRPr="00CD4540">
              <w:rPr>
                <w:rFonts w:ascii="Arial" w:hAnsi="Arial" w:cs="Arial"/>
                <w:i/>
                <w:sz w:val="18"/>
                <w:szCs w:val="18"/>
                <w:lang w:val="en-US"/>
              </w:rPr>
              <w:t xml:space="preserve">Telephone: ............................                                         </w:t>
            </w:r>
            <w:r w:rsidRPr="000C1AE2">
              <w:rPr>
                <w:rFonts w:ascii="Arial" w:hAnsi="Arial" w:cs="Arial"/>
                <w:i/>
                <w:sz w:val="18"/>
                <w:szCs w:val="18"/>
              </w:rPr>
              <w:t>Fax: ................................</w:t>
            </w:r>
          </w:p>
          <w:p w14:paraId="4216EEA3" w14:textId="77777777" w:rsidR="00AC47CE" w:rsidRPr="000C1AE2" w:rsidRDefault="00AC47CE"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rFonts w:ascii="Arial" w:hAnsi="Arial" w:cs="Arial"/>
                <w:i/>
                <w:sz w:val="18"/>
                <w:szCs w:val="18"/>
              </w:rPr>
            </w:pPr>
          </w:p>
          <w:p w14:paraId="04CDA90D" w14:textId="77777777" w:rsidR="00AC47CE" w:rsidRPr="000C1AE2" w:rsidRDefault="00AC47CE"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rFonts w:ascii="Arial" w:hAnsi="Arial" w:cs="Arial"/>
                <w:sz w:val="18"/>
                <w:szCs w:val="18"/>
                <w:lang w:eastAsia="zh-CN"/>
              </w:rPr>
            </w:pPr>
            <w:r w:rsidRPr="000C1AE2">
              <w:rPr>
                <w:rFonts w:ascii="Arial" w:hAnsi="Arial" w:cs="Arial"/>
                <w:i/>
                <w:sz w:val="18"/>
                <w:szCs w:val="18"/>
              </w:rPr>
              <w:t>Email address:</w:t>
            </w:r>
            <w:r w:rsidRPr="000C1AE2">
              <w:rPr>
                <w:rFonts w:ascii="Arial" w:hAnsi="Arial" w:cs="Arial"/>
                <w:sz w:val="18"/>
                <w:szCs w:val="18"/>
                <w:lang w:eastAsia="zh-CN"/>
              </w:rPr>
              <w:t xml:space="preserve"> …………………….</w:t>
            </w:r>
          </w:p>
          <w:p w14:paraId="60DB1649" w14:textId="77777777" w:rsidR="00AC47CE" w:rsidRPr="000C1AE2" w:rsidRDefault="00AC47CE"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rFonts w:ascii="Arial" w:hAnsi="Arial" w:cs="Arial"/>
                <w:color w:val="00000A"/>
                <w:sz w:val="18"/>
                <w:szCs w:val="18"/>
                <w:lang w:eastAsia="zh-CN"/>
              </w:rPr>
            </w:pPr>
          </w:p>
        </w:tc>
      </w:tr>
    </w:tbl>
    <w:p w14:paraId="33D736BC" w14:textId="77777777" w:rsidR="00AC47CE" w:rsidRPr="000C1AE2" w:rsidRDefault="00AC47CE" w:rsidP="00AC47C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09"/>
        <w:rPr>
          <w:rFonts w:ascii="Arial" w:hAnsi="Arial" w:cs="Arial"/>
          <w:color w:val="00000A"/>
          <w:sz w:val="18"/>
          <w:szCs w:val="18"/>
          <w:lang w:eastAsia="zh-CN"/>
        </w:rPr>
      </w:pPr>
    </w:p>
    <w:p w14:paraId="625BA99B" w14:textId="77777777" w:rsidR="00AC47CE" w:rsidRPr="00CD4540" w:rsidRDefault="00AC47CE" w:rsidP="00AC47C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ascii="Arial" w:hAnsi="Arial" w:cs="Arial"/>
          <w:i/>
          <w:lang w:val="en-US"/>
        </w:rPr>
      </w:pPr>
      <w:r w:rsidRPr="00CD4540">
        <w:rPr>
          <w:rFonts w:ascii="Arial" w:hAnsi="Arial" w:cs="Arial"/>
          <w:i/>
          <w:lang w:val="en-US"/>
        </w:rPr>
        <w:t xml:space="preserve">(The competent authority shall remove this cover sheet before forwarding the report) </w:t>
      </w:r>
    </w:p>
    <w:p w14:paraId="71867AF1" w14:textId="77777777" w:rsidR="00AC47CE" w:rsidRPr="00CD4540" w:rsidRDefault="00AC47CE" w:rsidP="00AC47C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ascii="Arial" w:hAnsi="Arial" w:cs="Arial"/>
          <w:i/>
          <w:lang w:val="en-US"/>
        </w:rPr>
      </w:pPr>
    </w:p>
    <w:p w14:paraId="4F27755F" w14:textId="77777777" w:rsidR="00AC47CE" w:rsidRPr="00CD4540" w:rsidRDefault="00AC47CE" w:rsidP="00AC47CE">
      <w:pPr>
        <w:tabs>
          <w:tab w:val="left" w:pos="360"/>
          <w:tab w:val="left" w:pos="3686"/>
        </w:tabs>
        <w:spacing w:before="120" w:after="120"/>
        <w:rPr>
          <w:rFonts w:ascii="Arial" w:hAnsi="Arial" w:cs="Arial"/>
          <w:sz w:val="18"/>
          <w:szCs w:val="18"/>
          <w:lang w:val="en-US"/>
        </w:rPr>
      </w:pPr>
      <w:r w:rsidRPr="00CD4540">
        <w:rPr>
          <w:rFonts w:ascii="Arial" w:hAnsi="Arial" w:cs="Arial"/>
          <w:sz w:val="18"/>
          <w:szCs w:val="18"/>
          <w:lang w:val="en-US"/>
        </w:rPr>
        <w:t>Report on behalf of a company as:</w:t>
      </w:r>
    </w:p>
    <w:p w14:paraId="37CEA73D" w14:textId="77777777" w:rsidR="00AC47CE" w:rsidRPr="000C1AE2" w:rsidRDefault="00AC47CE" w:rsidP="00AC47CE">
      <w:pPr>
        <w:tabs>
          <w:tab w:val="left" w:pos="360"/>
          <w:tab w:val="left" w:pos="3686"/>
        </w:tabs>
        <w:spacing w:before="120" w:after="120"/>
        <w:rPr>
          <w:rFonts w:ascii="Arial" w:hAnsi="Arial" w:cs="Arial"/>
          <w:i/>
          <w:sz w:val="18"/>
          <w:szCs w:val="18"/>
        </w:rPr>
      </w:pPr>
      <w:r w:rsidRPr="000C1AE2">
        <w:rPr>
          <w:rFonts w:ascii="Arial" w:hAnsi="Arial" w:cs="Arial"/>
          <w:i/>
          <w:sz w:val="18"/>
          <w:szCs w:val="18"/>
        </w:rPr>
        <w:t>(Several choices possible)</w:t>
      </w:r>
    </w:p>
    <w:p w14:paraId="0DF28DF4" w14:textId="77777777" w:rsidR="00AC47CE" w:rsidRPr="000C1AE2" w:rsidRDefault="00AC47CE" w:rsidP="00456D89">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120" w:after="120" w:line="240" w:lineRule="auto"/>
        <w:ind w:left="1349" w:hanging="357"/>
        <w:rPr>
          <w:rFonts w:ascii="Arial" w:hAnsi="Arial" w:cs="Arial"/>
          <w:sz w:val="18"/>
          <w:szCs w:val="18"/>
          <w:lang w:eastAsia="nb-NO"/>
        </w:rPr>
      </w:pPr>
      <w:r w:rsidRPr="000C1AE2">
        <w:rPr>
          <w:rFonts w:ascii="Arial" w:hAnsi="Arial" w:cs="Arial"/>
          <w:sz w:val="18"/>
          <w:szCs w:val="18"/>
          <w:lang w:eastAsia="nb-NO"/>
        </w:rPr>
        <w:t>Consignor</w:t>
      </w:r>
    </w:p>
    <w:p w14:paraId="2D3C855C" w14:textId="77777777" w:rsidR="00AC47CE" w:rsidRPr="000C1AE2" w:rsidRDefault="00AC47CE" w:rsidP="00456D89">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120" w:after="120" w:line="240" w:lineRule="auto"/>
        <w:rPr>
          <w:rFonts w:ascii="Arial" w:hAnsi="Arial" w:cs="Arial"/>
          <w:sz w:val="18"/>
          <w:szCs w:val="18"/>
          <w:lang w:eastAsia="nb-NO"/>
        </w:rPr>
      </w:pPr>
      <w:r w:rsidRPr="000C1AE2">
        <w:rPr>
          <w:rFonts w:ascii="Arial" w:hAnsi="Arial" w:cs="Arial"/>
          <w:sz w:val="18"/>
          <w:szCs w:val="18"/>
          <w:lang w:eastAsia="nb-NO"/>
        </w:rPr>
        <w:t>Loader</w:t>
      </w:r>
    </w:p>
    <w:p w14:paraId="05D4EB59" w14:textId="77777777" w:rsidR="00AC47CE" w:rsidRPr="000C1AE2" w:rsidRDefault="00AC47CE" w:rsidP="00456D89">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120" w:after="120" w:line="240" w:lineRule="auto"/>
        <w:rPr>
          <w:rFonts w:ascii="Arial" w:hAnsi="Arial" w:cs="Arial"/>
          <w:sz w:val="18"/>
          <w:szCs w:val="18"/>
          <w:lang w:eastAsia="nb-NO"/>
        </w:rPr>
      </w:pPr>
      <w:r w:rsidRPr="000C1AE2">
        <w:rPr>
          <w:rFonts w:ascii="Arial" w:hAnsi="Arial" w:cs="Arial"/>
          <w:sz w:val="18"/>
          <w:szCs w:val="18"/>
          <w:lang w:eastAsia="nb-NO"/>
        </w:rPr>
        <w:t>Unloader</w:t>
      </w:r>
    </w:p>
    <w:p w14:paraId="54556F67" w14:textId="77777777" w:rsidR="00AC47CE" w:rsidRPr="000C1AE2" w:rsidRDefault="00AC47CE" w:rsidP="00456D89">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120" w:after="120" w:line="240" w:lineRule="auto"/>
        <w:rPr>
          <w:rFonts w:ascii="Arial" w:hAnsi="Arial" w:cs="Arial"/>
          <w:sz w:val="18"/>
          <w:szCs w:val="18"/>
          <w:lang w:eastAsia="nb-NO"/>
        </w:rPr>
      </w:pPr>
      <w:r w:rsidRPr="000C1AE2">
        <w:rPr>
          <w:rFonts w:ascii="Arial" w:hAnsi="Arial" w:cs="Arial"/>
          <w:sz w:val="18"/>
          <w:szCs w:val="18"/>
          <w:lang w:eastAsia="nb-NO"/>
        </w:rPr>
        <w:t>Consignee</w:t>
      </w:r>
    </w:p>
    <w:p w14:paraId="6C9F937D" w14:textId="77777777" w:rsidR="00AC47CE" w:rsidRPr="000C1AE2" w:rsidRDefault="00AC47CE" w:rsidP="00456D89">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120" w:after="120" w:line="240" w:lineRule="auto"/>
        <w:rPr>
          <w:rFonts w:ascii="Arial" w:hAnsi="Arial" w:cs="Arial"/>
          <w:sz w:val="18"/>
          <w:szCs w:val="18"/>
          <w:lang w:eastAsia="nb-NO"/>
        </w:rPr>
      </w:pPr>
      <w:r w:rsidRPr="000C1AE2">
        <w:rPr>
          <w:rFonts w:ascii="Arial" w:hAnsi="Arial" w:cs="Arial"/>
          <w:sz w:val="18"/>
          <w:szCs w:val="18"/>
          <w:lang w:eastAsia="nb-NO"/>
        </w:rPr>
        <w:t>Packer</w:t>
      </w:r>
    </w:p>
    <w:p w14:paraId="40EA10C8" w14:textId="77777777" w:rsidR="00AC47CE" w:rsidRPr="000C1AE2" w:rsidRDefault="00AC47CE" w:rsidP="00456D89">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120" w:after="120" w:line="240" w:lineRule="auto"/>
        <w:rPr>
          <w:rFonts w:ascii="Arial" w:hAnsi="Arial" w:cs="Arial"/>
          <w:sz w:val="18"/>
          <w:szCs w:val="18"/>
          <w:lang w:eastAsia="nb-NO"/>
        </w:rPr>
      </w:pPr>
      <w:r w:rsidRPr="000C1AE2">
        <w:rPr>
          <w:rFonts w:ascii="Arial" w:hAnsi="Arial" w:cs="Arial"/>
          <w:sz w:val="18"/>
          <w:szCs w:val="18"/>
          <w:lang w:eastAsia="nb-NO"/>
        </w:rPr>
        <w:t>Filler</w:t>
      </w:r>
    </w:p>
    <w:p w14:paraId="6E92918F" w14:textId="77777777" w:rsidR="00AC47CE" w:rsidRPr="000C1AE2" w:rsidRDefault="00AC47CE" w:rsidP="00456D89">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120" w:after="120" w:line="240" w:lineRule="auto"/>
        <w:rPr>
          <w:rFonts w:ascii="Arial" w:hAnsi="Arial" w:cs="Arial"/>
          <w:sz w:val="18"/>
          <w:szCs w:val="18"/>
          <w:lang w:eastAsia="nb-NO"/>
        </w:rPr>
      </w:pPr>
      <w:r w:rsidRPr="000C1AE2">
        <w:rPr>
          <w:rFonts w:ascii="Arial" w:hAnsi="Arial" w:cs="Arial"/>
          <w:sz w:val="18"/>
          <w:szCs w:val="18"/>
          <w:lang w:eastAsia="nb-NO"/>
        </w:rPr>
        <w:t>Carrier</w:t>
      </w:r>
    </w:p>
    <w:p w14:paraId="07E7110A" w14:textId="77777777" w:rsidR="00AC47CE" w:rsidRPr="00CD4540" w:rsidRDefault="00AC47CE" w:rsidP="00456D89">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120" w:after="120" w:line="240" w:lineRule="auto"/>
        <w:rPr>
          <w:rFonts w:ascii="Arial" w:hAnsi="Arial" w:cs="Arial"/>
          <w:sz w:val="18"/>
          <w:szCs w:val="18"/>
          <w:lang w:val="en-US" w:eastAsia="nb-NO"/>
        </w:rPr>
      </w:pPr>
      <w:r w:rsidRPr="00CD4540">
        <w:rPr>
          <w:rFonts w:ascii="Arial" w:hAnsi="Arial" w:cs="Arial"/>
          <w:sz w:val="18"/>
          <w:szCs w:val="18"/>
          <w:lang w:val="en-US" w:eastAsia="nb-NO"/>
        </w:rPr>
        <w:t>Tank-container or portable tank operator</w:t>
      </w:r>
    </w:p>
    <w:p w14:paraId="46856A4C" w14:textId="77777777" w:rsidR="00AC47CE" w:rsidRDefault="00AC47CE" w:rsidP="00AC47CE">
      <w:pPr>
        <w:rPr>
          <w:rFonts w:ascii="Arial" w:hAnsi="Arial" w:cs="Arial"/>
          <w:sz w:val="18"/>
          <w:szCs w:val="18"/>
          <w:lang w:val="en-US"/>
        </w:rPr>
      </w:pPr>
      <w:r w:rsidRPr="00CD4540">
        <w:rPr>
          <w:rFonts w:ascii="Arial" w:hAnsi="Arial" w:cs="Arial"/>
          <w:sz w:val="18"/>
          <w:szCs w:val="18"/>
          <w:lang w:val="en-US"/>
        </w:rPr>
        <w:br w:type="page"/>
      </w:r>
    </w:p>
    <w:p w14:paraId="074BD242" w14:textId="77777777" w:rsidR="00AC47CE" w:rsidRDefault="00AC47CE" w:rsidP="00AC47CE">
      <w:pPr>
        <w:rPr>
          <w:rFonts w:ascii="Arial" w:hAnsi="Arial" w:cs="Arial"/>
          <w:sz w:val="18"/>
          <w:szCs w:val="18"/>
          <w:lang w:val="en-US"/>
        </w:rPr>
      </w:pPr>
      <w:r w:rsidRPr="009768E6">
        <w:rPr>
          <w:rFonts w:ascii="Arial" w:hAnsi="Arial" w:cs="Arial"/>
          <w:noProof/>
          <w:sz w:val="18"/>
          <w:szCs w:val="18"/>
          <w:lang w:val="fr-FR"/>
        </w:rPr>
        <w:lastRenderedPageBreak/>
        <mc:AlternateContent>
          <mc:Choice Requires="wps">
            <w:drawing>
              <wp:anchor distT="0" distB="0" distL="114300" distR="114300" simplePos="0" relativeHeight="251642880" behindDoc="1" locked="0" layoutInCell="0" allowOverlap="1" wp14:anchorId="7D12EE88" wp14:editId="5A55E1A6">
                <wp:simplePos x="0" y="0"/>
                <wp:positionH relativeFrom="margin">
                  <wp:posOffset>-1193684</wp:posOffset>
                </wp:positionH>
                <wp:positionV relativeFrom="margin">
                  <wp:posOffset>4158845</wp:posOffset>
                </wp:positionV>
                <wp:extent cx="8773988" cy="294462"/>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062886" flipV="1">
                          <a:off x="0" y="0"/>
                          <a:ext cx="8773988" cy="29446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C657F5" w14:textId="77777777" w:rsidR="00AC47CE" w:rsidRPr="00DD7EA3" w:rsidRDefault="00AC47CE" w:rsidP="00AC47CE">
                            <w:pPr>
                              <w:pStyle w:val="NormalWeb"/>
                              <w:spacing w:before="0" w:beforeAutospacing="0" w:after="0" w:afterAutospacing="0"/>
                              <w:jc w:val="center"/>
                              <w:rPr>
                                <w:lang w:val="en-GB"/>
                              </w:rPr>
                            </w:pPr>
                            <w:r w:rsidRPr="00DD7EA3">
                              <w:rPr>
                                <w:rFonts w:ascii="Calibri" w:hAnsi="Calibri" w:cs="Calibri"/>
                                <w:color w:val="C0C0C0"/>
                                <w:sz w:val="72"/>
                                <w:szCs w:val="72"/>
                                <w:lang w:val="en-GB"/>
                                <w14:textFill>
                                  <w14:solidFill>
                                    <w14:srgbClr w14:val="C0C0C0">
                                      <w14:alpha w14:val="50000"/>
                                    </w14:srgbClr>
                                  </w14:solidFill>
                                </w14:textFill>
                              </w:rPr>
                              <w:t>DO NOT REMOVE THIS BLANK PAGE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D12EE88" id="Text Box 3" o:spid="_x0000_s1027" type="#_x0000_t202" style="position:absolute;margin-left:-94pt;margin-top:327.45pt;width:690.85pt;height:23.2pt;rotation:-8806822fd;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" o:allowincell="f" filled="f" stroked="f">
                <v:stroke joinstyle="round"/>
                <o:lock v:ext="edit" shapetype="t"/>
                <v:textbox>
                  <w:txbxContent>
                    <w:p w14:paraId="39C657F5" w14:textId="77777777" w:rsidR="00AC47CE" w:rsidRPr="00DD7EA3" w:rsidRDefault="00AC47CE" w:rsidP="00AC47CE">
                      <w:pPr>
                        <w:pStyle w:val="NormalWeb"/>
                        <w:spacing w:before="0" w:beforeAutospacing="0" w:after="0" w:afterAutospacing="0"/>
                        <w:jc w:val="center"/>
                        <w:rPr>
                          <w:lang w:val="en-GB"/>
                        </w:rPr>
                      </w:pPr>
                      <w:r w:rsidRPr="00DD7EA3">
                        <w:rPr>
                          <w:rFonts w:ascii="Calibri" w:hAnsi="Calibri" w:cs="Calibri"/>
                          <w:color w:val="C0C0C0"/>
                          <w:sz w:val="72"/>
                          <w:szCs w:val="72"/>
                          <w:lang w:val="en-GB"/>
                          <w14:textFill>
                            <w14:solidFill>
                              <w14:srgbClr w14:val="C0C0C0">
                                <w14:alpha w14:val="50000"/>
                              </w14:srgbClr>
                            </w14:solidFill>
                          </w14:textFill>
                        </w:rPr>
                        <w:t>DO NOT REMOVE THIS BLANK PAGE</w:t>
                      </w:r>
                    </w:p>
                  </w:txbxContent>
                </v:textbox>
                <w10:wrap anchorx="margin" anchory="margin"/>
              </v:shape>
            </w:pict>
          </mc:Fallback>
        </mc:AlternateContent>
      </w:r>
      <w:r>
        <w:rPr>
          <w:rFonts w:ascii="Arial" w:hAnsi="Arial" w:cs="Arial"/>
          <w:sz w:val="18"/>
          <w:szCs w:val="18"/>
          <w:lang w:val="en-US"/>
        </w:rPr>
        <w:br w:type="page"/>
      </w:r>
      <w:sdt>
        <w:sdtPr>
          <w:rPr>
            <w:rFonts w:ascii="Arial" w:hAnsi="Arial" w:cs="Arial"/>
            <w:sz w:val="18"/>
            <w:szCs w:val="18"/>
            <w:lang w:val="en-US"/>
          </w:rPr>
          <w:id w:val="-141124890"/>
          <w:docPartObj>
            <w:docPartGallery w:val="Watermarks"/>
          </w:docPartObj>
        </w:sdtPr>
        <w:sdtContent/>
      </w:sdt>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2718"/>
        <w:gridCol w:w="1826"/>
        <w:gridCol w:w="556"/>
        <w:gridCol w:w="1211"/>
        <w:gridCol w:w="3318"/>
      </w:tblGrid>
      <w:tr w:rsidR="00AC47CE" w:rsidRPr="00004BB7" w14:paraId="317C97B9" w14:textId="77777777" w:rsidTr="00047E8B">
        <w:trPr>
          <w:trHeight w:val="356"/>
        </w:trPr>
        <w:tc>
          <w:tcPr>
            <w:tcW w:w="5000" w:type="pct"/>
            <w:gridSpan w:val="5"/>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02CDEFFE" w14:textId="77777777" w:rsidR="00AC47CE" w:rsidRPr="00CD4540" w:rsidRDefault="00AC47CE" w:rsidP="00047E8B">
            <w:pPr>
              <w:tabs>
                <w:tab w:val="left" w:pos="240"/>
              </w:tabs>
              <w:snapToGrid w:val="0"/>
              <w:spacing w:before="60"/>
              <w:rPr>
                <w:rFonts w:ascii="Arial" w:hAnsi="Arial" w:cs="Arial"/>
                <w:lang w:val="en-US"/>
              </w:rPr>
            </w:pPr>
            <w:r w:rsidRPr="00CD4540">
              <w:rPr>
                <w:rFonts w:ascii="Arial" w:hAnsi="Arial" w:cs="Arial"/>
                <w:b/>
                <w:lang w:val="en-US"/>
              </w:rPr>
              <w:lastRenderedPageBreak/>
              <w:t xml:space="preserve">DATE AND LOCATION OF OCCURRENCE </w:t>
            </w:r>
            <w:r w:rsidRPr="00FD2AEE">
              <w:rPr>
                <w:rFonts w:ascii="Arial" w:hAnsi="Arial" w:cs="Arial"/>
                <w:b/>
                <w:color w:val="0000FF"/>
                <w:lang w:val="en-US"/>
              </w:rPr>
              <w:t>short term report</w:t>
            </w:r>
            <w:r>
              <w:rPr>
                <w:rFonts w:ascii="Arial" w:hAnsi="Arial" w:cs="Arial"/>
                <w:b/>
                <w:color w:val="0000FF"/>
                <w:lang w:val="en-US"/>
              </w:rPr>
              <w:t xml:space="preserve"> (to submit within </w:t>
            </w:r>
            <w:r w:rsidRPr="00FD2AEE">
              <w:rPr>
                <w:rFonts w:ascii="Arial" w:hAnsi="Arial" w:cs="Arial"/>
                <w:b/>
                <w:color w:val="0000FF"/>
                <w:lang w:val="en-US"/>
              </w:rPr>
              <w:t>72</w:t>
            </w:r>
            <w:r>
              <w:rPr>
                <w:rFonts w:ascii="Arial" w:hAnsi="Arial" w:cs="Arial"/>
                <w:b/>
                <w:color w:val="0000FF"/>
                <w:lang w:val="en-US"/>
              </w:rPr>
              <w:t xml:space="preserve"> </w:t>
            </w:r>
            <w:r w:rsidRPr="00FD2AEE">
              <w:rPr>
                <w:rFonts w:ascii="Arial" w:hAnsi="Arial" w:cs="Arial"/>
                <w:b/>
                <w:color w:val="0000FF"/>
                <w:lang w:val="en-US"/>
              </w:rPr>
              <w:t>h</w:t>
            </w:r>
            <w:r>
              <w:rPr>
                <w:rFonts w:ascii="Arial" w:hAnsi="Arial" w:cs="Arial"/>
                <w:b/>
                <w:color w:val="0000FF"/>
                <w:lang w:val="en-US"/>
              </w:rPr>
              <w:t>)</w:t>
            </w:r>
          </w:p>
        </w:tc>
      </w:tr>
      <w:tr w:rsidR="00AC47CE" w:rsidRPr="001C3049" w14:paraId="7EC62134" w14:textId="77777777" w:rsidTr="00047E8B">
        <w:trPr>
          <w:trHeight w:val="419"/>
        </w:trPr>
        <w:tc>
          <w:tcPr>
            <w:tcW w:w="5000" w:type="pct"/>
            <w:gridSpan w:val="5"/>
            <w:tcBorders>
              <w:top w:val="single" w:sz="4" w:space="0" w:color="000001"/>
              <w:left w:val="single" w:sz="4" w:space="0" w:color="000001"/>
              <w:bottom w:val="single" w:sz="4" w:space="0" w:color="auto"/>
              <w:right w:val="single" w:sz="4" w:space="0" w:color="000001"/>
            </w:tcBorders>
            <w:shd w:val="clear" w:color="auto" w:fill="auto"/>
          </w:tcPr>
          <w:p w14:paraId="13D573BF" w14:textId="77777777" w:rsidR="00AC47CE" w:rsidRPr="001C3049" w:rsidRDefault="00AC47CE" w:rsidP="00047E8B">
            <w:pPr>
              <w:tabs>
                <w:tab w:val="left" w:pos="240"/>
              </w:tabs>
              <w:snapToGrid w:val="0"/>
              <w:spacing w:before="60"/>
              <w:rPr>
                <w:rFonts w:ascii="Arial" w:hAnsi="Arial" w:cs="Arial"/>
                <w:i/>
                <w:sz w:val="18"/>
                <w:szCs w:val="18"/>
                <w:lang w:val="en-US"/>
              </w:rPr>
            </w:pPr>
            <w:r w:rsidRPr="001C3049">
              <w:rPr>
                <w:rFonts w:ascii="Arial" w:hAnsi="Arial" w:cs="Arial"/>
                <w:sz w:val="18"/>
                <w:szCs w:val="18"/>
                <w:lang w:val="en-US"/>
              </w:rPr>
              <w:t xml:space="preserve">Year… </w:t>
            </w:r>
            <w:r w:rsidRPr="001C3049">
              <w:rPr>
                <w:rFonts w:ascii="Arial" w:hAnsi="Arial" w:cs="Arial"/>
                <w:b/>
                <w:sz w:val="18"/>
                <w:szCs w:val="18"/>
                <w:lang w:val="en-US"/>
              </w:rPr>
              <w:t xml:space="preserve">                      </w:t>
            </w:r>
            <w:r w:rsidRPr="001C3049">
              <w:rPr>
                <w:rFonts w:ascii="Arial" w:hAnsi="Arial" w:cs="Arial"/>
                <w:sz w:val="18"/>
                <w:szCs w:val="18"/>
                <w:lang w:val="en-US"/>
              </w:rPr>
              <w:t xml:space="preserve">Month…     </w:t>
            </w:r>
            <w:r w:rsidRPr="001C3049">
              <w:rPr>
                <w:rFonts w:ascii="Arial" w:hAnsi="Arial" w:cs="Arial"/>
                <w:b/>
                <w:sz w:val="18"/>
                <w:szCs w:val="18"/>
                <w:lang w:val="en-US"/>
              </w:rPr>
              <w:t xml:space="preserve">                                    </w:t>
            </w:r>
            <w:r w:rsidRPr="001C3049">
              <w:rPr>
                <w:rFonts w:ascii="Arial" w:hAnsi="Arial" w:cs="Arial"/>
                <w:sz w:val="18"/>
                <w:szCs w:val="18"/>
                <w:lang w:val="en-US" w:eastAsia="zh-CN"/>
              </w:rPr>
              <w:t>Day</w:t>
            </w:r>
            <w:r w:rsidRPr="001C3049">
              <w:rPr>
                <w:rFonts w:ascii="Arial" w:hAnsi="Arial" w:cs="Arial"/>
                <w:sz w:val="18"/>
                <w:szCs w:val="18"/>
                <w:lang w:val="en-US"/>
              </w:rPr>
              <w:t xml:space="preserve">… </w:t>
            </w:r>
            <w:r w:rsidRPr="001C3049">
              <w:rPr>
                <w:rFonts w:ascii="Arial" w:hAnsi="Arial" w:cs="Arial"/>
                <w:sz w:val="18"/>
                <w:szCs w:val="18"/>
                <w:lang w:val="en-US" w:eastAsia="zh-CN"/>
              </w:rPr>
              <w:t xml:space="preserve"> </w:t>
            </w:r>
            <w:r w:rsidRPr="001C3049">
              <w:rPr>
                <w:rFonts w:ascii="Arial" w:hAnsi="Arial" w:cs="Arial"/>
                <w:b/>
                <w:sz w:val="18"/>
                <w:szCs w:val="18"/>
                <w:lang w:val="en-US"/>
              </w:rPr>
              <w:t xml:space="preserve">                   </w:t>
            </w:r>
            <w:r w:rsidRPr="001C3049">
              <w:rPr>
                <w:rFonts w:ascii="Arial" w:hAnsi="Arial" w:cs="Arial"/>
                <w:sz w:val="18"/>
                <w:szCs w:val="18"/>
                <w:lang w:val="en-US" w:eastAsia="zh-CN"/>
              </w:rPr>
              <w:t>Local Time</w:t>
            </w:r>
            <w:r w:rsidRPr="001C3049">
              <w:rPr>
                <w:rFonts w:ascii="Arial" w:hAnsi="Arial" w:cs="Arial"/>
                <w:sz w:val="18"/>
                <w:szCs w:val="18"/>
                <w:lang w:val="en-US"/>
              </w:rPr>
              <w:t xml:space="preserve">… </w:t>
            </w:r>
            <w:r w:rsidRPr="001C3049">
              <w:rPr>
                <w:rFonts w:ascii="Arial" w:hAnsi="Arial" w:cs="Arial"/>
                <w:sz w:val="18"/>
                <w:szCs w:val="18"/>
                <w:lang w:val="en-US" w:eastAsia="zh-CN"/>
              </w:rPr>
              <w:t xml:space="preserve"> </w:t>
            </w:r>
          </w:p>
        </w:tc>
      </w:tr>
      <w:tr w:rsidR="00AC47CE" w:rsidRPr="001C3049" w14:paraId="3663FA11" w14:textId="77777777" w:rsidTr="00047E8B">
        <w:trPr>
          <w:trHeight w:val="1079"/>
        </w:trPr>
        <w:tc>
          <w:tcPr>
            <w:tcW w:w="2647" w:type="pct"/>
            <w:gridSpan w:val="3"/>
            <w:tcBorders>
              <w:top w:val="single" w:sz="4" w:space="0" w:color="auto"/>
              <w:left w:val="single" w:sz="4" w:space="0" w:color="auto"/>
              <w:bottom w:val="single" w:sz="4" w:space="0" w:color="auto"/>
              <w:right w:val="nil"/>
            </w:tcBorders>
            <w:shd w:val="clear" w:color="auto" w:fill="auto"/>
          </w:tcPr>
          <w:p w14:paraId="11F4B849" w14:textId="77777777" w:rsidR="00AC47CE" w:rsidRPr="001C3049" w:rsidRDefault="00AC47CE" w:rsidP="00047E8B">
            <w:pPr>
              <w:tabs>
                <w:tab w:val="left" w:pos="240"/>
              </w:tabs>
              <w:snapToGrid w:val="0"/>
              <w:rPr>
                <w:rFonts w:ascii="Arial" w:hAnsi="Arial" w:cs="Arial"/>
                <w:sz w:val="18"/>
                <w:szCs w:val="18"/>
              </w:rPr>
            </w:pPr>
            <w:r w:rsidRPr="001C3049">
              <w:rPr>
                <w:rFonts w:ascii="Arial" w:hAnsi="Arial" w:cs="Arial"/>
                <w:b/>
                <w:sz w:val="18"/>
                <w:szCs w:val="18"/>
              </w:rPr>
              <w:t>□</w:t>
            </w:r>
            <w:r w:rsidRPr="001C3049">
              <w:rPr>
                <w:rFonts w:ascii="Arial" w:hAnsi="Arial" w:cs="Arial"/>
                <w:b/>
                <w:sz w:val="18"/>
                <w:szCs w:val="18"/>
              </w:rPr>
              <w:tab/>
            </w:r>
            <w:r w:rsidRPr="001C3049">
              <w:rPr>
                <w:rFonts w:ascii="Arial" w:hAnsi="Arial" w:cs="Arial"/>
                <w:sz w:val="18"/>
                <w:szCs w:val="18"/>
              </w:rPr>
              <w:t xml:space="preserve">Town: </w:t>
            </w:r>
          </w:p>
          <w:p w14:paraId="744E8DAD" w14:textId="77777777" w:rsidR="00AC47CE" w:rsidRPr="001C3049" w:rsidRDefault="00AC47CE" w:rsidP="00047E8B">
            <w:pPr>
              <w:tabs>
                <w:tab w:val="left" w:pos="240"/>
              </w:tabs>
              <w:snapToGrid w:val="0"/>
              <w:rPr>
                <w:rFonts w:ascii="Arial" w:hAnsi="Arial" w:cs="Arial"/>
                <w:sz w:val="18"/>
                <w:szCs w:val="18"/>
              </w:rPr>
            </w:pPr>
            <w:r w:rsidRPr="001C3049">
              <w:rPr>
                <w:rFonts w:ascii="Arial" w:hAnsi="Arial" w:cs="Arial"/>
                <w:sz w:val="18"/>
                <w:szCs w:val="18"/>
              </w:rPr>
              <w:t>□</w:t>
            </w:r>
            <w:r w:rsidRPr="001C3049">
              <w:rPr>
                <w:rFonts w:ascii="Arial" w:hAnsi="Arial" w:cs="Arial"/>
                <w:sz w:val="18"/>
                <w:szCs w:val="18"/>
              </w:rPr>
              <w:tab/>
              <w:t>District</w:t>
            </w:r>
            <w:r w:rsidRPr="001C3049">
              <w:rPr>
                <w:rFonts w:ascii="Arial" w:hAnsi="Arial" w:cs="Arial"/>
                <w:bCs/>
                <w:sz w:val="18"/>
                <w:szCs w:val="18"/>
              </w:rPr>
              <w:t>:</w:t>
            </w:r>
            <w:r w:rsidRPr="001C3049">
              <w:rPr>
                <w:rFonts w:ascii="Arial" w:hAnsi="Arial" w:cs="Arial"/>
                <w:sz w:val="18"/>
                <w:szCs w:val="18"/>
              </w:rPr>
              <w:t xml:space="preserve"> </w:t>
            </w:r>
          </w:p>
          <w:p w14:paraId="049E18CB" w14:textId="77777777" w:rsidR="00AC47CE" w:rsidRPr="001C3049" w:rsidRDefault="00AC47CE" w:rsidP="00047E8B">
            <w:pPr>
              <w:tabs>
                <w:tab w:val="left" w:pos="240"/>
              </w:tabs>
              <w:snapToGrid w:val="0"/>
              <w:rPr>
                <w:rFonts w:ascii="Arial" w:hAnsi="Arial" w:cs="Arial"/>
                <w:sz w:val="18"/>
                <w:szCs w:val="18"/>
              </w:rPr>
            </w:pPr>
            <w:r w:rsidRPr="001C3049">
              <w:rPr>
                <w:rFonts w:ascii="Arial" w:hAnsi="Arial" w:cs="Arial"/>
                <w:sz w:val="18"/>
                <w:szCs w:val="18"/>
              </w:rPr>
              <w:t>□</w:t>
            </w:r>
            <w:r w:rsidRPr="001C3049">
              <w:rPr>
                <w:rFonts w:ascii="Arial" w:hAnsi="Arial" w:cs="Arial"/>
                <w:sz w:val="18"/>
                <w:szCs w:val="18"/>
              </w:rPr>
              <w:tab/>
              <w:t>Region:</w:t>
            </w:r>
          </w:p>
          <w:p w14:paraId="4029C96F" w14:textId="77777777" w:rsidR="00AC47CE" w:rsidRPr="001C3049" w:rsidRDefault="00AC47CE" w:rsidP="00047E8B">
            <w:pPr>
              <w:tabs>
                <w:tab w:val="left" w:pos="240"/>
              </w:tabs>
              <w:snapToGrid w:val="0"/>
              <w:rPr>
                <w:rFonts w:ascii="Arial" w:hAnsi="Arial" w:cs="Arial"/>
                <w:sz w:val="18"/>
                <w:szCs w:val="18"/>
              </w:rPr>
            </w:pPr>
            <w:r w:rsidRPr="001C3049">
              <w:rPr>
                <w:rFonts w:ascii="Arial" w:hAnsi="Arial" w:cs="Arial"/>
                <w:sz w:val="18"/>
                <w:szCs w:val="18"/>
              </w:rPr>
              <w:t>□</w:t>
            </w:r>
            <w:r w:rsidRPr="001C3049">
              <w:rPr>
                <w:rFonts w:ascii="Arial" w:hAnsi="Arial" w:cs="Arial"/>
                <w:sz w:val="18"/>
                <w:szCs w:val="18"/>
              </w:rPr>
              <w:tab/>
              <w:t xml:space="preserve">Country: </w:t>
            </w:r>
          </w:p>
          <w:p w14:paraId="1E218F2D" w14:textId="77777777" w:rsidR="00AC47CE" w:rsidRPr="001C3049" w:rsidRDefault="00AC47CE" w:rsidP="00047E8B">
            <w:pPr>
              <w:tabs>
                <w:tab w:val="left" w:pos="240"/>
              </w:tabs>
              <w:snapToGrid w:val="0"/>
              <w:spacing w:before="60"/>
              <w:rPr>
                <w:rFonts w:ascii="Arial" w:hAnsi="Arial" w:cs="Arial"/>
                <w:sz w:val="18"/>
                <w:szCs w:val="18"/>
              </w:rPr>
            </w:pPr>
          </w:p>
        </w:tc>
        <w:tc>
          <w:tcPr>
            <w:tcW w:w="2353" w:type="pct"/>
            <w:gridSpan w:val="2"/>
            <w:tcBorders>
              <w:top w:val="single" w:sz="4" w:space="0" w:color="auto"/>
              <w:left w:val="nil"/>
              <w:bottom w:val="single" w:sz="4" w:space="0" w:color="auto"/>
              <w:right w:val="single" w:sz="4" w:space="0" w:color="auto"/>
            </w:tcBorders>
            <w:shd w:val="clear" w:color="auto" w:fill="auto"/>
          </w:tcPr>
          <w:p w14:paraId="087E81C0" w14:textId="77777777" w:rsidR="00AC47CE" w:rsidRPr="001C3049" w:rsidRDefault="00AC47CE" w:rsidP="00456D89">
            <w:pPr>
              <w:numPr>
                <w:ilvl w:val="0"/>
                <w:numId w:val="6"/>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431" w:hanging="357"/>
              <w:rPr>
                <w:rFonts w:ascii="Arial" w:hAnsi="Arial" w:cs="Arial"/>
                <w:sz w:val="18"/>
                <w:szCs w:val="18"/>
                <w:lang w:eastAsia="nb-NO"/>
              </w:rPr>
            </w:pPr>
            <w:r w:rsidRPr="001C3049">
              <w:rPr>
                <w:rFonts w:ascii="Arial" w:hAnsi="Arial" w:cs="Arial"/>
                <w:sz w:val="18"/>
                <w:szCs w:val="18"/>
                <w:lang w:eastAsia="nb-NO"/>
              </w:rPr>
              <w:t xml:space="preserve">Geographical coordinates:                                                                                               </w:t>
            </w:r>
          </w:p>
          <w:p w14:paraId="78445267" w14:textId="77777777" w:rsidR="00AC47CE" w:rsidRPr="001C3049" w:rsidRDefault="00AC47CE" w:rsidP="00456D89">
            <w:pPr>
              <w:numPr>
                <w:ilvl w:val="0"/>
                <w:numId w:val="6"/>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431" w:hanging="357"/>
              <w:rPr>
                <w:rFonts w:ascii="Arial" w:hAnsi="Arial" w:cs="Arial"/>
                <w:sz w:val="18"/>
                <w:szCs w:val="18"/>
                <w:lang w:eastAsia="nb-NO"/>
              </w:rPr>
            </w:pPr>
            <w:r w:rsidRPr="001C3049">
              <w:rPr>
                <w:rFonts w:ascii="Arial" w:hAnsi="Arial" w:cs="Arial"/>
                <w:sz w:val="18"/>
                <w:szCs w:val="18"/>
                <w:lang w:eastAsia="nb-NO"/>
              </w:rPr>
              <w:t xml:space="preserve">Latitude: </w:t>
            </w:r>
          </w:p>
          <w:p w14:paraId="701A2756" w14:textId="77777777" w:rsidR="00AC47CE" w:rsidRPr="001C3049" w:rsidRDefault="00AC47CE" w:rsidP="00456D89">
            <w:pPr>
              <w:numPr>
                <w:ilvl w:val="0"/>
                <w:numId w:val="6"/>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431" w:hanging="357"/>
              <w:rPr>
                <w:rFonts w:ascii="Arial" w:hAnsi="Arial" w:cs="Arial"/>
                <w:i/>
                <w:sz w:val="18"/>
                <w:szCs w:val="18"/>
              </w:rPr>
            </w:pPr>
            <w:r w:rsidRPr="001C3049">
              <w:rPr>
                <w:rFonts w:ascii="Arial" w:hAnsi="Arial" w:cs="Arial"/>
                <w:sz w:val="18"/>
                <w:szCs w:val="18"/>
                <w:lang w:eastAsia="nb-NO"/>
              </w:rPr>
              <w:t>Longitude:</w:t>
            </w:r>
          </w:p>
        </w:tc>
      </w:tr>
      <w:tr w:rsidR="00AC47CE" w:rsidRPr="000C1AE2" w14:paraId="3E91C691" w14:textId="77777777" w:rsidTr="00047E8B">
        <w:trPr>
          <w:cantSplit/>
          <w:trHeight w:val="289"/>
        </w:trPr>
        <w:tc>
          <w:tcPr>
            <w:tcW w:w="5000" w:type="pct"/>
            <w:gridSpan w:val="5"/>
            <w:tcBorders>
              <w:top w:val="single" w:sz="4" w:space="0" w:color="auto"/>
              <w:left w:val="single" w:sz="4" w:space="0" w:color="000001"/>
              <w:bottom w:val="single" w:sz="4" w:space="0" w:color="auto"/>
              <w:right w:val="single" w:sz="4" w:space="0" w:color="000001"/>
            </w:tcBorders>
            <w:shd w:val="clear" w:color="auto" w:fill="D9D9D9" w:themeFill="background1" w:themeFillShade="D9"/>
          </w:tcPr>
          <w:p w14:paraId="347D2057" w14:textId="77777777" w:rsidR="00AC47CE" w:rsidRPr="00CD4540" w:rsidRDefault="00AC47CE" w:rsidP="00047E8B">
            <w:pPr>
              <w:tabs>
                <w:tab w:val="left" w:pos="240"/>
              </w:tabs>
              <w:spacing w:before="60" w:after="60"/>
              <w:rPr>
                <w:rFonts w:ascii="Arial" w:hAnsi="Arial" w:cs="Arial"/>
                <w:b/>
                <w:lang w:val="en-US"/>
              </w:rPr>
            </w:pPr>
            <w:r w:rsidRPr="00CD4540">
              <w:rPr>
                <w:rFonts w:ascii="Arial" w:hAnsi="Arial" w:cs="Arial"/>
                <w:b/>
                <w:lang w:val="en-US"/>
              </w:rPr>
              <w:t>NATURE OF OPERATION</w:t>
            </w:r>
            <w:r w:rsidRPr="00CD4540">
              <w:rPr>
                <w:rFonts w:ascii="Arial" w:hAnsi="Arial" w:cs="Arial"/>
                <w:lang w:val="en-US"/>
              </w:rPr>
              <w:t xml:space="preserve"> </w:t>
            </w:r>
            <w:r w:rsidRPr="00CD4540">
              <w:rPr>
                <w:rFonts w:ascii="Arial" w:hAnsi="Arial" w:cs="Arial"/>
                <w:b/>
                <w:lang w:val="en-US"/>
              </w:rPr>
              <w:t>PERFORMED AT THE TIME OF THE OCCURRENCE :</w:t>
            </w:r>
          </w:p>
          <w:p w14:paraId="3F4E6BFE" w14:textId="77777777" w:rsidR="00AC47CE" w:rsidRPr="000C1AE2" w:rsidRDefault="00AC47CE" w:rsidP="00047E8B">
            <w:pPr>
              <w:tabs>
                <w:tab w:val="left" w:pos="240"/>
              </w:tabs>
              <w:spacing w:before="60" w:after="60"/>
              <w:rPr>
                <w:rFonts w:ascii="Arial" w:hAnsi="Arial" w:cs="Arial"/>
                <w:b/>
              </w:rPr>
            </w:pPr>
            <w:r w:rsidRPr="00FD2AEE">
              <w:rPr>
                <w:rFonts w:ascii="Arial" w:hAnsi="Arial" w:cs="Arial"/>
                <w:b/>
                <w:color w:val="0000FF"/>
                <w:lang w:val="en-US"/>
              </w:rPr>
              <w:t>short term report</w:t>
            </w:r>
            <w:r>
              <w:rPr>
                <w:rFonts w:ascii="Arial" w:hAnsi="Arial" w:cs="Arial"/>
                <w:b/>
                <w:color w:val="0000FF"/>
                <w:lang w:val="en-US"/>
              </w:rPr>
              <w:t xml:space="preserve"> (to submit within </w:t>
            </w:r>
            <w:r w:rsidRPr="00FD2AEE">
              <w:rPr>
                <w:rFonts w:ascii="Arial" w:hAnsi="Arial" w:cs="Arial"/>
                <w:b/>
                <w:color w:val="0000FF"/>
                <w:lang w:val="en-US"/>
              </w:rPr>
              <w:t>72</w:t>
            </w:r>
            <w:r>
              <w:rPr>
                <w:rFonts w:ascii="Arial" w:hAnsi="Arial" w:cs="Arial"/>
                <w:b/>
                <w:color w:val="0000FF"/>
                <w:lang w:val="en-US"/>
              </w:rPr>
              <w:t xml:space="preserve"> </w:t>
            </w:r>
            <w:r w:rsidRPr="00FD2AEE">
              <w:rPr>
                <w:rFonts w:ascii="Arial" w:hAnsi="Arial" w:cs="Arial"/>
                <w:b/>
                <w:color w:val="0000FF"/>
                <w:lang w:val="en-US"/>
              </w:rPr>
              <w:t>h</w:t>
            </w:r>
            <w:r>
              <w:rPr>
                <w:rFonts w:ascii="Arial" w:hAnsi="Arial" w:cs="Arial"/>
                <w:b/>
                <w:color w:val="0000FF"/>
                <w:lang w:val="en-US"/>
              </w:rPr>
              <w:t>)</w:t>
            </w:r>
          </w:p>
        </w:tc>
      </w:tr>
      <w:tr w:rsidR="00AC47CE" w:rsidRPr="001C3049" w14:paraId="52E7CA02" w14:textId="77777777" w:rsidTr="00047E8B">
        <w:trPr>
          <w:cantSplit/>
          <w:trHeight w:val="408"/>
        </w:trPr>
        <w:tc>
          <w:tcPr>
            <w:tcW w:w="1412" w:type="pct"/>
            <w:tcBorders>
              <w:top w:val="single" w:sz="4" w:space="0" w:color="auto"/>
              <w:left w:val="single" w:sz="4" w:space="0" w:color="auto"/>
              <w:bottom w:val="single" w:sz="4" w:space="0" w:color="auto"/>
              <w:right w:val="single" w:sz="4" w:space="0" w:color="auto"/>
            </w:tcBorders>
            <w:shd w:val="clear" w:color="auto" w:fill="auto"/>
          </w:tcPr>
          <w:p w14:paraId="797B739A" w14:textId="77777777" w:rsidR="00AC47CE" w:rsidRPr="001C3049" w:rsidRDefault="00AC47CE"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9" w:hanging="284"/>
              <w:contextualSpacing/>
              <w:rPr>
                <w:rFonts w:ascii="Arial" w:hAnsi="Arial" w:cs="Arial"/>
                <w:i/>
                <w:sz w:val="18"/>
                <w:szCs w:val="18"/>
              </w:rPr>
            </w:pPr>
            <w:r w:rsidRPr="001C3049">
              <w:rPr>
                <w:rFonts w:ascii="Arial" w:hAnsi="Arial" w:cs="Arial"/>
                <w:sz w:val="18"/>
                <w:szCs w:val="18"/>
              </w:rPr>
              <w:t>Carrying moving</w:t>
            </w:r>
          </w:p>
          <w:p w14:paraId="100ECD5D" w14:textId="77777777" w:rsidR="00AC47CE" w:rsidRPr="001C3049" w:rsidRDefault="00AC47CE"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9" w:hanging="284"/>
              <w:contextualSpacing/>
              <w:rPr>
                <w:rFonts w:ascii="Arial" w:hAnsi="Arial" w:cs="Arial"/>
                <w:sz w:val="18"/>
                <w:szCs w:val="18"/>
              </w:rPr>
            </w:pPr>
            <w:r w:rsidRPr="001C3049">
              <w:rPr>
                <w:rFonts w:ascii="Arial" w:hAnsi="Arial" w:cs="Arial"/>
                <w:sz w:val="18"/>
                <w:szCs w:val="18"/>
              </w:rPr>
              <w:t xml:space="preserve">Carrying stationary </w:t>
            </w:r>
          </w:p>
          <w:p w14:paraId="22E92A59" w14:textId="77777777" w:rsidR="00AC47CE" w:rsidRPr="001C3049" w:rsidRDefault="00AC47CE" w:rsidP="00047E8B">
            <w:pPr>
              <w:tabs>
                <w:tab w:val="left" w:pos="74"/>
                <w:tab w:val="left" w:pos="1366"/>
                <w:tab w:val="left" w:pos="2665"/>
                <w:tab w:val="left" w:pos="3963"/>
                <w:tab w:val="left" w:pos="5256"/>
                <w:tab w:val="left" w:pos="6555"/>
                <w:tab w:val="left" w:pos="7847"/>
                <w:tab w:val="left" w:pos="9146"/>
              </w:tabs>
              <w:ind w:left="379"/>
              <w:contextualSpacing/>
              <w:rPr>
                <w:rFonts w:ascii="Arial" w:hAnsi="Arial" w:cs="Arial"/>
                <w:sz w:val="18"/>
                <w:szCs w:val="18"/>
              </w:rPr>
            </w:pPr>
          </w:p>
        </w:tc>
        <w:tc>
          <w:tcPr>
            <w:tcW w:w="947" w:type="pct"/>
            <w:tcBorders>
              <w:top w:val="single" w:sz="4" w:space="0" w:color="auto"/>
              <w:left w:val="single" w:sz="4" w:space="0" w:color="auto"/>
              <w:bottom w:val="single" w:sz="4" w:space="0" w:color="auto"/>
              <w:right w:val="single" w:sz="4" w:space="0" w:color="auto"/>
            </w:tcBorders>
            <w:shd w:val="clear" w:color="auto" w:fill="auto"/>
          </w:tcPr>
          <w:p w14:paraId="660A6FB2" w14:textId="77777777" w:rsidR="00AC47CE" w:rsidRPr="001C3049" w:rsidRDefault="00AC47CE"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9" w:hanging="284"/>
              <w:contextualSpacing/>
              <w:rPr>
                <w:rFonts w:ascii="Arial" w:hAnsi="Arial" w:cs="Arial"/>
                <w:sz w:val="18"/>
                <w:szCs w:val="18"/>
              </w:rPr>
            </w:pPr>
            <w:r w:rsidRPr="001C3049">
              <w:rPr>
                <w:rFonts w:ascii="Arial" w:hAnsi="Arial" w:cs="Arial"/>
                <w:sz w:val="18"/>
                <w:szCs w:val="18"/>
              </w:rPr>
              <w:t>Loading</w:t>
            </w:r>
          </w:p>
          <w:p w14:paraId="396BF7ED" w14:textId="77777777" w:rsidR="00AC47CE" w:rsidRPr="001C3049" w:rsidRDefault="00AC47CE"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6" w:hanging="283"/>
              <w:contextualSpacing/>
              <w:rPr>
                <w:rFonts w:ascii="Arial" w:hAnsi="Arial" w:cs="Arial"/>
                <w:sz w:val="18"/>
                <w:szCs w:val="18"/>
              </w:rPr>
            </w:pPr>
            <w:r w:rsidRPr="001C3049">
              <w:rPr>
                <w:rFonts w:ascii="Arial" w:hAnsi="Arial" w:cs="Arial"/>
                <w:sz w:val="18"/>
                <w:szCs w:val="18"/>
              </w:rPr>
              <w:t>Filling</w:t>
            </w:r>
          </w:p>
          <w:p w14:paraId="7E130706" w14:textId="77777777" w:rsidR="00AC47CE" w:rsidRPr="001C3049" w:rsidRDefault="00AC47CE" w:rsidP="00047E8B">
            <w:pPr>
              <w:tabs>
                <w:tab w:val="left" w:pos="74"/>
                <w:tab w:val="left" w:pos="1366"/>
                <w:tab w:val="left" w:pos="2665"/>
                <w:tab w:val="left" w:pos="3963"/>
                <w:tab w:val="left" w:pos="5256"/>
                <w:tab w:val="left" w:pos="6555"/>
                <w:tab w:val="left" w:pos="7847"/>
                <w:tab w:val="left" w:pos="9146"/>
              </w:tabs>
              <w:ind w:left="379"/>
              <w:contextualSpacing/>
              <w:rPr>
                <w:rFonts w:ascii="Arial" w:hAnsi="Arial" w:cs="Arial"/>
                <w:sz w:val="18"/>
                <w:szCs w:val="18"/>
              </w:rPr>
            </w:pPr>
          </w:p>
        </w:tc>
        <w:tc>
          <w:tcPr>
            <w:tcW w:w="915" w:type="pct"/>
            <w:gridSpan w:val="2"/>
            <w:tcBorders>
              <w:top w:val="single" w:sz="4" w:space="0" w:color="auto"/>
              <w:left w:val="single" w:sz="4" w:space="0" w:color="auto"/>
              <w:bottom w:val="single" w:sz="4" w:space="0" w:color="auto"/>
              <w:right w:val="single" w:sz="4" w:space="0" w:color="auto"/>
            </w:tcBorders>
            <w:shd w:val="clear" w:color="auto" w:fill="auto"/>
          </w:tcPr>
          <w:p w14:paraId="3B017FC5" w14:textId="77777777" w:rsidR="00AC47CE" w:rsidRPr="001C3049" w:rsidRDefault="00AC47CE"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6" w:hanging="283"/>
              <w:contextualSpacing/>
              <w:rPr>
                <w:rFonts w:ascii="Arial" w:hAnsi="Arial" w:cs="Arial"/>
                <w:sz w:val="18"/>
                <w:szCs w:val="18"/>
              </w:rPr>
            </w:pPr>
            <w:r w:rsidRPr="001C3049">
              <w:rPr>
                <w:rFonts w:ascii="Arial" w:hAnsi="Arial" w:cs="Arial"/>
                <w:sz w:val="18"/>
                <w:szCs w:val="18"/>
              </w:rPr>
              <w:t>Unloading</w:t>
            </w:r>
          </w:p>
          <w:p w14:paraId="438F7585" w14:textId="77777777" w:rsidR="00AC47CE" w:rsidRPr="001C3049" w:rsidRDefault="00AC47CE"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6" w:hanging="283"/>
              <w:contextualSpacing/>
              <w:rPr>
                <w:rFonts w:ascii="Arial" w:hAnsi="Arial" w:cs="Arial"/>
                <w:sz w:val="18"/>
                <w:szCs w:val="18"/>
              </w:rPr>
            </w:pPr>
            <w:r w:rsidRPr="001C3049">
              <w:rPr>
                <w:rFonts w:ascii="Arial" w:hAnsi="Arial" w:cs="Arial"/>
                <w:sz w:val="18"/>
                <w:szCs w:val="18"/>
              </w:rPr>
              <w:t>Emptying</w:t>
            </w:r>
          </w:p>
          <w:p w14:paraId="719C37B2" w14:textId="77777777" w:rsidR="00AC47CE" w:rsidRPr="001C3049" w:rsidRDefault="00AC47CE" w:rsidP="00047E8B">
            <w:pPr>
              <w:tabs>
                <w:tab w:val="left" w:pos="74"/>
                <w:tab w:val="left" w:pos="1366"/>
                <w:tab w:val="left" w:pos="2665"/>
                <w:tab w:val="left" w:pos="3963"/>
                <w:tab w:val="left" w:pos="5256"/>
                <w:tab w:val="left" w:pos="6555"/>
                <w:tab w:val="left" w:pos="7847"/>
                <w:tab w:val="left" w:pos="9146"/>
              </w:tabs>
              <w:ind w:left="376"/>
              <w:contextualSpacing/>
              <w:rPr>
                <w:rFonts w:ascii="Arial" w:hAnsi="Arial" w:cs="Arial"/>
                <w:sz w:val="18"/>
                <w:szCs w:val="18"/>
              </w:rPr>
            </w:pPr>
          </w:p>
        </w:tc>
        <w:tc>
          <w:tcPr>
            <w:tcW w:w="1725" w:type="pct"/>
            <w:tcBorders>
              <w:top w:val="single" w:sz="4" w:space="0" w:color="auto"/>
              <w:left w:val="single" w:sz="4" w:space="0" w:color="auto"/>
              <w:bottom w:val="single" w:sz="4" w:space="0" w:color="auto"/>
              <w:right w:val="single" w:sz="4" w:space="0" w:color="auto"/>
            </w:tcBorders>
            <w:shd w:val="clear" w:color="auto" w:fill="auto"/>
          </w:tcPr>
          <w:p w14:paraId="11119357" w14:textId="77777777" w:rsidR="00AC47CE" w:rsidRPr="001C3049" w:rsidRDefault="00AC47CE"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6" w:hanging="283"/>
              <w:contextualSpacing/>
              <w:rPr>
                <w:rFonts w:ascii="Arial" w:hAnsi="Arial" w:cs="Arial"/>
                <w:sz w:val="18"/>
                <w:szCs w:val="18"/>
              </w:rPr>
            </w:pPr>
            <w:r w:rsidRPr="001C3049">
              <w:rPr>
                <w:rFonts w:ascii="Arial" w:hAnsi="Arial" w:cs="Arial"/>
                <w:sz w:val="18"/>
                <w:szCs w:val="18"/>
              </w:rPr>
              <w:t>Transhipment</w:t>
            </w:r>
          </w:p>
          <w:p w14:paraId="6A4E24D4" w14:textId="77777777" w:rsidR="00AC47CE" w:rsidRPr="001C3049" w:rsidRDefault="00AC47CE"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6" w:hanging="283"/>
              <w:contextualSpacing/>
              <w:rPr>
                <w:rFonts w:ascii="Arial" w:hAnsi="Arial" w:cs="Arial"/>
                <w:b/>
                <w:sz w:val="18"/>
                <w:szCs w:val="18"/>
                <w:lang w:eastAsia="nb-NO"/>
              </w:rPr>
            </w:pPr>
            <w:r w:rsidRPr="001C3049">
              <w:rPr>
                <w:rFonts w:ascii="Arial" w:hAnsi="Arial" w:cs="Arial"/>
                <w:sz w:val="18"/>
                <w:szCs w:val="18"/>
              </w:rPr>
              <w:t xml:space="preserve">Other (please explain): </w:t>
            </w:r>
          </w:p>
        </w:tc>
      </w:tr>
      <w:tr w:rsidR="00AC47CE" w:rsidRPr="000C1AE2" w14:paraId="502E7A0A" w14:textId="77777777" w:rsidTr="00047E8B">
        <w:trPr>
          <w:cantSplit/>
          <w:trHeight w:val="289"/>
        </w:trPr>
        <w:tc>
          <w:tcPr>
            <w:tcW w:w="5000" w:type="pct"/>
            <w:gridSpan w:val="5"/>
            <w:tcBorders>
              <w:top w:val="single" w:sz="4" w:space="0" w:color="auto"/>
              <w:left w:val="single" w:sz="4" w:space="0" w:color="000001"/>
              <w:bottom w:val="single" w:sz="4" w:space="0" w:color="auto"/>
              <w:right w:val="single" w:sz="4" w:space="0" w:color="000001"/>
            </w:tcBorders>
            <w:shd w:val="clear" w:color="auto" w:fill="D9D9D9" w:themeFill="background1" w:themeFillShade="D9"/>
          </w:tcPr>
          <w:p w14:paraId="213D8545" w14:textId="77777777" w:rsidR="00AC47CE" w:rsidRPr="000C1AE2" w:rsidRDefault="00AC47CE" w:rsidP="00047E8B">
            <w:pPr>
              <w:tabs>
                <w:tab w:val="left" w:pos="240"/>
              </w:tabs>
              <w:spacing w:before="60" w:after="60"/>
              <w:rPr>
                <w:rFonts w:ascii="Arial" w:hAnsi="Arial" w:cs="Arial"/>
                <w:b/>
              </w:rPr>
            </w:pPr>
            <w:r w:rsidRPr="000C1AE2">
              <w:rPr>
                <w:rFonts w:ascii="Arial" w:hAnsi="Arial" w:cs="Arial"/>
                <w:b/>
              </w:rPr>
              <w:t>CONTEXT</w:t>
            </w:r>
            <w:r>
              <w:rPr>
                <w:rFonts w:ascii="Arial" w:hAnsi="Arial" w:cs="Arial"/>
                <w:b/>
              </w:rPr>
              <w:t xml:space="preserve"> </w:t>
            </w:r>
            <w:r w:rsidRPr="00FD2AEE">
              <w:rPr>
                <w:rFonts w:ascii="Arial" w:hAnsi="Arial" w:cs="Arial"/>
                <w:b/>
                <w:color w:val="0000FF"/>
                <w:lang w:val="en-US"/>
              </w:rPr>
              <w:t>short term report</w:t>
            </w:r>
            <w:r>
              <w:rPr>
                <w:rFonts w:ascii="Arial" w:hAnsi="Arial" w:cs="Arial"/>
                <w:b/>
                <w:color w:val="0000FF"/>
                <w:lang w:val="en-US"/>
              </w:rPr>
              <w:t xml:space="preserve"> (to submit within </w:t>
            </w:r>
            <w:r w:rsidRPr="00FD2AEE">
              <w:rPr>
                <w:rFonts w:ascii="Arial" w:hAnsi="Arial" w:cs="Arial"/>
                <w:b/>
                <w:color w:val="0000FF"/>
                <w:lang w:val="en-US"/>
              </w:rPr>
              <w:t>72</w:t>
            </w:r>
            <w:r>
              <w:rPr>
                <w:rFonts w:ascii="Arial" w:hAnsi="Arial" w:cs="Arial"/>
                <w:b/>
                <w:color w:val="0000FF"/>
                <w:lang w:val="en-US"/>
              </w:rPr>
              <w:t xml:space="preserve"> </w:t>
            </w:r>
            <w:r w:rsidRPr="00FD2AEE">
              <w:rPr>
                <w:rFonts w:ascii="Arial" w:hAnsi="Arial" w:cs="Arial"/>
                <w:b/>
                <w:color w:val="0000FF"/>
                <w:lang w:val="en-US"/>
              </w:rPr>
              <w:t>h</w:t>
            </w:r>
            <w:r>
              <w:rPr>
                <w:rFonts w:ascii="Arial" w:hAnsi="Arial" w:cs="Arial"/>
                <w:b/>
                <w:color w:val="0000FF"/>
                <w:lang w:val="en-US"/>
              </w:rPr>
              <w:t>)</w:t>
            </w:r>
          </w:p>
        </w:tc>
      </w:tr>
      <w:tr w:rsidR="00AC47CE" w:rsidRPr="001C3049" w14:paraId="13603A7B" w14:textId="77777777" w:rsidTr="00047E8B">
        <w:trPr>
          <w:cantSplit/>
          <w:trHeight w:val="332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20CA089" w14:textId="77777777" w:rsidR="00AC47CE" w:rsidRPr="001C3049" w:rsidRDefault="00AC47CE" w:rsidP="00047E8B">
            <w:pPr>
              <w:tabs>
                <w:tab w:val="left" w:pos="240"/>
              </w:tabs>
              <w:spacing w:before="60" w:after="60"/>
              <w:rPr>
                <w:rFonts w:ascii="Arial" w:hAnsi="Arial" w:cs="Arial"/>
                <w:sz w:val="18"/>
                <w:szCs w:val="18"/>
                <w:u w:val="single"/>
              </w:rPr>
            </w:pPr>
            <w:r w:rsidRPr="001C3049">
              <w:rPr>
                <w:rFonts w:ascii="Arial" w:hAnsi="Arial" w:cs="Arial"/>
                <w:sz w:val="18"/>
                <w:szCs w:val="18"/>
                <w:u w:val="single"/>
              </w:rPr>
              <w:t>WEATHER CONDITIONS:</w:t>
            </w:r>
          </w:p>
          <w:tbl>
            <w:tblPr>
              <w:tblStyle w:val="TableGrid"/>
              <w:tblW w:w="9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2259"/>
              <w:gridCol w:w="1819"/>
              <w:gridCol w:w="2553"/>
            </w:tblGrid>
            <w:tr w:rsidR="00AC47CE" w:rsidRPr="001C3049" w14:paraId="2BEF67AF" w14:textId="77777777" w:rsidTr="00047E8B">
              <w:tc>
                <w:tcPr>
                  <w:tcW w:w="3241" w:type="dxa"/>
                </w:tcPr>
                <w:p w14:paraId="59776582" w14:textId="77777777" w:rsidR="00AC47CE" w:rsidRPr="001C3049" w:rsidRDefault="00AC47CE" w:rsidP="00456D89">
                  <w:pPr>
                    <w:numPr>
                      <w:ilvl w:val="0"/>
                      <w:numId w:val="10"/>
                    </w:numPr>
                    <w:tabs>
                      <w:tab w:val="left" w:pos="74"/>
                      <w:tab w:val="left" w:pos="1366"/>
                      <w:tab w:val="left" w:pos="2665"/>
                      <w:tab w:val="left" w:pos="3963"/>
                      <w:tab w:val="left" w:pos="5256"/>
                      <w:tab w:val="left" w:pos="6555"/>
                      <w:tab w:val="left" w:pos="7847"/>
                      <w:tab w:val="left" w:pos="9146"/>
                    </w:tabs>
                    <w:rPr>
                      <w:rFonts w:ascii="Arial" w:hAnsi="Arial" w:cs="Arial"/>
                      <w:sz w:val="18"/>
                      <w:szCs w:val="18"/>
                    </w:rPr>
                  </w:pPr>
                  <w:r w:rsidRPr="001C3049">
                    <w:rPr>
                      <w:rFonts w:ascii="Arial" w:hAnsi="Arial" w:cs="Arial"/>
                      <w:sz w:val="18"/>
                      <w:szCs w:val="18"/>
                    </w:rPr>
                    <w:t>Dry</w:t>
                  </w:r>
                </w:p>
              </w:tc>
              <w:tc>
                <w:tcPr>
                  <w:tcW w:w="2259" w:type="dxa"/>
                </w:tcPr>
                <w:p w14:paraId="547E1FD7" w14:textId="77777777" w:rsidR="00AC47CE" w:rsidRPr="001C3049" w:rsidRDefault="00AC47CE" w:rsidP="00456D89">
                  <w:pPr>
                    <w:numPr>
                      <w:ilvl w:val="0"/>
                      <w:numId w:val="10"/>
                    </w:numPr>
                    <w:tabs>
                      <w:tab w:val="left" w:pos="74"/>
                      <w:tab w:val="left" w:pos="1366"/>
                      <w:tab w:val="left" w:pos="2665"/>
                      <w:tab w:val="left" w:pos="3963"/>
                      <w:tab w:val="left" w:pos="5256"/>
                      <w:tab w:val="left" w:pos="6555"/>
                      <w:tab w:val="left" w:pos="7847"/>
                      <w:tab w:val="left" w:pos="9146"/>
                    </w:tabs>
                    <w:rPr>
                      <w:rFonts w:ascii="Arial" w:hAnsi="Arial" w:cs="Arial"/>
                      <w:sz w:val="18"/>
                      <w:szCs w:val="18"/>
                    </w:rPr>
                  </w:pPr>
                  <w:r w:rsidRPr="001C3049">
                    <w:rPr>
                      <w:rFonts w:ascii="Arial" w:hAnsi="Arial" w:cs="Arial"/>
                      <w:sz w:val="18"/>
                      <w:szCs w:val="18"/>
                    </w:rPr>
                    <w:t>Smoke</w:t>
                  </w:r>
                </w:p>
              </w:tc>
              <w:tc>
                <w:tcPr>
                  <w:tcW w:w="1819" w:type="dxa"/>
                </w:tcPr>
                <w:p w14:paraId="05985F5D" w14:textId="77777777" w:rsidR="00AC47CE" w:rsidRPr="001C3049" w:rsidRDefault="00AC47CE" w:rsidP="00456D89">
                  <w:pPr>
                    <w:numPr>
                      <w:ilvl w:val="0"/>
                      <w:numId w:val="10"/>
                    </w:numPr>
                    <w:tabs>
                      <w:tab w:val="left" w:pos="74"/>
                      <w:tab w:val="left" w:pos="1366"/>
                      <w:tab w:val="left" w:pos="2665"/>
                      <w:tab w:val="left" w:pos="3963"/>
                      <w:tab w:val="left" w:pos="5256"/>
                      <w:tab w:val="left" w:pos="6555"/>
                      <w:tab w:val="left" w:pos="7847"/>
                      <w:tab w:val="left" w:pos="9146"/>
                    </w:tabs>
                    <w:rPr>
                      <w:rFonts w:ascii="Arial" w:hAnsi="Arial" w:cs="Arial"/>
                      <w:sz w:val="18"/>
                      <w:szCs w:val="18"/>
                    </w:rPr>
                  </w:pPr>
                  <w:r w:rsidRPr="001C3049">
                    <w:rPr>
                      <w:rFonts w:ascii="Arial" w:hAnsi="Arial" w:cs="Arial"/>
                      <w:sz w:val="18"/>
                      <w:szCs w:val="18"/>
                    </w:rPr>
                    <w:t>Rain</w:t>
                  </w:r>
                </w:p>
              </w:tc>
              <w:tc>
                <w:tcPr>
                  <w:tcW w:w="2553" w:type="dxa"/>
                </w:tcPr>
                <w:p w14:paraId="418F279C" w14:textId="77777777" w:rsidR="00AC47CE" w:rsidRPr="001C3049" w:rsidRDefault="00AC47CE" w:rsidP="00456D89">
                  <w:pPr>
                    <w:numPr>
                      <w:ilvl w:val="0"/>
                      <w:numId w:val="10"/>
                    </w:numPr>
                    <w:tabs>
                      <w:tab w:val="left" w:pos="74"/>
                      <w:tab w:val="left" w:pos="1366"/>
                      <w:tab w:val="left" w:pos="2665"/>
                      <w:tab w:val="left" w:pos="3963"/>
                      <w:tab w:val="left" w:pos="5256"/>
                      <w:tab w:val="left" w:pos="6555"/>
                      <w:tab w:val="left" w:pos="7847"/>
                      <w:tab w:val="left" w:pos="9146"/>
                    </w:tabs>
                    <w:rPr>
                      <w:rFonts w:ascii="Arial" w:hAnsi="Arial" w:cs="Arial"/>
                      <w:sz w:val="18"/>
                      <w:szCs w:val="18"/>
                    </w:rPr>
                  </w:pPr>
                  <w:r w:rsidRPr="001C3049">
                    <w:rPr>
                      <w:rFonts w:ascii="Arial" w:hAnsi="Arial" w:cs="Arial"/>
                      <w:sz w:val="18"/>
                      <w:szCs w:val="18"/>
                    </w:rPr>
                    <w:t>High Winds</w:t>
                  </w:r>
                </w:p>
              </w:tc>
            </w:tr>
            <w:tr w:rsidR="00AC47CE" w:rsidRPr="001C3049" w14:paraId="4E28B791" w14:textId="77777777" w:rsidTr="00047E8B">
              <w:tc>
                <w:tcPr>
                  <w:tcW w:w="3241" w:type="dxa"/>
                </w:tcPr>
                <w:p w14:paraId="1A698084" w14:textId="77777777" w:rsidR="00AC47CE" w:rsidRPr="001C3049" w:rsidRDefault="00AC47CE" w:rsidP="00456D89">
                  <w:pPr>
                    <w:numPr>
                      <w:ilvl w:val="0"/>
                      <w:numId w:val="10"/>
                    </w:numPr>
                    <w:tabs>
                      <w:tab w:val="left" w:pos="74"/>
                      <w:tab w:val="left" w:pos="1366"/>
                      <w:tab w:val="left" w:pos="2665"/>
                      <w:tab w:val="left" w:pos="3963"/>
                      <w:tab w:val="left" w:pos="5256"/>
                      <w:tab w:val="left" w:pos="6555"/>
                      <w:tab w:val="left" w:pos="7847"/>
                      <w:tab w:val="left" w:pos="9146"/>
                    </w:tabs>
                    <w:rPr>
                      <w:rFonts w:ascii="Arial" w:hAnsi="Arial" w:cs="Arial"/>
                      <w:sz w:val="18"/>
                      <w:szCs w:val="18"/>
                    </w:rPr>
                  </w:pPr>
                  <w:r w:rsidRPr="001C3049">
                    <w:rPr>
                      <w:rFonts w:ascii="Arial" w:hAnsi="Arial" w:cs="Arial"/>
                      <w:sz w:val="18"/>
                      <w:szCs w:val="18"/>
                    </w:rPr>
                    <w:t>Heatwave</w:t>
                  </w:r>
                </w:p>
              </w:tc>
              <w:tc>
                <w:tcPr>
                  <w:tcW w:w="2259" w:type="dxa"/>
                </w:tcPr>
                <w:p w14:paraId="5C73F68F" w14:textId="77777777" w:rsidR="00AC47CE" w:rsidRPr="001C3049" w:rsidRDefault="00AC47CE" w:rsidP="00456D89">
                  <w:pPr>
                    <w:numPr>
                      <w:ilvl w:val="0"/>
                      <w:numId w:val="10"/>
                    </w:numPr>
                    <w:tabs>
                      <w:tab w:val="left" w:pos="74"/>
                      <w:tab w:val="left" w:pos="1366"/>
                      <w:tab w:val="left" w:pos="2665"/>
                      <w:tab w:val="left" w:pos="3963"/>
                      <w:tab w:val="left" w:pos="5256"/>
                      <w:tab w:val="left" w:pos="6555"/>
                      <w:tab w:val="left" w:pos="7847"/>
                      <w:tab w:val="left" w:pos="9146"/>
                    </w:tabs>
                    <w:rPr>
                      <w:rFonts w:ascii="Arial" w:hAnsi="Arial" w:cs="Arial"/>
                      <w:sz w:val="18"/>
                      <w:szCs w:val="18"/>
                    </w:rPr>
                  </w:pPr>
                  <w:r w:rsidRPr="001C3049">
                    <w:rPr>
                      <w:rFonts w:ascii="Arial" w:hAnsi="Arial" w:cs="Arial"/>
                      <w:sz w:val="18"/>
                      <w:szCs w:val="18"/>
                    </w:rPr>
                    <w:t>Fog</w:t>
                  </w:r>
                </w:p>
              </w:tc>
              <w:tc>
                <w:tcPr>
                  <w:tcW w:w="1819" w:type="dxa"/>
                </w:tcPr>
                <w:p w14:paraId="67C6A509" w14:textId="77777777" w:rsidR="00AC47CE" w:rsidRPr="001C3049" w:rsidRDefault="00AC47CE" w:rsidP="00456D89">
                  <w:pPr>
                    <w:numPr>
                      <w:ilvl w:val="0"/>
                      <w:numId w:val="10"/>
                    </w:numPr>
                    <w:tabs>
                      <w:tab w:val="left" w:pos="74"/>
                      <w:tab w:val="left" w:pos="1366"/>
                      <w:tab w:val="left" w:pos="2665"/>
                      <w:tab w:val="left" w:pos="3963"/>
                      <w:tab w:val="left" w:pos="5256"/>
                      <w:tab w:val="left" w:pos="6555"/>
                      <w:tab w:val="left" w:pos="7847"/>
                      <w:tab w:val="left" w:pos="9146"/>
                    </w:tabs>
                    <w:rPr>
                      <w:rFonts w:ascii="Arial" w:hAnsi="Arial" w:cs="Arial"/>
                      <w:sz w:val="18"/>
                      <w:szCs w:val="18"/>
                    </w:rPr>
                  </w:pPr>
                  <w:r w:rsidRPr="001C3049">
                    <w:rPr>
                      <w:rFonts w:ascii="Arial" w:hAnsi="Arial" w:cs="Arial"/>
                      <w:sz w:val="18"/>
                      <w:szCs w:val="18"/>
                    </w:rPr>
                    <w:t>Thunder</w:t>
                  </w:r>
                </w:p>
              </w:tc>
              <w:tc>
                <w:tcPr>
                  <w:tcW w:w="2553" w:type="dxa"/>
                </w:tcPr>
                <w:p w14:paraId="4AB64959" w14:textId="77777777" w:rsidR="00AC47CE" w:rsidRPr="001C3049" w:rsidRDefault="00AC47CE" w:rsidP="00456D89">
                  <w:pPr>
                    <w:numPr>
                      <w:ilvl w:val="0"/>
                      <w:numId w:val="10"/>
                    </w:numPr>
                    <w:tabs>
                      <w:tab w:val="left" w:pos="74"/>
                      <w:tab w:val="left" w:pos="1366"/>
                      <w:tab w:val="left" w:pos="2665"/>
                      <w:tab w:val="left" w:pos="3963"/>
                      <w:tab w:val="left" w:pos="5256"/>
                      <w:tab w:val="left" w:pos="6555"/>
                      <w:tab w:val="left" w:pos="7847"/>
                      <w:tab w:val="left" w:pos="9146"/>
                    </w:tabs>
                    <w:rPr>
                      <w:rFonts w:ascii="Arial" w:hAnsi="Arial" w:cs="Arial"/>
                      <w:sz w:val="18"/>
                      <w:szCs w:val="18"/>
                    </w:rPr>
                  </w:pPr>
                  <w:r w:rsidRPr="001C3049">
                    <w:rPr>
                      <w:rFonts w:ascii="Arial" w:hAnsi="Arial" w:cs="Arial"/>
                      <w:sz w:val="18"/>
                      <w:szCs w:val="18"/>
                    </w:rPr>
                    <w:t>Unknown</w:t>
                  </w:r>
                </w:p>
              </w:tc>
            </w:tr>
            <w:tr w:rsidR="00AC47CE" w:rsidRPr="001C3049" w14:paraId="7AC85BD1" w14:textId="77777777" w:rsidTr="00047E8B">
              <w:tc>
                <w:tcPr>
                  <w:tcW w:w="3241" w:type="dxa"/>
                </w:tcPr>
                <w:p w14:paraId="0B172685" w14:textId="77777777" w:rsidR="00AC47CE" w:rsidRPr="001C3049" w:rsidRDefault="00AC47CE" w:rsidP="00456D89">
                  <w:pPr>
                    <w:numPr>
                      <w:ilvl w:val="0"/>
                      <w:numId w:val="10"/>
                    </w:numPr>
                    <w:tabs>
                      <w:tab w:val="left" w:pos="74"/>
                      <w:tab w:val="left" w:pos="1366"/>
                      <w:tab w:val="left" w:pos="2665"/>
                      <w:tab w:val="left" w:pos="3963"/>
                      <w:tab w:val="left" w:pos="5256"/>
                      <w:tab w:val="left" w:pos="6555"/>
                      <w:tab w:val="left" w:pos="7847"/>
                      <w:tab w:val="left" w:pos="9146"/>
                    </w:tabs>
                    <w:rPr>
                      <w:rFonts w:ascii="Arial" w:hAnsi="Arial" w:cs="Arial"/>
                      <w:sz w:val="18"/>
                      <w:szCs w:val="18"/>
                    </w:rPr>
                  </w:pPr>
                  <w:r w:rsidRPr="001C3049">
                    <w:rPr>
                      <w:rFonts w:ascii="Arial" w:hAnsi="Arial" w:cs="Arial"/>
                      <w:sz w:val="18"/>
                      <w:szCs w:val="18"/>
                    </w:rPr>
                    <w:t>Normal Weather Condition</w:t>
                  </w:r>
                </w:p>
              </w:tc>
              <w:tc>
                <w:tcPr>
                  <w:tcW w:w="2259" w:type="dxa"/>
                </w:tcPr>
                <w:p w14:paraId="122D84ED" w14:textId="77777777" w:rsidR="00AC47CE" w:rsidRPr="001C3049" w:rsidRDefault="00AC47CE" w:rsidP="00456D89">
                  <w:pPr>
                    <w:numPr>
                      <w:ilvl w:val="0"/>
                      <w:numId w:val="10"/>
                    </w:numPr>
                    <w:tabs>
                      <w:tab w:val="left" w:pos="74"/>
                      <w:tab w:val="left" w:pos="1366"/>
                      <w:tab w:val="left" w:pos="2665"/>
                      <w:tab w:val="left" w:pos="3963"/>
                      <w:tab w:val="left" w:pos="5256"/>
                      <w:tab w:val="left" w:pos="6555"/>
                      <w:tab w:val="left" w:pos="7847"/>
                      <w:tab w:val="left" w:pos="9146"/>
                    </w:tabs>
                    <w:rPr>
                      <w:rFonts w:ascii="Arial" w:hAnsi="Arial" w:cs="Arial"/>
                      <w:sz w:val="18"/>
                      <w:szCs w:val="18"/>
                    </w:rPr>
                  </w:pPr>
                  <w:r w:rsidRPr="001C3049">
                    <w:rPr>
                      <w:rFonts w:ascii="Arial" w:hAnsi="Arial" w:cs="Arial"/>
                      <w:sz w:val="18"/>
                      <w:szCs w:val="18"/>
                    </w:rPr>
                    <w:t>Sleet</w:t>
                  </w:r>
                </w:p>
              </w:tc>
              <w:tc>
                <w:tcPr>
                  <w:tcW w:w="1819" w:type="dxa"/>
                </w:tcPr>
                <w:p w14:paraId="77512BF2" w14:textId="77777777" w:rsidR="00AC47CE" w:rsidRPr="001C3049" w:rsidRDefault="00AC47CE" w:rsidP="00456D89">
                  <w:pPr>
                    <w:numPr>
                      <w:ilvl w:val="0"/>
                      <w:numId w:val="10"/>
                    </w:numPr>
                    <w:tabs>
                      <w:tab w:val="left" w:pos="74"/>
                      <w:tab w:val="left" w:pos="1366"/>
                      <w:tab w:val="left" w:pos="2665"/>
                      <w:tab w:val="left" w:pos="3963"/>
                      <w:tab w:val="left" w:pos="5256"/>
                      <w:tab w:val="left" w:pos="6555"/>
                      <w:tab w:val="left" w:pos="7847"/>
                      <w:tab w:val="left" w:pos="9146"/>
                    </w:tabs>
                    <w:rPr>
                      <w:rFonts w:ascii="Arial" w:hAnsi="Arial" w:cs="Arial"/>
                      <w:sz w:val="18"/>
                      <w:szCs w:val="18"/>
                    </w:rPr>
                  </w:pPr>
                  <w:r w:rsidRPr="001C3049">
                    <w:rPr>
                      <w:rFonts w:ascii="Arial" w:hAnsi="Arial" w:cs="Arial"/>
                      <w:sz w:val="18"/>
                      <w:szCs w:val="18"/>
                    </w:rPr>
                    <w:t>Storm</w:t>
                  </w:r>
                </w:p>
              </w:tc>
              <w:tc>
                <w:tcPr>
                  <w:tcW w:w="2553" w:type="dxa"/>
                </w:tcPr>
                <w:p w14:paraId="000FD76F" w14:textId="77777777" w:rsidR="00AC47CE" w:rsidRPr="001C3049" w:rsidRDefault="00AC47CE" w:rsidP="00456D89">
                  <w:pPr>
                    <w:numPr>
                      <w:ilvl w:val="0"/>
                      <w:numId w:val="10"/>
                    </w:numPr>
                    <w:tabs>
                      <w:tab w:val="left" w:pos="74"/>
                      <w:tab w:val="left" w:pos="1366"/>
                      <w:tab w:val="left" w:pos="2665"/>
                      <w:tab w:val="left" w:pos="3963"/>
                      <w:tab w:val="left" w:pos="5256"/>
                      <w:tab w:val="left" w:pos="6555"/>
                      <w:tab w:val="left" w:pos="7847"/>
                      <w:tab w:val="left" w:pos="9146"/>
                    </w:tabs>
                    <w:rPr>
                      <w:rFonts w:ascii="Arial" w:hAnsi="Arial" w:cs="Arial"/>
                      <w:sz w:val="18"/>
                      <w:szCs w:val="18"/>
                    </w:rPr>
                  </w:pPr>
                  <w:r w:rsidRPr="001C3049">
                    <w:rPr>
                      <w:rFonts w:ascii="Arial" w:hAnsi="Arial" w:cs="Arial"/>
                      <w:sz w:val="18"/>
                      <w:szCs w:val="18"/>
                    </w:rPr>
                    <w:t>Others (to explain)</w:t>
                  </w:r>
                </w:p>
              </w:tc>
            </w:tr>
            <w:tr w:rsidR="00AC47CE" w:rsidRPr="001C3049" w14:paraId="115FD030" w14:textId="77777777" w:rsidTr="00047E8B">
              <w:tc>
                <w:tcPr>
                  <w:tcW w:w="3241" w:type="dxa"/>
                </w:tcPr>
                <w:p w14:paraId="73775E5B" w14:textId="77777777" w:rsidR="00AC47CE" w:rsidRPr="001C3049" w:rsidRDefault="00AC47CE" w:rsidP="00456D89">
                  <w:pPr>
                    <w:numPr>
                      <w:ilvl w:val="0"/>
                      <w:numId w:val="10"/>
                    </w:numPr>
                    <w:tabs>
                      <w:tab w:val="left" w:pos="74"/>
                      <w:tab w:val="left" w:pos="1366"/>
                      <w:tab w:val="left" w:pos="2665"/>
                      <w:tab w:val="left" w:pos="3963"/>
                      <w:tab w:val="left" w:pos="5256"/>
                      <w:tab w:val="left" w:pos="6555"/>
                      <w:tab w:val="left" w:pos="7847"/>
                      <w:tab w:val="left" w:pos="9146"/>
                    </w:tabs>
                    <w:rPr>
                      <w:rFonts w:ascii="Arial" w:hAnsi="Arial" w:cs="Arial"/>
                      <w:sz w:val="18"/>
                      <w:szCs w:val="18"/>
                    </w:rPr>
                  </w:pPr>
                  <w:r w:rsidRPr="001C3049">
                    <w:rPr>
                      <w:rFonts w:ascii="Arial" w:hAnsi="Arial" w:cs="Arial"/>
                      <w:sz w:val="18"/>
                      <w:szCs w:val="18"/>
                    </w:rPr>
                    <w:t>Hail</w:t>
                  </w:r>
                </w:p>
              </w:tc>
              <w:tc>
                <w:tcPr>
                  <w:tcW w:w="2259" w:type="dxa"/>
                </w:tcPr>
                <w:p w14:paraId="456BB33B" w14:textId="77777777" w:rsidR="00AC47CE" w:rsidRPr="001C3049" w:rsidRDefault="00AC47CE" w:rsidP="00456D89">
                  <w:pPr>
                    <w:numPr>
                      <w:ilvl w:val="0"/>
                      <w:numId w:val="10"/>
                    </w:numPr>
                    <w:tabs>
                      <w:tab w:val="left" w:pos="74"/>
                      <w:tab w:val="left" w:pos="1366"/>
                      <w:tab w:val="left" w:pos="2665"/>
                      <w:tab w:val="left" w:pos="3963"/>
                      <w:tab w:val="left" w:pos="5256"/>
                      <w:tab w:val="left" w:pos="6555"/>
                      <w:tab w:val="left" w:pos="7847"/>
                      <w:tab w:val="left" w:pos="9146"/>
                    </w:tabs>
                    <w:rPr>
                      <w:rFonts w:ascii="Arial" w:hAnsi="Arial" w:cs="Arial"/>
                      <w:sz w:val="18"/>
                      <w:szCs w:val="18"/>
                    </w:rPr>
                  </w:pPr>
                  <w:r w:rsidRPr="001C3049">
                    <w:rPr>
                      <w:rFonts w:ascii="Arial" w:hAnsi="Arial" w:cs="Arial"/>
                      <w:sz w:val="18"/>
                      <w:szCs w:val="18"/>
                    </w:rPr>
                    <w:t>Snow</w:t>
                  </w:r>
                </w:p>
              </w:tc>
              <w:tc>
                <w:tcPr>
                  <w:tcW w:w="1819" w:type="dxa"/>
                </w:tcPr>
                <w:p w14:paraId="4FC7C71C" w14:textId="77777777" w:rsidR="00AC47CE" w:rsidRPr="001C3049" w:rsidRDefault="00AC47CE" w:rsidP="00456D89">
                  <w:pPr>
                    <w:numPr>
                      <w:ilvl w:val="0"/>
                      <w:numId w:val="10"/>
                    </w:numPr>
                    <w:tabs>
                      <w:tab w:val="left" w:pos="74"/>
                      <w:tab w:val="left" w:pos="1366"/>
                      <w:tab w:val="left" w:pos="2665"/>
                      <w:tab w:val="left" w:pos="3963"/>
                      <w:tab w:val="left" w:pos="5256"/>
                      <w:tab w:val="left" w:pos="6555"/>
                      <w:tab w:val="left" w:pos="7847"/>
                      <w:tab w:val="left" w:pos="9146"/>
                    </w:tabs>
                    <w:rPr>
                      <w:rFonts w:ascii="Arial" w:hAnsi="Arial" w:cs="Arial"/>
                      <w:sz w:val="18"/>
                      <w:szCs w:val="18"/>
                    </w:rPr>
                  </w:pPr>
                  <w:r w:rsidRPr="001C3049">
                    <w:rPr>
                      <w:rFonts w:ascii="Arial" w:hAnsi="Arial" w:cs="Arial"/>
                      <w:sz w:val="18"/>
                      <w:szCs w:val="18"/>
                    </w:rPr>
                    <w:t>Lightning</w:t>
                  </w:r>
                </w:p>
              </w:tc>
              <w:tc>
                <w:tcPr>
                  <w:tcW w:w="2553" w:type="dxa"/>
                </w:tcPr>
                <w:p w14:paraId="3E2E4D7F" w14:textId="77777777" w:rsidR="00AC47CE" w:rsidRPr="001C3049" w:rsidRDefault="00AC47CE" w:rsidP="00456D89">
                  <w:pPr>
                    <w:numPr>
                      <w:ilvl w:val="0"/>
                      <w:numId w:val="10"/>
                    </w:numPr>
                    <w:tabs>
                      <w:tab w:val="left" w:pos="74"/>
                      <w:tab w:val="left" w:pos="1366"/>
                      <w:tab w:val="left" w:pos="2665"/>
                      <w:tab w:val="left" w:pos="3963"/>
                      <w:tab w:val="left" w:pos="5256"/>
                      <w:tab w:val="left" w:pos="6555"/>
                      <w:tab w:val="left" w:pos="7847"/>
                      <w:tab w:val="left" w:pos="9146"/>
                    </w:tabs>
                    <w:rPr>
                      <w:rFonts w:ascii="Arial" w:hAnsi="Arial" w:cs="Arial"/>
                      <w:sz w:val="18"/>
                      <w:szCs w:val="18"/>
                    </w:rPr>
                  </w:pPr>
                  <w:r w:rsidRPr="001C3049">
                    <w:rPr>
                      <w:rFonts w:ascii="Arial" w:hAnsi="Arial" w:cs="Arial"/>
                      <w:sz w:val="18"/>
                      <w:szCs w:val="18"/>
                    </w:rPr>
                    <w:t>Temperature: …°C</w:t>
                  </w:r>
                </w:p>
              </w:tc>
            </w:tr>
          </w:tbl>
          <w:p w14:paraId="23C28D1E" w14:textId="77777777" w:rsidR="00AC47CE" w:rsidRPr="001C3049" w:rsidRDefault="00AC47CE" w:rsidP="00047E8B">
            <w:pPr>
              <w:tabs>
                <w:tab w:val="left" w:pos="240"/>
              </w:tabs>
              <w:spacing w:before="60" w:after="60"/>
              <w:rPr>
                <w:rFonts w:ascii="Arial" w:hAnsi="Arial" w:cs="Arial"/>
                <w:sz w:val="18"/>
                <w:szCs w:val="18"/>
                <w:u w:val="single"/>
              </w:rPr>
            </w:pPr>
            <w:r w:rsidRPr="001C3049">
              <w:rPr>
                <w:rFonts w:ascii="Arial" w:hAnsi="Arial" w:cs="Arial"/>
                <w:sz w:val="18"/>
                <w:szCs w:val="18"/>
                <w:u w:val="single"/>
              </w:rPr>
              <w:t>SURFACE CONDITIONS: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7"/>
              <w:gridCol w:w="1922"/>
              <w:gridCol w:w="2104"/>
              <w:gridCol w:w="3181"/>
            </w:tblGrid>
            <w:tr w:rsidR="00AC47CE" w:rsidRPr="001C3049" w14:paraId="00507492" w14:textId="77777777" w:rsidTr="00047E8B">
              <w:trPr>
                <w:trHeight w:val="231"/>
              </w:trPr>
              <w:tc>
                <w:tcPr>
                  <w:tcW w:w="1212" w:type="pct"/>
                </w:tcPr>
                <w:p w14:paraId="79AC7CE7" w14:textId="77777777" w:rsidR="00AC47CE" w:rsidRPr="001C3049" w:rsidRDefault="00AC47CE" w:rsidP="00456D89">
                  <w:pPr>
                    <w:numPr>
                      <w:ilvl w:val="0"/>
                      <w:numId w:val="11"/>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Dry surface</w:t>
                  </w:r>
                </w:p>
              </w:tc>
              <w:tc>
                <w:tcPr>
                  <w:tcW w:w="1010" w:type="pct"/>
                </w:tcPr>
                <w:p w14:paraId="6940B548" w14:textId="77777777" w:rsidR="00AC47CE" w:rsidRPr="001C3049" w:rsidRDefault="00AC47CE" w:rsidP="00456D89">
                  <w:pPr>
                    <w:numPr>
                      <w:ilvl w:val="0"/>
                      <w:numId w:val="11"/>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Frost</w:t>
                  </w:r>
                </w:p>
              </w:tc>
              <w:tc>
                <w:tcPr>
                  <w:tcW w:w="1106" w:type="pct"/>
                </w:tcPr>
                <w:p w14:paraId="727785A9" w14:textId="77777777" w:rsidR="00AC47CE" w:rsidRPr="001C3049" w:rsidRDefault="00AC47CE" w:rsidP="00456D89">
                  <w:pPr>
                    <w:numPr>
                      <w:ilvl w:val="0"/>
                      <w:numId w:val="11"/>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Sleet</w:t>
                  </w:r>
                </w:p>
              </w:tc>
              <w:tc>
                <w:tcPr>
                  <w:tcW w:w="1672" w:type="pct"/>
                </w:tcPr>
                <w:p w14:paraId="6E4FA3EC" w14:textId="77777777" w:rsidR="00AC47CE" w:rsidRPr="001C3049" w:rsidRDefault="00AC47CE" w:rsidP="00456D89">
                  <w:pPr>
                    <w:numPr>
                      <w:ilvl w:val="0"/>
                      <w:numId w:val="11"/>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hAnsi="Arial" w:cs="Arial"/>
                      <w:sz w:val="18"/>
                      <w:szCs w:val="18"/>
                      <w:u w:val="single"/>
                      <w:lang w:eastAsia="nb-NO"/>
                    </w:rPr>
                  </w:pPr>
                  <w:r w:rsidRPr="001C3049">
                    <w:rPr>
                      <w:rFonts w:ascii="Arial" w:hAnsi="Arial" w:cs="Arial"/>
                      <w:sz w:val="18"/>
                      <w:szCs w:val="18"/>
                    </w:rPr>
                    <w:t>Snow</w:t>
                  </w:r>
                </w:p>
              </w:tc>
            </w:tr>
            <w:tr w:rsidR="00AC47CE" w:rsidRPr="001C3049" w14:paraId="0F5571FD" w14:textId="77777777" w:rsidTr="00047E8B">
              <w:trPr>
                <w:trHeight w:val="231"/>
              </w:trPr>
              <w:tc>
                <w:tcPr>
                  <w:tcW w:w="1212" w:type="pct"/>
                </w:tcPr>
                <w:p w14:paraId="2994C4CE" w14:textId="77777777" w:rsidR="00AC47CE" w:rsidRPr="001C3049" w:rsidRDefault="00AC47CE" w:rsidP="00456D89">
                  <w:pPr>
                    <w:numPr>
                      <w:ilvl w:val="0"/>
                      <w:numId w:val="11"/>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Ice</w:t>
                  </w:r>
                </w:p>
              </w:tc>
              <w:tc>
                <w:tcPr>
                  <w:tcW w:w="1010" w:type="pct"/>
                </w:tcPr>
                <w:p w14:paraId="4B4EDC6B" w14:textId="77777777" w:rsidR="00AC47CE" w:rsidRPr="001C3049" w:rsidRDefault="00AC47CE" w:rsidP="00456D89">
                  <w:pPr>
                    <w:numPr>
                      <w:ilvl w:val="0"/>
                      <w:numId w:val="11"/>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Slippery</w:t>
                  </w:r>
                </w:p>
              </w:tc>
              <w:tc>
                <w:tcPr>
                  <w:tcW w:w="1106" w:type="pct"/>
                </w:tcPr>
                <w:p w14:paraId="2B6AC4F9" w14:textId="77777777" w:rsidR="00AC47CE" w:rsidRPr="001C3049" w:rsidRDefault="00AC47CE" w:rsidP="00456D89">
                  <w:pPr>
                    <w:numPr>
                      <w:ilvl w:val="0"/>
                      <w:numId w:val="11"/>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Wet</w:t>
                  </w:r>
                </w:p>
              </w:tc>
              <w:tc>
                <w:tcPr>
                  <w:tcW w:w="1672" w:type="pct"/>
                </w:tcPr>
                <w:p w14:paraId="3A133E9A" w14:textId="77777777" w:rsidR="00AC47CE" w:rsidRPr="001C3049" w:rsidRDefault="00AC47CE" w:rsidP="00456D89">
                  <w:pPr>
                    <w:numPr>
                      <w:ilvl w:val="0"/>
                      <w:numId w:val="11"/>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Leaves</w:t>
                  </w:r>
                </w:p>
              </w:tc>
            </w:tr>
            <w:tr w:rsidR="00AC47CE" w:rsidRPr="001C3049" w14:paraId="42877C68" w14:textId="77777777" w:rsidTr="00047E8B">
              <w:trPr>
                <w:trHeight w:val="231"/>
              </w:trPr>
              <w:tc>
                <w:tcPr>
                  <w:tcW w:w="1212" w:type="pct"/>
                </w:tcPr>
                <w:p w14:paraId="5C02BACB" w14:textId="77777777" w:rsidR="00AC47CE" w:rsidRPr="001C3049" w:rsidRDefault="00AC47CE" w:rsidP="00456D89">
                  <w:pPr>
                    <w:numPr>
                      <w:ilvl w:val="0"/>
                      <w:numId w:val="11"/>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Damp</w:t>
                  </w:r>
                </w:p>
              </w:tc>
              <w:tc>
                <w:tcPr>
                  <w:tcW w:w="1010" w:type="pct"/>
                </w:tcPr>
                <w:p w14:paraId="6FC4ED50" w14:textId="77777777" w:rsidR="00AC47CE" w:rsidRPr="001C3049" w:rsidRDefault="00AC47CE" w:rsidP="00456D89">
                  <w:pPr>
                    <w:numPr>
                      <w:ilvl w:val="0"/>
                      <w:numId w:val="11"/>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Flooded</w:t>
                  </w:r>
                </w:p>
              </w:tc>
              <w:tc>
                <w:tcPr>
                  <w:tcW w:w="1106" w:type="pct"/>
                </w:tcPr>
                <w:p w14:paraId="70D101A8" w14:textId="77777777" w:rsidR="00AC47CE" w:rsidRPr="001C3049" w:rsidRDefault="00AC47CE" w:rsidP="00456D89">
                  <w:pPr>
                    <w:numPr>
                      <w:ilvl w:val="0"/>
                      <w:numId w:val="11"/>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Unknown</w:t>
                  </w:r>
                </w:p>
              </w:tc>
              <w:tc>
                <w:tcPr>
                  <w:tcW w:w="1672" w:type="pct"/>
                </w:tcPr>
                <w:p w14:paraId="1D3983F1" w14:textId="77777777" w:rsidR="00AC47CE" w:rsidRPr="001C3049" w:rsidRDefault="00AC47CE" w:rsidP="00456D89">
                  <w:pPr>
                    <w:numPr>
                      <w:ilvl w:val="0"/>
                      <w:numId w:val="11"/>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1C3049">
                    <w:rPr>
                      <w:rFonts w:ascii="Arial" w:hAnsi="Arial" w:cs="Arial"/>
                      <w:sz w:val="18"/>
                      <w:szCs w:val="18"/>
                    </w:rPr>
                    <w:t>Others (please explain)</w:t>
                  </w:r>
                </w:p>
              </w:tc>
            </w:tr>
          </w:tbl>
          <w:p w14:paraId="62BC8309" w14:textId="77777777" w:rsidR="00AC47CE" w:rsidRPr="001C3049" w:rsidRDefault="00AC47CE" w:rsidP="00047E8B">
            <w:pPr>
              <w:tabs>
                <w:tab w:val="left" w:pos="240"/>
              </w:tabs>
              <w:spacing w:before="60" w:after="60"/>
              <w:rPr>
                <w:rFonts w:ascii="Arial" w:hAnsi="Arial" w:cs="Arial"/>
                <w:sz w:val="18"/>
                <w:szCs w:val="18"/>
                <w:u w:val="single"/>
              </w:rPr>
            </w:pPr>
            <w:r w:rsidRPr="001C3049">
              <w:rPr>
                <w:rFonts w:ascii="Arial" w:hAnsi="Arial" w:cs="Arial"/>
                <w:sz w:val="18"/>
                <w:szCs w:val="18"/>
                <w:u w:val="single"/>
              </w:rPr>
              <w:t>LIGHT CONDITIONS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2130"/>
              <w:gridCol w:w="2127"/>
              <w:gridCol w:w="2901"/>
            </w:tblGrid>
            <w:tr w:rsidR="00AC47CE" w:rsidRPr="001C3049" w14:paraId="1543EAD1" w14:textId="77777777" w:rsidTr="00047E8B">
              <w:trPr>
                <w:trHeight w:val="241"/>
              </w:trPr>
              <w:tc>
                <w:tcPr>
                  <w:tcW w:w="2356" w:type="dxa"/>
                </w:tcPr>
                <w:p w14:paraId="74FBE7A1" w14:textId="77777777" w:rsidR="00AC47CE" w:rsidRPr="001C3049" w:rsidRDefault="00AC47CE" w:rsidP="00456D89">
                  <w:pPr>
                    <w:numPr>
                      <w:ilvl w:val="0"/>
                      <w:numId w:val="12"/>
                    </w:numPr>
                    <w:tabs>
                      <w:tab w:val="left" w:pos="74"/>
                      <w:tab w:val="left" w:pos="1366"/>
                      <w:tab w:val="left" w:pos="2665"/>
                      <w:tab w:val="left" w:pos="3963"/>
                      <w:tab w:val="left" w:pos="5256"/>
                      <w:tab w:val="left" w:pos="6555"/>
                      <w:tab w:val="left" w:pos="7847"/>
                      <w:tab w:val="left" w:pos="9146"/>
                    </w:tabs>
                    <w:rPr>
                      <w:rFonts w:ascii="Arial" w:hAnsi="Arial" w:cs="Arial"/>
                      <w:sz w:val="18"/>
                      <w:szCs w:val="18"/>
                    </w:rPr>
                  </w:pPr>
                  <w:r w:rsidRPr="001C3049">
                    <w:rPr>
                      <w:rFonts w:ascii="Arial" w:hAnsi="Arial" w:cs="Arial"/>
                      <w:sz w:val="18"/>
                      <w:szCs w:val="18"/>
                    </w:rPr>
                    <w:t>Daylight</w:t>
                  </w:r>
                </w:p>
              </w:tc>
              <w:tc>
                <w:tcPr>
                  <w:tcW w:w="2130" w:type="dxa"/>
                </w:tcPr>
                <w:p w14:paraId="7EF1F2E3" w14:textId="77777777" w:rsidR="00AC47CE" w:rsidRPr="001C3049" w:rsidRDefault="00AC47CE" w:rsidP="00456D89">
                  <w:pPr>
                    <w:numPr>
                      <w:ilvl w:val="0"/>
                      <w:numId w:val="12"/>
                    </w:numPr>
                    <w:tabs>
                      <w:tab w:val="left" w:pos="74"/>
                      <w:tab w:val="left" w:pos="1366"/>
                      <w:tab w:val="left" w:pos="2665"/>
                      <w:tab w:val="left" w:pos="3963"/>
                      <w:tab w:val="left" w:pos="5256"/>
                      <w:tab w:val="left" w:pos="6555"/>
                      <w:tab w:val="left" w:pos="7847"/>
                      <w:tab w:val="left" w:pos="9146"/>
                    </w:tabs>
                    <w:rPr>
                      <w:rFonts w:ascii="Arial" w:hAnsi="Arial" w:cs="Arial"/>
                      <w:sz w:val="18"/>
                      <w:szCs w:val="18"/>
                    </w:rPr>
                  </w:pPr>
                  <w:r w:rsidRPr="001C3049">
                    <w:rPr>
                      <w:rFonts w:ascii="Arial" w:hAnsi="Arial" w:cs="Arial"/>
                      <w:sz w:val="18"/>
                      <w:szCs w:val="18"/>
                    </w:rPr>
                    <w:t>Twilight Sunrise</w:t>
                  </w:r>
                </w:p>
              </w:tc>
              <w:tc>
                <w:tcPr>
                  <w:tcW w:w="2127" w:type="dxa"/>
                </w:tcPr>
                <w:p w14:paraId="22FFE1C8" w14:textId="77777777" w:rsidR="00AC47CE" w:rsidRPr="001C3049" w:rsidRDefault="00AC47CE" w:rsidP="00456D89">
                  <w:pPr>
                    <w:numPr>
                      <w:ilvl w:val="0"/>
                      <w:numId w:val="12"/>
                    </w:numPr>
                    <w:tabs>
                      <w:tab w:val="left" w:pos="74"/>
                      <w:tab w:val="left" w:pos="1366"/>
                      <w:tab w:val="left" w:pos="2665"/>
                      <w:tab w:val="left" w:pos="3963"/>
                      <w:tab w:val="left" w:pos="5256"/>
                      <w:tab w:val="left" w:pos="6555"/>
                      <w:tab w:val="left" w:pos="7847"/>
                      <w:tab w:val="left" w:pos="9146"/>
                    </w:tabs>
                    <w:rPr>
                      <w:rFonts w:ascii="Arial" w:hAnsi="Arial" w:cs="Arial"/>
                      <w:sz w:val="18"/>
                      <w:szCs w:val="18"/>
                    </w:rPr>
                  </w:pPr>
                  <w:r w:rsidRPr="001C3049">
                    <w:rPr>
                      <w:rFonts w:ascii="Arial" w:hAnsi="Arial" w:cs="Arial"/>
                      <w:sz w:val="18"/>
                      <w:szCs w:val="18"/>
                    </w:rPr>
                    <w:t>Street Light Lit</w:t>
                  </w:r>
                </w:p>
              </w:tc>
              <w:tc>
                <w:tcPr>
                  <w:tcW w:w="2901" w:type="dxa"/>
                </w:tcPr>
                <w:p w14:paraId="4D857E1D" w14:textId="77777777" w:rsidR="00AC47CE" w:rsidRPr="001C3049" w:rsidRDefault="00AC47CE" w:rsidP="00456D89">
                  <w:pPr>
                    <w:numPr>
                      <w:ilvl w:val="0"/>
                      <w:numId w:val="12"/>
                    </w:numPr>
                    <w:tabs>
                      <w:tab w:val="left" w:pos="74"/>
                      <w:tab w:val="left" w:pos="1366"/>
                      <w:tab w:val="left" w:pos="2665"/>
                      <w:tab w:val="left" w:pos="3963"/>
                      <w:tab w:val="left" w:pos="5256"/>
                      <w:tab w:val="left" w:pos="6555"/>
                      <w:tab w:val="left" w:pos="7847"/>
                      <w:tab w:val="left" w:pos="9146"/>
                    </w:tabs>
                    <w:rPr>
                      <w:rFonts w:ascii="Arial" w:hAnsi="Arial" w:cs="Arial"/>
                      <w:sz w:val="18"/>
                      <w:szCs w:val="18"/>
                    </w:rPr>
                  </w:pPr>
                  <w:r w:rsidRPr="001C3049">
                    <w:rPr>
                      <w:rFonts w:ascii="Arial" w:hAnsi="Arial" w:cs="Arial"/>
                      <w:sz w:val="18"/>
                      <w:szCs w:val="18"/>
                    </w:rPr>
                    <w:t>Workstation Light Lit</w:t>
                  </w:r>
                </w:p>
              </w:tc>
            </w:tr>
            <w:tr w:rsidR="00AC47CE" w:rsidRPr="001C3049" w14:paraId="78A4F7AE" w14:textId="77777777" w:rsidTr="00047E8B">
              <w:trPr>
                <w:trHeight w:val="241"/>
              </w:trPr>
              <w:tc>
                <w:tcPr>
                  <w:tcW w:w="2356" w:type="dxa"/>
                </w:tcPr>
                <w:p w14:paraId="699403F4" w14:textId="77777777" w:rsidR="00AC47CE" w:rsidRPr="001C3049" w:rsidRDefault="00AC47CE" w:rsidP="00456D89">
                  <w:pPr>
                    <w:numPr>
                      <w:ilvl w:val="0"/>
                      <w:numId w:val="12"/>
                    </w:numPr>
                    <w:tabs>
                      <w:tab w:val="left" w:pos="74"/>
                      <w:tab w:val="left" w:pos="1366"/>
                      <w:tab w:val="left" w:pos="2665"/>
                      <w:tab w:val="left" w:pos="3963"/>
                      <w:tab w:val="left" w:pos="5256"/>
                      <w:tab w:val="left" w:pos="6555"/>
                      <w:tab w:val="left" w:pos="7847"/>
                      <w:tab w:val="left" w:pos="9146"/>
                    </w:tabs>
                    <w:rPr>
                      <w:rFonts w:ascii="Arial" w:hAnsi="Arial" w:cs="Arial"/>
                      <w:sz w:val="18"/>
                      <w:szCs w:val="18"/>
                    </w:rPr>
                  </w:pPr>
                  <w:r w:rsidRPr="001C3049">
                    <w:rPr>
                      <w:rFonts w:ascii="Arial" w:hAnsi="Arial" w:cs="Arial"/>
                      <w:sz w:val="18"/>
                      <w:szCs w:val="18"/>
                    </w:rPr>
                    <w:t>Darkness</w:t>
                  </w:r>
                </w:p>
              </w:tc>
              <w:tc>
                <w:tcPr>
                  <w:tcW w:w="2130" w:type="dxa"/>
                </w:tcPr>
                <w:p w14:paraId="6E689209" w14:textId="77777777" w:rsidR="00AC47CE" w:rsidRPr="001C3049" w:rsidRDefault="00AC47CE" w:rsidP="00456D89">
                  <w:pPr>
                    <w:numPr>
                      <w:ilvl w:val="0"/>
                      <w:numId w:val="12"/>
                    </w:numPr>
                    <w:tabs>
                      <w:tab w:val="left" w:pos="74"/>
                      <w:tab w:val="left" w:pos="1366"/>
                      <w:tab w:val="left" w:pos="2665"/>
                      <w:tab w:val="left" w:pos="3963"/>
                      <w:tab w:val="left" w:pos="5256"/>
                      <w:tab w:val="left" w:pos="6555"/>
                      <w:tab w:val="left" w:pos="7847"/>
                      <w:tab w:val="left" w:pos="9146"/>
                    </w:tabs>
                    <w:rPr>
                      <w:rFonts w:ascii="Arial" w:hAnsi="Arial" w:cs="Arial"/>
                      <w:sz w:val="18"/>
                      <w:szCs w:val="18"/>
                    </w:rPr>
                  </w:pPr>
                  <w:r w:rsidRPr="001C3049">
                    <w:rPr>
                      <w:rFonts w:ascii="Arial" w:hAnsi="Arial" w:cs="Arial"/>
                      <w:sz w:val="18"/>
                      <w:szCs w:val="18"/>
                    </w:rPr>
                    <w:t>Twilight</w:t>
                  </w:r>
                </w:p>
              </w:tc>
              <w:tc>
                <w:tcPr>
                  <w:tcW w:w="2127" w:type="dxa"/>
                </w:tcPr>
                <w:p w14:paraId="3CB760C6" w14:textId="77777777" w:rsidR="00AC47CE" w:rsidRPr="001C3049" w:rsidRDefault="00AC47CE" w:rsidP="00456D89">
                  <w:pPr>
                    <w:numPr>
                      <w:ilvl w:val="0"/>
                      <w:numId w:val="12"/>
                    </w:numPr>
                    <w:tabs>
                      <w:tab w:val="left" w:pos="74"/>
                      <w:tab w:val="left" w:pos="1366"/>
                      <w:tab w:val="left" w:pos="2665"/>
                      <w:tab w:val="left" w:pos="3963"/>
                      <w:tab w:val="left" w:pos="5256"/>
                      <w:tab w:val="left" w:pos="6555"/>
                      <w:tab w:val="left" w:pos="7847"/>
                      <w:tab w:val="left" w:pos="9146"/>
                    </w:tabs>
                    <w:rPr>
                      <w:rFonts w:ascii="Arial" w:hAnsi="Arial" w:cs="Arial"/>
                      <w:sz w:val="18"/>
                      <w:szCs w:val="18"/>
                    </w:rPr>
                  </w:pPr>
                  <w:r w:rsidRPr="001C3049">
                    <w:rPr>
                      <w:rFonts w:ascii="Arial" w:hAnsi="Arial" w:cs="Arial"/>
                      <w:sz w:val="18"/>
                      <w:szCs w:val="18"/>
                    </w:rPr>
                    <w:t>Street Light Unlit</w:t>
                  </w:r>
                </w:p>
              </w:tc>
              <w:tc>
                <w:tcPr>
                  <w:tcW w:w="2901" w:type="dxa"/>
                </w:tcPr>
                <w:p w14:paraId="62086F5C" w14:textId="77777777" w:rsidR="00AC47CE" w:rsidRPr="001C3049" w:rsidRDefault="00AC47CE" w:rsidP="00456D89">
                  <w:pPr>
                    <w:numPr>
                      <w:ilvl w:val="0"/>
                      <w:numId w:val="12"/>
                    </w:numPr>
                    <w:tabs>
                      <w:tab w:val="left" w:pos="74"/>
                      <w:tab w:val="left" w:pos="1366"/>
                      <w:tab w:val="left" w:pos="2665"/>
                      <w:tab w:val="left" w:pos="3963"/>
                      <w:tab w:val="left" w:pos="5256"/>
                      <w:tab w:val="left" w:pos="6555"/>
                      <w:tab w:val="left" w:pos="7847"/>
                      <w:tab w:val="left" w:pos="9146"/>
                    </w:tabs>
                    <w:rPr>
                      <w:rFonts w:ascii="Arial" w:hAnsi="Arial" w:cs="Arial"/>
                      <w:sz w:val="18"/>
                      <w:szCs w:val="18"/>
                    </w:rPr>
                  </w:pPr>
                  <w:r w:rsidRPr="001C3049">
                    <w:rPr>
                      <w:rFonts w:ascii="Arial" w:hAnsi="Arial" w:cs="Arial"/>
                      <w:sz w:val="18"/>
                      <w:szCs w:val="18"/>
                    </w:rPr>
                    <w:t>Workstation Light Unlit</w:t>
                  </w:r>
                </w:p>
              </w:tc>
            </w:tr>
          </w:tbl>
          <w:p w14:paraId="6BBED78D" w14:textId="77777777" w:rsidR="00AC47CE" w:rsidRPr="001C3049" w:rsidRDefault="00AC47CE" w:rsidP="00047E8B">
            <w:pPr>
              <w:tabs>
                <w:tab w:val="left" w:pos="74"/>
                <w:tab w:val="left" w:pos="1366"/>
                <w:tab w:val="left" w:pos="2665"/>
                <w:tab w:val="left" w:pos="3963"/>
                <w:tab w:val="left" w:pos="5256"/>
                <w:tab w:val="left" w:pos="6555"/>
                <w:tab w:val="left" w:pos="7847"/>
                <w:tab w:val="left" w:pos="9146"/>
              </w:tabs>
              <w:ind w:left="248"/>
              <w:rPr>
                <w:rFonts w:ascii="Arial" w:hAnsi="Arial" w:cs="Arial"/>
                <w:b/>
                <w:sz w:val="18"/>
                <w:szCs w:val="18"/>
                <w:lang w:eastAsia="nb-NO"/>
              </w:rPr>
            </w:pPr>
          </w:p>
        </w:tc>
      </w:tr>
      <w:tr w:rsidR="00AC47CE" w:rsidRPr="000C1AE2" w14:paraId="1C2F962C" w14:textId="77777777" w:rsidTr="00047E8B">
        <w:trPr>
          <w:cantSplit/>
          <w:trHeight w:val="529"/>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036B4" w14:textId="77777777" w:rsidR="00AC47CE" w:rsidRPr="000C1AE2" w:rsidRDefault="00AC47CE" w:rsidP="00047E8B">
            <w:pPr>
              <w:tabs>
                <w:tab w:val="left" w:pos="74"/>
                <w:tab w:val="left" w:pos="1366"/>
                <w:tab w:val="left" w:pos="2665"/>
                <w:tab w:val="left" w:pos="3963"/>
                <w:tab w:val="left" w:pos="5256"/>
                <w:tab w:val="left" w:pos="6555"/>
                <w:tab w:val="left" w:pos="7847"/>
                <w:tab w:val="left" w:pos="9146"/>
              </w:tabs>
              <w:rPr>
                <w:rFonts w:ascii="Arial" w:hAnsi="Arial" w:cs="Arial"/>
                <w:b/>
                <w:lang w:eastAsia="nb-NO"/>
              </w:rPr>
            </w:pPr>
            <w:r w:rsidRPr="000C1AE2">
              <w:rPr>
                <w:rFonts w:ascii="Arial" w:hAnsi="Arial" w:cs="Arial"/>
                <w:b/>
                <w:szCs w:val="22"/>
                <w:lang w:eastAsia="nb-NO"/>
              </w:rPr>
              <w:t>INFRASTRUCTURE</w:t>
            </w:r>
          </w:p>
        </w:tc>
      </w:tr>
      <w:tr w:rsidR="00AC47CE" w:rsidRPr="000C1AE2" w14:paraId="56F12B32" w14:textId="77777777" w:rsidTr="00047E8B">
        <w:trPr>
          <w:cantSplit/>
          <w:trHeight w:val="529"/>
        </w:trPr>
        <w:tc>
          <w:tcPr>
            <w:tcW w:w="2360" w:type="pct"/>
            <w:gridSpan w:val="2"/>
            <w:tcBorders>
              <w:top w:val="single" w:sz="4" w:space="0" w:color="auto"/>
              <w:left w:val="single" w:sz="4" w:space="0" w:color="auto"/>
              <w:bottom w:val="single" w:sz="4" w:space="0" w:color="auto"/>
              <w:right w:val="single" w:sz="4" w:space="0" w:color="auto"/>
            </w:tcBorders>
            <w:shd w:val="clear" w:color="auto" w:fill="auto"/>
          </w:tcPr>
          <w:p w14:paraId="68A0D658" w14:textId="77777777" w:rsidR="00AC47CE" w:rsidRPr="00C9521E" w:rsidRDefault="00AC47CE" w:rsidP="00047E8B">
            <w:pPr>
              <w:tabs>
                <w:tab w:val="left" w:pos="240"/>
              </w:tabs>
              <w:spacing w:before="60" w:after="60"/>
              <w:rPr>
                <w:rFonts w:ascii="Arial" w:hAnsi="Arial" w:cs="Arial"/>
                <w:sz w:val="18"/>
                <w:szCs w:val="18"/>
                <w:u w:val="single"/>
                <w:lang w:val="en-US"/>
              </w:rPr>
            </w:pPr>
            <w:r w:rsidRPr="00C9521E">
              <w:rPr>
                <w:rFonts w:ascii="Arial" w:hAnsi="Arial" w:cs="Arial"/>
                <w:sz w:val="18"/>
                <w:szCs w:val="18"/>
                <w:u w:val="single"/>
                <w:lang w:val="en-US"/>
              </w:rPr>
              <w:t>DESCRIPTION OF THE ROAD:</w:t>
            </w:r>
            <w:r w:rsidRPr="00C9521E">
              <w:rPr>
                <w:rFonts w:ascii="Arial" w:hAnsi="Arial" w:cs="Arial"/>
                <w:sz w:val="18"/>
                <w:szCs w:val="18"/>
                <w:lang w:val="en-US"/>
              </w:rPr>
              <w:t xml:space="preserve"> </w:t>
            </w:r>
            <w:r w:rsidRPr="00C9521E">
              <w:rPr>
                <w:rFonts w:ascii="Arial" w:hAnsi="Arial" w:cs="Arial"/>
                <w:b/>
                <w:color w:val="0000FF"/>
                <w:sz w:val="18"/>
                <w:szCs w:val="18"/>
                <w:lang w:val="en-US"/>
              </w:rPr>
              <w:t xml:space="preserve">short term report </w:t>
            </w:r>
            <w:r>
              <w:rPr>
                <w:rFonts w:ascii="Arial" w:hAnsi="Arial" w:cs="Arial"/>
                <w:b/>
                <w:color w:val="0000FF"/>
                <w:sz w:val="18"/>
                <w:szCs w:val="18"/>
                <w:lang w:val="en-US"/>
              </w:rPr>
              <w:t xml:space="preserve">(to submit within </w:t>
            </w:r>
            <w:r w:rsidRPr="00C9521E">
              <w:rPr>
                <w:rFonts w:ascii="Arial" w:hAnsi="Arial" w:cs="Arial"/>
                <w:b/>
                <w:color w:val="0000FF"/>
                <w:sz w:val="18"/>
                <w:szCs w:val="18"/>
                <w:lang w:val="en-US"/>
              </w:rPr>
              <w:t>72</w:t>
            </w:r>
            <w:r>
              <w:rPr>
                <w:rFonts w:ascii="Arial" w:hAnsi="Arial" w:cs="Arial"/>
                <w:b/>
                <w:color w:val="0000FF"/>
                <w:sz w:val="18"/>
                <w:szCs w:val="18"/>
                <w:lang w:val="en-US"/>
              </w:rPr>
              <w:t xml:space="preserve"> </w:t>
            </w:r>
            <w:r w:rsidRPr="00C9521E">
              <w:rPr>
                <w:rFonts w:ascii="Arial" w:hAnsi="Arial" w:cs="Arial"/>
                <w:b/>
                <w:color w:val="0000FF"/>
                <w:sz w:val="18"/>
                <w:szCs w:val="18"/>
                <w:lang w:val="en-US"/>
              </w:rPr>
              <w:t>h</w:t>
            </w:r>
            <w:r>
              <w:rPr>
                <w:rFonts w:ascii="Arial" w:hAnsi="Arial" w:cs="Arial"/>
                <w:b/>
                <w:color w:val="0000FF"/>
                <w:sz w:val="18"/>
                <w:szCs w:val="18"/>
                <w:lang w:val="en-US"/>
              </w:rPr>
              <w:t>)</w:t>
            </w:r>
          </w:p>
          <w:p w14:paraId="7D4BEF4B" w14:textId="77777777" w:rsidR="00AC47CE" w:rsidRPr="00C9521E" w:rsidRDefault="00AC47CE" w:rsidP="00456D89">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rPr>
            </w:pPr>
            <w:r w:rsidRPr="00C9521E">
              <w:rPr>
                <w:rFonts w:ascii="Arial" w:hAnsi="Arial" w:cs="Arial"/>
                <w:sz w:val="18"/>
                <w:szCs w:val="18"/>
              </w:rPr>
              <w:t>Highway : …</w:t>
            </w:r>
          </w:p>
          <w:p w14:paraId="6527FDB7" w14:textId="77777777" w:rsidR="00AC47CE" w:rsidRPr="00C9521E" w:rsidRDefault="00AC47CE" w:rsidP="00456D89">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rPr>
            </w:pPr>
            <w:r w:rsidRPr="00C9521E">
              <w:rPr>
                <w:rFonts w:ascii="Arial" w:hAnsi="Arial" w:cs="Arial"/>
                <w:sz w:val="18"/>
                <w:szCs w:val="18"/>
              </w:rPr>
              <w:t>National road : …</w:t>
            </w:r>
          </w:p>
          <w:p w14:paraId="4A3D3DDB" w14:textId="77777777" w:rsidR="00AC47CE" w:rsidRPr="00C9521E" w:rsidRDefault="00AC47CE" w:rsidP="00456D89">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rPr>
            </w:pPr>
            <w:r w:rsidRPr="00C9521E">
              <w:rPr>
                <w:rFonts w:ascii="Arial" w:hAnsi="Arial" w:cs="Arial"/>
                <w:sz w:val="18"/>
                <w:szCs w:val="18"/>
              </w:rPr>
              <w:t>District road : …</w:t>
            </w:r>
          </w:p>
          <w:p w14:paraId="2A7AD560" w14:textId="77777777" w:rsidR="00AC47CE" w:rsidRPr="00C9521E" w:rsidRDefault="00AC47CE" w:rsidP="00456D89">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rPr>
            </w:pPr>
            <w:r w:rsidRPr="00C9521E">
              <w:rPr>
                <w:rFonts w:ascii="Arial" w:hAnsi="Arial" w:cs="Arial"/>
                <w:sz w:val="18"/>
                <w:szCs w:val="18"/>
              </w:rPr>
              <w:t>Unidirectional road</w:t>
            </w:r>
          </w:p>
          <w:p w14:paraId="45587D0C" w14:textId="77777777" w:rsidR="00AC47CE" w:rsidRPr="00C9521E" w:rsidRDefault="00AC47CE" w:rsidP="00456D89">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rPr>
            </w:pPr>
            <w:r w:rsidRPr="00C9521E">
              <w:rPr>
                <w:rFonts w:ascii="Arial" w:hAnsi="Arial" w:cs="Arial"/>
                <w:sz w:val="18"/>
                <w:szCs w:val="18"/>
              </w:rPr>
              <w:t>Bidirectional road</w:t>
            </w:r>
          </w:p>
          <w:p w14:paraId="6EC1FF89" w14:textId="77777777" w:rsidR="00AC47CE" w:rsidRPr="00C9521E" w:rsidRDefault="00AC47CE" w:rsidP="00456D89">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rPr>
            </w:pPr>
            <w:r w:rsidRPr="00C9521E">
              <w:rPr>
                <w:rFonts w:ascii="Arial" w:hAnsi="Arial" w:cs="Arial"/>
                <w:sz w:val="18"/>
                <w:szCs w:val="18"/>
              </w:rPr>
              <w:t>Bidirectional road with separation</w:t>
            </w:r>
          </w:p>
          <w:p w14:paraId="2375243B" w14:textId="77777777" w:rsidR="00AC47CE" w:rsidRPr="00C9521E" w:rsidRDefault="00AC47CE" w:rsidP="00047E8B">
            <w:pPr>
              <w:tabs>
                <w:tab w:val="left" w:pos="74"/>
                <w:tab w:val="left" w:pos="1366"/>
                <w:tab w:val="left" w:pos="2665"/>
                <w:tab w:val="left" w:pos="3963"/>
                <w:tab w:val="left" w:pos="5256"/>
                <w:tab w:val="left" w:pos="6555"/>
                <w:tab w:val="left" w:pos="7847"/>
                <w:tab w:val="left" w:pos="9146"/>
              </w:tabs>
              <w:rPr>
                <w:rFonts w:ascii="Arial" w:hAnsi="Arial" w:cs="Arial"/>
                <w:sz w:val="18"/>
                <w:szCs w:val="18"/>
                <w:u w:val="single"/>
                <w:lang w:eastAsia="nb-NO"/>
              </w:rPr>
            </w:pPr>
          </w:p>
          <w:p w14:paraId="5FFBAFD7" w14:textId="77777777" w:rsidR="00AC47CE" w:rsidRPr="00C9521E" w:rsidRDefault="00AC47CE" w:rsidP="00047E8B">
            <w:pPr>
              <w:tabs>
                <w:tab w:val="left" w:pos="240"/>
              </w:tabs>
              <w:spacing w:before="60" w:after="60"/>
              <w:rPr>
                <w:rFonts w:ascii="Arial" w:hAnsi="Arial" w:cs="Arial"/>
                <w:sz w:val="18"/>
                <w:szCs w:val="18"/>
                <w:u w:val="single"/>
              </w:rPr>
            </w:pPr>
            <w:r w:rsidRPr="00C9521E">
              <w:rPr>
                <w:rFonts w:ascii="Arial" w:hAnsi="Arial" w:cs="Arial"/>
                <w:sz w:val="18"/>
                <w:szCs w:val="18"/>
                <w:u w:val="single"/>
              </w:rPr>
              <w:t xml:space="preserve">SPECIFIC </w:t>
            </w:r>
            <w:r w:rsidRPr="008F744A">
              <w:rPr>
                <w:rFonts w:ascii="Arial" w:hAnsi="Arial" w:cs="Arial"/>
                <w:sz w:val="18"/>
                <w:szCs w:val="18"/>
                <w:u w:val="single"/>
                <w:lang w:val="en-US"/>
              </w:rPr>
              <w:t>STRUCTURES</w:t>
            </w:r>
            <w:r w:rsidRPr="00C9521E">
              <w:rPr>
                <w:rFonts w:ascii="Arial" w:hAnsi="Arial" w:cs="Arial"/>
                <w:sz w:val="18"/>
                <w:szCs w:val="18"/>
                <w:u w:val="single"/>
              </w:rPr>
              <w:t xml:space="preserve">: </w:t>
            </w:r>
          </w:p>
          <w:p w14:paraId="5595C516" w14:textId="77777777" w:rsidR="00AC47CE" w:rsidRPr="00C9521E" w:rsidRDefault="00AC47CE"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rPr>
            </w:pPr>
            <w:r w:rsidRPr="00C9521E">
              <w:rPr>
                <w:rFonts w:ascii="Arial" w:hAnsi="Arial" w:cs="Arial"/>
                <w:sz w:val="18"/>
                <w:szCs w:val="18"/>
              </w:rPr>
              <w:t>Tunnel entrance</w:t>
            </w:r>
          </w:p>
          <w:p w14:paraId="6DB6D21A" w14:textId="77777777" w:rsidR="00AC47CE" w:rsidRPr="00C9521E" w:rsidRDefault="00AC47CE"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rPr>
            </w:pPr>
            <w:r w:rsidRPr="00C9521E">
              <w:rPr>
                <w:rFonts w:ascii="Arial" w:hAnsi="Arial" w:cs="Arial"/>
                <w:sz w:val="18"/>
                <w:szCs w:val="18"/>
              </w:rPr>
              <w:t>Inside the tunnel</w:t>
            </w:r>
          </w:p>
          <w:p w14:paraId="19A72BFB" w14:textId="77777777" w:rsidR="00AC47CE" w:rsidRPr="00C9521E" w:rsidRDefault="00AC47CE"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rPr>
            </w:pPr>
            <w:r w:rsidRPr="00C9521E">
              <w:rPr>
                <w:rFonts w:ascii="Arial" w:hAnsi="Arial" w:cs="Arial"/>
                <w:sz w:val="18"/>
                <w:szCs w:val="18"/>
              </w:rPr>
              <w:t xml:space="preserve">Tunnel exit </w:t>
            </w:r>
          </w:p>
          <w:p w14:paraId="3D4EEB77" w14:textId="77777777" w:rsidR="00AC47CE" w:rsidRPr="00C9521E" w:rsidRDefault="00AC47CE"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rPr>
            </w:pPr>
            <w:r w:rsidRPr="00C9521E">
              <w:rPr>
                <w:rFonts w:ascii="Arial" w:hAnsi="Arial" w:cs="Arial"/>
                <w:sz w:val="18"/>
                <w:szCs w:val="18"/>
              </w:rPr>
              <w:t>On the tunnel</w:t>
            </w:r>
          </w:p>
          <w:p w14:paraId="17ABFF50" w14:textId="77777777" w:rsidR="00AC47CE" w:rsidRPr="00C9521E" w:rsidRDefault="00AC47CE" w:rsidP="00047E8B">
            <w:pPr>
              <w:tabs>
                <w:tab w:val="left" w:pos="74"/>
                <w:tab w:val="left" w:pos="1366"/>
                <w:tab w:val="left" w:pos="2665"/>
                <w:tab w:val="left" w:pos="3963"/>
                <w:tab w:val="left" w:pos="5256"/>
                <w:tab w:val="left" w:pos="6555"/>
                <w:tab w:val="left" w:pos="7847"/>
                <w:tab w:val="left" w:pos="9146"/>
              </w:tabs>
              <w:ind w:left="737"/>
              <w:rPr>
                <w:rFonts w:ascii="Arial" w:hAnsi="Arial" w:cs="Arial"/>
                <w:sz w:val="18"/>
                <w:szCs w:val="18"/>
                <w:u w:val="single"/>
                <w:lang w:eastAsia="nb-NO"/>
              </w:rPr>
            </w:pPr>
          </w:p>
          <w:p w14:paraId="3C6E53B0" w14:textId="77777777" w:rsidR="00AC47CE" w:rsidRPr="00C9521E" w:rsidRDefault="00AC47CE" w:rsidP="00047E8B">
            <w:pPr>
              <w:tabs>
                <w:tab w:val="left" w:pos="240"/>
              </w:tabs>
              <w:spacing w:before="60" w:after="60"/>
              <w:rPr>
                <w:rFonts w:ascii="Arial" w:hAnsi="Arial" w:cs="Arial"/>
                <w:sz w:val="18"/>
                <w:szCs w:val="18"/>
                <w:u w:val="single"/>
              </w:rPr>
            </w:pPr>
            <w:r w:rsidRPr="008F744A">
              <w:rPr>
                <w:rFonts w:ascii="Arial" w:hAnsi="Arial" w:cs="Arial"/>
                <w:sz w:val="18"/>
                <w:szCs w:val="18"/>
                <w:u w:val="single"/>
                <w:lang w:val="en-US"/>
              </w:rPr>
              <w:t>TOPOGRAPHICAL</w:t>
            </w:r>
            <w:r w:rsidRPr="00C9521E">
              <w:rPr>
                <w:rFonts w:ascii="Arial" w:hAnsi="Arial" w:cs="Arial"/>
                <w:sz w:val="18"/>
                <w:szCs w:val="18"/>
                <w:u w:val="single"/>
              </w:rPr>
              <w:t>:</w:t>
            </w:r>
          </w:p>
          <w:p w14:paraId="6F8D668B" w14:textId="77777777" w:rsidR="00AC47CE" w:rsidRPr="00C9521E" w:rsidRDefault="00AC47CE"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rPr>
            </w:pPr>
            <w:r w:rsidRPr="00C9521E">
              <w:rPr>
                <w:rFonts w:ascii="Arial" w:hAnsi="Arial" w:cs="Arial"/>
                <w:sz w:val="18"/>
                <w:szCs w:val="18"/>
              </w:rPr>
              <w:t xml:space="preserve">Straight road </w:t>
            </w:r>
          </w:p>
          <w:p w14:paraId="1EA3DA02" w14:textId="77777777" w:rsidR="00AC47CE" w:rsidRPr="00C9521E" w:rsidRDefault="00AC47CE"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rPr>
            </w:pPr>
            <w:r w:rsidRPr="00C9521E">
              <w:rPr>
                <w:rFonts w:ascii="Arial" w:hAnsi="Arial" w:cs="Arial"/>
                <w:sz w:val="18"/>
                <w:szCs w:val="18"/>
              </w:rPr>
              <w:t xml:space="preserve">Curve road </w:t>
            </w:r>
          </w:p>
          <w:p w14:paraId="0EEF4DC7" w14:textId="77777777" w:rsidR="00AC47CE" w:rsidRPr="00C9521E" w:rsidRDefault="00AC47CE"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rPr>
            </w:pPr>
            <w:r w:rsidRPr="00C9521E">
              <w:rPr>
                <w:rFonts w:ascii="Arial" w:hAnsi="Arial" w:cs="Arial"/>
                <w:sz w:val="18"/>
                <w:szCs w:val="18"/>
              </w:rPr>
              <w:t xml:space="preserve">S – Curve road </w:t>
            </w:r>
          </w:p>
          <w:p w14:paraId="0D8796F9" w14:textId="77777777" w:rsidR="00AC47CE" w:rsidRPr="00C9521E" w:rsidRDefault="00AC47CE"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rPr>
            </w:pPr>
            <w:r w:rsidRPr="00C9521E">
              <w:rPr>
                <w:rFonts w:ascii="Arial" w:hAnsi="Arial" w:cs="Arial"/>
                <w:sz w:val="18"/>
                <w:szCs w:val="18"/>
              </w:rPr>
              <w:t>Narrow road</w:t>
            </w:r>
          </w:p>
          <w:p w14:paraId="25B79378" w14:textId="77777777" w:rsidR="00AC47CE" w:rsidRPr="00C9521E" w:rsidRDefault="00AC47CE" w:rsidP="00047E8B">
            <w:pPr>
              <w:tabs>
                <w:tab w:val="left" w:pos="74"/>
                <w:tab w:val="left" w:pos="1366"/>
                <w:tab w:val="left" w:pos="2665"/>
                <w:tab w:val="left" w:pos="3963"/>
                <w:tab w:val="left" w:pos="5256"/>
                <w:tab w:val="left" w:pos="6555"/>
                <w:tab w:val="left" w:pos="7847"/>
                <w:tab w:val="left" w:pos="9146"/>
              </w:tabs>
              <w:ind w:left="377"/>
              <w:rPr>
                <w:rFonts w:ascii="Arial" w:hAnsi="Arial" w:cs="Arial"/>
                <w:sz w:val="18"/>
                <w:szCs w:val="18"/>
              </w:rPr>
            </w:pPr>
          </w:p>
          <w:p w14:paraId="0EA1213D" w14:textId="77777777" w:rsidR="00AC47CE" w:rsidRPr="00C9521E" w:rsidRDefault="00AC47CE" w:rsidP="00047E8B">
            <w:pPr>
              <w:tabs>
                <w:tab w:val="left" w:pos="240"/>
              </w:tabs>
              <w:spacing w:before="60" w:after="60"/>
              <w:rPr>
                <w:rFonts w:ascii="Arial" w:hAnsi="Arial" w:cs="Arial"/>
                <w:sz w:val="18"/>
                <w:szCs w:val="18"/>
                <w:u w:val="single"/>
              </w:rPr>
            </w:pPr>
            <w:r w:rsidRPr="008F744A">
              <w:rPr>
                <w:rFonts w:ascii="Arial" w:hAnsi="Arial" w:cs="Arial"/>
                <w:sz w:val="18"/>
                <w:szCs w:val="18"/>
                <w:u w:val="single"/>
                <w:lang w:val="en-US"/>
              </w:rPr>
              <w:t>SURROUNDING</w:t>
            </w:r>
            <w:r w:rsidRPr="00C9521E">
              <w:rPr>
                <w:rFonts w:ascii="Arial" w:hAnsi="Arial" w:cs="Arial"/>
                <w:sz w:val="18"/>
                <w:szCs w:val="18"/>
                <w:u w:val="single"/>
              </w:rPr>
              <w:t xml:space="preserve"> AREA</w:t>
            </w:r>
          </w:p>
          <w:p w14:paraId="5684CEF1" w14:textId="77777777" w:rsidR="00AC47CE" w:rsidRPr="00C9521E" w:rsidRDefault="00AC47CE"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rPr>
            </w:pPr>
            <w:r w:rsidRPr="00C9521E">
              <w:rPr>
                <w:rFonts w:ascii="Arial" w:hAnsi="Arial" w:cs="Arial"/>
                <w:sz w:val="18"/>
                <w:szCs w:val="18"/>
              </w:rPr>
              <w:t>Rural side</w:t>
            </w:r>
          </w:p>
          <w:p w14:paraId="4003CCB7" w14:textId="77777777" w:rsidR="00AC47CE" w:rsidRPr="00C9521E" w:rsidRDefault="00AC47CE"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rPr>
            </w:pPr>
            <w:r w:rsidRPr="00C9521E">
              <w:rPr>
                <w:rFonts w:ascii="Arial" w:hAnsi="Arial" w:cs="Arial"/>
                <w:sz w:val="18"/>
                <w:szCs w:val="18"/>
              </w:rPr>
              <w:t>Urban area</w:t>
            </w:r>
          </w:p>
          <w:p w14:paraId="6CD16829" w14:textId="77777777" w:rsidR="00AC47CE" w:rsidRPr="00C9521E" w:rsidRDefault="00AC47CE" w:rsidP="00047E8B">
            <w:pPr>
              <w:tabs>
                <w:tab w:val="left" w:pos="74"/>
                <w:tab w:val="left" w:pos="1366"/>
                <w:tab w:val="left" w:pos="2665"/>
                <w:tab w:val="left" w:pos="3963"/>
                <w:tab w:val="left" w:pos="5256"/>
                <w:tab w:val="left" w:pos="6555"/>
                <w:tab w:val="left" w:pos="7847"/>
                <w:tab w:val="left" w:pos="9146"/>
              </w:tabs>
              <w:ind w:left="248"/>
              <w:rPr>
                <w:rFonts w:ascii="Arial" w:hAnsi="Arial" w:cs="Arial"/>
                <w:b/>
                <w:sz w:val="18"/>
                <w:szCs w:val="18"/>
                <w:lang w:eastAsia="nb-NO"/>
              </w:rPr>
            </w:pPr>
          </w:p>
        </w:tc>
        <w:tc>
          <w:tcPr>
            <w:tcW w:w="2640" w:type="pct"/>
            <w:gridSpan w:val="3"/>
            <w:tcBorders>
              <w:top w:val="single" w:sz="4" w:space="0" w:color="auto"/>
              <w:left w:val="single" w:sz="4" w:space="0" w:color="auto"/>
              <w:bottom w:val="single" w:sz="4" w:space="0" w:color="auto"/>
              <w:right w:val="single" w:sz="4" w:space="0" w:color="auto"/>
            </w:tcBorders>
            <w:shd w:val="clear" w:color="auto" w:fill="auto"/>
          </w:tcPr>
          <w:p w14:paraId="3895EB60" w14:textId="77777777" w:rsidR="00AC47CE" w:rsidRDefault="00AC47CE" w:rsidP="00047E8B">
            <w:pPr>
              <w:tabs>
                <w:tab w:val="left" w:pos="74"/>
                <w:tab w:val="left" w:pos="1366"/>
                <w:tab w:val="left" w:pos="2665"/>
                <w:tab w:val="left" w:pos="3963"/>
                <w:tab w:val="left" w:pos="5256"/>
                <w:tab w:val="left" w:pos="6555"/>
                <w:tab w:val="left" w:pos="7847"/>
                <w:tab w:val="left" w:pos="9146"/>
              </w:tabs>
              <w:spacing w:before="120"/>
              <w:ind w:left="1440"/>
              <w:rPr>
                <w:rFonts w:ascii="Arial" w:hAnsi="Arial" w:cs="Arial"/>
                <w:sz w:val="18"/>
                <w:szCs w:val="18"/>
              </w:rPr>
            </w:pPr>
          </w:p>
          <w:p w14:paraId="6A738CBA" w14:textId="77777777" w:rsidR="00AC47CE" w:rsidRDefault="00AC47CE" w:rsidP="00047E8B">
            <w:pPr>
              <w:tabs>
                <w:tab w:val="left" w:pos="74"/>
                <w:tab w:val="left" w:pos="1366"/>
                <w:tab w:val="left" w:pos="2665"/>
                <w:tab w:val="left" w:pos="3963"/>
                <w:tab w:val="left" w:pos="5256"/>
                <w:tab w:val="left" w:pos="6555"/>
                <w:tab w:val="left" w:pos="7847"/>
                <w:tab w:val="left" w:pos="9146"/>
              </w:tabs>
              <w:ind w:left="1440"/>
              <w:rPr>
                <w:rFonts w:ascii="Arial" w:hAnsi="Arial" w:cs="Arial"/>
                <w:sz w:val="18"/>
                <w:szCs w:val="18"/>
              </w:rPr>
            </w:pPr>
          </w:p>
          <w:p w14:paraId="6DEAA704" w14:textId="77777777" w:rsidR="00AC47CE" w:rsidRPr="00806CC0" w:rsidRDefault="00AC47CE" w:rsidP="00456D89">
            <w:pPr>
              <w:numPr>
                <w:ilvl w:val="0"/>
                <w:numId w:val="9"/>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rPr>
            </w:pPr>
            <w:r w:rsidRPr="00806CC0">
              <w:rPr>
                <w:rFonts w:ascii="Arial" w:hAnsi="Arial" w:cs="Arial"/>
                <w:sz w:val="18"/>
                <w:szCs w:val="18"/>
              </w:rPr>
              <w:t>Loading or unloading station</w:t>
            </w:r>
          </w:p>
          <w:p w14:paraId="5E16306C" w14:textId="77777777" w:rsidR="00AC47CE" w:rsidRPr="00806CC0" w:rsidRDefault="00AC47CE" w:rsidP="00456D89">
            <w:pPr>
              <w:numPr>
                <w:ilvl w:val="0"/>
                <w:numId w:val="9"/>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highlight w:val="darkGray"/>
              </w:rPr>
            </w:pPr>
            <w:r w:rsidRPr="00806CC0">
              <w:rPr>
                <w:rFonts w:ascii="Arial" w:hAnsi="Arial" w:cs="Arial"/>
                <w:sz w:val="18"/>
                <w:szCs w:val="18"/>
                <w:highlight w:val="darkGray"/>
              </w:rPr>
              <w:t>Multimodal platform or terminal</w:t>
            </w:r>
          </w:p>
          <w:p w14:paraId="144C95B3" w14:textId="77777777" w:rsidR="00AC47CE" w:rsidRPr="00806CC0" w:rsidRDefault="00AC47CE" w:rsidP="00456D89">
            <w:pPr>
              <w:numPr>
                <w:ilvl w:val="0"/>
                <w:numId w:val="9"/>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highlight w:val="darkGray"/>
              </w:rPr>
            </w:pPr>
            <w:r w:rsidRPr="00806CC0">
              <w:rPr>
                <w:rFonts w:ascii="Arial" w:hAnsi="Arial" w:cs="Arial"/>
                <w:sz w:val="18"/>
                <w:szCs w:val="18"/>
                <w:highlight w:val="darkGray"/>
              </w:rPr>
              <w:t>Road side parking</w:t>
            </w:r>
          </w:p>
          <w:p w14:paraId="5917AE2C" w14:textId="77777777" w:rsidR="00AC47CE" w:rsidRPr="00806CC0" w:rsidRDefault="00AC47CE" w:rsidP="00456D89">
            <w:pPr>
              <w:numPr>
                <w:ilvl w:val="0"/>
                <w:numId w:val="9"/>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u w:val="single"/>
                <w:lang w:eastAsia="nb-NO"/>
              </w:rPr>
            </w:pPr>
            <w:r w:rsidRPr="00806CC0">
              <w:rPr>
                <w:rFonts w:ascii="Arial" w:hAnsi="Arial" w:cs="Arial"/>
                <w:sz w:val="18"/>
                <w:szCs w:val="18"/>
              </w:rPr>
              <w:t>Parking on private space</w:t>
            </w:r>
          </w:p>
          <w:p w14:paraId="7C81A606" w14:textId="77777777" w:rsidR="00AC47CE" w:rsidRPr="00806CC0" w:rsidRDefault="00AC47CE" w:rsidP="00456D89">
            <w:pPr>
              <w:numPr>
                <w:ilvl w:val="0"/>
                <w:numId w:val="9"/>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lang w:val="en-US"/>
              </w:rPr>
            </w:pPr>
            <w:r w:rsidRPr="00806CC0">
              <w:rPr>
                <w:rFonts w:ascii="Arial" w:hAnsi="Arial" w:cs="Arial"/>
                <w:sz w:val="18"/>
                <w:szCs w:val="18"/>
                <w:highlight w:val="darkGray"/>
              </w:rPr>
              <w:t>Parking area</w:t>
            </w:r>
            <w:r w:rsidRPr="00806CC0">
              <w:rPr>
                <w:rFonts w:ascii="Arial" w:hAnsi="Arial" w:cs="Arial"/>
                <w:sz w:val="18"/>
                <w:szCs w:val="18"/>
                <w:lang w:val="en-US"/>
              </w:rPr>
              <w:t xml:space="preserve"> (name or number): …</w:t>
            </w:r>
          </w:p>
          <w:p w14:paraId="14CB1E6E" w14:textId="77777777" w:rsidR="00AC47CE" w:rsidRPr="00806CC0" w:rsidRDefault="00AC47CE" w:rsidP="00456D89">
            <w:pPr>
              <w:numPr>
                <w:ilvl w:val="0"/>
                <w:numId w:val="9"/>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rPr>
            </w:pPr>
            <w:r w:rsidRPr="00806CC0">
              <w:rPr>
                <w:rFonts w:ascii="Arial" w:hAnsi="Arial" w:cs="Arial"/>
                <w:sz w:val="18"/>
                <w:szCs w:val="18"/>
              </w:rPr>
              <w:t>Round-about</w:t>
            </w:r>
          </w:p>
          <w:p w14:paraId="4F5B2B51" w14:textId="77777777" w:rsidR="00AC47CE" w:rsidRPr="00C9521E" w:rsidRDefault="00AC47CE" w:rsidP="00047E8B">
            <w:pPr>
              <w:ind w:left="237" w:hanging="237"/>
              <w:rPr>
                <w:rFonts w:ascii="Arial" w:hAnsi="Arial" w:cs="Arial"/>
                <w:sz w:val="18"/>
                <w:szCs w:val="18"/>
              </w:rPr>
            </w:pPr>
          </w:p>
          <w:p w14:paraId="77999598" w14:textId="77777777" w:rsidR="00AC47CE" w:rsidRDefault="00AC47CE" w:rsidP="00047E8B">
            <w:pPr>
              <w:rPr>
                <w:rFonts w:ascii="Arial" w:hAnsi="Arial" w:cs="Arial"/>
                <w:sz w:val="18"/>
                <w:szCs w:val="18"/>
              </w:rPr>
            </w:pPr>
          </w:p>
          <w:p w14:paraId="5A0CD9E2" w14:textId="77777777" w:rsidR="00AC47CE" w:rsidRPr="00C9521E" w:rsidRDefault="00AC47CE" w:rsidP="00047E8B">
            <w:pPr>
              <w:rPr>
                <w:rFonts w:ascii="Arial" w:hAnsi="Arial" w:cs="Arial"/>
                <w:sz w:val="18"/>
                <w:szCs w:val="18"/>
              </w:rPr>
            </w:pPr>
          </w:p>
          <w:p w14:paraId="3A0FA212" w14:textId="77777777" w:rsidR="00AC47CE" w:rsidRPr="00C9521E" w:rsidRDefault="00AC47CE" w:rsidP="00456D89">
            <w:pPr>
              <w:numPr>
                <w:ilvl w:val="0"/>
                <w:numId w:val="9"/>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rPr>
            </w:pPr>
            <w:r w:rsidRPr="00C9521E">
              <w:rPr>
                <w:rFonts w:ascii="Arial" w:hAnsi="Arial" w:cs="Arial"/>
                <w:sz w:val="18"/>
                <w:szCs w:val="18"/>
              </w:rPr>
              <w:t>Bridge</w:t>
            </w:r>
          </w:p>
          <w:p w14:paraId="04C966C2" w14:textId="77777777" w:rsidR="00AC47CE" w:rsidRPr="00C9521E" w:rsidRDefault="00AC47CE" w:rsidP="00456D89">
            <w:pPr>
              <w:numPr>
                <w:ilvl w:val="0"/>
                <w:numId w:val="9"/>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rPr>
            </w:pPr>
            <w:r w:rsidRPr="00C9521E">
              <w:rPr>
                <w:rFonts w:ascii="Arial" w:hAnsi="Arial" w:cs="Arial"/>
                <w:sz w:val="18"/>
                <w:szCs w:val="18"/>
              </w:rPr>
              <w:t>Level crossing</w:t>
            </w:r>
          </w:p>
          <w:p w14:paraId="3D77C844" w14:textId="77777777" w:rsidR="00AC47CE" w:rsidRPr="00C9521E" w:rsidRDefault="00AC47CE" w:rsidP="00456D89">
            <w:pPr>
              <w:numPr>
                <w:ilvl w:val="0"/>
                <w:numId w:val="9"/>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rPr>
            </w:pPr>
            <w:r w:rsidRPr="00C9521E">
              <w:rPr>
                <w:rFonts w:ascii="Arial" w:hAnsi="Arial" w:cs="Arial"/>
                <w:sz w:val="18"/>
                <w:szCs w:val="18"/>
              </w:rPr>
              <w:t>Gradient (indicate estimate value)</w:t>
            </w:r>
          </w:p>
          <w:p w14:paraId="374A9D7D" w14:textId="77777777" w:rsidR="00AC47CE" w:rsidRPr="00C9521E" w:rsidRDefault="00AC47CE" w:rsidP="00047E8B">
            <w:pPr>
              <w:keepNext/>
              <w:keepLines/>
              <w:tabs>
                <w:tab w:val="left" w:pos="240"/>
              </w:tabs>
              <w:snapToGrid w:val="0"/>
              <w:rPr>
                <w:rFonts w:ascii="Arial" w:hAnsi="Arial" w:cs="Arial"/>
                <w:sz w:val="18"/>
                <w:szCs w:val="18"/>
                <w:u w:val="single"/>
              </w:rPr>
            </w:pPr>
          </w:p>
          <w:p w14:paraId="44889482" w14:textId="77777777" w:rsidR="00AC47CE" w:rsidRDefault="00AC47CE" w:rsidP="00047E8B">
            <w:pPr>
              <w:keepNext/>
              <w:keepLines/>
              <w:tabs>
                <w:tab w:val="left" w:pos="240"/>
              </w:tabs>
              <w:snapToGrid w:val="0"/>
              <w:rPr>
                <w:rFonts w:ascii="Arial" w:hAnsi="Arial" w:cs="Arial"/>
                <w:sz w:val="18"/>
                <w:szCs w:val="18"/>
                <w:u w:val="single"/>
              </w:rPr>
            </w:pPr>
          </w:p>
          <w:p w14:paraId="46B61FBC" w14:textId="77777777" w:rsidR="00AC47CE" w:rsidRDefault="00AC47CE" w:rsidP="00047E8B">
            <w:pPr>
              <w:keepNext/>
              <w:keepLines/>
              <w:tabs>
                <w:tab w:val="left" w:pos="240"/>
              </w:tabs>
              <w:snapToGrid w:val="0"/>
              <w:rPr>
                <w:rFonts w:ascii="Arial" w:hAnsi="Arial" w:cs="Arial"/>
                <w:sz w:val="18"/>
                <w:szCs w:val="18"/>
                <w:u w:val="single"/>
              </w:rPr>
            </w:pPr>
          </w:p>
          <w:p w14:paraId="53EC4756" w14:textId="77777777" w:rsidR="00AC47CE" w:rsidRPr="00C9521E" w:rsidRDefault="00AC47CE"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lang w:val="en-US"/>
              </w:rPr>
            </w:pPr>
            <w:r w:rsidRPr="00C9521E">
              <w:rPr>
                <w:rFonts w:ascii="Arial" w:hAnsi="Arial" w:cs="Arial"/>
                <w:sz w:val="18"/>
                <w:szCs w:val="18"/>
                <w:lang w:val="en-US"/>
              </w:rPr>
              <w:t>Road on uphill direction (indicate gradient if known)</w:t>
            </w:r>
          </w:p>
          <w:p w14:paraId="2A79987E" w14:textId="77777777" w:rsidR="00AC47CE" w:rsidRPr="00C9521E" w:rsidRDefault="00AC47CE"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lang w:val="en-US"/>
              </w:rPr>
            </w:pPr>
            <w:r w:rsidRPr="00C9521E">
              <w:rPr>
                <w:rFonts w:ascii="Arial" w:hAnsi="Arial" w:cs="Arial"/>
                <w:sz w:val="18"/>
                <w:szCs w:val="18"/>
                <w:lang w:val="en-US"/>
              </w:rPr>
              <w:t>Road in a downslope direction (indicate gradient if known)</w:t>
            </w:r>
          </w:p>
          <w:p w14:paraId="15DBE2FB" w14:textId="77777777" w:rsidR="00AC47CE" w:rsidRDefault="00AC47CE" w:rsidP="00047E8B">
            <w:pPr>
              <w:tabs>
                <w:tab w:val="left" w:pos="74"/>
                <w:tab w:val="left" w:pos="1366"/>
                <w:tab w:val="left" w:pos="2665"/>
                <w:tab w:val="left" w:pos="3963"/>
                <w:tab w:val="left" w:pos="5256"/>
                <w:tab w:val="left" w:pos="6555"/>
                <w:tab w:val="left" w:pos="7847"/>
                <w:tab w:val="left" w:pos="9146"/>
              </w:tabs>
              <w:ind w:left="237"/>
              <w:rPr>
                <w:rFonts w:ascii="Arial" w:hAnsi="Arial" w:cs="Arial"/>
                <w:sz w:val="18"/>
                <w:szCs w:val="18"/>
                <w:lang w:val="en-US"/>
              </w:rPr>
            </w:pPr>
          </w:p>
          <w:p w14:paraId="2F9F7C6B" w14:textId="77777777" w:rsidR="00AC47CE" w:rsidRDefault="00AC47CE" w:rsidP="00047E8B">
            <w:pPr>
              <w:tabs>
                <w:tab w:val="left" w:pos="74"/>
                <w:tab w:val="left" w:pos="1366"/>
                <w:tab w:val="left" w:pos="2665"/>
                <w:tab w:val="left" w:pos="3963"/>
                <w:tab w:val="left" w:pos="5256"/>
                <w:tab w:val="left" w:pos="6555"/>
                <w:tab w:val="left" w:pos="7847"/>
                <w:tab w:val="left" w:pos="9146"/>
              </w:tabs>
              <w:ind w:left="237"/>
              <w:rPr>
                <w:rFonts w:ascii="Arial" w:hAnsi="Arial" w:cs="Arial"/>
                <w:sz w:val="18"/>
                <w:szCs w:val="18"/>
                <w:lang w:val="en-US"/>
              </w:rPr>
            </w:pPr>
          </w:p>
          <w:p w14:paraId="1474E86B" w14:textId="77777777" w:rsidR="00AC47CE" w:rsidRDefault="00AC47CE" w:rsidP="00047E8B">
            <w:pPr>
              <w:tabs>
                <w:tab w:val="left" w:pos="74"/>
                <w:tab w:val="left" w:pos="1366"/>
                <w:tab w:val="left" w:pos="2665"/>
                <w:tab w:val="left" w:pos="3963"/>
                <w:tab w:val="left" w:pos="5256"/>
                <w:tab w:val="left" w:pos="6555"/>
                <w:tab w:val="left" w:pos="7847"/>
                <w:tab w:val="left" w:pos="9146"/>
              </w:tabs>
              <w:ind w:left="237"/>
              <w:rPr>
                <w:rFonts w:ascii="Arial" w:hAnsi="Arial" w:cs="Arial"/>
                <w:sz w:val="18"/>
                <w:szCs w:val="18"/>
                <w:lang w:val="en-US"/>
              </w:rPr>
            </w:pPr>
          </w:p>
          <w:p w14:paraId="640518A7" w14:textId="77777777" w:rsidR="00AC47CE" w:rsidRDefault="00AC47CE" w:rsidP="00047E8B">
            <w:pPr>
              <w:tabs>
                <w:tab w:val="left" w:pos="74"/>
                <w:tab w:val="left" w:pos="1366"/>
                <w:tab w:val="left" w:pos="2665"/>
                <w:tab w:val="left" w:pos="3963"/>
                <w:tab w:val="left" w:pos="5256"/>
                <w:tab w:val="left" w:pos="6555"/>
                <w:tab w:val="left" w:pos="7847"/>
                <w:tab w:val="left" w:pos="9146"/>
              </w:tabs>
              <w:ind w:left="237"/>
              <w:rPr>
                <w:rFonts w:ascii="Arial" w:hAnsi="Arial" w:cs="Arial"/>
                <w:sz w:val="18"/>
                <w:szCs w:val="18"/>
                <w:lang w:val="en-US"/>
              </w:rPr>
            </w:pPr>
          </w:p>
          <w:p w14:paraId="328F98F5" w14:textId="77777777" w:rsidR="00AC47CE" w:rsidRPr="00C9521E" w:rsidRDefault="00AC47CE" w:rsidP="00047E8B">
            <w:pPr>
              <w:tabs>
                <w:tab w:val="left" w:pos="74"/>
                <w:tab w:val="left" w:pos="1366"/>
                <w:tab w:val="left" w:pos="2665"/>
                <w:tab w:val="left" w:pos="3963"/>
                <w:tab w:val="left" w:pos="5256"/>
                <w:tab w:val="left" w:pos="6555"/>
                <w:tab w:val="left" w:pos="7847"/>
                <w:tab w:val="left" w:pos="9146"/>
              </w:tabs>
              <w:ind w:left="237"/>
              <w:rPr>
                <w:rFonts w:ascii="Arial" w:hAnsi="Arial" w:cs="Arial"/>
                <w:sz w:val="18"/>
                <w:szCs w:val="18"/>
                <w:lang w:val="en-US"/>
              </w:rPr>
            </w:pPr>
          </w:p>
          <w:p w14:paraId="49EBC41F" w14:textId="77777777" w:rsidR="00AC47CE" w:rsidRPr="00C9521E" w:rsidRDefault="00AC47CE"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8"/>
                <w:szCs w:val="18"/>
              </w:rPr>
            </w:pPr>
            <w:r w:rsidRPr="00C9521E">
              <w:rPr>
                <w:rFonts w:ascii="Arial" w:hAnsi="Arial" w:cs="Arial"/>
                <w:sz w:val="18"/>
                <w:szCs w:val="18"/>
              </w:rPr>
              <w:t>Industrial area</w:t>
            </w:r>
          </w:p>
          <w:p w14:paraId="74CFC049" w14:textId="77777777" w:rsidR="00AC47CE" w:rsidRPr="00C9521E" w:rsidRDefault="00AC47CE" w:rsidP="00456D89">
            <w:pPr>
              <w:keepNext/>
              <w:keepLines/>
              <w:numPr>
                <w:ilvl w:val="0"/>
                <w:numId w:val="7"/>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237" w:hanging="237"/>
              <w:rPr>
                <w:rFonts w:ascii="Arial" w:hAnsi="Arial" w:cs="Arial"/>
                <w:sz w:val="18"/>
                <w:szCs w:val="18"/>
                <w:u w:val="single"/>
                <w:lang w:eastAsia="nb-NO"/>
              </w:rPr>
            </w:pPr>
            <w:r w:rsidRPr="00C9521E">
              <w:rPr>
                <w:rFonts w:ascii="Arial" w:hAnsi="Arial" w:cs="Arial"/>
                <w:sz w:val="18"/>
                <w:szCs w:val="18"/>
              </w:rPr>
              <w:t>Unknown</w:t>
            </w:r>
          </w:p>
          <w:p w14:paraId="6110A75B" w14:textId="77777777" w:rsidR="00AC47CE" w:rsidRPr="00C9521E" w:rsidRDefault="00AC47CE" w:rsidP="00047E8B">
            <w:pPr>
              <w:tabs>
                <w:tab w:val="left" w:pos="74"/>
                <w:tab w:val="left" w:pos="1366"/>
                <w:tab w:val="left" w:pos="2665"/>
                <w:tab w:val="left" w:pos="3963"/>
                <w:tab w:val="left" w:pos="5256"/>
                <w:tab w:val="left" w:pos="6555"/>
                <w:tab w:val="left" w:pos="7847"/>
                <w:tab w:val="left" w:pos="9146"/>
              </w:tabs>
              <w:ind w:left="248"/>
              <w:rPr>
                <w:rFonts w:ascii="Arial" w:hAnsi="Arial" w:cs="Arial"/>
                <w:b/>
                <w:sz w:val="18"/>
                <w:szCs w:val="18"/>
                <w:lang w:eastAsia="nb-NO"/>
              </w:rPr>
            </w:pPr>
          </w:p>
        </w:tc>
      </w:tr>
    </w:tbl>
    <w:p w14:paraId="77A629A3" w14:textId="77777777" w:rsidR="00F0033D" w:rsidRDefault="00F0033D" w:rsidP="00185413">
      <w:pPr>
        <w:sectPr w:rsidR="00F0033D" w:rsidSect="00185413">
          <w:headerReference w:type="even" r:id="rId10"/>
          <w:headerReference w:type="default" r:id="rId11"/>
          <w:footerReference w:type="even" r:id="rId12"/>
          <w:footerReference w:type="default" r:id="rId13"/>
          <w:headerReference w:type="first" r:id="rId14"/>
          <w:endnotePr>
            <w:numFmt w:val="decimal"/>
          </w:endnotePr>
          <w:pgSz w:w="11907" w:h="16840" w:code="9"/>
          <w:pgMar w:top="1418" w:right="1134" w:bottom="1134" w:left="1134" w:header="851" w:footer="567" w:gutter="0"/>
          <w:cols w:space="720"/>
          <w:titlePg/>
          <w:docGrid w:linePitch="272"/>
        </w:sectPr>
      </w:pPr>
    </w:p>
    <w:tbl>
      <w:tblPr>
        <w:tblW w:w="5206" w:type="pct"/>
        <w:tblInd w:w="-4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14867"/>
      </w:tblGrid>
      <w:tr w:rsidR="002D1341" w:rsidRPr="00CD4540" w14:paraId="0B0930F3" w14:textId="77777777" w:rsidTr="00047E8B">
        <w:trPr>
          <w:cantSplit/>
          <w:trHeight w:val="295"/>
        </w:trPr>
        <w:tc>
          <w:tcPr>
            <w:tcW w:w="5000" w:type="pct"/>
            <w:tcBorders>
              <w:top w:val="single" w:sz="4" w:space="0" w:color="000000"/>
              <w:left w:val="single" w:sz="4" w:space="0" w:color="000001"/>
              <w:bottom w:val="single" w:sz="4" w:space="0" w:color="auto"/>
            </w:tcBorders>
            <w:shd w:val="clear" w:color="auto" w:fill="EEECE1" w:themeFill="background2"/>
          </w:tcPr>
          <w:p w14:paraId="1F729D4C" w14:textId="77777777" w:rsidR="002D1341" w:rsidRPr="00CD4540" w:rsidRDefault="002D1341" w:rsidP="00047E8B">
            <w:pPr>
              <w:pBdr>
                <w:bottom w:val="single" w:sz="4" w:space="1" w:color="auto"/>
              </w:pBdr>
              <w:shd w:val="clear" w:color="auto" w:fill="BFBFBF" w:themeFill="background1" w:themeFillShade="BF"/>
              <w:tabs>
                <w:tab w:val="left" w:pos="240"/>
              </w:tabs>
              <w:spacing w:before="60" w:after="60"/>
              <w:rPr>
                <w:rFonts w:ascii="Arial" w:hAnsi="Arial" w:cs="Arial"/>
                <w:b/>
                <w:lang w:val="en-US"/>
              </w:rPr>
            </w:pPr>
            <w:r w:rsidRPr="00CD4540">
              <w:rPr>
                <w:rFonts w:ascii="Arial" w:hAnsi="Arial" w:cs="Arial"/>
                <w:b/>
                <w:lang w:val="en-US"/>
              </w:rPr>
              <w:lastRenderedPageBreak/>
              <w:t>VEHICLE AND DANGEROUS GOOD CONTAINED</w:t>
            </w:r>
            <w:r w:rsidRPr="00CD4540">
              <w:rPr>
                <w:rFonts w:ascii="Arial" w:hAnsi="Arial" w:cs="Arial"/>
                <w:i/>
                <w:lang w:val="en-US"/>
              </w:rPr>
              <w:t xml:space="preserve"> (indicate the information describing the occurrence according to the descriptions lists (1) to (13))</w:t>
            </w:r>
          </w:p>
        </w:tc>
      </w:tr>
      <w:tr w:rsidR="002D1341" w:rsidRPr="00CD4540" w14:paraId="74EFECEA" w14:textId="77777777" w:rsidTr="00047E8B">
        <w:trPr>
          <w:cantSplit/>
          <w:trHeight w:val="8674"/>
        </w:trPr>
        <w:tc>
          <w:tcPr>
            <w:tcW w:w="5000" w:type="pct"/>
            <w:tcBorders>
              <w:top w:val="single" w:sz="4" w:space="0" w:color="auto"/>
              <w:left w:val="single" w:sz="4" w:space="0" w:color="000001"/>
            </w:tcBorders>
            <w:shd w:val="clear" w:color="auto" w:fill="FFFFFF" w:themeFill="background1"/>
          </w:tcPr>
          <w:p w14:paraId="7AA78090" w14:textId="77777777" w:rsidR="002D1341" w:rsidRPr="00CD4540" w:rsidRDefault="002D1341" w:rsidP="00047E8B">
            <w:pPr>
              <w:keepNext/>
              <w:keepLines/>
              <w:tabs>
                <w:tab w:val="left" w:pos="240"/>
                <w:tab w:val="right" w:leader="dot" w:pos="4320"/>
                <w:tab w:val="left" w:pos="9287"/>
              </w:tabs>
              <w:snapToGrid w:val="0"/>
              <w:spacing w:before="60" w:after="60"/>
              <w:rPr>
                <w:rFonts w:ascii="Arial" w:eastAsia="Calibri" w:hAnsi="Arial" w:cs="Arial"/>
                <w:b/>
                <w:lang w:val="en-US"/>
              </w:rPr>
            </w:pPr>
            <w:r w:rsidRPr="00CD4540">
              <w:rPr>
                <w:rFonts w:ascii="Arial" w:eastAsia="Calibri" w:hAnsi="Arial" w:cs="Arial"/>
                <w:lang w:val="en-US"/>
              </w:rPr>
              <w:t xml:space="preserve"> </w:t>
            </w:r>
            <w:r w:rsidRPr="00CD4540">
              <w:rPr>
                <w:rFonts w:ascii="Arial" w:eastAsia="Calibri" w:hAnsi="Arial" w:cs="Arial"/>
                <w:b/>
                <w:u w:val="single"/>
                <w:lang w:val="en-US"/>
              </w:rPr>
              <w:t>IDENTIFICATION OF ROAD VEHICLES INVOLDED IN THE ACCIDENT</w:t>
            </w:r>
            <w:r w:rsidRPr="00CD4540">
              <w:rPr>
                <w:rFonts w:ascii="Arial" w:eastAsia="Calibri" w:hAnsi="Arial" w:cs="Arial"/>
                <w:b/>
                <w:lang w:val="en-US"/>
              </w:rPr>
              <w:t xml:space="preserve"> </w:t>
            </w:r>
          </w:p>
          <w:p w14:paraId="06FC0D8D" w14:textId="77777777" w:rsidR="002D1341" w:rsidRPr="00F6036C" w:rsidRDefault="002D1341" w:rsidP="00456D89">
            <w:pPr>
              <w:keepNext/>
              <w:keepLines/>
              <w:numPr>
                <w:ilvl w:val="0"/>
                <w:numId w:val="13"/>
              </w:numPr>
              <w:tabs>
                <w:tab w:val="left" w:pos="74"/>
                <w:tab w:val="left" w:pos="240"/>
                <w:tab w:val="left" w:pos="1366"/>
                <w:tab w:val="left" w:pos="2665"/>
                <w:tab w:val="left" w:pos="3963"/>
                <w:tab w:val="right" w:leader="dot" w:pos="4320"/>
                <w:tab w:val="left" w:pos="5256"/>
                <w:tab w:val="left" w:pos="6555"/>
                <w:tab w:val="left" w:pos="7847"/>
                <w:tab w:val="left" w:pos="9146"/>
              </w:tabs>
              <w:snapToGrid w:val="0"/>
              <w:spacing w:before="60" w:after="60" w:line="240" w:lineRule="auto"/>
              <w:ind w:hanging="625"/>
              <w:rPr>
                <w:rFonts w:ascii="Arial" w:hAnsi="Arial" w:cs="Arial"/>
                <w:b/>
                <w:color w:val="0000FF"/>
                <w:sz w:val="16"/>
                <w:szCs w:val="16"/>
                <w:lang w:val="en-US"/>
              </w:rPr>
            </w:pPr>
            <w:r w:rsidRPr="00CD4540">
              <w:rPr>
                <w:rFonts w:ascii="Arial" w:eastAsia="Calibri" w:hAnsi="Arial" w:cs="Arial"/>
                <w:sz w:val="16"/>
                <w:szCs w:val="16"/>
                <w:lang w:val="en-US"/>
              </w:rPr>
              <w:t>Total number of transport unit involved :...</w:t>
            </w:r>
            <w:r w:rsidRPr="00F6036C">
              <w:rPr>
                <w:rFonts w:ascii="Arial" w:hAnsi="Arial" w:cs="Arial"/>
                <w:b/>
                <w:color w:val="0000FF"/>
                <w:sz w:val="16"/>
                <w:szCs w:val="16"/>
                <w:lang w:val="en-US"/>
              </w:rPr>
              <w:t xml:space="preserve">Short term report </w:t>
            </w:r>
            <w:r>
              <w:rPr>
                <w:rFonts w:ascii="Arial" w:hAnsi="Arial" w:cs="Arial"/>
                <w:b/>
                <w:color w:val="0000FF"/>
                <w:sz w:val="16"/>
                <w:szCs w:val="16"/>
                <w:lang w:val="en-US"/>
              </w:rPr>
              <w:t xml:space="preserve">(to submit within </w:t>
            </w:r>
            <w:r w:rsidRPr="00F6036C">
              <w:rPr>
                <w:rFonts w:ascii="Arial" w:hAnsi="Arial" w:cs="Arial"/>
                <w:b/>
                <w:color w:val="0000FF"/>
                <w:sz w:val="16"/>
                <w:szCs w:val="16"/>
                <w:lang w:val="en-US"/>
              </w:rPr>
              <w:t>72</w:t>
            </w:r>
            <w:r>
              <w:rPr>
                <w:rFonts w:ascii="Arial" w:hAnsi="Arial" w:cs="Arial"/>
                <w:b/>
                <w:color w:val="0000FF"/>
                <w:sz w:val="16"/>
                <w:szCs w:val="16"/>
                <w:lang w:val="en-US"/>
              </w:rPr>
              <w:t xml:space="preserve"> </w:t>
            </w:r>
            <w:r w:rsidRPr="00F6036C">
              <w:rPr>
                <w:rFonts w:ascii="Arial" w:hAnsi="Arial" w:cs="Arial"/>
                <w:b/>
                <w:color w:val="0000FF"/>
                <w:sz w:val="16"/>
                <w:szCs w:val="16"/>
                <w:lang w:val="en-US"/>
              </w:rPr>
              <w:t>h</w:t>
            </w:r>
            <w:r>
              <w:rPr>
                <w:rFonts w:ascii="Arial" w:hAnsi="Arial" w:cs="Arial"/>
                <w:b/>
                <w:color w:val="0000FF"/>
                <w:sz w:val="16"/>
                <w:szCs w:val="16"/>
                <w:lang w:val="en-US"/>
              </w:rPr>
              <w:t>)</w:t>
            </w:r>
          </w:p>
          <w:p w14:paraId="0EA089CE" w14:textId="77777777" w:rsidR="002D1341" w:rsidRPr="00CD4540" w:rsidRDefault="002D1341" w:rsidP="00456D89">
            <w:pPr>
              <w:keepNext/>
              <w:keepLines/>
              <w:numPr>
                <w:ilvl w:val="1"/>
                <w:numId w:val="13"/>
              </w:numPr>
              <w:tabs>
                <w:tab w:val="left" w:pos="74"/>
                <w:tab w:val="left" w:pos="240"/>
                <w:tab w:val="left" w:pos="1366"/>
                <w:tab w:val="left" w:pos="2665"/>
                <w:tab w:val="left" w:pos="3963"/>
                <w:tab w:val="right" w:leader="dot" w:pos="4320"/>
                <w:tab w:val="left" w:pos="5256"/>
                <w:tab w:val="left" w:pos="6555"/>
                <w:tab w:val="left" w:pos="7847"/>
                <w:tab w:val="left" w:pos="9146"/>
              </w:tabs>
              <w:snapToGrid w:val="0"/>
              <w:spacing w:before="60" w:after="60" w:line="240" w:lineRule="auto"/>
              <w:rPr>
                <w:rFonts w:ascii="Arial" w:eastAsia="Calibri" w:hAnsi="Arial" w:cs="Arial"/>
                <w:sz w:val="16"/>
                <w:szCs w:val="16"/>
                <w:lang w:val="en-US"/>
              </w:rPr>
            </w:pPr>
            <w:r w:rsidRPr="00CD4540">
              <w:rPr>
                <w:rFonts w:ascii="Arial" w:eastAsia="Calibri" w:hAnsi="Arial" w:cs="Arial"/>
                <w:sz w:val="16"/>
                <w:szCs w:val="16"/>
                <w:lang w:val="en-US"/>
              </w:rPr>
              <w:t>Of those, total number of DG transport unit(s)...</w:t>
            </w:r>
          </w:p>
          <w:p w14:paraId="3FD3646D" w14:textId="77777777" w:rsidR="002D1341" w:rsidRPr="00CD4540" w:rsidRDefault="002D1341" w:rsidP="00456D89">
            <w:pPr>
              <w:keepNext/>
              <w:keepLines/>
              <w:numPr>
                <w:ilvl w:val="0"/>
                <w:numId w:val="13"/>
              </w:numPr>
              <w:tabs>
                <w:tab w:val="left" w:pos="74"/>
                <w:tab w:val="left" w:pos="240"/>
                <w:tab w:val="left" w:pos="1366"/>
                <w:tab w:val="left" w:pos="2665"/>
                <w:tab w:val="left" w:pos="3963"/>
                <w:tab w:val="right" w:leader="dot" w:pos="4320"/>
                <w:tab w:val="left" w:pos="5256"/>
                <w:tab w:val="left" w:pos="6555"/>
                <w:tab w:val="left" w:pos="7847"/>
                <w:tab w:val="left" w:pos="9146"/>
              </w:tabs>
              <w:snapToGrid w:val="0"/>
              <w:spacing w:before="60" w:after="60" w:line="240" w:lineRule="auto"/>
              <w:ind w:hanging="625"/>
              <w:rPr>
                <w:rFonts w:ascii="Arial" w:hAnsi="Arial" w:cs="Arial"/>
                <w:i/>
                <w:sz w:val="16"/>
                <w:szCs w:val="16"/>
                <w:lang w:val="en-US"/>
              </w:rPr>
            </w:pPr>
            <w:r w:rsidRPr="00CD4540">
              <w:rPr>
                <w:rFonts w:ascii="Arial" w:eastAsia="Calibri" w:hAnsi="Arial" w:cs="Arial"/>
                <w:sz w:val="16"/>
                <w:szCs w:val="16"/>
                <w:lang w:val="en-US"/>
              </w:rPr>
              <w:t xml:space="preserve">Total number of transport unit(s) belonging to interested party... </w:t>
            </w:r>
          </w:p>
          <w:p w14:paraId="2BC0731B" w14:textId="77777777" w:rsidR="002D1341" w:rsidRPr="00CD4540" w:rsidRDefault="002D1341" w:rsidP="00047E8B">
            <w:pPr>
              <w:keepNext/>
              <w:keepLines/>
              <w:tabs>
                <w:tab w:val="left" w:pos="240"/>
                <w:tab w:val="right" w:leader="dot" w:pos="4320"/>
              </w:tabs>
              <w:snapToGrid w:val="0"/>
              <w:spacing w:before="60" w:after="60"/>
              <w:rPr>
                <w:rFonts w:ascii="Arial" w:eastAsia="Calibri" w:hAnsi="Arial" w:cs="Arial"/>
                <w:b/>
                <w:u w:val="single"/>
                <w:lang w:val="en-US"/>
              </w:rPr>
            </w:pPr>
            <w:r w:rsidRPr="00CD4540">
              <w:rPr>
                <w:rFonts w:ascii="Arial" w:eastAsia="Calibri" w:hAnsi="Arial" w:cs="Arial"/>
                <w:b/>
                <w:u w:val="single"/>
                <w:lang w:val="en-US"/>
              </w:rPr>
              <w:t>Indicate type of transport unit is involved in the occurrence</w:t>
            </w:r>
          </w:p>
          <w:p w14:paraId="110C8D8E" w14:textId="77777777" w:rsidR="002D1341" w:rsidRPr="00CD4540" w:rsidRDefault="002D1341" w:rsidP="00047E8B">
            <w:pPr>
              <w:keepNext/>
              <w:keepLines/>
              <w:tabs>
                <w:tab w:val="left" w:pos="240"/>
                <w:tab w:val="right" w:leader="dot" w:pos="4320"/>
              </w:tabs>
              <w:snapToGrid w:val="0"/>
              <w:spacing w:before="60" w:after="60"/>
              <w:rPr>
                <w:rFonts w:ascii="Arial" w:hAnsi="Arial" w:cs="Arial"/>
                <w:b/>
                <w:i/>
                <w:lang w:val="en-US"/>
              </w:rPr>
            </w:pPr>
          </w:p>
          <w:tbl>
            <w:tblPr>
              <w:tblStyle w:val="TableGrid"/>
              <w:tblW w:w="32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6"/>
              <w:gridCol w:w="5311"/>
            </w:tblGrid>
            <w:tr w:rsidR="002D1341" w:rsidRPr="000C1AE2" w14:paraId="4E6A46B2" w14:textId="77777777" w:rsidTr="00047E8B">
              <w:trPr>
                <w:cantSplit/>
                <w:trHeight w:val="181"/>
              </w:trPr>
              <w:tc>
                <w:tcPr>
                  <w:tcW w:w="2204" w:type="pct"/>
                </w:tcPr>
                <w:p w14:paraId="299F43A6" w14:textId="77777777" w:rsidR="002D1341" w:rsidRPr="000C1AE2" w:rsidRDefault="002D1341" w:rsidP="00456D89">
                  <w:pPr>
                    <w:keepNext/>
                    <w:keepLines/>
                    <w:numPr>
                      <w:ilvl w:val="0"/>
                      <w:numId w:val="14"/>
                    </w:numPr>
                    <w:tabs>
                      <w:tab w:val="left" w:pos="6190"/>
                    </w:tabs>
                    <w:snapToGrid w:val="0"/>
                    <w:spacing w:before="60" w:after="60" w:line="240" w:lineRule="auto"/>
                    <w:ind w:hanging="353"/>
                    <w:rPr>
                      <w:rFonts w:ascii="Arial" w:eastAsia="Calibri" w:hAnsi="Arial" w:cs="Arial"/>
                      <w:sz w:val="16"/>
                      <w:szCs w:val="16"/>
                      <w:lang w:eastAsia="nb-NO"/>
                    </w:rPr>
                  </w:pPr>
                  <w:r w:rsidRPr="000C1AE2">
                    <w:rPr>
                      <w:rFonts w:ascii="Arial" w:eastAsia="Calibri" w:hAnsi="Arial" w:cs="Arial"/>
                      <w:sz w:val="16"/>
                      <w:szCs w:val="16"/>
                      <w:lang w:eastAsia="nb-NO"/>
                    </w:rPr>
                    <w:t xml:space="preserve">Truck </w:t>
                  </w:r>
                </w:p>
              </w:tc>
              <w:tc>
                <w:tcPr>
                  <w:tcW w:w="2796" w:type="pct"/>
                </w:tcPr>
                <w:p w14:paraId="5DF30095" w14:textId="77777777" w:rsidR="002D1341" w:rsidRPr="000C1AE2" w:rsidRDefault="002D1341" w:rsidP="00456D89">
                  <w:pPr>
                    <w:keepNext/>
                    <w:keepLines/>
                    <w:numPr>
                      <w:ilvl w:val="0"/>
                      <w:numId w:val="14"/>
                    </w:numPr>
                    <w:tabs>
                      <w:tab w:val="left" w:pos="6190"/>
                    </w:tabs>
                    <w:snapToGrid w:val="0"/>
                    <w:spacing w:before="60" w:after="60" w:line="240" w:lineRule="auto"/>
                    <w:rPr>
                      <w:rFonts w:ascii="Arial" w:eastAsia="Calibri" w:hAnsi="Arial" w:cs="Arial"/>
                      <w:sz w:val="16"/>
                      <w:szCs w:val="16"/>
                      <w:lang w:eastAsia="nb-NO"/>
                    </w:rPr>
                  </w:pPr>
                  <w:r w:rsidRPr="000C1AE2">
                    <w:rPr>
                      <w:rFonts w:ascii="Arial" w:eastAsia="Calibri" w:hAnsi="Arial" w:cs="Arial"/>
                      <w:sz w:val="16"/>
                      <w:szCs w:val="16"/>
                      <w:lang w:eastAsia="nb-NO"/>
                    </w:rPr>
                    <w:t>Truck with trailer</w:t>
                  </w:r>
                </w:p>
              </w:tc>
            </w:tr>
            <w:tr w:rsidR="002D1341" w:rsidRPr="00004BB7" w14:paraId="15F1445C" w14:textId="77777777" w:rsidTr="00047E8B">
              <w:trPr>
                <w:cantSplit/>
                <w:trHeight w:val="80"/>
              </w:trPr>
              <w:tc>
                <w:tcPr>
                  <w:tcW w:w="2204" w:type="pct"/>
                </w:tcPr>
                <w:p w14:paraId="5E26EA16" w14:textId="77777777" w:rsidR="002D1341" w:rsidRPr="00CD4540" w:rsidRDefault="002D1341" w:rsidP="00456D89">
                  <w:pPr>
                    <w:keepNext/>
                    <w:keepLines/>
                    <w:numPr>
                      <w:ilvl w:val="0"/>
                      <w:numId w:val="14"/>
                    </w:numPr>
                    <w:tabs>
                      <w:tab w:val="left" w:pos="74"/>
                      <w:tab w:val="left" w:pos="240"/>
                      <w:tab w:val="left" w:pos="1366"/>
                      <w:tab w:val="left" w:pos="2665"/>
                      <w:tab w:val="left" w:pos="3963"/>
                      <w:tab w:val="right" w:leader="dot" w:pos="4320"/>
                      <w:tab w:val="left" w:pos="5256"/>
                      <w:tab w:val="left" w:pos="6555"/>
                      <w:tab w:val="left" w:pos="7847"/>
                      <w:tab w:val="left" w:pos="9146"/>
                    </w:tabs>
                    <w:snapToGrid w:val="0"/>
                    <w:spacing w:before="60" w:after="60" w:line="240" w:lineRule="auto"/>
                    <w:rPr>
                      <w:rFonts w:ascii="Arial" w:eastAsia="Calibri" w:hAnsi="Arial" w:cs="Arial"/>
                      <w:sz w:val="16"/>
                      <w:szCs w:val="16"/>
                      <w:lang w:val="en-US" w:eastAsia="nb-NO"/>
                    </w:rPr>
                  </w:pPr>
                  <w:r w:rsidRPr="00CD4540">
                    <w:rPr>
                      <w:rFonts w:ascii="Arial" w:eastAsia="Calibri" w:hAnsi="Arial" w:cs="Arial"/>
                      <w:sz w:val="16"/>
                      <w:szCs w:val="16"/>
                      <w:lang w:val="en-US" w:eastAsia="nb-NO"/>
                    </w:rPr>
                    <w:t xml:space="preserve">Road tractor with semi-trailer </w:t>
                  </w:r>
                </w:p>
              </w:tc>
              <w:tc>
                <w:tcPr>
                  <w:tcW w:w="2796" w:type="pct"/>
                </w:tcPr>
                <w:p w14:paraId="15EF3C84" w14:textId="77777777" w:rsidR="002D1341" w:rsidRPr="00CD4540" w:rsidRDefault="002D1341" w:rsidP="00456D89">
                  <w:pPr>
                    <w:keepNext/>
                    <w:keepLines/>
                    <w:numPr>
                      <w:ilvl w:val="0"/>
                      <w:numId w:val="14"/>
                    </w:numPr>
                    <w:tabs>
                      <w:tab w:val="left" w:pos="74"/>
                      <w:tab w:val="left" w:pos="240"/>
                      <w:tab w:val="left" w:pos="1366"/>
                      <w:tab w:val="left" w:pos="2665"/>
                      <w:tab w:val="left" w:pos="3963"/>
                      <w:tab w:val="right" w:leader="dot" w:pos="4320"/>
                      <w:tab w:val="left" w:pos="5256"/>
                      <w:tab w:val="left" w:pos="6555"/>
                      <w:tab w:val="left" w:pos="7847"/>
                      <w:tab w:val="left" w:pos="9146"/>
                    </w:tabs>
                    <w:snapToGrid w:val="0"/>
                    <w:spacing w:before="60" w:after="60" w:line="240" w:lineRule="auto"/>
                    <w:rPr>
                      <w:rFonts w:ascii="Arial" w:eastAsia="Calibri" w:hAnsi="Arial" w:cs="Arial"/>
                      <w:sz w:val="16"/>
                      <w:szCs w:val="16"/>
                      <w:lang w:val="en-US" w:eastAsia="nb-NO"/>
                    </w:rPr>
                  </w:pPr>
                  <w:r w:rsidRPr="00CD4540">
                    <w:rPr>
                      <w:rFonts w:ascii="Arial" w:eastAsia="Calibri" w:hAnsi="Arial" w:cs="Arial"/>
                      <w:sz w:val="16"/>
                      <w:szCs w:val="16"/>
                      <w:lang w:val="en-US" w:eastAsia="nb-NO"/>
                    </w:rPr>
                    <w:t>Light-duty vehicle (less than 3.5 tons)</w:t>
                  </w:r>
                </w:p>
              </w:tc>
            </w:tr>
          </w:tbl>
          <w:p w14:paraId="63D83DEF" w14:textId="77777777" w:rsidR="002D1341" w:rsidRPr="00CD4540" w:rsidRDefault="002D1341" w:rsidP="00047E8B">
            <w:pPr>
              <w:keepNext/>
              <w:keepLines/>
              <w:tabs>
                <w:tab w:val="left" w:pos="240"/>
                <w:tab w:val="right" w:leader="dot" w:pos="4320"/>
              </w:tabs>
              <w:snapToGrid w:val="0"/>
              <w:spacing w:before="60" w:after="60"/>
              <w:rPr>
                <w:rFonts w:ascii="Arial" w:eastAsia="Calibri" w:hAnsi="Arial" w:cs="Arial"/>
                <w:lang w:val="en-US"/>
              </w:rPr>
            </w:pPr>
          </w:p>
          <w:p w14:paraId="79CCE2B8" w14:textId="77777777" w:rsidR="002D1341" w:rsidRPr="000C1AE2" w:rsidRDefault="002D1341" w:rsidP="00047E8B">
            <w:pPr>
              <w:keepNext/>
              <w:keepLines/>
              <w:tabs>
                <w:tab w:val="left" w:pos="74"/>
                <w:tab w:val="left" w:pos="240"/>
                <w:tab w:val="left" w:pos="1366"/>
                <w:tab w:val="left" w:pos="2665"/>
                <w:tab w:val="left" w:pos="3963"/>
                <w:tab w:val="left" w:pos="5256"/>
                <w:tab w:val="left" w:pos="6555"/>
                <w:tab w:val="left" w:pos="7847"/>
                <w:tab w:val="left" w:pos="9146"/>
              </w:tabs>
              <w:spacing w:before="60"/>
              <w:rPr>
                <w:rFonts w:ascii="Arial" w:eastAsia="Calibri" w:hAnsi="Arial" w:cs="Arial"/>
                <w:b/>
                <w:sz w:val="16"/>
                <w:szCs w:val="16"/>
              </w:rPr>
            </w:pPr>
            <w:r w:rsidRPr="000C1AE2">
              <w:rPr>
                <w:rFonts w:ascii="Arial" w:eastAsia="Calibri" w:hAnsi="Arial" w:cs="Arial"/>
                <w:b/>
                <w:sz w:val="16"/>
                <w:szCs w:val="16"/>
              </w:rPr>
              <w:t xml:space="preserve">Tank impacted  </w:t>
            </w:r>
          </w:p>
          <w:tbl>
            <w:tblPr>
              <w:tblStyle w:val="TableGrid"/>
              <w:tblpPr w:leftFromText="141" w:rightFromText="141" w:vertAnchor="text" w:horzAnchor="page" w:tblpX="1762" w:tblpY="-3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50"/>
            </w:tblGrid>
            <w:tr w:rsidR="002D1341" w:rsidRPr="000C1AE2" w14:paraId="4096068C" w14:textId="77777777" w:rsidTr="00047E8B">
              <w:tc>
                <w:tcPr>
                  <w:tcW w:w="988" w:type="dxa"/>
                </w:tcPr>
                <w:p w14:paraId="4422B86F" w14:textId="77777777" w:rsidR="002D1341" w:rsidRPr="000C1AE2" w:rsidRDefault="002D1341" w:rsidP="00456D89">
                  <w:pPr>
                    <w:keepNext/>
                    <w:keepLines/>
                    <w:numPr>
                      <w:ilvl w:val="0"/>
                      <w:numId w:val="15"/>
                    </w:numPr>
                    <w:tabs>
                      <w:tab w:val="left" w:pos="74"/>
                      <w:tab w:val="left" w:pos="240"/>
                      <w:tab w:val="left" w:pos="1366"/>
                      <w:tab w:val="left" w:pos="2665"/>
                      <w:tab w:val="left" w:pos="3963"/>
                      <w:tab w:val="left" w:pos="5256"/>
                      <w:tab w:val="left" w:pos="6555"/>
                      <w:tab w:val="left" w:pos="7847"/>
                      <w:tab w:val="left" w:pos="9146"/>
                    </w:tabs>
                    <w:spacing w:before="60"/>
                    <w:ind w:hanging="578"/>
                    <w:rPr>
                      <w:rFonts w:ascii="Arial" w:eastAsia="Calibri" w:hAnsi="Arial" w:cs="Arial"/>
                      <w:sz w:val="16"/>
                      <w:szCs w:val="16"/>
                      <w:lang w:eastAsia="nb-NO"/>
                    </w:rPr>
                  </w:pPr>
                  <w:r w:rsidRPr="000C1AE2">
                    <w:rPr>
                      <w:rFonts w:ascii="Arial" w:eastAsia="Calibri" w:hAnsi="Arial" w:cs="Arial"/>
                      <w:sz w:val="16"/>
                      <w:szCs w:val="16"/>
                      <w:lang w:eastAsia="nb-NO"/>
                    </w:rPr>
                    <w:t xml:space="preserve">Yes </w:t>
                  </w:r>
                </w:p>
              </w:tc>
              <w:tc>
                <w:tcPr>
                  <w:tcW w:w="850" w:type="dxa"/>
                </w:tcPr>
                <w:p w14:paraId="030A6374" w14:textId="77777777" w:rsidR="002D1341" w:rsidRPr="000C1AE2" w:rsidRDefault="002D1341" w:rsidP="00456D89">
                  <w:pPr>
                    <w:keepNext/>
                    <w:keepLines/>
                    <w:numPr>
                      <w:ilvl w:val="0"/>
                      <w:numId w:val="15"/>
                    </w:numPr>
                    <w:tabs>
                      <w:tab w:val="left" w:pos="74"/>
                      <w:tab w:val="left" w:pos="240"/>
                      <w:tab w:val="left" w:pos="1366"/>
                      <w:tab w:val="left" w:pos="2665"/>
                      <w:tab w:val="left" w:pos="3963"/>
                      <w:tab w:val="left" w:pos="5256"/>
                      <w:tab w:val="left" w:pos="6555"/>
                      <w:tab w:val="left" w:pos="7847"/>
                      <w:tab w:val="left" w:pos="9146"/>
                    </w:tabs>
                    <w:spacing w:before="60"/>
                    <w:ind w:left="449" w:hanging="284"/>
                    <w:rPr>
                      <w:rFonts w:ascii="Arial" w:eastAsia="Calibri" w:hAnsi="Arial" w:cs="Arial"/>
                      <w:sz w:val="16"/>
                      <w:szCs w:val="16"/>
                      <w:lang w:eastAsia="nb-NO"/>
                    </w:rPr>
                  </w:pPr>
                  <w:r w:rsidRPr="000C1AE2">
                    <w:rPr>
                      <w:rFonts w:ascii="Arial" w:eastAsia="Calibri" w:hAnsi="Arial" w:cs="Arial"/>
                      <w:sz w:val="16"/>
                      <w:szCs w:val="16"/>
                      <w:lang w:eastAsia="nb-NO"/>
                    </w:rPr>
                    <w:t>No</w:t>
                  </w:r>
                </w:p>
              </w:tc>
            </w:tr>
          </w:tbl>
          <w:p w14:paraId="5686058C" w14:textId="77777777" w:rsidR="002D1341" w:rsidRPr="00CD4540" w:rsidRDefault="002D1341" w:rsidP="00047E8B">
            <w:pPr>
              <w:keepNext/>
              <w:keepLines/>
              <w:tabs>
                <w:tab w:val="left" w:pos="240"/>
                <w:tab w:val="right" w:leader="dot" w:pos="4320"/>
                <w:tab w:val="left" w:pos="9287"/>
              </w:tabs>
              <w:snapToGrid w:val="0"/>
              <w:spacing w:before="60" w:after="60"/>
              <w:rPr>
                <w:rFonts w:ascii="Arial" w:hAnsi="Arial" w:cs="Arial"/>
                <w:i/>
                <w:sz w:val="16"/>
                <w:szCs w:val="16"/>
                <w:lang w:val="en-US"/>
              </w:rPr>
            </w:pPr>
            <w:r w:rsidRPr="00CD4540">
              <w:rPr>
                <w:rFonts w:ascii="Arial" w:eastAsia="Calibri" w:hAnsi="Arial" w:cs="Arial"/>
                <w:b/>
                <w:u w:val="single"/>
                <w:lang w:val="en-US"/>
              </w:rPr>
              <w:t xml:space="preserve">DESCRIPTION OF THE TRANSPORT UNIT'S COMPONENT INVOLVED IN THE OCCURRENCE </w:t>
            </w:r>
            <w:r w:rsidRPr="00CD4540">
              <w:rPr>
                <w:rFonts w:ascii="Arial" w:hAnsi="Arial" w:cs="Arial"/>
                <w:i/>
                <w:lang w:val="en-US"/>
              </w:rPr>
              <w:t>(</w:t>
            </w:r>
            <w:r w:rsidRPr="00CD4540">
              <w:rPr>
                <w:rFonts w:ascii="Arial" w:hAnsi="Arial" w:cs="Arial"/>
                <w:i/>
                <w:sz w:val="16"/>
                <w:szCs w:val="16"/>
                <w:lang w:val="en-US"/>
              </w:rPr>
              <w:t>reiterate the description for each wagon involved in the occurrence)</w:t>
            </w:r>
          </w:p>
          <w:p w14:paraId="6E8FB0C9" w14:textId="77777777" w:rsidR="002D1341" w:rsidRPr="000C1AE2" w:rsidRDefault="002D1341" w:rsidP="00047E8B">
            <w:pPr>
              <w:keepNext/>
              <w:keepLines/>
              <w:tabs>
                <w:tab w:val="left" w:pos="240"/>
                <w:tab w:val="right" w:leader="dot" w:pos="4320"/>
                <w:tab w:val="left" w:pos="9287"/>
              </w:tabs>
              <w:snapToGrid w:val="0"/>
              <w:spacing w:before="60" w:after="60"/>
              <w:rPr>
                <w:rFonts w:ascii="Arial" w:eastAsia="Calibri" w:hAnsi="Arial" w:cs="Arial"/>
                <w:b/>
                <w:u w:val="single"/>
              </w:rPr>
            </w:pPr>
            <w:r w:rsidRPr="000C1AE2">
              <w:rPr>
                <w:rFonts w:ascii="Arial" w:eastAsia="Calibri" w:hAnsi="Arial" w:cs="Arial"/>
                <w:b/>
                <w:u w:val="single"/>
              </w:rPr>
              <w:t>VEHICLE N°: ….</w:t>
            </w:r>
          </w:p>
          <w:tbl>
            <w:tblPr>
              <w:tblStyle w:val="TableGrid"/>
              <w:tblW w:w="14120" w:type="dxa"/>
              <w:tblLook w:val="04A0" w:firstRow="1" w:lastRow="0" w:firstColumn="1" w:lastColumn="0" w:noHBand="0" w:noVBand="1"/>
            </w:tblPr>
            <w:tblGrid>
              <w:gridCol w:w="1698"/>
              <w:gridCol w:w="2957"/>
              <w:gridCol w:w="1628"/>
              <w:gridCol w:w="1218"/>
              <w:gridCol w:w="3643"/>
              <w:gridCol w:w="2976"/>
            </w:tblGrid>
            <w:tr w:rsidR="002D1341" w:rsidRPr="00004BB7" w14:paraId="7E4A5C62" w14:textId="77777777" w:rsidTr="00047E8B">
              <w:tc>
                <w:tcPr>
                  <w:tcW w:w="1698" w:type="dxa"/>
                </w:tcPr>
                <w:p w14:paraId="197E0290" w14:textId="77777777" w:rsidR="002D1341" w:rsidRPr="00643E38" w:rsidRDefault="002D1341" w:rsidP="00047E8B">
                  <w:pPr>
                    <w:keepNext/>
                    <w:keepLines/>
                    <w:tabs>
                      <w:tab w:val="left" w:pos="240"/>
                    </w:tabs>
                    <w:snapToGrid w:val="0"/>
                    <w:spacing w:after="60"/>
                    <w:rPr>
                      <w:rFonts w:ascii="Arial" w:hAnsi="Arial" w:cs="Arial"/>
                      <w:i/>
                      <w:sz w:val="16"/>
                      <w:szCs w:val="16"/>
                      <w:vertAlign w:val="superscript"/>
                    </w:rPr>
                  </w:pPr>
                  <w:r w:rsidRPr="00643E38">
                    <w:rPr>
                      <w:rFonts w:ascii="Arial" w:eastAsia="Calibri" w:hAnsi="Arial" w:cs="Arial"/>
                      <w:sz w:val="16"/>
                      <w:szCs w:val="16"/>
                      <w:u w:val="single"/>
                    </w:rPr>
                    <w:t xml:space="preserve">Type of vehicle </w:t>
                  </w:r>
                  <w:r w:rsidRPr="00643E38">
                    <w:rPr>
                      <w:rFonts w:ascii="Arial" w:hAnsi="Arial" w:cs="Arial"/>
                      <w:i/>
                      <w:sz w:val="16"/>
                      <w:szCs w:val="16"/>
                      <w:vertAlign w:val="superscript"/>
                    </w:rPr>
                    <w:t>(1)</w:t>
                  </w:r>
                </w:p>
                <w:p w14:paraId="12350563" w14:textId="77777777" w:rsidR="002D1341" w:rsidRPr="00643E38" w:rsidRDefault="002D1341" w:rsidP="00047E8B">
                  <w:pPr>
                    <w:keepNext/>
                    <w:keepLines/>
                    <w:tabs>
                      <w:tab w:val="left" w:pos="240"/>
                    </w:tabs>
                    <w:snapToGrid w:val="0"/>
                    <w:spacing w:after="60"/>
                    <w:rPr>
                      <w:rFonts w:ascii="Arial" w:hAnsi="Arial" w:cs="Arial"/>
                      <w:sz w:val="16"/>
                      <w:szCs w:val="16"/>
                    </w:rPr>
                  </w:pPr>
                </w:p>
              </w:tc>
              <w:tc>
                <w:tcPr>
                  <w:tcW w:w="2957" w:type="dxa"/>
                </w:tcPr>
                <w:p w14:paraId="171C6DDA" w14:textId="77777777" w:rsidR="002D1341" w:rsidRPr="00CD4540" w:rsidRDefault="002D1341" w:rsidP="00047E8B">
                  <w:pPr>
                    <w:keepNext/>
                    <w:keepLines/>
                    <w:tabs>
                      <w:tab w:val="left" w:pos="240"/>
                      <w:tab w:val="right" w:leader="dot" w:pos="4320"/>
                    </w:tabs>
                    <w:snapToGrid w:val="0"/>
                    <w:spacing w:after="60"/>
                    <w:rPr>
                      <w:rFonts w:ascii="Arial" w:hAnsi="Arial" w:cs="Arial"/>
                      <w:b/>
                      <w:i/>
                      <w:sz w:val="16"/>
                      <w:szCs w:val="16"/>
                      <w:lang w:val="en-US"/>
                    </w:rPr>
                  </w:pPr>
                  <w:r w:rsidRPr="00CD4540">
                    <w:rPr>
                      <w:rFonts w:ascii="Arial" w:eastAsia="Calibri" w:hAnsi="Arial" w:cs="Arial"/>
                      <w:sz w:val="16"/>
                      <w:szCs w:val="16"/>
                      <w:u w:val="single"/>
                      <w:lang w:val="en-US"/>
                    </w:rPr>
                    <w:t>Description of the type of involvement</w:t>
                  </w:r>
                  <w:r w:rsidRPr="00CD4540">
                    <w:rPr>
                      <w:rFonts w:ascii="Arial" w:hAnsi="Arial" w:cs="Arial"/>
                      <w:i/>
                      <w:sz w:val="16"/>
                      <w:szCs w:val="16"/>
                      <w:lang w:val="en-US"/>
                    </w:rPr>
                    <w:t xml:space="preserve"> </w:t>
                  </w:r>
                  <w:r w:rsidRPr="00CD4540">
                    <w:rPr>
                      <w:rFonts w:ascii="Arial" w:hAnsi="Arial" w:cs="Arial"/>
                      <w:i/>
                      <w:sz w:val="16"/>
                      <w:szCs w:val="16"/>
                      <w:vertAlign w:val="superscript"/>
                      <w:lang w:val="en-US"/>
                    </w:rPr>
                    <w:t>(2)</w:t>
                  </w:r>
                </w:p>
              </w:tc>
              <w:tc>
                <w:tcPr>
                  <w:tcW w:w="1628" w:type="dxa"/>
                </w:tcPr>
                <w:p w14:paraId="38AEF13A" w14:textId="77777777" w:rsidR="002D1341" w:rsidRPr="00643E38" w:rsidRDefault="002D1341" w:rsidP="00047E8B">
                  <w:pPr>
                    <w:keepNext/>
                    <w:keepLines/>
                    <w:tabs>
                      <w:tab w:val="left" w:pos="240"/>
                    </w:tabs>
                    <w:snapToGrid w:val="0"/>
                    <w:spacing w:after="60"/>
                    <w:rPr>
                      <w:rFonts w:ascii="Arial" w:eastAsia="Calibri" w:hAnsi="Arial" w:cs="Arial"/>
                      <w:sz w:val="16"/>
                      <w:szCs w:val="16"/>
                      <w:u w:val="single"/>
                    </w:rPr>
                  </w:pPr>
                  <w:r w:rsidRPr="00643E38">
                    <w:rPr>
                      <w:rFonts w:ascii="Arial" w:eastAsia="Calibri" w:hAnsi="Arial" w:cs="Arial"/>
                      <w:sz w:val="16"/>
                      <w:szCs w:val="16"/>
                      <w:u w:val="single"/>
                    </w:rPr>
                    <w:t>Location of fire</w:t>
                  </w:r>
                  <w:r w:rsidRPr="00643E38">
                    <w:rPr>
                      <w:rFonts w:ascii="Arial" w:hAnsi="Arial" w:cs="Arial"/>
                      <w:i/>
                      <w:sz w:val="16"/>
                      <w:szCs w:val="16"/>
                      <w:vertAlign w:val="superscript"/>
                    </w:rPr>
                    <w:t>(3)</w:t>
                  </w:r>
                </w:p>
              </w:tc>
              <w:tc>
                <w:tcPr>
                  <w:tcW w:w="1218" w:type="dxa"/>
                </w:tcPr>
                <w:p w14:paraId="2A691E48" w14:textId="77777777" w:rsidR="002D1341" w:rsidRPr="00643E38" w:rsidRDefault="002D1341" w:rsidP="00047E8B">
                  <w:pPr>
                    <w:keepNext/>
                    <w:keepLines/>
                    <w:tabs>
                      <w:tab w:val="left" w:pos="240"/>
                    </w:tabs>
                    <w:snapToGrid w:val="0"/>
                    <w:spacing w:after="60"/>
                    <w:rPr>
                      <w:rFonts w:ascii="Arial" w:hAnsi="Arial" w:cs="Arial"/>
                      <w:sz w:val="16"/>
                      <w:szCs w:val="16"/>
                      <w:u w:val="single"/>
                    </w:rPr>
                  </w:pPr>
                  <w:r w:rsidRPr="00643E38">
                    <w:rPr>
                      <w:rFonts w:ascii="Arial" w:eastAsia="Calibri" w:hAnsi="Arial" w:cs="Arial"/>
                      <w:sz w:val="16"/>
                      <w:szCs w:val="16"/>
                      <w:u w:val="single"/>
                    </w:rPr>
                    <w:t>Crash type</w:t>
                  </w:r>
                  <w:r w:rsidRPr="00643E38">
                    <w:rPr>
                      <w:rFonts w:ascii="Arial" w:hAnsi="Arial" w:cs="Arial"/>
                      <w:i/>
                      <w:sz w:val="16"/>
                      <w:szCs w:val="16"/>
                    </w:rPr>
                    <w:t xml:space="preserve"> </w:t>
                  </w:r>
                  <w:r w:rsidRPr="00643E38">
                    <w:rPr>
                      <w:rFonts w:ascii="Arial" w:hAnsi="Arial" w:cs="Arial"/>
                      <w:i/>
                      <w:sz w:val="16"/>
                      <w:szCs w:val="16"/>
                      <w:vertAlign w:val="superscript"/>
                    </w:rPr>
                    <w:t xml:space="preserve">(4) </w:t>
                  </w:r>
                </w:p>
              </w:tc>
              <w:tc>
                <w:tcPr>
                  <w:tcW w:w="3643" w:type="dxa"/>
                </w:tcPr>
                <w:p w14:paraId="1DBB6C53" w14:textId="77777777" w:rsidR="002D1341" w:rsidRPr="00CD4540" w:rsidRDefault="002D1341" w:rsidP="00047E8B">
                  <w:pPr>
                    <w:keepNext/>
                    <w:keepLines/>
                    <w:tabs>
                      <w:tab w:val="left" w:pos="240"/>
                    </w:tabs>
                    <w:snapToGrid w:val="0"/>
                    <w:spacing w:after="60"/>
                    <w:rPr>
                      <w:rFonts w:ascii="Arial" w:hAnsi="Arial" w:cs="Arial"/>
                      <w:sz w:val="16"/>
                      <w:szCs w:val="16"/>
                      <w:u w:val="single"/>
                      <w:lang w:val="en-US"/>
                    </w:rPr>
                  </w:pPr>
                  <w:r w:rsidRPr="00CD4540">
                    <w:rPr>
                      <w:rFonts w:ascii="Arial" w:eastAsia="Calibri" w:hAnsi="Arial" w:cs="Arial"/>
                      <w:sz w:val="16"/>
                      <w:szCs w:val="16"/>
                      <w:u w:val="single"/>
                      <w:lang w:val="en-US"/>
                    </w:rPr>
                    <w:t xml:space="preserve">Collision with vehicle or against fixed obstacle </w:t>
                  </w:r>
                  <w:r w:rsidRPr="00CD4540">
                    <w:rPr>
                      <w:rFonts w:ascii="Arial" w:hAnsi="Arial" w:cs="Arial"/>
                      <w:i/>
                      <w:sz w:val="16"/>
                      <w:szCs w:val="16"/>
                      <w:vertAlign w:val="superscript"/>
                      <w:lang w:val="en-US"/>
                    </w:rPr>
                    <w:t>(5)</w:t>
                  </w:r>
                </w:p>
              </w:tc>
              <w:tc>
                <w:tcPr>
                  <w:tcW w:w="2976" w:type="dxa"/>
                </w:tcPr>
                <w:p w14:paraId="3A378086" w14:textId="77777777" w:rsidR="002D1341" w:rsidRPr="00CD4540" w:rsidRDefault="002D1341" w:rsidP="00047E8B">
                  <w:pPr>
                    <w:keepNext/>
                    <w:keepLines/>
                    <w:tabs>
                      <w:tab w:val="left" w:pos="240"/>
                    </w:tabs>
                    <w:snapToGrid w:val="0"/>
                    <w:spacing w:after="60"/>
                    <w:rPr>
                      <w:rFonts w:ascii="Arial" w:hAnsi="Arial" w:cs="Arial"/>
                      <w:sz w:val="16"/>
                      <w:szCs w:val="16"/>
                      <w:u w:val="single"/>
                      <w:lang w:val="en-US"/>
                    </w:rPr>
                  </w:pPr>
                  <w:r w:rsidRPr="00CD4540">
                    <w:rPr>
                      <w:rFonts w:ascii="Arial" w:eastAsia="Calibri" w:hAnsi="Arial" w:cs="Arial"/>
                      <w:sz w:val="16"/>
                      <w:szCs w:val="16"/>
                      <w:u w:val="single"/>
                      <w:lang w:val="en-US"/>
                    </w:rPr>
                    <w:t>Collision with objects temporarily present on and near track</w:t>
                  </w:r>
                  <w:r w:rsidRPr="00CD4540">
                    <w:rPr>
                      <w:rFonts w:ascii="Arial" w:hAnsi="Arial" w:cs="Arial"/>
                      <w:i/>
                      <w:sz w:val="16"/>
                      <w:szCs w:val="16"/>
                      <w:vertAlign w:val="superscript"/>
                      <w:lang w:val="en-US"/>
                    </w:rPr>
                    <w:t xml:space="preserve"> (6)</w:t>
                  </w:r>
                </w:p>
              </w:tc>
            </w:tr>
            <w:tr w:rsidR="002D1341" w:rsidRPr="00004BB7" w14:paraId="48D4D1ED" w14:textId="77777777" w:rsidTr="00047E8B">
              <w:tc>
                <w:tcPr>
                  <w:tcW w:w="1698" w:type="dxa"/>
                </w:tcPr>
                <w:p w14:paraId="05C7154A" w14:textId="77777777" w:rsidR="002D1341" w:rsidRPr="00CD4540" w:rsidRDefault="002D1341" w:rsidP="00047E8B">
                  <w:pPr>
                    <w:keepNext/>
                    <w:keepLines/>
                    <w:tabs>
                      <w:tab w:val="left" w:pos="240"/>
                    </w:tabs>
                    <w:snapToGrid w:val="0"/>
                    <w:spacing w:before="60" w:after="60"/>
                    <w:rPr>
                      <w:rFonts w:ascii="Arial" w:eastAsia="Calibri" w:hAnsi="Arial" w:cs="Arial"/>
                      <w:sz w:val="16"/>
                      <w:szCs w:val="16"/>
                      <w:u w:val="single"/>
                      <w:lang w:val="en-US"/>
                    </w:rPr>
                  </w:pPr>
                </w:p>
              </w:tc>
              <w:tc>
                <w:tcPr>
                  <w:tcW w:w="2957" w:type="dxa"/>
                </w:tcPr>
                <w:p w14:paraId="41886AC2" w14:textId="77777777" w:rsidR="002D1341" w:rsidRPr="00CD4540" w:rsidRDefault="002D1341" w:rsidP="00047E8B">
                  <w:pPr>
                    <w:keepNext/>
                    <w:keepLines/>
                    <w:tabs>
                      <w:tab w:val="left" w:pos="240"/>
                      <w:tab w:val="right" w:leader="dot" w:pos="4320"/>
                    </w:tabs>
                    <w:snapToGrid w:val="0"/>
                    <w:spacing w:before="60" w:after="60"/>
                    <w:rPr>
                      <w:rFonts w:ascii="Arial" w:eastAsia="Calibri" w:hAnsi="Arial" w:cs="Arial"/>
                      <w:sz w:val="16"/>
                      <w:szCs w:val="16"/>
                      <w:u w:val="single"/>
                      <w:lang w:val="en-US"/>
                    </w:rPr>
                  </w:pPr>
                </w:p>
              </w:tc>
              <w:tc>
                <w:tcPr>
                  <w:tcW w:w="1628" w:type="dxa"/>
                </w:tcPr>
                <w:p w14:paraId="29747B21" w14:textId="77777777" w:rsidR="002D1341" w:rsidRPr="00CD4540" w:rsidRDefault="002D1341" w:rsidP="00047E8B">
                  <w:pPr>
                    <w:keepNext/>
                    <w:keepLines/>
                    <w:tabs>
                      <w:tab w:val="left" w:pos="240"/>
                    </w:tabs>
                    <w:snapToGrid w:val="0"/>
                    <w:spacing w:before="60" w:after="60"/>
                    <w:rPr>
                      <w:rFonts w:ascii="Arial" w:hAnsi="Arial" w:cs="Arial"/>
                      <w:sz w:val="16"/>
                      <w:szCs w:val="16"/>
                      <w:u w:val="single"/>
                      <w:lang w:val="en-US"/>
                    </w:rPr>
                  </w:pPr>
                </w:p>
              </w:tc>
              <w:tc>
                <w:tcPr>
                  <w:tcW w:w="1218" w:type="dxa"/>
                </w:tcPr>
                <w:p w14:paraId="74A474FB" w14:textId="77777777" w:rsidR="002D1341" w:rsidRPr="00CD4540" w:rsidRDefault="002D1341" w:rsidP="00047E8B">
                  <w:pPr>
                    <w:keepNext/>
                    <w:keepLines/>
                    <w:tabs>
                      <w:tab w:val="left" w:pos="240"/>
                      <w:tab w:val="right" w:leader="dot" w:pos="4320"/>
                    </w:tabs>
                    <w:snapToGrid w:val="0"/>
                    <w:spacing w:before="60" w:after="60"/>
                    <w:rPr>
                      <w:rFonts w:ascii="Arial" w:hAnsi="Arial" w:cs="Arial"/>
                      <w:sz w:val="16"/>
                      <w:szCs w:val="16"/>
                      <w:u w:val="single"/>
                      <w:lang w:val="en-US"/>
                    </w:rPr>
                  </w:pPr>
                </w:p>
              </w:tc>
              <w:tc>
                <w:tcPr>
                  <w:tcW w:w="3643" w:type="dxa"/>
                </w:tcPr>
                <w:p w14:paraId="6428B2C6" w14:textId="77777777" w:rsidR="002D1341" w:rsidRPr="00CD4540" w:rsidRDefault="002D1341" w:rsidP="00047E8B">
                  <w:pPr>
                    <w:keepNext/>
                    <w:keepLines/>
                    <w:tabs>
                      <w:tab w:val="left" w:pos="240"/>
                      <w:tab w:val="right" w:leader="dot" w:pos="4320"/>
                    </w:tabs>
                    <w:snapToGrid w:val="0"/>
                    <w:spacing w:before="60" w:after="60"/>
                    <w:rPr>
                      <w:rFonts w:ascii="Arial" w:hAnsi="Arial" w:cs="Arial"/>
                      <w:sz w:val="16"/>
                      <w:szCs w:val="16"/>
                      <w:u w:val="single"/>
                      <w:lang w:val="en-US"/>
                    </w:rPr>
                  </w:pPr>
                </w:p>
              </w:tc>
              <w:tc>
                <w:tcPr>
                  <w:tcW w:w="2976" w:type="dxa"/>
                </w:tcPr>
                <w:p w14:paraId="085F3DDC" w14:textId="77777777" w:rsidR="002D1341" w:rsidRPr="00CD4540" w:rsidRDefault="002D1341" w:rsidP="00047E8B">
                  <w:pPr>
                    <w:keepNext/>
                    <w:keepLines/>
                    <w:tabs>
                      <w:tab w:val="left" w:pos="240"/>
                    </w:tabs>
                    <w:snapToGrid w:val="0"/>
                    <w:spacing w:before="60" w:after="60"/>
                    <w:rPr>
                      <w:rFonts w:ascii="Arial" w:hAnsi="Arial" w:cs="Arial"/>
                      <w:sz w:val="16"/>
                      <w:szCs w:val="16"/>
                      <w:u w:val="single"/>
                      <w:lang w:val="en-US"/>
                    </w:rPr>
                  </w:pPr>
                </w:p>
              </w:tc>
            </w:tr>
          </w:tbl>
          <w:p w14:paraId="278642FF" w14:textId="77777777" w:rsidR="002D1341" w:rsidRPr="00643E38" w:rsidRDefault="002D1341" w:rsidP="00047E8B">
            <w:pPr>
              <w:keepNext/>
              <w:keepLines/>
              <w:tabs>
                <w:tab w:val="left" w:pos="240"/>
                <w:tab w:val="right" w:leader="dot" w:pos="4320"/>
                <w:tab w:val="left" w:pos="9287"/>
              </w:tabs>
              <w:snapToGrid w:val="0"/>
              <w:spacing w:before="60" w:after="60"/>
              <w:rPr>
                <w:rFonts w:ascii="Arial" w:eastAsia="Calibri" w:hAnsi="Arial" w:cs="Arial"/>
                <w:b/>
                <w:u w:val="single"/>
              </w:rPr>
            </w:pPr>
            <w:r w:rsidRPr="00643E38">
              <w:rPr>
                <w:rFonts w:ascii="Arial" w:eastAsia="Calibri" w:hAnsi="Arial" w:cs="Arial"/>
                <w:b/>
                <w:u w:val="single"/>
              </w:rPr>
              <w:t>IDENTIFICATION OF DANGEROUS GOODS TRANSPORTED</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875"/>
              <w:gridCol w:w="652"/>
              <w:gridCol w:w="1029"/>
              <w:gridCol w:w="805"/>
              <w:gridCol w:w="1067"/>
              <w:gridCol w:w="1209"/>
              <w:gridCol w:w="628"/>
              <w:gridCol w:w="1330"/>
              <w:gridCol w:w="1330"/>
              <w:gridCol w:w="1403"/>
              <w:gridCol w:w="1468"/>
              <w:gridCol w:w="1070"/>
              <w:gridCol w:w="938"/>
              <w:gridCol w:w="938"/>
            </w:tblGrid>
            <w:tr w:rsidR="002D1341" w:rsidRPr="00643E38" w14:paraId="713B4282" w14:textId="77777777" w:rsidTr="00047E8B">
              <w:trPr>
                <w:cantSplit/>
                <w:trHeight w:val="1168"/>
              </w:trPr>
              <w:tc>
                <w:tcPr>
                  <w:tcW w:w="297" w:type="pct"/>
                  <w:tcBorders>
                    <w:top w:val="single" w:sz="4" w:space="0" w:color="00000A"/>
                    <w:left w:val="single" w:sz="4" w:space="0" w:color="00000A"/>
                    <w:bottom w:val="single" w:sz="4" w:space="0" w:color="00000A"/>
                    <w:right w:val="single" w:sz="4" w:space="0" w:color="00000A"/>
                  </w:tcBorders>
                  <w:shd w:val="clear" w:color="auto" w:fill="auto"/>
                </w:tcPr>
                <w:p w14:paraId="64C4F891" w14:textId="77777777" w:rsidR="002D1341" w:rsidRPr="00643E38" w:rsidRDefault="002D1341" w:rsidP="00047E8B">
                  <w:pPr>
                    <w:keepNext/>
                    <w:keepLines/>
                    <w:tabs>
                      <w:tab w:val="left" w:pos="240"/>
                      <w:tab w:val="right" w:leader="dot" w:pos="4320"/>
                    </w:tabs>
                    <w:snapToGrid w:val="0"/>
                    <w:spacing w:before="60" w:after="60"/>
                    <w:rPr>
                      <w:rFonts w:ascii="Arial" w:hAnsi="Arial" w:cs="Arial"/>
                      <w:sz w:val="16"/>
                      <w:szCs w:val="16"/>
                      <w:u w:val="single"/>
                    </w:rPr>
                  </w:pPr>
                  <w:r w:rsidRPr="00643E38">
                    <w:rPr>
                      <w:rFonts w:ascii="Arial" w:hAnsi="Arial" w:cs="Arial"/>
                      <w:sz w:val="16"/>
                      <w:szCs w:val="16"/>
                      <w:u w:val="single"/>
                    </w:rPr>
                    <w:t xml:space="preserve">UN number </w:t>
                  </w:r>
                  <w:r w:rsidRPr="00643E38">
                    <w:rPr>
                      <w:rFonts w:ascii="Arial" w:hAnsi="Arial" w:cs="Arial"/>
                      <w:i/>
                      <w:sz w:val="16"/>
                      <w:szCs w:val="16"/>
                      <w:vertAlign w:val="superscript"/>
                    </w:rPr>
                    <w:t>(*)</w:t>
                  </w:r>
                </w:p>
                <w:p w14:paraId="7380BAE6" w14:textId="77777777" w:rsidR="002D1341" w:rsidRPr="00643E38" w:rsidRDefault="002D1341" w:rsidP="00047E8B">
                  <w:pPr>
                    <w:keepNext/>
                    <w:keepLines/>
                    <w:tabs>
                      <w:tab w:val="left" w:pos="240"/>
                      <w:tab w:val="right" w:leader="dot" w:pos="4320"/>
                    </w:tabs>
                    <w:snapToGrid w:val="0"/>
                    <w:spacing w:before="60" w:after="60"/>
                    <w:rPr>
                      <w:rFonts w:ascii="Arial" w:hAnsi="Arial" w:cs="Arial"/>
                      <w:b/>
                      <w:i/>
                      <w:sz w:val="16"/>
                      <w:szCs w:val="16"/>
                    </w:rPr>
                  </w:pPr>
                </w:p>
              </w:tc>
              <w:tc>
                <w:tcPr>
                  <w:tcW w:w="221" w:type="pct"/>
                  <w:tcBorders>
                    <w:top w:val="single" w:sz="4" w:space="0" w:color="00000A"/>
                    <w:left w:val="single" w:sz="4" w:space="0" w:color="00000A"/>
                    <w:bottom w:val="single" w:sz="4" w:space="0" w:color="00000A"/>
                    <w:right w:val="single" w:sz="4" w:space="0" w:color="00000A"/>
                  </w:tcBorders>
                  <w:shd w:val="clear" w:color="auto" w:fill="auto"/>
                </w:tcPr>
                <w:p w14:paraId="2C8EFCCC" w14:textId="77777777" w:rsidR="002D1341" w:rsidRPr="00643E38" w:rsidRDefault="002D1341" w:rsidP="00047E8B">
                  <w:pPr>
                    <w:keepNext/>
                    <w:keepLines/>
                    <w:tabs>
                      <w:tab w:val="left" w:pos="240"/>
                      <w:tab w:val="right" w:leader="dot" w:pos="4320"/>
                    </w:tabs>
                    <w:snapToGrid w:val="0"/>
                    <w:spacing w:before="60" w:after="60"/>
                    <w:rPr>
                      <w:rFonts w:ascii="Arial" w:hAnsi="Arial" w:cs="Arial"/>
                      <w:sz w:val="16"/>
                      <w:szCs w:val="16"/>
                    </w:rPr>
                  </w:pPr>
                  <w:r w:rsidRPr="00643E38">
                    <w:rPr>
                      <w:rFonts w:ascii="Arial" w:hAnsi="Arial" w:cs="Arial"/>
                      <w:sz w:val="16"/>
                      <w:szCs w:val="16"/>
                      <w:u w:val="single"/>
                    </w:rPr>
                    <w:t>Class</w:t>
                  </w:r>
                </w:p>
              </w:tc>
              <w:tc>
                <w:tcPr>
                  <w:tcW w:w="349" w:type="pct"/>
                  <w:tcBorders>
                    <w:top w:val="single" w:sz="4" w:space="0" w:color="00000A"/>
                    <w:left w:val="single" w:sz="4" w:space="0" w:color="00000A"/>
                    <w:bottom w:val="single" w:sz="4" w:space="0" w:color="00000A"/>
                    <w:right w:val="single" w:sz="4" w:space="0" w:color="00000A"/>
                  </w:tcBorders>
                  <w:shd w:val="clear" w:color="auto" w:fill="auto"/>
                </w:tcPr>
                <w:p w14:paraId="0484DFAD" w14:textId="77777777" w:rsidR="002D1341" w:rsidRPr="00CD4540" w:rsidRDefault="002D1341" w:rsidP="00047E8B">
                  <w:pPr>
                    <w:keepNext/>
                    <w:keepLines/>
                    <w:tabs>
                      <w:tab w:val="left" w:pos="240"/>
                      <w:tab w:val="right" w:leader="dot" w:pos="4320"/>
                    </w:tabs>
                    <w:snapToGrid w:val="0"/>
                    <w:spacing w:before="60" w:after="60"/>
                    <w:rPr>
                      <w:rFonts w:ascii="Arial" w:hAnsi="Arial" w:cs="Arial"/>
                      <w:sz w:val="16"/>
                      <w:szCs w:val="16"/>
                      <w:u w:val="single"/>
                      <w:lang w:val="en-US"/>
                    </w:rPr>
                  </w:pPr>
                  <w:r w:rsidRPr="00CD4540">
                    <w:rPr>
                      <w:rFonts w:ascii="Arial" w:hAnsi="Arial" w:cs="Arial"/>
                      <w:sz w:val="16"/>
                      <w:szCs w:val="16"/>
                      <w:u w:val="single"/>
                      <w:lang w:val="en-US"/>
                    </w:rPr>
                    <w:t>Packing Group if known</w:t>
                  </w:r>
                </w:p>
                <w:p w14:paraId="7885A0D9" w14:textId="77777777" w:rsidR="002D1341" w:rsidRPr="00CD4540" w:rsidRDefault="002D1341" w:rsidP="00047E8B">
                  <w:pPr>
                    <w:keepNext/>
                    <w:keepLines/>
                    <w:tabs>
                      <w:tab w:val="left" w:pos="240"/>
                      <w:tab w:val="right" w:leader="dot" w:pos="4320"/>
                    </w:tabs>
                    <w:snapToGrid w:val="0"/>
                    <w:spacing w:before="60" w:after="60"/>
                    <w:rPr>
                      <w:rFonts w:ascii="Arial" w:eastAsia="Calibri" w:hAnsi="Arial" w:cs="Arial"/>
                      <w:i/>
                      <w:sz w:val="16"/>
                      <w:szCs w:val="16"/>
                      <w:lang w:val="en-US"/>
                    </w:rPr>
                  </w:pPr>
                  <w:r w:rsidRPr="00CD4540">
                    <w:rPr>
                      <w:rFonts w:ascii="Arial" w:hAnsi="Arial" w:cs="Arial"/>
                      <w:sz w:val="16"/>
                      <w:szCs w:val="16"/>
                      <w:u w:val="single"/>
                      <w:lang w:val="en-US"/>
                    </w:rPr>
                    <w:t>(if relevant)</w:t>
                  </w:r>
                </w:p>
              </w:tc>
              <w:tc>
                <w:tcPr>
                  <w:tcW w:w="273" w:type="pct"/>
                  <w:tcBorders>
                    <w:top w:val="single" w:sz="4" w:space="0" w:color="00000A"/>
                    <w:left w:val="single" w:sz="4" w:space="0" w:color="00000A"/>
                    <w:bottom w:val="single" w:sz="4" w:space="0" w:color="00000A"/>
                    <w:right w:val="single" w:sz="4" w:space="0" w:color="00000A"/>
                  </w:tcBorders>
                </w:tcPr>
                <w:p w14:paraId="39789D18" w14:textId="77777777" w:rsidR="002D1341" w:rsidRPr="00643E38" w:rsidRDefault="002D1341" w:rsidP="00047E8B">
                  <w:pPr>
                    <w:widowControl w:val="0"/>
                    <w:autoSpaceDE w:val="0"/>
                    <w:autoSpaceDN w:val="0"/>
                    <w:adjustRightInd w:val="0"/>
                    <w:rPr>
                      <w:rFonts w:ascii="Arial" w:hAnsi="Arial" w:cs="Arial"/>
                      <w:sz w:val="16"/>
                      <w:szCs w:val="16"/>
                      <w:u w:val="single"/>
                    </w:rPr>
                  </w:pPr>
                  <w:r w:rsidRPr="00643E38">
                    <w:rPr>
                      <w:rFonts w:ascii="Arial" w:hAnsi="Arial" w:cs="Arial"/>
                      <w:sz w:val="16"/>
                      <w:szCs w:val="16"/>
                      <w:u w:val="single"/>
                    </w:rPr>
                    <w:t xml:space="preserve">Hazard labels </w:t>
                  </w:r>
                </w:p>
                <w:p w14:paraId="632F69B9" w14:textId="77777777" w:rsidR="002D1341" w:rsidRPr="00643E38" w:rsidRDefault="002D1341" w:rsidP="00047E8B">
                  <w:pPr>
                    <w:keepNext/>
                    <w:keepLines/>
                    <w:tabs>
                      <w:tab w:val="left" w:pos="240"/>
                      <w:tab w:val="right" w:leader="dot" w:pos="4320"/>
                    </w:tabs>
                    <w:snapToGrid w:val="0"/>
                    <w:spacing w:before="60" w:after="60"/>
                    <w:rPr>
                      <w:rFonts w:ascii="Arial" w:hAnsi="Arial" w:cs="Arial"/>
                      <w:b/>
                      <w:i/>
                      <w:sz w:val="16"/>
                      <w:szCs w:val="16"/>
                    </w:rPr>
                  </w:pPr>
                </w:p>
              </w:tc>
              <w:tc>
                <w:tcPr>
                  <w:tcW w:w="362" w:type="pct"/>
                  <w:tcBorders>
                    <w:top w:val="single" w:sz="4" w:space="0" w:color="00000A"/>
                    <w:left w:val="single" w:sz="4" w:space="0" w:color="00000A"/>
                    <w:bottom w:val="single" w:sz="4" w:space="0" w:color="00000A"/>
                    <w:right w:val="single" w:sz="4" w:space="0" w:color="00000A"/>
                  </w:tcBorders>
                  <w:shd w:val="clear" w:color="auto" w:fill="auto"/>
                </w:tcPr>
                <w:p w14:paraId="2CF7CD67" w14:textId="77777777" w:rsidR="002D1341" w:rsidRPr="00CD4540" w:rsidRDefault="002D1341" w:rsidP="00047E8B">
                  <w:pPr>
                    <w:keepNext/>
                    <w:keepLines/>
                    <w:tabs>
                      <w:tab w:val="left" w:pos="240"/>
                      <w:tab w:val="right" w:leader="dot" w:pos="4320"/>
                    </w:tabs>
                    <w:snapToGrid w:val="0"/>
                    <w:spacing w:before="60" w:after="60"/>
                    <w:rPr>
                      <w:rFonts w:ascii="Arial" w:hAnsi="Arial" w:cs="Arial"/>
                      <w:sz w:val="16"/>
                      <w:szCs w:val="16"/>
                      <w:lang w:val="en-US"/>
                    </w:rPr>
                  </w:pPr>
                  <w:r w:rsidRPr="00CD4540">
                    <w:rPr>
                      <w:rFonts w:ascii="Arial" w:hAnsi="Arial" w:cs="Arial"/>
                      <w:sz w:val="16"/>
                      <w:szCs w:val="16"/>
                      <w:u w:val="single"/>
                      <w:lang w:val="en-US"/>
                    </w:rPr>
                    <w:t>Estimated quantity of loss of products</w:t>
                  </w:r>
                  <w:r w:rsidRPr="00CD4540">
                    <w:rPr>
                      <w:rFonts w:ascii="Arial" w:hAnsi="Arial" w:cs="Arial"/>
                      <w:sz w:val="16"/>
                      <w:szCs w:val="16"/>
                      <w:u w:val="single"/>
                      <w:lang w:val="en-US"/>
                    </w:rPr>
                    <w:br/>
                    <w:t>(Kg or L</w:t>
                  </w:r>
                  <w:r w:rsidRPr="00CD4540">
                    <w:rPr>
                      <w:rFonts w:ascii="Arial" w:hAnsi="Arial" w:cs="Arial"/>
                      <w:sz w:val="16"/>
                      <w:szCs w:val="16"/>
                      <w:lang w:val="en-US"/>
                    </w:rPr>
                    <w:t>)</w:t>
                  </w:r>
                  <w:r w:rsidRPr="00CD4540">
                    <w:rPr>
                      <w:rFonts w:ascii="Arial" w:hAnsi="Arial" w:cs="Arial"/>
                      <w:i/>
                      <w:sz w:val="16"/>
                      <w:szCs w:val="16"/>
                      <w:vertAlign w:val="superscript"/>
                      <w:lang w:val="en-US"/>
                    </w:rPr>
                    <w:t xml:space="preserve"> (**)</w:t>
                  </w:r>
                </w:p>
              </w:tc>
              <w:tc>
                <w:tcPr>
                  <w:tcW w:w="410" w:type="pct"/>
                  <w:tcBorders>
                    <w:top w:val="single" w:sz="4" w:space="0" w:color="00000A"/>
                    <w:left w:val="single" w:sz="4" w:space="0" w:color="00000A"/>
                    <w:bottom w:val="single" w:sz="4" w:space="0" w:color="00000A"/>
                    <w:right w:val="single" w:sz="4" w:space="0" w:color="00000A"/>
                  </w:tcBorders>
                </w:tcPr>
                <w:p w14:paraId="398FB12D" w14:textId="77777777" w:rsidR="002D1341" w:rsidRPr="00643E38" w:rsidRDefault="002D1341" w:rsidP="00047E8B">
                  <w:pPr>
                    <w:keepNext/>
                    <w:keepLines/>
                    <w:tabs>
                      <w:tab w:val="left" w:pos="240"/>
                      <w:tab w:val="right" w:leader="dot" w:pos="4320"/>
                    </w:tabs>
                    <w:snapToGrid w:val="0"/>
                    <w:spacing w:before="60" w:after="60"/>
                    <w:rPr>
                      <w:rFonts w:ascii="Arial" w:eastAsia="Calibri" w:hAnsi="Arial" w:cs="Arial"/>
                      <w:sz w:val="16"/>
                      <w:szCs w:val="16"/>
                      <w:u w:val="single"/>
                    </w:rPr>
                  </w:pPr>
                  <w:r w:rsidRPr="00643E38">
                    <w:rPr>
                      <w:rFonts w:ascii="Arial" w:hAnsi="Arial" w:cs="Arial"/>
                      <w:sz w:val="16"/>
                      <w:szCs w:val="16"/>
                      <w:u w:val="single"/>
                    </w:rPr>
                    <w:t>Packing Instructions</w:t>
                  </w:r>
                </w:p>
              </w:tc>
              <w:tc>
                <w:tcPr>
                  <w:tcW w:w="212" w:type="pct"/>
                  <w:tcBorders>
                    <w:top w:val="single" w:sz="4" w:space="0" w:color="00000A"/>
                    <w:left w:val="single" w:sz="4" w:space="0" w:color="00000A"/>
                    <w:bottom w:val="single" w:sz="4" w:space="0" w:color="00000A"/>
                    <w:right w:val="single" w:sz="4" w:space="0" w:color="00000A"/>
                  </w:tcBorders>
                </w:tcPr>
                <w:p w14:paraId="588CCD22" w14:textId="77777777" w:rsidR="002D1341" w:rsidRPr="00643E38" w:rsidRDefault="002D1341" w:rsidP="00047E8B">
                  <w:pPr>
                    <w:keepNext/>
                    <w:keepLines/>
                    <w:tabs>
                      <w:tab w:val="left" w:pos="240"/>
                      <w:tab w:val="right" w:leader="dot" w:pos="4320"/>
                    </w:tabs>
                    <w:snapToGrid w:val="0"/>
                    <w:spacing w:before="60" w:after="60"/>
                    <w:rPr>
                      <w:rFonts w:ascii="Arial" w:eastAsia="Calibri" w:hAnsi="Arial" w:cs="Arial"/>
                      <w:sz w:val="16"/>
                      <w:szCs w:val="16"/>
                      <w:u w:val="single"/>
                    </w:rPr>
                  </w:pPr>
                  <w:r w:rsidRPr="00643E38">
                    <w:rPr>
                      <w:rFonts w:ascii="Arial" w:hAnsi="Arial" w:cs="Arial"/>
                      <w:sz w:val="16"/>
                      <w:szCs w:val="16"/>
                      <w:u w:val="single"/>
                    </w:rPr>
                    <w:t>Tank Code</w:t>
                  </w:r>
                </w:p>
              </w:tc>
              <w:tc>
                <w:tcPr>
                  <w:tcW w:w="451" w:type="pct"/>
                  <w:tcBorders>
                    <w:top w:val="single" w:sz="4" w:space="0" w:color="00000A"/>
                    <w:left w:val="single" w:sz="4" w:space="0" w:color="00000A"/>
                    <w:bottom w:val="single" w:sz="4" w:space="0" w:color="00000A"/>
                    <w:right w:val="single" w:sz="4" w:space="0" w:color="00000A"/>
                  </w:tcBorders>
                </w:tcPr>
                <w:p w14:paraId="2CA67DA0" w14:textId="77777777" w:rsidR="002D1341" w:rsidRPr="00643E38" w:rsidRDefault="002D1341" w:rsidP="00047E8B">
                  <w:pPr>
                    <w:keepNext/>
                    <w:keepLines/>
                    <w:tabs>
                      <w:tab w:val="left" w:pos="240"/>
                      <w:tab w:val="right" w:leader="dot" w:pos="4320"/>
                    </w:tabs>
                    <w:snapToGrid w:val="0"/>
                    <w:spacing w:before="60" w:after="60"/>
                    <w:rPr>
                      <w:rFonts w:ascii="Arial" w:eastAsia="Calibri" w:hAnsi="Arial" w:cs="Arial"/>
                      <w:sz w:val="16"/>
                      <w:szCs w:val="16"/>
                      <w:u w:val="single"/>
                    </w:rPr>
                  </w:pPr>
                  <w:r w:rsidRPr="00643E38">
                    <w:rPr>
                      <w:rFonts w:ascii="Arial" w:hAnsi="Arial" w:cs="Arial"/>
                      <w:sz w:val="16"/>
                      <w:szCs w:val="16"/>
                      <w:u w:val="single"/>
                    </w:rPr>
                    <w:t xml:space="preserve">Means of containment </w:t>
                  </w:r>
                  <w:r w:rsidRPr="00643E38">
                    <w:rPr>
                      <w:rFonts w:ascii="Arial" w:hAnsi="Arial" w:cs="Arial"/>
                      <w:sz w:val="16"/>
                      <w:szCs w:val="16"/>
                      <w:u w:val="single"/>
                      <w:vertAlign w:val="superscript"/>
                    </w:rPr>
                    <w:t>(</w:t>
                  </w:r>
                  <w:r w:rsidRPr="00643E38">
                    <w:rPr>
                      <w:rFonts w:ascii="Arial" w:hAnsi="Arial" w:cs="Arial"/>
                      <w:i/>
                      <w:sz w:val="16"/>
                      <w:szCs w:val="16"/>
                      <w:vertAlign w:val="superscript"/>
                    </w:rPr>
                    <w:t>7)</w:t>
                  </w:r>
                </w:p>
              </w:tc>
              <w:tc>
                <w:tcPr>
                  <w:tcW w:w="451" w:type="pct"/>
                  <w:tcBorders>
                    <w:top w:val="single" w:sz="4" w:space="0" w:color="00000A"/>
                    <w:left w:val="single" w:sz="4" w:space="0" w:color="00000A"/>
                    <w:bottom w:val="single" w:sz="4" w:space="0" w:color="00000A"/>
                    <w:right w:val="single" w:sz="4" w:space="0" w:color="00000A"/>
                  </w:tcBorders>
                </w:tcPr>
                <w:p w14:paraId="0A2E28A9" w14:textId="77777777" w:rsidR="002D1341" w:rsidRPr="00643E38" w:rsidRDefault="002D1341" w:rsidP="00047E8B">
                  <w:pPr>
                    <w:keepNext/>
                    <w:keepLines/>
                    <w:tabs>
                      <w:tab w:val="left" w:pos="240"/>
                      <w:tab w:val="right" w:leader="dot" w:pos="4320"/>
                    </w:tabs>
                    <w:snapToGrid w:val="0"/>
                    <w:spacing w:before="60" w:after="60"/>
                    <w:rPr>
                      <w:rFonts w:ascii="Arial" w:eastAsia="Calibri" w:hAnsi="Arial" w:cs="Arial"/>
                      <w:sz w:val="16"/>
                      <w:szCs w:val="16"/>
                      <w:u w:val="single"/>
                    </w:rPr>
                  </w:pPr>
                  <w:r w:rsidRPr="00643E38">
                    <w:rPr>
                      <w:rFonts w:ascii="Arial" w:hAnsi="Arial" w:cs="Arial"/>
                      <w:sz w:val="16"/>
                      <w:szCs w:val="16"/>
                      <w:u w:val="single"/>
                    </w:rPr>
                    <w:t xml:space="preserve">Means of containment material </w:t>
                  </w:r>
                  <w:r w:rsidRPr="00643E38">
                    <w:rPr>
                      <w:rFonts w:ascii="Arial" w:hAnsi="Arial" w:cs="Arial"/>
                      <w:i/>
                      <w:sz w:val="16"/>
                      <w:szCs w:val="16"/>
                      <w:vertAlign w:val="superscript"/>
                    </w:rPr>
                    <w:t>(8)</w:t>
                  </w:r>
                </w:p>
              </w:tc>
              <w:tc>
                <w:tcPr>
                  <w:tcW w:w="476" w:type="pct"/>
                  <w:tcBorders>
                    <w:top w:val="single" w:sz="4" w:space="0" w:color="00000A"/>
                    <w:left w:val="single" w:sz="4" w:space="0" w:color="00000A"/>
                    <w:bottom w:val="single" w:sz="4" w:space="0" w:color="00000A"/>
                    <w:right w:val="single" w:sz="4" w:space="0" w:color="00000A"/>
                  </w:tcBorders>
                </w:tcPr>
                <w:p w14:paraId="27DAA474" w14:textId="77777777" w:rsidR="002D1341" w:rsidRPr="00643E38" w:rsidRDefault="002D1341" w:rsidP="00047E8B">
                  <w:pPr>
                    <w:keepNext/>
                    <w:keepLines/>
                    <w:tabs>
                      <w:tab w:val="left" w:pos="240"/>
                      <w:tab w:val="right" w:leader="dot" w:pos="4320"/>
                    </w:tabs>
                    <w:snapToGrid w:val="0"/>
                    <w:spacing w:before="60" w:after="60"/>
                    <w:rPr>
                      <w:rFonts w:ascii="Arial" w:hAnsi="Arial" w:cs="Arial"/>
                      <w:sz w:val="16"/>
                      <w:szCs w:val="16"/>
                    </w:rPr>
                  </w:pPr>
                  <w:r w:rsidRPr="00643E38">
                    <w:rPr>
                      <w:rFonts w:ascii="Arial" w:hAnsi="Arial" w:cs="Arial"/>
                      <w:sz w:val="16"/>
                      <w:szCs w:val="16"/>
                      <w:u w:val="single"/>
                    </w:rPr>
                    <w:t xml:space="preserve">Containment Status </w:t>
                  </w:r>
                  <w:r w:rsidRPr="00643E38">
                    <w:rPr>
                      <w:rFonts w:ascii="Arial" w:hAnsi="Arial" w:cs="Arial"/>
                      <w:i/>
                      <w:sz w:val="16"/>
                      <w:szCs w:val="16"/>
                      <w:vertAlign w:val="superscript"/>
                    </w:rPr>
                    <w:t>(9)</w:t>
                  </w:r>
                </w:p>
              </w:tc>
              <w:tc>
                <w:tcPr>
                  <w:tcW w:w="498" w:type="pct"/>
                  <w:tcBorders>
                    <w:top w:val="single" w:sz="4" w:space="0" w:color="00000A"/>
                    <w:left w:val="single" w:sz="4" w:space="0" w:color="00000A"/>
                    <w:bottom w:val="single" w:sz="4" w:space="0" w:color="00000A"/>
                    <w:right w:val="single" w:sz="4" w:space="0" w:color="00000A"/>
                  </w:tcBorders>
                </w:tcPr>
                <w:p w14:paraId="09E3AD71" w14:textId="77777777" w:rsidR="002D1341" w:rsidRPr="00643E38" w:rsidRDefault="002D1341" w:rsidP="00047E8B">
                  <w:pPr>
                    <w:keepNext/>
                    <w:keepLines/>
                    <w:tabs>
                      <w:tab w:val="left" w:pos="240"/>
                      <w:tab w:val="right" w:leader="dot" w:pos="4320"/>
                    </w:tabs>
                    <w:snapToGrid w:val="0"/>
                    <w:spacing w:before="60" w:after="60"/>
                    <w:rPr>
                      <w:rFonts w:ascii="Arial" w:hAnsi="Arial" w:cs="Arial"/>
                      <w:sz w:val="16"/>
                      <w:szCs w:val="16"/>
                    </w:rPr>
                  </w:pPr>
                  <w:r w:rsidRPr="00643E38">
                    <w:rPr>
                      <w:rFonts w:ascii="Arial" w:hAnsi="Arial" w:cs="Arial"/>
                      <w:sz w:val="16"/>
                      <w:szCs w:val="16"/>
                      <w:u w:val="single"/>
                    </w:rPr>
                    <w:t xml:space="preserve">Dangerous phenomena </w:t>
                  </w:r>
                  <w:r w:rsidRPr="00643E38">
                    <w:rPr>
                      <w:rFonts w:ascii="Arial" w:hAnsi="Arial" w:cs="Arial"/>
                      <w:i/>
                      <w:sz w:val="16"/>
                      <w:szCs w:val="16"/>
                      <w:vertAlign w:val="superscript"/>
                    </w:rPr>
                    <w:t>(10)</w:t>
                  </w:r>
                </w:p>
              </w:tc>
              <w:tc>
                <w:tcPr>
                  <w:tcW w:w="363" w:type="pct"/>
                  <w:tcBorders>
                    <w:top w:val="single" w:sz="4" w:space="0" w:color="00000A"/>
                    <w:left w:val="single" w:sz="4" w:space="0" w:color="00000A"/>
                    <w:bottom w:val="single" w:sz="4" w:space="0" w:color="00000A"/>
                    <w:right w:val="single" w:sz="4" w:space="0" w:color="00000A"/>
                  </w:tcBorders>
                  <w:shd w:val="clear" w:color="auto" w:fill="auto"/>
                </w:tcPr>
                <w:p w14:paraId="7E817D79" w14:textId="77777777" w:rsidR="002D1341" w:rsidRPr="00CD4540" w:rsidRDefault="002D1341" w:rsidP="00047E8B">
                  <w:pPr>
                    <w:keepNext/>
                    <w:keepLines/>
                    <w:tabs>
                      <w:tab w:val="left" w:pos="240"/>
                      <w:tab w:val="right" w:leader="dot" w:pos="4320"/>
                    </w:tabs>
                    <w:snapToGrid w:val="0"/>
                    <w:spacing w:before="60" w:after="60"/>
                    <w:rPr>
                      <w:rFonts w:ascii="Arial" w:eastAsia="Calibri" w:hAnsi="Arial" w:cs="Arial"/>
                      <w:sz w:val="16"/>
                      <w:szCs w:val="16"/>
                      <w:lang w:val="en-US"/>
                    </w:rPr>
                  </w:pPr>
                  <w:r w:rsidRPr="00CD4540">
                    <w:rPr>
                      <w:rFonts w:ascii="Arial" w:hAnsi="Arial" w:cs="Arial"/>
                      <w:sz w:val="16"/>
                      <w:szCs w:val="16"/>
                      <w:u w:val="single"/>
                      <w:lang w:val="en-US"/>
                    </w:rPr>
                    <w:t xml:space="preserve">Damage type (imminent risk of loss of product) </w:t>
                  </w:r>
                  <w:r w:rsidRPr="00CD4540">
                    <w:rPr>
                      <w:rFonts w:ascii="Arial" w:hAnsi="Arial" w:cs="Arial"/>
                      <w:i/>
                      <w:sz w:val="16"/>
                      <w:szCs w:val="16"/>
                      <w:vertAlign w:val="superscript"/>
                      <w:lang w:val="en-US"/>
                    </w:rPr>
                    <w:t>(11)</w:t>
                  </w:r>
                </w:p>
              </w:tc>
              <w:tc>
                <w:tcPr>
                  <w:tcW w:w="318" w:type="pct"/>
                  <w:tcBorders>
                    <w:top w:val="single" w:sz="4" w:space="0" w:color="00000A"/>
                    <w:left w:val="single" w:sz="4" w:space="0" w:color="00000A"/>
                    <w:bottom w:val="single" w:sz="4" w:space="0" w:color="00000A"/>
                    <w:right w:val="single" w:sz="4" w:space="0" w:color="00000A"/>
                  </w:tcBorders>
                  <w:shd w:val="clear" w:color="auto" w:fill="auto"/>
                </w:tcPr>
                <w:p w14:paraId="48B7785A" w14:textId="77777777" w:rsidR="002D1341" w:rsidRPr="00643E38" w:rsidRDefault="002D1341" w:rsidP="00047E8B">
                  <w:pPr>
                    <w:keepNext/>
                    <w:keepLines/>
                    <w:tabs>
                      <w:tab w:val="left" w:pos="240"/>
                      <w:tab w:val="right" w:leader="dot" w:pos="4320"/>
                    </w:tabs>
                    <w:snapToGrid w:val="0"/>
                    <w:spacing w:before="60" w:after="60"/>
                    <w:rPr>
                      <w:rFonts w:ascii="Arial" w:eastAsia="Calibri" w:hAnsi="Arial" w:cs="Arial"/>
                      <w:i/>
                      <w:sz w:val="16"/>
                      <w:szCs w:val="16"/>
                    </w:rPr>
                  </w:pPr>
                  <w:r w:rsidRPr="00643E38">
                    <w:rPr>
                      <w:rFonts w:ascii="Arial" w:hAnsi="Arial" w:cs="Arial"/>
                      <w:sz w:val="16"/>
                      <w:szCs w:val="16"/>
                      <w:u w:val="single"/>
                    </w:rPr>
                    <w:t xml:space="preserve">Leakage </w:t>
                  </w:r>
                  <w:r w:rsidRPr="00643E38">
                    <w:rPr>
                      <w:rFonts w:ascii="Arial" w:hAnsi="Arial" w:cs="Arial"/>
                      <w:i/>
                      <w:sz w:val="16"/>
                      <w:szCs w:val="16"/>
                      <w:vertAlign w:val="superscript"/>
                    </w:rPr>
                    <w:t>(12)</w:t>
                  </w:r>
                </w:p>
              </w:tc>
              <w:tc>
                <w:tcPr>
                  <w:tcW w:w="318" w:type="pct"/>
                  <w:tcBorders>
                    <w:top w:val="single" w:sz="4" w:space="0" w:color="00000A"/>
                    <w:left w:val="single" w:sz="4" w:space="0" w:color="00000A"/>
                    <w:bottom w:val="single" w:sz="4" w:space="0" w:color="00000A"/>
                    <w:right w:val="single" w:sz="4" w:space="0" w:color="00000A"/>
                  </w:tcBorders>
                </w:tcPr>
                <w:p w14:paraId="4190F607" w14:textId="77777777" w:rsidR="002D1341" w:rsidRPr="00643E38" w:rsidRDefault="002D1341" w:rsidP="00047E8B">
                  <w:pPr>
                    <w:keepNext/>
                    <w:keepLines/>
                    <w:tabs>
                      <w:tab w:val="left" w:pos="240"/>
                      <w:tab w:val="right" w:leader="dot" w:pos="4320"/>
                    </w:tabs>
                    <w:snapToGrid w:val="0"/>
                    <w:spacing w:before="60" w:after="60"/>
                    <w:rPr>
                      <w:rFonts w:ascii="Arial" w:hAnsi="Arial" w:cs="Arial"/>
                      <w:sz w:val="16"/>
                      <w:szCs w:val="16"/>
                      <w:u w:val="single"/>
                    </w:rPr>
                  </w:pPr>
                  <w:r w:rsidRPr="00643E38">
                    <w:rPr>
                      <w:rFonts w:ascii="Arial" w:hAnsi="Arial" w:cs="Arial"/>
                      <w:sz w:val="16"/>
                      <w:szCs w:val="16"/>
                      <w:u w:val="single"/>
                    </w:rPr>
                    <w:t xml:space="preserve">Place of leakage </w:t>
                  </w:r>
                  <w:r w:rsidRPr="00643E38">
                    <w:rPr>
                      <w:rFonts w:ascii="Arial" w:hAnsi="Arial" w:cs="Arial"/>
                      <w:i/>
                      <w:sz w:val="16"/>
                      <w:szCs w:val="16"/>
                      <w:vertAlign w:val="superscript"/>
                    </w:rPr>
                    <w:t>(13)</w:t>
                  </w:r>
                </w:p>
              </w:tc>
            </w:tr>
            <w:tr w:rsidR="002D1341" w:rsidRPr="00643E38" w14:paraId="7E259F4D" w14:textId="77777777" w:rsidTr="00047E8B">
              <w:trPr>
                <w:cantSplit/>
                <w:trHeight w:val="70"/>
              </w:trPr>
              <w:tc>
                <w:tcPr>
                  <w:tcW w:w="297" w:type="pct"/>
                  <w:tcBorders>
                    <w:top w:val="single" w:sz="4" w:space="0" w:color="00000A"/>
                    <w:left w:val="single" w:sz="4" w:space="0" w:color="00000A"/>
                    <w:bottom w:val="single" w:sz="4" w:space="0" w:color="000001"/>
                    <w:right w:val="single" w:sz="4" w:space="0" w:color="00000A"/>
                  </w:tcBorders>
                  <w:shd w:val="clear" w:color="auto" w:fill="auto"/>
                </w:tcPr>
                <w:p w14:paraId="09735883" w14:textId="77777777" w:rsidR="002D1341" w:rsidRPr="00643E38" w:rsidRDefault="002D1341" w:rsidP="00047E8B">
                  <w:pPr>
                    <w:keepNext/>
                    <w:keepLines/>
                    <w:tabs>
                      <w:tab w:val="left" w:pos="240"/>
                      <w:tab w:val="right" w:leader="dot" w:pos="4320"/>
                    </w:tabs>
                    <w:snapToGrid w:val="0"/>
                    <w:spacing w:before="60" w:after="60"/>
                    <w:rPr>
                      <w:rFonts w:ascii="Arial" w:eastAsia="Calibri" w:hAnsi="Arial" w:cs="Arial"/>
                      <w:sz w:val="16"/>
                      <w:szCs w:val="16"/>
                      <w:u w:val="single"/>
                    </w:rPr>
                  </w:pPr>
                </w:p>
              </w:tc>
              <w:tc>
                <w:tcPr>
                  <w:tcW w:w="221" w:type="pct"/>
                  <w:tcBorders>
                    <w:top w:val="single" w:sz="4" w:space="0" w:color="00000A"/>
                    <w:left w:val="single" w:sz="4" w:space="0" w:color="00000A"/>
                    <w:bottom w:val="single" w:sz="4" w:space="0" w:color="000001"/>
                    <w:right w:val="single" w:sz="4" w:space="0" w:color="00000A"/>
                  </w:tcBorders>
                  <w:shd w:val="clear" w:color="auto" w:fill="auto"/>
                </w:tcPr>
                <w:p w14:paraId="291740A1" w14:textId="77777777" w:rsidR="002D1341" w:rsidRPr="00643E38" w:rsidRDefault="002D1341" w:rsidP="00047E8B">
                  <w:pPr>
                    <w:keepNext/>
                    <w:keepLines/>
                    <w:tabs>
                      <w:tab w:val="left" w:pos="240"/>
                      <w:tab w:val="right" w:leader="dot" w:pos="4320"/>
                    </w:tabs>
                    <w:snapToGrid w:val="0"/>
                    <w:spacing w:before="60" w:after="60"/>
                    <w:rPr>
                      <w:rFonts w:ascii="Arial" w:eastAsia="Calibri" w:hAnsi="Arial" w:cs="Arial"/>
                      <w:sz w:val="16"/>
                      <w:szCs w:val="16"/>
                      <w:u w:val="single"/>
                    </w:rPr>
                  </w:pPr>
                </w:p>
              </w:tc>
              <w:tc>
                <w:tcPr>
                  <w:tcW w:w="349" w:type="pct"/>
                  <w:tcBorders>
                    <w:top w:val="single" w:sz="4" w:space="0" w:color="00000A"/>
                    <w:left w:val="single" w:sz="4" w:space="0" w:color="00000A"/>
                    <w:bottom w:val="single" w:sz="4" w:space="0" w:color="000001"/>
                    <w:right w:val="single" w:sz="4" w:space="0" w:color="00000A"/>
                  </w:tcBorders>
                </w:tcPr>
                <w:p w14:paraId="7C172C50" w14:textId="77777777" w:rsidR="002D1341" w:rsidRPr="00643E38" w:rsidRDefault="002D1341" w:rsidP="00047E8B">
                  <w:pPr>
                    <w:keepNext/>
                    <w:keepLines/>
                    <w:tabs>
                      <w:tab w:val="left" w:pos="240"/>
                      <w:tab w:val="right" w:leader="dot" w:pos="4320"/>
                    </w:tabs>
                    <w:snapToGrid w:val="0"/>
                    <w:spacing w:before="60" w:after="60"/>
                    <w:rPr>
                      <w:rFonts w:ascii="Arial" w:eastAsia="Calibri" w:hAnsi="Arial" w:cs="Arial"/>
                      <w:sz w:val="16"/>
                      <w:szCs w:val="16"/>
                      <w:u w:val="single"/>
                    </w:rPr>
                  </w:pPr>
                </w:p>
              </w:tc>
              <w:tc>
                <w:tcPr>
                  <w:tcW w:w="273" w:type="pct"/>
                  <w:tcBorders>
                    <w:top w:val="single" w:sz="4" w:space="0" w:color="00000A"/>
                    <w:left w:val="single" w:sz="4" w:space="0" w:color="00000A"/>
                    <w:bottom w:val="single" w:sz="4" w:space="0" w:color="000001"/>
                    <w:right w:val="single" w:sz="4" w:space="0" w:color="00000A"/>
                  </w:tcBorders>
                  <w:shd w:val="clear" w:color="auto" w:fill="auto"/>
                </w:tcPr>
                <w:p w14:paraId="200BF260" w14:textId="77777777" w:rsidR="002D1341" w:rsidRPr="00643E38" w:rsidRDefault="002D1341" w:rsidP="00047E8B">
                  <w:pPr>
                    <w:keepNext/>
                    <w:keepLines/>
                    <w:tabs>
                      <w:tab w:val="left" w:pos="240"/>
                      <w:tab w:val="right" w:leader="dot" w:pos="4320"/>
                    </w:tabs>
                    <w:snapToGrid w:val="0"/>
                    <w:spacing w:before="60" w:after="60"/>
                    <w:rPr>
                      <w:rFonts w:ascii="Arial" w:eastAsia="Calibri" w:hAnsi="Arial" w:cs="Arial"/>
                      <w:sz w:val="16"/>
                      <w:szCs w:val="16"/>
                      <w:u w:val="single"/>
                    </w:rPr>
                  </w:pPr>
                </w:p>
              </w:tc>
              <w:tc>
                <w:tcPr>
                  <w:tcW w:w="362" w:type="pct"/>
                  <w:tcBorders>
                    <w:top w:val="single" w:sz="4" w:space="0" w:color="00000A"/>
                    <w:left w:val="single" w:sz="4" w:space="0" w:color="00000A"/>
                    <w:bottom w:val="single" w:sz="4" w:space="0" w:color="000001"/>
                    <w:right w:val="single" w:sz="4" w:space="0" w:color="00000A"/>
                  </w:tcBorders>
                  <w:shd w:val="clear" w:color="auto" w:fill="auto"/>
                </w:tcPr>
                <w:p w14:paraId="055E035A" w14:textId="77777777" w:rsidR="002D1341" w:rsidRPr="00643E38" w:rsidRDefault="002D1341" w:rsidP="00047E8B">
                  <w:pPr>
                    <w:keepNext/>
                    <w:keepLines/>
                    <w:tabs>
                      <w:tab w:val="left" w:pos="240"/>
                      <w:tab w:val="right" w:leader="dot" w:pos="4320"/>
                    </w:tabs>
                    <w:snapToGrid w:val="0"/>
                    <w:spacing w:before="60" w:after="60"/>
                    <w:rPr>
                      <w:rFonts w:ascii="Arial" w:eastAsia="Calibri" w:hAnsi="Arial" w:cs="Arial"/>
                      <w:sz w:val="16"/>
                      <w:szCs w:val="16"/>
                      <w:u w:val="single"/>
                    </w:rPr>
                  </w:pPr>
                </w:p>
              </w:tc>
              <w:tc>
                <w:tcPr>
                  <w:tcW w:w="410" w:type="pct"/>
                  <w:tcBorders>
                    <w:top w:val="single" w:sz="4" w:space="0" w:color="00000A"/>
                    <w:left w:val="single" w:sz="4" w:space="0" w:color="00000A"/>
                    <w:bottom w:val="single" w:sz="4" w:space="0" w:color="000001"/>
                    <w:right w:val="single" w:sz="4" w:space="0" w:color="00000A"/>
                  </w:tcBorders>
                </w:tcPr>
                <w:p w14:paraId="02B34933" w14:textId="77777777" w:rsidR="002D1341" w:rsidRPr="00643E38" w:rsidRDefault="002D1341" w:rsidP="00047E8B">
                  <w:pPr>
                    <w:keepNext/>
                    <w:keepLines/>
                    <w:tabs>
                      <w:tab w:val="left" w:pos="240"/>
                      <w:tab w:val="right" w:leader="dot" w:pos="4320"/>
                    </w:tabs>
                    <w:snapToGrid w:val="0"/>
                    <w:spacing w:before="60" w:after="60"/>
                    <w:rPr>
                      <w:rFonts w:ascii="Arial" w:eastAsia="Calibri" w:hAnsi="Arial" w:cs="Arial"/>
                      <w:sz w:val="16"/>
                      <w:szCs w:val="16"/>
                      <w:u w:val="single"/>
                    </w:rPr>
                  </w:pPr>
                </w:p>
              </w:tc>
              <w:tc>
                <w:tcPr>
                  <w:tcW w:w="212" w:type="pct"/>
                  <w:tcBorders>
                    <w:top w:val="single" w:sz="4" w:space="0" w:color="00000A"/>
                    <w:left w:val="single" w:sz="4" w:space="0" w:color="00000A"/>
                    <w:bottom w:val="single" w:sz="4" w:space="0" w:color="000001"/>
                    <w:right w:val="single" w:sz="4" w:space="0" w:color="00000A"/>
                  </w:tcBorders>
                </w:tcPr>
                <w:p w14:paraId="330BD12A" w14:textId="77777777" w:rsidR="002D1341" w:rsidRPr="00643E38" w:rsidRDefault="002D1341" w:rsidP="00047E8B">
                  <w:pPr>
                    <w:keepNext/>
                    <w:keepLines/>
                    <w:tabs>
                      <w:tab w:val="left" w:pos="240"/>
                      <w:tab w:val="right" w:leader="dot" w:pos="4320"/>
                    </w:tabs>
                    <w:snapToGrid w:val="0"/>
                    <w:spacing w:before="60" w:after="60"/>
                    <w:rPr>
                      <w:rFonts w:ascii="Arial" w:eastAsia="Calibri" w:hAnsi="Arial" w:cs="Arial"/>
                      <w:sz w:val="16"/>
                      <w:szCs w:val="16"/>
                      <w:u w:val="single"/>
                    </w:rPr>
                  </w:pPr>
                </w:p>
              </w:tc>
              <w:tc>
                <w:tcPr>
                  <w:tcW w:w="451" w:type="pct"/>
                  <w:tcBorders>
                    <w:top w:val="single" w:sz="4" w:space="0" w:color="00000A"/>
                    <w:left w:val="single" w:sz="4" w:space="0" w:color="00000A"/>
                    <w:bottom w:val="single" w:sz="4" w:space="0" w:color="000001"/>
                    <w:right w:val="single" w:sz="4" w:space="0" w:color="00000A"/>
                  </w:tcBorders>
                </w:tcPr>
                <w:p w14:paraId="67641578" w14:textId="77777777" w:rsidR="002D1341" w:rsidRPr="00643E38" w:rsidRDefault="002D1341" w:rsidP="00047E8B">
                  <w:pPr>
                    <w:keepNext/>
                    <w:keepLines/>
                    <w:tabs>
                      <w:tab w:val="left" w:pos="240"/>
                      <w:tab w:val="right" w:leader="dot" w:pos="4320"/>
                    </w:tabs>
                    <w:snapToGrid w:val="0"/>
                    <w:spacing w:before="60" w:after="60"/>
                    <w:rPr>
                      <w:rFonts w:ascii="Arial" w:eastAsia="Calibri" w:hAnsi="Arial" w:cs="Arial"/>
                      <w:sz w:val="16"/>
                      <w:szCs w:val="16"/>
                      <w:u w:val="single"/>
                    </w:rPr>
                  </w:pPr>
                </w:p>
              </w:tc>
              <w:tc>
                <w:tcPr>
                  <w:tcW w:w="451" w:type="pct"/>
                  <w:tcBorders>
                    <w:top w:val="single" w:sz="4" w:space="0" w:color="00000A"/>
                    <w:left w:val="single" w:sz="4" w:space="0" w:color="00000A"/>
                    <w:bottom w:val="single" w:sz="4" w:space="0" w:color="000001"/>
                    <w:right w:val="single" w:sz="4" w:space="0" w:color="00000A"/>
                  </w:tcBorders>
                </w:tcPr>
                <w:p w14:paraId="05988BF1" w14:textId="77777777" w:rsidR="002D1341" w:rsidRPr="00643E38" w:rsidRDefault="002D1341" w:rsidP="00047E8B">
                  <w:pPr>
                    <w:keepNext/>
                    <w:keepLines/>
                    <w:tabs>
                      <w:tab w:val="left" w:pos="240"/>
                      <w:tab w:val="right" w:leader="dot" w:pos="4320"/>
                    </w:tabs>
                    <w:snapToGrid w:val="0"/>
                    <w:spacing w:before="60" w:after="60"/>
                    <w:rPr>
                      <w:rFonts w:ascii="Arial" w:eastAsia="Calibri" w:hAnsi="Arial" w:cs="Arial"/>
                      <w:sz w:val="16"/>
                      <w:szCs w:val="16"/>
                      <w:u w:val="single"/>
                    </w:rPr>
                  </w:pPr>
                </w:p>
              </w:tc>
              <w:tc>
                <w:tcPr>
                  <w:tcW w:w="476" w:type="pct"/>
                  <w:tcBorders>
                    <w:top w:val="single" w:sz="4" w:space="0" w:color="00000A"/>
                    <w:left w:val="single" w:sz="4" w:space="0" w:color="00000A"/>
                    <w:bottom w:val="single" w:sz="4" w:space="0" w:color="000001"/>
                    <w:right w:val="single" w:sz="4" w:space="0" w:color="00000A"/>
                  </w:tcBorders>
                  <w:shd w:val="clear" w:color="auto" w:fill="auto"/>
                </w:tcPr>
                <w:p w14:paraId="483D4CE1" w14:textId="77777777" w:rsidR="002D1341" w:rsidRPr="00643E38" w:rsidRDefault="002D1341" w:rsidP="00047E8B">
                  <w:pPr>
                    <w:keepNext/>
                    <w:keepLines/>
                    <w:tabs>
                      <w:tab w:val="left" w:pos="240"/>
                      <w:tab w:val="right" w:leader="dot" w:pos="4320"/>
                    </w:tabs>
                    <w:snapToGrid w:val="0"/>
                    <w:spacing w:before="60" w:after="60"/>
                    <w:rPr>
                      <w:rFonts w:ascii="Arial" w:eastAsia="Calibri" w:hAnsi="Arial" w:cs="Arial"/>
                      <w:sz w:val="16"/>
                      <w:szCs w:val="16"/>
                      <w:u w:val="single"/>
                    </w:rPr>
                  </w:pPr>
                </w:p>
              </w:tc>
              <w:tc>
                <w:tcPr>
                  <w:tcW w:w="498" w:type="pct"/>
                  <w:tcBorders>
                    <w:top w:val="single" w:sz="4" w:space="0" w:color="00000A"/>
                    <w:left w:val="single" w:sz="4" w:space="0" w:color="00000A"/>
                    <w:bottom w:val="single" w:sz="4" w:space="0" w:color="000001"/>
                    <w:right w:val="single" w:sz="4" w:space="0" w:color="00000A"/>
                  </w:tcBorders>
                  <w:shd w:val="clear" w:color="auto" w:fill="auto"/>
                </w:tcPr>
                <w:p w14:paraId="72BB33A5" w14:textId="77777777" w:rsidR="002D1341" w:rsidRPr="00643E38" w:rsidRDefault="002D1341" w:rsidP="00047E8B">
                  <w:pPr>
                    <w:keepNext/>
                    <w:keepLines/>
                    <w:tabs>
                      <w:tab w:val="left" w:pos="240"/>
                      <w:tab w:val="right" w:leader="dot" w:pos="4320"/>
                    </w:tabs>
                    <w:snapToGrid w:val="0"/>
                    <w:spacing w:before="60" w:after="60"/>
                    <w:rPr>
                      <w:rFonts w:ascii="Arial" w:eastAsia="Calibri" w:hAnsi="Arial" w:cs="Arial"/>
                      <w:sz w:val="16"/>
                      <w:szCs w:val="16"/>
                      <w:u w:val="single"/>
                    </w:rPr>
                  </w:pPr>
                </w:p>
              </w:tc>
              <w:tc>
                <w:tcPr>
                  <w:tcW w:w="363" w:type="pct"/>
                  <w:tcBorders>
                    <w:top w:val="single" w:sz="4" w:space="0" w:color="00000A"/>
                    <w:left w:val="single" w:sz="4" w:space="0" w:color="00000A"/>
                    <w:bottom w:val="single" w:sz="4" w:space="0" w:color="000001"/>
                    <w:right w:val="single" w:sz="4" w:space="0" w:color="00000A"/>
                  </w:tcBorders>
                  <w:shd w:val="clear" w:color="auto" w:fill="auto"/>
                </w:tcPr>
                <w:p w14:paraId="12B92DF7" w14:textId="77777777" w:rsidR="002D1341" w:rsidRPr="00643E38" w:rsidRDefault="002D1341" w:rsidP="00047E8B">
                  <w:pPr>
                    <w:keepNext/>
                    <w:keepLines/>
                    <w:tabs>
                      <w:tab w:val="left" w:pos="240"/>
                      <w:tab w:val="right" w:leader="dot" w:pos="4320"/>
                    </w:tabs>
                    <w:snapToGrid w:val="0"/>
                    <w:spacing w:before="60" w:after="60"/>
                    <w:rPr>
                      <w:rFonts w:ascii="Arial" w:eastAsia="Calibri" w:hAnsi="Arial" w:cs="Arial"/>
                      <w:sz w:val="16"/>
                      <w:szCs w:val="16"/>
                      <w:u w:val="single"/>
                    </w:rPr>
                  </w:pPr>
                </w:p>
              </w:tc>
              <w:tc>
                <w:tcPr>
                  <w:tcW w:w="318" w:type="pct"/>
                  <w:tcBorders>
                    <w:top w:val="single" w:sz="4" w:space="0" w:color="00000A"/>
                    <w:left w:val="single" w:sz="4" w:space="0" w:color="00000A"/>
                    <w:bottom w:val="single" w:sz="4" w:space="0" w:color="000001"/>
                    <w:right w:val="single" w:sz="4" w:space="0" w:color="00000A"/>
                  </w:tcBorders>
                  <w:shd w:val="clear" w:color="auto" w:fill="auto"/>
                </w:tcPr>
                <w:p w14:paraId="65251B4B" w14:textId="77777777" w:rsidR="002D1341" w:rsidRPr="00643E38" w:rsidRDefault="002D1341" w:rsidP="00047E8B">
                  <w:pPr>
                    <w:keepNext/>
                    <w:keepLines/>
                    <w:tabs>
                      <w:tab w:val="left" w:pos="240"/>
                      <w:tab w:val="right" w:leader="dot" w:pos="4320"/>
                    </w:tabs>
                    <w:snapToGrid w:val="0"/>
                    <w:spacing w:before="60" w:after="60"/>
                    <w:rPr>
                      <w:rFonts w:ascii="Arial" w:eastAsia="Calibri" w:hAnsi="Arial" w:cs="Arial"/>
                      <w:sz w:val="16"/>
                      <w:szCs w:val="16"/>
                      <w:u w:val="single"/>
                    </w:rPr>
                  </w:pPr>
                </w:p>
              </w:tc>
              <w:tc>
                <w:tcPr>
                  <w:tcW w:w="318" w:type="pct"/>
                  <w:tcBorders>
                    <w:top w:val="single" w:sz="4" w:space="0" w:color="00000A"/>
                    <w:left w:val="single" w:sz="4" w:space="0" w:color="00000A"/>
                    <w:bottom w:val="single" w:sz="4" w:space="0" w:color="000001"/>
                    <w:right w:val="single" w:sz="4" w:space="0" w:color="00000A"/>
                  </w:tcBorders>
                </w:tcPr>
                <w:p w14:paraId="5B94FFC9" w14:textId="77777777" w:rsidR="002D1341" w:rsidRPr="00643E38" w:rsidRDefault="002D1341" w:rsidP="00047E8B">
                  <w:pPr>
                    <w:keepNext/>
                    <w:keepLines/>
                    <w:tabs>
                      <w:tab w:val="left" w:pos="240"/>
                      <w:tab w:val="right" w:leader="dot" w:pos="4320"/>
                    </w:tabs>
                    <w:snapToGrid w:val="0"/>
                    <w:spacing w:before="60" w:after="60"/>
                    <w:rPr>
                      <w:rFonts w:ascii="Arial" w:eastAsia="Calibri" w:hAnsi="Arial" w:cs="Arial"/>
                      <w:sz w:val="16"/>
                      <w:szCs w:val="16"/>
                      <w:u w:val="single"/>
                    </w:rPr>
                  </w:pPr>
                </w:p>
              </w:tc>
            </w:tr>
            <w:tr w:rsidR="002D1341" w:rsidRPr="00004BB7" w14:paraId="128AD560" w14:textId="77777777" w:rsidTr="00047E8B">
              <w:trPr>
                <w:cantSplit/>
                <w:trHeight w:val="70"/>
              </w:trPr>
              <w:tc>
                <w:tcPr>
                  <w:tcW w:w="2125" w:type="pct"/>
                  <w:gridSpan w:val="7"/>
                  <w:tcBorders>
                    <w:top w:val="single" w:sz="4" w:space="0" w:color="00000A"/>
                    <w:left w:val="single" w:sz="4" w:space="0" w:color="00000A"/>
                    <w:bottom w:val="single" w:sz="4" w:space="0" w:color="000001"/>
                    <w:right w:val="single" w:sz="4" w:space="0" w:color="00000A"/>
                  </w:tcBorders>
                  <w:shd w:val="clear" w:color="auto" w:fill="auto"/>
                </w:tcPr>
                <w:p w14:paraId="045D52A6" w14:textId="77777777" w:rsidR="002D1341" w:rsidRPr="00CD4540" w:rsidRDefault="002D1341" w:rsidP="00047E8B">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hAnsi="Arial" w:cs="Arial"/>
                      <w:sz w:val="16"/>
                      <w:szCs w:val="16"/>
                      <w:lang w:val="en-US"/>
                    </w:rPr>
                  </w:pPr>
                  <w:r w:rsidRPr="00CD4540">
                    <w:rPr>
                      <w:rFonts w:ascii="Arial" w:hAnsi="Arial" w:cs="Arial"/>
                      <w:i/>
                      <w:sz w:val="16"/>
                      <w:szCs w:val="16"/>
                      <w:vertAlign w:val="superscript"/>
                      <w:lang w:val="en-US"/>
                    </w:rPr>
                    <w:t xml:space="preserve">(*) </w:t>
                  </w:r>
                  <w:r w:rsidRPr="00CD4540">
                    <w:rPr>
                      <w:rFonts w:ascii="Arial" w:hAnsi="Arial" w:cs="Arial"/>
                      <w:sz w:val="16"/>
                      <w:szCs w:val="16"/>
                      <w:lang w:val="en-US"/>
                    </w:rPr>
                    <w:t>For dangerous goods assigned to collective entries to which special provision 274 applies, also the technical name shall be indicated.</w:t>
                  </w:r>
                </w:p>
                <w:p w14:paraId="0B385F95" w14:textId="77777777" w:rsidR="002D1341" w:rsidRPr="00CD4540" w:rsidRDefault="002D1341" w:rsidP="00047E8B">
                  <w:pPr>
                    <w:keepNext/>
                    <w:keepLines/>
                    <w:tabs>
                      <w:tab w:val="left" w:pos="240"/>
                    </w:tabs>
                    <w:snapToGrid w:val="0"/>
                    <w:spacing w:before="60" w:after="160"/>
                    <w:rPr>
                      <w:rFonts w:ascii="Arial" w:hAnsi="Arial" w:cs="Arial"/>
                      <w:i/>
                      <w:sz w:val="16"/>
                      <w:szCs w:val="16"/>
                      <w:vertAlign w:val="superscript"/>
                      <w:lang w:val="en-US"/>
                    </w:rPr>
                  </w:pPr>
                </w:p>
              </w:tc>
              <w:tc>
                <w:tcPr>
                  <w:tcW w:w="2875" w:type="pct"/>
                  <w:gridSpan w:val="7"/>
                  <w:tcBorders>
                    <w:top w:val="single" w:sz="4" w:space="0" w:color="00000A"/>
                    <w:left w:val="single" w:sz="4" w:space="0" w:color="00000A"/>
                    <w:bottom w:val="single" w:sz="4" w:space="0" w:color="000001"/>
                    <w:right w:val="single" w:sz="4" w:space="0" w:color="00000A"/>
                  </w:tcBorders>
                </w:tcPr>
                <w:p w14:paraId="0CB7903A" w14:textId="77777777" w:rsidR="002D1341" w:rsidRPr="00CD4540" w:rsidRDefault="002D1341" w:rsidP="00047E8B">
                  <w:pPr>
                    <w:keepNext/>
                    <w:keepLines/>
                    <w:tabs>
                      <w:tab w:val="left" w:pos="240"/>
                    </w:tabs>
                    <w:snapToGrid w:val="0"/>
                    <w:spacing w:before="60" w:after="160"/>
                    <w:rPr>
                      <w:rFonts w:ascii="Arial" w:hAnsi="Arial" w:cs="Arial"/>
                      <w:sz w:val="16"/>
                      <w:szCs w:val="16"/>
                      <w:lang w:val="en-US"/>
                    </w:rPr>
                  </w:pPr>
                  <w:r w:rsidRPr="00CD4540">
                    <w:rPr>
                      <w:rFonts w:ascii="Arial" w:hAnsi="Arial" w:cs="Arial"/>
                      <w:i/>
                      <w:sz w:val="16"/>
                      <w:szCs w:val="16"/>
                      <w:vertAlign w:val="superscript"/>
                      <w:lang w:val="en-US"/>
                    </w:rPr>
                    <w:t>(**)</w:t>
                  </w:r>
                  <w:r w:rsidRPr="00CD4540">
                    <w:rPr>
                      <w:rFonts w:ascii="Arial" w:hAnsi="Arial" w:cs="Arial"/>
                      <w:i/>
                      <w:sz w:val="16"/>
                      <w:szCs w:val="16"/>
                      <w:lang w:val="en-US"/>
                    </w:rPr>
                    <w:t xml:space="preserve"> </w:t>
                  </w:r>
                  <w:r w:rsidRPr="00CD4540">
                    <w:rPr>
                      <w:rFonts w:ascii="Arial" w:hAnsi="Arial" w:cs="Arial"/>
                      <w:sz w:val="16"/>
                      <w:szCs w:val="16"/>
                      <w:lang w:val="en-US"/>
                    </w:rPr>
                    <w:t>For class 7, indicate values according to the criteria in 1.8.5.3.</w:t>
                  </w:r>
                </w:p>
                <w:p w14:paraId="7924C447" w14:textId="77777777" w:rsidR="002D1341" w:rsidRPr="00CD4540" w:rsidRDefault="002D1341" w:rsidP="00047E8B">
                  <w:pPr>
                    <w:keepNext/>
                    <w:keepLines/>
                    <w:tabs>
                      <w:tab w:val="left" w:pos="240"/>
                    </w:tabs>
                    <w:snapToGrid w:val="0"/>
                    <w:spacing w:before="60" w:after="160"/>
                    <w:rPr>
                      <w:rFonts w:ascii="Arial" w:hAnsi="Arial" w:cs="Arial"/>
                      <w:i/>
                      <w:sz w:val="16"/>
                      <w:szCs w:val="16"/>
                      <w:vertAlign w:val="superscript"/>
                      <w:lang w:val="en-US"/>
                    </w:rPr>
                  </w:pPr>
                </w:p>
              </w:tc>
            </w:tr>
          </w:tbl>
          <w:p w14:paraId="732887D5" w14:textId="77777777" w:rsidR="002D1341" w:rsidRPr="00CD4540" w:rsidRDefault="002D1341" w:rsidP="00047E8B">
            <w:pPr>
              <w:keepNext/>
              <w:keepLines/>
              <w:tabs>
                <w:tab w:val="left" w:pos="240"/>
                <w:tab w:val="right" w:leader="dot" w:pos="4320"/>
                <w:tab w:val="left" w:pos="9287"/>
              </w:tabs>
              <w:snapToGrid w:val="0"/>
              <w:spacing w:before="60" w:after="60"/>
              <w:rPr>
                <w:rFonts w:ascii="Arial" w:eastAsia="Calibri" w:hAnsi="Arial" w:cs="Arial"/>
                <w:lang w:val="en-US"/>
              </w:rPr>
            </w:pPr>
          </w:p>
        </w:tc>
      </w:tr>
    </w:tbl>
    <w:p w14:paraId="4E179BE3" w14:textId="2D12B056" w:rsidR="002D1341" w:rsidRDefault="002D1341" w:rsidP="00F0033D">
      <w:r>
        <w:br w:type="page"/>
      </w:r>
    </w:p>
    <w:tbl>
      <w:tblPr>
        <w:tblStyle w:val="Grilledutableau1"/>
        <w:tblW w:w="0" w:type="auto"/>
        <w:tblInd w:w="-289" w:type="dxa"/>
        <w:tblLook w:val="04A0" w:firstRow="1" w:lastRow="0" w:firstColumn="1" w:lastColumn="0" w:noHBand="0" w:noVBand="1"/>
      </w:tblPr>
      <w:tblGrid>
        <w:gridCol w:w="2411"/>
        <w:gridCol w:w="3260"/>
        <w:gridCol w:w="3260"/>
        <w:gridCol w:w="3119"/>
        <w:gridCol w:w="2518"/>
      </w:tblGrid>
      <w:tr w:rsidR="0018750D" w:rsidRPr="00806CC0" w14:paraId="6D661C90" w14:textId="77777777" w:rsidTr="00047E8B">
        <w:trPr>
          <w:trHeight w:val="8753"/>
        </w:trPr>
        <w:tc>
          <w:tcPr>
            <w:tcW w:w="2411" w:type="dxa"/>
          </w:tcPr>
          <w:p w14:paraId="784AA2B3" w14:textId="77777777" w:rsidR="0018750D" w:rsidRPr="00806CC0" w:rsidRDefault="0018750D" w:rsidP="00047E8B">
            <w:pPr>
              <w:keepNext/>
              <w:keepLines/>
              <w:tabs>
                <w:tab w:val="left" w:pos="177"/>
              </w:tabs>
              <w:snapToGrid w:val="0"/>
              <w:ind w:left="177" w:hanging="177"/>
              <w:jc w:val="left"/>
              <w:rPr>
                <w:rFonts w:ascii="Arial" w:hAnsi="Arial" w:cs="Arial"/>
                <w:i/>
                <w:sz w:val="18"/>
                <w:szCs w:val="18"/>
                <w:u w:val="dotted"/>
              </w:rPr>
            </w:pPr>
            <w:r w:rsidRPr="00806CC0">
              <w:rPr>
                <w:rFonts w:ascii="Arial" w:hAnsi="Arial" w:cs="Arial"/>
                <w:i/>
                <w:sz w:val="18"/>
                <w:szCs w:val="18"/>
                <w:vertAlign w:val="superscript"/>
              </w:rPr>
              <w:lastRenderedPageBreak/>
              <w:t>(1)</w:t>
            </w:r>
            <w:r w:rsidRPr="00806CC0">
              <w:rPr>
                <w:rFonts w:ascii="Arial" w:hAnsi="Arial" w:cs="Arial"/>
                <w:i/>
                <w:sz w:val="18"/>
                <w:szCs w:val="18"/>
              </w:rPr>
              <w:t xml:space="preserve"> </w:t>
            </w:r>
            <w:r w:rsidRPr="00806CC0">
              <w:rPr>
                <w:rFonts w:ascii="Arial" w:hAnsi="Arial" w:cs="Arial"/>
                <w:i/>
                <w:sz w:val="18"/>
                <w:szCs w:val="18"/>
                <w:highlight w:val="darkGray"/>
                <w:u w:val="dotted"/>
              </w:rPr>
              <w:t>Type of vehicle</w:t>
            </w:r>
          </w:p>
          <w:p w14:paraId="6250A1B0" w14:textId="77777777" w:rsidR="0018750D" w:rsidRPr="00806CC0" w:rsidRDefault="0018750D" w:rsidP="00047E8B">
            <w:pPr>
              <w:keepNext/>
              <w:keepLines/>
              <w:tabs>
                <w:tab w:val="left" w:pos="177"/>
              </w:tabs>
              <w:snapToGrid w:val="0"/>
              <w:ind w:left="177" w:hanging="177"/>
              <w:jc w:val="left"/>
              <w:rPr>
                <w:rFonts w:ascii="Arial" w:hAnsi="Arial" w:cs="Arial"/>
                <w:i/>
                <w:sz w:val="18"/>
                <w:szCs w:val="18"/>
                <w:u w:val="dotted"/>
              </w:rPr>
            </w:pPr>
          </w:p>
          <w:p w14:paraId="4A57D619" w14:textId="77777777" w:rsidR="0018750D" w:rsidRPr="00806CC0" w:rsidRDefault="0018750D" w:rsidP="00456D89">
            <w:pPr>
              <w:keepNext/>
              <w:keepLines/>
              <w:numPr>
                <w:ilvl w:val="0"/>
                <w:numId w:val="16"/>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806CC0">
              <w:rPr>
                <w:rFonts w:ascii="Arial" w:eastAsia="Calibri" w:hAnsi="Arial" w:cs="Arial"/>
                <w:sz w:val="18"/>
                <w:szCs w:val="18"/>
                <w:lang w:eastAsia="nb-NO"/>
              </w:rPr>
              <w:t>Tank vehicle</w:t>
            </w:r>
          </w:p>
          <w:p w14:paraId="26BD4BE9" w14:textId="77777777" w:rsidR="0018750D" w:rsidRPr="00806CC0" w:rsidRDefault="0018750D" w:rsidP="00456D89">
            <w:pPr>
              <w:keepNext/>
              <w:keepLines/>
              <w:numPr>
                <w:ilvl w:val="0"/>
                <w:numId w:val="16"/>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806CC0">
              <w:rPr>
                <w:rFonts w:ascii="Arial" w:eastAsia="Calibri" w:hAnsi="Arial" w:cs="Arial"/>
                <w:sz w:val="18"/>
                <w:szCs w:val="18"/>
                <w:lang w:eastAsia="nb-NO"/>
              </w:rPr>
              <w:t>Battery-vehicle</w:t>
            </w:r>
          </w:p>
          <w:p w14:paraId="4715E06B" w14:textId="77777777" w:rsidR="0018750D" w:rsidRPr="00806CC0" w:rsidRDefault="0018750D" w:rsidP="00456D89">
            <w:pPr>
              <w:keepNext/>
              <w:keepLines/>
              <w:numPr>
                <w:ilvl w:val="0"/>
                <w:numId w:val="16"/>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806CC0">
              <w:rPr>
                <w:rFonts w:ascii="Arial" w:eastAsia="Calibri" w:hAnsi="Arial" w:cs="Arial"/>
                <w:sz w:val="18"/>
                <w:szCs w:val="18"/>
                <w:lang w:eastAsia="nb-NO"/>
              </w:rPr>
              <w:t>Closed vehicle</w:t>
            </w:r>
          </w:p>
          <w:p w14:paraId="2D4F3A3F" w14:textId="77777777" w:rsidR="0018750D" w:rsidRPr="00806CC0" w:rsidRDefault="0018750D" w:rsidP="00456D89">
            <w:pPr>
              <w:keepNext/>
              <w:keepLines/>
              <w:numPr>
                <w:ilvl w:val="0"/>
                <w:numId w:val="16"/>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806CC0">
              <w:rPr>
                <w:rFonts w:ascii="Arial" w:eastAsia="Calibri" w:hAnsi="Arial" w:cs="Arial"/>
                <w:sz w:val="18"/>
                <w:szCs w:val="18"/>
                <w:lang w:eastAsia="nb-NO"/>
              </w:rPr>
              <w:t>Open vehicle</w:t>
            </w:r>
          </w:p>
          <w:p w14:paraId="537A4067" w14:textId="77777777" w:rsidR="0018750D" w:rsidRPr="00806CC0" w:rsidRDefault="0018750D" w:rsidP="00456D89">
            <w:pPr>
              <w:keepNext/>
              <w:keepLines/>
              <w:numPr>
                <w:ilvl w:val="0"/>
                <w:numId w:val="16"/>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806CC0">
              <w:rPr>
                <w:rFonts w:ascii="Arial" w:eastAsia="Calibri" w:hAnsi="Arial" w:cs="Arial"/>
                <w:sz w:val="18"/>
                <w:szCs w:val="18"/>
                <w:lang w:eastAsia="nb-NO"/>
              </w:rPr>
              <w:t>Sheeted vehicle</w:t>
            </w:r>
          </w:p>
          <w:p w14:paraId="14058E21" w14:textId="77777777" w:rsidR="0018750D" w:rsidRPr="00806CC0" w:rsidRDefault="0018750D" w:rsidP="00456D89">
            <w:pPr>
              <w:keepNext/>
              <w:keepLines/>
              <w:numPr>
                <w:ilvl w:val="0"/>
                <w:numId w:val="16"/>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806CC0">
              <w:rPr>
                <w:rFonts w:ascii="Arial" w:eastAsia="Calibri" w:hAnsi="Arial" w:cs="Arial"/>
                <w:sz w:val="18"/>
                <w:szCs w:val="18"/>
                <w:lang w:eastAsia="nb-NO"/>
              </w:rPr>
              <w:t>Vehicle for bulk transport</w:t>
            </w:r>
          </w:p>
          <w:p w14:paraId="342A523E" w14:textId="77777777" w:rsidR="0018750D" w:rsidRPr="00806CC0" w:rsidRDefault="0018750D" w:rsidP="00456D89">
            <w:pPr>
              <w:keepNext/>
              <w:keepLines/>
              <w:numPr>
                <w:ilvl w:val="0"/>
                <w:numId w:val="16"/>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8"/>
                <w:szCs w:val="18"/>
                <w:highlight w:val="darkGray"/>
                <w:lang w:eastAsia="nb-NO"/>
              </w:rPr>
            </w:pPr>
            <w:r w:rsidRPr="00806CC0">
              <w:rPr>
                <w:rFonts w:ascii="Arial" w:eastAsia="Calibri" w:hAnsi="Arial" w:cs="Arial"/>
                <w:sz w:val="18"/>
                <w:szCs w:val="18"/>
                <w:highlight w:val="darkGray"/>
                <w:lang w:eastAsia="nb-NO"/>
              </w:rPr>
              <w:t>Tractor</w:t>
            </w:r>
          </w:p>
          <w:p w14:paraId="56A1EE96" w14:textId="77777777" w:rsidR="0018750D" w:rsidRPr="00806CC0" w:rsidRDefault="0018750D" w:rsidP="00047E8B">
            <w:pPr>
              <w:keepNext/>
              <w:keepLines/>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8"/>
                <w:szCs w:val="18"/>
                <w:highlight w:val="darkGray"/>
                <w:lang w:eastAsia="nb-NO"/>
              </w:rPr>
            </w:pPr>
          </w:p>
          <w:p w14:paraId="1D4AD712" w14:textId="77777777" w:rsidR="0018750D" w:rsidRPr="00806CC0" w:rsidRDefault="0018750D" w:rsidP="00047E8B">
            <w:pPr>
              <w:keepNext/>
              <w:keepLines/>
              <w:tabs>
                <w:tab w:val="left" w:pos="240"/>
              </w:tabs>
              <w:snapToGrid w:val="0"/>
              <w:jc w:val="left"/>
              <w:rPr>
                <w:rFonts w:ascii="Arial" w:hAnsi="Arial" w:cs="Arial"/>
                <w:i/>
                <w:sz w:val="18"/>
                <w:szCs w:val="18"/>
                <w:u w:val="dotted"/>
              </w:rPr>
            </w:pPr>
            <w:r w:rsidRPr="00806CC0">
              <w:rPr>
                <w:rFonts w:ascii="Arial" w:hAnsi="Arial" w:cs="Arial"/>
                <w:i/>
                <w:sz w:val="18"/>
                <w:szCs w:val="18"/>
                <w:highlight w:val="darkGray"/>
                <w:vertAlign w:val="superscript"/>
              </w:rPr>
              <w:t xml:space="preserve"> (2)</w:t>
            </w:r>
            <w:r w:rsidRPr="00806CC0">
              <w:rPr>
                <w:rFonts w:ascii="Arial" w:hAnsi="Arial" w:cs="Arial"/>
                <w:i/>
                <w:sz w:val="18"/>
                <w:szCs w:val="18"/>
                <w:highlight w:val="darkGray"/>
              </w:rPr>
              <w:t xml:space="preserve"> </w:t>
            </w:r>
            <w:r w:rsidRPr="00806CC0">
              <w:rPr>
                <w:rFonts w:ascii="Arial" w:hAnsi="Arial" w:cs="Arial"/>
                <w:i/>
                <w:sz w:val="18"/>
                <w:szCs w:val="18"/>
                <w:highlight w:val="darkGray"/>
                <w:u w:val="dotted"/>
              </w:rPr>
              <w:t>Description of the type of involvement</w:t>
            </w:r>
          </w:p>
          <w:p w14:paraId="5B299A90" w14:textId="77777777" w:rsidR="0018750D" w:rsidRPr="00806CC0" w:rsidRDefault="0018750D" w:rsidP="00047E8B">
            <w:pPr>
              <w:keepNext/>
              <w:keepLines/>
              <w:tabs>
                <w:tab w:val="left" w:pos="240"/>
              </w:tabs>
              <w:snapToGrid w:val="0"/>
              <w:jc w:val="left"/>
              <w:rPr>
                <w:rFonts w:ascii="Arial" w:hAnsi="Arial" w:cs="Arial"/>
                <w:i/>
                <w:sz w:val="18"/>
                <w:szCs w:val="18"/>
                <w:u w:val="dotted"/>
              </w:rPr>
            </w:pPr>
          </w:p>
          <w:p w14:paraId="661B7C06" w14:textId="77777777" w:rsidR="0018750D" w:rsidRPr="00806CC0" w:rsidRDefault="0018750D" w:rsidP="00456D89">
            <w:pPr>
              <w:keepNext/>
              <w:keepLines/>
              <w:numPr>
                <w:ilvl w:val="0"/>
                <w:numId w:val="26"/>
              </w:numPr>
              <w:tabs>
                <w:tab w:val="left" w:pos="74"/>
                <w:tab w:val="left" w:pos="247"/>
                <w:tab w:val="left" w:pos="1366"/>
                <w:tab w:val="left" w:pos="2665"/>
                <w:tab w:val="left" w:pos="3963"/>
                <w:tab w:val="left" w:pos="5256"/>
                <w:tab w:val="left" w:pos="6555"/>
                <w:tab w:val="left" w:pos="7847"/>
                <w:tab w:val="left" w:pos="9146"/>
              </w:tabs>
              <w:rPr>
                <w:rFonts w:ascii="Arial" w:eastAsia="Calibri" w:hAnsi="Arial" w:cs="Arial"/>
                <w:sz w:val="18"/>
                <w:szCs w:val="18"/>
                <w:highlight w:val="darkGray"/>
                <w:lang w:eastAsia="nb-NO"/>
              </w:rPr>
            </w:pPr>
            <w:r w:rsidRPr="00806CC0">
              <w:rPr>
                <w:rFonts w:ascii="Arial" w:eastAsia="Calibri" w:hAnsi="Arial" w:cs="Arial"/>
                <w:sz w:val="18"/>
                <w:szCs w:val="18"/>
                <w:highlight w:val="darkGray"/>
                <w:lang w:eastAsia="nb-NO"/>
              </w:rPr>
              <w:t>Drop in water</w:t>
            </w:r>
          </w:p>
          <w:p w14:paraId="4771D9BB" w14:textId="77777777" w:rsidR="0018750D" w:rsidRPr="00806CC0" w:rsidRDefault="0018750D" w:rsidP="00456D89">
            <w:pPr>
              <w:keepNext/>
              <w:keepLines/>
              <w:numPr>
                <w:ilvl w:val="0"/>
                <w:numId w:val="26"/>
              </w:numPr>
              <w:tabs>
                <w:tab w:val="left" w:pos="74"/>
                <w:tab w:val="left" w:pos="247"/>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806CC0">
              <w:rPr>
                <w:rFonts w:ascii="Arial" w:eastAsia="Calibri" w:hAnsi="Arial" w:cs="Arial"/>
                <w:sz w:val="18"/>
                <w:szCs w:val="18"/>
                <w:lang w:eastAsia="nb-NO"/>
              </w:rPr>
              <w:t>Drop from a height</w:t>
            </w:r>
          </w:p>
          <w:p w14:paraId="75BAB5D2" w14:textId="77777777" w:rsidR="0018750D" w:rsidRPr="00806CC0" w:rsidRDefault="0018750D" w:rsidP="00456D89">
            <w:pPr>
              <w:keepNext/>
              <w:keepLines/>
              <w:numPr>
                <w:ilvl w:val="0"/>
                <w:numId w:val="26"/>
              </w:numPr>
              <w:tabs>
                <w:tab w:val="left" w:pos="74"/>
                <w:tab w:val="left" w:pos="247"/>
                <w:tab w:val="left" w:pos="1366"/>
                <w:tab w:val="left" w:pos="2665"/>
                <w:tab w:val="left" w:pos="3963"/>
                <w:tab w:val="left" w:pos="5256"/>
                <w:tab w:val="left" w:pos="6555"/>
                <w:tab w:val="left" w:pos="7847"/>
                <w:tab w:val="left" w:pos="9146"/>
              </w:tabs>
              <w:jc w:val="left"/>
              <w:rPr>
                <w:rFonts w:ascii="Arial" w:eastAsia="Calibri" w:hAnsi="Arial" w:cs="Arial"/>
                <w:sz w:val="18"/>
                <w:szCs w:val="18"/>
                <w:lang w:eastAsia="nb-NO"/>
              </w:rPr>
            </w:pPr>
            <w:r w:rsidRPr="00806CC0">
              <w:rPr>
                <w:rFonts w:ascii="Arial" w:eastAsia="Calibri" w:hAnsi="Arial" w:cs="Arial"/>
                <w:sz w:val="18"/>
                <w:szCs w:val="18"/>
                <w:lang w:eastAsia="nb-NO"/>
              </w:rPr>
              <w:t>Collision (if known, indicate impact speed)</w:t>
            </w:r>
          </w:p>
          <w:p w14:paraId="16DE1FCB" w14:textId="77777777" w:rsidR="0018750D" w:rsidRPr="00806CC0" w:rsidRDefault="0018750D" w:rsidP="00456D89">
            <w:pPr>
              <w:keepNext/>
              <w:keepLines/>
              <w:numPr>
                <w:ilvl w:val="0"/>
                <w:numId w:val="26"/>
              </w:numPr>
              <w:tabs>
                <w:tab w:val="left" w:pos="74"/>
                <w:tab w:val="left" w:pos="247"/>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806CC0">
              <w:rPr>
                <w:rFonts w:ascii="Arial" w:eastAsia="Calibri" w:hAnsi="Arial" w:cs="Arial"/>
                <w:sz w:val="18"/>
                <w:szCs w:val="18"/>
                <w:lang w:eastAsia="nb-NO"/>
              </w:rPr>
              <w:t>Lost or displaced loads</w:t>
            </w:r>
          </w:p>
          <w:p w14:paraId="627674CD" w14:textId="77777777" w:rsidR="0018750D" w:rsidRPr="00806CC0" w:rsidRDefault="0018750D" w:rsidP="00456D89">
            <w:pPr>
              <w:keepNext/>
              <w:keepLines/>
              <w:numPr>
                <w:ilvl w:val="0"/>
                <w:numId w:val="26"/>
              </w:numPr>
              <w:tabs>
                <w:tab w:val="left" w:pos="74"/>
                <w:tab w:val="left" w:pos="247"/>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806CC0">
              <w:rPr>
                <w:rFonts w:ascii="Arial" w:eastAsia="Calibri" w:hAnsi="Arial" w:cs="Arial"/>
                <w:sz w:val="18"/>
                <w:szCs w:val="18"/>
                <w:lang w:eastAsia="nb-NO"/>
              </w:rPr>
              <w:t>Fire</w:t>
            </w:r>
          </w:p>
          <w:p w14:paraId="756BD64E" w14:textId="77777777" w:rsidR="0018750D" w:rsidRPr="00806CC0" w:rsidRDefault="0018750D" w:rsidP="00456D89">
            <w:pPr>
              <w:keepNext/>
              <w:keepLines/>
              <w:numPr>
                <w:ilvl w:val="0"/>
                <w:numId w:val="26"/>
              </w:numPr>
              <w:tabs>
                <w:tab w:val="left" w:pos="74"/>
                <w:tab w:val="left" w:pos="247"/>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806CC0">
              <w:rPr>
                <w:rFonts w:ascii="Arial" w:eastAsia="Calibri" w:hAnsi="Arial" w:cs="Arial"/>
                <w:sz w:val="18"/>
                <w:szCs w:val="18"/>
                <w:lang w:eastAsia="nb-NO"/>
              </w:rPr>
              <w:t>Jack-knifing</w:t>
            </w:r>
          </w:p>
          <w:p w14:paraId="45095583" w14:textId="77777777" w:rsidR="0018750D" w:rsidRPr="00806CC0" w:rsidRDefault="0018750D" w:rsidP="00456D89">
            <w:pPr>
              <w:keepNext/>
              <w:keepLines/>
              <w:numPr>
                <w:ilvl w:val="0"/>
                <w:numId w:val="26"/>
              </w:numPr>
              <w:tabs>
                <w:tab w:val="left" w:pos="74"/>
                <w:tab w:val="left" w:pos="247"/>
                <w:tab w:val="left" w:pos="1366"/>
                <w:tab w:val="left" w:pos="2665"/>
                <w:tab w:val="left" w:pos="3963"/>
                <w:tab w:val="left" w:pos="5256"/>
                <w:tab w:val="left" w:pos="6555"/>
                <w:tab w:val="left" w:pos="7847"/>
                <w:tab w:val="left" w:pos="9146"/>
              </w:tabs>
              <w:rPr>
                <w:rFonts w:ascii="Arial" w:eastAsia="Calibri" w:hAnsi="Arial" w:cs="Arial"/>
                <w:sz w:val="18"/>
                <w:szCs w:val="18"/>
                <w:highlight w:val="darkGray"/>
                <w:lang w:eastAsia="nb-NO"/>
              </w:rPr>
            </w:pPr>
            <w:r w:rsidRPr="00806CC0">
              <w:rPr>
                <w:rFonts w:ascii="Arial" w:eastAsia="Calibri" w:hAnsi="Arial" w:cs="Arial"/>
                <w:sz w:val="18"/>
                <w:szCs w:val="18"/>
                <w:highlight w:val="darkGray"/>
                <w:lang w:eastAsia="nb-NO"/>
              </w:rPr>
              <w:t>Vehicle in a ditch</w:t>
            </w:r>
          </w:p>
          <w:p w14:paraId="12226114" w14:textId="77777777" w:rsidR="0018750D" w:rsidRPr="00806CC0" w:rsidRDefault="0018750D" w:rsidP="00456D89">
            <w:pPr>
              <w:keepNext/>
              <w:keepLines/>
              <w:numPr>
                <w:ilvl w:val="0"/>
                <w:numId w:val="26"/>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806CC0">
              <w:rPr>
                <w:rFonts w:ascii="Arial" w:eastAsia="Calibri" w:hAnsi="Arial" w:cs="Arial"/>
                <w:sz w:val="18"/>
                <w:szCs w:val="18"/>
                <w:lang w:eastAsia="nb-NO"/>
              </w:rPr>
              <w:t>Roll over outside the road</w:t>
            </w:r>
          </w:p>
          <w:p w14:paraId="4BF2F19D" w14:textId="77777777" w:rsidR="0018750D" w:rsidRPr="00806CC0" w:rsidRDefault="0018750D" w:rsidP="00456D89">
            <w:pPr>
              <w:keepNext/>
              <w:keepLines/>
              <w:numPr>
                <w:ilvl w:val="0"/>
                <w:numId w:val="26"/>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806CC0">
              <w:rPr>
                <w:rFonts w:ascii="Arial" w:eastAsia="Calibri" w:hAnsi="Arial" w:cs="Arial"/>
                <w:sz w:val="18"/>
                <w:szCs w:val="18"/>
                <w:lang w:eastAsia="nb-NO"/>
              </w:rPr>
              <w:t>Roll over on the road</w:t>
            </w:r>
          </w:p>
          <w:p w14:paraId="422BFA76" w14:textId="77777777" w:rsidR="0018750D" w:rsidRPr="00806CC0" w:rsidRDefault="0018750D" w:rsidP="00456D89">
            <w:pPr>
              <w:keepNext/>
              <w:keepLines/>
              <w:numPr>
                <w:ilvl w:val="0"/>
                <w:numId w:val="26"/>
              </w:numPr>
              <w:tabs>
                <w:tab w:val="left" w:pos="0"/>
                <w:tab w:val="left" w:pos="1366"/>
                <w:tab w:val="left" w:pos="2665"/>
                <w:tab w:val="left" w:pos="3963"/>
                <w:tab w:val="left" w:pos="5256"/>
                <w:tab w:val="left" w:pos="6555"/>
                <w:tab w:val="left" w:pos="7847"/>
                <w:tab w:val="left" w:pos="9146"/>
              </w:tabs>
              <w:ind w:left="176" w:hanging="284"/>
              <w:jc w:val="left"/>
              <w:rPr>
                <w:rFonts w:ascii="Arial" w:eastAsia="Calibri" w:hAnsi="Arial" w:cs="Arial"/>
                <w:sz w:val="18"/>
                <w:szCs w:val="18"/>
                <w:lang w:eastAsia="nb-NO"/>
              </w:rPr>
            </w:pPr>
            <w:r w:rsidRPr="00806CC0">
              <w:rPr>
                <w:rFonts w:ascii="Arial" w:eastAsia="Calibri" w:hAnsi="Arial" w:cs="Arial"/>
                <w:sz w:val="18"/>
                <w:szCs w:val="18"/>
                <w:lang w:eastAsia="nb-NO"/>
              </w:rPr>
              <w:t>Leaving the road</w:t>
            </w:r>
          </w:p>
          <w:p w14:paraId="2C346652" w14:textId="77777777" w:rsidR="0018750D" w:rsidRPr="00806CC0" w:rsidRDefault="0018750D" w:rsidP="00456D89">
            <w:pPr>
              <w:keepNext/>
              <w:keepLines/>
              <w:numPr>
                <w:ilvl w:val="0"/>
                <w:numId w:val="26"/>
              </w:numPr>
              <w:tabs>
                <w:tab w:val="left" w:pos="0"/>
                <w:tab w:val="left" w:pos="1366"/>
                <w:tab w:val="left" w:pos="2665"/>
                <w:tab w:val="left" w:pos="3963"/>
                <w:tab w:val="left" w:pos="5256"/>
                <w:tab w:val="left" w:pos="6555"/>
                <w:tab w:val="left" w:pos="7847"/>
                <w:tab w:val="left" w:pos="9146"/>
              </w:tabs>
              <w:ind w:left="176" w:hanging="284"/>
              <w:jc w:val="left"/>
              <w:rPr>
                <w:rFonts w:ascii="Arial" w:eastAsia="Calibri" w:hAnsi="Arial" w:cs="Arial"/>
                <w:sz w:val="18"/>
                <w:szCs w:val="18"/>
                <w:highlight w:val="darkGray"/>
                <w:lang w:eastAsia="nb-NO"/>
              </w:rPr>
            </w:pPr>
            <w:r w:rsidRPr="00806CC0">
              <w:rPr>
                <w:rFonts w:ascii="Arial" w:eastAsia="Calibri" w:hAnsi="Arial" w:cs="Arial"/>
                <w:sz w:val="18"/>
                <w:szCs w:val="18"/>
                <w:highlight w:val="darkGray"/>
                <w:lang w:eastAsia="nb-NO"/>
              </w:rPr>
              <w:t>Submerged in water</w:t>
            </w:r>
          </w:p>
          <w:p w14:paraId="71462F61" w14:textId="77777777" w:rsidR="0018750D" w:rsidRPr="00806CC0" w:rsidRDefault="0018750D" w:rsidP="00456D89">
            <w:pPr>
              <w:keepNext/>
              <w:keepLines/>
              <w:numPr>
                <w:ilvl w:val="0"/>
                <w:numId w:val="26"/>
              </w:numPr>
              <w:tabs>
                <w:tab w:val="left" w:pos="74"/>
                <w:tab w:val="left" w:pos="176"/>
                <w:tab w:val="left" w:pos="1366"/>
                <w:tab w:val="left" w:pos="2665"/>
                <w:tab w:val="left" w:pos="3963"/>
                <w:tab w:val="left" w:pos="5256"/>
                <w:tab w:val="left" w:pos="6555"/>
                <w:tab w:val="left" w:pos="7847"/>
                <w:tab w:val="left" w:pos="9146"/>
              </w:tabs>
              <w:ind w:left="318" w:hanging="426"/>
              <w:rPr>
                <w:rFonts w:ascii="Arial" w:eastAsia="Calibri" w:hAnsi="Arial" w:cs="Arial"/>
                <w:sz w:val="18"/>
                <w:szCs w:val="18"/>
                <w:lang w:eastAsia="nb-NO"/>
              </w:rPr>
            </w:pPr>
            <w:r w:rsidRPr="00806CC0">
              <w:rPr>
                <w:rFonts w:ascii="Arial" w:eastAsia="Calibri" w:hAnsi="Arial" w:cs="Arial"/>
                <w:sz w:val="18"/>
                <w:szCs w:val="18"/>
                <w:lang w:eastAsia="nb-NO"/>
              </w:rPr>
              <w:t>Fallen on railway tracks</w:t>
            </w:r>
          </w:p>
          <w:p w14:paraId="2C94830B" w14:textId="77777777" w:rsidR="0018750D" w:rsidRPr="00806CC0" w:rsidRDefault="0018750D" w:rsidP="00047E8B">
            <w:pPr>
              <w:keepNext/>
              <w:keepLines/>
              <w:tabs>
                <w:tab w:val="left" w:pos="74"/>
                <w:tab w:val="left" w:pos="316"/>
                <w:tab w:val="left" w:pos="1366"/>
                <w:tab w:val="left" w:pos="2665"/>
                <w:tab w:val="left" w:pos="3963"/>
                <w:tab w:val="left" w:pos="5256"/>
                <w:tab w:val="left" w:pos="6555"/>
                <w:tab w:val="left" w:pos="7847"/>
                <w:tab w:val="left" w:pos="9146"/>
              </w:tabs>
              <w:ind w:left="360"/>
              <w:rPr>
                <w:rFonts w:ascii="Arial" w:eastAsia="Calibri" w:hAnsi="Arial" w:cs="Arial"/>
                <w:sz w:val="18"/>
                <w:szCs w:val="18"/>
                <w:lang w:eastAsia="nb-NO"/>
              </w:rPr>
            </w:pPr>
          </w:p>
          <w:p w14:paraId="5873F890" w14:textId="77777777" w:rsidR="0018750D" w:rsidRPr="00806CC0" w:rsidRDefault="0018750D" w:rsidP="00047E8B">
            <w:pPr>
              <w:keepNext/>
              <w:keepLines/>
              <w:tabs>
                <w:tab w:val="left" w:pos="240"/>
              </w:tabs>
              <w:snapToGrid w:val="0"/>
              <w:jc w:val="left"/>
              <w:rPr>
                <w:rFonts w:ascii="Arial" w:hAnsi="Arial" w:cs="Arial"/>
                <w:i/>
                <w:sz w:val="18"/>
                <w:szCs w:val="18"/>
                <w:u w:val="dotted"/>
              </w:rPr>
            </w:pPr>
            <w:r w:rsidRPr="00806CC0">
              <w:rPr>
                <w:rFonts w:ascii="Arial" w:eastAsia="Calibri" w:hAnsi="Arial" w:cs="Arial"/>
                <w:i/>
                <w:sz w:val="18"/>
                <w:szCs w:val="18"/>
                <w:vertAlign w:val="superscript"/>
              </w:rPr>
              <w:t>(3)</w:t>
            </w:r>
            <w:r w:rsidRPr="00806CC0">
              <w:rPr>
                <w:rFonts w:ascii="Arial" w:hAnsi="Arial" w:cs="Arial"/>
                <w:sz w:val="18"/>
                <w:szCs w:val="18"/>
              </w:rPr>
              <w:t xml:space="preserve"> </w:t>
            </w:r>
            <w:r w:rsidRPr="00806CC0">
              <w:rPr>
                <w:rFonts w:ascii="Arial" w:hAnsi="Arial" w:cs="Arial"/>
                <w:i/>
                <w:sz w:val="18"/>
                <w:szCs w:val="18"/>
                <w:highlight w:val="darkGray"/>
                <w:u w:val="dotted"/>
              </w:rPr>
              <w:t>Location of fire</w:t>
            </w:r>
            <w:r w:rsidRPr="00806CC0">
              <w:rPr>
                <w:rFonts w:ascii="Arial" w:hAnsi="Arial" w:cs="Arial"/>
                <w:i/>
                <w:sz w:val="18"/>
                <w:szCs w:val="18"/>
                <w:u w:val="dotted"/>
              </w:rPr>
              <w:t xml:space="preserve"> </w:t>
            </w:r>
          </w:p>
          <w:p w14:paraId="741395A9" w14:textId="77777777" w:rsidR="0018750D" w:rsidRPr="00806CC0" w:rsidRDefault="0018750D" w:rsidP="00047E8B">
            <w:pPr>
              <w:keepNext/>
              <w:keepLines/>
              <w:tabs>
                <w:tab w:val="left" w:pos="240"/>
              </w:tabs>
              <w:snapToGrid w:val="0"/>
              <w:jc w:val="left"/>
              <w:rPr>
                <w:rFonts w:ascii="Arial" w:hAnsi="Arial" w:cs="Arial"/>
                <w:i/>
                <w:sz w:val="18"/>
                <w:szCs w:val="18"/>
                <w:u w:val="dotted"/>
              </w:rPr>
            </w:pPr>
          </w:p>
          <w:p w14:paraId="2E615D12" w14:textId="77777777" w:rsidR="0018750D" w:rsidRPr="00806CC0" w:rsidRDefault="0018750D" w:rsidP="00456D89">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8"/>
                <w:szCs w:val="18"/>
                <w:lang w:eastAsia="nb-NO"/>
              </w:rPr>
            </w:pPr>
            <w:r w:rsidRPr="00806CC0">
              <w:rPr>
                <w:rFonts w:ascii="Arial" w:eastAsia="Calibri" w:hAnsi="Arial" w:cs="Arial"/>
                <w:sz w:val="18"/>
                <w:szCs w:val="18"/>
                <w:lang w:eastAsia="nb-NO"/>
              </w:rPr>
              <w:t>Pressure receptacle</w:t>
            </w:r>
          </w:p>
          <w:p w14:paraId="683C4BEF" w14:textId="77777777" w:rsidR="0018750D" w:rsidRPr="00806CC0" w:rsidRDefault="0018750D" w:rsidP="00456D89">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8"/>
                <w:szCs w:val="18"/>
                <w:lang w:eastAsia="nb-NO"/>
              </w:rPr>
            </w:pPr>
            <w:r w:rsidRPr="00806CC0">
              <w:rPr>
                <w:rFonts w:ascii="Arial" w:eastAsia="Calibri" w:hAnsi="Arial" w:cs="Arial"/>
                <w:sz w:val="18"/>
                <w:szCs w:val="18"/>
                <w:lang w:eastAsia="nb-NO"/>
              </w:rPr>
              <w:t>Trailer</w:t>
            </w:r>
          </w:p>
          <w:p w14:paraId="6C3A0C34" w14:textId="77777777" w:rsidR="0018750D" w:rsidRPr="00806CC0" w:rsidRDefault="0018750D" w:rsidP="00456D89">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8"/>
                <w:szCs w:val="18"/>
                <w:lang w:eastAsia="nb-NO"/>
              </w:rPr>
            </w:pPr>
            <w:r w:rsidRPr="00806CC0">
              <w:rPr>
                <w:rFonts w:ascii="Arial" w:eastAsia="Calibri" w:hAnsi="Arial" w:cs="Arial"/>
                <w:sz w:val="18"/>
                <w:szCs w:val="18"/>
                <w:lang w:eastAsia="nb-NO"/>
              </w:rPr>
              <w:t>Tank-trailer</w:t>
            </w:r>
          </w:p>
          <w:p w14:paraId="09F314D0" w14:textId="77777777" w:rsidR="0018750D" w:rsidRPr="00806CC0" w:rsidRDefault="0018750D" w:rsidP="00456D89">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8"/>
                <w:szCs w:val="18"/>
                <w:lang w:eastAsia="nb-NO"/>
              </w:rPr>
            </w:pPr>
            <w:r w:rsidRPr="00806CC0">
              <w:rPr>
                <w:rFonts w:ascii="Arial" w:eastAsia="Calibri" w:hAnsi="Arial" w:cs="Arial"/>
                <w:sz w:val="18"/>
                <w:szCs w:val="18"/>
                <w:lang w:eastAsia="nb-NO"/>
              </w:rPr>
              <w:t>Semi-trailer</w:t>
            </w:r>
          </w:p>
          <w:p w14:paraId="4D723505" w14:textId="77777777" w:rsidR="0018750D" w:rsidRPr="00806CC0" w:rsidRDefault="0018750D" w:rsidP="00456D89">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ind w:left="360"/>
              <w:rPr>
                <w:rFonts w:ascii="Arial" w:hAnsi="Arial" w:cs="Arial"/>
                <w:sz w:val="18"/>
                <w:szCs w:val="18"/>
                <w:highlight w:val="darkGray"/>
              </w:rPr>
            </w:pPr>
            <w:r w:rsidRPr="00806CC0">
              <w:rPr>
                <w:rFonts w:ascii="Arial" w:hAnsi="Arial" w:cs="Arial"/>
                <w:sz w:val="18"/>
                <w:szCs w:val="18"/>
                <w:highlight w:val="darkGray"/>
              </w:rPr>
              <w:t>Engine</w:t>
            </w:r>
          </w:p>
          <w:p w14:paraId="3168E945" w14:textId="77777777" w:rsidR="0018750D" w:rsidRPr="00806CC0" w:rsidRDefault="0018750D" w:rsidP="00456D89">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ind w:left="360"/>
              <w:rPr>
                <w:rFonts w:ascii="Arial" w:hAnsi="Arial" w:cs="Arial"/>
                <w:sz w:val="18"/>
                <w:szCs w:val="18"/>
                <w:highlight w:val="darkGray"/>
              </w:rPr>
            </w:pPr>
            <w:r w:rsidRPr="00806CC0">
              <w:rPr>
                <w:rFonts w:ascii="Arial" w:hAnsi="Arial" w:cs="Arial"/>
                <w:sz w:val="18"/>
                <w:szCs w:val="18"/>
                <w:highlight w:val="darkGray"/>
              </w:rPr>
              <w:t>Fuel tank</w:t>
            </w:r>
          </w:p>
          <w:p w14:paraId="20C9B77D" w14:textId="77777777" w:rsidR="0018750D" w:rsidRPr="00806CC0" w:rsidRDefault="0018750D" w:rsidP="00456D89">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ind w:left="360"/>
              <w:rPr>
                <w:rFonts w:ascii="Arial" w:hAnsi="Arial" w:cs="Arial"/>
                <w:sz w:val="18"/>
                <w:szCs w:val="18"/>
                <w:highlight w:val="darkGray"/>
              </w:rPr>
            </w:pPr>
            <w:r w:rsidRPr="00806CC0">
              <w:rPr>
                <w:rFonts w:ascii="Arial" w:hAnsi="Arial" w:cs="Arial"/>
                <w:sz w:val="18"/>
                <w:szCs w:val="18"/>
                <w:highlight w:val="darkGray"/>
              </w:rPr>
              <w:t>Tyre(s)</w:t>
            </w:r>
          </w:p>
          <w:p w14:paraId="7590EB75" w14:textId="77777777" w:rsidR="0018750D" w:rsidRPr="00806CC0" w:rsidRDefault="0018750D" w:rsidP="00456D89">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ind w:left="360"/>
              <w:rPr>
                <w:rFonts w:ascii="Arial" w:hAnsi="Arial" w:cs="Arial"/>
                <w:sz w:val="18"/>
                <w:szCs w:val="18"/>
                <w:highlight w:val="darkGray"/>
              </w:rPr>
            </w:pPr>
            <w:r w:rsidRPr="00806CC0">
              <w:rPr>
                <w:rFonts w:ascii="Arial" w:hAnsi="Arial" w:cs="Arial"/>
                <w:sz w:val="18"/>
                <w:szCs w:val="18"/>
                <w:highlight w:val="darkGray"/>
              </w:rPr>
              <w:t>Load compartment</w:t>
            </w:r>
          </w:p>
          <w:p w14:paraId="53A5D86C" w14:textId="77777777" w:rsidR="0018750D" w:rsidRPr="00806CC0" w:rsidRDefault="0018750D" w:rsidP="00456D89">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ind w:left="360"/>
              <w:rPr>
                <w:rFonts w:ascii="Arial" w:hAnsi="Arial" w:cs="Arial"/>
                <w:sz w:val="18"/>
                <w:szCs w:val="18"/>
                <w:highlight w:val="darkGray"/>
              </w:rPr>
            </w:pPr>
            <w:r w:rsidRPr="00806CC0">
              <w:rPr>
                <w:rFonts w:ascii="Arial" w:hAnsi="Arial" w:cs="Arial"/>
                <w:sz w:val="18"/>
                <w:szCs w:val="18"/>
                <w:highlight w:val="darkGray"/>
              </w:rPr>
              <w:t>Tank</w:t>
            </w:r>
          </w:p>
          <w:p w14:paraId="1C6C76E3" w14:textId="77777777" w:rsidR="0018750D" w:rsidRPr="00806CC0" w:rsidRDefault="0018750D" w:rsidP="00456D89">
            <w:pPr>
              <w:keepNext/>
              <w:keepLines/>
              <w:numPr>
                <w:ilvl w:val="0"/>
                <w:numId w:val="17"/>
              </w:numPr>
              <w:tabs>
                <w:tab w:val="left" w:pos="34"/>
                <w:tab w:val="left" w:pos="74"/>
                <w:tab w:val="left" w:pos="1366"/>
                <w:tab w:val="left" w:pos="2665"/>
                <w:tab w:val="left" w:pos="3963"/>
                <w:tab w:val="left" w:pos="5256"/>
                <w:tab w:val="left" w:pos="6555"/>
                <w:tab w:val="left" w:pos="7847"/>
                <w:tab w:val="left" w:pos="9146"/>
              </w:tabs>
              <w:ind w:left="360" w:hanging="468"/>
              <w:rPr>
                <w:rFonts w:ascii="Arial" w:hAnsi="Arial" w:cs="Arial"/>
                <w:sz w:val="18"/>
                <w:szCs w:val="18"/>
                <w:highlight w:val="darkGray"/>
              </w:rPr>
            </w:pPr>
            <w:r w:rsidRPr="00806CC0">
              <w:rPr>
                <w:rFonts w:ascii="Arial" w:hAnsi="Arial" w:cs="Arial"/>
                <w:sz w:val="18"/>
                <w:szCs w:val="18"/>
                <w:highlight w:val="darkGray"/>
              </w:rPr>
              <w:t>Container</w:t>
            </w:r>
          </w:p>
          <w:p w14:paraId="0819992B" w14:textId="77777777" w:rsidR="0018750D" w:rsidRPr="00806CC0" w:rsidRDefault="0018750D" w:rsidP="00456D89">
            <w:pPr>
              <w:keepNext/>
              <w:keepLines/>
              <w:numPr>
                <w:ilvl w:val="0"/>
                <w:numId w:val="17"/>
              </w:numPr>
              <w:tabs>
                <w:tab w:val="left" w:pos="34"/>
                <w:tab w:val="left" w:pos="74"/>
                <w:tab w:val="left" w:pos="1366"/>
                <w:tab w:val="left" w:pos="2665"/>
                <w:tab w:val="left" w:pos="3963"/>
                <w:tab w:val="left" w:pos="5256"/>
                <w:tab w:val="left" w:pos="6555"/>
                <w:tab w:val="left" w:pos="7847"/>
                <w:tab w:val="left" w:pos="9146"/>
              </w:tabs>
              <w:ind w:left="360" w:hanging="468"/>
              <w:rPr>
                <w:rFonts w:ascii="Arial" w:hAnsi="Arial" w:cs="Arial"/>
                <w:sz w:val="18"/>
                <w:szCs w:val="18"/>
              </w:rPr>
            </w:pPr>
            <w:r w:rsidRPr="00806CC0">
              <w:rPr>
                <w:rFonts w:ascii="Arial" w:hAnsi="Arial" w:cs="Arial"/>
                <w:sz w:val="18"/>
                <w:szCs w:val="18"/>
              </w:rPr>
              <w:t>Other (please explain)</w:t>
            </w:r>
          </w:p>
        </w:tc>
        <w:tc>
          <w:tcPr>
            <w:tcW w:w="3260" w:type="dxa"/>
          </w:tcPr>
          <w:p w14:paraId="5915AAA9" w14:textId="77777777" w:rsidR="0018750D" w:rsidRPr="00806CC0" w:rsidRDefault="0018750D" w:rsidP="00047E8B">
            <w:pPr>
              <w:keepNext/>
              <w:keepLines/>
              <w:tabs>
                <w:tab w:val="left" w:pos="240"/>
              </w:tabs>
              <w:snapToGrid w:val="0"/>
              <w:rPr>
                <w:rFonts w:ascii="Arial" w:hAnsi="Arial" w:cs="Arial"/>
                <w:i/>
                <w:sz w:val="18"/>
                <w:szCs w:val="18"/>
                <w:u w:val="dotted"/>
              </w:rPr>
            </w:pPr>
            <w:r w:rsidRPr="00806CC0">
              <w:rPr>
                <w:rFonts w:ascii="Arial" w:eastAsia="Calibri" w:hAnsi="Arial" w:cs="Arial"/>
                <w:i/>
                <w:sz w:val="18"/>
                <w:szCs w:val="18"/>
                <w:vertAlign w:val="superscript"/>
              </w:rPr>
              <w:t>(4I</w:t>
            </w:r>
            <w:r w:rsidRPr="00806CC0">
              <w:rPr>
                <w:rFonts w:ascii="Arial" w:hAnsi="Arial" w:cs="Arial"/>
                <w:i/>
                <w:sz w:val="18"/>
                <w:szCs w:val="18"/>
                <w:vertAlign w:val="superscript"/>
              </w:rPr>
              <w:t xml:space="preserve"> </w:t>
            </w:r>
            <w:r w:rsidRPr="00806CC0">
              <w:rPr>
                <w:rFonts w:ascii="Arial" w:hAnsi="Arial" w:cs="Arial"/>
                <w:i/>
                <w:sz w:val="18"/>
                <w:szCs w:val="18"/>
                <w:highlight w:val="darkGray"/>
                <w:u w:val="dotted"/>
              </w:rPr>
              <w:t>Crash type</w:t>
            </w:r>
          </w:p>
          <w:p w14:paraId="2F40FD65" w14:textId="77777777" w:rsidR="0018750D" w:rsidRPr="00806CC0" w:rsidRDefault="0018750D" w:rsidP="00047E8B">
            <w:pPr>
              <w:keepNext/>
              <w:keepLines/>
              <w:tabs>
                <w:tab w:val="left" w:pos="240"/>
              </w:tabs>
              <w:snapToGrid w:val="0"/>
              <w:rPr>
                <w:rFonts w:ascii="Arial" w:hAnsi="Arial" w:cs="Arial"/>
                <w:i/>
                <w:sz w:val="18"/>
                <w:szCs w:val="18"/>
                <w:u w:val="dotted"/>
              </w:rPr>
            </w:pPr>
          </w:p>
          <w:p w14:paraId="6B45EA06" w14:textId="77777777" w:rsidR="0018750D" w:rsidRPr="00806CC0" w:rsidRDefault="0018750D" w:rsidP="00456D89">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jc w:val="left"/>
              <w:rPr>
                <w:rFonts w:ascii="Arial" w:eastAsia="Calibri" w:hAnsi="Arial" w:cs="Arial"/>
                <w:sz w:val="18"/>
                <w:szCs w:val="18"/>
                <w:lang w:eastAsia="nb-NO"/>
              </w:rPr>
            </w:pPr>
            <w:r w:rsidRPr="00806CC0">
              <w:rPr>
                <w:rFonts w:ascii="Arial" w:eastAsia="Calibri" w:hAnsi="Arial" w:cs="Arial"/>
                <w:sz w:val="18"/>
                <w:szCs w:val="18"/>
                <w:lang w:eastAsia="nb-NO"/>
              </w:rPr>
              <w:t>Head on collision</w:t>
            </w:r>
          </w:p>
          <w:p w14:paraId="742FDC51" w14:textId="77777777" w:rsidR="0018750D" w:rsidRPr="00806CC0" w:rsidRDefault="0018750D" w:rsidP="00456D89">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806CC0">
              <w:rPr>
                <w:rFonts w:ascii="Arial" w:eastAsia="Calibri" w:hAnsi="Arial" w:cs="Arial"/>
                <w:sz w:val="18"/>
                <w:szCs w:val="18"/>
                <w:lang w:eastAsia="nb-NO"/>
              </w:rPr>
              <w:t>Left front</w:t>
            </w:r>
          </w:p>
          <w:p w14:paraId="6B23FE3E" w14:textId="77777777" w:rsidR="0018750D" w:rsidRPr="00806CC0" w:rsidRDefault="0018750D" w:rsidP="00456D89">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806CC0">
              <w:rPr>
                <w:rFonts w:ascii="Arial" w:eastAsia="Calibri" w:hAnsi="Arial" w:cs="Arial"/>
                <w:sz w:val="18"/>
                <w:szCs w:val="18"/>
                <w:lang w:eastAsia="nb-NO"/>
              </w:rPr>
              <w:t>Center front</w:t>
            </w:r>
          </w:p>
          <w:p w14:paraId="5EDD833D" w14:textId="77777777" w:rsidR="0018750D" w:rsidRPr="00806CC0" w:rsidRDefault="0018750D" w:rsidP="00456D89">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806CC0">
              <w:rPr>
                <w:rFonts w:ascii="Arial" w:eastAsia="Calibri" w:hAnsi="Arial" w:cs="Arial"/>
                <w:sz w:val="18"/>
                <w:szCs w:val="18"/>
                <w:lang w:eastAsia="nb-NO"/>
              </w:rPr>
              <w:t>Right front</w:t>
            </w:r>
          </w:p>
          <w:p w14:paraId="73009898" w14:textId="77777777" w:rsidR="0018750D" w:rsidRPr="00806CC0" w:rsidRDefault="0018750D" w:rsidP="00456D89">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806CC0">
              <w:rPr>
                <w:rFonts w:ascii="Arial" w:eastAsia="Calibri" w:hAnsi="Arial" w:cs="Arial"/>
                <w:sz w:val="18"/>
                <w:szCs w:val="18"/>
                <w:lang w:eastAsia="nb-NO"/>
              </w:rPr>
              <w:t>Right side</w:t>
            </w:r>
          </w:p>
          <w:p w14:paraId="78EAEC76" w14:textId="77777777" w:rsidR="0018750D" w:rsidRPr="00806CC0" w:rsidRDefault="0018750D" w:rsidP="00456D89">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806CC0">
              <w:rPr>
                <w:rFonts w:ascii="Arial" w:eastAsia="Calibri" w:hAnsi="Arial" w:cs="Arial"/>
                <w:sz w:val="18"/>
                <w:szCs w:val="18"/>
                <w:lang w:eastAsia="nb-NO"/>
              </w:rPr>
              <w:t>Left side</w:t>
            </w:r>
          </w:p>
          <w:p w14:paraId="677E64C6" w14:textId="77777777" w:rsidR="0018750D" w:rsidRPr="00806CC0" w:rsidRDefault="0018750D" w:rsidP="00456D89">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806CC0">
              <w:rPr>
                <w:rFonts w:ascii="Arial" w:eastAsia="Calibri" w:hAnsi="Arial" w:cs="Arial"/>
                <w:sz w:val="18"/>
                <w:szCs w:val="18"/>
                <w:lang w:eastAsia="nb-NO"/>
              </w:rPr>
              <w:t>Right rear</w:t>
            </w:r>
          </w:p>
          <w:p w14:paraId="76ECEE25" w14:textId="77777777" w:rsidR="0018750D" w:rsidRPr="00806CC0" w:rsidRDefault="0018750D" w:rsidP="00456D89">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806CC0">
              <w:rPr>
                <w:rFonts w:ascii="Arial" w:eastAsia="Calibri" w:hAnsi="Arial" w:cs="Arial"/>
                <w:sz w:val="18"/>
                <w:szCs w:val="18"/>
                <w:lang w:eastAsia="nb-NO"/>
              </w:rPr>
              <w:t>Center rear</w:t>
            </w:r>
          </w:p>
          <w:p w14:paraId="7A79090F" w14:textId="77777777" w:rsidR="0018750D" w:rsidRPr="00806CC0" w:rsidRDefault="0018750D" w:rsidP="00456D89">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806CC0">
              <w:rPr>
                <w:rFonts w:ascii="Arial" w:eastAsia="Calibri" w:hAnsi="Arial" w:cs="Arial"/>
                <w:sz w:val="18"/>
                <w:szCs w:val="18"/>
                <w:lang w:eastAsia="nb-NO"/>
              </w:rPr>
              <w:t>Left rear</w:t>
            </w:r>
          </w:p>
          <w:p w14:paraId="105D7BF7" w14:textId="77777777" w:rsidR="0018750D" w:rsidRPr="00806CC0" w:rsidRDefault="0018750D" w:rsidP="00047E8B">
            <w:pPr>
              <w:keepNext/>
              <w:keepLines/>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8"/>
                <w:szCs w:val="18"/>
                <w:lang w:eastAsia="nb-NO"/>
              </w:rPr>
            </w:pPr>
          </w:p>
          <w:p w14:paraId="6D695B6A" w14:textId="77777777" w:rsidR="0018750D" w:rsidRPr="00806CC0" w:rsidRDefault="0018750D" w:rsidP="00047E8B">
            <w:pPr>
              <w:keepNext/>
              <w:keepLines/>
              <w:tabs>
                <w:tab w:val="left" w:pos="74"/>
                <w:tab w:val="left" w:pos="240"/>
                <w:tab w:val="left" w:pos="1366"/>
                <w:tab w:val="left" w:pos="2665"/>
                <w:tab w:val="left" w:pos="3963"/>
                <w:tab w:val="left" w:pos="5256"/>
                <w:tab w:val="left" w:pos="6555"/>
                <w:tab w:val="left" w:pos="7847"/>
                <w:tab w:val="left" w:pos="9146"/>
              </w:tabs>
              <w:snapToGrid w:val="0"/>
              <w:jc w:val="left"/>
              <w:rPr>
                <w:rFonts w:ascii="Arial" w:hAnsi="Arial" w:cs="Arial"/>
                <w:i/>
                <w:sz w:val="18"/>
                <w:szCs w:val="18"/>
                <w:u w:val="dotted"/>
              </w:rPr>
            </w:pPr>
            <w:r w:rsidRPr="00806CC0">
              <w:rPr>
                <w:rFonts w:ascii="Arial" w:eastAsia="Calibri" w:hAnsi="Arial" w:cs="Arial"/>
                <w:i/>
                <w:sz w:val="18"/>
                <w:szCs w:val="18"/>
                <w:vertAlign w:val="superscript"/>
              </w:rPr>
              <w:t xml:space="preserve">  </w:t>
            </w:r>
            <w:r w:rsidRPr="00806CC0">
              <w:rPr>
                <w:rFonts w:ascii="Arial" w:eastAsia="Calibri" w:hAnsi="Arial" w:cs="Arial"/>
                <w:i/>
                <w:sz w:val="18"/>
                <w:szCs w:val="18"/>
                <w:highlight w:val="darkGray"/>
                <w:vertAlign w:val="superscript"/>
              </w:rPr>
              <w:t>(5</w:t>
            </w:r>
            <w:r w:rsidRPr="00806CC0">
              <w:rPr>
                <w:rFonts w:ascii="Arial" w:hAnsi="Arial" w:cs="Arial"/>
                <w:i/>
                <w:sz w:val="18"/>
                <w:szCs w:val="18"/>
                <w:highlight w:val="darkGray"/>
                <w:vertAlign w:val="superscript"/>
              </w:rPr>
              <w:t>)</w:t>
            </w:r>
            <w:r w:rsidRPr="00806CC0">
              <w:rPr>
                <w:rFonts w:ascii="Arial" w:hAnsi="Arial" w:cs="Arial"/>
                <w:i/>
                <w:sz w:val="18"/>
                <w:szCs w:val="18"/>
                <w:highlight w:val="darkGray"/>
                <w:u w:val="dotted"/>
              </w:rPr>
              <w:t xml:space="preserve"> Collision with vehicle or against fixed obstacle</w:t>
            </w:r>
          </w:p>
          <w:p w14:paraId="7DE4E38C" w14:textId="77777777" w:rsidR="0018750D" w:rsidRPr="00806CC0" w:rsidRDefault="0018750D" w:rsidP="00047E8B">
            <w:pPr>
              <w:keepNext/>
              <w:keepLines/>
              <w:tabs>
                <w:tab w:val="left" w:pos="74"/>
                <w:tab w:val="left" w:pos="240"/>
                <w:tab w:val="left" w:pos="1366"/>
                <w:tab w:val="left" w:pos="2665"/>
                <w:tab w:val="left" w:pos="3963"/>
                <w:tab w:val="left" w:pos="5256"/>
                <w:tab w:val="left" w:pos="6555"/>
                <w:tab w:val="left" w:pos="7847"/>
                <w:tab w:val="left" w:pos="9146"/>
              </w:tabs>
              <w:snapToGrid w:val="0"/>
              <w:jc w:val="left"/>
              <w:rPr>
                <w:rFonts w:ascii="Arial" w:hAnsi="Arial" w:cs="Arial"/>
                <w:i/>
                <w:sz w:val="18"/>
                <w:szCs w:val="18"/>
                <w:u w:val="dotted"/>
              </w:rPr>
            </w:pPr>
          </w:p>
          <w:p w14:paraId="50FA5D61" w14:textId="77777777" w:rsidR="0018750D" w:rsidRPr="00806CC0" w:rsidRDefault="0018750D" w:rsidP="00456D89">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ind w:left="318" w:hanging="284"/>
              <w:jc w:val="left"/>
              <w:rPr>
                <w:rFonts w:ascii="Arial" w:eastAsia="Calibri" w:hAnsi="Arial" w:cs="Arial"/>
                <w:sz w:val="18"/>
                <w:szCs w:val="18"/>
                <w:lang w:eastAsia="nb-NO"/>
              </w:rPr>
            </w:pPr>
            <w:r w:rsidRPr="00806CC0">
              <w:rPr>
                <w:rFonts w:ascii="Arial" w:eastAsia="Calibri" w:hAnsi="Arial" w:cs="Arial"/>
                <w:sz w:val="18"/>
                <w:szCs w:val="18"/>
                <w:lang w:eastAsia="nb-NO"/>
              </w:rPr>
              <w:t>Bridge pillars</w:t>
            </w:r>
          </w:p>
          <w:p w14:paraId="2FDD4541" w14:textId="77777777" w:rsidR="0018750D" w:rsidRPr="00806CC0" w:rsidRDefault="0018750D" w:rsidP="00456D89">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8"/>
                <w:szCs w:val="18"/>
                <w:lang w:eastAsia="nb-NO"/>
              </w:rPr>
            </w:pPr>
            <w:r w:rsidRPr="00806CC0">
              <w:rPr>
                <w:rFonts w:ascii="Arial" w:eastAsia="Calibri" w:hAnsi="Arial" w:cs="Arial"/>
                <w:sz w:val="18"/>
                <w:szCs w:val="18"/>
                <w:lang w:eastAsia="nb-NO"/>
              </w:rPr>
              <w:t>Obstacles outside clearance gauge</w:t>
            </w:r>
          </w:p>
          <w:p w14:paraId="56B6A17C" w14:textId="77777777" w:rsidR="0018750D" w:rsidRPr="00806CC0" w:rsidRDefault="0018750D" w:rsidP="00456D89">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8"/>
                <w:szCs w:val="18"/>
                <w:lang w:eastAsia="nb-NO"/>
              </w:rPr>
            </w:pPr>
            <w:r w:rsidRPr="00806CC0">
              <w:rPr>
                <w:rFonts w:ascii="Arial" w:eastAsia="Calibri" w:hAnsi="Arial" w:cs="Arial"/>
                <w:sz w:val="18"/>
                <w:szCs w:val="18"/>
                <w:lang w:eastAsia="nb-NO"/>
              </w:rPr>
              <w:t>Overhead contact lines</w:t>
            </w:r>
          </w:p>
          <w:p w14:paraId="375DE7D7" w14:textId="77777777" w:rsidR="0018750D" w:rsidRPr="00806CC0" w:rsidRDefault="0018750D" w:rsidP="00456D89">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8"/>
                <w:szCs w:val="18"/>
                <w:lang w:eastAsia="nb-NO"/>
              </w:rPr>
            </w:pPr>
            <w:r w:rsidRPr="00806CC0">
              <w:rPr>
                <w:rFonts w:ascii="Arial" w:eastAsia="Calibri" w:hAnsi="Arial" w:cs="Arial"/>
                <w:sz w:val="18"/>
                <w:szCs w:val="18"/>
                <w:lang w:eastAsia="nb-NO"/>
              </w:rPr>
              <w:t xml:space="preserve">Moving road maintenance equipment </w:t>
            </w:r>
          </w:p>
          <w:p w14:paraId="2893FC1F" w14:textId="77777777" w:rsidR="0018750D" w:rsidRPr="00806CC0" w:rsidRDefault="0018750D" w:rsidP="00456D89">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8"/>
                <w:szCs w:val="18"/>
                <w:highlight w:val="darkGray"/>
                <w:lang w:eastAsia="nb-NO"/>
              </w:rPr>
            </w:pPr>
            <w:r w:rsidRPr="00806CC0">
              <w:rPr>
                <w:rFonts w:ascii="Arial" w:eastAsia="Calibri" w:hAnsi="Arial" w:cs="Arial"/>
                <w:sz w:val="18"/>
                <w:szCs w:val="18"/>
                <w:highlight w:val="darkGray"/>
                <w:lang w:eastAsia="nb-NO"/>
              </w:rPr>
              <w:t>Road maintenance equipment on stationary</w:t>
            </w:r>
          </w:p>
          <w:p w14:paraId="503C0302" w14:textId="77777777" w:rsidR="0018750D" w:rsidRPr="00806CC0" w:rsidRDefault="0018750D" w:rsidP="00456D89">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8"/>
                <w:szCs w:val="18"/>
                <w:lang w:eastAsia="nb-NO"/>
              </w:rPr>
            </w:pPr>
            <w:r w:rsidRPr="00806CC0">
              <w:rPr>
                <w:rFonts w:ascii="Arial" w:eastAsia="Calibri" w:hAnsi="Arial" w:cs="Arial"/>
                <w:sz w:val="18"/>
                <w:szCs w:val="18"/>
                <w:lang w:eastAsia="nb-NO"/>
              </w:rPr>
              <w:t>Infrastructure's equipment</w:t>
            </w:r>
          </w:p>
          <w:p w14:paraId="294C4416" w14:textId="77777777" w:rsidR="0018750D" w:rsidRPr="00806CC0" w:rsidRDefault="0018750D" w:rsidP="00456D89">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8"/>
                <w:szCs w:val="18"/>
                <w:lang w:eastAsia="nb-NO"/>
              </w:rPr>
            </w:pPr>
            <w:r w:rsidRPr="00806CC0">
              <w:rPr>
                <w:rFonts w:ascii="Arial" w:eastAsia="Calibri" w:hAnsi="Arial" w:cs="Arial"/>
                <w:sz w:val="18"/>
                <w:szCs w:val="18"/>
                <w:lang w:eastAsia="nb-NO"/>
              </w:rPr>
              <w:t>Moving road vehicle</w:t>
            </w:r>
          </w:p>
          <w:p w14:paraId="6DDCCA18" w14:textId="77777777" w:rsidR="0018750D" w:rsidRPr="00806CC0" w:rsidRDefault="0018750D" w:rsidP="00456D89">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8"/>
                <w:szCs w:val="18"/>
                <w:lang w:val="en-US" w:eastAsia="nb-NO"/>
              </w:rPr>
            </w:pPr>
            <w:r w:rsidRPr="00806CC0">
              <w:rPr>
                <w:rFonts w:ascii="Arial" w:eastAsia="Calibri" w:hAnsi="Arial" w:cs="Arial"/>
                <w:sz w:val="18"/>
                <w:szCs w:val="18"/>
                <w:lang w:val="en-US" w:eastAsia="nb-NO"/>
              </w:rPr>
              <w:t>Collision with a train on a level crossing</w:t>
            </w:r>
          </w:p>
          <w:p w14:paraId="4A41ED35" w14:textId="77777777" w:rsidR="0018750D" w:rsidRPr="00806CC0" w:rsidRDefault="0018750D" w:rsidP="00456D89">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8"/>
                <w:szCs w:val="18"/>
                <w:lang w:val="en-US" w:eastAsia="nb-NO"/>
              </w:rPr>
            </w:pPr>
            <w:r w:rsidRPr="00806CC0">
              <w:rPr>
                <w:rFonts w:ascii="Arial" w:eastAsia="Calibri" w:hAnsi="Arial" w:cs="Arial"/>
                <w:sz w:val="18"/>
                <w:szCs w:val="18"/>
                <w:lang w:val="en-US" w:eastAsia="nb-NO"/>
              </w:rPr>
              <w:t>Collision with a train outside a level crossing</w:t>
            </w:r>
          </w:p>
          <w:p w14:paraId="5E35F912" w14:textId="77777777" w:rsidR="0018750D" w:rsidRPr="00806CC0" w:rsidRDefault="0018750D" w:rsidP="00456D89">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806CC0">
              <w:rPr>
                <w:rFonts w:ascii="Arial" w:eastAsia="Calibri" w:hAnsi="Arial" w:cs="Arial"/>
                <w:sz w:val="18"/>
                <w:szCs w:val="18"/>
                <w:lang w:eastAsia="nb-NO"/>
              </w:rPr>
              <w:t>Stopped road vehicle</w:t>
            </w:r>
          </w:p>
          <w:p w14:paraId="57A11A2E" w14:textId="77777777" w:rsidR="0018750D" w:rsidRPr="00806CC0" w:rsidRDefault="0018750D" w:rsidP="00456D89">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806CC0">
              <w:rPr>
                <w:rFonts w:ascii="Arial" w:eastAsia="Calibri" w:hAnsi="Arial" w:cs="Arial"/>
                <w:sz w:val="18"/>
                <w:szCs w:val="18"/>
                <w:lang w:eastAsia="nb-NO"/>
              </w:rPr>
              <w:t>Parked vehicle</w:t>
            </w:r>
          </w:p>
          <w:p w14:paraId="5A762D1A" w14:textId="77777777" w:rsidR="0018750D" w:rsidRPr="00806CC0" w:rsidRDefault="0018750D" w:rsidP="00456D89">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8"/>
                <w:szCs w:val="18"/>
                <w:highlight w:val="darkGray"/>
                <w:lang w:eastAsia="nb-NO"/>
              </w:rPr>
            </w:pPr>
            <w:r w:rsidRPr="00806CC0">
              <w:rPr>
                <w:rFonts w:ascii="Arial" w:eastAsia="Calibri" w:hAnsi="Arial" w:cs="Arial"/>
                <w:sz w:val="18"/>
                <w:szCs w:val="18"/>
                <w:highlight w:val="darkGray"/>
                <w:lang w:eastAsia="nb-NO"/>
              </w:rPr>
              <w:t>Pylon</w:t>
            </w:r>
          </w:p>
          <w:p w14:paraId="02AD28D9" w14:textId="77777777" w:rsidR="0018750D" w:rsidRPr="00806CC0" w:rsidRDefault="0018750D" w:rsidP="00456D89">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806CC0">
              <w:rPr>
                <w:rFonts w:ascii="Arial" w:eastAsia="Calibri" w:hAnsi="Arial" w:cs="Arial"/>
                <w:sz w:val="18"/>
                <w:szCs w:val="18"/>
                <w:lang w:eastAsia="nb-NO"/>
              </w:rPr>
              <w:t>Other fixed objects</w:t>
            </w:r>
          </w:p>
          <w:p w14:paraId="4804BD9C" w14:textId="77777777" w:rsidR="0018750D" w:rsidRPr="00806CC0" w:rsidRDefault="0018750D" w:rsidP="00047E8B">
            <w:pPr>
              <w:keepNext/>
              <w:keepLines/>
              <w:tabs>
                <w:tab w:val="left" w:pos="74"/>
                <w:tab w:val="left" w:pos="240"/>
                <w:tab w:val="left" w:pos="1366"/>
                <w:tab w:val="left" w:pos="2665"/>
                <w:tab w:val="left" w:pos="3963"/>
                <w:tab w:val="left" w:pos="5256"/>
                <w:tab w:val="left" w:pos="6555"/>
                <w:tab w:val="left" w:pos="7847"/>
                <w:tab w:val="left" w:pos="9146"/>
              </w:tabs>
              <w:snapToGrid w:val="0"/>
              <w:ind w:left="720"/>
              <w:contextualSpacing/>
              <w:rPr>
                <w:rFonts w:ascii="Arial" w:eastAsia="Calibri" w:hAnsi="Arial" w:cs="Arial"/>
                <w:i/>
                <w:sz w:val="18"/>
                <w:szCs w:val="18"/>
              </w:rPr>
            </w:pPr>
          </w:p>
          <w:p w14:paraId="78EAED07" w14:textId="77777777" w:rsidR="0018750D" w:rsidRPr="00806CC0" w:rsidRDefault="0018750D" w:rsidP="00047E8B">
            <w:pPr>
              <w:keepNext/>
              <w:keepLines/>
              <w:tabs>
                <w:tab w:val="left" w:pos="240"/>
              </w:tabs>
              <w:snapToGrid w:val="0"/>
              <w:rPr>
                <w:rFonts w:ascii="Arial" w:hAnsi="Arial" w:cs="Arial"/>
                <w:i/>
                <w:sz w:val="18"/>
                <w:szCs w:val="18"/>
                <w:u w:val="dotted"/>
              </w:rPr>
            </w:pPr>
            <w:r w:rsidRPr="00806CC0">
              <w:rPr>
                <w:rFonts w:ascii="Arial" w:hAnsi="Arial" w:cs="Arial"/>
                <w:i/>
                <w:sz w:val="18"/>
                <w:szCs w:val="18"/>
                <w:vertAlign w:val="superscript"/>
              </w:rPr>
              <w:t>(6)</w:t>
            </w:r>
            <w:r w:rsidRPr="00806CC0">
              <w:rPr>
                <w:rFonts w:ascii="Arial" w:hAnsi="Arial" w:cs="Arial"/>
                <w:sz w:val="18"/>
                <w:szCs w:val="18"/>
              </w:rPr>
              <w:t xml:space="preserve"> </w:t>
            </w:r>
            <w:r w:rsidRPr="00806CC0">
              <w:rPr>
                <w:rFonts w:ascii="Arial" w:hAnsi="Arial" w:cs="Arial"/>
                <w:i/>
                <w:sz w:val="18"/>
                <w:szCs w:val="18"/>
                <w:highlight w:val="darkGray"/>
                <w:u w:val="dotted"/>
              </w:rPr>
              <w:t>Collision with objects temporarily present on and near track</w:t>
            </w:r>
          </w:p>
          <w:p w14:paraId="679410D7" w14:textId="77777777" w:rsidR="0018750D" w:rsidRPr="00806CC0" w:rsidRDefault="0018750D" w:rsidP="00456D89">
            <w:pPr>
              <w:keepNext/>
              <w:keepLines/>
              <w:numPr>
                <w:ilvl w:val="0"/>
                <w:numId w:val="20"/>
              </w:numPr>
              <w:tabs>
                <w:tab w:val="left" w:pos="74"/>
                <w:tab w:val="left" w:pos="240"/>
                <w:tab w:val="left" w:pos="1366"/>
                <w:tab w:val="left" w:pos="2665"/>
                <w:tab w:val="left" w:pos="3963"/>
                <w:tab w:val="left" w:pos="5256"/>
                <w:tab w:val="left" w:pos="6555"/>
                <w:tab w:val="left" w:pos="7847"/>
                <w:tab w:val="left" w:pos="9146"/>
              </w:tabs>
              <w:snapToGrid w:val="0"/>
              <w:ind w:left="313" w:hanging="284"/>
              <w:contextualSpacing/>
              <w:rPr>
                <w:rFonts w:ascii="Arial" w:hAnsi="Arial" w:cs="Arial"/>
                <w:sz w:val="18"/>
                <w:szCs w:val="18"/>
              </w:rPr>
            </w:pPr>
            <w:r w:rsidRPr="00806CC0">
              <w:rPr>
                <w:rFonts w:ascii="Arial" w:hAnsi="Arial" w:cs="Arial"/>
                <w:sz w:val="18"/>
                <w:szCs w:val="18"/>
              </w:rPr>
              <w:t>Animals</w:t>
            </w:r>
          </w:p>
          <w:p w14:paraId="3656E624" w14:textId="77777777" w:rsidR="0018750D" w:rsidRPr="00806CC0" w:rsidRDefault="0018750D" w:rsidP="00456D89">
            <w:pPr>
              <w:keepNext/>
              <w:keepLines/>
              <w:numPr>
                <w:ilvl w:val="0"/>
                <w:numId w:val="20"/>
              </w:numPr>
              <w:tabs>
                <w:tab w:val="left" w:pos="74"/>
                <w:tab w:val="left" w:pos="240"/>
                <w:tab w:val="left" w:pos="1366"/>
                <w:tab w:val="left" w:pos="2665"/>
                <w:tab w:val="left" w:pos="3963"/>
                <w:tab w:val="left" w:pos="5256"/>
                <w:tab w:val="left" w:pos="6555"/>
                <w:tab w:val="left" w:pos="7847"/>
                <w:tab w:val="left" w:pos="9146"/>
              </w:tabs>
              <w:snapToGrid w:val="0"/>
              <w:ind w:left="313" w:hanging="284"/>
              <w:contextualSpacing/>
              <w:rPr>
                <w:rFonts w:ascii="Arial" w:hAnsi="Arial" w:cs="Arial"/>
                <w:sz w:val="18"/>
                <w:szCs w:val="18"/>
              </w:rPr>
            </w:pPr>
            <w:r w:rsidRPr="00806CC0">
              <w:rPr>
                <w:rFonts w:ascii="Arial" w:hAnsi="Arial" w:cs="Arial"/>
                <w:sz w:val="18"/>
                <w:szCs w:val="18"/>
              </w:rPr>
              <w:t>Trees</w:t>
            </w:r>
          </w:p>
          <w:p w14:paraId="3EC7CB58" w14:textId="77777777" w:rsidR="0018750D" w:rsidRPr="00806CC0" w:rsidRDefault="0018750D" w:rsidP="00456D89">
            <w:pPr>
              <w:keepNext/>
              <w:keepLines/>
              <w:numPr>
                <w:ilvl w:val="0"/>
                <w:numId w:val="20"/>
              </w:numPr>
              <w:tabs>
                <w:tab w:val="left" w:pos="74"/>
                <w:tab w:val="left" w:pos="240"/>
                <w:tab w:val="left" w:pos="1366"/>
                <w:tab w:val="left" w:pos="2665"/>
                <w:tab w:val="left" w:pos="3963"/>
                <w:tab w:val="left" w:pos="5256"/>
                <w:tab w:val="left" w:pos="6555"/>
                <w:tab w:val="left" w:pos="7847"/>
                <w:tab w:val="left" w:pos="9146"/>
              </w:tabs>
              <w:snapToGrid w:val="0"/>
              <w:ind w:left="313" w:hanging="284"/>
              <w:contextualSpacing/>
              <w:rPr>
                <w:rFonts w:ascii="Arial" w:hAnsi="Arial" w:cs="Arial"/>
                <w:sz w:val="18"/>
                <w:szCs w:val="18"/>
              </w:rPr>
            </w:pPr>
            <w:r w:rsidRPr="00806CC0">
              <w:rPr>
                <w:rFonts w:ascii="Arial" w:hAnsi="Arial" w:cs="Arial"/>
                <w:sz w:val="18"/>
                <w:szCs w:val="18"/>
              </w:rPr>
              <w:t>Landslides</w:t>
            </w:r>
          </w:p>
          <w:p w14:paraId="11D0C7C3" w14:textId="77777777" w:rsidR="0018750D" w:rsidRPr="00806CC0" w:rsidRDefault="0018750D" w:rsidP="00456D89">
            <w:pPr>
              <w:keepNext/>
              <w:keepLines/>
              <w:numPr>
                <w:ilvl w:val="0"/>
                <w:numId w:val="20"/>
              </w:numPr>
              <w:tabs>
                <w:tab w:val="left" w:pos="74"/>
                <w:tab w:val="left" w:pos="240"/>
                <w:tab w:val="left" w:pos="1366"/>
                <w:tab w:val="left" w:pos="2665"/>
                <w:tab w:val="left" w:pos="3963"/>
                <w:tab w:val="left" w:pos="5256"/>
                <w:tab w:val="left" w:pos="6555"/>
                <w:tab w:val="left" w:pos="7847"/>
                <w:tab w:val="left" w:pos="9146"/>
              </w:tabs>
              <w:snapToGrid w:val="0"/>
              <w:ind w:left="313" w:hanging="284"/>
              <w:contextualSpacing/>
              <w:rPr>
                <w:rFonts w:ascii="Arial" w:hAnsi="Arial" w:cs="Arial"/>
                <w:sz w:val="18"/>
                <w:szCs w:val="18"/>
              </w:rPr>
            </w:pPr>
            <w:r w:rsidRPr="00806CC0">
              <w:rPr>
                <w:rFonts w:ascii="Arial" w:hAnsi="Arial" w:cs="Arial"/>
                <w:sz w:val="18"/>
                <w:szCs w:val="18"/>
              </w:rPr>
              <w:t>Lost loads</w:t>
            </w:r>
          </w:p>
          <w:p w14:paraId="118C40AF" w14:textId="77777777" w:rsidR="0018750D" w:rsidRPr="00806CC0" w:rsidRDefault="0018750D" w:rsidP="00456D89">
            <w:pPr>
              <w:keepNext/>
              <w:keepLines/>
              <w:numPr>
                <w:ilvl w:val="0"/>
                <w:numId w:val="20"/>
              </w:numPr>
              <w:tabs>
                <w:tab w:val="left" w:pos="74"/>
                <w:tab w:val="left" w:pos="240"/>
                <w:tab w:val="left" w:pos="1366"/>
                <w:tab w:val="left" w:pos="2665"/>
                <w:tab w:val="left" w:pos="3963"/>
                <w:tab w:val="left" w:pos="5256"/>
                <w:tab w:val="left" w:pos="6555"/>
                <w:tab w:val="left" w:pos="7847"/>
                <w:tab w:val="left" w:pos="9146"/>
              </w:tabs>
              <w:snapToGrid w:val="0"/>
              <w:ind w:left="313" w:hanging="284"/>
              <w:contextualSpacing/>
              <w:rPr>
                <w:rFonts w:ascii="Arial" w:hAnsi="Arial" w:cs="Arial"/>
                <w:sz w:val="18"/>
                <w:szCs w:val="18"/>
                <w:lang w:val="en-US"/>
              </w:rPr>
            </w:pPr>
            <w:r w:rsidRPr="00806CC0">
              <w:rPr>
                <w:rFonts w:ascii="Arial" w:hAnsi="Arial" w:cs="Arial"/>
                <w:sz w:val="18"/>
                <w:szCs w:val="18"/>
                <w:lang w:val="en-US"/>
              </w:rPr>
              <w:t>Lost parts of vehicles on track</w:t>
            </w:r>
          </w:p>
          <w:p w14:paraId="4C9A3FEE" w14:textId="77777777" w:rsidR="0018750D" w:rsidRPr="00806CC0" w:rsidRDefault="0018750D" w:rsidP="00456D89">
            <w:pPr>
              <w:keepNext/>
              <w:keepLines/>
              <w:numPr>
                <w:ilvl w:val="0"/>
                <w:numId w:val="20"/>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806CC0">
              <w:rPr>
                <w:rFonts w:ascii="Arial" w:hAnsi="Arial" w:cs="Arial"/>
                <w:sz w:val="18"/>
                <w:szCs w:val="18"/>
              </w:rPr>
              <w:t>Pedestrian</w:t>
            </w:r>
          </w:p>
          <w:p w14:paraId="54937CCE" w14:textId="77777777" w:rsidR="0018750D" w:rsidRPr="00806CC0" w:rsidRDefault="0018750D" w:rsidP="00456D89">
            <w:pPr>
              <w:keepNext/>
              <w:keepLines/>
              <w:numPr>
                <w:ilvl w:val="0"/>
                <w:numId w:val="20"/>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806CC0">
              <w:rPr>
                <w:rFonts w:ascii="Arial" w:hAnsi="Arial" w:cs="Arial"/>
                <w:sz w:val="18"/>
                <w:szCs w:val="18"/>
              </w:rPr>
              <w:t>Rocks</w:t>
            </w:r>
          </w:p>
          <w:p w14:paraId="3927C187" w14:textId="77777777" w:rsidR="0018750D" w:rsidRPr="00806CC0" w:rsidRDefault="0018750D" w:rsidP="00456D89">
            <w:pPr>
              <w:keepNext/>
              <w:keepLines/>
              <w:numPr>
                <w:ilvl w:val="0"/>
                <w:numId w:val="20"/>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806CC0">
              <w:rPr>
                <w:rFonts w:ascii="Arial" w:hAnsi="Arial" w:cs="Arial"/>
                <w:sz w:val="18"/>
                <w:szCs w:val="18"/>
              </w:rPr>
              <w:t>Other (please explain)</w:t>
            </w:r>
          </w:p>
          <w:p w14:paraId="453837F4" w14:textId="77777777" w:rsidR="0018750D" w:rsidRPr="00806CC0" w:rsidRDefault="0018750D" w:rsidP="00047E8B">
            <w:pPr>
              <w:keepNext/>
              <w:keepLines/>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lang w:eastAsia="nb-NO"/>
              </w:rPr>
            </w:pPr>
          </w:p>
        </w:tc>
        <w:tc>
          <w:tcPr>
            <w:tcW w:w="3260" w:type="dxa"/>
          </w:tcPr>
          <w:p w14:paraId="18C7524D" w14:textId="77777777" w:rsidR="0018750D" w:rsidRPr="00806CC0" w:rsidRDefault="0018750D" w:rsidP="00047E8B">
            <w:pPr>
              <w:keepNext/>
              <w:keepLines/>
              <w:tabs>
                <w:tab w:val="left" w:pos="74"/>
                <w:tab w:val="left" w:pos="240"/>
                <w:tab w:val="left" w:pos="1366"/>
                <w:tab w:val="left" w:pos="2665"/>
                <w:tab w:val="left" w:pos="3963"/>
                <w:tab w:val="left" w:pos="5256"/>
                <w:tab w:val="left" w:pos="6555"/>
                <w:tab w:val="left" w:pos="7847"/>
                <w:tab w:val="left" w:pos="9146"/>
              </w:tabs>
              <w:snapToGrid w:val="0"/>
              <w:rPr>
                <w:rFonts w:ascii="Arial" w:hAnsi="Arial" w:cs="Arial"/>
                <w:i/>
                <w:sz w:val="18"/>
                <w:szCs w:val="18"/>
                <w:u w:val="single"/>
              </w:rPr>
            </w:pPr>
            <w:r w:rsidRPr="00806CC0">
              <w:rPr>
                <w:rFonts w:ascii="Arial" w:hAnsi="Arial" w:cs="Arial"/>
                <w:i/>
                <w:sz w:val="18"/>
                <w:szCs w:val="18"/>
                <w:vertAlign w:val="superscript"/>
              </w:rPr>
              <w:t>(7)</w:t>
            </w:r>
            <w:r w:rsidRPr="00806CC0">
              <w:rPr>
                <w:rFonts w:ascii="Arial" w:hAnsi="Arial" w:cs="Arial"/>
                <w:i/>
                <w:sz w:val="18"/>
                <w:szCs w:val="18"/>
                <w:highlight w:val="darkGray"/>
                <w:u w:val="dotted"/>
              </w:rPr>
              <w:t>Means of containment</w:t>
            </w:r>
            <w:r w:rsidRPr="00806CC0">
              <w:rPr>
                <w:rFonts w:ascii="Arial" w:hAnsi="Arial" w:cs="Arial"/>
                <w:i/>
                <w:sz w:val="18"/>
                <w:szCs w:val="18"/>
                <w:u w:val="single"/>
              </w:rPr>
              <w:t xml:space="preserve"> </w:t>
            </w:r>
          </w:p>
          <w:p w14:paraId="31AD1277" w14:textId="77777777" w:rsidR="0018750D" w:rsidRPr="00806CC0" w:rsidRDefault="0018750D" w:rsidP="00047E8B">
            <w:pPr>
              <w:keepNext/>
              <w:keepLines/>
              <w:tabs>
                <w:tab w:val="left" w:pos="74"/>
                <w:tab w:val="left" w:pos="240"/>
                <w:tab w:val="left" w:pos="1366"/>
                <w:tab w:val="left" w:pos="2665"/>
                <w:tab w:val="left" w:pos="3963"/>
                <w:tab w:val="left" w:pos="5256"/>
                <w:tab w:val="left" w:pos="6555"/>
                <w:tab w:val="left" w:pos="7847"/>
                <w:tab w:val="left" w:pos="9146"/>
              </w:tabs>
              <w:snapToGrid w:val="0"/>
              <w:rPr>
                <w:rFonts w:ascii="Arial" w:eastAsia="Calibri" w:hAnsi="Arial" w:cs="Arial"/>
                <w:sz w:val="18"/>
                <w:szCs w:val="18"/>
              </w:rPr>
            </w:pPr>
          </w:p>
          <w:p w14:paraId="57AA2570" w14:textId="77777777" w:rsidR="0018750D" w:rsidRPr="00806CC0" w:rsidRDefault="0018750D" w:rsidP="00456D89">
            <w:pPr>
              <w:keepNext/>
              <w:keepLines/>
              <w:numPr>
                <w:ilvl w:val="0"/>
                <w:numId w:val="27"/>
              </w:numPr>
              <w:tabs>
                <w:tab w:val="left" w:pos="74"/>
                <w:tab w:val="left" w:pos="240"/>
                <w:tab w:val="left" w:pos="1366"/>
                <w:tab w:val="left" w:pos="2665"/>
                <w:tab w:val="left" w:pos="3963"/>
                <w:tab w:val="left" w:pos="5256"/>
                <w:tab w:val="left" w:pos="6555"/>
                <w:tab w:val="left" w:pos="7847"/>
                <w:tab w:val="left" w:pos="9146"/>
              </w:tabs>
              <w:jc w:val="left"/>
              <w:rPr>
                <w:rFonts w:ascii="Arial" w:eastAsia="Calibri" w:hAnsi="Arial" w:cs="Arial"/>
                <w:sz w:val="18"/>
                <w:szCs w:val="18"/>
                <w:lang w:eastAsia="nb-NO"/>
              </w:rPr>
            </w:pPr>
            <w:r w:rsidRPr="00806CC0">
              <w:rPr>
                <w:rFonts w:ascii="Arial" w:eastAsia="Calibri" w:hAnsi="Arial" w:cs="Arial"/>
                <w:sz w:val="18"/>
                <w:szCs w:val="18"/>
                <w:lang w:eastAsia="nb-NO"/>
              </w:rPr>
              <w:t>Packaging</w:t>
            </w:r>
          </w:p>
          <w:p w14:paraId="356B1B18" w14:textId="77777777" w:rsidR="0018750D" w:rsidRPr="00806CC0" w:rsidRDefault="0018750D" w:rsidP="00456D89">
            <w:pPr>
              <w:keepNext/>
              <w:keepLines/>
              <w:numPr>
                <w:ilvl w:val="0"/>
                <w:numId w:val="27"/>
              </w:numPr>
              <w:tabs>
                <w:tab w:val="left" w:pos="74"/>
                <w:tab w:val="left" w:pos="240"/>
                <w:tab w:val="left" w:pos="1366"/>
                <w:tab w:val="left" w:pos="2665"/>
                <w:tab w:val="left" w:pos="3963"/>
                <w:tab w:val="left" w:pos="5256"/>
                <w:tab w:val="left" w:pos="6555"/>
                <w:tab w:val="left" w:pos="7847"/>
                <w:tab w:val="left" w:pos="9146"/>
              </w:tabs>
              <w:jc w:val="left"/>
              <w:rPr>
                <w:rFonts w:ascii="Arial" w:eastAsia="Calibri" w:hAnsi="Arial" w:cs="Arial"/>
                <w:sz w:val="18"/>
                <w:szCs w:val="18"/>
                <w:lang w:eastAsia="nb-NO"/>
              </w:rPr>
            </w:pPr>
            <w:r w:rsidRPr="00806CC0">
              <w:rPr>
                <w:rFonts w:ascii="Arial" w:eastAsia="Calibri" w:hAnsi="Arial" w:cs="Arial"/>
                <w:sz w:val="18"/>
                <w:szCs w:val="18"/>
                <w:lang w:eastAsia="nb-NO"/>
              </w:rPr>
              <w:t>Large packaging</w:t>
            </w:r>
          </w:p>
          <w:p w14:paraId="68FB46A7" w14:textId="77777777" w:rsidR="0018750D" w:rsidRPr="00806CC0" w:rsidRDefault="0018750D" w:rsidP="00456D89">
            <w:pPr>
              <w:keepNext/>
              <w:keepLines/>
              <w:numPr>
                <w:ilvl w:val="0"/>
                <w:numId w:val="27"/>
              </w:numPr>
              <w:tabs>
                <w:tab w:val="left" w:pos="74"/>
                <w:tab w:val="left" w:pos="240"/>
                <w:tab w:val="left" w:pos="1366"/>
                <w:tab w:val="left" w:pos="2665"/>
                <w:tab w:val="left" w:pos="3963"/>
                <w:tab w:val="left" w:pos="5256"/>
                <w:tab w:val="left" w:pos="6555"/>
                <w:tab w:val="left" w:pos="7847"/>
                <w:tab w:val="left" w:pos="9146"/>
              </w:tabs>
              <w:jc w:val="left"/>
              <w:rPr>
                <w:rFonts w:ascii="Arial" w:eastAsia="Calibri" w:hAnsi="Arial" w:cs="Arial"/>
                <w:sz w:val="18"/>
                <w:szCs w:val="18"/>
                <w:lang w:eastAsia="nb-NO"/>
              </w:rPr>
            </w:pPr>
            <w:r w:rsidRPr="00806CC0">
              <w:rPr>
                <w:rFonts w:ascii="Arial" w:eastAsia="Calibri" w:hAnsi="Arial" w:cs="Arial"/>
                <w:sz w:val="18"/>
                <w:szCs w:val="18"/>
                <w:lang w:eastAsia="nb-NO"/>
              </w:rPr>
              <w:t>Intermediate packaging container (IBC)</w:t>
            </w:r>
          </w:p>
          <w:p w14:paraId="0AD253D5" w14:textId="77777777" w:rsidR="0018750D" w:rsidRPr="00806CC0" w:rsidRDefault="0018750D" w:rsidP="00456D89">
            <w:pPr>
              <w:keepNext/>
              <w:keepLines/>
              <w:numPr>
                <w:ilvl w:val="0"/>
                <w:numId w:val="27"/>
              </w:numPr>
              <w:tabs>
                <w:tab w:val="left" w:pos="74"/>
                <w:tab w:val="left" w:pos="240"/>
                <w:tab w:val="left" w:pos="1366"/>
                <w:tab w:val="left" w:pos="2665"/>
                <w:tab w:val="left" w:pos="3963"/>
                <w:tab w:val="left" w:pos="5256"/>
                <w:tab w:val="left" w:pos="6555"/>
                <w:tab w:val="left" w:pos="7847"/>
                <w:tab w:val="left" w:pos="9146"/>
              </w:tabs>
              <w:jc w:val="left"/>
              <w:rPr>
                <w:rFonts w:ascii="Arial" w:eastAsia="Calibri" w:hAnsi="Arial" w:cs="Arial"/>
                <w:sz w:val="18"/>
                <w:szCs w:val="18"/>
                <w:lang w:eastAsia="nb-NO"/>
              </w:rPr>
            </w:pPr>
            <w:r w:rsidRPr="00806CC0">
              <w:rPr>
                <w:rFonts w:ascii="Arial" w:eastAsia="Calibri" w:hAnsi="Arial" w:cs="Arial"/>
                <w:sz w:val="18"/>
                <w:szCs w:val="18"/>
                <w:lang w:eastAsia="nb-NO"/>
              </w:rPr>
              <w:t>Pressure receptacle</w:t>
            </w:r>
          </w:p>
          <w:p w14:paraId="41E6B9B7" w14:textId="77777777" w:rsidR="0018750D" w:rsidRPr="00806CC0" w:rsidRDefault="0018750D" w:rsidP="00456D89">
            <w:pPr>
              <w:keepNext/>
              <w:keepLines/>
              <w:numPr>
                <w:ilvl w:val="0"/>
                <w:numId w:val="27"/>
              </w:numPr>
              <w:tabs>
                <w:tab w:val="left" w:pos="74"/>
                <w:tab w:val="left" w:pos="240"/>
                <w:tab w:val="left" w:pos="1366"/>
                <w:tab w:val="left" w:pos="2665"/>
                <w:tab w:val="left" w:pos="3963"/>
                <w:tab w:val="left" w:pos="5256"/>
                <w:tab w:val="left" w:pos="6555"/>
                <w:tab w:val="left" w:pos="7847"/>
                <w:tab w:val="left" w:pos="9146"/>
              </w:tabs>
              <w:jc w:val="left"/>
              <w:rPr>
                <w:rFonts w:ascii="Arial" w:eastAsia="Calibri" w:hAnsi="Arial" w:cs="Arial"/>
                <w:sz w:val="18"/>
                <w:szCs w:val="18"/>
                <w:highlight w:val="darkGray"/>
                <w:lang w:eastAsia="nb-NO"/>
              </w:rPr>
            </w:pPr>
            <w:r w:rsidRPr="00806CC0">
              <w:rPr>
                <w:rFonts w:ascii="Arial" w:eastAsia="Calibri" w:hAnsi="Arial" w:cs="Arial"/>
                <w:sz w:val="18"/>
                <w:szCs w:val="18"/>
                <w:highlight w:val="darkGray"/>
                <w:lang w:eastAsia="nb-NO"/>
              </w:rPr>
              <w:t>Cylinder</w:t>
            </w:r>
          </w:p>
          <w:p w14:paraId="4B6F892E" w14:textId="77777777" w:rsidR="0018750D" w:rsidRPr="00806CC0" w:rsidRDefault="0018750D" w:rsidP="00456D89">
            <w:pPr>
              <w:keepNext/>
              <w:keepLines/>
              <w:numPr>
                <w:ilvl w:val="0"/>
                <w:numId w:val="27"/>
              </w:numPr>
              <w:tabs>
                <w:tab w:val="left" w:pos="74"/>
                <w:tab w:val="left" w:pos="240"/>
                <w:tab w:val="left" w:pos="1366"/>
                <w:tab w:val="left" w:pos="2665"/>
                <w:tab w:val="left" w:pos="3963"/>
                <w:tab w:val="left" w:pos="5256"/>
                <w:tab w:val="left" w:pos="6555"/>
                <w:tab w:val="left" w:pos="7847"/>
                <w:tab w:val="left" w:pos="9146"/>
              </w:tabs>
              <w:jc w:val="left"/>
              <w:rPr>
                <w:rFonts w:ascii="Arial" w:eastAsia="Calibri" w:hAnsi="Arial" w:cs="Arial"/>
                <w:sz w:val="18"/>
                <w:szCs w:val="18"/>
                <w:highlight w:val="darkGray"/>
                <w:lang w:eastAsia="nb-NO"/>
              </w:rPr>
            </w:pPr>
            <w:r w:rsidRPr="00806CC0">
              <w:rPr>
                <w:rFonts w:ascii="Arial" w:eastAsia="Calibri" w:hAnsi="Arial" w:cs="Arial"/>
                <w:sz w:val="18"/>
                <w:szCs w:val="18"/>
                <w:highlight w:val="darkGray"/>
                <w:lang w:eastAsia="nb-NO"/>
              </w:rPr>
              <w:t>Tube</w:t>
            </w:r>
          </w:p>
          <w:p w14:paraId="10EE928A" w14:textId="77777777" w:rsidR="0018750D" w:rsidRPr="00806CC0" w:rsidRDefault="0018750D" w:rsidP="00456D89">
            <w:pPr>
              <w:keepNext/>
              <w:keepLines/>
              <w:numPr>
                <w:ilvl w:val="0"/>
                <w:numId w:val="27"/>
              </w:numPr>
              <w:tabs>
                <w:tab w:val="left" w:pos="74"/>
                <w:tab w:val="left" w:pos="240"/>
                <w:tab w:val="left" w:pos="1366"/>
                <w:tab w:val="left" w:pos="2665"/>
                <w:tab w:val="left" w:pos="3963"/>
                <w:tab w:val="left" w:pos="5256"/>
                <w:tab w:val="left" w:pos="6555"/>
                <w:tab w:val="left" w:pos="7847"/>
                <w:tab w:val="left" w:pos="9146"/>
              </w:tabs>
              <w:jc w:val="left"/>
              <w:rPr>
                <w:rFonts w:ascii="Arial" w:eastAsia="Calibri" w:hAnsi="Arial" w:cs="Arial"/>
                <w:sz w:val="18"/>
                <w:szCs w:val="18"/>
                <w:highlight w:val="darkGray"/>
                <w:lang w:eastAsia="nb-NO"/>
              </w:rPr>
            </w:pPr>
            <w:r w:rsidRPr="00806CC0">
              <w:rPr>
                <w:rFonts w:ascii="Arial" w:eastAsia="Calibri" w:hAnsi="Arial" w:cs="Arial"/>
                <w:sz w:val="18"/>
                <w:szCs w:val="18"/>
                <w:highlight w:val="darkGray"/>
                <w:lang w:eastAsia="nb-NO"/>
              </w:rPr>
              <w:t>Pressure drum</w:t>
            </w:r>
          </w:p>
          <w:p w14:paraId="2B787008" w14:textId="77777777" w:rsidR="0018750D" w:rsidRPr="00806CC0" w:rsidRDefault="0018750D" w:rsidP="00456D89">
            <w:pPr>
              <w:keepNext/>
              <w:keepLines/>
              <w:numPr>
                <w:ilvl w:val="0"/>
                <w:numId w:val="27"/>
              </w:numPr>
              <w:tabs>
                <w:tab w:val="left" w:pos="74"/>
                <w:tab w:val="left" w:pos="240"/>
                <w:tab w:val="left" w:pos="1366"/>
                <w:tab w:val="left" w:pos="2665"/>
                <w:tab w:val="left" w:pos="3963"/>
                <w:tab w:val="left" w:pos="5256"/>
                <w:tab w:val="left" w:pos="6555"/>
                <w:tab w:val="left" w:pos="7847"/>
                <w:tab w:val="left" w:pos="9146"/>
              </w:tabs>
              <w:jc w:val="left"/>
              <w:rPr>
                <w:rFonts w:ascii="Arial" w:eastAsia="Calibri" w:hAnsi="Arial" w:cs="Arial"/>
                <w:sz w:val="18"/>
                <w:szCs w:val="18"/>
                <w:highlight w:val="darkGray"/>
                <w:lang w:eastAsia="nb-NO"/>
              </w:rPr>
            </w:pPr>
            <w:r w:rsidRPr="00806CC0">
              <w:rPr>
                <w:rFonts w:ascii="Arial" w:eastAsia="Calibri" w:hAnsi="Arial" w:cs="Arial"/>
                <w:sz w:val="18"/>
                <w:szCs w:val="18"/>
                <w:highlight w:val="darkGray"/>
                <w:lang w:eastAsia="nb-NO"/>
              </w:rPr>
              <w:t>Closed cryogenic receptacle</w:t>
            </w:r>
          </w:p>
          <w:p w14:paraId="466EA9B7" w14:textId="77777777" w:rsidR="0018750D" w:rsidRPr="00806CC0" w:rsidRDefault="0018750D" w:rsidP="00456D89">
            <w:pPr>
              <w:keepNext/>
              <w:keepLines/>
              <w:numPr>
                <w:ilvl w:val="0"/>
                <w:numId w:val="27"/>
              </w:numPr>
              <w:tabs>
                <w:tab w:val="left" w:pos="74"/>
                <w:tab w:val="left" w:pos="240"/>
                <w:tab w:val="left" w:pos="1366"/>
                <w:tab w:val="left" w:pos="2665"/>
                <w:tab w:val="left" w:pos="3963"/>
                <w:tab w:val="left" w:pos="5256"/>
                <w:tab w:val="left" w:pos="6555"/>
                <w:tab w:val="left" w:pos="7847"/>
                <w:tab w:val="left" w:pos="9146"/>
              </w:tabs>
              <w:jc w:val="left"/>
              <w:rPr>
                <w:rFonts w:ascii="Arial" w:eastAsia="Calibri" w:hAnsi="Arial" w:cs="Arial"/>
                <w:sz w:val="18"/>
                <w:szCs w:val="18"/>
                <w:highlight w:val="darkGray"/>
                <w:lang w:eastAsia="nb-NO"/>
              </w:rPr>
            </w:pPr>
            <w:r w:rsidRPr="00806CC0">
              <w:rPr>
                <w:rFonts w:ascii="Arial" w:eastAsia="Calibri" w:hAnsi="Arial" w:cs="Arial"/>
                <w:sz w:val="18"/>
                <w:szCs w:val="18"/>
                <w:highlight w:val="darkGray"/>
                <w:lang w:eastAsia="nb-NO"/>
              </w:rPr>
              <w:t>Bundles of cylinders</w:t>
            </w:r>
          </w:p>
          <w:p w14:paraId="1E719DE9" w14:textId="77777777" w:rsidR="0018750D" w:rsidRPr="00806CC0" w:rsidRDefault="0018750D" w:rsidP="00456D89">
            <w:pPr>
              <w:keepNext/>
              <w:keepLines/>
              <w:numPr>
                <w:ilvl w:val="0"/>
                <w:numId w:val="27"/>
              </w:numPr>
              <w:tabs>
                <w:tab w:val="left" w:pos="74"/>
                <w:tab w:val="left" w:pos="316"/>
                <w:tab w:val="left" w:pos="1366"/>
                <w:tab w:val="left" w:pos="2665"/>
                <w:tab w:val="left" w:pos="3963"/>
                <w:tab w:val="left" w:pos="5256"/>
                <w:tab w:val="left" w:pos="6555"/>
                <w:tab w:val="left" w:pos="7847"/>
                <w:tab w:val="left" w:pos="9146"/>
              </w:tabs>
              <w:ind w:left="-113"/>
              <w:jc w:val="left"/>
              <w:rPr>
                <w:rFonts w:ascii="Arial" w:eastAsia="Calibri" w:hAnsi="Arial" w:cs="Arial"/>
                <w:sz w:val="18"/>
                <w:szCs w:val="18"/>
                <w:highlight w:val="darkGray"/>
                <w:lang w:eastAsia="nb-NO"/>
              </w:rPr>
            </w:pPr>
            <w:r w:rsidRPr="00806CC0">
              <w:rPr>
                <w:rFonts w:ascii="Arial" w:eastAsia="Calibri" w:hAnsi="Arial" w:cs="Arial"/>
                <w:sz w:val="18"/>
                <w:szCs w:val="18"/>
                <w:highlight w:val="darkGray"/>
                <w:lang w:eastAsia="nb-NO"/>
              </w:rPr>
              <w:t>Salvage pressure receptacles</w:t>
            </w:r>
          </w:p>
          <w:p w14:paraId="07C3B19D" w14:textId="77777777" w:rsidR="0018750D" w:rsidRPr="00806CC0" w:rsidRDefault="0018750D" w:rsidP="00456D89">
            <w:pPr>
              <w:keepNext/>
              <w:keepLines/>
              <w:numPr>
                <w:ilvl w:val="0"/>
                <w:numId w:val="27"/>
              </w:numPr>
              <w:tabs>
                <w:tab w:val="left" w:pos="74"/>
                <w:tab w:val="left" w:pos="240"/>
                <w:tab w:val="left" w:pos="1366"/>
                <w:tab w:val="left" w:pos="2665"/>
                <w:tab w:val="left" w:pos="3963"/>
                <w:tab w:val="left" w:pos="5256"/>
                <w:tab w:val="left" w:pos="6555"/>
                <w:tab w:val="left" w:pos="7847"/>
                <w:tab w:val="left" w:pos="9146"/>
              </w:tabs>
              <w:ind w:left="-113"/>
              <w:jc w:val="left"/>
              <w:rPr>
                <w:rFonts w:ascii="Arial" w:eastAsia="Calibri" w:hAnsi="Arial" w:cs="Arial"/>
                <w:sz w:val="18"/>
                <w:szCs w:val="18"/>
                <w:lang w:eastAsia="nb-NO"/>
              </w:rPr>
            </w:pPr>
            <w:r w:rsidRPr="00806CC0">
              <w:rPr>
                <w:rFonts w:ascii="Arial" w:eastAsia="Calibri" w:hAnsi="Arial" w:cs="Arial"/>
                <w:sz w:val="18"/>
                <w:szCs w:val="18"/>
                <w:lang w:eastAsia="nb-NO"/>
              </w:rPr>
              <w:t>BK 1</w:t>
            </w:r>
          </w:p>
          <w:p w14:paraId="79818FD3" w14:textId="77777777" w:rsidR="0018750D" w:rsidRPr="00806CC0" w:rsidRDefault="0018750D" w:rsidP="00456D89">
            <w:pPr>
              <w:keepNext/>
              <w:keepLines/>
              <w:numPr>
                <w:ilvl w:val="0"/>
                <w:numId w:val="27"/>
              </w:numPr>
              <w:tabs>
                <w:tab w:val="left" w:pos="74"/>
                <w:tab w:val="left" w:pos="240"/>
                <w:tab w:val="left" w:pos="1366"/>
                <w:tab w:val="left" w:pos="2665"/>
                <w:tab w:val="left" w:pos="3963"/>
                <w:tab w:val="left" w:pos="5256"/>
                <w:tab w:val="left" w:pos="6555"/>
                <w:tab w:val="left" w:pos="7847"/>
                <w:tab w:val="left" w:pos="9146"/>
              </w:tabs>
              <w:ind w:left="-113"/>
              <w:jc w:val="left"/>
              <w:rPr>
                <w:rFonts w:ascii="Arial" w:eastAsia="Calibri" w:hAnsi="Arial" w:cs="Arial"/>
                <w:sz w:val="18"/>
                <w:szCs w:val="18"/>
                <w:lang w:eastAsia="nb-NO"/>
              </w:rPr>
            </w:pPr>
            <w:r w:rsidRPr="00806CC0">
              <w:rPr>
                <w:rFonts w:ascii="Arial" w:eastAsia="Calibri" w:hAnsi="Arial" w:cs="Arial"/>
                <w:sz w:val="18"/>
                <w:szCs w:val="18"/>
                <w:lang w:eastAsia="nb-NO"/>
              </w:rPr>
              <w:t>BK 2</w:t>
            </w:r>
          </w:p>
          <w:p w14:paraId="7A778FE7" w14:textId="77777777" w:rsidR="0018750D" w:rsidRPr="00806CC0" w:rsidRDefault="0018750D" w:rsidP="00456D89">
            <w:pPr>
              <w:keepNext/>
              <w:keepLines/>
              <w:numPr>
                <w:ilvl w:val="0"/>
                <w:numId w:val="27"/>
              </w:numPr>
              <w:tabs>
                <w:tab w:val="left" w:pos="74"/>
                <w:tab w:val="left" w:pos="240"/>
                <w:tab w:val="left" w:pos="1366"/>
                <w:tab w:val="left" w:pos="2665"/>
                <w:tab w:val="left" w:pos="3963"/>
                <w:tab w:val="left" w:pos="5256"/>
                <w:tab w:val="left" w:pos="6555"/>
                <w:tab w:val="left" w:pos="7847"/>
                <w:tab w:val="left" w:pos="9146"/>
              </w:tabs>
              <w:ind w:left="-113"/>
              <w:jc w:val="left"/>
              <w:rPr>
                <w:rFonts w:ascii="Arial" w:eastAsia="Calibri" w:hAnsi="Arial" w:cs="Arial"/>
                <w:sz w:val="18"/>
                <w:szCs w:val="18"/>
                <w:lang w:eastAsia="nb-NO"/>
              </w:rPr>
            </w:pPr>
            <w:r w:rsidRPr="00806CC0">
              <w:rPr>
                <w:rFonts w:ascii="Arial" w:eastAsia="Calibri" w:hAnsi="Arial" w:cs="Arial"/>
                <w:sz w:val="18"/>
                <w:szCs w:val="18"/>
                <w:lang w:eastAsia="nb-NO"/>
              </w:rPr>
              <w:t>BK 3</w:t>
            </w:r>
          </w:p>
          <w:p w14:paraId="57D893AB" w14:textId="77777777" w:rsidR="0018750D" w:rsidRPr="00806CC0" w:rsidRDefault="0018750D" w:rsidP="00456D89">
            <w:pPr>
              <w:keepNext/>
              <w:keepLines/>
              <w:numPr>
                <w:ilvl w:val="0"/>
                <w:numId w:val="27"/>
              </w:numPr>
              <w:tabs>
                <w:tab w:val="left" w:pos="74"/>
                <w:tab w:val="left" w:pos="240"/>
                <w:tab w:val="left" w:pos="1366"/>
                <w:tab w:val="left" w:pos="2665"/>
                <w:tab w:val="left" w:pos="3963"/>
                <w:tab w:val="left" w:pos="5256"/>
                <w:tab w:val="left" w:pos="6555"/>
                <w:tab w:val="left" w:pos="7847"/>
                <w:tab w:val="left" w:pos="9146"/>
              </w:tabs>
              <w:ind w:left="-113"/>
              <w:jc w:val="left"/>
              <w:rPr>
                <w:rFonts w:ascii="Arial" w:eastAsia="Calibri" w:hAnsi="Arial" w:cs="Arial"/>
                <w:sz w:val="18"/>
                <w:szCs w:val="18"/>
                <w:lang w:eastAsia="nb-NO"/>
              </w:rPr>
            </w:pPr>
            <w:r w:rsidRPr="00806CC0">
              <w:rPr>
                <w:rFonts w:ascii="Arial" w:eastAsia="Calibri" w:hAnsi="Arial" w:cs="Arial"/>
                <w:sz w:val="18"/>
                <w:szCs w:val="18"/>
                <w:lang w:eastAsia="nb-NO"/>
              </w:rPr>
              <w:t>VC1</w:t>
            </w:r>
          </w:p>
          <w:p w14:paraId="2AA5DF9D" w14:textId="77777777" w:rsidR="0018750D" w:rsidRPr="00806CC0" w:rsidRDefault="0018750D" w:rsidP="00456D89">
            <w:pPr>
              <w:keepNext/>
              <w:keepLines/>
              <w:numPr>
                <w:ilvl w:val="0"/>
                <w:numId w:val="27"/>
              </w:numPr>
              <w:tabs>
                <w:tab w:val="left" w:pos="74"/>
                <w:tab w:val="left" w:pos="240"/>
                <w:tab w:val="left" w:pos="1366"/>
                <w:tab w:val="left" w:pos="2665"/>
                <w:tab w:val="left" w:pos="3963"/>
                <w:tab w:val="left" w:pos="5256"/>
                <w:tab w:val="left" w:pos="6555"/>
                <w:tab w:val="left" w:pos="7847"/>
                <w:tab w:val="left" w:pos="9146"/>
              </w:tabs>
              <w:ind w:left="-113"/>
              <w:jc w:val="left"/>
              <w:rPr>
                <w:rFonts w:ascii="Arial" w:eastAsia="Calibri" w:hAnsi="Arial" w:cs="Arial"/>
                <w:sz w:val="18"/>
                <w:szCs w:val="18"/>
                <w:lang w:eastAsia="nb-NO"/>
              </w:rPr>
            </w:pPr>
            <w:r w:rsidRPr="00806CC0">
              <w:rPr>
                <w:rFonts w:ascii="Arial" w:eastAsia="Calibri" w:hAnsi="Arial" w:cs="Arial"/>
                <w:sz w:val="18"/>
                <w:szCs w:val="18"/>
                <w:lang w:eastAsia="nb-NO"/>
              </w:rPr>
              <w:t>VC2</w:t>
            </w:r>
          </w:p>
          <w:p w14:paraId="3880515E" w14:textId="77777777" w:rsidR="0018750D" w:rsidRPr="00806CC0" w:rsidRDefault="0018750D" w:rsidP="00456D89">
            <w:pPr>
              <w:keepNext/>
              <w:keepLines/>
              <w:numPr>
                <w:ilvl w:val="0"/>
                <w:numId w:val="27"/>
              </w:numPr>
              <w:tabs>
                <w:tab w:val="left" w:pos="74"/>
                <w:tab w:val="left" w:pos="240"/>
                <w:tab w:val="left" w:pos="1366"/>
                <w:tab w:val="left" w:pos="2665"/>
                <w:tab w:val="left" w:pos="3963"/>
                <w:tab w:val="left" w:pos="5256"/>
                <w:tab w:val="left" w:pos="6555"/>
                <w:tab w:val="left" w:pos="7847"/>
                <w:tab w:val="left" w:pos="9146"/>
              </w:tabs>
              <w:ind w:left="-113"/>
              <w:jc w:val="left"/>
              <w:rPr>
                <w:rFonts w:ascii="Arial" w:eastAsia="Calibri" w:hAnsi="Arial" w:cs="Arial"/>
                <w:sz w:val="18"/>
                <w:szCs w:val="18"/>
                <w:lang w:eastAsia="nb-NO"/>
              </w:rPr>
            </w:pPr>
            <w:r w:rsidRPr="00806CC0">
              <w:rPr>
                <w:rFonts w:ascii="Arial" w:eastAsia="Calibri" w:hAnsi="Arial" w:cs="Arial"/>
                <w:sz w:val="18"/>
                <w:szCs w:val="18"/>
                <w:lang w:eastAsia="nb-NO"/>
              </w:rPr>
              <w:t>VC3</w:t>
            </w:r>
          </w:p>
          <w:p w14:paraId="2DBE59FE" w14:textId="77777777" w:rsidR="0018750D" w:rsidRPr="00806CC0" w:rsidRDefault="0018750D" w:rsidP="00456D89">
            <w:pPr>
              <w:keepNext/>
              <w:keepLines/>
              <w:numPr>
                <w:ilvl w:val="0"/>
                <w:numId w:val="27"/>
              </w:numPr>
              <w:tabs>
                <w:tab w:val="left" w:pos="74"/>
                <w:tab w:val="left" w:pos="240"/>
                <w:tab w:val="left" w:pos="1366"/>
                <w:tab w:val="left" w:pos="2665"/>
                <w:tab w:val="left" w:pos="3963"/>
                <w:tab w:val="left" w:pos="5256"/>
                <w:tab w:val="left" w:pos="6555"/>
                <w:tab w:val="left" w:pos="7847"/>
                <w:tab w:val="left" w:pos="9146"/>
              </w:tabs>
              <w:ind w:left="-113"/>
              <w:jc w:val="left"/>
              <w:rPr>
                <w:rFonts w:ascii="Arial" w:eastAsia="Calibri" w:hAnsi="Arial" w:cs="Arial"/>
                <w:sz w:val="18"/>
                <w:szCs w:val="18"/>
                <w:lang w:eastAsia="nb-NO"/>
              </w:rPr>
            </w:pPr>
            <w:r w:rsidRPr="00806CC0">
              <w:rPr>
                <w:rFonts w:ascii="Arial" w:eastAsia="Calibri" w:hAnsi="Arial" w:cs="Arial"/>
                <w:sz w:val="18"/>
                <w:szCs w:val="18"/>
                <w:lang w:eastAsia="nb-NO"/>
              </w:rPr>
              <w:t>Small container</w:t>
            </w:r>
          </w:p>
          <w:p w14:paraId="7A8F2CC0" w14:textId="77777777" w:rsidR="0018750D" w:rsidRPr="00806CC0" w:rsidRDefault="0018750D" w:rsidP="00456D89">
            <w:pPr>
              <w:keepNext/>
              <w:keepLines/>
              <w:numPr>
                <w:ilvl w:val="0"/>
                <w:numId w:val="27"/>
              </w:numPr>
              <w:tabs>
                <w:tab w:val="left" w:pos="74"/>
                <w:tab w:val="left" w:pos="240"/>
                <w:tab w:val="left" w:pos="1366"/>
                <w:tab w:val="left" w:pos="2665"/>
                <w:tab w:val="left" w:pos="3963"/>
                <w:tab w:val="left" w:pos="5256"/>
                <w:tab w:val="left" w:pos="6555"/>
                <w:tab w:val="left" w:pos="7847"/>
                <w:tab w:val="left" w:pos="9146"/>
              </w:tabs>
              <w:ind w:left="-113"/>
              <w:jc w:val="left"/>
              <w:rPr>
                <w:rFonts w:ascii="Arial" w:eastAsia="Calibri" w:hAnsi="Arial" w:cs="Arial"/>
                <w:sz w:val="18"/>
                <w:szCs w:val="18"/>
                <w:lang w:eastAsia="nb-NO"/>
              </w:rPr>
            </w:pPr>
            <w:r w:rsidRPr="00806CC0">
              <w:rPr>
                <w:rFonts w:ascii="Arial" w:eastAsia="Calibri" w:hAnsi="Arial" w:cs="Arial"/>
                <w:sz w:val="18"/>
                <w:szCs w:val="18"/>
                <w:lang w:eastAsia="nb-NO"/>
              </w:rPr>
              <w:t>Vacuum-operated waste tanks</w:t>
            </w:r>
          </w:p>
          <w:p w14:paraId="61B4CCE4" w14:textId="77777777" w:rsidR="0018750D" w:rsidRPr="00806CC0" w:rsidRDefault="0018750D" w:rsidP="00456D89">
            <w:pPr>
              <w:keepNext/>
              <w:keepLines/>
              <w:numPr>
                <w:ilvl w:val="0"/>
                <w:numId w:val="27"/>
              </w:numPr>
              <w:tabs>
                <w:tab w:val="left" w:pos="74"/>
                <w:tab w:val="left" w:pos="240"/>
                <w:tab w:val="left" w:pos="1366"/>
                <w:tab w:val="left" w:pos="2665"/>
                <w:tab w:val="left" w:pos="3963"/>
                <w:tab w:val="left" w:pos="5256"/>
                <w:tab w:val="left" w:pos="6555"/>
                <w:tab w:val="left" w:pos="7847"/>
                <w:tab w:val="left" w:pos="9146"/>
              </w:tabs>
              <w:ind w:left="-113"/>
              <w:jc w:val="left"/>
              <w:rPr>
                <w:rFonts w:ascii="Arial" w:eastAsia="Calibri" w:hAnsi="Arial" w:cs="Arial"/>
                <w:sz w:val="18"/>
                <w:szCs w:val="18"/>
                <w:lang w:eastAsia="nb-NO"/>
              </w:rPr>
            </w:pPr>
            <w:r w:rsidRPr="00806CC0">
              <w:rPr>
                <w:rFonts w:ascii="Arial" w:eastAsia="Calibri" w:hAnsi="Arial" w:cs="Arial"/>
                <w:sz w:val="18"/>
                <w:szCs w:val="18"/>
                <w:lang w:eastAsia="nb-NO"/>
              </w:rPr>
              <w:t>MGEC</w:t>
            </w:r>
          </w:p>
          <w:p w14:paraId="70252C81" w14:textId="77777777" w:rsidR="0018750D" w:rsidRPr="00806CC0" w:rsidRDefault="0018750D" w:rsidP="00456D89">
            <w:pPr>
              <w:keepNext/>
              <w:keepLines/>
              <w:numPr>
                <w:ilvl w:val="0"/>
                <w:numId w:val="27"/>
              </w:numPr>
              <w:tabs>
                <w:tab w:val="left" w:pos="74"/>
                <w:tab w:val="left" w:pos="240"/>
                <w:tab w:val="left" w:pos="1366"/>
                <w:tab w:val="left" w:pos="2665"/>
                <w:tab w:val="left" w:pos="3963"/>
                <w:tab w:val="left" w:pos="5256"/>
                <w:tab w:val="left" w:pos="6555"/>
                <w:tab w:val="left" w:pos="7847"/>
                <w:tab w:val="left" w:pos="9146"/>
              </w:tabs>
              <w:ind w:left="-113"/>
              <w:jc w:val="left"/>
              <w:rPr>
                <w:rFonts w:ascii="Arial" w:eastAsia="Calibri" w:hAnsi="Arial" w:cs="Arial"/>
                <w:sz w:val="18"/>
                <w:szCs w:val="18"/>
                <w:lang w:eastAsia="nb-NO"/>
              </w:rPr>
            </w:pPr>
            <w:r w:rsidRPr="00806CC0">
              <w:rPr>
                <w:rFonts w:ascii="Arial" w:eastAsia="Calibri" w:hAnsi="Arial" w:cs="Arial"/>
                <w:sz w:val="18"/>
                <w:szCs w:val="18"/>
                <w:lang w:eastAsia="nb-NO"/>
              </w:rPr>
              <w:t>Fixed tank</w:t>
            </w:r>
          </w:p>
          <w:p w14:paraId="5D293D5C" w14:textId="77777777" w:rsidR="0018750D" w:rsidRPr="00806CC0" w:rsidRDefault="0018750D" w:rsidP="00456D89">
            <w:pPr>
              <w:keepNext/>
              <w:keepLines/>
              <w:numPr>
                <w:ilvl w:val="0"/>
                <w:numId w:val="27"/>
              </w:numPr>
              <w:tabs>
                <w:tab w:val="left" w:pos="74"/>
                <w:tab w:val="left" w:pos="240"/>
                <w:tab w:val="left" w:pos="1366"/>
                <w:tab w:val="left" w:pos="2665"/>
                <w:tab w:val="left" w:pos="3963"/>
                <w:tab w:val="left" w:pos="5256"/>
                <w:tab w:val="left" w:pos="6555"/>
                <w:tab w:val="left" w:pos="7847"/>
                <w:tab w:val="left" w:pos="9146"/>
              </w:tabs>
              <w:ind w:left="-113"/>
              <w:jc w:val="left"/>
              <w:rPr>
                <w:rFonts w:ascii="Arial" w:eastAsia="Calibri" w:hAnsi="Arial" w:cs="Arial"/>
                <w:sz w:val="18"/>
                <w:szCs w:val="18"/>
                <w:lang w:eastAsia="nb-NO"/>
              </w:rPr>
            </w:pPr>
            <w:r w:rsidRPr="00806CC0">
              <w:rPr>
                <w:rFonts w:ascii="Arial" w:eastAsia="Calibri" w:hAnsi="Arial" w:cs="Arial"/>
                <w:sz w:val="18"/>
                <w:szCs w:val="18"/>
                <w:lang w:eastAsia="nb-NO"/>
              </w:rPr>
              <w:t>Portable tank</w:t>
            </w:r>
          </w:p>
          <w:p w14:paraId="1223CCDD" w14:textId="77777777" w:rsidR="0018750D" w:rsidRPr="00806CC0" w:rsidRDefault="0018750D" w:rsidP="00456D89">
            <w:pPr>
              <w:keepNext/>
              <w:keepLines/>
              <w:numPr>
                <w:ilvl w:val="0"/>
                <w:numId w:val="27"/>
              </w:numPr>
              <w:tabs>
                <w:tab w:val="left" w:pos="74"/>
                <w:tab w:val="left" w:pos="240"/>
                <w:tab w:val="left" w:pos="1366"/>
                <w:tab w:val="left" w:pos="2665"/>
                <w:tab w:val="left" w:pos="3963"/>
                <w:tab w:val="left" w:pos="5256"/>
                <w:tab w:val="left" w:pos="6555"/>
                <w:tab w:val="left" w:pos="7847"/>
                <w:tab w:val="left" w:pos="9146"/>
              </w:tabs>
              <w:ind w:left="-113"/>
              <w:jc w:val="left"/>
              <w:rPr>
                <w:rFonts w:ascii="Arial" w:eastAsia="Calibri" w:hAnsi="Arial" w:cs="Arial"/>
                <w:sz w:val="18"/>
                <w:szCs w:val="18"/>
                <w:lang w:eastAsia="nb-NO"/>
              </w:rPr>
            </w:pPr>
            <w:r w:rsidRPr="00806CC0">
              <w:rPr>
                <w:rFonts w:ascii="Arial" w:eastAsia="Calibri" w:hAnsi="Arial" w:cs="Arial"/>
                <w:sz w:val="18"/>
                <w:szCs w:val="18"/>
                <w:lang w:eastAsia="nb-NO"/>
              </w:rPr>
              <w:t>Demountable tank</w:t>
            </w:r>
          </w:p>
          <w:p w14:paraId="0276F6FB" w14:textId="77777777" w:rsidR="0018750D" w:rsidRPr="00806CC0" w:rsidRDefault="0018750D" w:rsidP="00456D89">
            <w:pPr>
              <w:keepNext/>
              <w:keepLines/>
              <w:numPr>
                <w:ilvl w:val="0"/>
                <w:numId w:val="27"/>
              </w:numPr>
              <w:tabs>
                <w:tab w:val="left" w:pos="74"/>
                <w:tab w:val="left" w:pos="240"/>
                <w:tab w:val="left" w:pos="1366"/>
                <w:tab w:val="left" w:pos="2665"/>
                <w:tab w:val="left" w:pos="3963"/>
                <w:tab w:val="left" w:pos="5256"/>
                <w:tab w:val="left" w:pos="6555"/>
                <w:tab w:val="left" w:pos="7847"/>
                <w:tab w:val="left" w:pos="9146"/>
              </w:tabs>
              <w:ind w:left="-113"/>
              <w:jc w:val="left"/>
              <w:rPr>
                <w:rFonts w:ascii="Arial" w:eastAsia="Calibri" w:hAnsi="Arial" w:cs="Arial"/>
                <w:sz w:val="18"/>
                <w:szCs w:val="18"/>
                <w:lang w:eastAsia="nb-NO"/>
              </w:rPr>
            </w:pPr>
            <w:r w:rsidRPr="00806CC0">
              <w:rPr>
                <w:rFonts w:ascii="Arial" w:eastAsia="Calibri" w:hAnsi="Arial" w:cs="Arial"/>
                <w:sz w:val="18"/>
                <w:szCs w:val="18"/>
                <w:lang w:eastAsia="nb-NO"/>
              </w:rPr>
              <w:t>Tank container</w:t>
            </w:r>
          </w:p>
          <w:p w14:paraId="28EDB39B" w14:textId="77777777" w:rsidR="0018750D" w:rsidRPr="00806CC0" w:rsidRDefault="0018750D" w:rsidP="00456D89">
            <w:pPr>
              <w:keepNext/>
              <w:keepLines/>
              <w:numPr>
                <w:ilvl w:val="0"/>
                <w:numId w:val="27"/>
              </w:numPr>
              <w:tabs>
                <w:tab w:val="left" w:pos="74"/>
                <w:tab w:val="left" w:pos="240"/>
                <w:tab w:val="left" w:pos="1366"/>
                <w:tab w:val="left" w:pos="2665"/>
                <w:tab w:val="left" w:pos="3963"/>
                <w:tab w:val="left" w:pos="5256"/>
                <w:tab w:val="left" w:pos="6555"/>
                <w:tab w:val="left" w:pos="7847"/>
                <w:tab w:val="left" w:pos="9146"/>
              </w:tabs>
              <w:ind w:left="-113"/>
              <w:jc w:val="left"/>
              <w:rPr>
                <w:rFonts w:ascii="Arial" w:eastAsia="Calibri" w:hAnsi="Arial" w:cs="Arial"/>
                <w:sz w:val="18"/>
                <w:szCs w:val="18"/>
                <w:lang w:eastAsia="nb-NO"/>
              </w:rPr>
            </w:pPr>
            <w:r w:rsidRPr="00806CC0">
              <w:rPr>
                <w:rFonts w:ascii="Arial" w:eastAsia="Calibri" w:hAnsi="Arial" w:cs="Arial"/>
                <w:sz w:val="18"/>
                <w:szCs w:val="18"/>
                <w:lang w:eastAsia="nb-NO"/>
              </w:rPr>
              <w:t>Tank compartments</w:t>
            </w:r>
          </w:p>
          <w:p w14:paraId="42101289" w14:textId="77777777" w:rsidR="0018750D" w:rsidRPr="00806CC0" w:rsidRDefault="0018750D" w:rsidP="00456D89">
            <w:pPr>
              <w:keepNext/>
              <w:keepLines/>
              <w:numPr>
                <w:ilvl w:val="0"/>
                <w:numId w:val="27"/>
              </w:numPr>
              <w:tabs>
                <w:tab w:val="left" w:pos="74"/>
                <w:tab w:val="left" w:pos="240"/>
                <w:tab w:val="left" w:pos="1366"/>
                <w:tab w:val="left" w:pos="2665"/>
                <w:tab w:val="left" w:pos="3963"/>
                <w:tab w:val="left" w:pos="5256"/>
                <w:tab w:val="left" w:pos="6555"/>
                <w:tab w:val="left" w:pos="7847"/>
                <w:tab w:val="left" w:pos="9146"/>
              </w:tabs>
              <w:ind w:left="-113"/>
              <w:jc w:val="left"/>
              <w:rPr>
                <w:rFonts w:ascii="Arial" w:eastAsia="Calibri" w:hAnsi="Arial" w:cs="Arial"/>
                <w:sz w:val="18"/>
                <w:szCs w:val="18"/>
                <w:highlight w:val="darkGray"/>
                <w:lang w:eastAsia="nb-NO"/>
              </w:rPr>
            </w:pPr>
            <w:r w:rsidRPr="00806CC0">
              <w:rPr>
                <w:rFonts w:ascii="Arial" w:eastAsia="Calibri" w:hAnsi="Arial" w:cs="Arial"/>
                <w:sz w:val="18"/>
                <w:szCs w:val="18"/>
                <w:highlight w:val="darkGray"/>
                <w:lang w:eastAsia="nb-NO"/>
              </w:rPr>
              <w:t>Container</w:t>
            </w:r>
          </w:p>
          <w:p w14:paraId="7DA3D859" w14:textId="77777777" w:rsidR="0018750D" w:rsidRPr="00806CC0" w:rsidRDefault="0018750D" w:rsidP="00047E8B">
            <w:pPr>
              <w:keepNext/>
              <w:keepLines/>
              <w:tabs>
                <w:tab w:val="left" w:pos="74"/>
                <w:tab w:val="left" w:pos="240"/>
                <w:tab w:val="left" w:pos="1366"/>
                <w:tab w:val="left" w:pos="2665"/>
                <w:tab w:val="left" w:pos="3963"/>
                <w:tab w:val="left" w:pos="5256"/>
                <w:tab w:val="left" w:pos="6555"/>
                <w:tab w:val="left" w:pos="7847"/>
                <w:tab w:val="left" w:pos="9146"/>
              </w:tabs>
              <w:jc w:val="left"/>
              <w:rPr>
                <w:rFonts w:ascii="Arial" w:eastAsia="Calibri" w:hAnsi="Arial" w:cs="Arial"/>
                <w:sz w:val="18"/>
                <w:szCs w:val="18"/>
                <w:lang w:eastAsia="nb-NO"/>
              </w:rPr>
            </w:pPr>
          </w:p>
          <w:p w14:paraId="11AFD295" w14:textId="77777777" w:rsidR="0018750D" w:rsidRPr="00806CC0" w:rsidRDefault="0018750D" w:rsidP="00047E8B">
            <w:pPr>
              <w:keepNext/>
              <w:keepLines/>
              <w:tabs>
                <w:tab w:val="left" w:pos="240"/>
              </w:tabs>
              <w:snapToGrid w:val="0"/>
              <w:rPr>
                <w:rFonts w:ascii="Arial" w:hAnsi="Arial" w:cs="Arial"/>
                <w:i/>
                <w:sz w:val="18"/>
                <w:szCs w:val="18"/>
                <w:u w:val="dotted"/>
              </w:rPr>
            </w:pPr>
            <w:r w:rsidRPr="00806CC0">
              <w:rPr>
                <w:rFonts w:ascii="Arial" w:hAnsi="Arial" w:cs="Arial"/>
                <w:i/>
                <w:sz w:val="18"/>
                <w:szCs w:val="18"/>
                <w:highlight w:val="darkGray"/>
                <w:vertAlign w:val="superscript"/>
              </w:rPr>
              <w:t>(8)</w:t>
            </w:r>
            <w:r w:rsidRPr="00806CC0">
              <w:rPr>
                <w:rFonts w:ascii="Arial" w:hAnsi="Arial" w:cs="Arial"/>
                <w:i/>
                <w:sz w:val="18"/>
                <w:szCs w:val="18"/>
                <w:highlight w:val="darkGray"/>
                <w:u w:val="dotted"/>
              </w:rPr>
              <w:t>Means of containment material</w:t>
            </w:r>
          </w:p>
          <w:p w14:paraId="212E6889" w14:textId="77777777" w:rsidR="0018750D" w:rsidRPr="00806CC0" w:rsidRDefault="0018750D" w:rsidP="00047E8B">
            <w:pPr>
              <w:keepNext/>
              <w:keepLines/>
              <w:tabs>
                <w:tab w:val="left" w:pos="240"/>
              </w:tabs>
              <w:snapToGrid w:val="0"/>
              <w:rPr>
                <w:rFonts w:ascii="Arial" w:hAnsi="Arial" w:cs="Arial"/>
                <w:i/>
                <w:sz w:val="18"/>
                <w:szCs w:val="18"/>
                <w:u w:val="dotted"/>
              </w:rPr>
            </w:pPr>
          </w:p>
          <w:p w14:paraId="0C6D1169" w14:textId="77777777" w:rsidR="0018750D" w:rsidRPr="00806CC0" w:rsidRDefault="0018750D" w:rsidP="00456D89">
            <w:pPr>
              <w:keepNext/>
              <w:keepLines/>
              <w:numPr>
                <w:ilvl w:val="0"/>
                <w:numId w:val="28"/>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806CC0">
              <w:rPr>
                <w:rFonts w:ascii="Arial" w:hAnsi="Arial" w:cs="Arial"/>
                <w:sz w:val="18"/>
                <w:szCs w:val="18"/>
              </w:rPr>
              <w:t>Steel</w:t>
            </w:r>
          </w:p>
          <w:p w14:paraId="4F41A11E" w14:textId="77777777" w:rsidR="0018750D" w:rsidRPr="00806CC0" w:rsidRDefault="0018750D" w:rsidP="00456D89">
            <w:pPr>
              <w:keepNext/>
              <w:keepLines/>
              <w:numPr>
                <w:ilvl w:val="0"/>
                <w:numId w:val="28"/>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806CC0">
              <w:rPr>
                <w:rFonts w:ascii="Arial" w:hAnsi="Arial" w:cs="Arial"/>
                <w:sz w:val="18"/>
                <w:szCs w:val="18"/>
              </w:rPr>
              <w:t>Aluminium</w:t>
            </w:r>
          </w:p>
          <w:p w14:paraId="23CEC9AD" w14:textId="77777777" w:rsidR="0018750D" w:rsidRPr="00806CC0" w:rsidRDefault="0018750D" w:rsidP="00456D89">
            <w:pPr>
              <w:keepNext/>
              <w:keepLines/>
              <w:numPr>
                <w:ilvl w:val="0"/>
                <w:numId w:val="28"/>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highlight w:val="darkGray"/>
              </w:rPr>
            </w:pPr>
            <w:r w:rsidRPr="00806CC0">
              <w:rPr>
                <w:rFonts w:ascii="Arial" w:hAnsi="Arial" w:cs="Arial"/>
                <w:sz w:val="18"/>
                <w:szCs w:val="18"/>
                <w:highlight w:val="darkGray"/>
              </w:rPr>
              <w:t>Metal other than steel and aluminium</w:t>
            </w:r>
          </w:p>
          <w:p w14:paraId="4F1BBA27" w14:textId="77777777" w:rsidR="0018750D" w:rsidRPr="00806CC0" w:rsidRDefault="0018750D" w:rsidP="00456D89">
            <w:pPr>
              <w:keepNext/>
              <w:keepLines/>
              <w:numPr>
                <w:ilvl w:val="0"/>
                <w:numId w:val="28"/>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806CC0">
              <w:rPr>
                <w:rFonts w:ascii="Arial" w:hAnsi="Arial" w:cs="Arial"/>
                <w:sz w:val="18"/>
                <w:szCs w:val="18"/>
              </w:rPr>
              <w:t>Wood</w:t>
            </w:r>
          </w:p>
          <w:p w14:paraId="75C14EDE" w14:textId="77777777" w:rsidR="0018750D" w:rsidRPr="00806CC0" w:rsidRDefault="0018750D" w:rsidP="00456D89">
            <w:pPr>
              <w:keepNext/>
              <w:keepLines/>
              <w:numPr>
                <w:ilvl w:val="0"/>
                <w:numId w:val="28"/>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806CC0">
              <w:rPr>
                <w:rFonts w:ascii="Arial" w:hAnsi="Arial" w:cs="Arial"/>
                <w:sz w:val="18"/>
                <w:szCs w:val="18"/>
              </w:rPr>
              <w:t>Fibreboard</w:t>
            </w:r>
          </w:p>
          <w:p w14:paraId="13FB9FA6" w14:textId="77777777" w:rsidR="0018750D" w:rsidRPr="00806CC0" w:rsidRDefault="0018750D" w:rsidP="00456D89">
            <w:pPr>
              <w:keepNext/>
              <w:keepLines/>
              <w:numPr>
                <w:ilvl w:val="0"/>
                <w:numId w:val="28"/>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806CC0">
              <w:rPr>
                <w:rFonts w:ascii="Arial" w:hAnsi="Arial" w:cs="Arial"/>
                <w:sz w:val="18"/>
                <w:szCs w:val="18"/>
              </w:rPr>
              <w:t>Plywood</w:t>
            </w:r>
          </w:p>
          <w:p w14:paraId="372866AB" w14:textId="77777777" w:rsidR="0018750D" w:rsidRPr="00806CC0" w:rsidRDefault="0018750D" w:rsidP="00456D89">
            <w:pPr>
              <w:keepNext/>
              <w:keepLines/>
              <w:numPr>
                <w:ilvl w:val="0"/>
                <w:numId w:val="28"/>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806CC0">
              <w:rPr>
                <w:rFonts w:ascii="Arial" w:hAnsi="Arial" w:cs="Arial"/>
                <w:sz w:val="18"/>
                <w:szCs w:val="18"/>
              </w:rPr>
              <w:t>Plastic film</w:t>
            </w:r>
          </w:p>
          <w:p w14:paraId="23F76CEA" w14:textId="77777777" w:rsidR="0018750D" w:rsidRPr="00806CC0" w:rsidRDefault="0018750D" w:rsidP="00456D89">
            <w:pPr>
              <w:keepNext/>
              <w:keepLines/>
              <w:numPr>
                <w:ilvl w:val="0"/>
                <w:numId w:val="28"/>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806CC0">
              <w:rPr>
                <w:rFonts w:ascii="Arial" w:hAnsi="Arial" w:cs="Arial"/>
                <w:sz w:val="18"/>
                <w:szCs w:val="18"/>
              </w:rPr>
              <w:t>Metal</w:t>
            </w:r>
          </w:p>
          <w:p w14:paraId="661A08B9" w14:textId="77777777" w:rsidR="0018750D" w:rsidRPr="00806CC0" w:rsidRDefault="0018750D" w:rsidP="00456D89">
            <w:pPr>
              <w:keepNext/>
              <w:keepLines/>
              <w:numPr>
                <w:ilvl w:val="0"/>
                <w:numId w:val="28"/>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806CC0">
              <w:rPr>
                <w:rFonts w:ascii="Arial" w:hAnsi="Arial" w:cs="Arial"/>
                <w:sz w:val="18"/>
                <w:szCs w:val="18"/>
              </w:rPr>
              <w:t>Paper</w:t>
            </w:r>
          </w:p>
          <w:p w14:paraId="0FCD987F" w14:textId="77777777" w:rsidR="0018750D" w:rsidRPr="00806CC0" w:rsidRDefault="0018750D" w:rsidP="00456D89">
            <w:pPr>
              <w:keepNext/>
              <w:keepLines/>
              <w:numPr>
                <w:ilvl w:val="0"/>
                <w:numId w:val="28"/>
              </w:numPr>
              <w:tabs>
                <w:tab w:val="left" w:pos="74"/>
                <w:tab w:val="left" w:pos="240"/>
                <w:tab w:val="left" w:pos="1366"/>
                <w:tab w:val="left" w:pos="2665"/>
                <w:tab w:val="left" w:pos="3963"/>
                <w:tab w:val="left" w:pos="5256"/>
                <w:tab w:val="left" w:pos="6555"/>
                <w:tab w:val="left" w:pos="7847"/>
                <w:tab w:val="left" w:pos="9146"/>
              </w:tabs>
              <w:snapToGrid w:val="0"/>
              <w:ind w:left="-113"/>
              <w:contextualSpacing/>
              <w:rPr>
                <w:rFonts w:ascii="Arial" w:hAnsi="Arial" w:cs="Arial"/>
                <w:sz w:val="18"/>
                <w:szCs w:val="18"/>
              </w:rPr>
            </w:pPr>
            <w:r w:rsidRPr="00806CC0">
              <w:rPr>
                <w:rFonts w:ascii="Arial" w:hAnsi="Arial" w:cs="Arial"/>
                <w:sz w:val="18"/>
                <w:szCs w:val="18"/>
              </w:rPr>
              <w:t>Plastic</w:t>
            </w:r>
          </w:p>
          <w:p w14:paraId="5D5FFA34" w14:textId="77777777" w:rsidR="0018750D" w:rsidRPr="00806CC0" w:rsidRDefault="0018750D" w:rsidP="00456D89">
            <w:pPr>
              <w:keepNext/>
              <w:keepLines/>
              <w:numPr>
                <w:ilvl w:val="0"/>
                <w:numId w:val="28"/>
              </w:numPr>
              <w:tabs>
                <w:tab w:val="left" w:pos="74"/>
                <w:tab w:val="left" w:pos="1366"/>
                <w:tab w:val="left" w:pos="2665"/>
                <w:tab w:val="left" w:pos="3963"/>
                <w:tab w:val="left" w:pos="5256"/>
                <w:tab w:val="left" w:pos="6555"/>
                <w:tab w:val="left" w:pos="7847"/>
                <w:tab w:val="left" w:pos="9146"/>
              </w:tabs>
              <w:snapToGrid w:val="0"/>
              <w:ind w:left="-113"/>
              <w:contextualSpacing/>
              <w:rPr>
                <w:rFonts w:ascii="Arial" w:hAnsi="Arial" w:cs="Arial"/>
                <w:sz w:val="18"/>
                <w:szCs w:val="18"/>
              </w:rPr>
            </w:pPr>
            <w:r w:rsidRPr="00806CC0">
              <w:rPr>
                <w:rFonts w:ascii="Arial" w:hAnsi="Arial" w:cs="Arial"/>
                <w:sz w:val="18"/>
                <w:szCs w:val="18"/>
              </w:rPr>
              <w:t>Textile</w:t>
            </w:r>
          </w:p>
          <w:p w14:paraId="460E9454" w14:textId="77777777" w:rsidR="0018750D" w:rsidRPr="00806CC0" w:rsidRDefault="0018750D" w:rsidP="00047E8B">
            <w:pPr>
              <w:keepNext/>
              <w:keepLines/>
              <w:tabs>
                <w:tab w:val="left" w:pos="74"/>
                <w:tab w:val="left" w:pos="1366"/>
                <w:tab w:val="left" w:pos="2665"/>
                <w:tab w:val="left" w:pos="3963"/>
                <w:tab w:val="left" w:pos="5256"/>
                <w:tab w:val="left" w:pos="6555"/>
                <w:tab w:val="left" w:pos="7847"/>
                <w:tab w:val="left" w:pos="9146"/>
              </w:tabs>
              <w:snapToGrid w:val="0"/>
              <w:ind w:left="322"/>
              <w:contextualSpacing/>
              <w:rPr>
                <w:rFonts w:ascii="Arial" w:hAnsi="Arial" w:cs="Arial"/>
                <w:i/>
                <w:sz w:val="18"/>
                <w:szCs w:val="18"/>
                <w:vertAlign w:val="superscript"/>
              </w:rPr>
            </w:pPr>
          </w:p>
        </w:tc>
        <w:tc>
          <w:tcPr>
            <w:tcW w:w="3119" w:type="dxa"/>
          </w:tcPr>
          <w:p w14:paraId="385D2286" w14:textId="77777777" w:rsidR="0018750D" w:rsidRPr="00806CC0" w:rsidRDefault="0018750D" w:rsidP="00456D89">
            <w:pPr>
              <w:keepNext/>
              <w:keepLines/>
              <w:numPr>
                <w:ilvl w:val="0"/>
                <w:numId w:val="28"/>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806CC0">
              <w:rPr>
                <w:rFonts w:ascii="Arial" w:hAnsi="Arial" w:cs="Arial"/>
                <w:sz w:val="18"/>
                <w:szCs w:val="18"/>
              </w:rPr>
              <w:t>Glass</w:t>
            </w:r>
          </w:p>
          <w:p w14:paraId="68023782" w14:textId="77777777" w:rsidR="0018750D" w:rsidRPr="00806CC0" w:rsidRDefault="0018750D" w:rsidP="00456D89">
            <w:pPr>
              <w:keepNext/>
              <w:keepLines/>
              <w:numPr>
                <w:ilvl w:val="0"/>
                <w:numId w:val="28"/>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highlight w:val="darkGray"/>
              </w:rPr>
            </w:pPr>
            <w:r w:rsidRPr="00806CC0">
              <w:rPr>
                <w:rFonts w:ascii="Arial" w:hAnsi="Arial" w:cs="Arial"/>
                <w:sz w:val="18"/>
                <w:szCs w:val="18"/>
                <w:highlight w:val="darkGray"/>
              </w:rPr>
              <w:t>Porcelain</w:t>
            </w:r>
          </w:p>
          <w:p w14:paraId="38186559" w14:textId="77777777" w:rsidR="0018750D" w:rsidRPr="00806CC0" w:rsidRDefault="0018750D" w:rsidP="00456D89">
            <w:pPr>
              <w:keepNext/>
              <w:keepLines/>
              <w:numPr>
                <w:ilvl w:val="0"/>
                <w:numId w:val="28"/>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highlight w:val="darkGray"/>
              </w:rPr>
            </w:pPr>
            <w:r w:rsidRPr="00806CC0">
              <w:rPr>
                <w:rFonts w:ascii="Arial" w:hAnsi="Arial" w:cs="Arial"/>
                <w:sz w:val="18"/>
                <w:szCs w:val="18"/>
                <w:highlight w:val="darkGray"/>
              </w:rPr>
              <w:t xml:space="preserve">Stoneware </w:t>
            </w:r>
          </w:p>
          <w:p w14:paraId="1AF4C91F" w14:textId="77777777" w:rsidR="0018750D" w:rsidRPr="00806CC0" w:rsidRDefault="0018750D" w:rsidP="00047E8B">
            <w:pPr>
              <w:keepNext/>
              <w:keepLines/>
              <w:tabs>
                <w:tab w:val="left" w:pos="240"/>
              </w:tabs>
              <w:snapToGrid w:val="0"/>
              <w:jc w:val="left"/>
              <w:rPr>
                <w:rFonts w:ascii="Arial" w:hAnsi="Arial" w:cs="Arial"/>
                <w:i/>
                <w:sz w:val="18"/>
                <w:szCs w:val="18"/>
                <w:highlight w:val="darkGray"/>
                <w:vertAlign w:val="superscript"/>
              </w:rPr>
            </w:pPr>
          </w:p>
          <w:p w14:paraId="3BD4702C" w14:textId="77777777" w:rsidR="0018750D" w:rsidRPr="00806CC0" w:rsidRDefault="0018750D" w:rsidP="00047E8B">
            <w:pPr>
              <w:keepNext/>
              <w:keepLines/>
              <w:tabs>
                <w:tab w:val="left" w:pos="240"/>
              </w:tabs>
              <w:snapToGrid w:val="0"/>
              <w:jc w:val="left"/>
              <w:rPr>
                <w:rFonts w:ascii="Arial" w:hAnsi="Arial" w:cs="Arial"/>
                <w:i/>
                <w:sz w:val="18"/>
                <w:szCs w:val="18"/>
                <w:u w:val="dotted"/>
              </w:rPr>
            </w:pPr>
            <w:r w:rsidRPr="00806CC0">
              <w:rPr>
                <w:rFonts w:ascii="Arial" w:hAnsi="Arial" w:cs="Arial"/>
                <w:i/>
                <w:sz w:val="18"/>
                <w:szCs w:val="18"/>
                <w:highlight w:val="darkGray"/>
                <w:vertAlign w:val="superscript"/>
              </w:rPr>
              <w:t xml:space="preserve"> (9)</w:t>
            </w:r>
            <w:r w:rsidRPr="00806CC0">
              <w:rPr>
                <w:rFonts w:ascii="Arial" w:hAnsi="Arial" w:cs="Arial"/>
                <w:i/>
                <w:sz w:val="18"/>
                <w:szCs w:val="18"/>
                <w:highlight w:val="darkGray"/>
                <w:u w:val="dotted"/>
              </w:rPr>
              <w:t>Containment Status</w:t>
            </w:r>
          </w:p>
          <w:p w14:paraId="5FE00D84" w14:textId="77777777" w:rsidR="0018750D" w:rsidRPr="00806CC0" w:rsidRDefault="0018750D" w:rsidP="00047E8B">
            <w:pPr>
              <w:keepNext/>
              <w:keepLines/>
              <w:tabs>
                <w:tab w:val="left" w:pos="240"/>
              </w:tabs>
              <w:snapToGrid w:val="0"/>
              <w:jc w:val="left"/>
              <w:rPr>
                <w:rFonts w:ascii="Arial" w:hAnsi="Arial" w:cs="Arial"/>
                <w:i/>
                <w:sz w:val="18"/>
                <w:szCs w:val="18"/>
                <w:lang w:eastAsia="nb-NO"/>
              </w:rPr>
            </w:pPr>
            <w:r w:rsidRPr="00806CC0">
              <w:rPr>
                <w:rFonts w:ascii="Arial" w:hAnsi="Arial" w:cs="Arial"/>
                <w:i/>
                <w:sz w:val="18"/>
                <w:szCs w:val="18"/>
                <w:lang w:eastAsia="nb-NO"/>
              </w:rPr>
              <w:t xml:space="preserve"> </w:t>
            </w:r>
          </w:p>
          <w:p w14:paraId="3173705F" w14:textId="77777777" w:rsidR="0018750D" w:rsidRPr="00806CC0" w:rsidRDefault="0018750D" w:rsidP="00456D89">
            <w:pPr>
              <w:keepNext/>
              <w:keepLines/>
              <w:numPr>
                <w:ilvl w:val="0"/>
                <w:numId w:val="22"/>
              </w:numPr>
              <w:tabs>
                <w:tab w:val="left" w:pos="74"/>
                <w:tab w:val="left" w:pos="240"/>
                <w:tab w:val="left" w:pos="1366"/>
                <w:tab w:val="left" w:pos="2665"/>
                <w:tab w:val="left" w:pos="3963"/>
                <w:tab w:val="left" w:pos="5256"/>
                <w:tab w:val="left" w:pos="6555"/>
                <w:tab w:val="left" w:pos="7847"/>
                <w:tab w:val="left" w:pos="9146"/>
              </w:tabs>
              <w:snapToGrid w:val="0"/>
              <w:ind w:left="600" w:hanging="600"/>
              <w:contextualSpacing/>
              <w:rPr>
                <w:rFonts w:ascii="Arial" w:hAnsi="Arial" w:cs="Arial"/>
                <w:sz w:val="18"/>
                <w:szCs w:val="18"/>
              </w:rPr>
            </w:pPr>
            <w:r w:rsidRPr="00806CC0">
              <w:rPr>
                <w:rFonts w:ascii="Arial" w:hAnsi="Arial" w:cs="Arial"/>
                <w:sz w:val="18"/>
                <w:szCs w:val="18"/>
              </w:rPr>
              <w:t>Filled</w:t>
            </w:r>
          </w:p>
          <w:p w14:paraId="34AACA2C" w14:textId="77777777" w:rsidR="0018750D" w:rsidRPr="00806CC0" w:rsidRDefault="0018750D" w:rsidP="00456D89">
            <w:pPr>
              <w:keepNext/>
              <w:keepLines/>
              <w:numPr>
                <w:ilvl w:val="0"/>
                <w:numId w:val="22"/>
              </w:numPr>
              <w:tabs>
                <w:tab w:val="left" w:pos="74"/>
                <w:tab w:val="left" w:pos="240"/>
                <w:tab w:val="left" w:pos="1366"/>
                <w:tab w:val="left" w:pos="2665"/>
                <w:tab w:val="left" w:pos="3963"/>
                <w:tab w:val="left" w:pos="5256"/>
                <w:tab w:val="left" w:pos="6555"/>
                <w:tab w:val="left" w:pos="7847"/>
                <w:tab w:val="left" w:pos="9146"/>
              </w:tabs>
              <w:snapToGrid w:val="0"/>
              <w:ind w:left="600" w:hanging="600"/>
              <w:contextualSpacing/>
              <w:rPr>
                <w:rFonts w:ascii="Arial" w:hAnsi="Arial" w:cs="Arial"/>
                <w:sz w:val="18"/>
                <w:szCs w:val="18"/>
              </w:rPr>
            </w:pPr>
            <w:r w:rsidRPr="00806CC0">
              <w:rPr>
                <w:rFonts w:ascii="Arial" w:hAnsi="Arial" w:cs="Arial"/>
                <w:sz w:val="18"/>
                <w:szCs w:val="18"/>
              </w:rPr>
              <w:t>Empty uncleaned</w:t>
            </w:r>
          </w:p>
          <w:p w14:paraId="171AD5C6" w14:textId="77777777" w:rsidR="0018750D" w:rsidRPr="00806CC0" w:rsidRDefault="0018750D" w:rsidP="00456D89">
            <w:pPr>
              <w:keepNext/>
              <w:keepLines/>
              <w:numPr>
                <w:ilvl w:val="0"/>
                <w:numId w:val="22"/>
              </w:numPr>
              <w:tabs>
                <w:tab w:val="left" w:pos="74"/>
                <w:tab w:val="left" w:pos="240"/>
                <w:tab w:val="left" w:pos="1366"/>
                <w:tab w:val="left" w:pos="2665"/>
                <w:tab w:val="left" w:pos="3963"/>
                <w:tab w:val="left" w:pos="5256"/>
                <w:tab w:val="left" w:pos="6555"/>
                <w:tab w:val="left" w:pos="7847"/>
                <w:tab w:val="left" w:pos="9146"/>
              </w:tabs>
              <w:snapToGrid w:val="0"/>
              <w:ind w:left="600" w:hanging="600"/>
              <w:contextualSpacing/>
              <w:rPr>
                <w:rFonts w:ascii="Arial" w:hAnsi="Arial" w:cs="Arial"/>
                <w:sz w:val="18"/>
                <w:szCs w:val="18"/>
              </w:rPr>
            </w:pPr>
            <w:r w:rsidRPr="00806CC0">
              <w:rPr>
                <w:rFonts w:ascii="Arial" w:hAnsi="Arial" w:cs="Arial"/>
                <w:sz w:val="18"/>
                <w:szCs w:val="18"/>
              </w:rPr>
              <w:t>Empty gas free</w:t>
            </w:r>
          </w:p>
          <w:p w14:paraId="7B87D3F5" w14:textId="77777777" w:rsidR="0018750D" w:rsidRPr="00806CC0" w:rsidRDefault="0018750D" w:rsidP="00456D89">
            <w:pPr>
              <w:keepNext/>
              <w:keepLines/>
              <w:numPr>
                <w:ilvl w:val="0"/>
                <w:numId w:val="22"/>
              </w:numPr>
              <w:tabs>
                <w:tab w:val="left" w:pos="74"/>
                <w:tab w:val="left" w:pos="240"/>
                <w:tab w:val="left" w:pos="1366"/>
                <w:tab w:val="left" w:pos="2665"/>
                <w:tab w:val="left" w:pos="3963"/>
                <w:tab w:val="left" w:pos="5256"/>
                <w:tab w:val="left" w:pos="6555"/>
                <w:tab w:val="left" w:pos="7847"/>
                <w:tab w:val="left" w:pos="9146"/>
              </w:tabs>
              <w:snapToGrid w:val="0"/>
              <w:ind w:left="600" w:hanging="600"/>
              <w:contextualSpacing/>
              <w:rPr>
                <w:rFonts w:ascii="Arial" w:hAnsi="Arial" w:cs="Arial"/>
                <w:sz w:val="18"/>
                <w:szCs w:val="18"/>
              </w:rPr>
            </w:pPr>
            <w:r w:rsidRPr="00806CC0">
              <w:rPr>
                <w:rFonts w:ascii="Arial" w:hAnsi="Arial" w:cs="Arial"/>
                <w:sz w:val="18"/>
                <w:szCs w:val="18"/>
              </w:rPr>
              <w:t>Empty cleaned</w:t>
            </w:r>
          </w:p>
          <w:p w14:paraId="24DB65B3" w14:textId="77777777" w:rsidR="0018750D" w:rsidRPr="00806CC0" w:rsidRDefault="0018750D" w:rsidP="00456D89">
            <w:pPr>
              <w:keepNext/>
              <w:keepLines/>
              <w:numPr>
                <w:ilvl w:val="0"/>
                <w:numId w:val="22"/>
              </w:numPr>
              <w:tabs>
                <w:tab w:val="left" w:pos="74"/>
                <w:tab w:val="left" w:pos="240"/>
                <w:tab w:val="left" w:pos="1366"/>
                <w:tab w:val="left" w:pos="2665"/>
                <w:tab w:val="left" w:pos="3963"/>
                <w:tab w:val="left" w:pos="5256"/>
                <w:tab w:val="left" w:pos="6555"/>
                <w:tab w:val="left" w:pos="7847"/>
                <w:tab w:val="left" w:pos="9146"/>
              </w:tabs>
              <w:snapToGrid w:val="0"/>
              <w:ind w:left="600" w:hanging="600"/>
              <w:contextualSpacing/>
              <w:rPr>
                <w:rFonts w:ascii="Arial" w:hAnsi="Arial" w:cs="Arial"/>
                <w:sz w:val="18"/>
                <w:szCs w:val="18"/>
              </w:rPr>
            </w:pPr>
            <w:r w:rsidRPr="00806CC0">
              <w:rPr>
                <w:rFonts w:ascii="Arial" w:hAnsi="Arial" w:cs="Arial"/>
                <w:sz w:val="18"/>
                <w:szCs w:val="18"/>
              </w:rPr>
              <w:t>Empty gas-free</w:t>
            </w:r>
          </w:p>
          <w:p w14:paraId="0FD95C12" w14:textId="77777777" w:rsidR="0018750D" w:rsidRPr="00806CC0" w:rsidRDefault="0018750D" w:rsidP="00047E8B">
            <w:pPr>
              <w:keepNext/>
              <w:keepLines/>
              <w:tabs>
                <w:tab w:val="left" w:pos="74"/>
                <w:tab w:val="left" w:pos="240"/>
                <w:tab w:val="left" w:pos="1366"/>
                <w:tab w:val="left" w:pos="2665"/>
                <w:tab w:val="left" w:pos="3963"/>
                <w:tab w:val="left" w:pos="5256"/>
                <w:tab w:val="left" w:pos="6555"/>
                <w:tab w:val="left" w:pos="7847"/>
                <w:tab w:val="left" w:pos="9146"/>
              </w:tabs>
              <w:snapToGrid w:val="0"/>
              <w:ind w:left="600"/>
              <w:contextualSpacing/>
              <w:rPr>
                <w:rFonts w:ascii="Arial" w:hAnsi="Arial" w:cs="Arial"/>
                <w:sz w:val="18"/>
                <w:szCs w:val="18"/>
              </w:rPr>
            </w:pPr>
          </w:p>
          <w:p w14:paraId="20ADE26D" w14:textId="77777777" w:rsidR="0018750D" w:rsidRPr="00806CC0" w:rsidRDefault="0018750D" w:rsidP="00047E8B">
            <w:pPr>
              <w:keepNext/>
              <w:keepLines/>
              <w:tabs>
                <w:tab w:val="left" w:pos="74"/>
                <w:tab w:val="left" w:pos="240"/>
                <w:tab w:val="left" w:pos="1366"/>
                <w:tab w:val="left" w:pos="2665"/>
                <w:tab w:val="left" w:pos="3963"/>
                <w:tab w:val="left" w:pos="5256"/>
                <w:tab w:val="left" w:pos="6555"/>
                <w:tab w:val="left" w:pos="7847"/>
                <w:tab w:val="left" w:pos="9146"/>
              </w:tabs>
              <w:snapToGrid w:val="0"/>
              <w:rPr>
                <w:rFonts w:ascii="Arial" w:hAnsi="Arial" w:cs="Arial"/>
                <w:i/>
                <w:sz w:val="18"/>
                <w:szCs w:val="18"/>
                <w:u w:val="dotted"/>
              </w:rPr>
            </w:pPr>
            <w:r w:rsidRPr="00806CC0">
              <w:rPr>
                <w:rFonts w:ascii="Arial" w:hAnsi="Arial" w:cs="Arial"/>
                <w:i/>
                <w:sz w:val="18"/>
                <w:szCs w:val="18"/>
                <w:vertAlign w:val="superscript"/>
              </w:rPr>
              <w:t>(10)</w:t>
            </w:r>
            <w:r w:rsidRPr="00806CC0">
              <w:rPr>
                <w:rFonts w:ascii="Arial" w:hAnsi="Arial" w:cs="Arial"/>
                <w:i/>
                <w:sz w:val="18"/>
                <w:szCs w:val="18"/>
                <w:highlight w:val="darkGray"/>
                <w:u w:val="dotted"/>
              </w:rPr>
              <w:t>Dangerous phenomena</w:t>
            </w:r>
          </w:p>
          <w:p w14:paraId="49D438CD" w14:textId="77777777" w:rsidR="0018750D" w:rsidRPr="00806CC0" w:rsidRDefault="0018750D" w:rsidP="00047E8B">
            <w:pPr>
              <w:keepNext/>
              <w:keepLines/>
              <w:tabs>
                <w:tab w:val="left" w:pos="74"/>
                <w:tab w:val="left" w:pos="240"/>
                <w:tab w:val="left" w:pos="1366"/>
                <w:tab w:val="left" w:pos="2665"/>
                <w:tab w:val="left" w:pos="3963"/>
                <w:tab w:val="left" w:pos="5256"/>
                <w:tab w:val="left" w:pos="6555"/>
                <w:tab w:val="left" w:pos="7847"/>
                <w:tab w:val="left" w:pos="9146"/>
              </w:tabs>
              <w:snapToGrid w:val="0"/>
              <w:rPr>
                <w:rFonts w:ascii="Arial" w:hAnsi="Arial" w:cs="Arial"/>
                <w:i/>
                <w:sz w:val="18"/>
                <w:szCs w:val="18"/>
                <w:lang w:eastAsia="nb-NO"/>
              </w:rPr>
            </w:pPr>
          </w:p>
          <w:p w14:paraId="6D93FC11" w14:textId="77777777" w:rsidR="0018750D" w:rsidRPr="00806CC0" w:rsidRDefault="0018750D" w:rsidP="00456D89">
            <w:pPr>
              <w:keepNext/>
              <w:keepLines/>
              <w:numPr>
                <w:ilvl w:val="0"/>
                <w:numId w:val="21"/>
              </w:numPr>
              <w:tabs>
                <w:tab w:val="left" w:pos="74"/>
                <w:tab w:val="left" w:pos="240"/>
                <w:tab w:val="left" w:pos="1366"/>
                <w:tab w:val="left" w:pos="2665"/>
                <w:tab w:val="left" w:pos="3963"/>
                <w:tab w:val="left" w:pos="5256"/>
                <w:tab w:val="left" w:pos="6555"/>
                <w:tab w:val="left" w:pos="7847"/>
                <w:tab w:val="left" w:pos="9146"/>
              </w:tabs>
              <w:contextualSpacing/>
              <w:rPr>
                <w:rFonts w:ascii="Arial" w:hAnsi="Arial" w:cs="Arial"/>
                <w:sz w:val="18"/>
                <w:szCs w:val="18"/>
              </w:rPr>
            </w:pPr>
            <w:r w:rsidRPr="00806CC0">
              <w:rPr>
                <w:rFonts w:ascii="Arial" w:hAnsi="Arial" w:cs="Arial"/>
                <w:sz w:val="18"/>
                <w:szCs w:val="18"/>
              </w:rPr>
              <w:t>Absence of dangerous phenomena</w:t>
            </w:r>
          </w:p>
          <w:p w14:paraId="613A1215" w14:textId="77777777" w:rsidR="0018750D" w:rsidRPr="00806CC0" w:rsidRDefault="0018750D" w:rsidP="00456D89">
            <w:pPr>
              <w:keepNext/>
              <w:keepLines/>
              <w:numPr>
                <w:ilvl w:val="0"/>
                <w:numId w:val="21"/>
              </w:numPr>
              <w:tabs>
                <w:tab w:val="left" w:pos="74"/>
                <w:tab w:val="left" w:pos="240"/>
                <w:tab w:val="left" w:pos="1366"/>
                <w:tab w:val="left" w:pos="2665"/>
                <w:tab w:val="left" w:pos="3963"/>
                <w:tab w:val="left" w:pos="5256"/>
                <w:tab w:val="left" w:pos="6555"/>
                <w:tab w:val="left" w:pos="7847"/>
                <w:tab w:val="left" w:pos="9146"/>
              </w:tabs>
              <w:ind w:left="283" w:hanging="283"/>
              <w:contextualSpacing/>
              <w:rPr>
                <w:rFonts w:ascii="Arial" w:hAnsi="Arial" w:cs="Arial"/>
                <w:sz w:val="18"/>
                <w:szCs w:val="18"/>
              </w:rPr>
            </w:pPr>
            <w:r w:rsidRPr="00806CC0">
              <w:rPr>
                <w:rFonts w:ascii="Arial" w:hAnsi="Arial" w:cs="Arial"/>
                <w:sz w:val="18"/>
                <w:szCs w:val="18"/>
              </w:rPr>
              <w:t>Jet fire</w:t>
            </w:r>
          </w:p>
          <w:p w14:paraId="0BD49DDA" w14:textId="77777777" w:rsidR="0018750D" w:rsidRPr="00806CC0" w:rsidRDefault="0018750D" w:rsidP="00456D89">
            <w:pPr>
              <w:keepNext/>
              <w:keepLines/>
              <w:numPr>
                <w:ilvl w:val="0"/>
                <w:numId w:val="21"/>
              </w:numPr>
              <w:tabs>
                <w:tab w:val="left" w:pos="74"/>
                <w:tab w:val="left" w:pos="240"/>
                <w:tab w:val="left" w:pos="1366"/>
                <w:tab w:val="left" w:pos="2665"/>
                <w:tab w:val="left" w:pos="3963"/>
                <w:tab w:val="left" w:pos="5256"/>
                <w:tab w:val="left" w:pos="6555"/>
                <w:tab w:val="left" w:pos="7847"/>
                <w:tab w:val="left" w:pos="9146"/>
              </w:tabs>
              <w:ind w:left="283" w:hanging="283"/>
              <w:contextualSpacing/>
              <w:rPr>
                <w:rFonts w:ascii="Arial" w:hAnsi="Arial" w:cs="Arial"/>
                <w:sz w:val="18"/>
                <w:szCs w:val="18"/>
              </w:rPr>
            </w:pPr>
            <w:r w:rsidRPr="00806CC0">
              <w:rPr>
                <w:rFonts w:ascii="Arial" w:hAnsi="Arial" w:cs="Arial"/>
                <w:sz w:val="18"/>
                <w:szCs w:val="18"/>
              </w:rPr>
              <w:t>Vapour cloud explosion</w:t>
            </w:r>
          </w:p>
          <w:p w14:paraId="76B86F16" w14:textId="77777777" w:rsidR="0018750D" w:rsidRPr="00806CC0" w:rsidRDefault="0018750D" w:rsidP="00456D89">
            <w:pPr>
              <w:keepNext/>
              <w:keepLines/>
              <w:numPr>
                <w:ilvl w:val="0"/>
                <w:numId w:val="21"/>
              </w:numPr>
              <w:tabs>
                <w:tab w:val="left" w:pos="74"/>
                <w:tab w:val="left" w:pos="240"/>
                <w:tab w:val="left" w:pos="1366"/>
                <w:tab w:val="left" w:pos="2665"/>
                <w:tab w:val="left" w:pos="3963"/>
                <w:tab w:val="left" w:pos="5256"/>
                <w:tab w:val="left" w:pos="6555"/>
                <w:tab w:val="left" w:pos="7847"/>
                <w:tab w:val="left" w:pos="9146"/>
              </w:tabs>
              <w:ind w:left="283" w:hanging="283"/>
              <w:contextualSpacing/>
              <w:rPr>
                <w:rFonts w:ascii="Arial" w:hAnsi="Arial" w:cs="Arial"/>
                <w:sz w:val="18"/>
                <w:szCs w:val="18"/>
              </w:rPr>
            </w:pPr>
            <w:r w:rsidRPr="00806CC0">
              <w:rPr>
                <w:rFonts w:ascii="Arial" w:hAnsi="Arial" w:cs="Arial"/>
                <w:sz w:val="18"/>
                <w:szCs w:val="18"/>
              </w:rPr>
              <w:t>Explosion without fire</w:t>
            </w:r>
          </w:p>
          <w:p w14:paraId="1C8A965B" w14:textId="77777777" w:rsidR="0018750D" w:rsidRPr="00806CC0" w:rsidRDefault="0018750D" w:rsidP="00456D89">
            <w:pPr>
              <w:keepNext/>
              <w:keepLines/>
              <w:numPr>
                <w:ilvl w:val="0"/>
                <w:numId w:val="21"/>
              </w:numPr>
              <w:tabs>
                <w:tab w:val="left" w:pos="74"/>
                <w:tab w:val="left" w:pos="240"/>
                <w:tab w:val="left" w:pos="1366"/>
                <w:tab w:val="left" w:pos="2665"/>
                <w:tab w:val="left" w:pos="3963"/>
                <w:tab w:val="left" w:pos="5256"/>
                <w:tab w:val="left" w:pos="6555"/>
                <w:tab w:val="left" w:pos="7847"/>
                <w:tab w:val="left" w:pos="9146"/>
              </w:tabs>
              <w:ind w:left="283" w:hanging="283"/>
              <w:contextualSpacing/>
              <w:rPr>
                <w:rFonts w:ascii="Arial" w:hAnsi="Arial" w:cs="Arial"/>
                <w:sz w:val="18"/>
                <w:szCs w:val="18"/>
              </w:rPr>
            </w:pPr>
            <w:r w:rsidRPr="00806CC0">
              <w:rPr>
                <w:rFonts w:ascii="Arial" w:hAnsi="Arial" w:cs="Arial"/>
                <w:sz w:val="18"/>
                <w:szCs w:val="18"/>
              </w:rPr>
              <w:t>Fire</w:t>
            </w:r>
          </w:p>
          <w:p w14:paraId="0BB6E22D" w14:textId="77777777" w:rsidR="0018750D" w:rsidRPr="00806CC0" w:rsidRDefault="0018750D" w:rsidP="00456D89">
            <w:pPr>
              <w:keepNext/>
              <w:keepLines/>
              <w:numPr>
                <w:ilvl w:val="0"/>
                <w:numId w:val="21"/>
              </w:numPr>
              <w:tabs>
                <w:tab w:val="left" w:pos="74"/>
                <w:tab w:val="left" w:pos="240"/>
                <w:tab w:val="left" w:pos="1366"/>
                <w:tab w:val="left" w:pos="2665"/>
                <w:tab w:val="left" w:pos="3963"/>
                <w:tab w:val="left" w:pos="5256"/>
                <w:tab w:val="left" w:pos="6555"/>
                <w:tab w:val="left" w:pos="7847"/>
                <w:tab w:val="left" w:pos="9146"/>
              </w:tabs>
              <w:ind w:left="283" w:hanging="283"/>
              <w:contextualSpacing/>
              <w:rPr>
                <w:rFonts w:ascii="Arial" w:hAnsi="Arial" w:cs="Arial"/>
                <w:sz w:val="18"/>
                <w:szCs w:val="18"/>
              </w:rPr>
            </w:pPr>
            <w:r w:rsidRPr="00806CC0">
              <w:rPr>
                <w:rFonts w:ascii="Arial" w:hAnsi="Arial" w:cs="Arial"/>
                <w:sz w:val="18"/>
                <w:szCs w:val="18"/>
              </w:rPr>
              <w:t>Flames</w:t>
            </w:r>
          </w:p>
          <w:p w14:paraId="020F85E8" w14:textId="77777777" w:rsidR="0018750D" w:rsidRPr="00806CC0" w:rsidRDefault="0018750D" w:rsidP="00456D89">
            <w:pPr>
              <w:keepNext/>
              <w:keepLines/>
              <w:numPr>
                <w:ilvl w:val="0"/>
                <w:numId w:val="21"/>
              </w:numPr>
              <w:tabs>
                <w:tab w:val="left" w:pos="74"/>
                <w:tab w:val="left" w:pos="240"/>
                <w:tab w:val="left" w:pos="1366"/>
                <w:tab w:val="left" w:pos="2665"/>
                <w:tab w:val="left" w:pos="3963"/>
                <w:tab w:val="left" w:pos="5256"/>
                <w:tab w:val="left" w:pos="6555"/>
                <w:tab w:val="left" w:pos="7847"/>
                <w:tab w:val="left" w:pos="9146"/>
              </w:tabs>
              <w:ind w:left="283" w:hanging="283"/>
              <w:contextualSpacing/>
              <w:rPr>
                <w:rFonts w:ascii="Arial" w:hAnsi="Arial" w:cs="Arial"/>
                <w:sz w:val="18"/>
                <w:szCs w:val="18"/>
              </w:rPr>
            </w:pPr>
            <w:r w:rsidRPr="00806CC0">
              <w:rPr>
                <w:rFonts w:ascii="Arial" w:hAnsi="Arial" w:cs="Arial"/>
                <w:sz w:val="18"/>
                <w:szCs w:val="18"/>
              </w:rPr>
              <w:t>Gas cloud fire</w:t>
            </w:r>
          </w:p>
          <w:p w14:paraId="2890D98B" w14:textId="77777777" w:rsidR="0018750D" w:rsidRPr="00806CC0" w:rsidRDefault="0018750D" w:rsidP="00456D89">
            <w:pPr>
              <w:keepNext/>
              <w:keepLines/>
              <w:numPr>
                <w:ilvl w:val="0"/>
                <w:numId w:val="21"/>
              </w:numPr>
              <w:tabs>
                <w:tab w:val="left" w:pos="74"/>
                <w:tab w:val="left" w:pos="240"/>
                <w:tab w:val="left" w:pos="1366"/>
                <w:tab w:val="left" w:pos="2665"/>
                <w:tab w:val="left" w:pos="3963"/>
                <w:tab w:val="left" w:pos="5256"/>
                <w:tab w:val="left" w:pos="6555"/>
                <w:tab w:val="left" w:pos="7847"/>
                <w:tab w:val="left" w:pos="9146"/>
              </w:tabs>
              <w:ind w:left="283" w:hanging="283"/>
              <w:contextualSpacing/>
              <w:rPr>
                <w:rFonts w:ascii="Arial" w:hAnsi="Arial" w:cs="Arial"/>
                <w:sz w:val="18"/>
                <w:szCs w:val="18"/>
              </w:rPr>
            </w:pPr>
            <w:r w:rsidRPr="00806CC0">
              <w:rPr>
                <w:rFonts w:ascii="Arial" w:hAnsi="Arial" w:cs="Arial"/>
                <w:sz w:val="18"/>
                <w:szCs w:val="18"/>
              </w:rPr>
              <w:t>Toxic vapour cloud</w:t>
            </w:r>
          </w:p>
          <w:p w14:paraId="57F66F2E" w14:textId="77777777" w:rsidR="0018750D" w:rsidRPr="00806CC0" w:rsidRDefault="0018750D" w:rsidP="00456D89">
            <w:pPr>
              <w:keepNext/>
              <w:keepLines/>
              <w:numPr>
                <w:ilvl w:val="0"/>
                <w:numId w:val="21"/>
              </w:numPr>
              <w:tabs>
                <w:tab w:val="left" w:pos="74"/>
                <w:tab w:val="left" w:pos="240"/>
                <w:tab w:val="left" w:pos="1366"/>
                <w:tab w:val="left" w:pos="2665"/>
                <w:tab w:val="left" w:pos="3963"/>
                <w:tab w:val="left" w:pos="5256"/>
                <w:tab w:val="left" w:pos="6555"/>
                <w:tab w:val="left" w:pos="7847"/>
                <w:tab w:val="left" w:pos="9146"/>
              </w:tabs>
              <w:contextualSpacing/>
              <w:rPr>
                <w:rFonts w:ascii="Arial" w:hAnsi="Arial" w:cs="Arial"/>
                <w:sz w:val="18"/>
                <w:szCs w:val="18"/>
                <w:highlight w:val="darkGray"/>
              </w:rPr>
            </w:pPr>
            <w:r w:rsidRPr="00806CC0">
              <w:rPr>
                <w:rFonts w:ascii="Arial" w:hAnsi="Arial" w:cs="Arial"/>
                <w:sz w:val="18"/>
                <w:szCs w:val="18"/>
                <w:highlight w:val="darkGray"/>
              </w:rPr>
              <w:t>Product projection</w:t>
            </w:r>
          </w:p>
          <w:p w14:paraId="241425B5" w14:textId="77777777" w:rsidR="0018750D" w:rsidRPr="00806CC0" w:rsidRDefault="0018750D" w:rsidP="00456D89">
            <w:pPr>
              <w:keepNext/>
              <w:keepLines/>
              <w:numPr>
                <w:ilvl w:val="0"/>
                <w:numId w:val="21"/>
              </w:numPr>
              <w:tabs>
                <w:tab w:val="left" w:pos="74"/>
                <w:tab w:val="left" w:pos="240"/>
                <w:tab w:val="left" w:pos="1366"/>
                <w:tab w:val="left" w:pos="2665"/>
                <w:tab w:val="left" w:pos="3963"/>
                <w:tab w:val="left" w:pos="5256"/>
                <w:tab w:val="left" w:pos="6555"/>
                <w:tab w:val="left" w:pos="7847"/>
                <w:tab w:val="left" w:pos="9146"/>
              </w:tabs>
              <w:ind w:left="226" w:hanging="283"/>
              <w:contextualSpacing/>
              <w:rPr>
                <w:rFonts w:ascii="Arial" w:hAnsi="Arial" w:cs="Arial"/>
                <w:sz w:val="18"/>
                <w:szCs w:val="18"/>
              </w:rPr>
            </w:pPr>
            <w:r w:rsidRPr="00806CC0">
              <w:rPr>
                <w:rFonts w:ascii="Arial" w:hAnsi="Arial" w:cs="Arial"/>
                <w:sz w:val="18"/>
                <w:szCs w:val="18"/>
              </w:rPr>
              <w:t>BLEVE</w:t>
            </w:r>
          </w:p>
          <w:p w14:paraId="33F75D1B" w14:textId="77777777" w:rsidR="0018750D" w:rsidRPr="00806CC0" w:rsidRDefault="0018750D" w:rsidP="00456D89">
            <w:pPr>
              <w:keepNext/>
              <w:keepLines/>
              <w:numPr>
                <w:ilvl w:val="0"/>
                <w:numId w:val="21"/>
              </w:numPr>
              <w:tabs>
                <w:tab w:val="left" w:pos="74"/>
                <w:tab w:val="left" w:pos="240"/>
                <w:tab w:val="left" w:pos="1366"/>
                <w:tab w:val="left" w:pos="2665"/>
                <w:tab w:val="left" w:pos="3963"/>
                <w:tab w:val="left" w:pos="5256"/>
                <w:tab w:val="left" w:pos="6555"/>
                <w:tab w:val="left" w:pos="7847"/>
                <w:tab w:val="left" w:pos="9146"/>
              </w:tabs>
              <w:ind w:left="226" w:hanging="283"/>
              <w:contextualSpacing/>
              <w:rPr>
                <w:rFonts w:ascii="Arial" w:hAnsi="Arial" w:cs="Arial"/>
                <w:sz w:val="18"/>
                <w:szCs w:val="18"/>
                <w:highlight w:val="darkGray"/>
              </w:rPr>
            </w:pPr>
            <w:r w:rsidRPr="00806CC0">
              <w:rPr>
                <w:rFonts w:ascii="Arial" w:hAnsi="Arial" w:cs="Arial"/>
                <w:sz w:val="18"/>
                <w:szCs w:val="18"/>
                <w:highlight w:val="darkGray"/>
              </w:rPr>
              <w:t>UVCE</w:t>
            </w:r>
          </w:p>
          <w:p w14:paraId="33BBB22C" w14:textId="77777777" w:rsidR="0018750D" w:rsidRPr="00806CC0" w:rsidRDefault="0018750D" w:rsidP="00456D89">
            <w:pPr>
              <w:keepNext/>
              <w:keepLines/>
              <w:numPr>
                <w:ilvl w:val="0"/>
                <w:numId w:val="21"/>
              </w:numPr>
              <w:tabs>
                <w:tab w:val="left" w:pos="74"/>
                <w:tab w:val="left" w:pos="240"/>
                <w:tab w:val="left" w:pos="1366"/>
                <w:tab w:val="left" w:pos="2665"/>
                <w:tab w:val="left" w:pos="3963"/>
                <w:tab w:val="left" w:pos="5256"/>
                <w:tab w:val="left" w:pos="6555"/>
                <w:tab w:val="left" w:pos="7847"/>
                <w:tab w:val="left" w:pos="9146"/>
              </w:tabs>
              <w:snapToGrid w:val="0"/>
              <w:ind w:left="226" w:hanging="283"/>
              <w:contextualSpacing/>
              <w:rPr>
                <w:rFonts w:ascii="Arial" w:hAnsi="Arial" w:cs="Arial"/>
                <w:i/>
                <w:sz w:val="18"/>
                <w:szCs w:val="18"/>
                <w:lang w:val="en-US"/>
              </w:rPr>
            </w:pPr>
            <w:r w:rsidRPr="00806CC0">
              <w:rPr>
                <w:rFonts w:ascii="Arial" w:hAnsi="Arial" w:cs="Arial"/>
                <w:sz w:val="18"/>
                <w:szCs w:val="18"/>
                <w:lang w:val="en-US"/>
              </w:rPr>
              <w:t xml:space="preserve">Over pressurized inside the tank / packaging </w:t>
            </w:r>
          </w:p>
          <w:p w14:paraId="42AF01E6" w14:textId="77777777" w:rsidR="0018750D" w:rsidRPr="00806CC0" w:rsidRDefault="0018750D" w:rsidP="00456D89">
            <w:pPr>
              <w:keepNext/>
              <w:keepLines/>
              <w:numPr>
                <w:ilvl w:val="0"/>
                <w:numId w:val="21"/>
              </w:numPr>
              <w:tabs>
                <w:tab w:val="left" w:pos="74"/>
                <w:tab w:val="left" w:pos="240"/>
                <w:tab w:val="left" w:pos="1366"/>
                <w:tab w:val="left" w:pos="2665"/>
                <w:tab w:val="left" w:pos="3963"/>
                <w:tab w:val="left" w:pos="5256"/>
                <w:tab w:val="left" w:pos="6555"/>
                <w:tab w:val="left" w:pos="7847"/>
                <w:tab w:val="left" w:pos="9146"/>
              </w:tabs>
              <w:snapToGrid w:val="0"/>
              <w:ind w:left="226" w:hanging="283"/>
              <w:contextualSpacing/>
              <w:rPr>
                <w:rFonts w:ascii="Arial" w:hAnsi="Arial" w:cs="Arial"/>
                <w:sz w:val="18"/>
                <w:szCs w:val="18"/>
              </w:rPr>
            </w:pPr>
            <w:r w:rsidRPr="00806CC0">
              <w:rPr>
                <w:rFonts w:ascii="Arial" w:hAnsi="Arial" w:cs="Arial"/>
                <w:sz w:val="18"/>
                <w:szCs w:val="18"/>
                <w:lang w:eastAsia="nb-NO"/>
              </w:rPr>
              <w:t>Other ( please explain):</w:t>
            </w:r>
          </w:p>
          <w:p w14:paraId="4EE8AC12" w14:textId="77777777" w:rsidR="0018750D" w:rsidRPr="00806CC0" w:rsidRDefault="0018750D" w:rsidP="00047E8B">
            <w:pPr>
              <w:keepNext/>
              <w:keepLines/>
              <w:tabs>
                <w:tab w:val="left" w:pos="74"/>
                <w:tab w:val="left" w:pos="240"/>
                <w:tab w:val="left" w:pos="1366"/>
                <w:tab w:val="left" w:pos="2665"/>
                <w:tab w:val="left" w:pos="3963"/>
                <w:tab w:val="left" w:pos="5256"/>
                <w:tab w:val="left" w:pos="6555"/>
                <w:tab w:val="left" w:pos="7847"/>
                <w:tab w:val="left" w:pos="9146"/>
              </w:tabs>
              <w:snapToGrid w:val="0"/>
              <w:ind w:left="322"/>
              <w:contextualSpacing/>
              <w:rPr>
                <w:rFonts w:ascii="Arial" w:hAnsi="Arial" w:cs="Arial"/>
                <w:i/>
                <w:sz w:val="18"/>
                <w:szCs w:val="18"/>
              </w:rPr>
            </w:pPr>
          </w:p>
          <w:p w14:paraId="4F1E0E5F" w14:textId="77777777" w:rsidR="0018750D" w:rsidRPr="00806CC0" w:rsidRDefault="0018750D" w:rsidP="00047E8B">
            <w:pPr>
              <w:keepNext/>
              <w:keepLines/>
              <w:tabs>
                <w:tab w:val="left" w:pos="74"/>
                <w:tab w:val="left" w:pos="1366"/>
                <w:tab w:val="left" w:pos="2665"/>
                <w:tab w:val="left" w:pos="3963"/>
                <w:tab w:val="left" w:pos="5256"/>
                <w:tab w:val="left" w:pos="6555"/>
                <w:tab w:val="left" w:pos="7847"/>
                <w:tab w:val="left" w:pos="9146"/>
              </w:tabs>
              <w:snapToGrid w:val="0"/>
              <w:rPr>
                <w:rFonts w:ascii="Arial" w:hAnsi="Arial" w:cs="Arial"/>
                <w:i/>
                <w:sz w:val="18"/>
                <w:szCs w:val="18"/>
                <w:highlight w:val="darkGray"/>
                <w:u w:val="dotted"/>
              </w:rPr>
            </w:pPr>
            <w:r w:rsidRPr="00806CC0">
              <w:rPr>
                <w:rFonts w:ascii="Arial" w:hAnsi="Arial" w:cs="Arial"/>
                <w:i/>
                <w:sz w:val="18"/>
                <w:szCs w:val="18"/>
                <w:highlight w:val="darkGray"/>
                <w:vertAlign w:val="superscript"/>
              </w:rPr>
              <w:t>(11)</w:t>
            </w:r>
            <w:r w:rsidRPr="00806CC0">
              <w:rPr>
                <w:rFonts w:ascii="Arial" w:hAnsi="Arial" w:cs="Arial"/>
                <w:i/>
                <w:sz w:val="18"/>
                <w:szCs w:val="18"/>
                <w:highlight w:val="darkGray"/>
                <w:u w:val="dotted"/>
              </w:rPr>
              <w:t>Damage type (imminent risk of loss of product)</w:t>
            </w:r>
          </w:p>
          <w:p w14:paraId="4F1A3890" w14:textId="77777777" w:rsidR="0018750D" w:rsidRPr="00806CC0" w:rsidRDefault="0018750D" w:rsidP="00047E8B">
            <w:pPr>
              <w:keepNext/>
              <w:keepLines/>
              <w:tabs>
                <w:tab w:val="left" w:pos="74"/>
                <w:tab w:val="left" w:pos="1366"/>
                <w:tab w:val="left" w:pos="2665"/>
                <w:tab w:val="left" w:pos="3963"/>
                <w:tab w:val="left" w:pos="5256"/>
                <w:tab w:val="left" w:pos="6555"/>
                <w:tab w:val="left" w:pos="7847"/>
                <w:tab w:val="left" w:pos="9146"/>
              </w:tabs>
              <w:snapToGrid w:val="0"/>
              <w:rPr>
                <w:rFonts w:ascii="Arial" w:eastAsia="Calibri" w:hAnsi="Arial" w:cs="Arial"/>
                <w:sz w:val="18"/>
                <w:szCs w:val="18"/>
                <w:highlight w:val="darkGray"/>
              </w:rPr>
            </w:pPr>
          </w:p>
          <w:p w14:paraId="3BF8D54A" w14:textId="77777777" w:rsidR="0018750D" w:rsidRPr="00806CC0" w:rsidRDefault="0018750D" w:rsidP="00456D89">
            <w:pPr>
              <w:keepNext/>
              <w:keepLines/>
              <w:numPr>
                <w:ilvl w:val="0"/>
                <w:numId w:val="23"/>
              </w:numPr>
              <w:tabs>
                <w:tab w:val="left" w:pos="74"/>
                <w:tab w:val="left" w:pos="1366"/>
                <w:tab w:val="left" w:pos="2665"/>
                <w:tab w:val="left" w:pos="3963"/>
                <w:tab w:val="left" w:pos="5256"/>
                <w:tab w:val="left" w:pos="6555"/>
                <w:tab w:val="left" w:pos="7847"/>
                <w:tab w:val="left" w:pos="9146"/>
              </w:tabs>
              <w:snapToGrid w:val="0"/>
              <w:ind w:left="247" w:hanging="247"/>
              <w:contextualSpacing/>
              <w:rPr>
                <w:rFonts w:ascii="Arial" w:hAnsi="Arial" w:cs="Arial"/>
                <w:sz w:val="18"/>
                <w:szCs w:val="18"/>
                <w:highlight w:val="darkGray"/>
              </w:rPr>
            </w:pPr>
            <w:r w:rsidRPr="00806CC0">
              <w:rPr>
                <w:rFonts w:ascii="Arial" w:hAnsi="Arial" w:cs="Arial"/>
                <w:sz w:val="18"/>
                <w:szCs w:val="18"/>
                <w:highlight w:val="darkGray"/>
              </w:rPr>
              <w:t>Distorted</w:t>
            </w:r>
          </w:p>
          <w:p w14:paraId="541B3DB7" w14:textId="77777777" w:rsidR="0018750D" w:rsidRPr="00806CC0" w:rsidRDefault="0018750D" w:rsidP="00456D89">
            <w:pPr>
              <w:keepNext/>
              <w:keepLines/>
              <w:numPr>
                <w:ilvl w:val="0"/>
                <w:numId w:val="23"/>
              </w:numPr>
              <w:tabs>
                <w:tab w:val="left" w:pos="74"/>
                <w:tab w:val="left" w:pos="1366"/>
                <w:tab w:val="left" w:pos="2665"/>
                <w:tab w:val="left" w:pos="3963"/>
                <w:tab w:val="left" w:pos="5256"/>
                <w:tab w:val="left" w:pos="6555"/>
                <w:tab w:val="left" w:pos="7847"/>
                <w:tab w:val="left" w:pos="9146"/>
              </w:tabs>
              <w:snapToGrid w:val="0"/>
              <w:ind w:left="247" w:hanging="247"/>
              <w:contextualSpacing/>
              <w:rPr>
                <w:rFonts w:ascii="Arial" w:hAnsi="Arial" w:cs="Arial"/>
                <w:sz w:val="18"/>
                <w:szCs w:val="18"/>
              </w:rPr>
            </w:pPr>
            <w:r w:rsidRPr="00806CC0">
              <w:rPr>
                <w:rFonts w:ascii="Arial" w:hAnsi="Arial" w:cs="Arial"/>
                <w:sz w:val="18"/>
                <w:szCs w:val="18"/>
              </w:rPr>
              <w:t>Bent</w:t>
            </w:r>
          </w:p>
          <w:p w14:paraId="341B7A69" w14:textId="77777777" w:rsidR="0018750D" w:rsidRPr="00806CC0" w:rsidRDefault="0018750D" w:rsidP="00456D89">
            <w:pPr>
              <w:keepNext/>
              <w:keepLines/>
              <w:numPr>
                <w:ilvl w:val="0"/>
                <w:numId w:val="23"/>
              </w:numPr>
              <w:tabs>
                <w:tab w:val="left" w:pos="74"/>
                <w:tab w:val="left" w:pos="1366"/>
                <w:tab w:val="left" w:pos="2665"/>
                <w:tab w:val="left" w:pos="3963"/>
                <w:tab w:val="left" w:pos="5256"/>
                <w:tab w:val="left" w:pos="6555"/>
                <w:tab w:val="left" w:pos="7847"/>
                <w:tab w:val="left" w:pos="9146"/>
              </w:tabs>
              <w:snapToGrid w:val="0"/>
              <w:ind w:left="247" w:hanging="247"/>
              <w:contextualSpacing/>
              <w:rPr>
                <w:rFonts w:ascii="Arial" w:hAnsi="Arial" w:cs="Arial"/>
                <w:sz w:val="18"/>
                <w:szCs w:val="18"/>
                <w:highlight w:val="darkGray"/>
              </w:rPr>
            </w:pPr>
            <w:r w:rsidRPr="00806CC0">
              <w:rPr>
                <w:rFonts w:ascii="Arial" w:hAnsi="Arial" w:cs="Arial"/>
                <w:sz w:val="18"/>
                <w:szCs w:val="18"/>
                <w:highlight w:val="darkGray"/>
              </w:rPr>
              <w:t>Folded</w:t>
            </w:r>
          </w:p>
          <w:p w14:paraId="1D33DB53" w14:textId="77777777" w:rsidR="0018750D" w:rsidRPr="00806CC0" w:rsidRDefault="0018750D" w:rsidP="00456D89">
            <w:pPr>
              <w:keepNext/>
              <w:keepLines/>
              <w:numPr>
                <w:ilvl w:val="0"/>
                <w:numId w:val="23"/>
              </w:numPr>
              <w:tabs>
                <w:tab w:val="left" w:pos="74"/>
                <w:tab w:val="left" w:pos="1366"/>
                <w:tab w:val="left" w:pos="2665"/>
                <w:tab w:val="left" w:pos="3963"/>
                <w:tab w:val="left" w:pos="5256"/>
                <w:tab w:val="left" w:pos="6555"/>
                <w:tab w:val="left" w:pos="7847"/>
                <w:tab w:val="left" w:pos="9146"/>
              </w:tabs>
              <w:snapToGrid w:val="0"/>
              <w:ind w:left="247" w:hanging="247"/>
              <w:contextualSpacing/>
              <w:rPr>
                <w:rFonts w:ascii="Arial" w:hAnsi="Arial" w:cs="Arial"/>
                <w:sz w:val="18"/>
                <w:szCs w:val="18"/>
              </w:rPr>
            </w:pPr>
            <w:r w:rsidRPr="00806CC0">
              <w:rPr>
                <w:rFonts w:ascii="Arial" w:hAnsi="Arial" w:cs="Arial"/>
                <w:sz w:val="18"/>
                <w:szCs w:val="18"/>
              </w:rPr>
              <w:t>Gouged</w:t>
            </w:r>
          </w:p>
          <w:p w14:paraId="6971B613" w14:textId="77777777" w:rsidR="0018750D" w:rsidRPr="00806CC0" w:rsidRDefault="0018750D" w:rsidP="00456D89">
            <w:pPr>
              <w:keepNext/>
              <w:keepLines/>
              <w:numPr>
                <w:ilvl w:val="0"/>
                <w:numId w:val="23"/>
              </w:numPr>
              <w:tabs>
                <w:tab w:val="left" w:pos="74"/>
                <w:tab w:val="left" w:pos="1366"/>
                <w:tab w:val="left" w:pos="2665"/>
                <w:tab w:val="left" w:pos="3963"/>
                <w:tab w:val="left" w:pos="5256"/>
                <w:tab w:val="left" w:pos="6555"/>
                <w:tab w:val="left" w:pos="7847"/>
                <w:tab w:val="left" w:pos="9146"/>
              </w:tabs>
              <w:snapToGrid w:val="0"/>
              <w:ind w:left="247" w:hanging="247"/>
              <w:contextualSpacing/>
              <w:rPr>
                <w:rFonts w:ascii="Arial" w:hAnsi="Arial" w:cs="Arial"/>
                <w:sz w:val="18"/>
                <w:szCs w:val="18"/>
              </w:rPr>
            </w:pPr>
            <w:r w:rsidRPr="00806CC0">
              <w:rPr>
                <w:rFonts w:ascii="Arial" w:hAnsi="Arial" w:cs="Arial"/>
                <w:sz w:val="18"/>
                <w:szCs w:val="18"/>
              </w:rPr>
              <w:t>Cut</w:t>
            </w:r>
          </w:p>
          <w:p w14:paraId="4A62D636" w14:textId="77777777" w:rsidR="0018750D" w:rsidRPr="00806CC0" w:rsidRDefault="0018750D" w:rsidP="00456D89">
            <w:pPr>
              <w:keepNext/>
              <w:keepLines/>
              <w:numPr>
                <w:ilvl w:val="0"/>
                <w:numId w:val="23"/>
              </w:numPr>
              <w:tabs>
                <w:tab w:val="left" w:pos="74"/>
                <w:tab w:val="left" w:pos="1366"/>
                <w:tab w:val="left" w:pos="2665"/>
                <w:tab w:val="left" w:pos="3963"/>
                <w:tab w:val="left" w:pos="5256"/>
                <w:tab w:val="left" w:pos="6555"/>
                <w:tab w:val="left" w:pos="7847"/>
                <w:tab w:val="left" w:pos="9146"/>
              </w:tabs>
              <w:snapToGrid w:val="0"/>
              <w:ind w:left="247" w:hanging="247"/>
              <w:contextualSpacing/>
              <w:rPr>
                <w:rFonts w:ascii="Arial" w:hAnsi="Arial" w:cs="Arial"/>
                <w:sz w:val="18"/>
                <w:szCs w:val="18"/>
              </w:rPr>
            </w:pPr>
            <w:r w:rsidRPr="00806CC0">
              <w:rPr>
                <w:rFonts w:ascii="Arial" w:hAnsi="Arial" w:cs="Arial"/>
                <w:sz w:val="18"/>
                <w:szCs w:val="18"/>
              </w:rPr>
              <w:t xml:space="preserve">Ripped </w:t>
            </w:r>
          </w:p>
          <w:p w14:paraId="4CC0B141" w14:textId="77777777" w:rsidR="0018750D" w:rsidRPr="00806CC0" w:rsidRDefault="0018750D" w:rsidP="00456D89">
            <w:pPr>
              <w:keepNext/>
              <w:keepLines/>
              <w:numPr>
                <w:ilvl w:val="0"/>
                <w:numId w:val="23"/>
              </w:numPr>
              <w:tabs>
                <w:tab w:val="left" w:pos="74"/>
                <w:tab w:val="left" w:pos="1366"/>
                <w:tab w:val="left" w:pos="2665"/>
                <w:tab w:val="left" w:pos="3963"/>
                <w:tab w:val="left" w:pos="5256"/>
                <w:tab w:val="left" w:pos="6555"/>
                <w:tab w:val="left" w:pos="7847"/>
                <w:tab w:val="left" w:pos="9146"/>
              </w:tabs>
              <w:snapToGrid w:val="0"/>
              <w:ind w:left="247" w:hanging="247"/>
              <w:contextualSpacing/>
              <w:rPr>
                <w:rFonts w:ascii="Arial" w:hAnsi="Arial" w:cs="Arial"/>
                <w:sz w:val="18"/>
                <w:szCs w:val="18"/>
              </w:rPr>
            </w:pPr>
            <w:r w:rsidRPr="00806CC0">
              <w:rPr>
                <w:rFonts w:ascii="Arial" w:hAnsi="Arial" w:cs="Arial"/>
                <w:sz w:val="18"/>
                <w:szCs w:val="18"/>
              </w:rPr>
              <w:t>Torn off</w:t>
            </w:r>
          </w:p>
          <w:p w14:paraId="175CEA13" w14:textId="77777777" w:rsidR="0018750D" w:rsidRPr="00806CC0" w:rsidRDefault="0018750D" w:rsidP="00456D89">
            <w:pPr>
              <w:keepNext/>
              <w:keepLines/>
              <w:numPr>
                <w:ilvl w:val="0"/>
                <w:numId w:val="23"/>
              </w:numPr>
              <w:tabs>
                <w:tab w:val="left" w:pos="74"/>
                <w:tab w:val="left" w:pos="1366"/>
                <w:tab w:val="left" w:pos="2665"/>
                <w:tab w:val="left" w:pos="3963"/>
                <w:tab w:val="left" w:pos="5256"/>
                <w:tab w:val="left" w:pos="6555"/>
                <w:tab w:val="left" w:pos="7847"/>
                <w:tab w:val="left" w:pos="9146"/>
              </w:tabs>
              <w:snapToGrid w:val="0"/>
              <w:ind w:left="247" w:hanging="247"/>
              <w:contextualSpacing/>
              <w:rPr>
                <w:rFonts w:ascii="Arial" w:hAnsi="Arial" w:cs="Arial"/>
                <w:sz w:val="18"/>
                <w:szCs w:val="18"/>
                <w:highlight w:val="darkGray"/>
              </w:rPr>
            </w:pPr>
            <w:r w:rsidRPr="00806CC0">
              <w:rPr>
                <w:rFonts w:ascii="Arial" w:hAnsi="Arial" w:cs="Arial"/>
                <w:sz w:val="18"/>
                <w:szCs w:val="18"/>
                <w:highlight w:val="darkGray"/>
              </w:rPr>
              <w:t>Perforated</w:t>
            </w:r>
          </w:p>
          <w:p w14:paraId="628C9E1C" w14:textId="77777777" w:rsidR="0018750D" w:rsidRPr="00806CC0" w:rsidRDefault="0018750D" w:rsidP="00456D89">
            <w:pPr>
              <w:keepNext/>
              <w:keepLines/>
              <w:numPr>
                <w:ilvl w:val="0"/>
                <w:numId w:val="23"/>
              </w:numPr>
              <w:tabs>
                <w:tab w:val="left" w:pos="74"/>
                <w:tab w:val="left" w:pos="1366"/>
                <w:tab w:val="left" w:pos="2665"/>
                <w:tab w:val="left" w:pos="3963"/>
                <w:tab w:val="left" w:pos="5256"/>
                <w:tab w:val="left" w:pos="6555"/>
                <w:tab w:val="left" w:pos="7847"/>
                <w:tab w:val="left" w:pos="9146"/>
              </w:tabs>
              <w:snapToGrid w:val="0"/>
              <w:ind w:left="360"/>
              <w:contextualSpacing/>
              <w:rPr>
                <w:rFonts w:ascii="Arial" w:hAnsi="Arial" w:cs="Arial"/>
                <w:sz w:val="18"/>
                <w:szCs w:val="18"/>
              </w:rPr>
            </w:pPr>
            <w:r w:rsidRPr="00806CC0">
              <w:rPr>
                <w:rFonts w:ascii="Arial" w:hAnsi="Arial" w:cs="Arial"/>
                <w:sz w:val="18"/>
                <w:szCs w:val="18"/>
              </w:rPr>
              <w:t>Dropped</w:t>
            </w:r>
          </w:p>
          <w:p w14:paraId="479A95C0" w14:textId="77777777" w:rsidR="0018750D" w:rsidRPr="00806CC0" w:rsidRDefault="0018750D" w:rsidP="00456D89">
            <w:pPr>
              <w:keepNext/>
              <w:keepLines/>
              <w:numPr>
                <w:ilvl w:val="0"/>
                <w:numId w:val="23"/>
              </w:numPr>
              <w:tabs>
                <w:tab w:val="left" w:pos="74"/>
                <w:tab w:val="left" w:pos="1366"/>
                <w:tab w:val="left" w:pos="2665"/>
                <w:tab w:val="left" w:pos="3963"/>
                <w:tab w:val="left" w:pos="5256"/>
                <w:tab w:val="left" w:pos="6555"/>
                <w:tab w:val="left" w:pos="7847"/>
                <w:tab w:val="left" w:pos="9146"/>
              </w:tabs>
              <w:snapToGrid w:val="0"/>
              <w:ind w:left="247"/>
              <w:contextualSpacing/>
              <w:rPr>
                <w:rFonts w:ascii="Arial" w:hAnsi="Arial" w:cs="Arial"/>
                <w:sz w:val="18"/>
                <w:szCs w:val="18"/>
                <w:highlight w:val="darkGray"/>
              </w:rPr>
            </w:pPr>
            <w:r w:rsidRPr="00806CC0">
              <w:rPr>
                <w:rFonts w:ascii="Arial" w:hAnsi="Arial" w:cs="Arial"/>
                <w:sz w:val="18"/>
                <w:szCs w:val="18"/>
                <w:highlight w:val="darkGray"/>
              </w:rPr>
              <w:t>Corroded</w:t>
            </w:r>
          </w:p>
          <w:p w14:paraId="106FD114" w14:textId="77777777" w:rsidR="0018750D" w:rsidRPr="00806CC0" w:rsidRDefault="0018750D" w:rsidP="00456D89">
            <w:pPr>
              <w:keepNext/>
              <w:keepLines/>
              <w:numPr>
                <w:ilvl w:val="0"/>
                <w:numId w:val="23"/>
              </w:numPr>
              <w:tabs>
                <w:tab w:val="left" w:pos="74"/>
                <w:tab w:val="left" w:pos="1366"/>
                <w:tab w:val="left" w:pos="2665"/>
                <w:tab w:val="left" w:pos="3963"/>
                <w:tab w:val="left" w:pos="5256"/>
                <w:tab w:val="left" w:pos="6555"/>
                <w:tab w:val="left" w:pos="7847"/>
                <w:tab w:val="left" w:pos="9146"/>
              </w:tabs>
              <w:snapToGrid w:val="0"/>
              <w:ind w:left="134" w:hanging="247"/>
              <w:contextualSpacing/>
              <w:rPr>
                <w:rFonts w:ascii="Arial" w:hAnsi="Arial" w:cs="Arial"/>
                <w:sz w:val="18"/>
                <w:szCs w:val="18"/>
              </w:rPr>
            </w:pPr>
            <w:r w:rsidRPr="00806CC0">
              <w:rPr>
                <w:rFonts w:ascii="Arial" w:hAnsi="Arial" w:cs="Arial"/>
                <w:sz w:val="18"/>
                <w:szCs w:val="18"/>
              </w:rPr>
              <w:t>None</w:t>
            </w:r>
          </w:p>
          <w:p w14:paraId="26EE3E61" w14:textId="65A9CDF1" w:rsidR="0018750D" w:rsidRPr="00806CC0" w:rsidRDefault="0018750D" w:rsidP="00456D89">
            <w:pPr>
              <w:keepNext/>
              <w:keepLines/>
              <w:numPr>
                <w:ilvl w:val="0"/>
                <w:numId w:val="23"/>
              </w:numPr>
              <w:tabs>
                <w:tab w:val="left" w:pos="74"/>
                <w:tab w:val="left" w:pos="1366"/>
                <w:tab w:val="left" w:pos="2665"/>
                <w:tab w:val="left" w:pos="3963"/>
                <w:tab w:val="left" w:pos="5256"/>
                <w:tab w:val="left" w:pos="6555"/>
                <w:tab w:val="left" w:pos="7847"/>
                <w:tab w:val="left" w:pos="9146"/>
              </w:tabs>
              <w:snapToGrid w:val="0"/>
              <w:ind w:left="134" w:hanging="247"/>
              <w:contextualSpacing/>
              <w:rPr>
                <w:rFonts w:ascii="Arial" w:hAnsi="Arial" w:cs="Arial"/>
                <w:sz w:val="18"/>
                <w:szCs w:val="18"/>
              </w:rPr>
            </w:pPr>
            <w:r w:rsidRPr="00806CC0">
              <w:rPr>
                <w:rFonts w:ascii="Arial" w:hAnsi="Arial" w:cs="Arial"/>
                <w:sz w:val="18"/>
                <w:szCs w:val="18"/>
                <w:highlight w:val="darkGray"/>
              </w:rPr>
              <w:t>Other (please explain)</w:t>
            </w:r>
          </w:p>
        </w:tc>
        <w:tc>
          <w:tcPr>
            <w:tcW w:w="2518" w:type="dxa"/>
          </w:tcPr>
          <w:p w14:paraId="1CDBE329" w14:textId="77777777" w:rsidR="0018750D" w:rsidRPr="00806CC0" w:rsidRDefault="0018750D" w:rsidP="00047E8B">
            <w:pPr>
              <w:keepNext/>
              <w:keepLines/>
              <w:tabs>
                <w:tab w:val="left" w:pos="74"/>
                <w:tab w:val="left" w:pos="1366"/>
                <w:tab w:val="left" w:pos="2665"/>
                <w:tab w:val="left" w:pos="3963"/>
                <w:tab w:val="left" w:pos="5256"/>
                <w:tab w:val="left" w:pos="6555"/>
                <w:tab w:val="left" w:pos="7847"/>
                <w:tab w:val="left" w:pos="9146"/>
              </w:tabs>
              <w:snapToGrid w:val="0"/>
              <w:rPr>
                <w:rFonts w:ascii="Arial" w:eastAsia="Calibri" w:hAnsi="Arial" w:cs="Arial"/>
                <w:i/>
                <w:sz w:val="18"/>
                <w:szCs w:val="18"/>
                <w:highlight w:val="darkGray"/>
              </w:rPr>
            </w:pPr>
            <w:r w:rsidRPr="00806CC0">
              <w:rPr>
                <w:rFonts w:ascii="Arial" w:hAnsi="Arial" w:cs="Arial"/>
                <w:i/>
                <w:sz w:val="18"/>
                <w:szCs w:val="18"/>
                <w:vertAlign w:val="superscript"/>
              </w:rPr>
              <w:t>(</w:t>
            </w:r>
            <w:r w:rsidRPr="00806CC0">
              <w:rPr>
                <w:rFonts w:ascii="Arial" w:hAnsi="Arial" w:cs="Arial"/>
                <w:i/>
                <w:sz w:val="18"/>
                <w:szCs w:val="18"/>
                <w:highlight w:val="darkGray"/>
                <w:vertAlign w:val="superscript"/>
              </w:rPr>
              <w:t>12)</w:t>
            </w:r>
            <w:r w:rsidRPr="00806CC0">
              <w:rPr>
                <w:rFonts w:ascii="Arial" w:hAnsi="Arial" w:cs="Arial"/>
                <w:i/>
                <w:sz w:val="18"/>
                <w:szCs w:val="18"/>
                <w:highlight w:val="darkGray"/>
                <w:u w:val="dotted"/>
              </w:rPr>
              <w:t xml:space="preserve"> Leakage</w:t>
            </w:r>
            <w:r w:rsidRPr="00806CC0">
              <w:rPr>
                <w:rFonts w:ascii="Arial" w:eastAsia="Calibri" w:hAnsi="Arial" w:cs="Arial"/>
                <w:i/>
                <w:sz w:val="18"/>
                <w:szCs w:val="18"/>
                <w:highlight w:val="darkGray"/>
              </w:rPr>
              <w:t xml:space="preserve"> </w:t>
            </w:r>
          </w:p>
          <w:p w14:paraId="3AA66028" w14:textId="77777777" w:rsidR="0018750D" w:rsidRPr="00806CC0" w:rsidRDefault="0018750D" w:rsidP="00047E8B">
            <w:pPr>
              <w:keepNext/>
              <w:keepLines/>
              <w:tabs>
                <w:tab w:val="left" w:pos="74"/>
                <w:tab w:val="left" w:pos="1366"/>
                <w:tab w:val="left" w:pos="2665"/>
                <w:tab w:val="left" w:pos="3963"/>
                <w:tab w:val="left" w:pos="5256"/>
                <w:tab w:val="left" w:pos="6555"/>
                <w:tab w:val="left" w:pos="7847"/>
                <w:tab w:val="left" w:pos="9146"/>
              </w:tabs>
              <w:snapToGrid w:val="0"/>
              <w:rPr>
                <w:rFonts w:ascii="Arial" w:eastAsia="Calibri" w:hAnsi="Arial" w:cs="Arial"/>
                <w:i/>
                <w:sz w:val="18"/>
                <w:szCs w:val="18"/>
                <w:highlight w:val="darkGray"/>
              </w:rPr>
            </w:pPr>
          </w:p>
          <w:p w14:paraId="1BC3A438" w14:textId="77777777" w:rsidR="0018750D" w:rsidRPr="00806CC0" w:rsidRDefault="0018750D" w:rsidP="00456D89">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snapToGrid w:val="0"/>
              <w:ind w:left="229" w:hanging="229"/>
              <w:contextualSpacing/>
              <w:rPr>
                <w:rFonts w:ascii="Arial" w:hAnsi="Arial" w:cs="Arial"/>
                <w:sz w:val="18"/>
                <w:szCs w:val="18"/>
                <w:highlight w:val="darkGray"/>
              </w:rPr>
            </w:pPr>
            <w:r w:rsidRPr="00806CC0">
              <w:rPr>
                <w:rFonts w:ascii="Arial" w:hAnsi="Arial" w:cs="Arial"/>
                <w:sz w:val="18"/>
                <w:szCs w:val="18"/>
                <w:highlight w:val="darkGray"/>
              </w:rPr>
              <w:t>Drop leakage</w:t>
            </w:r>
          </w:p>
          <w:p w14:paraId="3B7FA8F9" w14:textId="77777777" w:rsidR="0018750D" w:rsidRPr="00806CC0" w:rsidRDefault="0018750D" w:rsidP="00456D89">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snapToGrid w:val="0"/>
              <w:ind w:left="229" w:hanging="229"/>
              <w:contextualSpacing/>
              <w:rPr>
                <w:rFonts w:ascii="Arial" w:hAnsi="Arial" w:cs="Arial"/>
                <w:sz w:val="18"/>
                <w:szCs w:val="18"/>
                <w:highlight w:val="darkGray"/>
              </w:rPr>
            </w:pPr>
            <w:r w:rsidRPr="00806CC0">
              <w:rPr>
                <w:rFonts w:ascii="Arial" w:hAnsi="Arial" w:cs="Arial"/>
                <w:sz w:val="18"/>
                <w:szCs w:val="18"/>
                <w:highlight w:val="darkGray"/>
              </w:rPr>
              <w:t>Limited flow</w:t>
            </w:r>
          </w:p>
          <w:p w14:paraId="2B822DE0" w14:textId="77777777" w:rsidR="0018750D" w:rsidRPr="00806CC0" w:rsidRDefault="0018750D" w:rsidP="00456D89">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snapToGrid w:val="0"/>
              <w:ind w:left="229" w:hanging="229"/>
              <w:contextualSpacing/>
              <w:rPr>
                <w:rFonts w:ascii="Arial" w:hAnsi="Arial" w:cs="Arial"/>
                <w:sz w:val="18"/>
                <w:szCs w:val="18"/>
                <w:highlight w:val="darkGray"/>
              </w:rPr>
            </w:pPr>
            <w:r w:rsidRPr="00806CC0">
              <w:rPr>
                <w:rFonts w:ascii="Arial" w:hAnsi="Arial" w:cs="Arial"/>
                <w:sz w:val="18"/>
                <w:szCs w:val="18"/>
                <w:highlight w:val="darkGray"/>
              </w:rPr>
              <w:t>Continuous flow</w:t>
            </w:r>
          </w:p>
          <w:p w14:paraId="3C26C6E9" w14:textId="77777777" w:rsidR="0018750D" w:rsidRPr="00806CC0" w:rsidRDefault="0018750D" w:rsidP="00456D89">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snapToGrid w:val="0"/>
              <w:ind w:left="229" w:hanging="229"/>
              <w:contextualSpacing/>
              <w:rPr>
                <w:rFonts w:ascii="Arial" w:hAnsi="Arial" w:cs="Arial"/>
                <w:sz w:val="18"/>
                <w:szCs w:val="18"/>
              </w:rPr>
            </w:pPr>
            <w:r w:rsidRPr="00806CC0">
              <w:rPr>
                <w:rFonts w:ascii="Arial" w:hAnsi="Arial" w:cs="Arial"/>
                <w:sz w:val="18"/>
                <w:szCs w:val="18"/>
              </w:rPr>
              <w:t>Full release</w:t>
            </w:r>
          </w:p>
          <w:p w14:paraId="36A9BEFF" w14:textId="77777777" w:rsidR="0018750D" w:rsidRPr="00806CC0" w:rsidRDefault="0018750D" w:rsidP="00456D89">
            <w:pPr>
              <w:keepNext/>
              <w:keepLines/>
              <w:numPr>
                <w:ilvl w:val="0"/>
                <w:numId w:val="25"/>
              </w:numPr>
              <w:tabs>
                <w:tab w:val="left" w:pos="240"/>
              </w:tabs>
              <w:snapToGrid w:val="0"/>
              <w:ind w:left="229" w:hanging="229"/>
              <w:contextualSpacing/>
              <w:rPr>
                <w:rFonts w:ascii="Arial" w:eastAsia="Calibri" w:hAnsi="Arial" w:cs="Arial"/>
                <w:i/>
                <w:sz w:val="18"/>
                <w:szCs w:val="18"/>
              </w:rPr>
            </w:pPr>
            <w:r w:rsidRPr="00806CC0">
              <w:rPr>
                <w:rFonts w:ascii="Arial" w:hAnsi="Arial" w:cs="Arial"/>
                <w:sz w:val="18"/>
                <w:szCs w:val="18"/>
              </w:rPr>
              <w:t>None</w:t>
            </w:r>
          </w:p>
          <w:p w14:paraId="29111B1F" w14:textId="77777777" w:rsidR="0018750D" w:rsidRPr="00806CC0" w:rsidRDefault="0018750D" w:rsidP="00047E8B">
            <w:pPr>
              <w:keepNext/>
              <w:keepLines/>
              <w:tabs>
                <w:tab w:val="left" w:pos="240"/>
              </w:tabs>
              <w:snapToGrid w:val="0"/>
              <w:ind w:left="229" w:hanging="229"/>
              <w:contextualSpacing/>
              <w:rPr>
                <w:rFonts w:ascii="Arial" w:eastAsia="Calibri" w:hAnsi="Arial" w:cs="Arial"/>
                <w:i/>
                <w:sz w:val="18"/>
                <w:szCs w:val="18"/>
              </w:rPr>
            </w:pPr>
          </w:p>
          <w:p w14:paraId="104A4FFA" w14:textId="77777777" w:rsidR="0018750D" w:rsidRPr="00806CC0" w:rsidRDefault="0018750D" w:rsidP="00047E8B">
            <w:pPr>
              <w:keepNext/>
              <w:keepLines/>
              <w:tabs>
                <w:tab w:val="left" w:pos="74"/>
                <w:tab w:val="left" w:pos="120"/>
                <w:tab w:val="left" w:pos="1366"/>
                <w:tab w:val="left" w:pos="2665"/>
                <w:tab w:val="left" w:pos="3963"/>
                <w:tab w:val="left" w:pos="5256"/>
                <w:tab w:val="left" w:pos="6555"/>
                <w:tab w:val="left" w:pos="7847"/>
                <w:tab w:val="left" w:pos="9146"/>
              </w:tabs>
              <w:snapToGrid w:val="0"/>
              <w:rPr>
                <w:rFonts w:ascii="Arial" w:hAnsi="Arial" w:cs="Arial"/>
                <w:sz w:val="16"/>
                <w:szCs w:val="16"/>
                <w:u w:val="single"/>
              </w:rPr>
            </w:pPr>
            <w:r w:rsidRPr="00806CC0">
              <w:rPr>
                <w:rFonts w:ascii="Arial" w:hAnsi="Arial" w:cs="Arial"/>
                <w:i/>
                <w:sz w:val="18"/>
                <w:szCs w:val="18"/>
                <w:vertAlign w:val="superscript"/>
              </w:rPr>
              <w:t>(13</w:t>
            </w:r>
            <w:r w:rsidRPr="00806CC0">
              <w:rPr>
                <w:rFonts w:ascii="Arial" w:eastAsia="Calibri" w:hAnsi="Arial" w:cs="Arial"/>
                <w:sz w:val="18"/>
                <w:szCs w:val="18"/>
                <w:vertAlign w:val="superscript"/>
              </w:rPr>
              <w:t>)</w:t>
            </w:r>
            <w:r w:rsidRPr="00806CC0">
              <w:rPr>
                <w:rFonts w:ascii="Arial" w:eastAsia="Calibri" w:hAnsi="Arial" w:cs="Arial"/>
                <w:sz w:val="18"/>
                <w:szCs w:val="18"/>
              </w:rPr>
              <w:t xml:space="preserve"> </w:t>
            </w:r>
            <w:r w:rsidRPr="00806CC0">
              <w:rPr>
                <w:rFonts w:ascii="Arial" w:hAnsi="Arial" w:cs="Arial"/>
                <w:i/>
                <w:sz w:val="18"/>
                <w:szCs w:val="18"/>
                <w:highlight w:val="darkGray"/>
                <w:u w:val="dotted"/>
              </w:rPr>
              <w:t>Place of leakage</w:t>
            </w:r>
            <w:r w:rsidRPr="00806CC0">
              <w:rPr>
                <w:rFonts w:ascii="Arial" w:hAnsi="Arial" w:cs="Arial"/>
                <w:sz w:val="16"/>
                <w:szCs w:val="16"/>
                <w:u w:val="single"/>
              </w:rPr>
              <w:t xml:space="preserve"> </w:t>
            </w:r>
          </w:p>
          <w:p w14:paraId="0DEAE9E3" w14:textId="77777777" w:rsidR="0018750D" w:rsidRPr="00806CC0" w:rsidRDefault="0018750D" w:rsidP="00047E8B">
            <w:pPr>
              <w:keepNext/>
              <w:keepLines/>
              <w:tabs>
                <w:tab w:val="left" w:pos="74"/>
                <w:tab w:val="left" w:pos="120"/>
                <w:tab w:val="left" w:pos="1366"/>
                <w:tab w:val="left" w:pos="2665"/>
                <w:tab w:val="left" w:pos="3963"/>
                <w:tab w:val="left" w:pos="5256"/>
                <w:tab w:val="left" w:pos="6555"/>
                <w:tab w:val="left" w:pos="7847"/>
                <w:tab w:val="left" w:pos="9146"/>
              </w:tabs>
              <w:snapToGrid w:val="0"/>
              <w:rPr>
                <w:rFonts w:ascii="Arial" w:eastAsia="Calibri" w:hAnsi="Arial" w:cs="Arial"/>
                <w:i/>
                <w:sz w:val="18"/>
                <w:szCs w:val="18"/>
              </w:rPr>
            </w:pPr>
          </w:p>
          <w:p w14:paraId="081B688F" w14:textId="77777777" w:rsidR="0018750D" w:rsidRPr="00806CC0" w:rsidRDefault="0018750D" w:rsidP="00456D89">
            <w:pPr>
              <w:keepNext/>
              <w:keepLines/>
              <w:numPr>
                <w:ilvl w:val="0"/>
                <w:numId w:val="24"/>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8"/>
                <w:szCs w:val="18"/>
              </w:rPr>
            </w:pPr>
            <w:r w:rsidRPr="00806CC0">
              <w:rPr>
                <w:rFonts w:ascii="Arial" w:hAnsi="Arial" w:cs="Arial"/>
                <w:sz w:val="18"/>
                <w:szCs w:val="18"/>
              </w:rPr>
              <w:t>Cylinder valve</w:t>
            </w:r>
          </w:p>
          <w:p w14:paraId="1E86E72E" w14:textId="77777777" w:rsidR="0018750D" w:rsidRPr="00806CC0" w:rsidRDefault="0018750D" w:rsidP="00456D89">
            <w:pPr>
              <w:keepNext/>
              <w:keepLines/>
              <w:numPr>
                <w:ilvl w:val="0"/>
                <w:numId w:val="24"/>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8"/>
                <w:szCs w:val="18"/>
              </w:rPr>
            </w:pPr>
            <w:r w:rsidRPr="00806CC0">
              <w:rPr>
                <w:rFonts w:ascii="Arial" w:hAnsi="Arial" w:cs="Arial"/>
                <w:sz w:val="18"/>
                <w:szCs w:val="18"/>
              </w:rPr>
              <w:t>Flange</w:t>
            </w:r>
          </w:p>
          <w:p w14:paraId="385F9026" w14:textId="77777777" w:rsidR="0018750D" w:rsidRPr="00806CC0" w:rsidRDefault="0018750D" w:rsidP="00456D89">
            <w:pPr>
              <w:keepNext/>
              <w:keepLines/>
              <w:numPr>
                <w:ilvl w:val="0"/>
                <w:numId w:val="24"/>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8"/>
                <w:szCs w:val="18"/>
                <w:highlight w:val="darkGray"/>
              </w:rPr>
            </w:pPr>
            <w:r w:rsidRPr="00806CC0">
              <w:rPr>
                <w:rFonts w:ascii="Arial" w:hAnsi="Arial" w:cs="Arial"/>
                <w:sz w:val="18"/>
                <w:szCs w:val="18"/>
                <w:highlight w:val="darkGray"/>
              </w:rPr>
              <w:t>Pressure gauge</w:t>
            </w:r>
          </w:p>
          <w:p w14:paraId="4529E3BC" w14:textId="77777777" w:rsidR="0018750D" w:rsidRPr="00806CC0" w:rsidRDefault="0018750D" w:rsidP="00456D89">
            <w:pPr>
              <w:keepNext/>
              <w:keepLines/>
              <w:numPr>
                <w:ilvl w:val="0"/>
                <w:numId w:val="24"/>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8"/>
                <w:szCs w:val="18"/>
              </w:rPr>
            </w:pPr>
            <w:r w:rsidRPr="00806CC0">
              <w:rPr>
                <w:rFonts w:ascii="Arial" w:hAnsi="Arial" w:cs="Arial"/>
                <w:sz w:val="18"/>
                <w:szCs w:val="18"/>
              </w:rPr>
              <w:t>Hose coupling</w:t>
            </w:r>
          </w:p>
          <w:p w14:paraId="73128CA5" w14:textId="77777777" w:rsidR="0018750D" w:rsidRPr="00806CC0" w:rsidRDefault="0018750D" w:rsidP="00456D89">
            <w:pPr>
              <w:keepNext/>
              <w:keepLines/>
              <w:numPr>
                <w:ilvl w:val="0"/>
                <w:numId w:val="24"/>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8"/>
                <w:szCs w:val="18"/>
              </w:rPr>
            </w:pPr>
            <w:r w:rsidRPr="00806CC0">
              <w:rPr>
                <w:rFonts w:ascii="Arial" w:hAnsi="Arial" w:cs="Arial"/>
                <w:sz w:val="18"/>
                <w:szCs w:val="18"/>
              </w:rPr>
              <w:t>Inlet valve</w:t>
            </w:r>
          </w:p>
          <w:p w14:paraId="29AA7E9E" w14:textId="77777777" w:rsidR="0018750D" w:rsidRPr="00806CC0" w:rsidRDefault="0018750D" w:rsidP="00456D89">
            <w:pPr>
              <w:keepNext/>
              <w:keepLines/>
              <w:numPr>
                <w:ilvl w:val="0"/>
                <w:numId w:val="24"/>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8"/>
                <w:szCs w:val="18"/>
              </w:rPr>
            </w:pPr>
            <w:r w:rsidRPr="00806CC0">
              <w:rPr>
                <w:rFonts w:ascii="Arial" w:hAnsi="Arial" w:cs="Arial"/>
                <w:sz w:val="18"/>
                <w:szCs w:val="18"/>
              </w:rPr>
              <w:t>Inner packaging</w:t>
            </w:r>
          </w:p>
          <w:p w14:paraId="0CC843CD" w14:textId="77777777" w:rsidR="0018750D" w:rsidRPr="00806CC0" w:rsidRDefault="0018750D" w:rsidP="00456D89">
            <w:pPr>
              <w:keepNext/>
              <w:keepLines/>
              <w:numPr>
                <w:ilvl w:val="0"/>
                <w:numId w:val="24"/>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8"/>
                <w:szCs w:val="18"/>
              </w:rPr>
            </w:pPr>
            <w:r w:rsidRPr="00806CC0">
              <w:rPr>
                <w:rFonts w:ascii="Arial" w:hAnsi="Arial" w:cs="Arial"/>
                <w:sz w:val="18"/>
                <w:szCs w:val="18"/>
              </w:rPr>
              <w:t>Inner receptacle</w:t>
            </w:r>
          </w:p>
          <w:p w14:paraId="79DDBF20" w14:textId="77777777" w:rsidR="0018750D" w:rsidRPr="00806CC0" w:rsidRDefault="0018750D" w:rsidP="00456D89">
            <w:pPr>
              <w:keepNext/>
              <w:keepLines/>
              <w:numPr>
                <w:ilvl w:val="0"/>
                <w:numId w:val="24"/>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8"/>
                <w:szCs w:val="18"/>
              </w:rPr>
            </w:pPr>
            <w:r w:rsidRPr="00806CC0">
              <w:rPr>
                <w:rFonts w:ascii="Arial" w:hAnsi="Arial" w:cs="Arial"/>
                <w:sz w:val="18"/>
                <w:szCs w:val="18"/>
              </w:rPr>
              <w:t>Loading/unloading lines</w:t>
            </w:r>
          </w:p>
          <w:p w14:paraId="4AFA1C8B" w14:textId="77777777" w:rsidR="0018750D" w:rsidRPr="00806CC0" w:rsidRDefault="0018750D" w:rsidP="00456D89">
            <w:pPr>
              <w:keepNext/>
              <w:keepLines/>
              <w:numPr>
                <w:ilvl w:val="0"/>
                <w:numId w:val="24"/>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8"/>
                <w:szCs w:val="18"/>
              </w:rPr>
            </w:pPr>
            <w:r w:rsidRPr="00806CC0">
              <w:rPr>
                <w:rFonts w:ascii="Arial" w:hAnsi="Arial" w:cs="Arial"/>
                <w:sz w:val="18"/>
                <w:szCs w:val="18"/>
              </w:rPr>
              <w:t>Piping or fittings</w:t>
            </w:r>
          </w:p>
          <w:p w14:paraId="7825EC51" w14:textId="77777777" w:rsidR="0018750D" w:rsidRPr="00806CC0" w:rsidRDefault="0018750D" w:rsidP="00456D89">
            <w:pPr>
              <w:keepNext/>
              <w:keepLines/>
              <w:numPr>
                <w:ilvl w:val="0"/>
                <w:numId w:val="24"/>
              </w:numPr>
              <w:tabs>
                <w:tab w:val="left" w:pos="30"/>
                <w:tab w:val="left" w:pos="74"/>
                <w:tab w:val="left" w:pos="1366"/>
                <w:tab w:val="left" w:pos="2665"/>
                <w:tab w:val="left" w:pos="3963"/>
                <w:tab w:val="left" w:pos="5256"/>
                <w:tab w:val="left" w:pos="6555"/>
                <w:tab w:val="left" w:pos="7847"/>
                <w:tab w:val="left" w:pos="9146"/>
              </w:tabs>
              <w:snapToGrid w:val="0"/>
              <w:ind w:left="262" w:hanging="319"/>
              <w:contextualSpacing/>
              <w:rPr>
                <w:rFonts w:ascii="Arial" w:hAnsi="Arial" w:cs="Arial"/>
                <w:sz w:val="18"/>
                <w:szCs w:val="18"/>
              </w:rPr>
            </w:pPr>
            <w:r w:rsidRPr="00806CC0">
              <w:rPr>
                <w:rFonts w:ascii="Arial" w:hAnsi="Arial" w:cs="Arial"/>
                <w:sz w:val="18"/>
                <w:szCs w:val="18"/>
              </w:rPr>
              <w:t>Bottom valve</w:t>
            </w:r>
          </w:p>
          <w:p w14:paraId="61E7C7E0" w14:textId="77777777" w:rsidR="0018750D" w:rsidRPr="00806CC0" w:rsidRDefault="0018750D" w:rsidP="00456D89">
            <w:pPr>
              <w:keepNext/>
              <w:keepLines/>
              <w:numPr>
                <w:ilvl w:val="0"/>
                <w:numId w:val="24"/>
              </w:numPr>
              <w:tabs>
                <w:tab w:val="left" w:pos="30"/>
                <w:tab w:val="left" w:pos="74"/>
                <w:tab w:val="left" w:pos="339"/>
                <w:tab w:val="left" w:pos="1366"/>
                <w:tab w:val="left" w:pos="2665"/>
                <w:tab w:val="left" w:pos="3963"/>
                <w:tab w:val="left" w:pos="5256"/>
                <w:tab w:val="left" w:pos="6555"/>
                <w:tab w:val="left" w:pos="7847"/>
                <w:tab w:val="left" w:pos="9146"/>
              </w:tabs>
              <w:snapToGrid w:val="0"/>
              <w:ind w:left="-27" w:hanging="30"/>
              <w:contextualSpacing/>
              <w:rPr>
                <w:rFonts w:ascii="Arial" w:hAnsi="Arial" w:cs="Arial"/>
                <w:sz w:val="18"/>
                <w:szCs w:val="18"/>
              </w:rPr>
            </w:pPr>
            <w:r w:rsidRPr="00806CC0">
              <w:rPr>
                <w:rFonts w:ascii="Arial" w:hAnsi="Arial" w:cs="Arial"/>
                <w:sz w:val="18"/>
                <w:szCs w:val="18"/>
              </w:rPr>
              <w:t>Pressure relief valve</w:t>
            </w:r>
          </w:p>
          <w:p w14:paraId="13EBBE4F" w14:textId="77777777" w:rsidR="0018750D" w:rsidRPr="00806CC0" w:rsidRDefault="0018750D" w:rsidP="00456D89">
            <w:pPr>
              <w:keepNext/>
              <w:keepLines/>
              <w:numPr>
                <w:ilvl w:val="0"/>
                <w:numId w:val="24"/>
              </w:numPr>
              <w:tabs>
                <w:tab w:val="left" w:pos="30"/>
                <w:tab w:val="left" w:pos="74"/>
                <w:tab w:val="left" w:pos="1366"/>
                <w:tab w:val="left" w:pos="2665"/>
                <w:tab w:val="left" w:pos="3963"/>
                <w:tab w:val="left" w:pos="5256"/>
                <w:tab w:val="left" w:pos="6555"/>
                <w:tab w:val="left" w:pos="7847"/>
                <w:tab w:val="left" w:pos="9146"/>
              </w:tabs>
              <w:snapToGrid w:val="0"/>
              <w:ind w:left="262" w:hanging="319"/>
              <w:contextualSpacing/>
              <w:rPr>
                <w:rFonts w:ascii="Arial" w:hAnsi="Arial" w:cs="Arial"/>
                <w:sz w:val="18"/>
                <w:szCs w:val="18"/>
              </w:rPr>
            </w:pPr>
            <w:r w:rsidRPr="00806CC0">
              <w:rPr>
                <w:rFonts w:ascii="Arial" w:hAnsi="Arial" w:cs="Arial"/>
                <w:sz w:val="18"/>
                <w:szCs w:val="18"/>
              </w:rPr>
              <w:t>Tank shell</w:t>
            </w:r>
          </w:p>
          <w:p w14:paraId="55F09FAF" w14:textId="77777777" w:rsidR="0018750D" w:rsidRPr="00806CC0" w:rsidRDefault="0018750D" w:rsidP="00456D89">
            <w:pPr>
              <w:keepNext/>
              <w:keepLines/>
              <w:numPr>
                <w:ilvl w:val="0"/>
                <w:numId w:val="24"/>
              </w:numPr>
              <w:tabs>
                <w:tab w:val="left" w:pos="30"/>
                <w:tab w:val="left" w:pos="74"/>
                <w:tab w:val="left" w:pos="1366"/>
                <w:tab w:val="left" w:pos="2665"/>
                <w:tab w:val="left" w:pos="3963"/>
                <w:tab w:val="left" w:pos="5256"/>
                <w:tab w:val="left" w:pos="6555"/>
                <w:tab w:val="left" w:pos="7847"/>
                <w:tab w:val="left" w:pos="9146"/>
              </w:tabs>
              <w:snapToGrid w:val="0"/>
              <w:ind w:left="262" w:hanging="319"/>
              <w:contextualSpacing/>
              <w:rPr>
                <w:rFonts w:ascii="Arial" w:hAnsi="Arial" w:cs="Arial"/>
                <w:sz w:val="18"/>
                <w:szCs w:val="18"/>
              </w:rPr>
            </w:pPr>
            <w:r w:rsidRPr="00806CC0">
              <w:rPr>
                <w:rFonts w:ascii="Arial" w:hAnsi="Arial" w:cs="Arial"/>
                <w:sz w:val="18"/>
                <w:szCs w:val="18"/>
              </w:rPr>
              <w:t>Vacuum relief valve</w:t>
            </w:r>
          </w:p>
          <w:p w14:paraId="0B2AE541" w14:textId="77777777" w:rsidR="0018750D" w:rsidRPr="00806CC0" w:rsidRDefault="0018750D" w:rsidP="00456D89">
            <w:pPr>
              <w:keepNext/>
              <w:keepLines/>
              <w:numPr>
                <w:ilvl w:val="0"/>
                <w:numId w:val="24"/>
              </w:numPr>
              <w:tabs>
                <w:tab w:val="left" w:pos="30"/>
                <w:tab w:val="left" w:pos="74"/>
                <w:tab w:val="left" w:pos="1366"/>
                <w:tab w:val="left" w:pos="2665"/>
                <w:tab w:val="left" w:pos="3963"/>
                <w:tab w:val="left" w:pos="5256"/>
                <w:tab w:val="left" w:pos="6555"/>
                <w:tab w:val="left" w:pos="7847"/>
                <w:tab w:val="left" w:pos="9146"/>
              </w:tabs>
              <w:snapToGrid w:val="0"/>
              <w:ind w:left="262" w:hanging="319"/>
              <w:contextualSpacing/>
              <w:rPr>
                <w:rFonts w:ascii="Arial" w:hAnsi="Arial" w:cs="Arial"/>
                <w:sz w:val="18"/>
                <w:szCs w:val="18"/>
              </w:rPr>
            </w:pPr>
            <w:r w:rsidRPr="00806CC0">
              <w:rPr>
                <w:rFonts w:ascii="Arial" w:hAnsi="Arial" w:cs="Arial"/>
                <w:sz w:val="18"/>
                <w:szCs w:val="18"/>
              </w:rPr>
              <w:t>Vent</w:t>
            </w:r>
          </w:p>
          <w:p w14:paraId="07A99894" w14:textId="77777777" w:rsidR="0018750D" w:rsidRPr="00806CC0" w:rsidRDefault="0018750D" w:rsidP="00456D89">
            <w:pPr>
              <w:keepNext/>
              <w:keepLines/>
              <w:numPr>
                <w:ilvl w:val="0"/>
                <w:numId w:val="24"/>
              </w:numPr>
              <w:tabs>
                <w:tab w:val="left" w:pos="30"/>
                <w:tab w:val="left" w:pos="74"/>
                <w:tab w:val="left" w:pos="1366"/>
                <w:tab w:val="left" w:pos="2665"/>
                <w:tab w:val="left" w:pos="3963"/>
                <w:tab w:val="left" w:pos="5256"/>
                <w:tab w:val="left" w:pos="6555"/>
                <w:tab w:val="left" w:pos="7847"/>
                <w:tab w:val="left" w:pos="9146"/>
              </w:tabs>
              <w:snapToGrid w:val="0"/>
              <w:ind w:left="262" w:hanging="319"/>
              <w:contextualSpacing/>
              <w:rPr>
                <w:rFonts w:ascii="Arial" w:hAnsi="Arial" w:cs="Arial"/>
                <w:sz w:val="18"/>
                <w:szCs w:val="18"/>
              </w:rPr>
            </w:pPr>
            <w:r w:rsidRPr="00806CC0">
              <w:rPr>
                <w:rFonts w:ascii="Arial" w:hAnsi="Arial" w:cs="Arial"/>
                <w:sz w:val="18"/>
                <w:szCs w:val="18"/>
              </w:rPr>
              <w:t>Weld or seam</w:t>
            </w:r>
          </w:p>
          <w:p w14:paraId="104F0E74" w14:textId="77777777" w:rsidR="0018750D" w:rsidRPr="00806CC0" w:rsidRDefault="0018750D" w:rsidP="00456D89">
            <w:pPr>
              <w:keepNext/>
              <w:keepLines/>
              <w:numPr>
                <w:ilvl w:val="0"/>
                <w:numId w:val="24"/>
              </w:numPr>
              <w:tabs>
                <w:tab w:val="left" w:pos="30"/>
                <w:tab w:val="left" w:pos="74"/>
                <w:tab w:val="left" w:pos="1366"/>
                <w:tab w:val="left" w:pos="2665"/>
                <w:tab w:val="left" w:pos="3963"/>
                <w:tab w:val="left" w:pos="5256"/>
                <w:tab w:val="left" w:pos="6555"/>
                <w:tab w:val="left" w:pos="7847"/>
                <w:tab w:val="left" w:pos="9146"/>
              </w:tabs>
              <w:snapToGrid w:val="0"/>
              <w:ind w:left="262" w:hanging="319"/>
              <w:contextualSpacing/>
              <w:rPr>
                <w:rFonts w:ascii="Arial" w:hAnsi="Arial" w:cs="Arial"/>
                <w:sz w:val="18"/>
                <w:szCs w:val="18"/>
              </w:rPr>
            </w:pPr>
            <w:r w:rsidRPr="00806CC0">
              <w:rPr>
                <w:rFonts w:ascii="Arial" w:hAnsi="Arial" w:cs="Arial"/>
                <w:sz w:val="18"/>
                <w:szCs w:val="18"/>
              </w:rPr>
              <w:t>Bursting disk</w:t>
            </w:r>
          </w:p>
          <w:p w14:paraId="43EA43D1" w14:textId="77777777" w:rsidR="0018750D" w:rsidRPr="00806CC0" w:rsidRDefault="0018750D" w:rsidP="00456D89">
            <w:pPr>
              <w:keepNext/>
              <w:keepLines/>
              <w:numPr>
                <w:ilvl w:val="0"/>
                <w:numId w:val="24"/>
              </w:numPr>
              <w:tabs>
                <w:tab w:val="left" w:pos="30"/>
                <w:tab w:val="left" w:pos="74"/>
                <w:tab w:val="left" w:pos="1366"/>
                <w:tab w:val="left" w:pos="2665"/>
                <w:tab w:val="left" w:pos="3963"/>
                <w:tab w:val="left" w:pos="5256"/>
                <w:tab w:val="left" w:pos="6555"/>
                <w:tab w:val="left" w:pos="7847"/>
                <w:tab w:val="left" w:pos="9146"/>
              </w:tabs>
              <w:snapToGrid w:val="0"/>
              <w:ind w:left="262" w:hanging="319"/>
              <w:contextualSpacing/>
              <w:rPr>
                <w:rFonts w:ascii="Arial" w:hAnsi="Arial" w:cs="Arial"/>
                <w:sz w:val="18"/>
                <w:szCs w:val="18"/>
                <w:highlight w:val="darkGray"/>
              </w:rPr>
            </w:pPr>
            <w:r w:rsidRPr="00806CC0">
              <w:rPr>
                <w:rFonts w:ascii="Arial" w:hAnsi="Arial" w:cs="Arial"/>
                <w:sz w:val="18"/>
                <w:szCs w:val="18"/>
                <w:highlight w:val="darkGray"/>
              </w:rPr>
              <w:t>Shell or wall</w:t>
            </w:r>
          </w:p>
          <w:p w14:paraId="0D38944D" w14:textId="77777777" w:rsidR="0018750D" w:rsidRPr="00806CC0" w:rsidRDefault="0018750D" w:rsidP="00456D89">
            <w:pPr>
              <w:keepNext/>
              <w:keepLines/>
              <w:numPr>
                <w:ilvl w:val="0"/>
                <w:numId w:val="24"/>
              </w:numPr>
              <w:tabs>
                <w:tab w:val="left" w:pos="30"/>
                <w:tab w:val="left" w:pos="74"/>
                <w:tab w:val="left" w:pos="1366"/>
                <w:tab w:val="left" w:pos="2665"/>
                <w:tab w:val="left" w:pos="3963"/>
                <w:tab w:val="left" w:pos="5256"/>
                <w:tab w:val="left" w:pos="6555"/>
                <w:tab w:val="left" w:pos="7847"/>
                <w:tab w:val="left" w:pos="9146"/>
              </w:tabs>
              <w:snapToGrid w:val="0"/>
              <w:ind w:left="262" w:hanging="319"/>
              <w:contextualSpacing/>
              <w:rPr>
                <w:rFonts w:ascii="Arial" w:hAnsi="Arial" w:cs="Arial"/>
                <w:sz w:val="18"/>
                <w:szCs w:val="18"/>
              </w:rPr>
            </w:pPr>
            <w:r w:rsidRPr="00806CC0">
              <w:rPr>
                <w:rFonts w:ascii="Arial" w:hAnsi="Arial" w:cs="Arial"/>
                <w:sz w:val="18"/>
                <w:szCs w:val="18"/>
              </w:rPr>
              <w:t>Bottom</w:t>
            </w:r>
          </w:p>
          <w:p w14:paraId="4E9E0C9D" w14:textId="77777777" w:rsidR="0018750D" w:rsidRPr="00806CC0" w:rsidRDefault="0018750D" w:rsidP="00456D89">
            <w:pPr>
              <w:keepNext/>
              <w:keepLines/>
              <w:numPr>
                <w:ilvl w:val="0"/>
                <w:numId w:val="24"/>
              </w:numPr>
              <w:tabs>
                <w:tab w:val="left" w:pos="30"/>
                <w:tab w:val="left" w:pos="74"/>
                <w:tab w:val="left" w:pos="1366"/>
                <w:tab w:val="left" w:pos="2665"/>
                <w:tab w:val="left" w:pos="3963"/>
                <w:tab w:val="left" w:pos="5256"/>
                <w:tab w:val="left" w:pos="6555"/>
                <w:tab w:val="left" w:pos="7847"/>
                <w:tab w:val="left" w:pos="9146"/>
              </w:tabs>
              <w:snapToGrid w:val="0"/>
              <w:ind w:left="262" w:hanging="319"/>
              <w:contextualSpacing/>
              <w:rPr>
                <w:rFonts w:ascii="Arial" w:hAnsi="Arial" w:cs="Arial"/>
                <w:sz w:val="18"/>
                <w:szCs w:val="18"/>
              </w:rPr>
            </w:pPr>
            <w:r w:rsidRPr="00806CC0">
              <w:rPr>
                <w:rFonts w:ascii="Arial" w:hAnsi="Arial" w:cs="Arial"/>
                <w:sz w:val="18"/>
                <w:szCs w:val="18"/>
              </w:rPr>
              <w:t>Lid</w:t>
            </w:r>
          </w:p>
          <w:p w14:paraId="2056B72F" w14:textId="77777777" w:rsidR="0018750D" w:rsidRPr="00806CC0" w:rsidRDefault="0018750D" w:rsidP="00456D89">
            <w:pPr>
              <w:keepNext/>
              <w:keepLines/>
              <w:numPr>
                <w:ilvl w:val="0"/>
                <w:numId w:val="24"/>
              </w:numPr>
              <w:tabs>
                <w:tab w:val="left" w:pos="30"/>
                <w:tab w:val="left" w:pos="74"/>
                <w:tab w:val="left" w:pos="1366"/>
                <w:tab w:val="left" w:pos="2665"/>
                <w:tab w:val="left" w:pos="3963"/>
                <w:tab w:val="left" w:pos="5256"/>
                <w:tab w:val="left" w:pos="6555"/>
                <w:tab w:val="left" w:pos="7847"/>
                <w:tab w:val="left" w:pos="9146"/>
              </w:tabs>
              <w:snapToGrid w:val="0"/>
              <w:ind w:left="262" w:hanging="319"/>
              <w:contextualSpacing/>
              <w:rPr>
                <w:rFonts w:ascii="Arial" w:hAnsi="Arial" w:cs="Arial"/>
                <w:sz w:val="18"/>
                <w:szCs w:val="18"/>
              </w:rPr>
            </w:pPr>
            <w:r w:rsidRPr="00806CC0">
              <w:rPr>
                <w:rFonts w:ascii="Arial" w:hAnsi="Arial" w:cs="Arial"/>
                <w:sz w:val="18"/>
                <w:szCs w:val="18"/>
              </w:rPr>
              <w:t>None</w:t>
            </w:r>
          </w:p>
          <w:p w14:paraId="39BE38E0" w14:textId="77777777" w:rsidR="0018750D" w:rsidRPr="00806CC0" w:rsidRDefault="0018750D" w:rsidP="00456D89">
            <w:pPr>
              <w:keepNext/>
              <w:keepLines/>
              <w:numPr>
                <w:ilvl w:val="0"/>
                <w:numId w:val="24"/>
              </w:numPr>
              <w:tabs>
                <w:tab w:val="left" w:pos="30"/>
                <w:tab w:val="left" w:pos="74"/>
                <w:tab w:val="left" w:pos="1366"/>
                <w:tab w:val="left" w:pos="2665"/>
                <w:tab w:val="left" w:pos="3963"/>
                <w:tab w:val="left" w:pos="5256"/>
                <w:tab w:val="left" w:pos="6555"/>
                <w:tab w:val="left" w:pos="7847"/>
                <w:tab w:val="left" w:pos="9146"/>
              </w:tabs>
              <w:snapToGrid w:val="0"/>
              <w:ind w:left="262" w:hanging="319"/>
              <w:contextualSpacing/>
              <w:rPr>
                <w:rFonts w:ascii="Arial" w:hAnsi="Arial" w:cs="Arial"/>
                <w:sz w:val="18"/>
                <w:szCs w:val="18"/>
              </w:rPr>
            </w:pPr>
            <w:r w:rsidRPr="00806CC0">
              <w:rPr>
                <w:rFonts w:ascii="Arial" w:hAnsi="Arial" w:cs="Arial"/>
                <w:sz w:val="18"/>
                <w:szCs w:val="18"/>
              </w:rPr>
              <w:t>Other (please explain)</w:t>
            </w:r>
          </w:p>
          <w:p w14:paraId="5198C90F" w14:textId="77777777" w:rsidR="0018750D" w:rsidRPr="00806CC0" w:rsidRDefault="0018750D" w:rsidP="00047E8B">
            <w:pPr>
              <w:keepNext/>
              <w:keepLines/>
              <w:tabs>
                <w:tab w:val="left" w:pos="240"/>
              </w:tabs>
              <w:snapToGrid w:val="0"/>
              <w:rPr>
                <w:rFonts w:ascii="Arial" w:hAnsi="Arial" w:cs="Arial"/>
                <w:i/>
                <w:sz w:val="18"/>
                <w:szCs w:val="18"/>
                <w:vertAlign w:val="superscript"/>
              </w:rPr>
            </w:pPr>
          </w:p>
        </w:tc>
      </w:tr>
    </w:tbl>
    <w:p w14:paraId="258EC5AA" w14:textId="77777777" w:rsidR="009C6BB1" w:rsidRDefault="009C6BB1" w:rsidP="002D1E9F">
      <w:pPr>
        <w:sectPr w:rsidR="009C6BB1" w:rsidSect="00F0033D">
          <w:headerReference w:type="even" r:id="rId15"/>
          <w:headerReference w:type="default" r:id="rId16"/>
          <w:footerReference w:type="even" r:id="rId17"/>
          <w:footerReference w:type="default" r:id="rId18"/>
          <w:endnotePr>
            <w:numFmt w:val="decimal"/>
          </w:endnotePr>
          <w:pgSz w:w="16840" w:h="11907" w:orient="landscape" w:code="9"/>
          <w:pgMar w:top="1134" w:right="1417" w:bottom="1134" w:left="1134" w:header="567" w:footer="567" w:gutter="0"/>
          <w:cols w:space="720"/>
          <w:docGrid w:linePitch="272"/>
        </w:sect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4814"/>
        <w:gridCol w:w="4815"/>
      </w:tblGrid>
      <w:tr w:rsidR="00FC6975" w:rsidRPr="000C1AE2" w14:paraId="3CF4C683" w14:textId="77777777" w:rsidTr="00047E8B">
        <w:trPr>
          <w:cantSplit/>
          <w:trHeight w:val="282"/>
        </w:trPr>
        <w:tc>
          <w:tcPr>
            <w:tcW w:w="5000" w:type="pct"/>
            <w:gridSpan w:val="2"/>
            <w:tcBorders>
              <w:top w:val="single" w:sz="4" w:space="0" w:color="00000A"/>
              <w:left w:val="single" w:sz="4" w:space="0" w:color="00000A"/>
              <w:bottom w:val="single" w:sz="4" w:space="0" w:color="000000"/>
              <w:right w:val="single" w:sz="4" w:space="0" w:color="00000A"/>
            </w:tcBorders>
            <w:shd w:val="clear" w:color="auto" w:fill="BFBFBF" w:themeFill="background1" w:themeFillShade="BF"/>
          </w:tcPr>
          <w:p w14:paraId="6A93A383" w14:textId="77777777" w:rsidR="00FC6975" w:rsidRPr="000C1AE2" w:rsidRDefault="00FC6975" w:rsidP="00047E8B">
            <w:pPr>
              <w:keepNext/>
              <w:keepLines/>
              <w:tabs>
                <w:tab w:val="right" w:leader="dot" w:pos="9356"/>
              </w:tabs>
              <w:snapToGrid w:val="0"/>
              <w:rPr>
                <w:rFonts w:ascii="Arial" w:hAnsi="Arial" w:cs="Arial"/>
                <w:b/>
              </w:rPr>
            </w:pPr>
            <w:r w:rsidRPr="000C1AE2">
              <w:rPr>
                <w:rFonts w:ascii="Arial" w:hAnsi="Arial" w:cs="Arial"/>
                <w:b/>
              </w:rPr>
              <w:lastRenderedPageBreak/>
              <w:t xml:space="preserve">DEEMED CAUSES OF OCCURRENCE </w:t>
            </w:r>
          </w:p>
        </w:tc>
      </w:tr>
      <w:tr w:rsidR="00FC6975" w:rsidRPr="000C1AE2" w14:paraId="3B777666" w14:textId="77777777" w:rsidTr="00047E8B">
        <w:trPr>
          <w:cantSplit/>
          <w:trHeight w:val="11754"/>
        </w:trPr>
        <w:tc>
          <w:tcPr>
            <w:tcW w:w="2500" w:type="pct"/>
            <w:tcBorders>
              <w:top w:val="single" w:sz="4" w:space="0" w:color="00000A"/>
              <w:left w:val="single" w:sz="4" w:space="0" w:color="00000A"/>
              <w:bottom w:val="single" w:sz="4" w:space="0" w:color="000000"/>
              <w:right w:val="single" w:sz="4" w:space="0" w:color="00000A"/>
            </w:tcBorders>
            <w:shd w:val="clear" w:color="auto" w:fill="auto"/>
          </w:tcPr>
          <w:p w14:paraId="157054FA" w14:textId="77777777" w:rsidR="00FC6975" w:rsidRDefault="00FC6975" w:rsidP="00047E8B">
            <w:pPr>
              <w:tabs>
                <w:tab w:val="left" w:pos="240"/>
              </w:tabs>
              <w:rPr>
                <w:rFonts w:ascii="Arial" w:hAnsi="Arial" w:cs="Arial"/>
                <w:b/>
                <w:sz w:val="18"/>
                <w:szCs w:val="18"/>
                <w:u w:val="single"/>
              </w:rPr>
            </w:pPr>
            <w:r w:rsidRPr="001E43FA">
              <w:rPr>
                <w:rFonts w:ascii="Arial" w:hAnsi="Arial" w:cs="Arial"/>
                <w:b/>
                <w:sz w:val="18"/>
                <w:szCs w:val="18"/>
                <w:u w:val="single"/>
              </w:rPr>
              <w:t xml:space="preserve">RELATED TO PROCEDURE: </w:t>
            </w:r>
          </w:p>
          <w:p w14:paraId="1178B5F1" w14:textId="77777777" w:rsidR="00FC6975" w:rsidRPr="001E43FA" w:rsidRDefault="00FC6975" w:rsidP="00047E8B">
            <w:pPr>
              <w:tabs>
                <w:tab w:val="left" w:pos="240"/>
              </w:tabs>
              <w:rPr>
                <w:rFonts w:ascii="Arial" w:hAnsi="Arial" w:cs="Arial"/>
                <w:b/>
                <w:sz w:val="18"/>
                <w:szCs w:val="18"/>
                <w:u w:val="single"/>
              </w:rPr>
            </w:pPr>
          </w:p>
          <w:p w14:paraId="5EE89E17"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Improper preparation for transport</w:t>
            </w:r>
          </w:p>
          <w:p w14:paraId="1D05B365"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Inadequate maintenance</w:t>
            </w:r>
          </w:p>
          <w:p w14:paraId="7EBFF7C3"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Inadequate procedures</w:t>
            </w:r>
          </w:p>
          <w:p w14:paraId="2590FE62"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Overfilled</w:t>
            </w:r>
          </w:p>
          <w:p w14:paraId="467BC9E5"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Over pressurized</w:t>
            </w:r>
          </w:p>
          <w:p w14:paraId="15FD3D4C" w14:textId="77777777" w:rsidR="00FC6975"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806CC0">
              <w:rPr>
                <w:rFonts w:ascii="Arial" w:hAnsi="Arial" w:cs="Arial"/>
                <w:sz w:val="18"/>
                <w:szCs w:val="18"/>
                <w:highlight w:val="darkGray"/>
              </w:rPr>
              <w:t>Stop valve or closing device open</w:t>
            </w:r>
          </w:p>
          <w:p w14:paraId="2F253DB0" w14:textId="77777777" w:rsidR="00FC6975" w:rsidRDefault="00FC6975" w:rsidP="00047E8B">
            <w:pPr>
              <w:tabs>
                <w:tab w:val="left" w:pos="74"/>
                <w:tab w:val="left" w:pos="1366"/>
                <w:tab w:val="left" w:pos="2665"/>
                <w:tab w:val="left" w:pos="3963"/>
                <w:tab w:val="left" w:pos="5256"/>
                <w:tab w:val="left" w:pos="6555"/>
                <w:tab w:val="left" w:pos="7847"/>
                <w:tab w:val="left" w:pos="9146"/>
              </w:tabs>
              <w:rPr>
                <w:rFonts w:ascii="Arial" w:hAnsi="Arial" w:cs="Arial"/>
                <w:sz w:val="18"/>
                <w:szCs w:val="18"/>
              </w:rPr>
            </w:pPr>
          </w:p>
          <w:p w14:paraId="42BC61CD" w14:textId="77777777" w:rsidR="00FC6975" w:rsidRPr="001E43FA" w:rsidRDefault="00FC6975" w:rsidP="00047E8B">
            <w:pPr>
              <w:tabs>
                <w:tab w:val="left" w:pos="240"/>
              </w:tabs>
              <w:spacing w:after="60"/>
              <w:rPr>
                <w:rFonts w:ascii="Arial" w:hAnsi="Arial" w:cs="Arial"/>
                <w:b/>
                <w:sz w:val="18"/>
                <w:szCs w:val="18"/>
                <w:u w:val="single"/>
              </w:rPr>
            </w:pPr>
            <w:r w:rsidRPr="001E43FA">
              <w:rPr>
                <w:rFonts w:ascii="Arial" w:hAnsi="Arial" w:cs="Arial"/>
                <w:b/>
                <w:sz w:val="18"/>
                <w:szCs w:val="18"/>
                <w:u w:val="single"/>
              </w:rPr>
              <w:t xml:space="preserve">FAULTY LOAD SECURING: </w:t>
            </w:r>
          </w:p>
          <w:p w14:paraId="5000DFA5"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before="240" w:line="240" w:lineRule="auto"/>
              <w:rPr>
                <w:rFonts w:ascii="Arial" w:hAnsi="Arial" w:cs="Arial"/>
                <w:sz w:val="18"/>
                <w:szCs w:val="18"/>
              </w:rPr>
            </w:pPr>
            <w:r w:rsidRPr="001C3049">
              <w:rPr>
                <w:rFonts w:ascii="Arial" w:hAnsi="Arial" w:cs="Arial"/>
                <w:sz w:val="18"/>
                <w:szCs w:val="18"/>
              </w:rPr>
              <w:t>Improper securing arrangement</w:t>
            </w:r>
          </w:p>
          <w:p w14:paraId="4C90A58A"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Inadequate blocking and bracing</w:t>
            </w:r>
          </w:p>
          <w:p w14:paraId="642B8ED9" w14:textId="77777777" w:rsidR="00FC6975"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Other loading default</w:t>
            </w:r>
          </w:p>
          <w:p w14:paraId="7614145D" w14:textId="77777777" w:rsidR="00FC6975" w:rsidRPr="001C3049" w:rsidRDefault="00FC6975" w:rsidP="00047E8B">
            <w:pPr>
              <w:tabs>
                <w:tab w:val="left" w:pos="74"/>
                <w:tab w:val="left" w:pos="1366"/>
                <w:tab w:val="left" w:pos="2665"/>
                <w:tab w:val="left" w:pos="3963"/>
                <w:tab w:val="left" w:pos="5256"/>
                <w:tab w:val="left" w:pos="6555"/>
                <w:tab w:val="left" w:pos="7847"/>
                <w:tab w:val="left" w:pos="9146"/>
              </w:tabs>
              <w:rPr>
                <w:rFonts w:ascii="Arial" w:hAnsi="Arial" w:cs="Arial"/>
                <w:sz w:val="18"/>
                <w:szCs w:val="18"/>
              </w:rPr>
            </w:pPr>
          </w:p>
          <w:p w14:paraId="7B5E2573" w14:textId="77777777" w:rsidR="00FC6975" w:rsidRPr="001E43FA" w:rsidRDefault="00FC6975" w:rsidP="00047E8B">
            <w:pPr>
              <w:keepNext/>
              <w:keepLines/>
              <w:tabs>
                <w:tab w:val="left" w:pos="240"/>
              </w:tabs>
              <w:rPr>
                <w:rFonts w:ascii="Arial" w:eastAsiaTheme="minorHAnsi" w:hAnsi="Arial" w:cs="Arial"/>
                <w:b/>
                <w:i/>
                <w:sz w:val="18"/>
                <w:szCs w:val="18"/>
              </w:rPr>
            </w:pPr>
            <w:r w:rsidRPr="001E43FA">
              <w:rPr>
                <w:rFonts w:ascii="Arial" w:hAnsi="Arial" w:cs="Arial"/>
                <w:b/>
                <w:sz w:val="18"/>
                <w:szCs w:val="18"/>
                <w:u w:val="single"/>
              </w:rPr>
              <w:t>TECHNICAL FAILURE VEHICLE</w:t>
            </w:r>
            <w:r w:rsidRPr="001E43FA">
              <w:rPr>
                <w:rFonts w:ascii="Arial" w:eastAsiaTheme="minorHAnsi" w:hAnsi="Arial" w:cs="Arial"/>
                <w:b/>
                <w:i/>
                <w:sz w:val="18"/>
                <w:szCs w:val="18"/>
              </w:rPr>
              <w:t xml:space="preserve">: </w:t>
            </w:r>
          </w:p>
          <w:p w14:paraId="65CF9BBF"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Electrical system failure</w:t>
            </w:r>
          </w:p>
          <w:p w14:paraId="6896C8AC"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Mechanical system failure</w:t>
            </w:r>
          </w:p>
          <w:p w14:paraId="7B9D69F6"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Broken component or device</w:t>
            </w:r>
          </w:p>
          <w:p w14:paraId="60F70FC1"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Defective component or device</w:t>
            </w:r>
          </w:p>
          <w:p w14:paraId="01245607"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Missing component or device</w:t>
            </w:r>
          </w:p>
          <w:p w14:paraId="6A050822"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Abrasion</w:t>
            </w:r>
          </w:p>
          <w:p w14:paraId="5E15E607"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Coupling failure</w:t>
            </w:r>
          </w:p>
          <w:p w14:paraId="09269282"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Engine failure</w:t>
            </w:r>
          </w:p>
          <w:p w14:paraId="27CF3149"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Braking system failure</w:t>
            </w:r>
          </w:p>
          <w:p w14:paraId="52A28FDD"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Axle failure</w:t>
            </w:r>
          </w:p>
          <w:p w14:paraId="41760307"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Tyre</w:t>
            </w:r>
          </w:p>
          <w:p w14:paraId="675EF30A"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Other (please explain)</w:t>
            </w:r>
          </w:p>
          <w:p w14:paraId="409EBC1F" w14:textId="77777777" w:rsidR="00FC6975" w:rsidRDefault="00FC6975" w:rsidP="00047E8B">
            <w:pPr>
              <w:keepNext/>
              <w:keepLines/>
              <w:tabs>
                <w:tab w:val="right" w:leader="dot" w:pos="9356"/>
              </w:tabs>
              <w:snapToGrid w:val="0"/>
              <w:rPr>
                <w:rFonts w:ascii="Arial" w:hAnsi="Arial" w:cs="Arial"/>
                <w:b/>
              </w:rPr>
            </w:pPr>
          </w:p>
          <w:p w14:paraId="24A3C3E9" w14:textId="77777777" w:rsidR="00FC6975" w:rsidRPr="001E43FA" w:rsidRDefault="00FC6975" w:rsidP="00047E8B">
            <w:pPr>
              <w:tabs>
                <w:tab w:val="left" w:pos="240"/>
              </w:tabs>
              <w:spacing w:before="60" w:after="60"/>
              <w:rPr>
                <w:rFonts w:ascii="Arial" w:hAnsi="Arial" w:cs="Arial"/>
                <w:b/>
                <w:sz w:val="18"/>
                <w:szCs w:val="18"/>
                <w:u w:val="single"/>
              </w:rPr>
            </w:pPr>
            <w:r w:rsidRPr="001E43FA">
              <w:rPr>
                <w:rFonts w:ascii="Arial" w:hAnsi="Arial" w:cs="Arial"/>
                <w:b/>
                <w:sz w:val="18"/>
                <w:szCs w:val="18"/>
                <w:u w:val="single"/>
              </w:rPr>
              <w:t xml:space="preserve">RELATED TO DG CARRIED: </w:t>
            </w:r>
          </w:p>
          <w:p w14:paraId="399F8288"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before="240" w:line="276" w:lineRule="auto"/>
              <w:rPr>
                <w:rFonts w:ascii="Arial" w:hAnsi="Arial" w:cs="Arial"/>
                <w:sz w:val="18"/>
                <w:szCs w:val="18"/>
              </w:rPr>
            </w:pPr>
            <w:r w:rsidRPr="001C3049">
              <w:rPr>
                <w:rFonts w:ascii="Arial" w:hAnsi="Arial" w:cs="Arial"/>
                <w:sz w:val="18"/>
                <w:szCs w:val="18"/>
              </w:rPr>
              <w:t>Incompatible products</w:t>
            </w:r>
          </w:p>
          <w:p w14:paraId="375F80C9"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lang w:val="en-US"/>
              </w:rPr>
            </w:pPr>
            <w:r w:rsidRPr="001C3049">
              <w:rPr>
                <w:rFonts w:ascii="Arial" w:hAnsi="Arial" w:cs="Arial"/>
                <w:sz w:val="18"/>
                <w:szCs w:val="18"/>
                <w:lang w:val="en-US"/>
              </w:rPr>
              <w:t>Incompatible material of the containment with the product carried</w:t>
            </w:r>
          </w:p>
          <w:p w14:paraId="65DC6FA4"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1C3049">
              <w:rPr>
                <w:rFonts w:ascii="Arial" w:hAnsi="Arial" w:cs="Arial"/>
                <w:sz w:val="18"/>
                <w:szCs w:val="18"/>
              </w:rPr>
              <w:t>Self-ignition</w:t>
            </w:r>
          </w:p>
          <w:p w14:paraId="54B3D180" w14:textId="77777777" w:rsidR="00FC6975"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1C3049">
              <w:rPr>
                <w:rFonts w:ascii="Arial" w:hAnsi="Arial" w:cs="Arial"/>
                <w:sz w:val="18"/>
                <w:szCs w:val="18"/>
              </w:rPr>
              <w:t>Polymerization</w:t>
            </w:r>
          </w:p>
          <w:p w14:paraId="1178FD0F" w14:textId="77777777" w:rsidR="00FC6975" w:rsidRPr="001C3049" w:rsidRDefault="00FC6975" w:rsidP="00047E8B">
            <w:p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8"/>
                <w:szCs w:val="18"/>
              </w:rPr>
            </w:pPr>
          </w:p>
          <w:p w14:paraId="6990EEF4" w14:textId="77777777" w:rsidR="00FC6975" w:rsidRPr="00806CC0" w:rsidRDefault="00FC6975" w:rsidP="00047E8B">
            <w:pPr>
              <w:keepNext/>
              <w:keepLines/>
              <w:tabs>
                <w:tab w:val="left" w:pos="240"/>
              </w:tabs>
              <w:spacing w:before="60"/>
              <w:rPr>
                <w:rFonts w:ascii="Arial" w:eastAsiaTheme="minorHAnsi" w:hAnsi="Arial" w:cs="Arial"/>
                <w:b/>
                <w:i/>
                <w:sz w:val="18"/>
                <w:szCs w:val="18"/>
              </w:rPr>
            </w:pPr>
            <w:r w:rsidRPr="00806CC0">
              <w:rPr>
                <w:rFonts w:ascii="Arial" w:hAnsi="Arial" w:cs="Arial"/>
                <w:b/>
                <w:sz w:val="18"/>
                <w:szCs w:val="18"/>
                <w:highlight w:val="darkGray"/>
                <w:u w:val="single"/>
              </w:rPr>
              <w:t>TECHNICAL FAILURE DG CONTAINMENT:</w:t>
            </w:r>
            <w:r w:rsidRPr="00806CC0">
              <w:rPr>
                <w:rFonts w:ascii="Arial" w:eastAsiaTheme="minorHAnsi" w:hAnsi="Arial" w:cs="Arial"/>
                <w:b/>
                <w:i/>
                <w:sz w:val="18"/>
                <w:szCs w:val="18"/>
              </w:rPr>
              <w:t xml:space="preserve"> </w:t>
            </w:r>
          </w:p>
          <w:p w14:paraId="782C03EB" w14:textId="77777777" w:rsidR="00FC6975" w:rsidRPr="00806CC0"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highlight w:val="darkGray"/>
              </w:rPr>
            </w:pPr>
            <w:r w:rsidRPr="00806CC0">
              <w:rPr>
                <w:rFonts w:ascii="Arial" w:hAnsi="Arial" w:cs="Arial"/>
                <w:sz w:val="18"/>
                <w:szCs w:val="18"/>
                <w:highlight w:val="darkGray"/>
              </w:rPr>
              <w:t>Abrasion</w:t>
            </w:r>
          </w:p>
          <w:p w14:paraId="4B9F432F" w14:textId="77777777" w:rsidR="00FC6975" w:rsidRPr="00806CC0"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highlight w:val="darkGray"/>
              </w:rPr>
            </w:pPr>
            <w:r w:rsidRPr="00806CC0">
              <w:rPr>
                <w:rFonts w:ascii="Arial" w:hAnsi="Arial" w:cs="Arial"/>
                <w:sz w:val="18"/>
                <w:szCs w:val="18"/>
                <w:highlight w:val="darkGray"/>
              </w:rPr>
              <w:t>Exterior corrosion</w:t>
            </w:r>
          </w:p>
          <w:p w14:paraId="37E142CF" w14:textId="77777777" w:rsidR="00FC6975" w:rsidRPr="00806CC0"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highlight w:val="darkGray"/>
              </w:rPr>
            </w:pPr>
            <w:r w:rsidRPr="00806CC0">
              <w:rPr>
                <w:rFonts w:ascii="Arial" w:hAnsi="Arial" w:cs="Arial"/>
                <w:sz w:val="18"/>
                <w:szCs w:val="18"/>
                <w:highlight w:val="darkGray"/>
              </w:rPr>
              <w:t>Interior corrosion</w:t>
            </w:r>
          </w:p>
          <w:p w14:paraId="57CCC5C8" w14:textId="77777777" w:rsidR="00FC6975" w:rsidRPr="00806CC0"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highlight w:val="darkGray"/>
              </w:rPr>
            </w:pPr>
            <w:r w:rsidRPr="00806CC0">
              <w:rPr>
                <w:rFonts w:ascii="Arial" w:hAnsi="Arial" w:cs="Arial"/>
                <w:sz w:val="18"/>
                <w:szCs w:val="18"/>
                <w:highlight w:val="darkGray"/>
              </w:rPr>
              <w:t>Damaged lining</w:t>
            </w:r>
          </w:p>
          <w:p w14:paraId="65CC678A" w14:textId="77777777" w:rsidR="00FC6975" w:rsidRPr="00806CC0"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highlight w:val="darkGray"/>
              </w:rPr>
            </w:pPr>
            <w:r w:rsidRPr="00806CC0">
              <w:rPr>
                <w:rFonts w:ascii="Arial" w:hAnsi="Arial" w:cs="Arial"/>
                <w:sz w:val="18"/>
                <w:szCs w:val="18"/>
                <w:highlight w:val="darkGray"/>
              </w:rPr>
              <w:t>Broken component or device</w:t>
            </w:r>
          </w:p>
          <w:p w14:paraId="6DAD09D3" w14:textId="77777777" w:rsidR="00FC6975" w:rsidRPr="00806CC0"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highlight w:val="darkGray"/>
              </w:rPr>
            </w:pPr>
            <w:r w:rsidRPr="00806CC0">
              <w:rPr>
                <w:rFonts w:ascii="Arial" w:hAnsi="Arial" w:cs="Arial"/>
                <w:sz w:val="18"/>
                <w:szCs w:val="18"/>
                <w:highlight w:val="darkGray"/>
              </w:rPr>
              <w:t>Defective component or device</w:t>
            </w:r>
          </w:p>
          <w:p w14:paraId="225EC4B0" w14:textId="77777777" w:rsidR="00FC6975" w:rsidRPr="00806CC0"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highlight w:val="darkGray"/>
              </w:rPr>
            </w:pPr>
            <w:r w:rsidRPr="00806CC0">
              <w:rPr>
                <w:rFonts w:ascii="Arial" w:hAnsi="Arial" w:cs="Arial"/>
                <w:sz w:val="18"/>
                <w:szCs w:val="18"/>
                <w:highlight w:val="darkGray"/>
              </w:rPr>
              <w:t>Missing component or device</w:t>
            </w:r>
          </w:p>
          <w:p w14:paraId="28AC501B" w14:textId="77777777" w:rsidR="00FC6975" w:rsidRPr="00806CC0"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highlight w:val="darkGray"/>
              </w:rPr>
            </w:pPr>
            <w:r w:rsidRPr="00806CC0">
              <w:rPr>
                <w:rFonts w:ascii="Arial" w:eastAsia="Arial" w:hAnsi="Arial" w:cs="Arial"/>
                <w:w w:val="105"/>
                <w:sz w:val="18"/>
                <w:szCs w:val="18"/>
                <w:highlight w:val="darkGray"/>
              </w:rPr>
              <w:t>Other</w:t>
            </w:r>
            <w:r w:rsidRPr="00806CC0">
              <w:rPr>
                <w:rFonts w:ascii="Arial" w:eastAsia="Arial" w:hAnsi="Arial" w:cs="Arial"/>
                <w:spacing w:val="4"/>
                <w:w w:val="105"/>
                <w:sz w:val="18"/>
                <w:szCs w:val="18"/>
                <w:highlight w:val="darkGray"/>
              </w:rPr>
              <w:t xml:space="preserve"> </w:t>
            </w:r>
            <w:r w:rsidRPr="00806CC0">
              <w:rPr>
                <w:rFonts w:ascii="Arial" w:eastAsia="Arial" w:hAnsi="Arial" w:cs="Arial"/>
                <w:w w:val="105"/>
                <w:sz w:val="18"/>
                <w:szCs w:val="18"/>
                <w:highlight w:val="darkGray"/>
              </w:rPr>
              <w:t>failure</w:t>
            </w:r>
            <w:r w:rsidRPr="00806CC0">
              <w:rPr>
                <w:rFonts w:ascii="Arial" w:eastAsia="Arial" w:hAnsi="Arial" w:cs="Arial"/>
                <w:spacing w:val="7"/>
                <w:w w:val="105"/>
                <w:sz w:val="18"/>
                <w:szCs w:val="18"/>
                <w:highlight w:val="darkGray"/>
              </w:rPr>
              <w:t xml:space="preserve"> </w:t>
            </w:r>
            <w:r w:rsidRPr="00806CC0">
              <w:rPr>
                <w:rFonts w:ascii="Arial" w:eastAsia="Arial" w:hAnsi="Arial" w:cs="Arial"/>
                <w:w w:val="105"/>
                <w:sz w:val="18"/>
                <w:szCs w:val="18"/>
                <w:highlight w:val="darkGray"/>
              </w:rPr>
              <w:t>of</w:t>
            </w:r>
            <w:r w:rsidRPr="00806CC0">
              <w:rPr>
                <w:rFonts w:ascii="Arial" w:eastAsia="Arial" w:hAnsi="Arial" w:cs="Arial"/>
                <w:spacing w:val="2"/>
                <w:w w:val="105"/>
                <w:sz w:val="18"/>
                <w:szCs w:val="18"/>
                <w:highlight w:val="darkGray"/>
              </w:rPr>
              <w:t xml:space="preserve"> </w:t>
            </w:r>
            <w:r w:rsidRPr="00806CC0">
              <w:rPr>
                <w:rFonts w:ascii="Arial" w:eastAsia="Arial" w:hAnsi="Arial" w:cs="Arial"/>
                <w:w w:val="105"/>
                <w:sz w:val="18"/>
                <w:szCs w:val="18"/>
                <w:highlight w:val="darkGray"/>
              </w:rPr>
              <w:t>the</w:t>
            </w:r>
            <w:r w:rsidRPr="00806CC0">
              <w:rPr>
                <w:rFonts w:ascii="Arial" w:eastAsia="Arial" w:hAnsi="Arial" w:cs="Arial"/>
                <w:spacing w:val="6"/>
                <w:w w:val="105"/>
                <w:sz w:val="18"/>
                <w:szCs w:val="18"/>
                <w:highlight w:val="darkGray"/>
              </w:rPr>
              <w:t xml:space="preserve"> </w:t>
            </w:r>
            <w:r w:rsidRPr="00806CC0">
              <w:rPr>
                <w:rFonts w:ascii="Arial" w:eastAsia="Arial" w:hAnsi="Arial" w:cs="Arial"/>
                <w:w w:val="105"/>
                <w:sz w:val="18"/>
                <w:szCs w:val="18"/>
                <w:highlight w:val="darkGray"/>
              </w:rPr>
              <w:t>DG</w:t>
            </w:r>
            <w:r w:rsidRPr="00806CC0">
              <w:rPr>
                <w:rFonts w:ascii="Arial" w:eastAsia="Arial" w:hAnsi="Arial" w:cs="Arial"/>
                <w:spacing w:val="-2"/>
                <w:w w:val="105"/>
                <w:sz w:val="18"/>
                <w:szCs w:val="18"/>
                <w:highlight w:val="darkGray"/>
              </w:rPr>
              <w:t xml:space="preserve"> </w:t>
            </w:r>
            <w:r w:rsidRPr="00806CC0">
              <w:rPr>
                <w:rFonts w:ascii="Arial" w:eastAsia="Arial" w:hAnsi="Arial" w:cs="Arial"/>
                <w:w w:val="105"/>
                <w:sz w:val="18"/>
                <w:szCs w:val="18"/>
                <w:highlight w:val="darkGray"/>
              </w:rPr>
              <w:t>containment</w:t>
            </w:r>
            <w:r w:rsidRPr="00806CC0">
              <w:rPr>
                <w:rFonts w:ascii="Arial" w:eastAsia="Arial" w:hAnsi="Arial" w:cs="Arial"/>
                <w:spacing w:val="15"/>
                <w:w w:val="105"/>
                <w:sz w:val="18"/>
                <w:szCs w:val="18"/>
                <w:highlight w:val="darkGray"/>
              </w:rPr>
              <w:t xml:space="preserve"> </w:t>
            </w:r>
            <w:r w:rsidRPr="00806CC0">
              <w:rPr>
                <w:rFonts w:ascii="Arial" w:eastAsia="Arial" w:hAnsi="Arial" w:cs="Arial"/>
                <w:w w:val="105"/>
                <w:sz w:val="18"/>
                <w:szCs w:val="18"/>
                <w:highlight w:val="darkGray"/>
              </w:rPr>
              <w:t>or</w:t>
            </w:r>
            <w:r w:rsidRPr="00806CC0">
              <w:rPr>
                <w:rFonts w:ascii="Arial" w:eastAsia="Arial" w:hAnsi="Arial" w:cs="Arial"/>
                <w:spacing w:val="-5"/>
                <w:w w:val="105"/>
                <w:sz w:val="18"/>
                <w:szCs w:val="18"/>
                <w:highlight w:val="darkGray"/>
              </w:rPr>
              <w:t xml:space="preserve"> </w:t>
            </w:r>
            <w:r w:rsidRPr="00806CC0">
              <w:rPr>
                <w:rFonts w:ascii="Arial" w:eastAsia="Arial" w:hAnsi="Arial" w:cs="Arial"/>
                <w:w w:val="105"/>
                <w:sz w:val="18"/>
                <w:szCs w:val="18"/>
                <w:highlight w:val="darkGray"/>
              </w:rPr>
              <w:t>its</w:t>
            </w:r>
            <w:r w:rsidRPr="00806CC0">
              <w:rPr>
                <w:rFonts w:ascii="Arial" w:eastAsia="Arial" w:hAnsi="Arial" w:cs="Arial"/>
                <w:spacing w:val="11"/>
                <w:w w:val="105"/>
                <w:sz w:val="18"/>
                <w:szCs w:val="18"/>
                <w:highlight w:val="darkGray"/>
              </w:rPr>
              <w:t xml:space="preserve"> </w:t>
            </w:r>
            <w:r w:rsidRPr="00806CC0">
              <w:rPr>
                <w:rFonts w:ascii="Arial" w:eastAsia="Arial" w:hAnsi="Arial" w:cs="Arial"/>
                <w:spacing w:val="-2"/>
                <w:w w:val="105"/>
                <w:sz w:val="18"/>
                <w:szCs w:val="18"/>
                <w:highlight w:val="darkGray"/>
              </w:rPr>
              <w:t>equipment</w:t>
            </w:r>
          </w:p>
          <w:p w14:paraId="7589F02D" w14:textId="77777777" w:rsidR="00FC6975" w:rsidRDefault="00FC6975" w:rsidP="00047E8B">
            <w:pPr>
              <w:tabs>
                <w:tab w:val="left" w:pos="74"/>
                <w:tab w:val="left" w:pos="1366"/>
                <w:tab w:val="left" w:pos="2665"/>
                <w:tab w:val="left" w:pos="3963"/>
                <w:tab w:val="left" w:pos="5256"/>
                <w:tab w:val="left" w:pos="6555"/>
                <w:tab w:val="left" w:pos="7847"/>
                <w:tab w:val="left" w:pos="9146"/>
              </w:tabs>
              <w:rPr>
                <w:rFonts w:ascii="Arial" w:hAnsi="Arial" w:cs="Arial"/>
                <w:sz w:val="18"/>
                <w:szCs w:val="18"/>
              </w:rPr>
            </w:pPr>
          </w:p>
          <w:p w14:paraId="47CFDC6B" w14:textId="77777777" w:rsidR="00FC6975" w:rsidRPr="000C1AE2" w:rsidRDefault="00FC6975" w:rsidP="00047E8B">
            <w:pPr>
              <w:tabs>
                <w:tab w:val="left" w:pos="74"/>
                <w:tab w:val="left" w:pos="1366"/>
                <w:tab w:val="left" w:pos="2665"/>
                <w:tab w:val="left" w:pos="3963"/>
                <w:tab w:val="left" w:pos="5256"/>
                <w:tab w:val="left" w:pos="6555"/>
                <w:tab w:val="left" w:pos="7847"/>
                <w:tab w:val="left" w:pos="9146"/>
              </w:tabs>
              <w:ind w:left="378"/>
              <w:rPr>
                <w:rFonts w:ascii="Arial" w:hAnsi="Arial" w:cs="Arial"/>
                <w:b/>
              </w:rPr>
            </w:pPr>
          </w:p>
        </w:tc>
        <w:tc>
          <w:tcPr>
            <w:tcW w:w="2500" w:type="pct"/>
            <w:tcBorders>
              <w:top w:val="single" w:sz="4" w:space="0" w:color="00000A"/>
              <w:left w:val="single" w:sz="4" w:space="0" w:color="00000A"/>
              <w:bottom w:val="single" w:sz="4" w:space="0" w:color="000000"/>
              <w:right w:val="single" w:sz="4" w:space="0" w:color="00000A"/>
            </w:tcBorders>
            <w:shd w:val="clear" w:color="auto" w:fill="auto"/>
          </w:tcPr>
          <w:p w14:paraId="0C47C845" w14:textId="77777777" w:rsidR="00FC6975" w:rsidRPr="001E43FA" w:rsidRDefault="00FC6975" w:rsidP="00047E8B">
            <w:pPr>
              <w:tabs>
                <w:tab w:val="left" w:pos="240"/>
              </w:tabs>
              <w:spacing w:after="60"/>
              <w:rPr>
                <w:rFonts w:ascii="Arial" w:hAnsi="Arial" w:cs="Arial"/>
                <w:b/>
                <w:sz w:val="18"/>
                <w:szCs w:val="18"/>
                <w:u w:val="single"/>
              </w:rPr>
            </w:pPr>
            <w:r w:rsidRPr="001E43FA">
              <w:rPr>
                <w:rFonts w:ascii="Arial" w:hAnsi="Arial" w:cs="Arial"/>
                <w:b/>
                <w:sz w:val="18"/>
                <w:szCs w:val="18"/>
                <w:u w:val="single"/>
              </w:rPr>
              <w:t xml:space="preserve">HUMAN </w:t>
            </w:r>
            <w:r w:rsidRPr="005E5E6D">
              <w:rPr>
                <w:rFonts w:ascii="Arial" w:hAnsi="Arial" w:cs="Arial"/>
                <w:b/>
                <w:sz w:val="18"/>
                <w:szCs w:val="18"/>
                <w:highlight w:val="darkGray"/>
                <w:u w:val="single"/>
              </w:rPr>
              <w:t>FACTORS</w:t>
            </w:r>
            <w:r w:rsidRPr="001E43FA">
              <w:rPr>
                <w:rFonts w:ascii="Arial" w:hAnsi="Arial" w:cs="Arial"/>
                <w:b/>
                <w:sz w:val="18"/>
                <w:szCs w:val="18"/>
                <w:u w:val="single"/>
              </w:rPr>
              <w:t xml:space="preserve">: </w:t>
            </w:r>
          </w:p>
          <w:p w14:paraId="38DAB8E9"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78" w:hanging="378"/>
              <w:rPr>
                <w:rFonts w:ascii="Arial" w:hAnsi="Arial" w:cs="Arial"/>
                <w:sz w:val="18"/>
                <w:szCs w:val="18"/>
              </w:rPr>
            </w:pPr>
            <w:r w:rsidRPr="001C3049">
              <w:rPr>
                <w:rFonts w:ascii="Arial" w:hAnsi="Arial" w:cs="Arial"/>
                <w:sz w:val="18"/>
                <w:szCs w:val="18"/>
              </w:rPr>
              <w:t>Deliberate action</w:t>
            </w:r>
          </w:p>
          <w:p w14:paraId="39F4A52D"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78" w:hanging="378"/>
              <w:rPr>
                <w:rFonts w:ascii="Arial" w:hAnsi="Arial" w:cs="Arial"/>
                <w:sz w:val="18"/>
                <w:szCs w:val="18"/>
              </w:rPr>
            </w:pPr>
            <w:r w:rsidRPr="001C3049">
              <w:rPr>
                <w:rFonts w:ascii="Arial" w:hAnsi="Arial" w:cs="Arial"/>
                <w:sz w:val="18"/>
                <w:szCs w:val="18"/>
              </w:rPr>
              <w:t>Carelessness driving</w:t>
            </w:r>
          </w:p>
          <w:p w14:paraId="797183B7"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78" w:hanging="378"/>
              <w:rPr>
                <w:rFonts w:ascii="Arial" w:hAnsi="Arial" w:cs="Arial"/>
                <w:sz w:val="18"/>
                <w:szCs w:val="18"/>
              </w:rPr>
            </w:pPr>
            <w:r w:rsidRPr="001C3049">
              <w:rPr>
                <w:rFonts w:ascii="Arial" w:hAnsi="Arial" w:cs="Arial"/>
                <w:sz w:val="18"/>
                <w:szCs w:val="18"/>
              </w:rPr>
              <w:t>Alcohol effect</w:t>
            </w:r>
          </w:p>
          <w:p w14:paraId="12D6F18E"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78" w:hanging="378"/>
              <w:rPr>
                <w:rFonts w:ascii="Arial" w:hAnsi="Arial" w:cs="Arial"/>
                <w:sz w:val="18"/>
                <w:szCs w:val="18"/>
              </w:rPr>
            </w:pPr>
            <w:r w:rsidRPr="001C3049">
              <w:rPr>
                <w:rFonts w:ascii="Arial" w:hAnsi="Arial" w:cs="Arial"/>
                <w:sz w:val="18"/>
                <w:szCs w:val="18"/>
              </w:rPr>
              <w:t>Effect of narcotic drugs</w:t>
            </w:r>
          </w:p>
          <w:p w14:paraId="5AFD819E"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78" w:hanging="378"/>
              <w:rPr>
                <w:rFonts w:ascii="Arial" w:hAnsi="Arial" w:cs="Arial"/>
                <w:sz w:val="18"/>
                <w:szCs w:val="18"/>
              </w:rPr>
            </w:pPr>
            <w:r w:rsidRPr="001C3049">
              <w:rPr>
                <w:rFonts w:ascii="Arial" w:hAnsi="Arial" w:cs="Arial"/>
                <w:sz w:val="18"/>
                <w:szCs w:val="18"/>
              </w:rPr>
              <w:t>Inadequate training</w:t>
            </w:r>
          </w:p>
          <w:p w14:paraId="4A626A9B"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78" w:hanging="378"/>
              <w:rPr>
                <w:rFonts w:ascii="Arial" w:hAnsi="Arial" w:cs="Arial"/>
                <w:sz w:val="18"/>
                <w:szCs w:val="18"/>
              </w:rPr>
            </w:pPr>
            <w:r w:rsidRPr="001C3049">
              <w:rPr>
                <w:rFonts w:ascii="Arial" w:hAnsi="Arial" w:cs="Arial"/>
                <w:sz w:val="18"/>
                <w:szCs w:val="18"/>
              </w:rPr>
              <w:t>Inattention</w:t>
            </w:r>
          </w:p>
          <w:p w14:paraId="3CA09ED7"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78" w:hanging="378"/>
              <w:rPr>
                <w:rFonts w:ascii="Arial" w:hAnsi="Arial" w:cs="Arial"/>
                <w:sz w:val="18"/>
                <w:szCs w:val="18"/>
              </w:rPr>
            </w:pPr>
            <w:r w:rsidRPr="001C3049">
              <w:rPr>
                <w:rFonts w:ascii="Arial" w:hAnsi="Arial" w:cs="Arial"/>
                <w:sz w:val="18"/>
                <w:szCs w:val="18"/>
              </w:rPr>
              <w:t>Lack of experience</w:t>
            </w:r>
          </w:p>
          <w:p w14:paraId="78FA7279"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78" w:hanging="378"/>
              <w:rPr>
                <w:rFonts w:ascii="Arial" w:hAnsi="Arial" w:cs="Arial"/>
                <w:sz w:val="18"/>
                <w:szCs w:val="18"/>
              </w:rPr>
            </w:pPr>
            <w:r w:rsidRPr="001C3049">
              <w:rPr>
                <w:rFonts w:ascii="Arial" w:hAnsi="Arial" w:cs="Arial"/>
                <w:sz w:val="18"/>
                <w:szCs w:val="18"/>
              </w:rPr>
              <w:t>Non-compliance with procedures</w:t>
            </w:r>
          </w:p>
          <w:p w14:paraId="3B067A07"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78" w:hanging="378"/>
              <w:rPr>
                <w:rFonts w:ascii="Arial" w:hAnsi="Arial" w:cs="Arial"/>
                <w:sz w:val="18"/>
                <w:szCs w:val="18"/>
              </w:rPr>
            </w:pPr>
            <w:r w:rsidRPr="001C3049">
              <w:rPr>
                <w:rFonts w:ascii="Arial" w:hAnsi="Arial" w:cs="Arial"/>
                <w:sz w:val="18"/>
                <w:szCs w:val="18"/>
              </w:rPr>
              <w:t>Loss of control</w:t>
            </w:r>
          </w:p>
          <w:p w14:paraId="028431F1"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78" w:hanging="378"/>
              <w:rPr>
                <w:rFonts w:ascii="Arial" w:hAnsi="Arial" w:cs="Arial"/>
                <w:sz w:val="18"/>
                <w:szCs w:val="18"/>
              </w:rPr>
            </w:pPr>
            <w:r w:rsidRPr="001C3049">
              <w:rPr>
                <w:rFonts w:ascii="Arial" w:hAnsi="Arial" w:cs="Arial"/>
                <w:sz w:val="18"/>
                <w:szCs w:val="18"/>
              </w:rPr>
              <w:t>Medical treatment</w:t>
            </w:r>
          </w:p>
          <w:p w14:paraId="247CA466"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78" w:hanging="378"/>
              <w:rPr>
                <w:rFonts w:ascii="Arial" w:hAnsi="Arial" w:cs="Arial"/>
                <w:sz w:val="18"/>
                <w:szCs w:val="18"/>
              </w:rPr>
            </w:pPr>
            <w:r w:rsidRPr="001C3049">
              <w:rPr>
                <w:rFonts w:ascii="Arial" w:hAnsi="Arial" w:cs="Arial"/>
                <w:sz w:val="18"/>
                <w:szCs w:val="18"/>
              </w:rPr>
              <w:t>Medical emergency</w:t>
            </w:r>
          </w:p>
          <w:p w14:paraId="5CBB9939"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78" w:hanging="378"/>
              <w:rPr>
                <w:rFonts w:ascii="Arial" w:hAnsi="Arial" w:cs="Arial"/>
                <w:sz w:val="18"/>
                <w:szCs w:val="18"/>
                <w:lang w:val="en-US"/>
              </w:rPr>
            </w:pPr>
            <w:r w:rsidRPr="001C3049">
              <w:rPr>
                <w:rFonts w:ascii="Arial" w:hAnsi="Arial" w:cs="Arial"/>
                <w:sz w:val="18"/>
                <w:szCs w:val="18"/>
                <w:lang w:val="en-US"/>
              </w:rPr>
              <w:t>Excessive speed (indicate speed if known)</w:t>
            </w:r>
          </w:p>
          <w:p w14:paraId="23F20B15"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78" w:hanging="378"/>
              <w:rPr>
                <w:rFonts w:ascii="Arial" w:hAnsi="Arial" w:cs="Arial"/>
                <w:sz w:val="18"/>
                <w:szCs w:val="18"/>
              </w:rPr>
            </w:pPr>
            <w:r w:rsidRPr="001C3049">
              <w:rPr>
                <w:rFonts w:ascii="Arial" w:hAnsi="Arial" w:cs="Arial"/>
                <w:sz w:val="18"/>
                <w:szCs w:val="18"/>
              </w:rPr>
              <w:t>Authorized speed limit:</w:t>
            </w:r>
          </w:p>
          <w:p w14:paraId="179FE346"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78" w:hanging="378"/>
              <w:rPr>
                <w:rFonts w:ascii="Arial" w:hAnsi="Arial" w:cs="Arial"/>
                <w:sz w:val="18"/>
                <w:szCs w:val="18"/>
              </w:rPr>
            </w:pPr>
            <w:r w:rsidRPr="001C3049">
              <w:rPr>
                <w:rFonts w:ascii="Arial" w:hAnsi="Arial" w:cs="Arial"/>
                <w:sz w:val="18"/>
                <w:szCs w:val="18"/>
              </w:rPr>
              <w:t>Sleepiness</w:t>
            </w:r>
          </w:p>
          <w:p w14:paraId="6BDEA235" w14:textId="77777777" w:rsidR="00FC6975" w:rsidRPr="00806CC0"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78" w:hanging="378"/>
              <w:rPr>
                <w:rFonts w:ascii="Arial" w:hAnsi="Arial" w:cs="Arial"/>
                <w:sz w:val="18"/>
                <w:szCs w:val="18"/>
              </w:rPr>
            </w:pPr>
            <w:r w:rsidRPr="00806CC0">
              <w:rPr>
                <w:rFonts w:ascii="Arial" w:hAnsi="Arial" w:cs="Arial"/>
                <w:sz w:val="18"/>
                <w:szCs w:val="18"/>
              </w:rPr>
              <w:t xml:space="preserve">Unauthorized </w:t>
            </w:r>
            <w:r w:rsidRPr="00806CC0">
              <w:rPr>
                <w:rFonts w:ascii="Arial" w:hAnsi="Arial" w:cs="Arial"/>
                <w:sz w:val="18"/>
                <w:szCs w:val="18"/>
                <w:highlight w:val="darkGray"/>
              </w:rPr>
              <w:t>persons</w:t>
            </w:r>
            <w:r w:rsidRPr="00806CC0">
              <w:rPr>
                <w:rFonts w:ascii="Arial" w:hAnsi="Arial" w:cs="Arial"/>
                <w:sz w:val="18"/>
                <w:szCs w:val="18"/>
              </w:rPr>
              <w:t xml:space="preserve"> on the track</w:t>
            </w:r>
          </w:p>
          <w:p w14:paraId="5701CAC8" w14:textId="77777777" w:rsidR="00FC6975" w:rsidRPr="00806CC0"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78" w:hanging="378"/>
              <w:rPr>
                <w:rFonts w:ascii="Arial" w:hAnsi="Arial" w:cs="Arial"/>
                <w:sz w:val="18"/>
                <w:szCs w:val="18"/>
              </w:rPr>
            </w:pPr>
            <w:r w:rsidRPr="00806CC0">
              <w:rPr>
                <w:rFonts w:ascii="Arial" w:hAnsi="Arial" w:cs="Arial"/>
                <w:sz w:val="18"/>
                <w:szCs w:val="18"/>
              </w:rPr>
              <w:t>Tiredness</w:t>
            </w:r>
          </w:p>
          <w:p w14:paraId="7ACD3A7C" w14:textId="77777777" w:rsidR="00FC6975" w:rsidRPr="00806CC0"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806CC0">
              <w:rPr>
                <w:rFonts w:ascii="Arial" w:hAnsi="Arial" w:cs="Arial"/>
                <w:sz w:val="18"/>
                <w:szCs w:val="18"/>
              </w:rPr>
              <w:t>Communication or language problem</w:t>
            </w:r>
          </w:p>
          <w:p w14:paraId="2E49B377" w14:textId="77777777" w:rsidR="00FC6975" w:rsidRPr="00806CC0"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highlight w:val="darkGray"/>
              </w:rPr>
            </w:pPr>
            <w:r w:rsidRPr="00806CC0">
              <w:rPr>
                <w:rFonts w:ascii="Arial" w:hAnsi="Arial" w:cs="Arial"/>
                <w:sz w:val="18"/>
                <w:szCs w:val="18"/>
                <w:highlight w:val="darkGray"/>
              </w:rPr>
              <w:t>Sudden braking</w:t>
            </w:r>
          </w:p>
          <w:p w14:paraId="5C769EFD"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78" w:hanging="378"/>
              <w:rPr>
                <w:rFonts w:ascii="Arial" w:hAnsi="Arial" w:cs="Arial"/>
                <w:sz w:val="18"/>
                <w:szCs w:val="18"/>
              </w:rPr>
            </w:pPr>
            <w:r w:rsidRPr="001C3049">
              <w:rPr>
                <w:rFonts w:ascii="Arial" w:hAnsi="Arial" w:cs="Arial"/>
                <w:sz w:val="18"/>
                <w:szCs w:val="18"/>
              </w:rPr>
              <w:t>Other (please explain)</w:t>
            </w:r>
          </w:p>
          <w:p w14:paraId="4DBE4A0B" w14:textId="77777777" w:rsidR="00FC6975" w:rsidRDefault="00FC6975" w:rsidP="00047E8B">
            <w:pPr>
              <w:tabs>
                <w:tab w:val="left" w:pos="240"/>
              </w:tabs>
              <w:spacing w:after="60"/>
              <w:rPr>
                <w:rFonts w:ascii="Arial" w:hAnsi="Arial" w:cs="Arial"/>
                <w:b/>
                <w:sz w:val="18"/>
                <w:szCs w:val="18"/>
                <w:u w:val="single"/>
              </w:rPr>
            </w:pPr>
          </w:p>
          <w:p w14:paraId="182B64AF" w14:textId="77777777" w:rsidR="00FC6975" w:rsidRPr="001E43FA" w:rsidRDefault="00FC6975" w:rsidP="00047E8B">
            <w:pPr>
              <w:tabs>
                <w:tab w:val="left" w:pos="240"/>
              </w:tabs>
              <w:spacing w:after="60"/>
              <w:rPr>
                <w:rFonts w:ascii="Arial" w:hAnsi="Arial" w:cs="Arial"/>
                <w:b/>
                <w:sz w:val="18"/>
                <w:szCs w:val="18"/>
                <w:u w:val="single"/>
              </w:rPr>
            </w:pPr>
            <w:r w:rsidRPr="001E43FA">
              <w:rPr>
                <w:rFonts w:ascii="Arial" w:hAnsi="Arial" w:cs="Arial"/>
                <w:b/>
                <w:sz w:val="18"/>
                <w:szCs w:val="18"/>
                <w:u w:val="single"/>
              </w:rPr>
              <w:t xml:space="preserve">EXTERNAL </w:t>
            </w:r>
            <w:r w:rsidRPr="005E5E6D">
              <w:rPr>
                <w:rFonts w:ascii="Arial" w:hAnsi="Arial" w:cs="Arial"/>
                <w:b/>
                <w:sz w:val="18"/>
                <w:szCs w:val="18"/>
                <w:highlight w:val="darkGray"/>
                <w:u w:val="single"/>
              </w:rPr>
              <w:t>FACTORS:</w:t>
            </w:r>
            <w:r w:rsidRPr="001E43FA">
              <w:rPr>
                <w:rFonts w:ascii="Arial" w:hAnsi="Arial" w:cs="Arial"/>
                <w:b/>
                <w:sz w:val="18"/>
                <w:szCs w:val="18"/>
                <w:u w:val="single"/>
              </w:rPr>
              <w:t xml:space="preserve"> </w:t>
            </w:r>
          </w:p>
          <w:p w14:paraId="53C25B80"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before="240" w:line="240" w:lineRule="auto"/>
              <w:ind w:left="397"/>
              <w:rPr>
                <w:rFonts w:ascii="Arial" w:hAnsi="Arial" w:cs="Arial"/>
                <w:sz w:val="18"/>
                <w:szCs w:val="18"/>
              </w:rPr>
            </w:pPr>
            <w:r w:rsidRPr="001C3049">
              <w:rPr>
                <w:rFonts w:ascii="Arial" w:hAnsi="Arial" w:cs="Arial"/>
                <w:sz w:val="18"/>
                <w:szCs w:val="18"/>
              </w:rPr>
              <w:t>Rock or stone fall</w:t>
            </w:r>
          </w:p>
          <w:p w14:paraId="623D13BE"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8"/>
                <w:szCs w:val="18"/>
              </w:rPr>
            </w:pPr>
            <w:r w:rsidRPr="001C3049">
              <w:rPr>
                <w:rFonts w:ascii="Arial" w:hAnsi="Arial" w:cs="Arial"/>
                <w:sz w:val="18"/>
                <w:szCs w:val="18"/>
              </w:rPr>
              <w:t>Slippery road</w:t>
            </w:r>
          </w:p>
          <w:p w14:paraId="5C2B3C7C"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8"/>
                <w:szCs w:val="18"/>
              </w:rPr>
            </w:pPr>
            <w:r w:rsidRPr="001C3049">
              <w:rPr>
                <w:rFonts w:ascii="Arial" w:hAnsi="Arial" w:cs="Arial"/>
                <w:sz w:val="18"/>
                <w:szCs w:val="18"/>
              </w:rPr>
              <w:t>Recreational traffic</w:t>
            </w:r>
          </w:p>
          <w:p w14:paraId="01BC406F"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8"/>
                <w:szCs w:val="18"/>
              </w:rPr>
            </w:pPr>
            <w:r w:rsidRPr="001C3049">
              <w:rPr>
                <w:rFonts w:ascii="Arial" w:hAnsi="Arial" w:cs="Arial"/>
                <w:sz w:val="18"/>
                <w:szCs w:val="18"/>
              </w:rPr>
              <w:t>Landslide</w:t>
            </w:r>
          </w:p>
          <w:p w14:paraId="2E009E91"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8"/>
                <w:szCs w:val="18"/>
              </w:rPr>
            </w:pPr>
            <w:r w:rsidRPr="001C3049">
              <w:rPr>
                <w:rFonts w:ascii="Arial" w:hAnsi="Arial" w:cs="Arial"/>
                <w:sz w:val="18"/>
                <w:szCs w:val="18"/>
              </w:rPr>
              <w:t>Earthquake</w:t>
            </w:r>
          </w:p>
          <w:p w14:paraId="68CFFC03"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8"/>
                <w:szCs w:val="18"/>
              </w:rPr>
            </w:pPr>
            <w:r w:rsidRPr="001C3049">
              <w:rPr>
                <w:rFonts w:ascii="Arial" w:hAnsi="Arial" w:cs="Arial"/>
                <w:sz w:val="18"/>
                <w:szCs w:val="18"/>
              </w:rPr>
              <w:t>Vegetation</w:t>
            </w:r>
          </w:p>
          <w:p w14:paraId="0E04000B"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8"/>
                <w:szCs w:val="18"/>
              </w:rPr>
            </w:pPr>
            <w:r w:rsidRPr="001C3049">
              <w:rPr>
                <w:rFonts w:ascii="Arial" w:hAnsi="Arial" w:cs="Arial"/>
                <w:sz w:val="18"/>
                <w:szCs w:val="18"/>
              </w:rPr>
              <w:t>Fog</w:t>
            </w:r>
          </w:p>
          <w:p w14:paraId="4A8270A0"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8"/>
                <w:szCs w:val="18"/>
              </w:rPr>
            </w:pPr>
            <w:r w:rsidRPr="001C3049">
              <w:rPr>
                <w:rFonts w:ascii="Arial" w:hAnsi="Arial" w:cs="Arial"/>
                <w:sz w:val="18"/>
                <w:szCs w:val="18"/>
              </w:rPr>
              <w:t>Flood</w:t>
            </w:r>
          </w:p>
          <w:p w14:paraId="092780AC"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8"/>
                <w:szCs w:val="18"/>
              </w:rPr>
            </w:pPr>
            <w:r w:rsidRPr="001C3049">
              <w:rPr>
                <w:rFonts w:ascii="Arial" w:hAnsi="Arial" w:cs="Arial"/>
                <w:sz w:val="18"/>
                <w:szCs w:val="18"/>
              </w:rPr>
              <w:t>Frost</w:t>
            </w:r>
          </w:p>
          <w:p w14:paraId="4B7FF218"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8"/>
                <w:szCs w:val="18"/>
              </w:rPr>
            </w:pPr>
            <w:r w:rsidRPr="001C3049">
              <w:rPr>
                <w:rFonts w:ascii="Arial" w:hAnsi="Arial" w:cs="Arial"/>
                <w:sz w:val="18"/>
                <w:szCs w:val="18"/>
              </w:rPr>
              <w:t>Ice</w:t>
            </w:r>
          </w:p>
          <w:p w14:paraId="0677519F"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8"/>
                <w:szCs w:val="18"/>
              </w:rPr>
            </w:pPr>
            <w:r w:rsidRPr="001C3049">
              <w:rPr>
                <w:rFonts w:ascii="Arial" w:hAnsi="Arial" w:cs="Arial"/>
                <w:sz w:val="18"/>
                <w:szCs w:val="18"/>
              </w:rPr>
              <w:t>High winds</w:t>
            </w:r>
          </w:p>
          <w:p w14:paraId="2A82FE81"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8"/>
                <w:szCs w:val="18"/>
              </w:rPr>
            </w:pPr>
            <w:r w:rsidRPr="001C3049">
              <w:rPr>
                <w:rFonts w:ascii="Arial" w:hAnsi="Arial" w:cs="Arial"/>
                <w:sz w:val="18"/>
                <w:szCs w:val="18"/>
              </w:rPr>
              <w:t>Storm</w:t>
            </w:r>
          </w:p>
          <w:p w14:paraId="7E6A681C"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8"/>
                <w:szCs w:val="18"/>
              </w:rPr>
            </w:pPr>
            <w:r w:rsidRPr="001C3049">
              <w:rPr>
                <w:rFonts w:ascii="Arial" w:hAnsi="Arial" w:cs="Arial"/>
                <w:sz w:val="18"/>
                <w:szCs w:val="18"/>
              </w:rPr>
              <w:t>Snow</w:t>
            </w:r>
          </w:p>
          <w:p w14:paraId="532904CA"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8"/>
                <w:szCs w:val="18"/>
              </w:rPr>
            </w:pPr>
            <w:r w:rsidRPr="001C3049">
              <w:rPr>
                <w:rFonts w:ascii="Arial" w:hAnsi="Arial" w:cs="Arial"/>
                <w:sz w:val="18"/>
                <w:szCs w:val="18"/>
              </w:rPr>
              <w:t>Heat</w:t>
            </w:r>
          </w:p>
          <w:p w14:paraId="67A994B8"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8"/>
                <w:szCs w:val="18"/>
              </w:rPr>
            </w:pPr>
            <w:r w:rsidRPr="001C3049">
              <w:rPr>
                <w:rFonts w:ascii="Arial" w:hAnsi="Arial" w:cs="Arial"/>
                <w:sz w:val="18"/>
                <w:szCs w:val="18"/>
              </w:rPr>
              <w:t>Drought</w:t>
            </w:r>
          </w:p>
          <w:p w14:paraId="6FBB40CA"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8"/>
                <w:szCs w:val="18"/>
              </w:rPr>
            </w:pPr>
            <w:r w:rsidRPr="001C3049">
              <w:rPr>
                <w:rFonts w:ascii="Arial" w:hAnsi="Arial" w:cs="Arial"/>
                <w:sz w:val="18"/>
                <w:szCs w:val="18"/>
              </w:rPr>
              <w:t>Heatwave</w:t>
            </w:r>
          </w:p>
          <w:p w14:paraId="7DB17F70" w14:textId="77777777" w:rsidR="00FC6975" w:rsidRPr="001C3049" w:rsidRDefault="00FC6975"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8"/>
                <w:szCs w:val="18"/>
              </w:rPr>
            </w:pPr>
            <w:r w:rsidRPr="001C3049">
              <w:rPr>
                <w:rFonts w:ascii="Arial" w:hAnsi="Arial" w:cs="Arial"/>
                <w:sz w:val="18"/>
                <w:szCs w:val="18"/>
              </w:rPr>
              <w:t>Other (please explain)</w:t>
            </w:r>
          </w:p>
          <w:p w14:paraId="1D72E7D9" w14:textId="77777777" w:rsidR="00FC6975" w:rsidRPr="000C1AE2" w:rsidRDefault="00FC6975" w:rsidP="00047E8B">
            <w:pPr>
              <w:tabs>
                <w:tab w:val="left" w:pos="74"/>
                <w:tab w:val="left" w:pos="1366"/>
                <w:tab w:val="left" w:pos="2665"/>
                <w:tab w:val="left" w:pos="3963"/>
                <w:tab w:val="left" w:pos="5256"/>
                <w:tab w:val="left" w:pos="6555"/>
                <w:tab w:val="left" w:pos="7847"/>
                <w:tab w:val="left" w:pos="9146"/>
              </w:tabs>
              <w:ind w:left="397"/>
              <w:rPr>
                <w:rFonts w:ascii="Arial" w:hAnsi="Arial" w:cs="Arial"/>
                <w:sz w:val="16"/>
                <w:szCs w:val="16"/>
              </w:rPr>
            </w:pPr>
          </w:p>
          <w:p w14:paraId="5C35228F" w14:textId="77777777" w:rsidR="00FC6975" w:rsidRDefault="00FC6975" w:rsidP="00047E8B">
            <w:pPr>
              <w:tabs>
                <w:tab w:val="left" w:pos="353"/>
              </w:tabs>
              <w:spacing w:before="45"/>
              <w:rPr>
                <w:rFonts w:ascii="Arial" w:eastAsia="Arial" w:hAnsi="Arial" w:cs="Arial"/>
                <w:b/>
                <w:w w:val="105"/>
                <w:sz w:val="18"/>
                <w:szCs w:val="18"/>
                <w:u w:val="single"/>
              </w:rPr>
            </w:pPr>
            <w:r w:rsidRPr="00271433">
              <w:rPr>
                <w:rFonts w:ascii="Arial" w:eastAsia="Arial" w:hAnsi="Arial" w:cs="Arial"/>
                <w:b/>
                <w:w w:val="105"/>
                <w:sz w:val="18"/>
                <w:szCs w:val="18"/>
                <w:highlight w:val="darkGray"/>
                <w:u w:val="single"/>
              </w:rPr>
              <w:t>EXTERNAL EVENTS SECURITY</w:t>
            </w:r>
          </w:p>
          <w:p w14:paraId="7D7BA0A9" w14:textId="77777777" w:rsidR="00FC6975" w:rsidRPr="0019191F" w:rsidRDefault="00FC6975" w:rsidP="00047E8B">
            <w:pPr>
              <w:tabs>
                <w:tab w:val="left" w:pos="353"/>
              </w:tabs>
              <w:spacing w:before="45"/>
              <w:ind w:left="170"/>
              <w:rPr>
                <w:rFonts w:ascii="Arial" w:eastAsia="Arial" w:hAnsi="Arial" w:cs="Arial"/>
                <w:b/>
                <w:w w:val="105"/>
                <w:sz w:val="18"/>
                <w:szCs w:val="18"/>
                <w:u w:val="single"/>
              </w:rPr>
            </w:pPr>
          </w:p>
          <w:p w14:paraId="0ACF7600" w14:textId="77777777" w:rsidR="00FC6975" w:rsidRPr="0019191F" w:rsidRDefault="00FC6975" w:rsidP="00456D89">
            <w:pPr>
              <w:numPr>
                <w:ilvl w:val="0"/>
                <w:numId w:val="29"/>
              </w:numPr>
              <w:tabs>
                <w:tab w:val="left" w:pos="430"/>
              </w:tabs>
              <w:rPr>
                <w:rFonts w:ascii="Arial" w:eastAsia="Arial" w:hAnsi="Arial" w:cs="Arial"/>
                <w:w w:val="105"/>
                <w:sz w:val="18"/>
                <w:szCs w:val="18"/>
                <w:highlight w:val="darkGray"/>
              </w:rPr>
            </w:pPr>
            <w:r w:rsidRPr="0019191F">
              <w:rPr>
                <w:rFonts w:ascii="Arial" w:eastAsia="Arial" w:hAnsi="Arial" w:cs="Arial"/>
                <w:w w:val="105"/>
                <w:sz w:val="18"/>
                <w:szCs w:val="18"/>
                <w:highlight w:val="darkGray"/>
              </w:rPr>
              <w:t>Terrorism</w:t>
            </w:r>
          </w:p>
          <w:p w14:paraId="53EE8231" w14:textId="77777777" w:rsidR="00FC6975" w:rsidRPr="0019191F" w:rsidRDefault="00FC6975" w:rsidP="00456D89">
            <w:pPr>
              <w:numPr>
                <w:ilvl w:val="0"/>
                <w:numId w:val="29"/>
              </w:numPr>
              <w:tabs>
                <w:tab w:val="left" w:pos="430"/>
              </w:tabs>
              <w:rPr>
                <w:rFonts w:ascii="Arial" w:eastAsia="Arial" w:hAnsi="Arial" w:cs="Arial"/>
                <w:w w:val="105"/>
                <w:sz w:val="18"/>
                <w:szCs w:val="18"/>
                <w:highlight w:val="darkGray"/>
              </w:rPr>
            </w:pPr>
            <w:r w:rsidRPr="0019191F">
              <w:rPr>
                <w:rFonts w:ascii="Arial" w:eastAsia="Arial" w:hAnsi="Arial" w:cs="Arial"/>
                <w:w w:val="105"/>
                <w:sz w:val="18"/>
                <w:szCs w:val="18"/>
                <w:highlight w:val="darkGray"/>
              </w:rPr>
              <w:t>Assault</w:t>
            </w:r>
          </w:p>
          <w:p w14:paraId="00056161" w14:textId="77777777" w:rsidR="00FC6975" w:rsidRPr="0019191F" w:rsidRDefault="00FC6975" w:rsidP="00456D89">
            <w:pPr>
              <w:numPr>
                <w:ilvl w:val="0"/>
                <w:numId w:val="29"/>
              </w:numPr>
              <w:tabs>
                <w:tab w:val="left" w:pos="430"/>
              </w:tabs>
              <w:rPr>
                <w:rFonts w:ascii="Arial" w:eastAsia="Arial" w:hAnsi="Arial" w:cs="Arial"/>
                <w:w w:val="105"/>
                <w:sz w:val="18"/>
                <w:szCs w:val="18"/>
                <w:highlight w:val="darkGray"/>
              </w:rPr>
            </w:pPr>
            <w:r w:rsidRPr="0019191F">
              <w:rPr>
                <w:rFonts w:ascii="Arial" w:eastAsia="Arial" w:hAnsi="Arial" w:cs="Arial"/>
                <w:w w:val="105"/>
                <w:sz w:val="18"/>
                <w:szCs w:val="18"/>
                <w:highlight w:val="darkGray"/>
              </w:rPr>
              <w:t>Theft</w:t>
            </w:r>
          </w:p>
          <w:p w14:paraId="697575F7" w14:textId="77777777" w:rsidR="00FC6975" w:rsidRPr="0019191F" w:rsidRDefault="00FC6975" w:rsidP="00456D89">
            <w:pPr>
              <w:numPr>
                <w:ilvl w:val="0"/>
                <w:numId w:val="29"/>
              </w:numPr>
              <w:tabs>
                <w:tab w:val="left" w:pos="430"/>
              </w:tabs>
              <w:rPr>
                <w:rFonts w:ascii="Arial" w:eastAsia="Arial" w:hAnsi="Arial" w:cs="Arial"/>
                <w:w w:val="105"/>
                <w:sz w:val="18"/>
                <w:szCs w:val="18"/>
                <w:highlight w:val="darkGray"/>
              </w:rPr>
            </w:pPr>
            <w:r w:rsidRPr="0019191F">
              <w:rPr>
                <w:rFonts w:ascii="Arial" w:eastAsia="Arial" w:hAnsi="Arial" w:cs="Arial"/>
                <w:w w:val="105"/>
                <w:sz w:val="18"/>
                <w:szCs w:val="18"/>
                <w:highlight w:val="darkGray"/>
              </w:rPr>
              <w:t>Arson</w:t>
            </w:r>
          </w:p>
          <w:p w14:paraId="5A3B799E" w14:textId="77777777" w:rsidR="00FC6975" w:rsidRPr="0019191F" w:rsidRDefault="00FC6975" w:rsidP="00456D89">
            <w:pPr>
              <w:numPr>
                <w:ilvl w:val="0"/>
                <w:numId w:val="29"/>
              </w:numPr>
              <w:tabs>
                <w:tab w:val="left" w:pos="430"/>
              </w:tabs>
              <w:rPr>
                <w:rFonts w:ascii="Arial" w:eastAsia="Arial" w:hAnsi="Arial" w:cs="Arial"/>
                <w:w w:val="105"/>
                <w:sz w:val="18"/>
                <w:szCs w:val="18"/>
                <w:highlight w:val="darkGray"/>
              </w:rPr>
            </w:pPr>
            <w:r w:rsidRPr="0019191F">
              <w:rPr>
                <w:rFonts w:ascii="Arial" w:eastAsia="Arial" w:hAnsi="Arial" w:cs="Arial"/>
                <w:w w:val="105"/>
                <w:sz w:val="18"/>
                <w:szCs w:val="18"/>
                <w:highlight w:val="darkGray"/>
              </w:rPr>
              <w:t>Vandalism</w:t>
            </w:r>
          </w:p>
          <w:p w14:paraId="36B597E3" w14:textId="77777777" w:rsidR="00FC6975" w:rsidRPr="0019191F" w:rsidRDefault="00FC6975" w:rsidP="00456D89">
            <w:pPr>
              <w:numPr>
                <w:ilvl w:val="0"/>
                <w:numId w:val="29"/>
              </w:numPr>
              <w:tabs>
                <w:tab w:val="left" w:pos="430"/>
              </w:tabs>
              <w:rPr>
                <w:rFonts w:ascii="Arial" w:eastAsia="Arial" w:hAnsi="Arial" w:cs="Arial"/>
                <w:w w:val="105"/>
                <w:sz w:val="18"/>
                <w:szCs w:val="18"/>
                <w:highlight w:val="darkGray"/>
              </w:rPr>
            </w:pPr>
            <w:r w:rsidRPr="0019191F">
              <w:rPr>
                <w:rFonts w:ascii="Arial" w:eastAsia="Arial" w:hAnsi="Arial" w:cs="Arial"/>
                <w:w w:val="105"/>
                <w:sz w:val="18"/>
                <w:szCs w:val="18"/>
                <w:highlight w:val="darkGray"/>
              </w:rPr>
              <w:t>Cyber attack</w:t>
            </w:r>
          </w:p>
          <w:p w14:paraId="6F90B21C" w14:textId="77777777" w:rsidR="00FC6975" w:rsidRPr="0019191F" w:rsidRDefault="00FC6975" w:rsidP="00456D89">
            <w:pPr>
              <w:numPr>
                <w:ilvl w:val="0"/>
                <w:numId w:val="29"/>
              </w:numPr>
              <w:tabs>
                <w:tab w:val="left" w:pos="430"/>
              </w:tabs>
              <w:rPr>
                <w:rFonts w:ascii="Arial" w:eastAsia="Arial" w:hAnsi="Arial" w:cs="Arial"/>
                <w:sz w:val="18"/>
                <w:szCs w:val="18"/>
                <w:highlight w:val="darkGray"/>
              </w:rPr>
            </w:pPr>
            <w:r w:rsidRPr="0019191F">
              <w:rPr>
                <w:rFonts w:ascii="Arial" w:eastAsia="Arial" w:hAnsi="Arial" w:cs="Arial"/>
                <w:w w:val="105"/>
                <w:sz w:val="18"/>
                <w:szCs w:val="18"/>
                <w:highlight w:val="darkGray"/>
              </w:rPr>
              <w:t>Deliberate</w:t>
            </w:r>
            <w:r w:rsidRPr="0019191F">
              <w:rPr>
                <w:rFonts w:ascii="Arial" w:eastAsia="Arial" w:hAnsi="Arial" w:cs="Arial"/>
                <w:spacing w:val="3"/>
                <w:w w:val="105"/>
                <w:sz w:val="18"/>
                <w:szCs w:val="18"/>
                <w:highlight w:val="darkGray"/>
              </w:rPr>
              <w:t xml:space="preserve"> </w:t>
            </w:r>
            <w:r w:rsidRPr="0019191F">
              <w:rPr>
                <w:rFonts w:ascii="Arial" w:eastAsia="Arial" w:hAnsi="Arial" w:cs="Arial"/>
                <w:spacing w:val="-2"/>
                <w:w w:val="105"/>
                <w:sz w:val="18"/>
                <w:szCs w:val="18"/>
                <w:highlight w:val="darkGray"/>
              </w:rPr>
              <w:t>action</w:t>
            </w:r>
          </w:p>
          <w:p w14:paraId="1D0DC36D" w14:textId="77777777" w:rsidR="00FC6975" w:rsidRPr="00C27877" w:rsidRDefault="00FC6975" w:rsidP="00456D89">
            <w:pPr>
              <w:numPr>
                <w:ilvl w:val="0"/>
                <w:numId w:val="29"/>
              </w:numPr>
              <w:tabs>
                <w:tab w:val="left" w:pos="432"/>
              </w:tabs>
              <w:rPr>
                <w:rFonts w:ascii="Arial" w:eastAsia="Arial" w:hAnsi="Arial" w:cs="Arial"/>
                <w:sz w:val="18"/>
                <w:szCs w:val="18"/>
                <w:highlight w:val="darkGray"/>
              </w:rPr>
            </w:pPr>
            <w:r w:rsidRPr="0019191F">
              <w:rPr>
                <w:rFonts w:ascii="Arial" w:eastAsia="Arial" w:hAnsi="Arial" w:cs="Arial"/>
                <w:w w:val="105"/>
                <w:sz w:val="18"/>
                <w:szCs w:val="18"/>
                <w:highlight w:val="darkGray"/>
              </w:rPr>
              <w:t>Other</w:t>
            </w:r>
            <w:r w:rsidRPr="0019191F">
              <w:rPr>
                <w:rFonts w:ascii="Arial" w:eastAsia="Arial" w:hAnsi="Arial" w:cs="Arial"/>
                <w:spacing w:val="-8"/>
                <w:w w:val="105"/>
                <w:sz w:val="18"/>
                <w:szCs w:val="18"/>
                <w:highlight w:val="darkGray"/>
              </w:rPr>
              <w:t xml:space="preserve"> </w:t>
            </w:r>
            <w:r w:rsidRPr="0019191F">
              <w:rPr>
                <w:rFonts w:ascii="Arial" w:eastAsia="Arial" w:hAnsi="Arial" w:cs="Arial"/>
                <w:w w:val="105"/>
                <w:sz w:val="18"/>
                <w:szCs w:val="18"/>
                <w:highlight w:val="darkGray"/>
              </w:rPr>
              <w:t>-</w:t>
            </w:r>
            <w:r w:rsidRPr="0019191F">
              <w:rPr>
                <w:rFonts w:ascii="Arial" w:eastAsia="Arial" w:hAnsi="Arial" w:cs="Arial"/>
                <w:spacing w:val="41"/>
                <w:w w:val="105"/>
                <w:sz w:val="18"/>
                <w:szCs w:val="18"/>
                <w:highlight w:val="darkGray"/>
              </w:rPr>
              <w:t xml:space="preserve"> </w:t>
            </w:r>
            <w:r w:rsidRPr="0019191F">
              <w:rPr>
                <w:rFonts w:ascii="Arial" w:eastAsia="Arial" w:hAnsi="Arial" w:cs="Arial"/>
                <w:w w:val="105"/>
                <w:sz w:val="18"/>
                <w:szCs w:val="18"/>
                <w:highlight w:val="darkGray"/>
              </w:rPr>
              <w:t>External</w:t>
            </w:r>
            <w:r w:rsidRPr="0019191F">
              <w:rPr>
                <w:rFonts w:ascii="Arial" w:eastAsia="Arial" w:hAnsi="Arial" w:cs="Arial"/>
                <w:spacing w:val="3"/>
                <w:w w:val="105"/>
                <w:sz w:val="18"/>
                <w:szCs w:val="18"/>
                <w:highlight w:val="darkGray"/>
              </w:rPr>
              <w:t xml:space="preserve"> </w:t>
            </w:r>
            <w:r w:rsidRPr="0019191F">
              <w:rPr>
                <w:rFonts w:ascii="Arial" w:eastAsia="Arial" w:hAnsi="Arial" w:cs="Arial"/>
                <w:w w:val="105"/>
                <w:sz w:val="18"/>
                <w:szCs w:val="18"/>
                <w:highlight w:val="darkGray"/>
              </w:rPr>
              <w:t>events</w:t>
            </w:r>
            <w:r w:rsidRPr="0019191F">
              <w:rPr>
                <w:rFonts w:ascii="Arial" w:eastAsia="Arial" w:hAnsi="Arial" w:cs="Arial"/>
                <w:spacing w:val="6"/>
                <w:w w:val="105"/>
                <w:sz w:val="18"/>
                <w:szCs w:val="18"/>
                <w:highlight w:val="darkGray"/>
              </w:rPr>
              <w:t xml:space="preserve"> </w:t>
            </w:r>
            <w:r>
              <w:rPr>
                <w:rFonts w:ascii="Arial" w:eastAsia="Arial" w:hAnsi="Arial" w:cs="Arial"/>
                <w:w w:val="105"/>
                <w:sz w:val="18"/>
                <w:szCs w:val="18"/>
                <w:highlight w:val="darkGray"/>
              </w:rPr>
              <w:t>–</w:t>
            </w:r>
            <w:r w:rsidRPr="0019191F">
              <w:rPr>
                <w:rFonts w:ascii="Arial" w:eastAsia="Arial" w:hAnsi="Arial" w:cs="Arial"/>
                <w:spacing w:val="1"/>
                <w:w w:val="105"/>
                <w:sz w:val="18"/>
                <w:szCs w:val="18"/>
                <w:highlight w:val="darkGray"/>
              </w:rPr>
              <w:t xml:space="preserve"> </w:t>
            </w:r>
            <w:r w:rsidRPr="0019191F">
              <w:rPr>
                <w:rFonts w:ascii="Arial" w:eastAsia="Arial" w:hAnsi="Arial" w:cs="Arial"/>
                <w:spacing w:val="-2"/>
                <w:w w:val="105"/>
                <w:sz w:val="18"/>
                <w:szCs w:val="18"/>
                <w:highlight w:val="darkGray"/>
              </w:rPr>
              <w:t>Security</w:t>
            </w:r>
          </w:p>
          <w:p w14:paraId="340EEBC3" w14:textId="77777777" w:rsidR="00FC6975" w:rsidRPr="000C1AE2" w:rsidRDefault="00FC6975" w:rsidP="00047E8B">
            <w:pPr>
              <w:keepNext/>
              <w:keepLines/>
              <w:tabs>
                <w:tab w:val="right" w:leader="dot" w:pos="9356"/>
              </w:tabs>
              <w:snapToGrid w:val="0"/>
              <w:rPr>
                <w:rFonts w:ascii="Arial" w:hAnsi="Arial" w:cs="Arial"/>
                <w:b/>
              </w:rPr>
            </w:pPr>
          </w:p>
        </w:tc>
      </w:tr>
    </w:tbl>
    <w:p w14:paraId="4103B027" w14:textId="77777777" w:rsidR="001C6663" w:rsidRDefault="001C6663" w:rsidP="002D1E9F"/>
    <w:p w14:paraId="5F4CF249" w14:textId="45C5E347" w:rsidR="00FC6975" w:rsidRDefault="00FC6975" w:rsidP="009C6BB1">
      <w:r>
        <w:br w:type="page"/>
      </w:r>
    </w:p>
    <w:tbl>
      <w:tblPr>
        <w:tblW w:w="9634" w:type="dxa"/>
        <w:tblBorders>
          <w:top w:val="single" w:sz="4" w:space="0" w:color="000001"/>
          <w:left w:val="single" w:sz="4" w:space="0" w:color="000001"/>
          <w:bottom w:val="single" w:sz="4" w:space="0" w:color="000000"/>
          <w:right w:val="single" w:sz="4" w:space="0" w:color="000001"/>
          <w:insideH w:val="single" w:sz="4" w:space="0" w:color="000000"/>
          <w:insideV w:val="single" w:sz="4" w:space="0" w:color="000001"/>
        </w:tblBorders>
        <w:tblLayout w:type="fixed"/>
        <w:tblCellMar>
          <w:left w:w="45" w:type="dxa"/>
          <w:right w:w="70" w:type="dxa"/>
        </w:tblCellMar>
        <w:tblLook w:val="0000" w:firstRow="0" w:lastRow="0" w:firstColumn="0" w:lastColumn="0" w:noHBand="0" w:noVBand="0"/>
      </w:tblPr>
      <w:tblGrid>
        <w:gridCol w:w="9634"/>
      </w:tblGrid>
      <w:tr w:rsidR="003443EB" w:rsidRPr="000C1AE2" w14:paraId="00B2A4F8" w14:textId="77777777" w:rsidTr="00047E8B">
        <w:trPr>
          <w:cantSplit/>
        </w:trPr>
        <w:tc>
          <w:tcPr>
            <w:tcW w:w="9634" w:type="dxa"/>
            <w:tcBorders>
              <w:top w:val="single" w:sz="4" w:space="0" w:color="000001"/>
              <w:left w:val="single" w:sz="4" w:space="0" w:color="000001"/>
              <w:bottom w:val="single" w:sz="4" w:space="0" w:color="000000"/>
              <w:right w:val="single" w:sz="4" w:space="0" w:color="000001"/>
            </w:tcBorders>
            <w:shd w:val="clear" w:color="auto" w:fill="D9D9D9" w:themeFill="background1" w:themeFillShade="D9"/>
          </w:tcPr>
          <w:p w14:paraId="20AF5092" w14:textId="77777777" w:rsidR="003443EB" w:rsidRPr="000C1AE2" w:rsidRDefault="003443EB" w:rsidP="00047E8B">
            <w:pPr>
              <w:keepNext/>
              <w:keepLines/>
              <w:tabs>
                <w:tab w:val="right" w:leader="dot" w:pos="9356"/>
              </w:tabs>
              <w:snapToGrid w:val="0"/>
              <w:rPr>
                <w:rFonts w:ascii="Arial" w:hAnsi="Arial" w:cs="Arial"/>
                <w:b/>
              </w:rPr>
            </w:pPr>
            <w:r w:rsidRPr="000C1AE2">
              <w:rPr>
                <w:rFonts w:ascii="Arial" w:hAnsi="Arial" w:cs="Arial"/>
                <w:b/>
              </w:rPr>
              <w:lastRenderedPageBreak/>
              <w:t xml:space="preserve">CONSEQUENCES </w:t>
            </w:r>
          </w:p>
        </w:tc>
      </w:tr>
      <w:tr w:rsidR="003443EB" w:rsidRPr="00CD4540" w14:paraId="134D6641" w14:textId="77777777" w:rsidTr="00047E8B">
        <w:trPr>
          <w:cantSplit/>
          <w:trHeight w:val="2400"/>
        </w:trPr>
        <w:tc>
          <w:tcPr>
            <w:tcW w:w="96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6F6CD9" w14:textId="77777777" w:rsidR="003443EB" w:rsidRPr="002F0785" w:rsidRDefault="003443EB" w:rsidP="00047E8B">
            <w:pPr>
              <w:tabs>
                <w:tab w:val="left" w:pos="240"/>
              </w:tabs>
              <w:spacing w:before="60" w:after="60"/>
              <w:rPr>
                <w:rFonts w:ascii="Arial" w:hAnsi="Arial" w:cs="Arial"/>
                <w:bCs/>
                <w:color w:val="0000FF"/>
                <w:sz w:val="16"/>
                <w:szCs w:val="16"/>
                <w:u w:val="single"/>
              </w:rPr>
            </w:pPr>
            <w:r w:rsidRPr="00FB7B21">
              <w:rPr>
                <w:rFonts w:ascii="Arial" w:hAnsi="Arial" w:cs="Arial"/>
                <w:bCs/>
                <w:color w:val="0000FF"/>
                <w:sz w:val="16"/>
                <w:szCs w:val="16"/>
                <w:u w:val="single"/>
              </w:rPr>
              <w:t xml:space="preserve">Short </w:t>
            </w:r>
            <w:r w:rsidRPr="00F565A4">
              <w:rPr>
                <w:rFonts w:ascii="Arial" w:hAnsi="Arial" w:cs="Arial"/>
                <w:bCs/>
                <w:color w:val="0000FF"/>
                <w:sz w:val="16"/>
                <w:szCs w:val="16"/>
                <w:u w:val="single"/>
              </w:rPr>
              <w:t>term</w:t>
            </w:r>
            <w:r w:rsidRPr="00FB7B21">
              <w:rPr>
                <w:rFonts w:ascii="Arial" w:hAnsi="Arial" w:cs="Arial"/>
                <w:bCs/>
                <w:color w:val="0000FF"/>
                <w:sz w:val="16"/>
                <w:szCs w:val="16"/>
                <w:u w:val="single"/>
              </w:rPr>
              <w:t xml:space="preserve"> report</w:t>
            </w:r>
          </w:p>
          <w:p w14:paraId="2DAFA7DC" w14:textId="77777777" w:rsidR="003443EB" w:rsidRPr="001C3049" w:rsidRDefault="003443EB" w:rsidP="00456D89">
            <w:pPr>
              <w:numPr>
                <w:ilvl w:val="0"/>
                <w:numId w:val="39"/>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Involvement of authorities</w:t>
            </w:r>
          </w:p>
          <w:p w14:paraId="46C77EDC" w14:textId="77777777" w:rsidR="003443EB" w:rsidRPr="001C3049" w:rsidRDefault="003443EB" w:rsidP="00456D89">
            <w:pPr>
              <w:numPr>
                <w:ilvl w:val="0"/>
                <w:numId w:val="39"/>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Injured people</w:t>
            </w:r>
          </w:p>
          <w:p w14:paraId="6E5A92E3" w14:textId="77777777" w:rsidR="003443EB" w:rsidRPr="001E43FA" w:rsidRDefault="003443EB" w:rsidP="00047E8B">
            <w:pPr>
              <w:tabs>
                <w:tab w:val="left" w:pos="240"/>
              </w:tabs>
              <w:spacing w:before="60" w:after="60"/>
              <w:rPr>
                <w:rFonts w:ascii="Arial" w:hAnsi="Arial" w:cs="Arial"/>
                <w:b/>
                <w:sz w:val="18"/>
                <w:szCs w:val="18"/>
                <w:u w:val="single"/>
                <w:lang w:val="en-US"/>
              </w:rPr>
            </w:pPr>
            <w:r w:rsidRPr="001E43FA">
              <w:rPr>
                <w:rFonts w:ascii="Arial" w:hAnsi="Arial" w:cs="Arial"/>
                <w:b/>
                <w:sz w:val="18"/>
                <w:szCs w:val="18"/>
                <w:u w:val="single"/>
                <w:lang w:val="en-US"/>
              </w:rPr>
              <w:t>DEATH AND INJURY IN DANGEROUS GOODS COMPANY PERSONAL</w:t>
            </w:r>
          </w:p>
          <w:p w14:paraId="23C20DEB" w14:textId="77777777" w:rsidR="003443EB" w:rsidRPr="001C3049" w:rsidRDefault="003443EB" w:rsidP="00456D89">
            <w:pPr>
              <w:numPr>
                <w:ilvl w:val="0"/>
                <w:numId w:val="30"/>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Total number of injured</w:t>
            </w:r>
            <w:r w:rsidRPr="001C3049">
              <w:rPr>
                <w:rFonts w:ascii="Arial" w:hAnsi="Arial" w:cs="Arial"/>
                <w:sz w:val="18"/>
                <w:szCs w:val="18"/>
                <w:lang w:eastAsia="nb-NO"/>
              </w:rPr>
              <w:t>: …</w:t>
            </w:r>
          </w:p>
          <w:p w14:paraId="669CC929" w14:textId="77777777" w:rsidR="003443EB" w:rsidRPr="001C3049" w:rsidRDefault="003443EB" w:rsidP="00456D89">
            <w:pPr>
              <w:numPr>
                <w:ilvl w:val="0"/>
                <w:numId w:val="30"/>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val="en-US"/>
              </w:rPr>
            </w:pPr>
            <w:r w:rsidRPr="001C3049">
              <w:rPr>
                <w:rFonts w:ascii="Arial" w:hAnsi="Arial" w:cs="Arial"/>
                <w:sz w:val="18"/>
                <w:szCs w:val="18"/>
                <w:lang w:val="en-US"/>
              </w:rPr>
              <w:t>Of those, total number of injured caused by dangerous good</w:t>
            </w:r>
            <w:r w:rsidRPr="001C3049">
              <w:rPr>
                <w:rFonts w:ascii="Arial" w:hAnsi="Arial" w:cs="Arial"/>
                <w:sz w:val="18"/>
                <w:szCs w:val="18"/>
                <w:lang w:val="en-US" w:eastAsia="nb-NO"/>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3686"/>
              <w:gridCol w:w="2617"/>
            </w:tblGrid>
            <w:tr w:rsidR="003443EB" w:rsidRPr="001C3049" w14:paraId="10A5579F" w14:textId="77777777" w:rsidTr="00047E8B">
              <w:tc>
                <w:tcPr>
                  <w:tcW w:w="3348" w:type="dxa"/>
                </w:tcPr>
                <w:p w14:paraId="27DE0D1A" w14:textId="77777777" w:rsidR="003443EB" w:rsidRPr="001C3049" w:rsidRDefault="003443EB" w:rsidP="00456D89">
                  <w:pPr>
                    <w:numPr>
                      <w:ilvl w:val="0"/>
                      <w:numId w:val="33"/>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val="en-US"/>
                    </w:rPr>
                  </w:pPr>
                  <w:r w:rsidRPr="001C3049">
                    <w:rPr>
                      <w:rFonts w:ascii="Arial" w:hAnsi="Arial" w:cs="Arial"/>
                      <w:sz w:val="18"/>
                      <w:szCs w:val="18"/>
                      <w:lang w:val="en-US"/>
                    </w:rPr>
                    <w:t>Serious injury (Abbreviated Injury Scale &gt;3</w:t>
                  </w:r>
                  <w:bookmarkStart w:id="2" w:name="_Ref157689936"/>
                  <w:r w:rsidRPr="00972F0E">
                    <w:rPr>
                      <w:rStyle w:val="FootnoteReference"/>
                      <w:rFonts w:cs="Arial"/>
                      <w:color w:val="008000"/>
                      <w:szCs w:val="18"/>
                      <w:lang w:val="en-US"/>
                    </w:rPr>
                    <w:footnoteReference w:id="2"/>
                  </w:r>
                  <w:bookmarkEnd w:id="2"/>
                  <w:r w:rsidRPr="001C3049">
                    <w:rPr>
                      <w:rFonts w:ascii="Arial" w:hAnsi="Arial" w:cs="Arial"/>
                      <w:sz w:val="18"/>
                      <w:szCs w:val="18"/>
                      <w:lang w:val="en-US"/>
                    </w:rPr>
                    <w:t>)</w:t>
                  </w:r>
                  <w:r w:rsidRPr="001C3049">
                    <w:rPr>
                      <w:rFonts w:ascii="Arial" w:hAnsi="Arial" w:cs="Arial"/>
                      <w:sz w:val="18"/>
                      <w:szCs w:val="18"/>
                      <w:lang w:val="en-US" w:eastAsia="nb-NO"/>
                    </w:rPr>
                    <w:t>: …</w:t>
                  </w:r>
                </w:p>
              </w:tc>
              <w:tc>
                <w:tcPr>
                  <w:tcW w:w="3686" w:type="dxa"/>
                </w:tcPr>
                <w:p w14:paraId="0CA964CE" w14:textId="77777777" w:rsidR="003443EB" w:rsidRPr="001C3049" w:rsidRDefault="003443EB" w:rsidP="00456D89">
                  <w:pPr>
                    <w:numPr>
                      <w:ilvl w:val="0"/>
                      <w:numId w:val="33"/>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val="en-US"/>
                    </w:rPr>
                  </w:pPr>
                  <w:r w:rsidRPr="001C3049">
                    <w:rPr>
                      <w:rFonts w:ascii="Arial" w:hAnsi="Arial" w:cs="Arial"/>
                      <w:sz w:val="18"/>
                      <w:szCs w:val="18"/>
                      <w:lang w:val="en-US"/>
                    </w:rPr>
                    <w:t>Minor injury (Abbreviated Injury Scale &lt;3</w:t>
                  </w:r>
                  <w:r w:rsidRPr="001C3049">
                    <w:rPr>
                      <w:rFonts w:ascii="Arial" w:hAnsi="Arial" w:cs="Arial"/>
                      <w:sz w:val="18"/>
                      <w:szCs w:val="18"/>
                      <w:lang w:val="en-US"/>
                    </w:rPr>
                    <w:fldChar w:fldCharType="begin"/>
                  </w:r>
                  <w:r w:rsidRPr="001C3049">
                    <w:rPr>
                      <w:rFonts w:ascii="Arial" w:hAnsi="Arial" w:cs="Arial"/>
                      <w:sz w:val="18"/>
                      <w:szCs w:val="18"/>
                      <w:lang w:val="en-US"/>
                    </w:rPr>
                    <w:instrText xml:space="preserve"> NOTEREF _Ref157689936 \h </w:instrText>
                  </w:r>
                  <w:r>
                    <w:rPr>
                      <w:rFonts w:ascii="Arial" w:hAnsi="Arial" w:cs="Arial"/>
                      <w:sz w:val="18"/>
                      <w:szCs w:val="18"/>
                      <w:lang w:val="en-US"/>
                    </w:rPr>
                    <w:instrText xml:space="preserve"> \* MERGEFORMAT </w:instrText>
                  </w:r>
                  <w:r w:rsidRPr="001C3049">
                    <w:rPr>
                      <w:rFonts w:ascii="Arial" w:hAnsi="Arial" w:cs="Arial"/>
                      <w:sz w:val="18"/>
                      <w:szCs w:val="18"/>
                      <w:lang w:val="en-US"/>
                    </w:rPr>
                  </w:r>
                  <w:r w:rsidRPr="001C3049">
                    <w:rPr>
                      <w:rFonts w:ascii="Arial" w:hAnsi="Arial" w:cs="Arial"/>
                      <w:sz w:val="18"/>
                      <w:szCs w:val="18"/>
                      <w:lang w:val="en-US"/>
                    </w:rPr>
                    <w:fldChar w:fldCharType="separate"/>
                  </w:r>
                  <w:r>
                    <w:rPr>
                      <w:rFonts w:ascii="Arial" w:hAnsi="Arial" w:cs="Arial"/>
                      <w:sz w:val="18"/>
                      <w:szCs w:val="18"/>
                      <w:lang w:val="en-US"/>
                    </w:rPr>
                    <w:t>1</w:t>
                  </w:r>
                  <w:r w:rsidRPr="001C3049">
                    <w:rPr>
                      <w:rFonts w:ascii="Arial" w:hAnsi="Arial" w:cs="Arial"/>
                      <w:sz w:val="18"/>
                      <w:szCs w:val="18"/>
                      <w:lang w:val="en-US"/>
                    </w:rPr>
                    <w:fldChar w:fldCharType="end"/>
                  </w:r>
                  <w:r w:rsidRPr="00806CC0">
                    <w:rPr>
                      <w:rFonts w:ascii="Arial" w:hAnsi="Arial" w:cs="Arial"/>
                      <w:color w:val="008000"/>
                      <w:sz w:val="18"/>
                      <w:szCs w:val="18"/>
                      <w:lang w:val="en-US"/>
                    </w:rPr>
                    <w:fldChar w:fldCharType="begin"/>
                  </w:r>
                  <w:r w:rsidRPr="00806CC0">
                    <w:rPr>
                      <w:rFonts w:ascii="Arial" w:hAnsi="Arial" w:cs="Arial"/>
                      <w:color w:val="008000"/>
                      <w:sz w:val="18"/>
                      <w:szCs w:val="18"/>
                      <w:lang w:val="en-US"/>
                    </w:rPr>
                    <w:instrText xml:space="preserve"> NOTEREF _Ref157689936 \f \h  \* MERGEFORMAT </w:instrText>
                  </w:r>
                  <w:r w:rsidRPr="00806CC0">
                    <w:rPr>
                      <w:rFonts w:ascii="Arial" w:hAnsi="Arial" w:cs="Arial"/>
                      <w:color w:val="008000"/>
                      <w:sz w:val="18"/>
                      <w:szCs w:val="18"/>
                      <w:lang w:val="en-US"/>
                    </w:rPr>
                  </w:r>
                  <w:r w:rsidRPr="00806CC0">
                    <w:rPr>
                      <w:rFonts w:ascii="Arial" w:hAnsi="Arial" w:cs="Arial"/>
                      <w:color w:val="008000"/>
                      <w:sz w:val="18"/>
                      <w:szCs w:val="18"/>
                      <w:lang w:val="en-US"/>
                    </w:rPr>
                    <w:fldChar w:fldCharType="separate"/>
                  </w:r>
                  <w:r w:rsidRPr="00ED4949">
                    <w:rPr>
                      <w:rStyle w:val="FootnoteReference"/>
                      <w:color w:val="008000"/>
                      <w:szCs w:val="18"/>
                    </w:rPr>
                    <w:t>1</w:t>
                  </w:r>
                  <w:r w:rsidRPr="00806CC0">
                    <w:rPr>
                      <w:rFonts w:ascii="Arial" w:hAnsi="Arial" w:cs="Arial"/>
                      <w:color w:val="008000"/>
                      <w:sz w:val="18"/>
                      <w:szCs w:val="18"/>
                      <w:lang w:val="en-US"/>
                    </w:rPr>
                    <w:fldChar w:fldCharType="end"/>
                  </w:r>
                  <w:r w:rsidRPr="001C3049">
                    <w:rPr>
                      <w:rFonts w:ascii="Arial" w:hAnsi="Arial" w:cs="Arial"/>
                      <w:sz w:val="18"/>
                      <w:szCs w:val="18"/>
                      <w:lang w:val="en-US"/>
                    </w:rPr>
                    <w:t>)</w:t>
                  </w:r>
                  <w:r w:rsidRPr="001C3049">
                    <w:rPr>
                      <w:rFonts w:ascii="Arial" w:hAnsi="Arial" w:cs="Arial"/>
                      <w:sz w:val="18"/>
                      <w:szCs w:val="18"/>
                      <w:lang w:val="en-US" w:eastAsia="nb-NO"/>
                    </w:rPr>
                    <w:t>: …</w:t>
                  </w:r>
                </w:p>
              </w:tc>
              <w:tc>
                <w:tcPr>
                  <w:tcW w:w="2617" w:type="dxa"/>
                </w:tcPr>
                <w:p w14:paraId="598CFBD1" w14:textId="77777777" w:rsidR="003443EB" w:rsidRPr="001C3049" w:rsidRDefault="003443EB" w:rsidP="00456D89">
                  <w:pPr>
                    <w:numPr>
                      <w:ilvl w:val="0"/>
                      <w:numId w:val="33"/>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Not known</w:t>
                  </w:r>
                </w:p>
              </w:tc>
            </w:tr>
          </w:tbl>
          <w:p w14:paraId="321F284F" w14:textId="77777777" w:rsidR="003443EB" w:rsidRPr="005331AB" w:rsidRDefault="003443EB" w:rsidP="00047E8B">
            <w:pPr>
              <w:tabs>
                <w:tab w:val="left" w:pos="240"/>
              </w:tabs>
              <w:spacing w:before="60" w:after="60"/>
              <w:rPr>
                <w:rFonts w:ascii="Arial" w:hAnsi="Arial" w:cs="Arial"/>
                <w:b/>
                <w:sz w:val="18"/>
                <w:szCs w:val="18"/>
                <w:u w:val="single"/>
              </w:rPr>
            </w:pPr>
            <w:r w:rsidRPr="005331AB">
              <w:rPr>
                <w:rFonts w:ascii="Arial" w:hAnsi="Arial" w:cs="Arial"/>
                <w:b/>
                <w:sz w:val="18"/>
                <w:szCs w:val="18"/>
                <w:u w:val="single"/>
              </w:rPr>
              <w:t xml:space="preserve">Nature of </w:t>
            </w:r>
            <w:r w:rsidRPr="00F565A4">
              <w:rPr>
                <w:rFonts w:ascii="Arial" w:hAnsi="Arial" w:cs="Arial"/>
                <w:b/>
                <w:sz w:val="18"/>
                <w:szCs w:val="18"/>
                <w:u w:val="single"/>
                <w:lang w:val="en-US"/>
              </w:rPr>
              <w:t>injury</w:t>
            </w:r>
            <w:r w:rsidRPr="005331AB">
              <w:rPr>
                <w:rFonts w:ascii="Arial" w:hAnsi="Arial" w:cs="Arial"/>
                <w:b/>
                <w:sz w:val="18"/>
                <w:szCs w:val="18"/>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3443EB" w:rsidRPr="001C3049" w14:paraId="498FB221" w14:textId="77777777" w:rsidTr="00047E8B">
              <w:tc>
                <w:tcPr>
                  <w:tcW w:w="3217" w:type="dxa"/>
                </w:tcPr>
                <w:p w14:paraId="705A255B" w14:textId="77777777" w:rsidR="003443EB" w:rsidRPr="001C3049" w:rsidRDefault="003443EB" w:rsidP="00456D89">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1C3049">
                    <w:rPr>
                      <w:rFonts w:ascii="Arial" w:hAnsi="Arial" w:cs="Arial"/>
                      <w:sz w:val="18"/>
                      <w:szCs w:val="18"/>
                      <w:lang w:eastAsia="nb-NO"/>
                    </w:rPr>
                    <w:t>Traumatic: …</w:t>
                  </w:r>
                </w:p>
              </w:tc>
              <w:tc>
                <w:tcPr>
                  <w:tcW w:w="3217" w:type="dxa"/>
                </w:tcPr>
                <w:p w14:paraId="4D57F8E9" w14:textId="77777777" w:rsidR="003443EB" w:rsidRPr="001C3049" w:rsidRDefault="003443EB" w:rsidP="00456D89">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1C3049">
                    <w:rPr>
                      <w:rFonts w:ascii="Arial" w:hAnsi="Arial" w:cs="Arial"/>
                      <w:sz w:val="18"/>
                      <w:szCs w:val="18"/>
                      <w:lang w:eastAsia="nb-NO"/>
                    </w:rPr>
                    <w:t>Chemical burn: …</w:t>
                  </w:r>
                </w:p>
              </w:tc>
              <w:tc>
                <w:tcPr>
                  <w:tcW w:w="3217" w:type="dxa"/>
                </w:tcPr>
                <w:p w14:paraId="42F4EF5E" w14:textId="77777777" w:rsidR="003443EB" w:rsidRPr="001C3049" w:rsidRDefault="003443EB" w:rsidP="00456D89">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1C3049">
                    <w:rPr>
                      <w:rFonts w:ascii="Arial" w:hAnsi="Arial" w:cs="Arial"/>
                      <w:sz w:val="18"/>
                      <w:szCs w:val="18"/>
                      <w:lang w:eastAsia="nb-NO"/>
                    </w:rPr>
                    <w:t>Intoxicated: …</w:t>
                  </w:r>
                </w:p>
              </w:tc>
            </w:tr>
            <w:tr w:rsidR="003443EB" w:rsidRPr="001C3049" w14:paraId="48E90039" w14:textId="77777777" w:rsidTr="00047E8B">
              <w:tc>
                <w:tcPr>
                  <w:tcW w:w="3217" w:type="dxa"/>
                </w:tcPr>
                <w:p w14:paraId="28B172AF" w14:textId="77777777" w:rsidR="003443EB" w:rsidRPr="001C3049" w:rsidRDefault="003443EB" w:rsidP="00456D89">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1C3049">
                    <w:rPr>
                      <w:rFonts w:ascii="Arial" w:hAnsi="Arial" w:cs="Arial"/>
                      <w:sz w:val="18"/>
                      <w:szCs w:val="18"/>
                      <w:lang w:eastAsia="nb-NO"/>
                    </w:rPr>
                    <w:t>Radiation: …</w:t>
                  </w:r>
                </w:p>
              </w:tc>
              <w:tc>
                <w:tcPr>
                  <w:tcW w:w="3217" w:type="dxa"/>
                </w:tcPr>
                <w:p w14:paraId="3A895D1F" w14:textId="77777777" w:rsidR="003443EB" w:rsidRPr="001C3049" w:rsidRDefault="003443EB" w:rsidP="00456D89">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sz w:val="18"/>
                      <w:szCs w:val="18"/>
                      <w:lang w:eastAsia="nb-NO"/>
                    </w:rPr>
                  </w:pPr>
                  <w:r w:rsidRPr="001C3049">
                    <w:rPr>
                      <w:rFonts w:ascii="Arial" w:hAnsi="Arial" w:cs="Arial"/>
                      <w:sz w:val="18"/>
                      <w:szCs w:val="18"/>
                      <w:lang w:eastAsia="nb-NO"/>
                    </w:rPr>
                    <w:t>Thermal burns: …</w:t>
                  </w:r>
                </w:p>
              </w:tc>
              <w:tc>
                <w:tcPr>
                  <w:tcW w:w="3217" w:type="dxa"/>
                </w:tcPr>
                <w:p w14:paraId="42C634EB" w14:textId="77777777" w:rsidR="003443EB" w:rsidRPr="001C3049" w:rsidRDefault="003443EB" w:rsidP="00456D89">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sz w:val="18"/>
                      <w:szCs w:val="18"/>
                      <w:lang w:eastAsia="nb-NO"/>
                    </w:rPr>
                  </w:pPr>
                </w:p>
              </w:tc>
            </w:tr>
          </w:tbl>
          <w:p w14:paraId="2DBA7748" w14:textId="77777777" w:rsidR="003443EB" w:rsidRPr="001C3049" w:rsidRDefault="003443EB" w:rsidP="00047E8B">
            <w:pPr>
              <w:rPr>
                <w:rFonts w:ascii="Arial" w:hAnsi="Arial" w:cs="Arial"/>
                <w:bCs/>
                <w:sz w:val="18"/>
                <w:szCs w:val="18"/>
                <w:lang w:val="en-US"/>
              </w:rPr>
            </w:pPr>
            <w:r w:rsidRPr="001C3049">
              <w:rPr>
                <w:rFonts w:ascii="Arial" w:hAnsi="Arial" w:cs="Arial"/>
                <w:bCs/>
                <w:sz w:val="18"/>
                <w:szCs w:val="18"/>
                <w:lang w:val="en-US"/>
              </w:rPr>
              <w:t>Days of hospitalization (if known): ...</w:t>
            </w:r>
          </w:p>
          <w:p w14:paraId="657EC033" w14:textId="77777777" w:rsidR="003443EB" w:rsidRPr="001C3049" w:rsidRDefault="003443EB" w:rsidP="00047E8B">
            <w:pPr>
              <w:ind w:left="927"/>
              <w:rPr>
                <w:rFonts w:ascii="Arial" w:hAnsi="Arial" w:cs="Arial"/>
                <w:bCs/>
                <w:sz w:val="18"/>
                <w:szCs w:val="18"/>
                <w:lang w:val="en-US"/>
              </w:rPr>
            </w:pPr>
          </w:p>
          <w:p w14:paraId="4AA04376" w14:textId="77777777" w:rsidR="003443EB" w:rsidRPr="001C3049" w:rsidRDefault="003443EB" w:rsidP="00456D89">
            <w:pPr>
              <w:numPr>
                <w:ilvl w:val="0"/>
                <w:numId w:val="31"/>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1C3049">
              <w:rPr>
                <w:rFonts w:ascii="Arial" w:hAnsi="Arial" w:cs="Arial"/>
                <w:sz w:val="18"/>
                <w:szCs w:val="18"/>
                <w:lang w:eastAsia="nb-NO"/>
              </w:rPr>
              <w:t>Total number of death: …</w:t>
            </w:r>
          </w:p>
          <w:p w14:paraId="0148E508" w14:textId="77777777" w:rsidR="003443EB" w:rsidRPr="001C3049" w:rsidRDefault="003443EB" w:rsidP="00456D89">
            <w:pPr>
              <w:numPr>
                <w:ilvl w:val="0"/>
                <w:numId w:val="31"/>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val="en-US" w:eastAsia="nb-NO"/>
              </w:rPr>
            </w:pPr>
            <w:r w:rsidRPr="001C3049">
              <w:rPr>
                <w:rFonts w:ascii="Arial" w:hAnsi="Arial" w:cs="Arial"/>
                <w:sz w:val="18"/>
                <w:szCs w:val="18"/>
                <w:lang w:val="en-US" w:eastAsia="nb-NO"/>
              </w:rPr>
              <w:t>Of those, death number caused by dangerous good: …</w:t>
            </w:r>
          </w:p>
          <w:p w14:paraId="64870B3E" w14:textId="77777777" w:rsidR="003443EB" w:rsidRPr="001C3049" w:rsidRDefault="003443EB" w:rsidP="00047E8B">
            <w:pPr>
              <w:rPr>
                <w:rFonts w:ascii="Arial" w:hAnsi="Arial" w:cs="Arial"/>
                <w:sz w:val="18"/>
                <w:szCs w:val="18"/>
                <w:lang w:val="en-US"/>
              </w:rPr>
            </w:pPr>
          </w:p>
          <w:p w14:paraId="2BC7313A" w14:textId="77777777" w:rsidR="003443EB" w:rsidRPr="001E43FA" w:rsidRDefault="003443EB" w:rsidP="00047E8B">
            <w:pPr>
              <w:tabs>
                <w:tab w:val="left" w:pos="240"/>
              </w:tabs>
              <w:spacing w:before="60" w:after="60"/>
              <w:rPr>
                <w:rFonts w:ascii="Arial" w:hAnsi="Arial" w:cs="Arial"/>
                <w:b/>
                <w:sz w:val="18"/>
                <w:szCs w:val="18"/>
                <w:u w:val="single"/>
                <w:lang w:val="en-US"/>
              </w:rPr>
            </w:pPr>
            <w:r w:rsidRPr="001E43FA">
              <w:rPr>
                <w:rFonts w:ascii="Arial" w:hAnsi="Arial" w:cs="Arial"/>
                <w:b/>
                <w:sz w:val="18"/>
                <w:szCs w:val="18"/>
                <w:u w:val="single"/>
                <w:lang w:val="en-US"/>
              </w:rPr>
              <w:t>DEATH AND INJURY THIRD PARTY AND PUBLIC:</w:t>
            </w:r>
          </w:p>
          <w:p w14:paraId="13B84C00" w14:textId="77777777" w:rsidR="003443EB" w:rsidRPr="001C3049" w:rsidRDefault="003443EB"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1C3049">
              <w:rPr>
                <w:rFonts w:ascii="Arial" w:hAnsi="Arial" w:cs="Arial"/>
                <w:sz w:val="18"/>
                <w:szCs w:val="18"/>
                <w:lang w:eastAsia="nb-NO"/>
              </w:rPr>
              <w:t>Total number of injured: …</w:t>
            </w:r>
          </w:p>
          <w:p w14:paraId="20484BE2" w14:textId="77777777" w:rsidR="003443EB" w:rsidRPr="001C3049" w:rsidRDefault="003443EB"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val="en-US" w:eastAsia="nb-NO"/>
              </w:rPr>
            </w:pPr>
            <w:r w:rsidRPr="001C3049">
              <w:rPr>
                <w:rFonts w:ascii="Arial" w:hAnsi="Arial" w:cs="Arial"/>
                <w:sz w:val="18"/>
                <w:szCs w:val="18"/>
                <w:lang w:val="en-US" w:eastAsia="nb-NO"/>
              </w:rPr>
              <w:t>Of those, total number of injured caused by dangerous good: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3686"/>
              <w:gridCol w:w="2617"/>
            </w:tblGrid>
            <w:tr w:rsidR="003443EB" w:rsidRPr="001C3049" w14:paraId="716EE596" w14:textId="77777777" w:rsidTr="00047E8B">
              <w:tc>
                <w:tcPr>
                  <w:tcW w:w="3348" w:type="dxa"/>
                </w:tcPr>
                <w:p w14:paraId="1093D334" w14:textId="77777777" w:rsidR="003443EB" w:rsidRPr="001C3049" w:rsidRDefault="003443EB" w:rsidP="00456D89">
                  <w:pPr>
                    <w:numPr>
                      <w:ilvl w:val="0"/>
                      <w:numId w:val="33"/>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val="en-US"/>
                    </w:rPr>
                  </w:pPr>
                  <w:r w:rsidRPr="001C3049">
                    <w:rPr>
                      <w:rFonts w:ascii="Arial" w:hAnsi="Arial" w:cs="Arial"/>
                      <w:sz w:val="18"/>
                      <w:szCs w:val="18"/>
                      <w:lang w:val="en-US"/>
                    </w:rPr>
                    <w:t>Serious injury (Abbreviated Injury Scale &gt;3</w:t>
                  </w:r>
                  <w:r w:rsidRPr="00806CC0">
                    <w:rPr>
                      <w:rFonts w:ascii="Arial" w:hAnsi="Arial" w:cs="Arial"/>
                      <w:color w:val="008000"/>
                      <w:sz w:val="18"/>
                      <w:szCs w:val="18"/>
                      <w:lang w:val="en-US"/>
                    </w:rPr>
                    <w:fldChar w:fldCharType="begin"/>
                  </w:r>
                  <w:r w:rsidRPr="00806CC0">
                    <w:rPr>
                      <w:rFonts w:ascii="Arial" w:hAnsi="Arial" w:cs="Arial"/>
                      <w:color w:val="008000"/>
                      <w:sz w:val="18"/>
                      <w:szCs w:val="18"/>
                      <w:lang w:val="en-US"/>
                    </w:rPr>
                    <w:instrText xml:space="preserve"> NOTEREF _Ref157689936 \f \h  \* MERGEFORMAT </w:instrText>
                  </w:r>
                  <w:r w:rsidRPr="00806CC0">
                    <w:rPr>
                      <w:rFonts w:ascii="Arial" w:hAnsi="Arial" w:cs="Arial"/>
                      <w:color w:val="008000"/>
                      <w:sz w:val="18"/>
                      <w:szCs w:val="18"/>
                      <w:lang w:val="en-US"/>
                    </w:rPr>
                  </w:r>
                  <w:r w:rsidRPr="00806CC0">
                    <w:rPr>
                      <w:rFonts w:ascii="Arial" w:hAnsi="Arial" w:cs="Arial"/>
                      <w:color w:val="008000"/>
                      <w:sz w:val="18"/>
                      <w:szCs w:val="18"/>
                      <w:lang w:val="en-US"/>
                    </w:rPr>
                    <w:fldChar w:fldCharType="separate"/>
                  </w:r>
                  <w:r w:rsidRPr="00ED4949">
                    <w:rPr>
                      <w:rStyle w:val="FootnoteReference"/>
                      <w:color w:val="008000"/>
                      <w:szCs w:val="18"/>
                    </w:rPr>
                    <w:t>1</w:t>
                  </w:r>
                  <w:r w:rsidRPr="00806CC0">
                    <w:rPr>
                      <w:rFonts w:ascii="Arial" w:hAnsi="Arial" w:cs="Arial"/>
                      <w:color w:val="008000"/>
                      <w:sz w:val="18"/>
                      <w:szCs w:val="18"/>
                      <w:lang w:val="en-US"/>
                    </w:rPr>
                    <w:fldChar w:fldCharType="end"/>
                  </w:r>
                  <w:r w:rsidRPr="001C3049">
                    <w:rPr>
                      <w:rFonts w:ascii="Arial" w:hAnsi="Arial" w:cs="Arial"/>
                      <w:sz w:val="18"/>
                      <w:szCs w:val="18"/>
                      <w:lang w:val="en-US"/>
                    </w:rPr>
                    <w:t>)</w:t>
                  </w:r>
                  <w:r w:rsidRPr="001C3049">
                    <w:rPr>
                      <w:rFonts w:ascii="Arial" w:hAnsi="Arial" w:cs="Arial"/>
                      <w:sz w:val="18"/>
                      <w:szCs w:val="18"/>
                      <w:lang w:val="en-US" w:eastAsia="nb-NO"/>
                    </w:rPr>
                    <w:t>: …</w:t>
                  </w:r>
                </w:p>
              </w:tc>
              <w:tc>
                <w:tcPr>
                  <w:tcW w:w="3686" w:type="dxa"/>
                </w:tcPr>
                <w:p w14:paraId="121A2AEA" w14:textId="77777777" w:rsidR="003443EB" w:rsidRPr="001C3049" w:rsidRDefault="003443EB" w:rsidP="00456D89">
                  <w:pPr>
                    <w:numPr>
                      <w:ilvl w:val="0"/>
                      <w:numId w:val="33"/>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val="en-US"/>
                    </w:rPr>
                  </w:pPr>
                  <w:r w:rsidRPr="001C3049">
                    <w:rPr>
                      <w:rFonts w:ascii="Arial" w:hAnsi="Arial" w:cs="Arial"/>
                      <w:sz w:val="18"/>
                      <w:szCs w:val="18"/>
                      <w:lang w:val="en-US"/>
                    </w:rPr>
                    <w:t>Minor injury (Abbreviated Injury Scale&lt;3</w:t>
                  </w:r>
                  <w:r w:rsidRPr="00806CC0">
                    <w:rPr>
                      <w:rFonts w:ascii="Arial" w:hAnsi="Arial" w:cs="Arial"/>
                      <w:color w:val="008000"/>
                      <w:sz w:val="18"/>
                      <w:szCs w:val="18"/>
                      <w:lang w:val="en-US"/>
                    </w:rPr>
                    <w:fldChar w:fldCharType="begin"/>
                  </w:r>
                  <w:r w:rsidRPr="00806CC0">
                    <w:rPr>
                      <w:rFonts w:ascii="Arial" w:hAnsi="Arial" w:cs="Arial"/>
                      <w:color w:val="008000"/>
                      <w:sz w:val="18"/>
                      <w:szCs w:val="18"/>
                      <w:lang w:val="en-US"/>
                    </w:rPr>
                    <w:instrText xml:space="preserve"> NOTEREF _Ref157689936 \f \h  \* MERGEFORMAT </w:instrText>
                  </w:r>
                  <w:r w:rsidRPr="00806CC0">
                    <w:rPr>
                      <w:rFonts w:ascii="Arial" w:hAnsi="Arial" w:cs="Arial"/>
                      <w:color w:val="008000"/>
                      <w:sz w:val="18"/>
                      <w:szCs w:val="18"/>
                      <w:lang w:val="en-US"/>
                    </w:rPr>
                  </w:r>
                  <w:r w:rsidRPr="00806CC0">
                    <w:rPr>
                      <w:rFonts w:ascii="Arial" w:hAnsi="Arial" w:cs="Arial"/>
                      <w:color w:val="008000"/>
                      <w:sz w:val="18"/>
                      <w:szCs w:val="18"/>
                      <w:lang w:val="en-US"/>
                    </w:rPr>
                    <w:fldChar w:fldCharType="separate"/>
                  </w:r>
                  <w:r w:rsidRPr="00ED4949">
                    <w:rPr>
                      <w:rStyle w:val="FootnoteReference"/>
                      <w:color w:val="008000"/>
                      <w:szCs w:val="18"/>
                    </w:rPr>
                    <w:t>1</w:t>
                  </w:r>
                  <w:r w:rsidRPr="00806CC0">
                    <w:rPr>
                      <w:rFonts w:ascii="Arial" w:hAnsi="Arial" w:cs="Arial"/>
                      <w:color w:val="008000"/>
                      <w:sz w:val="18"/>
                      <w:szCs w:val="18"/>
                      <w:lang w:val="en-US"/>
                    </w:rPr>
                    <w:fldChar w:fldCharType="end"/>
                  </w:r>
                  <w:r w:rsidRPr="001C3049">
                    <w:rPr>
                      <w:rFonts w:ascii="Arial" w:hAnsi="Arial" w:cs="Arial"/>
                      <w:sz w:val="18"/>
                      <w:szCs w:val="18"/>
                      <w:lang w:val="en-US"/>
                    </w:rPr>
                    <w:t>)</w:t>
                  </w:r>
                  <w:r w:rsidRPr="001C3049">
                    <w:rPr>
                      <w:rFonts w:ascii="Arial" w:hAnsi="Arial" w:cs="Arial"/>
                      <w:sz w:val="18"/>
                      <w:szCs w:val="18"/>
                      <w:lang w:val="en-US" w:eastAsia="nb-NO"/>
                    </w:rPr>
                    <w:t>: …</w:t>
                  </w:r>
                </w:p>
              </w:tc>
              <w:tc>
                <w:tcPr>
                  <w:tcW w:w="2617" w:type="dxa"/>
                </w:tcPr>
                <w:p w14:paraId="10ED0F41" w14:textId="77777777" w:rsidR="003443EB" w:rsidRPr="001C3049" w:rsidRDefault="003443EB" w:rsidP="00456D89">
                  <w:pPr>
                    <w:numPr>
                      <w:ilvl w:val="0"/>
                      <w:numId w:val="33"/>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Not known</w:t>
                  </w:r>
                </w:p>
              </w:tc>
            </w:tr>
          </w:tbl>
          <w:p w14:paraId="466A9571" w14:textId="77777777" w:rsidR="003443EB" w:rsidRPr="005331AB" w:rsidRDefault="003443EB" w:rsidP="00047E8B">
            <w:pPr>
              <w:tabs>
                <w:tab w:val="left" w:pos="240"/>
              </w:tabs>
              <w:spacing w:before="60" w:after="60"/>
              <w:rPr>
                <w:rFonts w:ascii="Arial" w:hAnsi="Arial" w:cs="Arial"/>
                <w:b/>
                <w:sz w:val="18"/>
                <w:szCs w:val="18"/>
                <w:u w:val="single"/>
              </w:rPr>
            </w:pPr>
            <w:r w:rsidRPr="005331AB">
              <w:rPr>
                <w:rFonts w:ascii="Arial" w:hAnsi="Arial" w:cs="Arial"/>
                <w:b/>
                <w:sz w:val="18"/>
                <w:szCs w:val="18"/>
                <w:u w:val="single"/>
              </w:rPr>
              <w:t xml:space="preserve">Nature of </w:t>
            </w:r>
            <w:r w:rsidRPr="00F565A4">
              <w:rPr>
                <w:rFonts w:ascii="Arial" w:hAnsi="Arial" w:cs="Arial"/>
                <w:b/>
                <w:sz w:val="18"/>
                <w:szCs w:val="18"/>
                <w:u w:val="single"/>
                <w:lang w:val="en-US"/>
              </w:rPr>
              <w:t>injury</w:t>
            </w:r>
            <w:r w:rsidRPr="005331AB">
              <w:rPr>
                <w:rFonts w:ascii="Arial" w:hAnsi="Arial" w:cs="Arial"/>
                <w:b/>
                <w:sz w:val="18"/>
                <w:szCs w:val="18"/>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3443EB" w:rsidRPr="001C3049" w14:paraId="5DBDF3D3" w14:textId="77777777" w:rsidTr="00047E8B">
              <w:tc>
                <w:tcPr>
                  <w:tcW w:w="3217" w:type="dxa"/>
                </w:tcPr>
                <w:p w14:paraId="01F3E3E6" w14:textId="77777777" w:rsidR="003443EB" w:rsidRPr="001C3049" w:rsidRDefault="003443EB" w:rsidP="00456D89">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1C3049">
                    <w:rPr>
                      <w:rFonts w:ascii="Arial" w:hAnsi="Arial" w:cs="Arial"/>
                      <w:sz w:val="18"/>
                      <w:szCs w:val="18"/>
                      <w:lang w:eastAsia="nb-NO"/>
                    </w:rPr>
                    <w:t>Traumatic: …</w:t>
                  </w:r>
                </w:p>
              </w:tc>
              <w:tc>
                <w:tcPr>
                  <w:tcW w:w="3217" w:type="dxa"/>
                </w:tcPr>
                <w:p w14:paraId="047AABDA" w14:textId="77777777" w:rsidR="003443EB" w:rsidRPr="001C3049" w:rsidRDefault="003443EB" w:rsidP="00456D89">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1C3049">
                    <w:rPr>
                      <w:rFonts w:ascii="Arial" w:hAnsi="Arial" w:cs="Arial"/>
                      <w:sz w:val="18"/>
                      <w:szCs w:val="18"/>
                      <w:lang w:eastAsia="nb-NO"/>
                    </w:rPr>
                    <w:t>Chemical burn: …</w:t>
                  </w:r>
                </w:p>
              </w:tc>
              <w:tc>
                <w:tcPr>
                  <w:tcW w:w="3217" w:type="dxa"/>
                </w:tcPr>
                <w:p w14:paraId="711F6DA3" w14:textId="77777777" w:rsidR="003443EB" w:rsidRPr="001C3049" w:rsidRDefault="003443EB" w:rsidP="00456D89">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1C3049">
                    <w:rPr>
                      <w:rFonts w:ascii="Arial" w:hAnsi="Arial" w:cs="Arial"/>
                      <w:sz w:val="18"/>
                      <w:szCs w:val="18"/>
                      <w:lang w:eastAsia="nb-NO"/>
                    </w:rPr>
                    <w:t>Intoxicated: …</w:t>
                  </w:r>
                </w:p>
              </w:tc>
            </w:tr>
            <w:tr w:rsidR="003443EB" w:rsidRPr="001C3049" w14:paraId="6D578CBF" w14:textId="77777777" w:rsidTr="00047E8B">
              <w:tc>
                <w:tcPr>
                  <w:tcW w:w="3217" w:type="dxa"/>
                </w:tcPr>
                <w:p w14:paraId="5B3FCCAD" w14:textId="77777777" w:rsidR="003443EB" w:rsidRPr="001C3049" w:rsidRDefault="003443EB" w:rsidP="00456D89">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1C3049">
                    <w:rPr>
                      <w:rFonts w:ascii="Arial" w:hAnsi="Arial" w:cs="Arial"/>
                      <w:sz w:val="18"/>
                      <w:szCs w:val="18"/>
                      <w:lang w:eastAsia="nb-NO"/>
                    </w:rPr>
                    <w:t>Radiation: …</w:t>
                  </w:r>
                </w:p>
              </w:tc>
              <w:tc>
                <w:tcPr>
                  <w:tcW w:w="3217" w:type="dxa"/>
                </w:tcPr>
                <w:p w14:paraId="399BFFAF" w14:textId="77777777" w:rsidR="003443EB" w:rsidRPr="001C3049" w:rsidRDefault="003443EB" w:rsidP="00456D89">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sz w:val="18"/>
                      <w:szCs w:val="18"/>
                      <w:lang w:eastAsia="nb-NO"/>
                    </w:rPr>
                  </w:pPr>
                  <w:r w:rsidRPr="001C3049">
                    <w:rPr>
                      <w:rFonts w:ascii="Arial" w:hAnsi="Arial" w:cs="Arial"/>
                      <w:sz w:val="18"/>
                      <w:szCs w:val="18"/>
                      <w:lang w:eastAsia="nb-NO"/>
                    </w:rPr>
                    <w:t>Thermal burns: …</w:t>
                  </w:r>
                </w:p>
              </w:tc>
              <w:tc>
                <w:tcPr>
                  <w:tcW w:w="3217" w:type="dxa"/>
                </w:tcPr>
                <w:p w14:paraId="30ACB990" w14:textId="77777777" w:rsidR="003443EB" w:rsidRPr="001C3049" w:rsidRDefault="003443EB" w:rsidP="00456D89">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sz w:val="18"/>
                      <w:szCs w:val="18"/>
                      <w:lang w:eastAsia="nb-NO"/>
                    </w:rPr>
                  </w:pPr>
                </w:p>
              </w:tc>
            </w:tr>
          </w:tbl>
          <w:p w14:paraId="52BF6782" w14:textId="77777777" w:rsidR="003443EB" w:rsidRPr="001C3049" w:rsidRDefault="003443EB" w:rsidP="00047E8B">
            <w:pPr>
              <w:rPr>
                <w:rFonts w:ascii="Arial" w:hAnsi="Arial" w:cs="Arial"/>
                <w:sz w:val="18"/>
                <w:szCs w:val="18"/>
              </w:rPr>
            </w:pPr>
          </w:p>
          <w:p w14:paraId="13F2C444" w14:textId="77777777" w:rsidR="003443EB" w:rsidRPr="001C3049" w:rsidRDefault="003443EB" w:rsidP="00047E8B">
            <w:pPr>
              <w:rPr>
                <w:rFonts w:ascii="Arial" w:hAnsi="Arial" w:cs="Arial"/>
                <w:bCs/>
                <w:sz w:val="18"/>
                <w:szCs w:val="18"/>
                <w:lang w:val="en-US"/>
              </w:rPr>
            </w:pPr>
            <w:r w:rsidRPr="001C3049">
              <w:rPr>
                <w:rFonts w:ascii="Arial" w:hAnsi="Arial" w:cs="Arial"/>
                <w:bCs/>
                <w:sz w:val="18"/>
                <w:szCs w:val="18"/>
                <w:lang w:val="en-US"/>
              </w:rPr>
              <w:t>Days of hospitalization (if known): ...</w:t>
            </w:r>
          </w:p>
          <w:p w14:paraId="6360169B" w14:textId="77777777" w:rsidR="003443EB" w:rsidRPr="001C3049" w:rsidRDefault="003443EB" w:rsidP="00047E8B">
            <w:pPr>
              <w:rPr>
                <w:rFonts w:ascii="Arial" w:hAnsi="Arial" w:cs="Arial"/>
                <w:bCs/>
                <w:sz w:val="18"/>
                <w:szCs w:val="18"/>
                <w:lang w:val="en-US"/>
              </w:rPr>
            </w:pPr>
          </w:p>
          <w:p w14:paraId="78501118" w14:textId="77777777" w:rsidR="003443EB" w:rsidRPr="001C3049" w:rsidRDefault="003443EB"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1C3049">
              <w:rPr>
                <w:rFonts w:ascii="Arial" w:hAnsi="Arial" w:cs="Arial"/>
                <w:sz w:val="18"/>
                <w:szCs w:val="18"/>
                <w:lang w:eastAsia="nb-NO"/>
              </w:rPr>
              <w:t>Total number of death: …</w:t>
            </w:r>
          </w:p>
          <w:p w14:paraId="32ACCF4A" w14:textId="77777777" w:rsidR="003443EB" w:rsidRPr="001C3049" w:rsidRDefault="003443EB"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val="en-US" w:eastAsia="nb-NO"/>
              </w:rPr>
            </w:pPr>
            <w:r w:rsidRPr="001C3049">
              <w:rPr>
                <w:rFonts w:ascii="Arial" w:hAnsi="Arial" w:cs="Arial"/>
                <w:sz w:val="18"/>
                <w:szCs w:val="18"/>
                <w:lang w:val="en-US" w:eastAsia="nb-NO"/>
              </w:rPr>
              <w:t>Of those, death number caused by dangerous good: …</w:t>
            </w:r>
          </w:p>
          <w:p w14:paraId="2A99103E" w14:textId="77777777" w:rsidR="003443EB" w:rsidRPr="001C3049" w:rsidRDefault="003443EB" w:rsidP="00047E8B">
            <w:pPr>
              <w:tabs>
                <w:tab w:val="left" w:pos="74"/>
                <w:tab w:val="left" w:pos="1366"/>
                <w:tab w:val="left" w:pos="2665"/>
                <w:tab w:val="left" w:pos="3963"/>
                <w:tab w:val="left" w:pos="5256"/>
                <w:tab w:val="left" w:pos="6555"/>
                <w:tab w:val="left" w:pos="7847"/>
                <w:tab w:val="left" w:pos="9146"/>
              </w:tabs>
              <w:ind w:left="377"/>
              <w:rPr>
                <w:rFonts w:ascii="Arial" w:hAnsi="Arial" w:cs="Arial"/>
                <w:sz w:val="18"/>
                <w:szCs w:val="18"/>
                <w:lang w:val="en-US" w:eastAsia="nb-NO"/>
              </w:rPr>
            </w:pPr>
          </w:p>
          <w:p w14:paraId="4D10E381" w14:textId="77777777" w:rsidR="003443EB" w:rsidRPr="001E43FA" w:rsidRDefault="003443EB" w:rsidP="00047E8B">
            <w:pPr>
              <w:tabs>
                <w:tab w:val="left" w:pos="240"/>
              </w:tabs>
              <w:spacing w:before="60" w:after="60"/>
              <w:rPr>
                <w:rFonts w:ascii="Arial" w:hAnsi="Arial" w:cs="Arial"/>
                <w:b/>
                <w:sz w:val="18"/>
                <w:szCs w:val="18"/>
                <w:u w:val="single"/>
              </w:rPr>
            </w:pPr>
            <w:r w:rsidRPr="001E43FA">
              <w:rPr>
                <w:rFonts w:ascii="Arial" w:hAnsi="Arial" w:cs="Arial"/>
                <w:b/>
                <w:sz w:val="18"/>
                <w:szCs w:val="18"/>
                <w:u w:val="single"/>
              </w:rPr>
              <w:t xml:space="preserve">MATERIAL AND </w:t>
            </w:r>
            <w:r w:rsidRPr="00F565A4">
              <w:rPr>
                <w:rFonts w:ascii="Arial" w:hAnsi="Arial" w:cs="Arial"/>
                <w:b/>
                <w:sz w:val="18"/>
                <w:szCs w:val="18"/>
                <w:u w:val="single"/>
                <w:lang w:val="en-US"/>
              </w:rPr>
              <w:t>ENVIRONMENT</w:t>
            </w:r>
            <w:r w:rsidRPr="001E43FA">
              <w:rPr>
                <w:rFonts w:ascii="Arial" w:hAnsi="Arial" w:cs="Arial"/>
                <w:b/>
                <w:sz w:val="18"/>
                <w:szCs w:val="18"/>
                <w:u w:val="single"/>
              </w:rPr>
              <w:t xml:space="preserve"> DAMAGES:</w:t>
            </w:r>
          </w:p>
          <w:p w14:paraId="1BF4A28F" w14:textId="77777777" w:rsidR="003443EB" w:rsidRPr="001C3049" w:rsidRDefault="003443EB"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283" w:hanging="283"/>
              <w:rPr>
                <w:rFonts w:ascii="Arial" w:hAnsi="Arial" w:cs="Arial"/>
                <w:sz w:val="18"/>
                <w:szCs w:val="18"/>
                <w:lang w:eastAsia="nb-NO"/>
              </w:rPr>
            </w:pPr>
            <w:r w:rsidRPr="001C3049">
              <w:rPr>
                <w:rFonts w:ascii="Arial" w:hAnsi="Arial" w:cs="Arial"/>
                <w:sz w:val="18"/>
                <w:szCs w:val="18"/>
                <w:lang w:eastAsia="nb-NO"/>
              </w:rPr>
              <w:t>Pollution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3443EB" w:rsidRPr="001C3049" w14:paraId="3BD7AD4E" w14:textId="77777777" w:rsidTr="00047E8B">
              <w:tc>
                <w:tcPr>
                  <w:tcW w:w="3217" w:type="dxa"/>
                </w:tcPr>
                <w:p w14:paraId="130D017F" w14:textId="77777777" w:rsidR="003443EB" w:rsidRPr="001C3049" w:rsidRDefault="003443EB" w:rsidP="00456D89">
                  <w:pPr>
                    <w:numPr>
                      <w:ilvl w:val="0"/>
                      <w:numId w:val="3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1C3049">
                    <w:rPr>
                      <w:rFonts w:ascii="Arial" w:hAnsi="Arial" w:cs="Arial"/>
                      <w:sz w:val="18"/>
                      <w:szCs w:val="18"/>
                      <w:lang w:eastAsia="nb-NO"/>
                    </w:rPr>
                    <w:t>Air</w:t>
                  </w:r>
                </w:p>
              </w:tc>
              <w:tc>
                <w:tcPr>
                  <w:tcW w:w="3217" w:type="dxa"/>
                </w:tcPr>
                <w:p w14:paraId="74FF2BCB" w14:textId="77777777" w:rsidR="003443EB" w:rsidRPr="001C3049" w:rsidRDefault="003443EB" w:rsidP="00456D89">
                  <w:pPr>
                    <w:numPr>
                      <w:ilvl w:val="0"/>
                      <w:numId w:val="3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1C3049">
                    <w:rPr>
                      <w:rFonts w:ascii="Arial" w:hAnsi="Arial" w:cs="Arial"/>
                      <w:sz w:val="18"/>
                      <w:szCs w:val="18"/>
                      <w:lang w:eastAsia="nb-NO"/>
                    </w:rPr>
                    <w:t>Water</w:t>
                  </w:r>
                </w:p>
              </w:tc>
              <w:tc>
                <w:tcPr>
                  <w:tcW w:w="3217" w:type="dxa"/>
                </w:tcPr>
                <w:p w14:paraId="7C3FEF99" w14:textId="77777777" w:rsidR="003443EB" w:rsidRPr="001C3049" w:rsidRDefault="003443EB" w:rsidP="00456D89">
                  <w:pPr>
                    <w:numPr>
                      <w:ilvl w:val="0"/>
                      <w:numId w:val="3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1C3049">
                    <w:rPr>
                      <w:rFonts w:ascii="Arial" w:hAnsi="Arial" w:cs="Arial"/>
                      <w:sz w:val="18"/>
                      <w:szCs w:val="18"/>
                      <w:lang w:eastAsia="nb-NO"/>
                    </w:rPr>
                    <w:t>Soil</w:t>
                  </w:r>
                </w:p>
              </w:tc>
            </w:tr>
          </w:tbl>
          <w:p w14:paraId="5C205264" w14:textId="77777777" w:rsidR="003443EB" w:rsidRPr="001C3049" w:rsidRDefault="003443EB" w:rsidP="00456D89">
            <w:pPr>
              <w:numPr>
                <w:ilvl w:val="0"/>
                <w:numId w:val="32"/>
              </w:numPr>
              <w:tabs>
                <w:tab w:val="left" w:pos="74"/>
                <w:tab w:val="left" w:pos="1366"/>
                <w:tab w:val="left" w:pos="2665"/>
                <w:tab w:val="left" w:pos="3963"/>
                <w:tab w:val="left" w:pos="5256"/>
                <w:tab w:val="left" w:pos="6555"/>
                <w:tab w:val="left" w:pos="7847"/>
                <w:tab w:val="left" w:pos="9146"/>
              </w:tabs>
              <w:spacing w:line="240" w:lineRule="auto"/>
              <w:ind w:left="283" w:hanging="209"/>
              <w:rPr>
                <w:rFonts w:ascii="Arial" w:hAnsi="Arial" w:cs="Arial"/>
                <w:sz w:val="18"/>
                <w:szCs w:val="18"/>
                <w:lang w:val="en-US" w:eastAsia="nb-NO"/>
              </w:rPr>
            </w:pPr>
            <w:r w:rsidRPr="001C3049">
              <w:rPr>
                <w:rFonts w:ascii="Arial" w:hAnsi="Arial" w:cs="Arial"/>
                <w:sz w:val="18"/>
                <w:szCs w:val="18"/>
                <w:lang w:val="en-US" w:eastAsia="nb-NO"/>
              </w:rPr>
              <w:t>Estimated total quantity of financial loss (euro): …</w:t>
            </w:r>
          </w:p>
          <w:p w14:paraId="5F05A3FD" w14:textId="77777777" w:rsidR="003443EB" w:rsidRPr="001C3049" w:rsidRDefault="003443EB" w:rsidP="00047E8B">
            <w:pPr>
              <w:tabs>
                <w:tab w:val="left" w:pos="74"/>
                <w:tab w:val="left" w:pos="1366"/>
                <w:tab w:val="left" w:pos="2665"/>
                <w:tab w:val="left" w:pos="3963"/>
                <w:tab w:val="left" w:pos="5256"/>
                <w:tab w:val="left" w:pos="6555"/>
                <w:tab w:val="left" w:pos="7847"/>
                <w:tab w:val="left" w:pos="9146"/>
              </w:tabs>
              <w:ind w:left="283"/>
              <w:rPr>
                <w:rFonts w:ascii="Arial" w:hAnsi="Arial" w:cs="Arial"/>
                <w:sz w:val="18"/>
                <w:szCs w:val="18"/>
                <w:lang w:val="en-US" w:eastAsia="nb-NO"/>
              </w:rPr>
            </w:pPr>
          </w:p>
          <w:p w14:paraId="7670FCB2" w14:textId="77777777" w:rsidR="003443EB" w:rsidRPr="001E43FA" w:rsidRDefault="003443EB" w:rsidP="00047E8B">
            <w:pPr>
              <w:tabs>
                <w:tab w:val="left" w:pos="240"/>
              </w:tabs>
              <w:spacing w:before="60" w:after="60"/>
              <w:rPr>
                <w:rFonts w:ascii="Arial" w:hAnsi="Arial" w:cs="Arial"/>
                <w:b/>
                <w:sz w:val="18"/>
                <w:szCs w:val="18"/>
                <w:u w:val="single"/>
              </w:rPr>
            </w:pPr>
            <w:r w:rsidRPr="001E43FA">
              <w:rPr>
                <w:rFonts w:ascii="Arial" w:hAnsi="Arial" w:cs="Arial"/>
                <w:b/>
                <w:sz w:val="18"/>
                <w:szCs w:val="18"/>
                <w:u w:val="single"/>
              </w:rPr>
              <w:t xml:space="preserve">INVOLVEMENT OF AUTHORITIES: </w:t>
            </w:r>
          </w:p>
          <w:p w14:paraId="679B260F" w14:textId="77777777" w:rsidR="003443EB" w:rsidRPr="001C3049" w:rsidRDefault="003443EB"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1C3049">
              <w:rPr>
                <w:rFonts w:ascii="Arial" w:hAnsi="Arial" w:cs="Arial"/>
                <w:sz w:val="18"/>
                <w:szCs w:val="18"/>
                <w:lang w:eastAsia="nb-NO"/>
              </w:rPr>
              <w:t xml:space="preserve">Involvement Of Authorities: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4826"/>
            </w:tblGrid>
            <w:tr w:rsidR="003443EB" w:rsidRPr="001C3049" w14:paraId="2BCA250B" w14:textId="77777777" w:rsidTr="00047E8B">
              <w:tc>
                <w:tcPr>
                  <w:tcW w:w="4825" w:type="dxa"/>
                </w:tcPr>
                <w:p w14:paraId="460FEEC8" w14:textId="77777777" w:rsidR="003443EB" w:rsidRPr="001C3049" w:rsidRDefault="003443EB" w:rsidP="00456D89">
                  <w:pPr>
                    <w:numPr>
                      <w:ilvl w:val="0"/>
                      <w:numId w:val="36"/>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1C3049">
                    <w:rPr>
                      <w:rFonts w:ascii="Arial" w:hAnsi="Arial" w:cs="Arial"/>
                      <w:sz w:val="18"/>
                      <w:szCs w:val="18"/>
                      <w:lang w:eastAsia="nb-NO"/>
                    </w:rPr>
                    <w:t>No</w:t>
                  </w:r>
                </w:p>
              </w:tc>
              <w:tc>
                <w:tcPr>
                  <w:tcW w:w="4826" w:type="dxa"/>
                </w:tcPr>
                <w:p w14:paraId="6C48469F" w14:textId="77777777" w:rsidR="003443EB" w:rsidRPr="001C3049" w:rsidRDefault="003443EB" w:rsidP="00456D89">
                  <w:pPr>
                    <w:numPr>
                      <w:ilvl w:val="0"/>
                      <w:numId w:val="36"/>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1C3049">
                    <w:rPr>
                      <w:rFonts w:ascii="Arial" w:hAnsi="Arial" w:cs="Arial"/>
                      <w:sz w:val="18"/>
                      <w:szCs w:val="18"/>
                      <w:lang w:eastAsia="nb-NO"/>
                    </w:rPr>
                    <w:t>Yes (to precise authority): …</w:t>
                  </w:r>
                </w:p>
              </w:tc>
            </w:tr>
          </w:tbl>
          <w:p w14:paraId="04FBE467" w14:textId="77777777" w:rsidR="003443EB" w:rsidRPr="001C3049" w:rsidRDefault="003443EB"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val="en-US" w:eastAsia="nb-NO"/>
              </w:rPr>
            </w:pPr>
            <w:r w:rsidRPr="001C3049">
              <w:rPr>
                <w:rFonts w:ascii="Arial" w:hAnsi="Arial" w:cs="Arial"/>
                <w:sz w:val="18"/>
                <w:szCs w:val="18"/>
                <w:lang w:val="en-US" w:eastAsia="nb-NO"/>
              </w:rPr>
              <w:t>Evacuation of people for a duration of at least 3 hours caused by the dangerous goods involved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4826"/>
            </w:tblGrid>
            <w:tr w:rsidR="003443EB" w:rsidRPr="001C3049" w14:paraId="28261E1F" w14:textId="77777777" w:rsidTr="00047E8B">
              <w:tc>
                <w:tcPr>
                  <w:tcW w:w="4825" w:type="dxa"/>
                </w:tcPr>
                <w:p w14:paraId="4E75E8E2" w14:textId="77777777" w:rsidR="003443EB" w:rsidRPr="001C3049" w:rsidRDefault="003443EB" w:rsidP="00456D89">
                  <w:pPr>
                    <w:numPr>
                      <w:ilvl w:val="0"/>
                      <w:numId w:val="3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1C3049">
                    <w:rPr>
                      <w:rFonts w:ascii="Arial" w:hAnsi="Arial" w:cs="Arial"/>
                      <w:sz w:val="18"/>
                      <w:szCs w:val="18"/>
                      <w:lang w:eastAsia="nb-NO"/>
                    </w:rPr>
                    <w:t>No</w:t>
                  </w:r>
                </w:p>
              </w:tc>
              <w:tc>
                <w:tcPr>
                  <w:tcW w:w="4826" w:type="dxa"/>
                </w:tcPr>
                <w:p w14:paraId="1C73F90D" w14:textId="77777777" w:rsidR="003443EB" w:rsidRPr="001C3049" w:rsidRDefault="003443EB" w:rsidP="00456D89">
                  <w:pPr>
                    <w:numPr>
                      <w:ilvl w:val="0"/>
                      <w:numId w:val="3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1C3049">
                    <w:rPr>
                      <w:rFonts w:ascii="Arial" w:hAnsi="Arial" w:cs="Arial"/>
                      <w:sz w:val="18"/>
                      <w:szCs w:val="18"/>
                      <w:lang w:eastAsia="nb-NO"/>
                    </w:rPr>
                    <w:t>Yes</w:t>
                  </w:r>
                </w:p>
              </w:tc>
            </w:tr>
          </w:tbl>
          <w:p w14:paraId="595E6027" w14:textId="77777777" w:rsidR="003443EB" w:rsidRPr="001C3049" w:rsidRDefault="003443EB" w:rsidP="00456D89">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val="en-US" w:eastAsia="nb-NO"/>
              </w:rPr>
            </w:pPr>
            <w:r w:rsidRPr="001C3049">
              <w:rPr>
                <w:rFonts w:ascii="Arial" w:hAnsi="Arial" w:cs="Arial"/>
                <w:sz w:val="18"/>
                <w:szCs w:val="18"/>
                <w:lang w:val="en-US" w:eastAsia="nb-NO"/>
              </w:rPr>
              <w:t>Closure of public traffic routes for a duration of at least 3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4826"/>
            </w:tblGrid>
            <w:tr w:rsidR="003443EB" w:rsidRPr="001C3049" w14:paraId="06C2D7BB" w14:textId="77777777" w:rsidTr="00047E8B">
              <w:trPr>
                <w:trHeight w:val="552"/>
              </w:trPr>
              <w:tc>
                <w:tcPr>
                  <w:tcW w:w="4825" w:type="dxa"/>
                </w:tcPr>
                <w:p w14:paraId="149BB0A8" w14:textId="77777777" w:rsidR="003443EB" w:rsidRPr="001C3049" w:rsidRDefault="003443EB" w:rsidP="00456D89">
                  <w:pPr>
                    <w:numPr>
                      <w:ilvl w:val="0"/>
                      <w:numId w:val="38"/>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1C3049">
                    <w:rPr>
                      <w:rFonts w:ascii="Arial" w:hAnsi="Arial" w:cs="Arial"/>
                      <w:sz w:val="18"/>
                      <w:szCs w:val="18"/>
                      <w:lang w:eastAsia="nb-NO"/>
                    </w:rPr>
                    <w:t>No</w:t>
                  </w:r>
                </w:p>
              </w:tc>
              <w:tc>
                <w:tcPr>
                  <w:tcW w:w="4826" w:type="dxa"/>
                </w:tcPr>
                <w:p w14:paraId="33D4D381" w14:textId="77777777" w:rsidR="003443EB" w:rsidRPr="001C3049" w:rsidRDefault="003443EB" w:rsidP="00456D89">
                  <w:pPr>
                    <w:numPr>
                      <w:ilvl w:val="0"/>
                      <w:numId w:val="38"/>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val="en-US" w:eastAsia="nb-NO"/>
                    </w:rPr>
                  </w:pPr>
                  <w:r w:rsidRPr="001C3049">
                    <w:rPr>
                      <w:rFonts w:ascii="Arial" w:hAnsi="Arial" w:cs="Arial"/>
                      <w:sz w:val="18"/>
                      <w:szCs w:val="18"/>
                      <w:lang w:val="en-US" w:eastAsia="nb-NO"/>
                    </w:rPr>
                    <w:t>Yes (to precise closure duration if known)</w:t>
                  </w:r>
                </w:p>
              </w:tc>
            </w:tr>
          </w:tbl>
          <w:p w14:paraId="7BDAC891" w14:textId="77777777" w:rsidR="003443EB" w:rsidRPr="00CD4540" w:rsidRDefault="003443EB" w:rsidP="00047E8B">
            <w:pPr>
              <w:tabs>
                <w:tab w:val="left" w:pos="74"/>
                <w:tab w:val="left" w:pos="1366"/>
                <w:tab w:val="left" w:pos="2665"/>
                <w:tab w:val="left" w:pos="3963"/>
                <w:tab w:val="left" w:pos="5256"/>
                <w:tab w:val="left" w:pos="6555"/>
                <w:tab w:val="left" w:pos="7847"/>
                <w:tab w:val="left" w:pos="9146"/>
              </w:tabs>
              <w:ind w:left="377"/>
              <w:rPr>
                <w:rFonts w:ascii="Arial" w:hAnsi="Arial" w:cs="Arial"/>
                <w:b/>
                <w:lang w:val="en-US" w:eastAsia="nb-NO"/>
              </w:rPr>
            </w:pPr>
          </w:p>
        </w:tc>
      </w:tr>
    </w:tbl>
    <w:p w14:paraId="080D6009" w14:textId="77777777" w:rsidR="00D11D82" w:rsidRPr="00CD4540" w:rsidRDefault="00D11D82" w:rsidP="00D11D82">
      <w:pPr>
        <w:rPr>
          <w:rFonts w:ascii="Arial" w:hAnsi="Arial" w:cs="Arial"/>
          <w:lang w:val="en-US"/>
        </w:rPr>
      </w:pPr>
    </w:p>
    <w:tbl>
      <w:tblPr>
        <w:tblStyle w:val="TableGrid"/>
        <w:tblW w:w="9634" w:type="dxa"/>
        <w:tblLook w:val="04A0" w:firstRow="1" w:lastRow="0" w:firstColumn="1" w:lastColumn="0" w:noHBand="0" w:noVBand="1"/>
      </w:tblPr>
      <w:tblGrid>
        <w:gridCol w:w="9634"/>
      </w:tblGrid>
      <w:tr w:rsidR="00D11D82" w:rsidRPr="000C1AE2" w14:paraId="6343A07C" w14:textId="77777777" w:rsidTr="00047E8B">
        <w:trPr>
          <w:trHeight w:val="1286"/>
        </w:trPr>
        <w:tc>
          <w:tcPr>
            <w:tcW w:w="9634" w:type="dxa"/>
          </w:tcPr>
          <w:p w14:paraId="0429EE8C" w14:textId="77777777" w:rsidR="00D11D82" w:rsidRPr="000C1AE2" w:rsidRDefault="00D11D82" w:rsidP="00047E8B">
            <w:pPr>
              <w:tabs>
                <w:tab w:val="left" w:pos="240"/>
              </w:tabs>
              <w:suppressAutoHyphens w:val="0"/>
              <w:spacing w:before="60" w:after="60" w:line="240" w:lineRule="auto"/>
              <w:rPr>
                <w:rFonts w:ascii="Arial" w:hAnsi="Arial" w:cs="Arial"/>
                <w:bCs/>
                <w:color w:val="00000A"/>
                <w:sz w:val="18"/>
                <w:u w:val="single"/>
              </w:rPr>
            </w:pPr>
            <w:r w:rsidRPr="000C1AE2">
              <w:rPr>
                <w:rFonts w:ascii="Arial" w:hAnsi="Arial" w:cs="Arial"/>
                <w:bCs/>
                <w:color w:val="00000A"/>
                <w:sz w:val="18"/>
                <w:u w:val="single"/>
              </w:rPr>
              <w:t xml:space="preserve">ADDITIONNAL </w:t>
            </w:r>
            <w:r w:rsidRPr="00F565A4">
              <w:rPr>
                <w:rFonts w:ascii="Arial" w:hAnsi="Arial" w:cs="Arial"/>
                <w:b/>
                <w:sz w:val="18"/>
                <w:szCs w:val="18"/>
                <w:u w:val="single"/>
                <w:lang w:val="en-US"/>
              </w:rPr>
              <w:t>DESCRIPTION</w:t>
            </w:r>
            <w:r w:rsidRPr="000C1AE2">
              <w:rPr>
                <w:rFonts w:ascii="Arial" w:hAnsi="Arial" w:cs="Arial"/>
                <w:bCs/>
                <w:color w:val="00000A"/>
                <w:sz w:val="18"/>
                <w:u w:val="single"/>
              </w:rPr>
              <w:t>:</w:t>
            </w:r>
          </w:p>
          <w:p w14:paraId="57B129F4" w14:textId="77777777" w:rsidR="00D11D82" w:rsidRPr="000C1AE2" w:rsidRDefault="00D11D82"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A"/>
                <w:u w:val="single"/>
              </w:rPr>
            </w:pPr>
          </w:p>
          <w:p w14:paraId="42A35F37" w14:textId="77777777" w:rsidR="00D11D82" w:rsidRPr="000C1AE2" w:rsidRDefault="00D11D82"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A"/>
              </w:rPr>
            </w:pPr>
            <w:r w:rsidRPr="000C1AE2">
              <w:rPr>
                <w:rFonts w:ascii="Arial" w:hAnsi="Arial" w:cs="Arial"/>
                <w:bCs/>
                <w:color w:val="00000A"/>
              </w:rPr>
              <w:t>………………………………………………………………………………………………………………………….</w:t>
            </w:r>
          </w:p>
          <w:p w14:paraId="10889833" w14:textId="77777777" w:rsidR="00D11D82" w:rsidRPr="000C1AE2" w:rsidRDefault="00D11D82" w:rsidP="00047E8B">
            <w:pPr>
              <w:rPr>
                <w:rFonts w:ascii="Arial" w:hAnsi="Arial" w:cs="Arial"/>
              </w:rPr>
            </w:pPr>
          </w:p>
        </w:tc>
      </w:tr>
    </w:tbl>
    <w:p w14:paraId="3470AB96" w14:textId="77777777" w:rsidR="00D11D82" w:rsidRDefault="00D11D82" w:rsidP="00D11D82">
      <w:pPr>
        <w:pStyle w:val="SingleTxtG"/>
        <w:jc w:val="right"/>
        <w:rPr>
          <w:lang w:val="en-US"/>
        </w:rPr>
      </w:pPr>
      <w:bookmarkStart w:id="3" w:name="_Hlk153175565"/>
    </w:p>
    <w:p w14:paraId="61735A9A" w14:textId="77777777" w:rsidR="00D11D82" w:rsidRDefault="00D11D82" w:rsidP="00D11D82">
      <w:pPr>
        <w:rPr>
          <w:lang w:val="en-US"/>
        </w:rPr>
      </w:pPr>
      <w:r>
        <w:rPr>
          <w:lang w:val="en-US"/>
        </w:rPr>
        <w:br w:type="page"/>
      </w:r>
    </w:p>
    <w:p w14:paraId="2167C03B" w14:textId="77777777" w:rsidR="00D11D82" w:rsidRDefault="00D11D82" w:rsidP="00D11D82">
      <w:pPr>
        <w:pStyle w:val="SingleTxtG"/>
        <w:jc w:val="right"/>
        <w:rPr>
          <w:lang w:val="en-US"/>
        </w:rPr>
      </w:pPr>
      <w:r w:rsidRPr="00D02C64">
        <w:rPr>
          <w:rFonts w:ascii="Arial" w:hAnsi="Arial" w:cs="Arial"/>
          <w:noProof/>
          <w:sz w:val="18"/>
          <w:lang w:val="fr-FR"/>
        </w:rPr>
        <w:lastRenderedPageBreak/>
        <mc:AlternateContent>
          <mc:Choice Requires="wps">
            <w:drawing>
              <wp:anchor distT="0" distB="0" distL="114300" distR="114300" simplePos="0" relativeHeight="251643904" behindDoc="1" locked="0" layoutInCell="0" allowOverlap="1" wp14:anchorId="51568E56" wp14:editId="009F661E">
                <wp:simplePos x="0" y="0"/>
                <wp:positionH relativeFrom="margin">
                  <wp:posOffset>-491490</wp:posOffset>
                </wp:positionH>
                <wp:positionV relativeFrom="margin">
                  <wp:posOffset>4215765</wp:posOffset>
                </wp:positionV>
                <wp:extent cx="7199216" cy="287616"/>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907151" flipV="1">
                          <a:off x="0" y="0"/>
                          <a:ext cx="7199216" cy="28761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309794" w14:textId="77777777" w:rsidR="00D11D82" w:rsidRPr="00D02C64" w:rsidRDefault="00D11D82" w:rsidP="00D11D82">
                            <w:pPr>
                              <w:pStyle w:val="NormalWeb"/>
                              <w:spacing w:before="0" w:beforeAutospacing="0" w:after="0" w:afterAutospacing="0"/>
                              <w:jc w:val="center"/>
                              <w:rPr>
                                <w:lang w:val="en-GB"/>
                              </w:rPr>
                            </w:pPr>
                            <w:r w:rsidRPr="00D02C64">
                              <w:rPr>
                                <w:rFonts w:ascii="Calibri" w:hAnsi="Calibri" w:cs="Calibri"/>
                                <w:color w:val="C0C0C0"/>
                                <w:sz w:val="72"/>
                                <w:szCs w:val="72"/>
                                <w:lang w:val="en-GB"/>
                                <w14:textFill>
                                  <w14:solidFill>
                                    <w14:srgbClr w14:val="C0C0C0">
                                      <w14:alpha w14:val="50000"/>
                                    </w14:srgbClr>
                                  </w14:solidFill>
                                </w14:textFill>
                              </w:rPr>
                              <w:t>DO NOT REMOVE THIS BLANK PAGE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1568E56" id="Text Box 12" o:spid="_x0000_s1028" type="#_x0000_t202" style="position:absolute;left:0;text-align:left;margin-left:-38.7pt;margin-top:331.95pt;width:566.85pt;height:22.65pt;rotation:-8636717fd;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" o:allowincell="f" filled="f" stroked="f">
                <v:stroke joinstyle="round"/>
                <o:lock v:ext="edit" shapetype="t"/>
                <v:textbox>
                  <w:txbxContent>
                    <w:p w14:paraId="37309794" w14:textId="77777777" w:rsidR="00D11D82" w:rsidRPr="00D02C64" w:rsidRDefault="00D11D82" w:rsidP="00D11D82">
                      <w:pPr>
                        <w:pStyle w:val="NormalWeb"/>
                        <w:spacing w:before="0" w:beforeAutospacing="0" w:after="0" w:afterAutospacing="0"/>
                        <w:jc w:val="center"/>
                        <w:rPr>
                          <w:lang w:val="en-GB"/>
                        </w:rPr>
                      </w:pPr>
                      <w:r w:rsidRPr="00D02C64">
                        <w:rPr>
                          <w:rFonts w:ascii="Calibri" w:hAnsi="Calibri" w:cs="Calibri"/>
                          <w:color w:val="C0C0C0"/>
                          <w:sz w:val="72"/>
                          <w:szCs w:val="72"/>
                          <w:lang w:val="en-GB"/>
                          <w14:textFill>
                            <w14:solidFill>
                              <w14:srgbClr w14:val="C0C0C0">
                                <w14:alpha w14:val="50000"/>
                              </w14:srgbClr>
                            </w14:solidFill>
                          </w14:textFill>
                        </w:rPr>
                        <w:t>DO NOT REMOVE THIS BLANK PAGE</w:t>
                      </w:r>
                    </w:p>
                  </w:txbxContent>
                </v:textbox>
                <w10:wrap anchorx="margin" anchory="margin"/>
              </v:shape>
            </w:pict>
          </mc:Fallback>
        </mc:AlternateContent>
      </w:r>
      <w:r>
        <w:rPr>
          <w:lang w:val="en-US"/>
        </w:rPr>
        <w:t>"</w:t>
      </w:r>
      <w:r>
        <w:rPr>
          <w:lang w:val="en-US"/>
        </w:rPr>
        <w:br w:type="page"/>
      </w:r>
    </w:p>
    <w:p w14:paraId="24465BB2" w14:textId="77777777" w:rsidR="00D11D82" w:rsidRDefault="00D11D82" w:rsidP="00D11D82">
      <w:pPr>
        <w:pStyle w:val="SingleTxtG"/>
        <w:spacing w:after="0"/>
        <w:rPr>
          <w:lang w:val="en-US"/>
        </w:rPr>
      </w:pPr>
      <w:r w:rsidRPr="00FB0F76">
        <w:rPr>
          <w:lang w:val="en-US"/>
        </w:rPr>
        <w:lastRenderedPageBreak/>
        <w:t>8.</w:t>
      </w:r>
      <w:r>
        <w:rPr>
          <w:lang w:val="en-US"/>
        </w:rPr>
        <w:tab/>
      </w:r>
      <w:r w:rsidRPr="00CD4540">
        <w:rPr>
          <w:lang w:val="en-US"/>
        </w:rPr>
        <w:t xml:space="preserve">Modify 1.8.5.4 </w:t>
      </w:r>
      <w:r>
        <w:rPr>
          <w:lang w:val="en-US"/>
        </w:rPr>
        <w:t xml:space="preserve">(RID) </w:t>
      </w:r>
      <w:r w:rsidRPr="00CD4540">
        <w:rPr>
          <w:lang w:val="en-US"/>
        </w:rPr>
        <w:t>as follows</w:t>
      </w:r>
      <w:r>
        <w:rPr>
          <w:lang w:val="en-US"/>
        </w:rPr>
        <w:t>:</w:t>
      </w:r>
    </w:p>
    <w:bookmarkEnd w:id="3"/>
    <w:p w14:paraId="3A388159" w14:textId="77777777" w:rsidR="00D11D82" w:rsidRDefault="00D11D82" w:rsidP="00D11D82">
      <w:pPr>
        <w:pStyle w:val="Heading4"/>
        <w:ind w:left="1985" w:hanging="851"/>
        <w:rPr>
          <w:i/>
          <w:iCs/>
          <w:lang w:val="en-US"/>
        </w:rPr>
      </w:pPr>
      <w:r>
        <w:rPr>
          <w:lang w:val="en-US"/>
        </w:rPr>
        <w:t>"</w:t>
      </w:r>
      <w:r w:rsidRPr="00CD4540">
        <w:rPr>
          <w:lang w:val="en-US"/>
        </w:rPr>
        <w:t>1.8.5.4</w:t>
      </w:r>
      <w:r w:rsidRPr="00CD4540">
        <w:rPr>
          <w:lang w:val="en-US"/>
        </w:rPr>
        <w:tab/>
      </w:r>
      <w:r w:rsidRPr="00CD4540">
        <w:rPr>
          <w:i/>
          <w:iCs/>
          <w:lang w:val="en-US"/>
        </w:rPr>
        <w:t>Model for report on occurrences during the carriage of dangerous goods</w:t>
      </w:r>
    </w:p>
    <w:p w14:paraId="24C70A53" w14:textId="77777777" w:rsidR="00D11D82" w:rsidRPr="00CD4540" w:rsidRDefault="00D11D82" w:rsidP="00D11D82">
      <w:pPr>
        <w:spacing w:before="120" w:after="120"/>
        <w:rPr>
          <w:lang w:val="en-US"/>
        </w:rPr>
      </w:pPr>
    </w:p>
    <w:p w14:paraId="02E3E793" w14:textId="77777777" w:rsidR="00D11D82" w:rsidRPr="00CD4540" w:rsidRDefault="00D11D82" w:rsidP="00D11D82">
      <w:pPr>
        <w:spacing w:before="120" w:after="120"/>
        <w:jc w:val="center"/>
        <w:rPr>
          <w:b/>
          <w:bCs/>
          <w:lang w:val="en-US"/>
        </w:rPr>
      </w:pPr>
      <w:r w:rsidRPr="00CD4540">
        <w:rPr>
          <w:b/>
          <w:bCs/>
          <w:lang w:val="en-US"/>
        </w:rPr>
        <w:t>Report on occurrences during the carriage of dangerous goods</w:t>
      </w:r>
    </w:p>
    <w:p w14:paraId="7C37A892" w14:textId="77777777" w:rsidR="00D11D82" w:rsidRPr="00CD4540" w:rsidRDefault="00D11D82" w:rsidP="00D11D82">
      <w:pPr>
        <w:spacing w:before="120" w:after="120"/>
        <w:jc w:val="center"/>
        <w:rPr>
          <w:lang w:val="en-US"/>
        </w:rPr>
      </w:pPr>
      <w:r w:rsidRPr="00CD4540">
        <w:rPr>
          <w:b/>
          <w:bCs/>
          <w:lang w:val="en-US"/>
        </w:rPr>
        <w:t xml:space="preserve">in accordance with </w:t>
      </w:r>
      <w:r>
        <w:rPr>
          <w:b/>
          <w:bCs/>
          <w:lang w:val="en-US"/>
        </w:rPr>
        <w:t>RID</w:t>
      </w:r>
      <w:r w:rsidRPr="00CD4540">
        <w:rPr>
          <w:b/>
          <w:bCs/>
          <w:lang w:val="en-US"/>
        </w:rPr>
        <w:t xml:space="preserve"> section 1.8.5</w:t>
      </w:r>
    </w:p>
    <w:p w14:paraId="7E4AF5C1" w14:textId="77777777" w:rsidR="00D11D82" w:rsidRPr="00FD2AEE" w:rsidRDefault="00D11D82" w:rsidP="00D11D82">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ascii="Arial" w:hAnsi="Arial" w:cs="Arial"/>
          <w:color w:val="0000FF"/>
          <w:sz w:val="18"/>
          <w:szCs w:val="18"/>
          <w:lang w:val="en-US" w:eastAsia="zh-CN"/>
        </w:rPr>
      </w:pPr>
      <w:bookmarkStart w:id="4" w:name="_Hlk153176146"/>
      <w:r>
        <w:rPr>
          <w:rFonts w:ascii="Arial" w:hAnsi="Arial" w:cs="Arial"/>
          <w:color w:val="0000FF"/>
          <w:sz w:val="18"/>
          <w:szCs w:val="18"/>
          <w:lang w:val="en-US" w:eastAsia="zh-CN"/>
        </w:rPr>
        <w:t xml:space="preserve">     </w:t>
      </w:r>
      <w:r w:rsidRPr="00FD2AEE">
        <w:rPr>
          <w:rFonts w:ascii="Arial" w:hAnsi="Arial" w:cs="Arial"/>
          <w:color w:val="0000FF"/>
          <w:sz w:val="18"/>
          <w:szCs w:val="18"/>
          <w:lang w:val="en-US" w:eastAsia="zh-CN"/>
        </w:rPr>
        <w:t xml:space="preserve">Short term report </w:t>
      </w:r>
      <w:r>
        <w:rPr>
          <w:rFonts w:ascii="Arial" w:hAnsi="Arial" w:cs="Arial"/>
          <w:color w:val="0000FF"/>
          <w:sz w:val="18"/>
          <w:szCs w:val="18"/>
          <w:lang w:val="en-US" w:eastAsia="zh-CN"/>
        </w:rPr>
        <w:t xml:space="preserve">(to submit within </w:t>
      </w:r>
      <w:r w:rsidRPr="00FD2AEE">
        <w:rPr>
          <w:rFonts w:ascii="Arial" w:hAnsi="Arial" w:cs="Arial"/>
          <w:color w:val="0000FF"/>
          <w:sz w:val="18"/>
          <w:szCs w:val="18"/>
          <w:lang w:val="en-US" w:eastAsia="zh-CN"/>
        </w:rPr>
        <w:t>72 h</w:t>
      </w:r>
      <w:r>
        <w:rPr>
          <w:rFonts w:ascii="Arial" w:hAnsi="Arial" w:cs="Arial"/>
          <w:color w:val="0000FF"/>
          <w:sz w:val="18"/>
          <w:szCs w:val="18"/>
          <w:lang w:val="en-US" w:eastAsia="zh-CN"/>
        </w:rPr>
        <w:t>)</w:t>
      </w:r>
    </w:p>
    <w:bookmarkEnd w:id="4"/>
    <w:p w14:paraId="1CC2E2AE" w14:textId="77777777" w:rsidR="00D11D82" w:rsidRPr="00004BB7" w:rsidRDefault="00D11D82" w:rsidP="00D11D82">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284"/>
        <w:rPr>
          <w:rFonts w:ascii="Arial" w:hAnsi="Arial" w:cs="Arial"/>
          <w:color w:val="00000A"/>
          <w:sz w:val="18"/>
          <w:szCs w:val="18"/>
          <w:lang w:eastAsia="zh-CN"/>
        </w:rPr>
      </w:pPr>
    </w:p>
    <w:p w14:paraId="7B7EE089" w14:textId="77777777" w:rsidR="00D11D82" w:rsidRPr="00004BB7" w:rsidRDefault="00D11D82" w:rsidP="00D11D82">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284"/>
        <w:rPr>
          <w:rFonts w:ascii="Arial" w:hAnsi="Arial" w:cs="Arial"/>
          <w:color w:val="4F81BD" w:themeColor="accent1"/>
          <w:sz w:val="18"/>
          <w:szCs w:val="18"/>
          <w:lang w:eastAsia="zh-CN"/>
        </w:rPr>
      </w:pPr>
      <w:r w:rsidRPr="00004BB7">
        <w:rPr>
          <w:rFonts w:ascii="Arial" w:hAnsi="Arial" w:cs="Arial"/>
          <w:sz w:val="18"/>
          <w:szCs w:val="18"/>
        </w:rPr>
        <w:t>Date of the report:</w:t>
      </w:r>
    </w:p>
    <w:p w14:paraId="4D78D1DE" w14:textId="77777777" w:rsidR="00D11D82" w:rsidRPr="00004BB7" w:rsidRDefault="00D11D82" w:rsidP="00D11D82">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ascii="Arial" w:hAnsi="Arial" w:cs="Arial"/>
          <w:lang w:eastAsia="zh-CN"/>
        </w:rPr>
      </w:pPr>
    </w:p>
    <w:tbl>
      <w:tblPr>
        <w:tblpPr w:leftFromText="141" w:rightFromText="141" w:vertAnchor="text" w:horzAnchor="margin" w:tblpXSpec="center" w:tblpY="171"/>
        <w:tblW w:w="4802"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5" w:type="dxa"/>
          <w:right w:w="70" w:type="dxa"/>
        </w:tblCellMar>
        <w:tblLook w:val="0000" w:firstRow="0" w:lastRow="0" w:firstColumn="0" w:lastColumn="0" w:noHBand="0" w:noVBand="0"/>
      </w:tblPr>
      <w:tblGrid>
        <w:gridCol w:w="9248"/>
      </w:tblGrid>
      <w:tr w:rsidR="00D11D82" w:rsidRPr="00004BB7" w14:paraId="1B03FC7E" w14:textId="77777777" w:rsidTr="00047E8B">
        <w:trPr>
          <w:trHeight w:val="505"/>
        </w:trPr>
        <w:tc>
          <w:tcPr>
            <w:tcW w:w="5000" w:type="pct"/>
            <w:tcBorders>
              <w:top w:val="single" w:sz="4" w:space="0" w:color="00000A"/>
              <w:left w:val="single" w:sz="4" w:space="0" w:color="00000A"/>
              <w:bottom w:val="single" w:sz="4" w:space="0" w:color="00000A"/>
              <w:right w:val="single" w:sz="4" w:space="0" w:color="00000A"/>
            </w:tcBorders>
            <w:shd w:val="clear" w:color="auto" w:fill="auto"/>
          </w:tcPr>
          <w:p w14:paraId="2F181348" w14:textId="77777777" w:rsidR="00D11D82" w:rsidRPr="00004BB7" w:rsidRDefault="00D11D82" w:rsidP="00047E8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jc w:val="both"/>
              <w:rPr>
                <w:rFonts w:ascii="Arial" w:hAnsi="Arial" w:cs="Arial"/>
                <w:color w:val="00000A"/>
                <w:lang w:eastAsia="zh-CN"/>
              </w:rPr>
            </w:pPr>
          </w:p>
          <w:p w14:paraId="49A87EA2" w14:textId="77777777" w:rsidR="00D11D82" w:rsidRPr="00004BB7" w:rsidRDefault="00D11D82" w:rsidP="00047E8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jc w:val="both"/>
              <w:rPr>
                <w:rFonts w:ascii="Arial" w:hAnsi="Arial" w:cs="Arial"/>
                <w:color w:val="00000A"/>
                <w:sz w:val="18"/>
                <w:lang w:eastAsia="zh-CN"/>
              </w:rPr>
            </w:pPr>
            <w:r w:rsidRPr="00004BB7">
              <w:rPr>
                <w:rFonts w:ascii="Arial" w:hAnsi="Arial" w:cs="Arial"/>
                <w:i/>
                <w:sz w:val="18"/>
              </w:rPr>
              <w:t>Company:</w:t>
            </w:r>
            <w:r w:rsidRPr="00004BB7">
              <w:rPr>
                <w:rFonts w:ascii="Arial" w:hAnsi="Arial" w:cs="Arial"/>
                <w:i/>
                <w:color w:val="4F81BD" w:themeColor="accent1"/>
                <w:sz w:val="18"/>
                <w:lang w:eastAsia="zh-CN"/>
              </w:rPr>
              <w:t xml:space="preserve"> </w:t>
            </w:r>
            <w:r w:rsidRPr="00004BB7">
              <w:rPr>
                <w:rFonts w:ascii="Arial" w:hAnsi="Arial" w:cs="Arial"/>
                <w:color w:val="00000A"/>
                <w:sz w:val="18"/>
                <w:lang w:eastAsia="zh-CN"/>
              </w:rPr>
              <w:t>..............................................................................................…………………………</w:t>
            </w:r>
          </w:p>
          <w:p w14:paraId="600EDFA5" w14:textId="77777777" w:rsidR="00D11D82" w:rsidRPr="00004BB7" w:rsidRDefault="00D11D82" w:rsidP="00047E8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jc w:val="both"/>
              <w:rPr>
                <w:rFonts w:ascii="Arial" w:hAnsi="Arial" w:cs="Arial"/>
                <w:color w:val="00000A"/>
                <w:sz w:val="18"/>
                <w:lang w:eastAsia="zh-CN"/>
              </w:rPr>
            </w:pPr>
          </w:p>
          <w:p w14:paraId="35A6B221" w14:textId="77777777" w:rsidR="00D11D82" w:rsidRPr="00004BB7" w:rsidRDefault="00D11D82" w:rsidP="00047E8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jc w:val="both"/>
              <w:rPr>
                <w:rFonts w:ascii="Arial" w:hAnsi="Arial" w:cs="Arial"/>
                <w:color w:val="00000A"/>
                <w:sz w:val="18"/>
                <w:lang w:eastAsia="zh-CN"/>
              </w:rPr>
            </w:pPr>
            <w:r w:rsidRPr="00004BB7">
              <w:rPr>
                <w:rFonts w:ascii="Arial" w:hAnsi="Arial" w:cs="Arial"/>
                <w:i/>
                <w:sz w:val="18"/>
              </w:rPr>
              <w:t>Address</w:t>
            </w:r>
            <w:r w:rsidRPr="00004BB7">
              <w:rPr>
                <w:rFonts w:ascii="Arial" w:hAnsi="Arial" w:cs="Arial"/>
                <w:sz w:val="18"/>
                <w:lang w:eastAsia="zh-CN"/>
              </w:rPr>
              <w:t xml:space="preserve">: </w:t>
            </w:r>
            <w:r w:rsidRPr="00004BB7">
              <w:rPr>
                <w:rFonts w:ascii="Arial" w:hAnsi="Arial" w:cs="Arial"/>
                <w:color w:val="00000A"/>
                <w:sz w:val="18"/>
                <w:lang w:eastAsia="zh-CN"/>
              </w:rPr>
              <w:t>.....................................................................................................................................</w:t>
            </w:r>
          </w:p>
          <w:p w14:paraId="570C7920" w14:textId="77777777" w:rsidR="00D11D82" w:rsidRPr="00004BB7" w:rsidRDefault="00D11D82"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jc w:val="both"/>
              <w:rPr>
                <w:rFonts w:ascii="Arial" w:hAnsi="Arial" w:cs="Arial"/>
                <w:sz w:val="18"/>
                <w:lang w:eastAsia="zh-CN"/>
              </w:rPr>
            </w:pPr>
            <w:r w:rsidRPr="00004BB7">
              <w:rPr>
                <w:rFonts w:ascii="Arial" w:hAnsi="Arial" w:cs="Arial"/>
                <w:sz w:val="18"/>
                <w:lang w:eastAsia="zh-CN"/>
              </w:rPr>
              <w:t xml:space="preserve">                </w:t>
            </w:r>
          </w:p>
          <w:p w14:paraId="148F9200" w14:textId="77777777" w:rsidR="00D11D82" w:rsidRPr="00004BB7" w:rsidRDefault="00D11D82"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jc w:val="both"/>
              <w:rPr>
                <w:rFonts w:ascii="Arial" w:hAnsi="Arial" w:cs="Arial"/>
                <w:i/>
                <w:sz w:val="18"/>
              </w:rPr>
            </w:pPr>
            <w:r w:rsidRPr="00004BB7">
              <w:rPr>
                <w:rFonts w:ascii="Arial" w:hAnsi="Arial" w:cs="Arial"/>
                <w:i/>
                <w:sz w:val="18"/>
              </w:rPr>
              <w:t xml:space="preserve">Contact name: .......................................………… </w:t>
            </w:r>
          </w:p>
          <w:p w14:paraId="62E0C784" w14:textId="77777777" w:rsidR="00D11D82" w:rsidRPr="00004BB7" w:rsidRDefault="00D11D82"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jc w:val="both"/>
              <w:rPr>
                <w:rFonts w:ascii="Arial" w:hAnsi="Arial" w:cs="Arial"/>
                <w:i/>
                <w:sz w:val="18"/>
              </w:rPr>
            </w:pPr>
          </w:p>
          <w:p w14:paraId="6452F1A9" w14:textId="77777777" w:rsidR="00D11D82" w:rsidRPr="00004BB7" w:rsidRDefault="00D11D82"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jc w:val="both"/>
              <w:rPr>
                <w:rFonts w:ascii="Arial" w:hAnsi="Arial" w:cs="Arial"/>
                <w:i/>
                <w:sz w:val="18"/>
              </w:rPr>
            </w:pPr>
            <w:r w:rsidRPr="00004BB7">
              <w:rPr>
                <w:rFonts w:ascii="Arial" w:hAnsi="Arial" w:cs="Arial"/>
                <w:i/>
                <w:sz w:val="18"/>
              </w:rPr>
              <w:t>Telephone: ............................                                            Fax: ................................</w:t>
            </w:r>
          </w:p>
          <w:p w14:paraId="5D0DD103" w14:textId="77777777" w:rsidR="00D11D82" w:rsidRPr="00004BB7" w:rsidRDefault="00D11D82"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jc w:val="both"/>
              <w:rPr>
                <w:rFonts w:ascii="Arial" w:hAnsi="Arial" w:cs="Arial"/>
                <w:i/>
                <w:sz w:val="18"/>
              </w:rPr>
            </w:pPr>
          </w:p>
          <w:p w14:paraId="76183A27" w14:textId="77777777" w:rsidR="00D11D82" w:rsidRPr="00004BB7" w:rsidRDefault="00D11D82"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jc w:val="both"/>
              <w:rPr>
                <w:rFonts w:ascii="Arial" w:hAnsi="Arial" w:cs="Arial"/>
                <w:sz w:val="18"/>
                <w:lang w:eastAsia="zh-CN"/>
              </w:rPr>
            </w:pPr>
            <w:r w:rsidRPr="00004BB7">
              <w:rPr>
                <w:rFonts w:ascii="Arial" w:hAnsi="Arial" w:cs="Arial"/>
                <w:i/>
                <w:sz w:val="18"/>
              </w:rPr>
              <w:t>Email address:</w:t>
            </w:r>
            <w:r w:rsidRPr="00004BB7">
              <w:rPr>
                <w:rFonts w:ascii="Arial" w:hAnsi="Arial" w:cs="Arial"/>
                <w:sz w:val="18"/>
                <w:lang w:eastAsia="zh-CN"/>
              </w:rPr>
              <w:t xml:space="preserve"> …………………….</w:t>
            </w:r>
          </w:p>
          <w:p w14:paraId="1A7BD0BF" w14:textId="77777777" w:rsidR="00D11D82" w:rsidRPr="00004BB7" w:rsidRDefault="00D11D82"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jc w:val="both"/>
              <w:rPr>
                <w:rFonts w:ascii="Arial" w:hAnsi="Arial" w:cs="Arial"/>
                <w:color w:val="00000A"/>
                <w:lang w:eastAsia="zh-CN"/>
              </w:rPr>
            </w:pPr>
          </w:p>
        </w:tc>
      </w:tr>
    </w:tbl>
    <w:p w14:paraId="02FA1DBB" w14:textId="77777777" w:rsidR="00D11D82" w:rsidRPr="00004BB7" w:rsidRDefault="00D11D82" w:rsidP="00D11D82">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ascii="Arial" w:hAnsi="Arial" w:cs="Arial"/>
          <w:i/>
        </w:rPr>
      </w:pPr>
    </w:p>
    <w:p w14:paraId="50534C00" w14:textId="77777777" w:rsidR="00D11D82" w:rsidRPr="00004BB7" w:rsidRDefault="00D11D82" w:rsidP="00D11D82">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ascii="Arial" w:hAnsi="Arial" w:cs="Arial"/>
          <w:i/>
          <w:sz w:val="18"/>
        </w:rPr>
      </w:pPr>
      <w:r w:rsidRPr="00004BB7">
        <w:rPr>
          <w:rFonts w:ascii="Arial" w:hAnsi="Arial" w:cs="Arial"/>
          <w:i/>
          <w:sz w:val="18"/>
        </w:rPr>
        <w:t xml:space="preserve">(The competent authority shall remove this cover sheet before forwarding the report) </w:t>
      </w:r>
    </w:p>
    <w:p w14:paraId="26977744" w14:textId="77777777" w:rsidR="00D11D82" w:rsidRPr="00004BB7" w:rsidRDefault="00D11D82" w:rsidP="00D11D82">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09"/>
        <w:jc w:val="both"/>
        <w:rPr>
          <w:rFonts w:ascii="Arial" w:hAnsi="Arial" w:cs="Arial"/>
          <w:color w:val="00000A"/>
          <w:sz w:val="18"/>
          <w:lang w:eastAsia="zh-CN"/>
        </w:rPr>
      </w:pPr>
    </w:p>
    <w:p w14:paraId="1BC73F53" w14:textId="77777777" w:rsidR="00D11D82" w:rsidRPr="00004BB7" w:rsidRDefault="00D11D82" w:rsidP="00D11D82">
      <w:pPr>
        <w:tabs>
          <w:tab w:val="left" w:pos="360"/>
          <w:tab w:val="left" w:pos="3686"/>
        </w:tabs>
        <w:spacing w:before="120" w:after="120"/>
        <w:rPr>
          <w:rFonts w:ascii="Arial" w:hAnsi="Arial" w:cs="Arial"/>
          <w:sz w:val="18"/>
        </w:rPr>
      </w:pPr>
      <w:r w:rsidRPr="00004BB7">
        <w:rPr>
          <w:rFonts w:ascii="Arial" w:hAnsi="Arial" w:cs="Arial"/>
          <w:sz w:val="18"/>
        </w:rPr>
        <w:tab/>
        <w:t>Report on behalf of a company as:</w:t>
      </w:r>
    </w:p>
    <w:p w14:paraId="45D521E7" w14:textId="77777777" w:rsidR="00D11D82" w:rsidRPr="00004BB7" w:rsidRDefault="00D11D82" w:rsidP="00D11D82">
      <w:pPr>
        <w:tabs>
          <w:tab w:val="left" w:pos="360"/>
          <w:tab w:val="left" w:pos="3686"/>
        </w:tabs>
        <w:spacing w:before="120" w:after="120"/>
        <w:ind w:left="360"/>
        <w:jc w:val="both"/>
        <w:rPr>
          <w:rFonts w:ascii="Arial" w:hAnsi="Arial" w:cs="Arial"/>
          <w:i/>
          <w:sz w:val="18"/>
        </w:rPr>
      </w:pPr>
      <w:r w:rsidRPr="00004BB7">
        <w:rPr>
          <w:rFonts w:ascii="Arial" w:hAnsi="Arial" w:cs="Arial"/>
          <w:i/>
          <w:sz w:val="18"/>
        </w:rPr>
        <w:t>(Several choices possible)</w:t>
      </w:r>
    </w:p>
    <w:p w14:paraId="1C827117" w14:textId="77777777" w:rsidR="00D11D82" w:rsidRPr="00004BB7" w:rsidRDefault="00D11D82" w:rsidP="00D11D82">
      <w:pPr>
        <w:tabs>
          <w:tab w:val="left" w:pos="360"/>
          <w:tab w:val="left" w:pos="3686"/>
        </w:tabs>
        <w:spacing w:before="120" w:after="120"/>
        <w:ind w:left="360"/>
        <w:jc w:val="both"/>
        <w:rPr>
          <w:rFonts w:ascii="Arial" w:hAnsi="Arial" w:cs="Arial"/>
          <w:i/>
        </w:rPr>
      </w:pPr>
    </w:p>
    <w:p w14:paraId="53392E7C" w14:textId="77777777" w:rsidR="00D11D82" w:rsidRPr="00C27877" w:rsidRDefault="00D11D82" w:rsidP="00456D89">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after="60" w:line="240" w:lineRule="auto"/>
        <w:ind w:left="1491" w:hanging="357"/>
        <w:jc w:val="both"/>
        <w:rPr>
          <w:rFonts w:ascii="Arial" w:hAnsi="Arial" w:cs="Arial"/>
          <w:sz w:val="18"/>
          <w:lang w:eastAsia="zh-CN"/>
        </w:rPr>
      </w:pPr>
      <w:r w:rsidRPr="00C27877">
        <w:rPr>
          <w:rFonts w:ascii="Arial" w:hAnsi="Arial" w:cs="Arial"/>
          <w:sz w:val="18"/>
          <w:lang w:eastAsia="nb-NO"/>
        </w:rPr>
        <w:t>Carrier</w:t>
      </w:r>
    </w:p>
    <w:p w14:paraId="53B92E8D" w14:textId="77777777" w:rsidR="00D11D82" w:rsidRPr="00C27877" w:rsidRDefault="00D11D82" w:rsidP="00456D89">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after="60" w:line="240" w:lineRule="auto"/>
        <w:jc w:val="both"/>
        <w:rPr>
          <w:rFonts w:ascii="Arial" w:hAnsi="Arial" w:cs="Arial"/>
          <w:sz w:val="18"/>
          <w:lang w:eastAsia="zh-CN"/>
        </w:rPr>
      </w:pPr>
      <w:r w:rsidRPr="00C27877">
        <w:rPr>
          <w:rFonts w:ascii="Arial" w:hAnsi="Arial" w:cs="Arial"/>
          <w:sz w:val="18"/>
          <w:lang w:eastAsia="nb-NO"/>
        </w:rPr>
        <w:t>Railway undertaking</w:t>
      </w:r>
      <w:r>
        <w:rPr>
          <w:rFonts w:ascii="Arial" w:hAnsi="Arial" w:cs="Arial"/>
          <w:sz w:val="18"/>
          <w:lang w:eastAsia="nb-NO"/>
        </w:rPr>
        <w:t xml:space="preserve"> (</w:t>
      </w:r>
      <w:r w:rsidRPr="0091262E">
        <w:rPr>
          <w:rFonts w:ascii="Arial" w:hAnsi="Arial" w:cs="Arial"/>
          <w:sz w:val="18"/>
          <w:lang w:eastAsia="nb-NO"/>
        </w:rPr>
        <w:t>ensuring traction</w:t>
      </w:r>
      <w:r>
        <w:rPr>
          <w:rFonts w:ascii="Arial" w:hAnsi="Arial" w:cs="Arial"/>
          <w:sz w:val="18"/>
          <w:lang w:eastAsia="nb-NO"/>
        </w:rPr>
        <w:t>)</w:t>
      </w:r>
    </w:p>
    <w:p w14:paraId="023BB975" w14:textId="77777777" w:rsidR="00D11D82" w:rsidRPr="00004BB7" w:rsidRDefault="00D11D82" w:rsidP="00456D89">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after="60" w:line="240" w:lineRule="auto"/>
        <w:ind w:left="1494"/>
        <w:jc w:val="both"/>
        <w:rPr>
          <w:rFonts w:ascii="Arial" w:eastAsiaTheme="minorHAnsi" w:hAnsi="Arial" w:cs="Arial"/>
          <w:sz w:val="18"/>
        </w:rPr>
      </w:pPr>
      <w:r w:rsidRPr="00004BB7">
        <w:rPr>
          <w:rFonts w:ascii="Arial" w:hAnsi="Arial" w:cs="Arial"/>
          <w:sz w:val="18"/>
          <w:lang w:eastAsia="nb-NO"/>
        </w:rPr>
        <w:t>Railway infrastructure manager</w:t>
      </w:r>
      <w:r w:rsidRPr="00004BB7">
        <w:rPr>
          <w:rFonts w:ascii="Arial" w:hAnsi="Arial" w:cs="Arial"/>
          <w:bCs/>
          <w:iCs/>
          <w:sz w:val="18"/>
          <w:lang w:eastAsia="nb-NO"/>
        </w:rPr>
        <w:t xml:space="preserve"> </w:t>
      </w:r>
    </w:p>
    <w:p w14:paraId="48467600" w14:textId="77777777" w:rsidR="00D11D82" w:rsidRPr="00004BB7" w:rsidRDefault="00D11D82" w:rsidP="00456D89">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after="60" w:line="240" w:lineRule="auto"/>
        <w:ind w:left="1494"/>
        <w:jc w:val="both"/>
        <w:rPr>
          <w:rFonts w:ascii="Arial" w:hAnsi="Arial" w:cs="Arial"/>
          <w:sz w:val="18"/>
          <w:lang w:eastAsia="nb-NO"/>
        </w:rPr>
      </w:pPr>
      <w:r w:rsidRPr="00004BB7">
        <w:rPr>
          <w:rFonts w:ascii="Arial" w:hAnsi="Arial" w:cs="Arial"/>
          <w:sz w:val="18"/>
          <w:lang w:eastAsia="nb-NO"/>
        </w:rPr>
        <w:t>Entity in charge of maintenance</w:t>
      </w:r>
    </w:p>
    <w:p w14:paraId="5229B631" w14:textId="77777777" w:rsidR="00D11D82" w:rsidRPr="00004BB7" w:rsidRDefault="00D11D82" w:rsidP="00456D89">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after="60" w:line="240" w:lineRule="auto"/>
        <w:ind w:left="1494"/>
        <w:jc w:val="both"/>
        <w:rPr>
          <w:rFonts w:ascii="Arial" w:hAnsi="Arial" w:cs="Arial"/>
          <w:bCs/>
          <w:iCs/>
          <w:sz w:val="18"/>
          <w:lang w:eastAsia="nb-NO"/>
        </w:rPr>
      </w:pPr>
      <w:r w:rsidRPr="00004BB7">
        <w:rPr>
          <w:rFonts w:ascii="Arial" w:hAnsi="Arial" w:cs="Arial"/>
          <w:sz w:val="18"/>
          <w:lang w:eastAsia="nb-NO"/>
        </w:rPr>
        <w:t>Tank-wagon operator</w:t>
      </w:r>
      <w:r w:rsidRPr="00004BB7">
        <w:rPr>
          <w:rFonts w:ascii="Arial" w:hAnsi="Arial" w:cs="Arial"/>
          <w:bCs/>
          <w:iCs/>
          <w:sz w:val="18"/>
          <w:lang w:eastAsia="nb-NO"/>
        </w:rPr>
        <w:t xml:space="preserve"> </w:t>
      </w:r>
    </w:p>
    <w:p w14:paraId="253F5EA1" w14:textId="77777777" w:rsidR="00D11D82" w:rsidRPr="00004BB7" w:rsidRDefault="00D11D82" w:rsidP="00456D89">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after="60" w:line="240" w:lineRule="auto"/>
        <w:jc w:val="both"/>
        <w:rPr>
          <w:rFonts w:ascii="Arial" w:hAnsi="Arial" w:cs="Arial"/>
          <w:sz w:val="18"/>
          <w:lang w:eastAsia="nb-NO"/>
        </w:rPr>
      </w:pPr>
      <w:r w:rsidRPr="00004BB7">
        <w:rPr>
          <w:rFonts w:ascii="Arial" w:hAnsi="Arial" w:cs="Arial"/>
          <w:sz w:val="18"/>
          <w:lang w:eastAsia="nb-NO"/>
        </w:rPr>
        <w:t>Railway undertaking</w:t>
      </w:r>
    </w:p>
    <w:p w14:paraId="0B1DFE63" w14:textId="77777777" w:rsidR="00D11D82" w:rsidRPr="00004BB7" w:rsidRDefault="00D11D82" w:rsidP="00456D89">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after="60" w:line="240" w:lineRule="auto"/>
        <w:jc w:val="both"/>
        <w:rPr>
          <w:rFonts w:ascii="Arial" w:hAnsi="Arial" w:cs="Arial"/>
          <w:sz w:val="18"/>
          <w:lang w:eastAsia="nb-NO"/>
        </w:rPr>
      </w:pPr>
      <w:r w:rsidRPr="00004BB7">
        <w:rPr>
          <w:rFonts w:ascii="Arial" w:hAnsi="Arial" w:cs="Arial"/>
          <w:sz w:val="18"/>
          <w:lang w:eastAsia="nb-NO"/>
        </w:rPr>
        <w:t>Keeper</w:t>
      </w:r>
    </w:p>
    <w:p w14:paraId="18B4E2C6" w14:textId="77777777" w:rsidR="00D11D82" w:rsidRPr="00004BB7" w:rsidRDefault="00D11D82" w:rsidP="00456D89">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after="60" w:line="240" w:lineRule="auto"/>
        <w:ind w:left="1494"/>
        <w:jc w:val="both"/>
        <w:rPr>
          <w:rFonts w:ascii="Arial" w:hAnsi="Arial" w:cs="Arial"/>
          <w:sz w:val="18"/>
          <w:lang w:eastAsia="nb-NO"/>
        </w:rPr>
      </w:pPr>
      <w:r w:rsidRPr="00004BB7">
        <w:rPr>
          <w:rFonts w:ascii="Arial" w:hAnsi="Arial" w:cs="Arial"/>
          <w:sz w:val="18"/>
          <w:lang w:eastAsia="nb-NO"/>
        </w:rPr>
        <w:t xml:space="preserve">Other </w:t>
      </w:r>
    </w:p>
    <w:p w14:paraId="6E6C925B" w14:textId="77777777" w:rsidR="00D11D82" w:rsidRPr="00004BB7" w:rsidRDefault="00D11D82" w:rsidP="00456D89">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after="60" w:line="240" w:lineRule="auto"/>
        <w:jc w:val="both"/>
        <w:rPr>
          <w:rFonts w:ascii="Arial" w:eastAsiaTheme="minorHAnsi" w:hAnsi="Arial" w:cs="Arial"/>
          <w:i/>
          <w:sz w:val="18"/>
          <w:u w:val="single"/>
        </w:rPr>
      </w:pPr>
      <w:r w:rsidRPr="00004BB7">
        <w:rPr>
          <w:rFonts w:ascii="Arial" w:hAnsi="Arial" w:cs="Arial"/>
          <w:sz w:val="18"/>
          <w:lang w:eastAsia="nb-NO"/>
        </w:rPr>
        <w:t>Consignor</w:t>
      </w:r>
      <w:r w:rsidRPr="00004BB7">
        <w:rPr>
          <w:rFonts w:ascii="Arial" w:hAnsi="Arial" w:cs="Arial"/>
          <w:bCs/>
          <w:iCs/>
          <w:sz w:val="18"/>
          <w:lang w:eastAsia="nb-NO"/>
        </w:rPr>
        <w:t xml:space="preserve"> </w:t>
      </w:r>
    </w:p>
    <w:p w14:paraId="56379163" w14:textId="77777777" w:rsidR="00D11D82" w:rsidRPr="00004BB7" w:rsidRDefault="00D11D82" w:rsidP="00456D89">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after="60" w:line="240" w:lineRule="auto"/>
        <w:jc w:val="both"/>
        <w:rPr>
          <w:rFonts w:ascii="Arial" w:hAnsi="Arial" w:cs="Arial"/>
          <w:sz w:val="18"/>
          <w:lang w:eastAsia="zh-CN"/>
        </w:rPr>
      </w:pPr>
      <w:r w:rsidRPr="00004BB7">
        <w:rPr>
          <w:rFonts w:ascii="Arial" w:hAnsi="Arial" w:cs="Arial"/>
          <w:sz w:val="18"/>
          <w:lang w:eastAsia="nb-NO"/>
        </w:rPr>
        <w:t>Packer</w:t>
      </w:r>
      <w:r w:rsidRPr="00004BB7">
        <w:rPr>
          <w:rFonts w:ascii="Arial" w:hAnsi="Arial" w:cs="Arial"/>
          <w:bCs/>
          <w:iCs/>
          <w:sz w:val="18"/>
          <w:lang w:eastAsia="nb-NO"/>
        </w:rPr>
        <w:t xml:space="preserve"> </w:t>
      </w:r>
    </w:p>
    <w:p w14:paraId="2CD16533" w14:textId="77777777" w:rsidR="00D11D82" w:rsidRPr="00004BB7" w:rsidRDefault="00D11D82" w:rsidP="00456D89">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after="60" w:line="240" w:lineRule="auto"/>
        <w:jc w:val="both"/>
        <w:rPr>
          <w:rFonts w:ascii="Arial" w:hAnsi="Arial" w:cs="Arial"/>
          <w:bCs/>
          <w:iCs/>
          <w:sz w:val="18"/>
          <w:lang w:eastAsia="nb-NO"/>
        </w:rPr>
      </w:pPr>
      <w:r w:rsidRPr="00004BB7">
        <w:rPr>
          <w:rFonts w:ascii="Arial" w:hAnsi="Arial" w:cs="Arial"/>
          <w:sz w:val="18"/>
          <w:lang w:eastAsia="nb-NO"/>
        </w:rPr>
        <w:t>Consignee</w:t>
      </w:r>
      <w:r w:rsidRPr="00004BB7">
        <w:rPr>
          <w:rFonts w:ascii="Arial" w:hAnsi="Arial" w:cs="Arial"/>
          <w:bCs/>
          <w:iCs/>
          <w:sz w:val="18"/>
          <w:lang w:eastAsia="nb-NO"/>
        </w:rPr>
        <w:t xml:space="preserve"> </w:t>
      </w:r>
    </w:p>
    <w:p w14:paraId="78240E05" w14:textId="77777777" w:rsidR="00D11D82" w:rsidRPr="00004BB7" w:rsidRDefault="00D11D82" w:rsidP="00456D89">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after="60" w:line="240" w:lineRule="auto"/>
        <w:jc w:val="both"/>
        <w:rPr>
          <w:rFonts w:ascii="Arial" w:hAnsi="Arial" w:cs="Arial"/>
          <w:bCs/>
          <w:iCs/>
          <w:sz w:val="18"/>
          <w:lang w:eastAsia="nb-NO"/>
        </w:rPr>
      </w:pPr>
      <w:r w:rsidRPr="00004BB7">
        <w:rPr>
          <w:rFonts w:ascii="Arial" w:hAnsi="Arial" w:cs="Arial"/>
          <w:sz w:val="18"/>
          <w:lang w:eastAsia="nb-NO"/>
        </w:rPr>
        <w:t>Loade</w:t>
      </w:r>
      <w:r w:rsidRPr="00004BB7">
        <w:rPr>
          <w:rFonts w:ascii="Arial" w:hAnsi="Arial" w:cs="Arial"/>
          <w:bCs/>
          <w:iCs/>
          <w:sz w:val="18"/>
          <w:lang w:eastAsia="nb-NO"/>
        </w:rPr>
        <w:t xml:space="preserve">r </w:t>
      </w:r>
    </w:p>
    <w:p w14:paraId="1A3AD45F" w14:textId="77777777" w:rsidR="00D11D82" w:rsidRPr="00004BB7" w:rsidRDefault="00D11D82" w:rsidP="00456D89">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after="60" w:line="240" w:lineRule="auto"/>
        <w:jc w:val="both"/>
        <w:rPr>
          <w:rFonts w:ascii="Arial" w:eastAsiaTheme="minorHAnsi" w:hAnsi="Arial" w:cs="Arial"/>
          <w:i/>
          <w:sz w:val="18"/>
          <w:u w:val="single"/>
        </w:rPr>
      </w:pPr>
      <w:r w:rsidRPr="00004BB7">
        <w:rPr>
          <w:rFonts w:ascii="Arial" w:hAnsi="Arial" w:cs="Arial"/>
          <w:sz w:val="18"/>
          <w:lang w:eastAsia="nb-NO"/>
        </w:rPr>
        <w:t>Filler</w:t>
      </w:r>
      <w:r w:rsidRPr="00004BB7">
        <w:rPr>
          <w:rFonts w:ascii="Arial" w:hAnsi="Arial" w:cs="Arial"/>
          <w:bCs/>
          <w:iCs/>
          <w:sz w:val="18"/>
          <w:lang w:eastAsia="nb-NO"/>
        </w:rPr>
        <w:t xml:space="preserve"> </w:t>
      </w:r>
    </w:p>
    <w:p w14:paraId="5DF21268" w14:textId="77777777" w:rsidR="00D11D82" w:rsidRPr="00004BB7" w:rsidRDefault="00D11D82" w:rsidP="00456D89">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after="60" w:line="240" w:lineRule="auto"/>
        <w:jc w:val="both"/>
        <w:rPr>
          <w:rFonts w:ascii="Arial" w:eastAsiaTheme="minorHAnsi" w:hAnsi="Arial" w:cs="Arial"/>
          <w:i/>
          <w:sz w:val="18"/>
          <w:u w:val="single"/>
        </w:rPr>
      </w:pPr>
      <w:r w:rsidRPr="00004BB7">
        <w:rPr>
          <w:rFonts w:ascii="Arial" w:hAnsi="Arial" w:cs="Arial"/>
          <w:sz w:val="18"/>
          <w:lang w:eastAsia="nb-NO"/>
        </w:rPr>
        <w:t>Tank-container/portable tank operator</w:t>
      </w:r>
      <w:r w:rsidRPr="00004BB7">
        <w:rPr>
          <w:rFonts w:ascii="Arial" w:hAnsi="Arial" w:cs="Arial"/>
          <w:bCs/>
          <w:iCs/>
          <w:sz w:val="18"/>
          <w:lang w:eastAsia="nb-NO"/>
        </w:rPr>
        <w:t xml:space="preserve"> </w:t>
      </w:r>
    </w:p>
    <w:p w14:paraId="2AB90E14" w14:textId="77777777" w:rsidR="00D11D82" w:rsidRPr="00004BB7" w:rsidRDefault="00D11D82" w:rsidP="00456D89">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after="60" w:line="240" w:lineRule="auto"/>
        <w:jc w:val="both"/>
        <w:rPr>
          <w:rFonts w:ascii="Arial" w:hAnsi="Arial" w:cs="Arial"/>
          <w:bCs/>
          <w:iCs/>
          <w:sz w:val="18"/>
          <w:lang w:eastAsia="nb-NO"/>
        </w:rPr>
      </w:pPr>
      <w:r w:rsidRPr="00004BB7">
        <w:rPr>
          <w:rFonts w:ascii="Arial" w:hAnsi="Arial" w:cs="Arial"/>
          <w:sz w:val="18"/>
          <w:lang w:eastAsia="nb-NO"/>
        </w:rPr>
        <w:t>Unloader</w:t>
      </w:r>
    </w:p>
    <w:p w14:paraId="48FF60F3" w14:textId="77777777" w:rsidR="00867C71" w:rsidRDefault="00D11D82" w:rsidP="00D11D82">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after="60" w:line="240" w:lineRule="auto"/>
        <w:ind w:left="1494"/>
        <w:jc w:val="both"/>
        <w:rPr>
          <w:rFonts w:ascii="Arial" w:hAnsi="Arial" w:cs="Arial"/>
          <w:sz w:val="18"/>
        </w:rPr>
      </w:pPr>
      <w:r w:rsidRPr="003E66B6">
        <w:rPr>
          <w:rFonts w:ascii="Arial" w:hAnsi="Arial" w:cs="Arial"/>
          <w:sz w:val="18"/>
          <w:lang w:eastAsia="nb-NO"/>
        </w:rPr>
        <w:t>Other company type (free text input)</w:t>
      </w:r>
    </w:p>
    <w:p w14:paraId="653CDB0F" w14:textId="5151C500" w:rsidR="00D11D82" w:rsidRPr="003E66B6" w:rsidRDefault="00D11D82" w:rsidP="00D11D82">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after="60" w:line="240" w:lineRule="auto"/>
        <w:ind w:left="1494"/>
        <w:jc w:val="both"/>
        <w:rPr>
          <w:rFonts w:ascii="Arial" w:hAnsi="Arial" w:cs="Arial"/>
          <w:sz w:val="18"/>
        </w:rPr>
      </w:pPr>
      <w:r w:rsidRPr="003E66B6">
        <w:rPr>
          <w:rFonts w:ascii="Arial" w:hAnsi="Arial" w:cs="Arial"/>
          <w:sz w:val="18"/>
        </w:rPr>
        <w:br w:type="page"/>
      </w:r>
    </w:p>
    <w:p w14:paraId="6AACBE3D" w14:textId="77777777" w:rsidR="00D11D82" w:rsidRPr="00004BB7" w:rsidRDefault="00000000" w:rsidP="00D11D82">
      <w:pPr>
        <w:rPr>
          <w:rFonts w:ascii="Arial" w:hAnsi="Arial" w:cs="Arial"/>
          <w:sz w:val="18"/>
        </w:rPr>
      </w:pPr>
      <w:sdt>
        <w:sdtPr>
          <w:rPr>
            <w:rFonts w:ascii="Arial" w:hAnsi="Arial" w:cs="Arial"/>
            <w:sz w:val="18"/>
          </w:rPr>
          <w:id w:val="841442613"/>
          <w:docPartObj>
            <w:docPartGallery w:val="Watermarks"/>
          </w:docPartObj>
        </w:sdtPr>
        <w:sdtContent/>
      </w:sdt>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3549"/>
        <w:gridCol w:w="2779"/>
        <w:gridCol w:w="3301"/>
      </w:tblGrid>
      <w:tr w:rsidR="00D11D82" w:rsidRPr="00004BB7" w14:paraId="477082F1" w14:textId="77777777" w:rsidTr="00047E8B">
        <w:tc>
          <w:tcPr>
            <w:tcW w:w="5000" w:type="pct"/>
            <w:gridSpan w:val="3"/>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000B2AAB" w14:textId="77777777" w:rsidR="00D11D82" w:rsidRPr="00004BB7" w:rsidRDefault="00D11D82" w:rsidP="00047E8B">
            <w:pPr>
              <w:tabs>
                <w:tab w:val="left" w:pos="240"/>
              </w:tabs>
              <w:spacing w:after="60"/>
              <w:rPr>
                <w:rFonts w:ascii="Arial" w:hAnsi="Arial" w:cs="Arial"/>
                <w:b/>
              </w:rPr>
            </w:pPr>
            <w:r w:rsidRPr="00004BB7">
              <w:rPr>
                <w:rFonts w:ascii="Arial" w:hAnsi="Arial" w:cs="Arial"/>
                <w:b/>
              </w:rPr>
              <w:t xml:space="preserve">DATE AND LOCATION OF OCCURRENCE </w:t>
            </w:r>
            <w:r w:rsidRPr="00FD2AEE">
              <w:rPr>
                <w:rFonts w:ascii="Arial" w:hAnsi="Arial" w:cs="Arial"/>
                <w:b/>
                <w:color w:val="0000FF"/>
                <w:lang w:val="en-US"/>
              </w:rPr>
              <w:t>short term report</w:t>
            </w:r>
            <w:r>
              <w:rPr>
                <w:rFonts w:ascii="Arial" w:hAnsi="Arial" w:cs="Arial"/>
                <w:b/>
                <w:color w:val="0000FF"/>
                <w:lang w:val="en-US"/>
              </w:rPr>
              <w:t xml:space="preserve"> (to submit within </w:t>
            </w:r>
            <w:r w:rsidRPr="00FD2AEE">
              <w:rPr>
                <w:rFonts w:ascii="Arial" w:hAnsi="Arial" w:cs="Arial"/>
                <w:b/>
                <w:color w:val="0000FF"/>
                <w:lang w:val="en-US"/>
              </w:rPr>
              <w:t>72</w:t>
            </w:r>
            <w:r>
              <w:rPr>
                <w:rFonts w:ascii="Arial" w:hAnsi="Arial" w:cs="Arial"/>
                <w:b/>
                <w:color w:val="0000FF"/>
                <w:lang w:val="en-US"/>
              </w:rPr>
              <w:t xml:space="preserve"> </w:t>
            </w:r>
            <w:r w:rsidRPr="00FD2AEE">
              <w:rPr>
                <w:rFonts w:ascii="Arial" w:hAnsi="Arial" w:cs="Arial"/>
                <w:b/>
                <w:color w:val="0000FF"/>
                <w:lang w:val="en-US"/>
              </w:rPr>
              <w:t>h</w:t>
            </w:r>
            <w:r>
              <w:rPr>
                <w:rFonts w:ascii="Arial" w:hAnsi="Arial" w:cs="Arial"/>
                <w:b/>
                <w:color w:val="0000FF"/>
                <w:lang w:val="en-US"/>
              </w:rPr>
              <w:t>)</w:t>
            </w:r>
          </w:p>
        </w:tc>
      </w:tr>
      <w:tr w:rsidR="00D11D82" w:rsidRPr="00AB28C6" w14:paraId="635605DD" w14:textId="77777777" w:rsidTr="00047E8B">
        <w:tc>
          <w:tcPr>
            <w:tcW w:w="5000" w:type="pct"/>
            <w:gridSpan w:val="3"/>
            <w:tcBorders>
              <w:top w:val="single" w:sz="4" w:space="0" w:color="000001"/>
              <w:left w:val="single" w:sz="4" w:space="0" w:color="000001"/>
              <w:bottom w:val="single" w:sz="4" w:space="0" w:color="000001"/>
              <w:right w:val="single" w:sz="4" w:space="0" w:color="000001"/>
            </w:tcBorders>
            <w:shd w:val="clear" w:color="auto" w:fill="auto"/>
          </w:tcPr>
          <w:p w14:paraId="425C2075" w14:textId="77777777" w:rsidR="00D11D82" w:rsidRPr="00594298" w:rsidRDefault="00D11D82" w:rsidP="00047E8B">
            <w:pPr>
              <w:tabs>
                <w:tab w:val="left" w:pos="240"/>
              </w:tabs>
              <w:spacing w:after="60"/>
              <w:rPr>
                <w:rFonts w:ascii="Arial" w:hAnsi="Arial" w:cs="Arial"/>
                <w:b/>
                <w:sz w:val="18"/>
                <w:szCs w:val="18"/>
              </w:rPr>
            </w:pPr>
            <w:r w:rsidRPr="00AB28C6">
              <w:rPr>
                <w:rFonts w:ascii="Arial" w:hAnsi="Arial" w:cs="Arial"/>
                <w:sz w:val="18"/>
                <w:szCs w:val="18"/>
              </w:rPr>
              <w:t>Year</w:t>
            </w:r>
            <w:r w:rsidRPr="00594298">
              <w:rPr>
                <w:rFonts w:ascii="Arial" w:hAnsi="Arial" w:cs="Arial"/>
                <w:sz w:val="18"/>
                <w:szCs w:val="18"/>
              </w:rPr>
              <w:t xml:space="preserve">… </w:t>
            </w:r>
            <w:r w:rsidRPr="00594298">
              <w:rPr>
                <w:rFonts w:ascii="Arial" w:hAnsi="Arial" w:cs="Arial"/>
                <w:b/>
                <w:sz w:val="18"/>
                <w:szCs w:val="18"/>
              </w:rPr>
              <w:t xml:space="preserve">                      </w:t>
            </w:r>
            <w:r w:rsidRPr="00594298">
              <w:rPr>
                <w:rFonts w:ascii="Arial" w:hAnsi="Arial" w:cs="Arial"/>
                <w:sz w:val="18"/>
                <w:szCs w:val="18"/>
              </w:rPr>
              <w:t xml:space="preserve">Month…     </w:t>
            </w:r>
            <w:r w:rsidRPr="00594298">
              <w:rPr>
                <w:rFonts w:ascii="Arial" w:hAnsi="Arial" w:cs="Arial"/>
                <w:b/>
                <w:sz w:val="18"/>
                <w:szCs w:val="18"/>
              </w:rPr>
              <w:t xml:space="preserve">                                    </w:t>
            </w:r>
            <w:r w:rsidRPr="00594298">
              <w:rPr>
                <w:rFonts w:ascii="Arial" w:hAnsi="Arial" w:cs="Arial"/>
                <w:sz w:val="18"/>
                <w:szCs w:val="18"/>
                <w:lang w:eastAsia="zh-CN"/>
              </w:rPr>
              <w:t>Day</w:t>
            </w:r>
            <w:r w:rsidRPr="00594298">
              <w:rPr>
                <w:rFonts w:ascii="Arial" w:hAnsi="Arial" w:cs="Arial"/>
                <w:sz w:val="18"/>
                <w:szCs w:val="18"/>
              </w:rPr>
              <w:t xml:space="preserve">… </w:t>
            </w:r>
            <w:r w:rsidRPr="00594298">
              <w:rPr>
                <w:rFonts w:ascii="Arial" w:hAnsi="Arial" w:cs="Arial"/>
                <w:sz w:val="18"/>
                <w:szCs w:val="18"/>
                <w:lang w:eastAsia="zh-CN"/>
              </w:rPr>
              <w:t xml:space="preserve"> </w:t>
            </w:r>
            <w:r w:rsidRPr="00594298">
              <w:rPr>
                <w:rFonts w:ascii="Arial" w:hAnsi="Arial" w:cs="Arial"/>
                <w:b/>
                <w:sz w:val="18"/>
                <w:szCs w:val="18"/>
              </w:rPr>
              <w:t xml:space="preserve">                   </w:t>
            </w:r>
            <w:r w:rsidRPr="00594298">
              <w:rPr>
                <w:rFonts w:ascii="Arial" w:hAnsi="Arial" w:cs="Arial"/>
                <w:sz w:val="18"/>
                <w:szCs w:val="18"/>
                <w:lang w:eastAsia="zh-CN"/>
              </w:rPr>
              <w:t>Local Time</w:t>
            </w:r>
            <w:r w:rsidRPr="00594298">
              <w:rPr>
                <w:rFonts w:ascii="Arial" w:hAnsi="Arial" w:cs="Arial"/>
                <w:sz w:val="18"/>
                <w:szCs w:val="18"/>
              </w:rPr>
              <w:t xml:space="preserve">… </w:t>
            </w:r>
            <w:r w:rsidRPr="00594298">
              <w:rPr>
                <w:rFonts w:ascii="Arial" w:hAnsi="Arial" w:cs="Arial"/>
                <w:sz w:val="18"/>
                <w:szCs w:val="18"/>
                <w:lang w:eastAsia="zh-CN"/>
              </w:rPr>
              <w:t xml:space="preserve"> </w:t>
            </w:r>
          </w:p>
        </w:tc>
      </w:tr>
      <w:tr w:rsidR="00D11D82" w:rsidRPr="00AB28C6" w14:paraId="3DD12038" w14:textId="77777777" w:rsidTr="00047E8B">
        <w:trPr>
          <w:trHeight w:val="567"/>
        </w:trPr>
        <w:tc>
          <w:tcPr>
            <w:tcW w:w="1843" w:type="pct"/>
            <w:tcBorders>
              <w:top w:val="single" w:sz="4" w:space="0" w:color="000001"/>
              <w:left w:val="single" w:sz="4" w:space="0" w:color="000001"/>
              <w:bottom w:val="single" w:sz="4" w:space="0" w:color="000001"/>
              <w:right w:val="single" w:sz="4" w:space="0" w:color="000001"/>
            </w:tcBorders>
            <w:shd w:val="clear" w:color="auto" w:fill="auto"/>
          </w:tcPr>
          <w:p w14:paraId="762BD58F"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76" w:lineRule="auto"/>
              <w:ind w:left="239" w:hanging="239"/>
              <w:rPr>
                <w:rFonts w:ascii="Arial" w:hAnsi="Arial" w:cs="Arial"/>
                <w:sz w:val="18"/>
                <w:szCs w:val="18"/>
              </w:rPr>
            </w:pPr>
            <w:r w:rsidRPr="00AB28C6">
              <w:rPr>
                <w:rFonts w:ascii="Arial" w:hAnsi="Arial" w:cs="Arial"/>
                <w:sz w:val="18"/>
                <w:szCs w:val="18"/>
              </w:rPr>
              <w:t xml:space="preserve">Town: </w:t>
            </w:r>
          </w:p>
          <w:p w14:paraId="0AACCCD5"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76" w:lineRule="auto"/>
              <w:ind w:left="239" w:hanging="239"/>
              <w:rPr>
                <w:rFonts w:ascii="Arial" w:hAnsi="Arial" w:cs="Arial"/>
                <w:sz w:val="18"/>
                <w:szCs w:val="18"/>
              </w:rPr>
            </w:pPr>
            <w:r w:rsidRPr="00AB28C6">
              <w:rPr>
                <w:rFonts w:ascii="Arial" w:hAnsi="Arial" w:cs="Arial"/>
                <w:sz w:val="18"/>
                <w:szCs w:val="18"/>
              </w:rPr>
              <w:t xml:space="preserve">District: </w:t>
            </w:r>
          </w:p>
          <w:p w14:paraId="223AC0DA"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76" w:lineRule="auto"/>
              <w:ind w:left="239" w:hanging="239"/>
              <w:rPr>
                <w:rFonts w:ascii="Arial" w:hAnsi="Arial" w:cs="Arial"/>
                <w:sz w:val="18"/>
                <w:szCs w:val="18"/>
              </w:rPr>
            </w:pPr>
            <w:r w:rsidRPr="00AB28C6">
              <w:rPr>
                <w:rFonts w:ascii="Arial" w:hAnsi="Arial" w:cs="Arial"/>
                <w:sz w:val="18"/>
                <w:szCs w:val="18"/>
              </w:rPr>
              <w:t>Region :</w:t>
            </w:r>
          </w:p>
          <w:p w14:paraId="43052AE2" w14:textId="77777777" w:rsidR="00D11D82" w:rsidRPr="00594298"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76" w:lineRule="auto"/>
              <w:ind w:left="239" w:hanging="239"/>
              <w:rPr>
                <w:rFonts w:ascii="Arial" w:hAnsi="Arial" w:cs="Arial"/>
                <w:sz w:val="18"/>
                <w:szCs w:val="18"/>
                <w:lang w:eastAsia="nb-NO"/>
              </w:rPr>
            </w:pPr>
            <w:r w:rsidRPr="00AB28C6">
              <w:rPr>
                <w:rFonts w:ascii="Arial" w:hAnsi="Arial" w:cs="Arial"/>
                <w:sz w:val="18"/>
                <w:szCs w:val="18"/>
              </w:rPr>
              <w:t xml:space="preserve">Country: </w:t>
            </w:r>
          </w:p>
          <w:p w14:paraId="384B0914" w14:textId="77777777" w:rsidR="00D11D82" w:rsidRPr="00AB28C6" w:rsidRDefault="00D11D82" w:rsidP="00047E8B">
            <w:pPr>
              <w:tabs>
                <w:tab w:val="left" w:pos="240"/>
              </w:tabs>
              <w:snapToGrid w:val="0"/>
              <w:rPr>
                <w:rFonts w:ascii="Arial" w:hAnsi="Arial" w:cs="Arial"/>
                <w:sz w:val="18"/>
                <w:szCs w:val="18"/>
              </w:rPr>
            </w:pPr>
          </w:p>
        </w:tc>
        <w:tc>
          <w:tcPr>
            <w:tcW w:w="3157" w:type="pct"/>
            <w:gridSpan w:val="2"/>
            <w:tcBorders>
              <w:top w:val="single" w:sz="4" w:space="0" w:color="000001"/>
              <w:left w:val="single" w:sz="4" w:space="0" w:color="000001"/>
              <w:bottom w:val="single" w:sz="4" w:space="0" w:color="000001"/>
              <w:right w:val="single" w:sz="4" w:space="0" w:color="000001"/>
            </w:tcBorders>
            <w:shd w:val="clear" w:color="auto" w:fill="auto"/>
          </w:tcPr>
          <w:p w14:paraId="31A80A1A" w14:textId="77777777" w:rsidR="00D11D82" w:rsidRPr="00AB28C6" w:rsidRDefault="00D11D82" w:rsidP="00456D89">
            <w:pPr>
              <w:numPr>
                <w:ilvl w:val="0"/>
                <w:numId w:val="40"/>
              </w:numPr>
              <w:tabs>
                <w:tab w:val="left" w:pos="74"/>
                <w:tab w:val="left" w:pos="240"/>
                <w:tab w:val="left" w:pos="1366"/>
                <w:tab w:val="left" w:pos="2665"/>
                <w:tab w:val="left" w:pos="3963"/>
                <w:tab w:val="left" w:pos="5256"/>
                <w:tab w:val="left" w:pos="6555"/>
                <w:tab w:val="left" w:pos="7847"/>
                <w:tab w:val="left" w:pos="9146"/>
              </w:tabs>
              <w:snapToGrid w:val="0"/>
              <w:spacing w:line="240" w:lineRule="auto"/>
              <w:rPr>
                <w:rFonts w:ascii="Arial" w:hAnsi="Arial" w:cs="Arial"/>
                <w:bCs/>
                <w:sz w:val="18"/>
                <w:szCs w:val="18"/>
                <w:u w:val="single"/>
                <w:lang w:eastAsia="nb-NO"/>
              </w:rPr>
            </w:pPr>
            <w:r w:rsidRPr="00AB28C6">
              <w:rPr>
                <w:rFonts w:ascii="Arial" w:hAnsi="Arial" w:cs="Arial"/>
                <w:sz w:val="18"/>
                <w:szCs w:val="18"/>
                <w:lang w:eastAsia="nb-NO"/>
              </w:rPr>
              <w:t xml:space="preserve">Geographical coordinates: </w:t>
            </w:r>
          </w:p>
          <w:p w14:paraId="16984603"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B28C6">
              <w:rPr>
                <w:rFonts w:ascii="Arial" w:hAnsi="Arial" w:cs="Arial"/>
                <w:sz w:val="18"/>
                <w:szCs w:val="18"/>
              </w:rPr>
              <w:t xml:space="preserve">Latitude: </w:t>
            </w:r>
          </w:p>
          <w:p w14:paraId="6AC2AE44"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B28C6">
              <w:rPr>
                <w:rFonts w:ascii="Arial" w:hAnsi="Arial" w:cs="Arial"/>
                <w:sz w:val="18"/>
                <w:szCs w:val="18"/>
              </w:rPr>
              <w:t>Longitude:</w:t>
            </w:r>
          </w:p>
          <w:p w14:paraId="49A443FD" w14:textId="77777777" w:rsidR="00D11D82" w:rsidRPr="00AB28C6" w:rsidRDefault="00D11D82" w:rsidP="00047E8B">
            <w:pPr>
              <w:tabs>
                <w:tab w:val="left" w:pos="240"/>
              </w:tabs>
              <w:rPr>
                <w:rFonts w:ascii="Arial" w:hAnsi="Arial" w:cs="Arial"/>
                <w:sz w:val="18"/>
                <w:szCs w:val="18"/>
              </w:rPr>
            </w:pPr>
          </w:p>
        </w:tc>
      </w:tr>
      <w:tr w:rsidR="00D11D82" w:rsidRPr="00004BB7" w14:paraId="652BA026" w14:textId="77777777" w:rsidTr="00047E8B">
        <w:trPr>
          <w:trHeight w:val="294"/>
        </w:trPr>
        <w:tc>
          <w:tcPr>
            <w:tcW w:w="5000" w:type="pct"/>
            <w:gridSpan w:val="3"/>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1ACDDFFC" w14:textId="77777777" w:rsidR="00D11D82" w:rsidRDefault="00D11D82" w:rsidP="00047E8B">
            <w:pPr>
              <w:tabs>
                <w:tab w:val="left" w:pos="240"/>
              </w:tabs>
              <w:spacing w:after="60"/>
              <w:rPr>
                <w:rFonts w:ascii="Arial" w:hAnsi="Arial" w:cs="Arial"/>
                <w:b/>
              </w:rPr>
            </w:pPr>
            <w:r w:rsidRPr="00004BB7">
              <w:rPr>
                <w:rFonts w:ascii="Arial" w:hAnsi="Arial" w:cs="Arial"/>
                <w:b/>
              </w:rPr>
              <w:t>NATURE OF OPERATION</w:t>
            </w:r>
            <w:r w:rsidRPr="00004BB7">
              <w:rPr>
                <w:rFonts w:ascii="Arial" w:hAnsi="Arial" w:cs="Arial"/>
              </w:rPr>
              <w:t xml:space="preserve"> </w:t>
            </w:r>
            <w:r w:rsidRPr="00004BB7">
              <w:rPr>
                <w:rFonts w:ascii="Arial" w:hAnsi="Arial" w:cs="Arial"/>
                <w:b/>
              </w:rPr>
              <w:t xml:space="preserve">PERFORMED AT THE TIME OF THE OCCURRENCE :    </w:t>
            </w:r>
          </w:p>
          <w:p w14:paraId="67167FA4" w14:textId="77777777" w:rsidR="00D11D82" w:rsidRPr="00004BB7" w:rsidRDefault="00D11D82" w:rsidP="00047E8B">
            <w:pPr>
              <w:tabs>
                <w:tab w:val="left" w:pos="240"/>
              </w:tabs>
              <w:spacing w:after="60"/>
              <w:rPr>
                <w:rFonts w:ascii="Arial" w:hAnsi="Arial" w:cs="Arial"/>
              </w:rPr>
            </w:pPr>
            <w:r w:rsidRPr="00FD2AEE">
              <w:rPr>
                <w:rFonts w:ascii="Arial" w:hAnsi="Arial" w:cs="Arial"/>
                <w:b/>
                <w:color w:val="0000FF"/>
                <w:lang w:val="en-US"/>
              </w:rPr>
              <w:t>short term report 72</w:t>
            </w:r>
            <w:r>
              <w:rPr>
                <w:rFonts w:ascii="Arial" w:hAnsi="Arial" w:cs="Arial"/>
                <w:b/>
                <w:color w:val="0000FF"/>
                <w:lang w:val="en-US"/>
              </w:rPr>
              <w:t xml:space="preserve"> </w:t>
            </w:r>
            <w:r w:rsidRPr="00FD2AEE">
              <w:rPr>
                <w:rFonts w:ascii="Arial" w:hAnsi="Arial" w:cs="Arial"/>
                <w:b/>
                <w:color w:val="0000FF"/>
                <w:lang w:val="en-US"/>
              </w:rPr>
              <w:t>h</w:t>
            </w:r>
            <w:r w:rsidRPr="00004BB7">
              <w:rPr>
                <w:rFonts w:ascii="Arial" w:hAnsi="Arial" w:cs="Arial"/>
                <w:b/>
              </w:rPr>
              <w:t xml:space="preserve">                                                                                                </w:t>
            </w:r>
          </w:p>
        </w:tc>
      </w:tr>
      <w:tr w:rsidR="00D11D82" w:rsidRPr="00AB28C6" w14:paraId="420D091C" w14:textId="77777777" w:rsidTr="00047E8B">
        <w:trPr>
          <w:trHeight w:val="567"/>
        </w:trPr>
        <w:tc>
          <w:tcPr>
            <w:tcW w:w="1843" w:type="pct"/>
            <w:tcBorders>
              <w:top w:val="single" w:sz="4" w:space="0" w:color="000001"/>
              <w:left w:val="single" w:sz="4" w:space="0" w:color="000001"/>
              <w:bottom w:val="single" w:sz="4" w:space="0" w:color="000001"/>
              <w:right w:val="single" w:sz="4" w:space="0" w:color="000001"/>
            </w:tcBorders>
            <w:shd w:val="clear" w:color="auto" w:fill="auto"/>
          </w:tcPr>
          <w:p w14:paraId="55ABCF62" w14:textId="77777777" w:rsidR="00D11D82" w:rsidRPr="00AB28C6" w:rsidRDefault="00D11D82" w:rsidP="00047E8B">
            <w:pPr>
              <w:tabs>
                <w:tab w:val="left" w:pos="74"/>
                <w:tab w:val="left" w:pos="1366"/>
                <w:tab w:val="left" w:pos="2665"/>
                <w:tab w:val="left" w:pos="3963"/>
                <w:tab w:val="left" w:pos="5256"/>
                <w:tab w:val="left" w:pos="6555"/>
                <w:tab w:val="left" w:pos="7847"/>
                <w:tab w:val="left" w:pos="9146"/>
              </w:tabs>
              <w:ind w:left="828"/>
              <w:rPr>
                <w:rFonts w:ascii="Arial" w:hAnsi="Arial" w:cs="Arial"/>
                <w:i/>
                <w:sz w:val="18"/>
                <w:szCs w:val="18"/>
              </w:rPr>
            </w:pPr>
          </w:p>
          <w:p w14:paraId="3B3FCCED"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i/>
                <w:sz w:val="18"/>
                <w:szCs w:val="18"/>
              </w:rPr>
            </w:pPr>
            <w:r w:rsidRPr="00AB28C6">
              <w:rPr>
                <w:rFonts w:ascii="Arial" w:hAnsi="Arial" w:cs="Arial"/>
                <w:sz w:val="18"/>
                <w:szCs w:val="18"/>
              </w:rPr>
              <w:t>Carrying moving</w:t>
            </w:r>
          </w:p>
          <w:p w14:paraId="19A57046"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B28C6">
              <w:rPr>
                <w:rFonts w:ascii="Arial" w:hAnsi="Arial" w:cs="Arial"/>
                <w:sz w:val="18"/>
                <w:szCs w:val="18"/>
              </w:rPr>
              <w:t xml:space="preserve">Carrying stationary </w:t>
            </w:r>
          </w:p>
          <w:p w14:paraId="7AD0EE8A"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B28C6">
              <w:rPr>
                <w:rFonts w:ascii="Arial" w:hAnsi="Arial" w:cs="Arial"/>
                <w:sz w:val="18"/>
                <w:szCs w:val="18"/>
              </w:rPr>
              <w:t>Shunting</w:t>
            </w:r>
          </w:p>
          <w:p w14:paraId="3C5C1E6B"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B28C6">
              <w:rPr>
                <w:rFonts w:ascii="Arial" w:hAnsi="Arial" w:cs="Arial"/>
                <w:sz w:val="18"/>
                <w:szCs w:val="18"/>
              </w:rPr>
              <w:t>Marshalling</w:t>
            </w:r>
          </w:p>
          <w:p w14:paraId="3507B322"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B28C6">
              <w:rPr>
                <w:rFonts w:ascii="Arial" w:hAnsi="Arial" w:cs="Arial"/>
                <w:sz w:val="18"/>
                <w:szCs w:val="18"/>
              </w:rPr>
              <w:t>Loading</w:t>
            </w:r>
          </w:p>
        </w:tc>
        <w:tc>
          <w:tcPr>
            <w:tcW w:w="3157" w:type="pct"/>
            <w:gridSpan w:val="2"/>
            <w:tcBorders>
              <w:top w:val="single" w:sz="4" w:space="0" w:color="000001"/>
              <w:left w:val="single" w:sz="4" w:space="0" w:color="000001"/>
              <w:bottom w:val="single" w:sz="4" w:space="0" w:color="000001"/>
              <w:right w:val="single" w:sz="4" w:space="0" w:color="000001"/>
            </w:tcBorders>
            <w:shd w:val="clear" w:color="auto" w:fill="auto"/>
          </w:tcPr>
          <w:p w14:paraId="036FE50A" w14:textId="77777777" w:rsidR="00D11D82" w:rsidRPr="00AB28C6" w:rsidRDefault="00D11D82" w:rsidP="00047E8B">
            <w:pPr>
              <w:tabs>
                <w:tab w:val="left" w:pos="74"/>
                <w:tab w:val="left" w:pos="1366"/>
                <w:tab w:val="left" w:pos="2665"/>
                <w:tab w:val="left" w:pos="3963"/>
                <w:tab w:val="left" w:pos="5256"/>
                <w:tab w:val="left" w:pos="6555"/>
                <w:tab w:val="left" w:pos="7847"/>
                <w:tab w:val="left" w:pos="9146"/>
              </w:tabs>
              <w:ind w:left="828"/>
              <w:rPr>
                <w:rFonts w:ascii="Arial" w:hAnsi="Arial" w:cs="Arial"/>
                <w:sz w:val="18"/>
                <w:szCs w:val="18"/>
              </w:rPr>
            </w:pPr>
          </w:p>
          <w:p w14:paraId="76B26142"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B28C6">
              <w:rPr>
                <w:rFonts w:ascii="Arial" w:hAnsi="Arial" w:cs="Arial"/>
                <w:sz w:val="18"/>
                <w:szCs w:val="18"/>
              </w:rPr>
              <w:t>Filling</w:t>
            </w:r>
          </w:p>
          <w:p w14:paraId="344A1CC2"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B28C6">
              <w:rPr>
                <w:rFonts w:ascii="Arial" w:hAnsi="Arial" w:cs="Arial"/>
                <w:sz w:val="18"/>
                <w:szCs w:val="18"/>
              </w:rPr>
              <w:t>Unloading</w:t>
            </w:r>
          </w:p>
          <w:p w14:paraId="1A3E1B04"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B28C6">
              <w:rPr>
                <w:rFonts w:ascii="Arial" w:hAnsi="Arial" w:cs="Arial"/>
                <w:sz w:val="18"/>
                <w:szCs w:val="18"/>
              </w:rPr>
              <w:t xml:space="preserve">Emptying </w:t>
            </w:r>
          </w:p>
          <w:p w14:paraId="5B9F2871"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B28C6">
              <w:rPr>
                <w:rFonts w:ascii="Arial" w:hAnsi="Arial" w:cs="Arial"/>
                <w:sz w:val="18"/>
                <w:szCs w:val="18"/>
              </w:rPr>
              <w:t>Transhipment</w:t>
            </w:r>
          </w:p>
          <w:p w14:paraId="03DF558A"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B28C6">
              <w:rPr>
                <w:rFonts w:ascii="Arial" w:hAnsi="Arial" w:cs="Arial"/>
                <w:sz w:val="18"/>
                <w:szCs w:val="18"/>
              </w:rPr>
              <w:t xml:space="preserve">Other (please explain): </w:t>
            </w:r>
          </w:p>
          <w:p w14:paraId="29E1447C" w14:textId="77777777" w:rsidR="00D11D82" w:rsidRPr="00AB28C6" w:rsidRDefault="00D11D82" w:rsidP="00047E8B">
            <w:pPr>
              <w:tabs>
                <w:tab w:val="left" w:pos="74"/>
                <w:tab w:val="left" w:pos="1366"/>
                <w:tab w:val="left" w:pos="2665"/>
                <w:tab w:val="left" w:pos="3963"/>
                <w:tab w:val="left" w:pos="5256"/>
                <w:tab w:val="left" w:pos="6555"/>
                <w:tab w:val="left" w:pos="7847"/>
                <w:tab w:val="left" w:pos="9146"/>
              </w:tabs>
              <w:ind w:left="239"/>
              <w:rPr>
                <w:rFonts w:ascii="Arial" w:hAnsi="Arial" w:cs="Arial"/>
                <w:sz w:val="18"/>
                <w:szCs w:val="18"/>
              </w:rPr>
            </w:pPr>
          </w:p>
        </w:tc>
      </w:tr>
      <w:tr w:rsidR="00D11D82" w:rsidRPr="00004BB7" w14:paraId="2CA53DB8" w14:textId="77777777" w:rsidTr="00047E8B">
        <w:trPr>
          <w:cantSplit/>
          <w:trHeight w:val="335"/>
        </w:trPr>
        <w:tc>
          <w:tcPr>
            <w:tcW w:w="5000" w:type="pct"/>
            <w:gridSpan w:val="3"/>
            <w:tcBorders>
              <w:top w:val="single" w:sz="4" w:space="0" w:color="000001"/>
              <w:left w:val="single" w:sz="4" w:space="0" w:color="000001"/>
              <w:bottom w:val="single" w:sz="4" w:space="0" w:color="000000"/>
              <w:right w:val="single" w:sz="4" w:space="0" w:color="000001"/>
            </w:tcBorders>
            <w:shd w:val="clear" w:color="auto" w:fill="D9D9D9" w:themeFill="background1" w:themeFillShade="D9"/>
          </w:tcPr>
          <w:p w14:paraId="09235CA1" w14:textId="77777777" w:rsidR="00D11D82" w:rsidRPr="00004BB7" w:rsidRDefault="00D11D82" w:rsidP="00047E8B">
            <w:pPr>
              <w:tabs>
                <w:tab w:val="left" w:pos="240"/>
              </w:tabs>
              <w:spacing w:after="60"/>
              <w:rPr>
                <w:rFonts w:ascii="Arial" w:hAnsi="Arial" w:cs="Arial"/>
                <w:b/>
              </w:rPr>
            </w:pPr>
            <w:r w:rsidRPr="00004BB7">
              <w:rPr>
                <w:rFonts w:ascii="Arial" w:hAnsi="Arial" w:cs="Arial"/>
                <w:b/>
              </w:rPr>
              <w:t xml:space="preserve">CONTEXT </w:t>
            </w:r>
            <w:r w:rsidRPr="00FD2AEE">
              <w:rPr>
                <w:rFonts w:ascii="Arial" w:hAnsi="Arial" w:cs="Arial"/>
                <w:b/>
                <w:color w:val="0000FF"/>
                <w:lang w:val="en-US"/>
              </w:rPr>
              <w:t>short term report</w:t>
            </w:r>
            <w:r>
              <w:rPr>
                <w:rFonts w:ascii="Arial" w:hAnsi="Arial" w:cs="Arial"/>
                <w:b/>
                <w:color w:val="0000FF"/>
                <w:lang w:val="en-US"/>
              </w:rPr>
              <w:t xml:space="preserve"> (to submit within </w:t>
            </w:r>
            <w:r w:rsidRPr="00FD2AEE">
              <w:rPr>
                <w:rFonts w:ascii="Arial" w:hAnsi="Arial" w:cs="Arial"/>
                <w:b/>
                <w:color w:val="0000FF"/>
                <w:lang w:val="en-US"/>
              </w:rPr>
              <w:t>72</w:t>
            </w:r>
            <w:r>
              <w:rPr>
                <w:rFonts w:ascii="Arial" w:hAnsi="Arial" w:cs="Arial"/>
                <w:b/>
                <w:color w:val="0000FF"/>
                <w:lang w:val="en-US"/>
              </w:rPr>
              <w:t xml:space="preserve"> </w:t>
            </w:r>
            <w:r w:rsidRPr="00FD2AEE">
              <w:rPr>
                <w:rFonts w:ascii="Arial" w:hAnsi="Arial" w:cs="Arial"/>
                <w:b/>
                <w:color w:val="0000FF"/>
                <w:lang w:val="en-US"/>
              </w:rPr>
              <w:t>h</w:t>
            </w:r>
            <w:r>
              <w:rPr>
                <w:rFonts w:ascii="Arial" w:hAnsi="Arial" w:cs="Arial"/>
                <w:b/>
                <w:color w:val="0000FF"/>
                <w:lang w:val="en-US"/>
              </w:rPr>
              <w:t>)</w:t>
            </w:r>
          </w:p>
        </w:tc>
      </w:tr>
      <w:tr w:rsidR="00D11D82" w:rsidRPr="00AB28C6" w14:paraId="4BA069B8" w14:textId="77777777" w:rsidTr="00047E8B">
        <w:trPr>
          <w:cantSplit/>
          <w:trHeight w:val="335"/>
        </w:trPr>
        <w:tc>
          <w:tcPr>
            <w:tcW w:w="1843" w:type="pct"/>
            <w:tcBorders>
              <w:top w:val="single" w:sz="4" w:space="0" w:color="000001"/>
              <w:left w:val="single" w:sz="4" w:space="0" w:color="000001"/>
              <w:bottom w:val="single" w:sz="4" w:space="0" w:color="000000"/>
              <w:right w:val="single" w:sz="4" w:space="0" w:color="000001"/>
            </w:tcBorders>
            <w:shd w:val="clear" w:color="auto" w:fill="auto"/>
          </w:tcPr>
          <w:p w14:paraId="5A3D7C48" w14:textId="77777777" w:rsidR="00D11D82" w:rsidRPr="00AB28C6" w:rsidRDefault="00D11D82" w:rsidP="00047E8B">
            <w:pPr>
              <w:tabs>
                <w:tab w:val="left" w:pos="240"/>
              </w:tabs>
              <w:spacing w:after="60"/>
              <w:rPr>
                <w:rFonts w:ascii="Arial" w:hAnsi="Arial" w:cs="Arial"/>
                <w:sz w:val="18"/>
                <w:szCs w:val="18"/>
              </w:rPr>
            </w:pPr>
            <w:r w:rsidRPr="00AB28C6">
              <w:rPr>
                <w:rFonts w:ascii="Arial" w:hAnsi="Arial" w:cs="Arial"/>
                <w:sz w:val="18"/>
                <w:szCs w:val="18"/>
                <w:u w:val="single"/>
              </w:rPr>
              <w:t>WEATHER CONDITIONS:</w:t>
            </w:r>
            <w:r w:rsidRPr="00AB28C6">
              <w:rPr>
                <w:rFonts w:ascii="Arial" w:hAnsi="Arial" w:cs="Arial"/>
                <w:sz w:val="18"/>
                <w:szCs w:val="18"/>
              </w:rPr>
              <w:t xml:space="preserve"> </w:t>
            </w:r>
          </w:p>
          <w:p w14:paraId="03D5B817" w14:textId="77777777" w:rsidR="00D11D82" w:rsidRPr="00AB28C6" w:rsidRDefault="00D11D82" w:rsidP="00047E8B">
            <w:pPr>
              <w:tabs>
                <w:tab w:val="left" w:pos="240"/>
              </w:tabs>
              <w:ind w:left="238" w:hanging="238"/>
              <w:rPr>
                <w:rFonts w:ascii="Arial" w:hAnsi="Arial" w:cs="Arial"/>
                <w:sz w:val="18"/>
                <w:szCs w:val="18"/>
                <w:u w:val="single"/>
              </w:rPr>
            </w:pPr>
            <w:r w:rsidRPr="00AB28C6">
              <w:rPr>
                <w:rFonts w:ascii="Arial" w:hAnsi="Arial" w:cs="Arial"/>
                <w:sz w:val="18"/>
                <w:szCs w:val="18"/>
              </w:rPr>
              <w:t></w:t>
            </w:r>
            <w:r w:rsidRPr="00AB28C6">
              <w:rPr>
                <w:rFonts w:ascii="Arial" w:hAnsi="Arial" w:cs="Arial"/>
                <w:sz w:val="18"/>
                <w:szCs w:val="18"/>
              </w:rPr>
              <w:tab/>
              <w:t>Temperature: …°C</w:t>
            </w:r>
          </w:p>
          <w:p w14:paraId="39040D58" w14:textId="77777777" w:rsidR="00D11D82" w:rsidRPr="00AB28C6" w:rsidRDefault="00D11D82" w:rsidP="00047E8B">
            <w:pPr>
              <w:tabs>
                <w:tab w:val="left" w:pos="240"/>
              </w:tabs>
              <w:ind w:left="238" w:hanging="238"/>
              <w:rPr>
                <w:rFonts w:ascii="Arial" w:hAnsi="Arial" w:cs="Arial"/>
                <w:sz w:val="18"/>
                <w:szCs w:val="18"/>
              </w:rPr>
            </w:pPr>
            <w:r w:rsidRPr="00AB28C6">
              <w:rPr>
                <w:rFonts w:ascii="Arial" w:hAnsi="Arial" w:cs="Arial"/>
                <w:sz w:val="18"/>
                <w:szCs w:val="18"/>
              </w:rPr>
              <w:t></w:t>
            </w:r>
            <w:r w:rsidRPr="00AB28C6">
              <w:rPr>
                <w:rFonts w:ascii="Arial" w:hAnsi="Arial" w:cs="Arial"/>
                <w:sz w:val="18"/>
                <w:szCs w:val="18"/>
              </w:rPr>
              <w:tab/>
              <w:t>Dry</w:t>
            </w:r>
          </w:p>
          <w:p w14:paraId="6B80AB47" w14:textId="77777777" w:rsidR="00D11D82" w:rsidRPr="00AB28C6" w:rsidRDefault="00D11D82" w:rsidP="00047E8B">
            <w:pPr>
              <w:tabs>
                <w:tab w:val="left" w:pos="240"/>
              </w:tabs>
              <w:ind w:left="238" w:hanging="238"/>
              <w:rPr>
                <w:rFonts w:ascii="Arial" w:hAnsi="Arial" w:cs="Arial"/>
                <w:sz w:val="18"/>
                <w:szCs w:val="18"/>
              </w:rPr>
            </w:pPr>
            <w:r w:rsidRPr="00AB28C6">
              <w:rPr>
                <w:rFonts w:ascii="Arial" w:hAnsi="Arial" w:cs="Arial"/>
                <w:sz w:val="18"/>
                <w:szCs w:val="18"/>
              </w:rPr>
              <w:t></w:t>
            </w:r>
            <w:r w:rsidRPr="00AB28C6">
              <w:rPr>
                <w:rFonts w:ascii="Arial" w:hAnsi="Arial" w:cs="Arial"/>
                <w:sz w:val="18"/>
                <w:szCs w:val="18"/>
              </w:rPr>
              <w:tab/>
              <w:t>Rain</w:t>
            </w:r>
          </w:p>
          <w:p w14:paraId="4237B97B" w14:textId="77777777" w:rsidR="00D11D82" w:rsidRPr="00AB28C6" w:rsidRDefault="00D11D82" w:rsidP="00047E8B">
            <w:pPr>
              <w:tabs>
                <w:tab w:val="left" w:pos="240"/>
              </w:tabs>
              <w:ind w:left="238" w:hanging="238"/>
              <w:rPr>
                <w:rFonts w:ascii="Arial" w:hAnsi="Arial" w:cs="Arial"/>
                <w:sz w:val="18"/>
                <w:szCs w:val="18"/>
              </w:rPr>
            </w:pPr>
            <w:r w:rsidRPr="00AB28C6">
              <w:rPr>
                <w:rFonts w:ascii="Arial" w:hAnsi="Arial" w:cs="Arial"/>
                <w:sz w:val="18"/>
                <w:szCs w:val="18"/>
              </w:rPr>
              <w:t></w:t>
            </w:r>
            <w:r w:rsidRPr="00AB28C6">
              <w:rPr>
                <w:rFonts w:ascii="Arial" w:hAnsi="Arial" w:cs="Arial"/>
                <w:sz w:val="18"/>
                <w:szCs w:val="18"/>
              </w:rPr>
              <w:tab/>
              <w:t>Snow</w:t>
            </w:r>
          </w:p>
          <w:p w14:paraId="6ED372BB" w14:textId="77777777" w:rsidR="00D11D82" w:rsidRPr="00AB28C6" w:rsidRDefault="00D11D82" w:rsidP="00047E8B">
            <w:pPr>
              <w:tabs>
                <w:tab w:val="left" w:pos="240"/>
              </w:tabs>
              <w:ind w:left="238" w:hanging="238"/>
              <w:rPr>
                <w:rFonts w:ascii="Arial" w:hAnsi="Arial" w:cs="Arial"/>
                <w:sz w:val="18"/>
                <w:szCs w:val="18"/>
              </w:rPr>
            </w:pPr>
            <w:r w:rsidRPr="00AB28C6">
              <w:rPr>
                <w:rFonts w:ascii="Arial" w:hAnsi="Arial" w:cs="Arial"/>
                <w:sz w:val="18"/>
                <w:szCs w:val="18"/>
              </w:rPr>
              <w:t></w:t>
            </w:r>
            <w:r w:rsidRPr="00AB28C6">
              <w:rPr>
                <w:rFonts w:ascii="Arial" w:hAnsi="Arial" w:cs="Arial"/>
                <w:sz w:val="18"/>
                <w:szCs w:val="18"/>
              </w:rPr>
              <w:tab/>
              <w:t>Fog</w:t>
            </w:r>
          </w:p>
          <w:p w14:paraId="40E561FA" w14:textId="77777777" w:rsidR="00D11D82" w:rsidRPr="00AB28C6" w:rsidRDefault="00D11D82" w:rsidP="00047E8B">
            <w:pPr>
              <w:tabs>
                <w:tab w:val="left" w:pos="240"/>
              </w:tabs>
              <w:ind w:left="238" w:hanging="238"/>
              <w:rPr>
                <w:rFonts w:ascii="Arial" w:hAnsi="Arial" w:cs="Arial"/>
                <w:sz w:val="18"/>
                <w:szCs w:val="18"/>
              </w:rPr>
            </w:pPr>
            <w:r w:rsidRPr="00AB28C6">
              <w:rPr>
                <w:rFonts w:ascii="Arial" w:hAnsi="Arial" w:cs="Arial"/>
                <w:sz w:val="18"/>
                <w:szCs w:val="18"/>
              </w:rPr>
              <w:t></w:t>
            </w:r>
            <w:r w:rsidRPr="00AB28C6">
              <w:rPr>
                <w:rFonts w:ascii="Arial" w:hAnsi="Arial" w:cs="Arial"/>
                <w:sz w:val="18"/>
                <w:szCs w:val="18"/>
              </w:rPr>
              <w:tab/>
              <w:t>Smoke</w:t>
            </w:r>
          </w:p>
          <w:p w14:paraId="3AEC78FB" w14:textId="77777777" w:rsidR="00D11D82" w:rsidRPr="00AB28C6" w:rsidRDefault="00D11D82" w:rsidP="00047E8B">
            <w:pPr>
              <w:tabs>
                <w:tab w:val="left" w:pos="240"/>
              </w:tabs>
              <w:ind w:left="238" w:hanging="238"/>
              <w:rPr>
                <w:rFonts w:ascii="Arial" w:hAnsi="Arial" w:cs="Arial"/>
                <w:sz w:val="18"/>
                <w:szCs w:val="18"/>
              </w:rPr>
            </w:pPr>
            <w:r w:rsidRPr="00AB28C6">
              <w:rPr>
                <w:rFonts w:ascii="Arial" w:hAnsi="Arial" w:cs="Arial"/>
                <w:sz w:val="18"/>
                <w:szCs w:val="18"/>
              </w:rPr>
              <w:t></w:t>
            </w:r>
            <w:r w:rsidRPr="00AB28C6">
              <w:rPr>
                <w:rFonts w:ascii="Arial" w:hAnsi="Arial" w:cs="Arial"/>
                <w:sz w:val="18"/>
                <w:szCs w:val="18"/>
              </w:rPr>
              <w:tab/>
              <w:t>Sleet</w:t>
            </w:r>
          </w:p>
          <w:p w14:paraId="1CEA01C3" w14:textId="77777777" w:rsidR="00D11D82" w:rsidRPr="00AB28C6" w:rsidRDefault="00D11D82" w:rsidP="00047E8B">
            <w:pPr>
              <w:tabs>
                <w:tab w:val="left" w:pos="240"/>
              </w:tabs>
              <w:ind w:left="238" w:hanging="238"/>
              <w:rPr>
                <w:rFonts w:ascii="Arial" w:hAnsi="Arial" w:cs="Arial"/>
                <w:sz w:val="18"/>
                <w:szCs w:val="18"/>
              </w:rPr>
            </w:pPr>
            <w:r w:rsidRPr="00AB28C6">
              <w:rPr>
                <w:rFonts w:ascii="Arial" w:hAnsi="Arial" w:cs="Arial"/>
                <w:sz w:val="18"/>
                <w:szCs w:val="18"/>
              </w:rPr>
              <w:t></w:t>
            </w:r>
            <w:r w:rsidRPr="00AB28C6">
              <w:rPr>
                <w:rFonts w:ascii="Arial" w:hAnsi="Arial" w:cs="Arial"/>
                <w:sz w:val="18"/>
                <w:szCs w:val="18"/>
              </w:rPr>
              <w:tab/>
              <w:t>Hail</w:t>
            </w:r>
          </w:p>
          <w:p w14:paraId="585261BE" w14:textId="77777777" w:rsidR="00D11D82" w:rsidRPr="00AB28C6" w:rsidRDefault="00D11D82" w:rsidP="00047E8B">
            <w:pPr>
              <w:tabs>
                <w:tab w:val="left" w:pos="240"/>
              </w:tabs>
              <w:ind w:left="238" w:hanging="238"/>
              <w:rPr>
                <w:rFonts w:ascii="Arial" w:hAnsi="Arial" w:cs="Arial"/>
                <w:sz w:val="18"/>
                <w:szCs w:val="18"/>
              </w:rPr>
            </w:pPr>
            <w:r w:rsidRPr="00AB28C6">
              <w:rPr>
                <w:rFonts w:ascii="Arial" w:hAnsi="Arial" w:cs="Arial"/>
                <w:sz w:val="18"/>
                <w:szCs w:val="18"/>
              </w:rPr>
              <w:t></w:t>
            </w:r>
            <w:r w:rsidRPr="00AB28C6">
              <w:rPr>
                <w:rFonts w:ascii="Arial" w:hAnsi="Arial" w:cs="Arial"/>
                <w:sz w:val="18"/>
                <w:szCs w:val="18"/>
              </w:rPr>
              <w:tab/>
              <w:t>Thunder</w:t>
            </w:r>
          </w:p>
          <w:p w14:paraId="6B7C8FEF" w14:textId="77777777" w:rsidR="00D11D82" w:rsidRPr="00AB28C6" w:rsidRDefault="00D11D82" w:rsidP="00047E8B">
            <w:pPr>
              <w:tabs>
                <w:tab w:val="left" w:pos="240"/>
              </w:tabs>
              <w:ind w:left="238" w:hanging="238"/>
              <w:rPr>
                <w:rFonts w:ascii="Arial" w:hAnsi="Arial" w:cs="Arial"/>
                <w:sz w:val="18"/>
                <w:szCs w:val="18"/>
              </w:rPr>
            </w:pPr>
            <w:r w:rsidRPr="00AB28C6">
              <w:rPr>
                <w:rFonts w:ascii="Arial" w:hAnsi="Arial" w:cs="Arial"/>
                <w:sz w:val="18"/>
                <w:szCs w:val="18"/>
              </w:rPr>
              <w:t></w:t>
            </w:r>
            <w:r w:rsidRPr="00AB28C6">
              <w:rPr>
                <w:rFonts w:ascii="Arial" w:hAnsi="Arial" w:cs="Arial"/>
                <w:sz w:val="18"/>
                <w:szCs w:val="18"/>
              </w:rPr>
              <w:tab/>
              <w:t>Storm</w:t>
            </w:r>
          </w:p>
          <w:p w14:paraId="24AAC2D4" w14:textId="77777777" w:rsidR="00D11D82" w:rsidRPr="00AB28C6" w:rsidRDefault="00D11D82" w:rsidP="00047E8B">
            <w:pPr>
              <w:tabs>
                <w:tab w:val="left" w:pos="240"/>
              </w:tabs>
              <w:ind w:left="238" w:hanging="238"/>
              <w:rPr>
                <w:rFonts w:ascii="Arial" w:hAnsi="Arial" w:cs="Arial"/>
                <w:sz w:val="18"/>
                <w:szCs w:val="18"/>
              </w:rPr>
            </w:pPr>
            <w:r w:rsidRPr="00AB28C6">
              <w:rPr>
                <w:rFonts w:ascii="Arial" w:hAnsi="Arial" w:cs="Arial"/>
                <w:sz w:val="18"/>
                <w:szCs w:val="18"/>
              </w:rPr>
              <w:t></w:t>
            </w:r>
            <w:r w:rsidRPr="00AB28C6">
              <w:rPr>
                <w:rFonts w:ascii="Arial" w:hAnsi="Arial" w:cs="Arial"/>
                <w:sz w:val="18"/>
                <w:szCs w:val="18"/>
              </w:rPr>
              <w:tab/>
              <w:t>High Winds</w:t>
            </w:r>
          </w:p>
          <w:p w14:paraId="4601145C" w14:textId="77777777" w:rsidR="00D11D82" w:rsidRPr="00AB28C6" w:rsidRDefault="00D11D82" w:rsidP="00047E8B">
            <w:pPr>
              <w:tabs>
                <w:tab w:val="left" w:pos="240"/>
              </w:tabs>
              <w:ind w:left="238" w:hanging="238"/>
              <w:rPr>
                <w:rFonts w:ascii="Arial" w:hAnsi="Arial" w:cs="Arial"/>
                <w:sz w:val="18"/>
                <w:szCs w:val="18"/>
              </w:rPr>
            </w:pPr>
            <w:r w:rsidRPr="00AB28C6">
              <w:rPr>
                <w:rFonts w:ascii="Arial" w:hAnsi="Arial" w:cs="Arial"/>
                <w:sz w:val="18"/>
                <w:szCs w:val="18"/>
              </w:rPr>
              <w:t></w:t>
            </w:r>
            <w:r w:rsidRPr="00AB28C6">
              <w:rPr>
                <w:rFonts w:ascii="Arial" w:hAnsi="Arial" w:cs="Arial"/>
                <w:sz w:val="18"/>
                <w:szCs w:val="18"/>
              </w:rPr>
              <w:tab/>
              <w:t>Heatwave</w:t>
            </w:r>
          </w:p>
          <w:p w14:paraId="3276E2FE" w14:textId="77777777" w:rsidR="00D11D82" w:rsidRPr="00AB28C6" w:rsidRDefault="00D11D82" w:rsidP="00047E8B">
            <w:pPr>
              <w:tabs>
                <w:tab w:val="left" w:pos="240"/>
              </w:tabs>
              <w:ind w:left="238" w:hanging="238"/>
              <w:rPr>
                <w:rFonts w:ascii="Arial" w:hAnsi="Arial" w:cs="Arial"/>
                <w:sz w:val="18"/>
                <w:szCs w:val="18"/>
              </w:rPr>
            </w:pPr>
            <w:r w:rsidRPr="00AB28C6">
              <w:rPr>
                <w:rFonts w:ascii="Arial" w:hAnsi="Arial" w:cs="Arial"/>
                <w:sz w:val="18"/>
                <w:szCs w:val="18"/>
              </w:rPr>
              <w:t></w:t>
            </w:r>
            <w:r w:rsidRPr="00AB28C6">
              <w:rPr>
                <w:rFonts w:ascii="Arial" w:hAnsi="Arial" w:cs="Arial"/>
                <w:sz w:val="18"/>
                <w:szCs w:val="18"/>
              </w:rPr>
              <w:tab/>
              <w:t>Lightning</w:t>
            </w:r>
          </w:p>
          <w:p w14:paraId="15EEEE63" w14:textId="77777777" w:rsidR="00D11D82" w:rsidRPr="00AB28C6" w:rsidRDefault="00D11D82" w:rsidP="00047E8B">
            <w:pPr>
              <w:tabs>
                <w:tab w:val="left" w:pos="240"/>
              </w:tabs>
              <w:ind w:left="238" w:hanging="238"/>
              <w:rPr>
                <w:rFonts w:ascii="Arial" w:hAnsi="Arial" w:cs="Arial"/>
                <w:sz w:val="18"/>
                <w:szCs w:val="18"/>
              </w:rPr>
            </w:pPr>
            <w:r w:rsidRPr="00AB28C6">
              <w:rPr>
                <w:rFonts w:ascii="Arial" w:hAnsi="Arial" w:cs="Arial"/>
                <w:sz w:val="18"/>
                <w:szCs w:val="18"/>
              </w:rPr>
              <w:t></w:t>
            </w:r>
            <w:r w:rsidRPr="00AB28C6">
              <w:rPr>
                <w:rFonts w:ascii="Arial" w:hAnsi="Arial" w:cs="Arial"/>
                <w:sz w:val="18"/>
                <w:szCs w:val="18"/>
              </w:rPr>
              <w:tab/>
              <w:t>Normal Weather Condition</w:t>
            </w:r>
          </w:p>
          <w:p w14:paraId="0A3C03B7" w14:textId="77777777" w:rsidR="00D11D82" w:rsidRPr="00AB28C6" w:rsidRDefault="00D11D82" w:rsidP="00047E8B">
            <w:pPr>
              <w:tabs>
                <w:tab w:val="left" w:pos="240"/>
              </w:tabs>
              <w:ind w:left="238" w:hanging="238"/>
              <w:rPr>
                <w:rFonts w:ascii="Arial" w:hAnsi="Arial" w:cs="Arial"/>
                <w:sz w:val="18"/>
                <w:szCs w:val="18"/>
              </w:rPr>
            </w:pPr>
            <w:r w:rsidRPr="00AB28C6">
              <w:rPr>
                <w:rFonts w:ascii="Arial" w:hAnsi="Arial" w:cs="Arial"/>
                <w:sz w:val="18"/>
                <w:szCs w:val="18"/>
              </w:rPr>
              <w:t></w:t>
            </w:r>
            <w:r w:rsidRPr="00AB28C6">
              <w:rPr>
                <w:rFonts w:ascii="Arial" w:hAnsi="Arial" w:cs="Arial"/>
                <w:sz w:val="18"/>
                <w:szCs w:val="18"/>
              </w:rPr>
              <w:tab/>
              <w:t>Unknown</w:t>
            </w:r>
          </w:p>
          <w:p w14:paraId="3B673C5A" w14:textId="77777777" w:rsidR="00D11D82" w:rsidRPr="00AB28C6" w:rsidRDefault="00D11D82" w:rsidP="00047E8B">
            <w:pPr>
              <w:tabs>
                <w:tab w:val="left" w:pos="240"/>
              </w:tabs>
              <w:ind w:left="240"/>
              <w:rPr>
                <w:rFonts w:ascii="Arial" w:hAnsi="Arial" w:cs="Arial"/>
                <w:sz w:val="18"/>
                <w:szCs w:val="18"/>
              </w:rPr>
            </w:pPr>
          </w:p>
        </w:tc>
        <w:tc>
          <w:tcPr>
            <w:tcW w:w="1443" w:type="pct"/>
            <w:tcBorders>
              <w:top w:val="single" w:sz="4" w:space="0" w:color="000001"/>
              <w:left w:val="single" w:sz="4" w:space="0" w:color="000001"/>
              <w:bottom w:val="single" w:sz="4" w:space="0" w:color="000000"/>
              <w:right w:val="single" w:sz="4" w:space="0" w:color="000001"/>
            </w:tcBorders>
            <w:shd w:val="clear" w:color="auto" w:fill="auto"/>
          </w:tcPr>
          <w:p w14:paraId="02831D5E" w14:textId="77777777" w:rsidR="00D11D82" w:rsidRPr="00AB28C6" w:rsidRDefault="00D11D82" w:rsidP="00047E8B">
            <w:pPr>
              <w:tabs>
                <w:tab w:val="left" w:pos="240"/>
              </w:tabs>
              <w:spacing w:after="60"/>
              <w:rPr>
                <w:rFonts w:ascii="Arial" w:hAnsi="Arial" w:cs="Arial"/>
                <w:sz w:val="18"/>
                <w:szCs w:val="18"/>
                <w:u w:val="single"/>
              </w:rPr>
            </w:pPr>
            <w:r w:rsidRPr="00AB28C6">
              <w:rPr>
                <w:rFonts w:ascii="Arial" w:hAnsi="Arial" w:cs="Arial"/>
                <w:sz w:val="18"/>
                <w:szCs w:val="18"/>
                <w:u w:val="single"/>
              </w:rPr>
              <w:t>SURFACE CONDITIONS:</w:t>
            </w:r>
          </w:p>
          <w:p w14:paraId="7B0A5C5D"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8"/>
                <w:szCs w:val="18"/>
              </w:rPr>
            </w:pPr>
            <w:r w:rsidRPr="00AB28C6">
              <w:rPr>
                <w:rFonts w:ascii="Arial" w:hAnsi="Arial" w:cs="Arial"/>
                <w:sz w:val="18"/>
                <w:szCs w:val="18"/>
              </w:rPr>
              <w:t>Dry surface</w:t>
            </w:r>
          </w:p>
          <w:p w14:paraId="578644FC"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8"/>
                <w:szCs w:val="18"/>
              </w:rPr>
            </w:pPr>
            <w:r w:rsidRPr="00AB28C6">
              <w:rPr>
                <w:rFonts w:ascii="Arial" w:hAnsi="Arial" w:cs="Arial"/>
                <w:sz w:val="18"/>
                <w:szCs w:val="18"/>
              </w:rPr>
              <w:t>Snow</w:t>
            </w:r>
          </w:p>
          <w:p w14:paraId="5511695D"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8"/>
                <w:szCs w:val="18"/>
              </w:rPr>
            </w:pPr>
            <w:r w:rsidRPr="00AB28C6">
              <w:rPr>
                <w:rFonts w:ascii="Arial" w:hAnsi="Arial" w:cs="Arial"/>
                <w:sz w:val="18"/>
                <w:szCs w:val="18"/>
              </w:rPr>
              <w:t>Frost</w:t>
            </w:r>
          </w:p>
          <w:p w14:paraId="1803EB41"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8"/>
                <w:szCs w:val="18"/>
              </w:rPr>
            </w:pPr>
            <w:r w:rsidRPr="00AB28C6">
              <w:rPr>
                <w:rFonts w:ascii="Arial" w:hAnsi="Arial" w:cs="Arial"/>
                <w:sz w:val="18"/>
                <w:szCs w:val="18"/>
              </w:rPr>
              <w:t>Ice</w:t>
            </w:r>
          </w:p>
          <w:p w14:paraId="6964E79D"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8"/>
                <w:szCs w:val="18"/>
                <w:lang w:eastAsia="nb-NO"/>
              </w:rPr>
            </w:pPr>
            <w:r w:rsidRPr="00AB28C6">
              <w:rPr>
                <w:rFonts w:ascii="Arial" w:hAnsi="Arial" w:cs="Arial"/>
                <w:sz w:val="18"/>
                <w:szCs w:val="18"/>
              </w:rPr>
              <w:t>Sleet</w:t>
            </w:r>
          </w:p>
          <w:p w14:paraId="5F166B6B"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8"/>
                <w:szCs w:val="18"/>
              </w:rPr>
            </w:pPr>
            <w:r w:rsidRPr="00AB28C6">
              <w:rPr>
                <w:rFonts w:ascii="Arial" w:hAnsi="Arial" w:cs="Arial"/>
                <w:sz w:val="18"/>
                <w:szCs w:val="18"/>
              </w:rPr>
              <w:t>Slippery</w:t>
            </w:r>
          </w:p>
          <w:p w14:paraId="7A23CB99"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8"/>
                <w:szCs w:val="18"/>
              </w:rPr>
            </w:pPr>
            <w:r w:rsidRPr="00AB28C6">
              <w:rPr>
                <w:rFonts w:ascii="Arial" w:hAnsi="Arial" w:cs="Arial"/>
                <w:sz w:val="18"/>
                <w:szCs w:val="18"/>
              </w:rPr>
              <w:t xml:space="preserve"> Wet</w:t>
            </w:r>
          </w:p>
          <w:p w14:paraId="4A46A3B8"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8"/>
                <w:szCs w:val="18"/>
              </w:rPr>
            </w:pPr>
            <w:r w:rsidRPr="00AB28C6">
              <w:rPr>
                <w:rFonts w:ascii="Arial" w:hAnsi="Arial" w:cs="Arial"/>
                <w:sz w:val="18"/>
                <w:szCs w:val="18"/>
              </w:rPr>
              <w:t>Damp</w:t>
            </w:r>
          </w:p>
          <w:p w14:paraId="13039C7E"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8"/>
                <w:szCs w:val="18"/>
              </w:rPr>
            </w:pPr>
            <w:r w:rsidRPr="00AB28C6">
              <w:rPr>
                <w:rFonts w:ascii="Arial" w:hAnsi="Arial" w:cs="Arial"/>
                <w:sz w:val="18"/>
                <w:szCs w:val="18"/>
              </w:rPr>
              <w:t>Leaves</w:t>
            </w:r>
          </w:p>
          <w:p w14:paraId="0C974EAA"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8"/>
                <w:szCs w:val="18"/>
              </w:rPr>
            </w:pPr>
            <w:r w:rsidRPr="00AB28C6">
              <w:rPr>
                <w:rFonts w:ascii="Arial" w:hAnsi="Arial" w:cs="Arial"/>
                <w:sz w:val="18"/>
                <w:szCs w:val="18"/>
              </w:rPr>
              <w:t>Flooded</w:t>
            </w:r>
          </w:p>
          <w:p w14:paraId="23B18EC6"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8"/>
                <w:szCs w:val="18"/>
              </w:rPr>
            </w:pPr>
            <w:r w:rsidRPr="00AB28C6">
              <w:rPr>
                <w:rFonts w:ascii="Arial" w:hAnsi="Arial" w:cs="Arial"/>
                <w:sz w:val="18"/>
                <w:szCs w:val="18"/>
              </w:rPr>
              <w:t>Unknown</w:t>
            </w:r>
          </w:p>
          <w:p w14:paraId="6DBF128D"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8"/>
                <w:szCs w:val="18"/>
              </w:rPr>
            </w:pPr>
            <w:r w:rsidRPr="00AB28C6">
              <w:rPr>
                <w:rFonts w:ascii="Arial" w:hAnsi="Arial" w:cs="Arial"/>
                <w:sz w:val="18"/>
                <w:szCs w:val="18"/>
              </w:rPr>
              <w:t xml:space="preserve">Others (to explain) </w:t>
            </w:r>
          </w:p>
          <w:p w14:paraId="56379625" w14:textId="77777777" w:rsidR="00D11D82" w:rsidRPr="00AB28C6" w:rsidRDefault="00D11D82" w:rsidP="00047E8B">
            <w:pPr>
              <w:tabs>
                <w:tab w:val="left" w:pos="74"/>
                <w:tab w:val="left" w:pos="1366"/>
                <w:tab w:val="left" w:pos="2665"/>
                <w:tab w:val="left" w:pos="3963"/>
                <w:tab w:val="left" w:pos="5256"/>
                <w:tab w:val="left" w:pos="6555"/>
                <w:tab w:val="left" w:pos="7847"/>
                <w:tab w:val="left" w:pos="9146"/>
              </w:tabs>
              <w:ind w:left="828"/>
              <w:rPr>
                <w:rFonts w:ascii="Arial" w:hAnsi="Arial" w:cs="Arial"/>
                <w:sz w:val="18"/>
                <w:szCs w:val="18"/>
                <w:lang w:eastAsia="nb-NO"/>
              </w:rPr>
            </w:pPr>
          </w:p>
        </w:tc>
        <w:tc>
          <w:tcPr>
            <w:tcW w:w="1715" w:type="pct"/>
            <w:tcBorders>
              <w:top w:val="single" w:sz="4" w:space="0" w:color="000001"/>
              <w:left w:val="single" w:sz="4" w:space="0" w:color="000001"/>
              <w:bottom w:val="single" w:sz="4" w:space="0" w:color="000000"/>
              <w:right w:val="single" w:sz="4" w:space="0" w:color="000001"/>
            </w:tcBorders>
            <w:shd w:val="clear" w:color="auto" w:fill="auto"/>
          </w:tcPr>
          <w:p w14:paraId="2D87EB13" w14:textId="77777777" w:rsidR="00D11D82" w:rsidRPr="00AB28C6" w:rsidRDefault="00D11D82" w:rsidP="00047E8B">
            <w:pPr>
              <w:tabs>
                <w:tab w:val="left" w:pos="240"/>
              </w:tabs>
              <w:spacing w:after="60"/>
              <w:rPr>
                <w:rFonts w:ascii="Arial" w:hAnsi="Arial" w:cs="Arial"/>
                <w:sz w:val="18"/>
                <w:szCs w:val="18"/>
                <w:u w:val="single"/>
              </w:rPr>
            </w:pPr>
            <w:r w:rsidRPr="00AB28C6">
              <w:rPr>
                <w:rFonts w:ascii="Arial" w:hAnsi="Arial" w:cs="Arial"/>
                <w:sz w:val="18"/>
                <w:szCs w:val="18"/>
                <w:u w:val="single"/>
              </w:rPr>
              <w:t>LIGHT CONDITIONS</w:t>
            </w:r>
          </w:p>
          <w:p w14:paraId="52520561"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9" w:hanging="283"/>
              <w:rPr>
                <w:rFonts w:ascii="Arial" w:hAnsi="Arial" w:cs="Arial"/>
                <w:sz w:val="18"/>
                <w:szCs w:val="18"/>
              </w:rPr>
            </w:pPr>
            <w:r w:rsidRPr="00AB28C6">
              <w:rPr>
                <w:rFonts w:ascii="Arial" w:hAnsi="Arial" w:cs="Arial"/>
                <w:sz w:val="18"/>
                <w:szCs w:val="18"/>
              </w:rPr>
              <w:t>Daylight</w:t>
            </w:r>
          </w:p>
          <w:p w14:paraId="2FA52D09"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9" w:hanging="283"/>
              <w:rPr>
                <w:rFonts w:ascii="Arial" w:hAnsi="Arial" w:cs="Arial"/>
                <w:sz w:val="18"/>
                <w:szCs w:val="18"/>
              </w:rPr>
            </w:pPr>
            <w:r w:rsidRPr="00AB28C6">
              <w:rPr>
                <w:rFonts w:ascii="Arial" w:hAnsi="Arial" w:cs="Arial"/>
                <w:sz w:val="18"/>
                <w:szCs w:val="18"/>
              </w:rPr>
              <w:t>Darkness</w:t>
            </w:r>
          </w:p>
          <w:p w14:paraId="6EBD8117"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9" w:hanging="283"/>
              <w:rPr>
                <w:rFonts w:ascii="Arial" w:hAnsi="Arial" w:cs="Arial"/>
                <w:sz w:val="18"/>
                <w:szCs w:val="18"/>
              </w:rPr>
            </w:pPr>
            <w:r w:rsidRPr="00AB28C6">
              <w:rPr>
                <w:rFonts w:ascii="Arial" w:hAnsi="Arial" w:cs="Arial"/>
                <w:sz w:val="18"/>
                <w:szCs w:val="18"/>
              </w:rPr>
              <w:t>Twilight</w:t>
            </w:r>
          </w:p>
          <w:p w14:paraId="770E52DA"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9" w:hanging="283"/>
              <w:rPr>
                <w:rFonts w:ascii="Arial" w:hAnsi="Arial" w:cs="Arial"/>
                <w:sz w:val="18"/>
                <w:szCs w:val="18"/>
              </w:rPr>
            </w:pPr>
            <w:r w:rsidRPr="00AB28C6">
              <w:rPr>
                <w:rFonts w:ascii="Arial" w:hAnsi="Arial" w:cs="Arial"/>
                <w:sz w:val="18"/>
                <w:szCs w:val="18"/>
              </w:rPr>
              <w:t xml:space="preserve">Twilight sunrise </w:t>
            </w:r>
          </w:p>
          <w:p w14:paraId="7B8D6D01"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9" w:hanging="283"/>
              <w:rPr>
                <w:rFonts w:ascii="Arial" w:hAnsi="Arial" w:cs="Arial"/>
                <w:sz w:val="18"/>
                <w:szCs w:val="18"/>
              </w:rPr>
            </w:pPr>
            <w:r w:rsidRPr="00AB28C6">
              <w:rPr>
                <w:rFonts w:ascii="Arial" w:hAnsi="Arial" w:cs="Arial"/>
                <w:sz w:val="18"/>
                <w:szCs w:val="18"/>
              </w:rPr>
              <w:t xml:space="preserve">Track light lit </w:t>
            </w:r>
          </w:p>
          <w:p w14:paraId="7B9BAA48"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9" w:hanging="283"/>
              <w:rPr>
                <w:rFonts w:ascii="Arial" w:hAnsi="Arial" w:cs="Arial"/>
                <w:sz w:val="18"/>
                <w:szCs w:val="18"/>
              </w:rPr>
            </w:pPr>
            <w:r w:rsidRPr="00AB28C6">
              <w:rPr>
                <w:rFonts w:ascii="Arial" w:hAnsi="Arial" w:cs="Arial"/>
                <w:sz w:val="18"/>
                <w:szCs w:val="18"/>
              </w:rPr>
              <w:t xml:space="preserve">Track light unlit </w:t>
            </w:r>
          </w:p>
          <w:p w14:paraId="1DE09427" w14:textId="77777777" w:rsidR="00D11D82" w:rsidRPr="00AB28C6" w:rsidRDefault="00D11D82" w:rsidP="00047E8B">
            <w:pPr>
              <w:tabs>
                <w:tab w:val="left" w:pos="240"/>
              </w:tabs>
              <w:ind w:left="240"/>
              <w:rPr>
                <w:rFonts w:ascii="Arial" w:hAnsi="Arial" w:cs="Arial"/>
                <w:b/>
                <w:sz w:val="18"/>
                <w:szCs w:val="18"/>
              </w:rPr>
            </w:pPr>
          </w:p>
        </w:tc>
      </w:tr>
      <w:tr w:rsidR="00D11D82" w:rsidRPr="00004BB7" w14:paraId="1E52D861" w14:textId="77777777" w:rsidTr="00047E8B">
        <w:trPr>
          <w:cantSplit/>
          <w:trHeight w:val="312"/>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4" w:type="dxa"/>
              <w:bottom w:w="55" w:type="dxa"/>
              <w:right w:w="55" w:type="dxa"/>
            </w:tcMar>
          </w:tcPr>
          <w:p w14:paraId="6404919B" w14:textId="77777777" w:rsidR="00D11D82" w:rsidRPr="00004BB7" w:rsidRDefault="00D11D82" w:rsidP="00047E8B">
            <w:pPr>
              <w:tabs>
                <w:tab w:val="left" w:pos="240"/>
              </w:tabs>
              <w:spacing w:after="60"/>
              <w:rPr>
                <w:rFonts w:ascii="Arial" w:hAnsi="Arial" w:cs="Arial"/>
                <w:b/>
              </w:rPr>
            </w:pPr>
            <w:r w:rsidRPr="00004BB7">
              <w:rPr>
                <w:rFonts w:ascii="Arial" w:hAnsi="Arial" w:cs="Arial"/>
              </w:rPr>
              <w:br w:type="page"/>
            </w:r>
            <w:r w:rsidRPr="00004BB7">
              <w:rPr>
                <w:rFonts w:ascii="Arial" w:hAnsi="Arial" w:cs="Arial"/>
                <w:b/>
              </w:rPr>
              <w:t xml:space="preserve">INFRASTRUCTURE: </w:t>
            </w:r>
          </w:p>
        </w:tc>
      </w:tr>
      <w:tr w:rsidR="00D11D82" w:rsidRPr="00AB28C6" w14:paraId="5C7FB8E6" w14:textId="77777777" w:rsidTr="00047E8B">
        <w:trPr>
          <w:cantSplit/>
          <w:trHeight w:val="312"/>
        </w:trPr>
        <w:tc>
          <w:tcPr>
            <w:tcW w:w="1843" w:type="pct"/>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tcPr>
          <w:p w14:paraId="6B43B862" w14:textId="77777777" w:rsidR="00D11D82" w:rsidRPr="00AB28C6" w:rsidRDefault="00D11D82" w:rsidP="00047E8B">
            <w:pPr>
              <w:keepNext/>
              <w:keepLines/>
              <w:tabs>
                <w:tab w:val="left" w:pos="240"/>
              </w:tabs>
              <w:snapToGrid w:val="0"/>
              <w:spacing w:before="60"/>
              <w:rPr>
                <w:rFonts w:ascii="Arial" w:hAnsi="Arial" w:cs="Arial"/>
                <w:sz w:val="18"/>
                <w:szCs w:val="18"/>
                <w:u w:val="single"/>
              </w:rPr>
            </w:pPr>
            <w:r w:rsidRPr="00AB28C6">
              <w:rPr>
                <w:rFonts w:ascii="Arial" w:hAnsi="Arial" w:cs="Arial"/>
                <w:sz w:val="18"/>
                <w:szCs w:val="18"/>
                <w:u w:val="single"/>
              </w:rPr>
              <w:t xml:space="preserve">LINE CATEGORY: </w:t>
            </w:r>
            <w:r w:rsidRPr="00AB28C6">
              <w:rPr>
                <w:rFonts w:ascii="Arial" w:hAnsi="Arial" w:cs="Arial"/>
                <w:b/>
                <w:color w:val="0000FF"/>
                <w:sz w:val="18"/>
                <w:szCs w:val="18"/>
                <w:lang w:val="en-US"/>
              </w:rPr>
              <w:t>short term report 72</w:t>
            </w:r>
            <w:r>
              <w:rPr>
                <w:rFonts w:ascii="Arial" w:hAnsi="Arial" w:cs="Arial"/>
                <w:b/>
                <w:color w:val="0000FF"/>
                <w:sz w:val="18"/>
                <w:szCs w:val="18"/>
                <w:lang w:val="en-US"/>
              </w:rPr>
              <w:t xml:space="preserve"> </w:t>
            </w:r>
            <w:r w:rsidRPr="00AB28C6">
              <w:rPr>
                <w:rFonts w:ascii="Arial" w:hAnsi="Arial" w:cs="Arial"/>
                <w:b/>
                <w:color w:val="0000FF"/>
                <w:sz w:val="18"/>
                <w:szCs w:val="18"/>
                <w:lang w:val="en-US"/>
              </w:rPr>
              <w:t>h</w:t>
            </w:r>
          </w:p>
          <w:p w14:paraId="20057BD1"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rFonts w:ascii="Arial" w:hAnsi="Arial" w:cs="Arial"/>
                <w:sz w:val="18"/>
                <w:szCs w:val="18"/>
              </w:rPr>
            </w:pPr>
            <w:r w:rsidRPr="00AB28C6">
              <w:rPr>
                <w:rFonts w:ascii="Arial" w:hAnsi="Arial" w:cs="Arial"/>
                <w:sz w:val="18"/>
                <w:szCs w:val="18"/>
              </w:rPr>
              <w:t>Train station</w:t>
            </w:r>
          </w:p>
          <w:p w14:paraId="0D6BD047"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rFonts w:ascii="Arial" w:hAnsi="Arial" w:cs="Arial"/>
                <w:sz w:val="18"/>
                <w:szCs w:val="18"/>
              </w:rPr>
            </w:pPr>
            <w:r w:rsidRPr="00AB28C6">
              <w:rPr>
                <w:rFonts w:ascii="Arial" w:hAnsi="Arial" w:cs="Arial"/>
                <w:sz w:val="18"/>
                <w:szCs w:val="18"/>
              </w:rPr>
              <w:t>Marshalling yard</w:t>
            </w:r>
          </w:p>
          <w:p w14:paraId="7C21F4FA"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rFonts w:ascii="Arial" w:hAnsi="Arial" w:cs="Arial"/>
                <w:sz w:val="18"/>
                <w:szCs w:val="18"/>
              </w:rPr>
            </w:pPr>
            <w:r w:rsidRPr="00AB28C6">
              <w:rPr>
                <w:rFonts w:ascii="Arial" w:hAnsi="Arial" w:cs="Arial"/>
                <w:sz w:val="18"/>
                <w:szCs w:val="18"/>
              </w:rPr>
              <w:t>Siding</w:t>
            </w:r>
          </w:p>
          <w:p w14:paraId="3DC01C12"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rFonts w:ascii="Arial" w:hAnsi="Arial" w:cs="Arial"/>
                <w:sz w:val="18"/>
                <w:szCs w:val="18"/>
              </w:rPr>
            </w:pPr>
            <w:r w:rsidRPr="00AB28C6">
              <w:rPr>
                <w:rFonts w:ascii="Arial" w:hAnsi="Arial" w:cs="Arial"/>
                <w:sz w:val="18"/>
                <w:szCs w:val="18"/>
              </w:rPr>
              <w:t>Terminal</w:t>
            </w:r>
          </w:p>
          <w:p w14:paraId="0E01C51F"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rFonts w:ascii="Arial" w:hAnsi="Arial" w:cs="Arial"/>
                <w:sz w:val="18"/>
                <w:szCs w:val="18"/>
              </w:rPr>
            </w:pPr>
            <w:r w:rsidRPr="00AB28C6">
              <w:rPr>
                <w:rFonts w:ascii="Arial" w:hAnsi="Arial" w:cs="Arial"/>
                <w:sz w:val="18"/>
                <w:szCs w:val="18"/>
              </w:rPr>
              <w:t>Open line</w:t>
            </w:r>
          </w:p>
          <w:p w14:paraId="74F3DCEC"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rFonts w:ascii="Arial" w:hAnsi="Arial" w:cs="Arial"/>
                <w:sz w:val="18"/>
                <w:szCs w:val="18"/>
              </w:rPr>
            </w:pPr>
            <w:r w:rsidRPr="00AB28C6">
              <w:rPr>
                <w:rFonts w:ascii="Arial" w:hAnsi="Arial" w:cs="Arial"/>
                <w:sz w:val="18"/>
                <w:szCs w:val="18"/>
              </w:rPr>
              <w:t>Single track</w:t>
            </w:r>
          </w:p>
          <w:p w14:paraId="4A6F3F72"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rFonts w:ascii="Arial" w:hAnsi="Arial" w:cs="Arial"/>
                <w:sz w:val="18"/>
                <w:szCs w:val="18"/>
              </w:rPr>
            </w:pPr>
            <w:r w:rsidRPr="00AB28C6">
              <w:rPr>
                <w:rFonts w:ascii="Arial" w:hAnsi="Arial" w:cs="Arial"/>
                <w:sz w:val="18"/>
                <w:szCs w:val="18"/>
              </w:rPr>
              <w:t>Double track</w:t>
            </w:r>
          </w:p>
          <w:p w14:paraId="28E1E00B"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rFonts w:ascii="Arial" w:hAnsi="Arial" w:cs="Arial"/>
                <w:sz w:val="18"/>
                <w:szCs w:val="18"/>
              </w:rPr>
            </w:pPr>
            <w:r w:rsidRPr="00AB28C6">
              <w:rPr>
                <w:rFonts w:ascii="Arial" w:hAnsi="Arial" w:cs="Arial"/>
                <w:sz w:val="18"/>
                <w:szCs w:val="18"/>
              </w:rPr>
              <w:t>Multiple track (more than 2): …</w:t>
            </w:r>
          </w:p>
          <w:p w14:paraId="7C5CC17C" w14:textId="77777777" w:rsidR="00D11D82" w:rsidRPr="00AB28C6" w:rsidRDefault="00D11D82" w:rsidP="00047E8B">
            <w:pPr>
              <w:tabs>
                <w:tab w:val="left" w:pos="74"/>
                <w:tab w:val="left" w:pos="1366"/>
                <w:tab w:val="left" w:pos="2665"/>
                <w:tab w:val="left" w:pos="3963"/>
                <w:tab w:val="left" w:pos="5256"/>
                <w:tab w:val="left" w:pos="6555"/>
                <w:tab w:val="left" w:pos="7847"/>
                <w:tab w:val="left" w:pos="9146"/>
              </w:tabs>
              <w:ind w:left="737"/>
              <w:rPr>
                <w:rFonts w:ascii="Arial" w:hAnsi="Arial" w:cs="Arial"/>
                <w:sz w:val="18"/>
                <w:szCs w:val="18"/>
              </w:rPr>
            </w:pPr>
          </w:p>
          <w:p w14:paraId="0D77BACB" w14:textId="77777777" w:rsidR="00D11D82" w:rsidRPr="00AB28C6" w:rsidRDefault="00D11D82" w:rsidP="00047E8B">
            <w:pPr>
              <w:tabs>
                <w:tab w:val="left" w:pos="240"/>
              </w:tabs>
              <w:spacing w:after="60"/>
              <w:rPr>
                <w:rFonts w:ascii="Arial" w:hAnsi="Arial" w:cs="Arial"/>
                <w:sz w:val="18"/>
                <w:szCs w:val="18"/>
              </w:rPr>
            </w:pP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14:paraId="4545C441" w14:textId="77777777" w:rsidR="00D11D82" w:rsidRPr="00AB28C6" w:rsidRDefault="00D11D82" w:rsidP="00047E8B">
            <w:pPr>
              <w:keepNext/>
              <w:keepLines/>
              <w:tabs>
                <w:tab w:val="left" w:pos="240"/>
              </w:tabs>
              <w:snapToGrid w:val="0"/>
              <w:spacing w:before="60"/>
              <w:rPr>
                <w:rFonts w:ascii="Arial" w:hAnsi="Arial" w:cs="Arial"/>
                <w:sz w:val="18"/>
                <w:szCs w:val="18"/>
                <w:u w:val="single"/>
              </w:rPr>
            </w:pPr>
            <w:r w:rsidRPr="00AB28C6">
              <w:rPr>
                <w:rFonts w:ascii="Arial" w:hAnsi="Arial" w:cs="Arial"/>
                <w:sz w:val="18"/>
                <w:szCs w:val="18"/>
                <w:u w:val="single"/>
              </w:rPr>
              <w:t xml:space="preserve">SPECIFIC STRUCTURES: </w:t>
            </w:r>
          </w:p>
          <w:p w14:paraId="2086C888"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8"/>
                <w:szCs w:val="18"/>
              </w:rPr>
            </w:pPr>
            <w:r w:rsidRPr="00AB28C6">
              <w:rPr>
                <w:rFonts w:ascii="Arial" w:hAnsi="Arial" w:cs="Arial"/>
                <w:sz w:val="18"/>
                <w:szCs w:val="18"/>
              </w:rPr>
              <w:t>On the bridge</w:t>
            </w:r>
          </w:p>
          <w:p w14:paraId="6DC7D7DB"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8"/>
                <w:szCs w:val="18"/>
              </w:rPr>
            </w:pPr>
            <w:r w:rsidRPr="00AB28C6">
              <w:rPr>
                <w:rFonts w:ascii="Arial" w:hAnsi="Arial" w:cs="Arial"/>
                <w:sz w:val="18"/>
                <w:szCs w:val="18"/>
              </w:rPr>
              <w:t>Under the bridge</w:t>
            </w:r>
          </w:p>
          <w:p w14:paraId="26B0CD38"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8"/>
                <w:szCs w:val="18"/>
              </w:rPr>
            </w:pPr>
            <w:r w:rsidRPr="00AB28C6">
              <w:rPr>
                <w:rFonts w:ascii="Arial" w:hAnsi="Arial" w:cs="Arial"/>
                <w:sz w:val="18"/>
                <w:szCs w:val="18"/>
              </w:rPr>
              <w:t>Tunnel entrance</w:t>
            </w:r>
          </w:p>
          <w:p w14:paraId="67BD9D1B"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8"/>
                <w:szCs w:val="18"/>
              </w:rPr>
            </w:pPr>
            <w:r w:rsidRPr="00AB28C6">
              <w:rPr>
                <w:rFonts w:ascii="Arial" w:hAnsi="Arial" w:cs="Arial"/>
                <w:sz w:val="18"/>
                <w:szCs w:val="18"/>
              </w:rPr>
              <w:t>Inside the tunnel</w:t>
            </w:r>
          </w:p>
          <w:p w14:paraId="704104C0"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8"/>
                <w:szCs w:val="18"/>
              </w:rPr>
            </w:pPr>
            <w:r w:rsidRPr="00AB28C6">
              <w:rPr>
                <w:rFonts w:ascii="Arial" w:hAnsi="Arial" w:cs="Arial"/>
                <w:sz w:val="18"/>
                <w:szCs w:val="18"/>
              </w:rPr>
              <w:t>Tunnel exit</w:t>
            </w:r>
          </w:p>
          <w:p w14:paraId="096021D4"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8"/>
                <w:szCs w:val="18"/>
                <w:lang w:eastAsia="nb-NO"/>
              </w:rPr>
            </w:pPr>
            <w:r w:rsidRPr="00AB28C6">
              <w:rPr>
                <w:rFonts w:ascii="Arial" w:hAnsi="Arial" w:cs="Arial"/>
                <w:sz w:val="18"/>
                <w:szCs w:val="18"/>
              </w:rPr>
              <w:t>Level crossing and type: …</w:t>
            </w:r>
          </w:p>
          <w:p w14:paraId="47FE8108"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8"/>
                <w:szCs w:val="18"/>
                <w:lang w:eastAsia="nb-NO"/>
              </w:rPr>
            </w:pPr>
            <w:r w:rsidRPr="00AB28C6">
              <w:rPr>
                <w:rFonts w:ascii="Arial" w:hAnsi="Arial" w:cs="Arial"/>
                <w:sz w:val="18"/>
                <w:szCs w:val="18"/>
              </w:rPr>
              <w:t>Gradient (indicate estimate value)</w:t>
            </w:r>
          </w:p>
        </w:tc>
        <w:tc>
          <w:tcPr>
            <w:tcW w:w="1715" w:type="pct"/>
            <w:tcBorders>
              <w:top w:val="single" w:sz="4" w:space="0" w:color="000000"/>
              <w:left w:val="single" w:sz="4" w:space="0" w:color="000000"/>
              <w:bottom w:val="single" w:sz="4" w:space="0" w:color="000000"/>
              <w:right w:val="single" w:sz="4" w:space="0" w:color="000000"/>
            </w:tcBorders>
            <w:shd w:val="clear" w:color="auto" w:fill="auto"/>
          </w:tcPr>
          <w:p w14:paraId="09A8E088" w14:textId="77777777" w:rsidR="00D11D82" w:rsidRPr="00AB28C6" w:rsidRDefault="00D11D82" w:rsidP="00047E8B">
            <w:pPr>
              <w:keepNext/>
              <w:keepLines/>
              <w:tabs>
                <w:tab w:val="left" w:pos="240"/>
              </w:tabs>
              <w:snapToGrid w:val="0"/>
              <w:spacing w:before="60"/>
              <w:rPr>
                <w:rFonts w:ascii="Arial" w:hAnsi="Arial" w:cs="Arial"/>
                <w:sz w:val="18"/>
                <w:szCs w:val="18"/>
                <w:u w:val="single"/>
              </w:rPr>
            </w:pPr>
            <w:r w:rsidRPr="00AB28C6">
              <w:rPr>
                <w:rFonts w:ascii="Arial" w:hAnsi="Arial" w:cs="Arial"/>
                <w:sz w:val="18"/>
                <w:szCs w:val="18"/>
                <w:u w:val="single"/>
              </w:rPr>
              <w:t xml:space="preserve">RAILWAY SEGMENTS/ENVIRONMENT </w:t>
            </w:r>
          </w:p>
          <w:p w14:paraId="2EBA85F8"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9" w:hanging="284"/>
              <w:rPr>
                <w:rFonts w:ascii="Arial" w:hAnsi="Arial" w:cs="Arial"/>
                <w:sz w:val="18"/>
                <w:szCs w:val="18"/>
              </w:rPr>
            </w:pPr>
            <w:r w:rsidRPr="00AB28C6">
              <w:rPr>
                <w:rFonts w:ascii="Arial" w:hAnsi="Arial" w:cs="Arial"/>
                <w:sz w:val="18"/>
                <w:szCs w:val="18"/>
              </w:rPr>
              <w:t>Rural side</w:t>
            </w:r>
          </w:p>
          <w:p w14:paraId="44B2364A"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9" w:hanging="284"/>
              <w:rPr>
                <w:rFonts w:ascii="Arial" w:hAnsi="Arial" w:cs="Arial"/>
                <w:sz w:val="18"/>
                <w:szCs w:val="18"/>
              </w:rPr>
            </w:pPr>
            <w:r w:rsidRPr="00AB28C6">
              <w:rPr>
                <w:rFonts w:ascii="Arial" w:hAnsi="Arial" w:cs="Arial"/>
                <w:sz w:val="18"/>
                <w:szCs w:val="18"/>
              </w:rPr>
              <w:t>Urban area</w:t>
            </w:r>
          </w:p>
          <w:p w14:paraId="03D97B65"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9" w:hanging="284"/>
              <w:rPr>
                <w:rFonts w:ascii="Arial" w:hAnsi="Arial" w:cs="Arial"/>
                <w:sz w:val="18"/>
                <w:szCs w:val="18"/>
              </w:rPr>
            </w:pPr>
            <w:r w:rsidRPr="00AB28C6">
              <w:rPr>
                <w:rFonts w:ascii="Arial" w:hAnsi="Arial" w:cs="Arial"/>
                <w:sz w:val="18"/>
                <w:szCs w:val="18"/>
              </w:rPr>
              <w:t>Industrial area</w:t>
            </w:r>
          </w:p>
          <w:p w14:paraId="495F823F" w14:textId="77777777" w:rsidR="00D11D82" w:rsidRPr="00AB28C6" w:rsidRDefault="00D11D82" w:rsidP="00456D89">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9" w:hanging="284"/>
              <w:rPr>
                <w:rFonts w:ascii="Arial" w:hAnsi="Arial" w:cs="Arial"/>
                <w:sz w:val="18"/>
                <w:szCs w:val="18"/>
              </w:rPr>
            </w:pPr>
            <w:r w:rsidRPr="00AB28C6">
              <w:rPr>
                <w:rFonts w:ascii="Arial" w:hAnsi="Arial" w:cs="Arial"/>
                <w:sz w:val="18"/>
                <w:szCs w:val="18"/>
              </w:rPr>
              <w:t>Unknown</w:t>
            </w:r>
          </w:p>
          <w:p w14:paraId="70147956" w14:textId="77777777" w:rsidR="00D11D82" w:rsidRPr="00AB28C6" w:rsidRDefault="00D11D82" w:rsidP="00047E8B">
            <w:pPr>
              <w:tabs>
                <w:tab w:val="left" w:pos="240"/>
              </w:tabs>
              <w:spacing w:after="60"/>
              <w:rPr>
                <w:rFonts w:ascii="Arial" w:hAnsi="Arial" w:cs="Arial"/>
                <w:sz w:val="18"/>
                <w:szCs w:val="18"/>
              </w:rPr>
            </w:pPr>
          </w:p>
        </w:tc>
      </w:tr>
    </w:tbl>
    <w:p w14:paraId="2AE535AF" w14:textId="77777777" w:rsidR="00D11D82" w:rsidRPr="00004BB7" w:rsidRDefault="00D11D82" w:rsidP="00D11D82">
      <w:pPr>
        <w:rPr>
          <w:rFonts w:ascii="Arial" w:hAnsi="Arial" w:cs="Arial"/>
        </w:rPr>
      </w:pPr>
    </w:p>
    <w:p w14:paraId="36494428" w14:textId="77777777" w:rsidR="00D11D82" w:rsidRPr="00004BB7" w:rsidRDefault="00D11D82" w:rsidP="00D11D82">
      <w:pPr>
        <w:rPr>
          <w:rFonts w:ascii="Arial" w:hAnsi="Arial" w:cs="Arial"/>
        </w:rPr>
      </w:pPr>
      <w:r w:rsidRPr="00004BB7">
        <w:rPr>
          <w:rFonts w:ascii="Arial" w:hAnsi="Arial" w:cs="Arial"/>
        </w:rPr>
        <w:br w:type="page"/>
      </w:r>
    </w:p>
    <w:tbl>
      <w:tblPr>
        <w:tblStyle w:val="TableNormal1"/>
        <w:tblW w:w="9508" w:type="dxa"/>
        <w:tblInd w:w="126"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1"/>
        </w:tblBorders>
        <w:tblLayout w:type="fixed"/>
        <w:tblLook w:val="01E0" w:firstRow="1" w:lastRow="1" w:firstColumn="1" w:lastColumn="1" w:noHBand="0" w:noVBand="0"/>
      </w:tblPr>
      <w:tblGrid>
        <w:gridCol w:w="5256"/>
        <w:gridCol w:w="4252"/>
      </w:tblGrid>
      <w:tr w:rsidR="00D11D82" w:rsidRPr="00004BB7" w14:paraId="6F3CB5AB" w14:textId="77777777" w:rsidTr="00047E8B">
        <w:trPr>
          <w:trHeight w:val="325"/>
        </w:trPr>
        <w:tc>
          <w:tcPr>
            <w:tcW w:w="9508" w:type="dxa"/>
            <w:gridSpan w:val="2"/>
            <w:shd w:val="clear" w:color="auto" w:fill="B1B1B1"/>
          </w:tcPr>
          <w:p w14:paraId="33C8743F" w14:textId="77777777" w:rsidR="00D11D82" w:rsidRPr="00FB7B21" w:rsidRDefault="00D11D82" w:rsidP="00047E8B">
            <w:pPr>
              <w:tabs>
                <w:tab w:val="left" w:pos="240"/>
              </w:tabs>
              <w:spacing w:after="60"/>
              <w:rPr>
                <w:rFonts w:ascii="Arial" w:hAnsi="Arial" w:cs="Arial"/>
                <w:b/>
                <w:color w:val="0000FF"/>
              </w:rPr>
            </w:pPr>
            <w:r w:rsidRPr="00004BB7">
              <w:rPr>
                <w:rFonts w:ascii="Arial" w:hAnsi="Arial" w:cs="Arial"/>
                <w:b/>
              </w:rPr>
              <w:lastRenderedPageBreak/>
              <w:t>TYPE OF RAILWAY EVENT</w:t>
            </w:r>
            <w:r>
              <w:rPr>
                <w:rFonts w:ascii="Arial" w:hAnsi="Arial" w:cs="Arial"/>
                <w:b/>
              </w:rPr>
              <w:t xml:space="preserve"> </w:t>
            </w:r>
            <w:r w:rsidRPr="00FB7B21">
              <w:rPr>
                <w:rFonts w:ascii="Arial" w:hAnsi="Arial" w:cs="Arial"/>
                <w:b/>
                <w:color w:val="0000FF"/>
              </w:rPr>
              <w:t>(short term report 72</w:t>
            </w:r>
            <w:r>
              <w:rPr>
                <w:rFonts w:ascii="Arial" w:hAnsi="Arial" w:cs="Arial"/>
                <w:b/>
                <w:color w:val="0000FF"/>
              </w:rPr>
              <w:t xml:space="preserve"> </w:t>
            </w:r>
            <w:r w:rsidRPr="00FB7B21">
              <w:rPr>
                <w:rFonts w:ascii="Arial" w:hAnsi="Arial" w:cs="Arial"/>
                <w:b/>
                <w:color w:val="0000FF"/>
              </w:rPr>
              <w:t>h)</w:t>
            </w:r>
          </w:p>
          <w:p w14:paraId="2C2053D4" w14:textId="77777777" w:rsidR="00D11D82" w:rsidRPr="004E7A35" w:rsidRDefault="00D11D82" w:rsidP="00047E8B">
            <w:pPr>
              <w:tabs>
                <w:tab w:val="left" w:pos="240"/>
              </w:tabs>
              <w:spacing w:after="60"/>
              <w:rPr>
                <w:rFonts w:ascii="Arial" w:eastAsia="Arial" w:hAnsi="Arial" w:cs="Arial"/>
                <w:bCs/>
                <w:sz w:val="20"/>
                <w:szCs w:val="20"/>
              </w:rPr>
            </w:pPr>
            <w:r w:rsidRPr="00FB7B21">
              <w:rPr>
                <w:rFonts w:ascii="Arial" w:hAnsi="Arial" w:cs="Arial"/>
                <w:bCs/>
                <w:color w:val="0000FF"/>
                <w:sz w:val="20"/>
                <w:szCs w:val="20"/>
              </w:rPr>
              <w:t>Comment: for the description of a railway event, we aimed that following the railway taxonomy (CSM ASLP). It should be verified by railway experts.</w:t>
            </w:r>
          </w:p>
        </w:tc>
      </w:tr>
      <w:tr w:rsidR="00D11D82" w:rsidRPr="00AB28C6" w14:paraId="42730368" w14:textId="77777777" w:rsidTr="00047E8B">
        <w:trPr>
          <w:trHeight w:val="10138"/>
        </w:trPr>
        <w:tc>
          <w:tcPr>
            <w:tcW w:w="5256" w:type="dxa"/>
          </w:tcPr>
          <w:p w14:paraId="0712502B" w14:textId="77777777" w:rsidR="00D11D82" w:rsidRPr="00C27877" w:rsidRDefault="00D11D82" w:rsidP="00047E8B">
            <w:pPr>
              <w:spacing w:before="120" w:after="120"/>
              <w:rPr>
                <w:rFonts w:ascii="Arial" w:eastAsia="Arial" w:hAnsi="Arial" w:cs="Arial"/>
                <w:sz w:val="18"/>
                <w:szCs w:val="18"/>
                <w:highlight w:val="darkGray"/>
              </w:rPr>
            </w:pPr>
            <w:r w:rsidRPr="00C27877">
              <w:rPr>
                <w:rFonts w:ascii="Arial" w:eastAsia="Arial" w:hAnsi="Arial" w:cs="Arial"/>
                <w:sz w:val="18"/>
                <w:szCs w:val="18"/>
              </w:rPr>
              <w:t xml:space="preserve"> </w:t>
            </w:r>
            <w:r w:rsidRPr="00C27877">
              <w:rPr>
                <w:rFonts w:ascii="Arial" w:eastAsia="Arial" w:hAnsi="Arial" w:cs="Arial"/>
                <w:sz w:val="18"/>
                <w:szCs w:val="18"/>
                <w:highlight w:val="darkGray"/>
              </w:rPr>
              <w:t>Event involving</w:t>
            </w:r>
          </w:p>
          <w:p w14:paraId="649A3C96" w14:textId="77777777" w:rsidR="00D11D82" w:rsidRPr="00C27877" w:rsidRDefault="00D11D82" w:rsidP="00456D89">
            <w:pPr>
              <w:numPr>
                <w:ilvl w:val="0"/>
                <w:numId w:val="44"/>
              </w:numPr>
              <w:tabs>
                <w:tab w:val="left" w:pos="74"/>
                <w:tab w:val="left" w:pos="145"/>
                <w:tab w:val="left" w:pos="1366"/>
                <w:tab w:val="left" w:pos="2665"/>
                <w:tab w:val="left" w:pos="3963"/>
                <w:tab w:val="left" w:pos="5256"/>
                <w:tab w:val="left" w:pos="6555"/>
                <w:tab w:val="left" w:pos="7847"/>
                <w:tab w:val="left" w:pos="9146"/>
              </w:tabs>
              <w:spacing w:before="120" w:after="120"/>
              <w:ind w:right="2791"/>
              <w:jc w:val="both"/>
              <w:rPr>
                <w:rFonts w:ascii="Arial" w:eastAsia="Arial" w:hAnsi="Arial" w:cs="Arial"/>
                <w:sz w:val="18"/>
                <w:szCs w:val="18"/>
                <w:highlight w:val="darkGray"/>
                <w:lang w:eastAsia="nb-NO"/>
              </w:rPr>
            </w:pPr>
            <w:r w:rsidRPr="00C27877">
              <w:rPr>
                <w:rFonts w:ascii="Arial" w:eastAsia="Arial" w:hAnsi="Arial" w:cs="Arial"/>
                <w:sz w:val="18"/>
                <w:szCs w:val="18"/>
                <w:highlight w:val="darkGray"/>
                <w:lang w:eastAsia="nb-NO"/>
              </w:rPr>
              <w:t>One or more trains</w:t>
            </w:r>
          </w:p>
          <w:p w14:paraId="0C1344D3" w14:textId="77777777" w:rsidR="00D11D82" w:rsidRPr="00C27877" w:rsidRDefault="00D11D82" w:rsidP="00456D89">
            <w:pPr>
              <w:numPr>
                <w:ilvl w:val="0"/>
                <w:numId w:val="44"/>
              </w:numPr>
              <w:tabs>
                <w:tab w:val="left" w:pos="74"/>
                <w:tab w:val="left" w:pos="145"/>
                <w:tab w:val="left" w:pos="1366"/>
                <w:tab w:val="left" w:pos="2665"/>
                <w:tab w:val="left" w:pos="3963"/>
                <w:tab w:val="left" w:pos="5256"/>
                <w:tab w:val="left" w:pos="6555"/>
                <w:tab w:val="left" w:pos="7847"/>
                <w:tab w:val="left" w:pos="9146"/>
              </w:tabs>
              <w:spacing w:before="120" w:after="120"/>
              <w:ind w:right="2791"/>
              <w:jc w:val="both"/>
              <w:rPr>
                <w:rFonts w:ascii="Arial" w:eastAsia="Arial" w:hAnsi="Arial" w:cs="Arial"/>
                <w:sz w:val="18"/>
                <w:szCs w:val="18"/>
                <w:highlight w:val="darkGray"/>
                <w:lang w:eastAsia="nb-NO"/>
              </w:rPr>
            </w:pPr>
            <w:r w:rsidRPr="00C27877">
              <w:rPr>
                <w:rFonts w:ascii="Arial" w:eastAsia="Arial" w:hAnsi="Arial" w:cs="Arial"/>
                <w:sz w:val="18"/>
                <w:szCs w:val="18"/>
                <w:highlight w:val="darkGray"/>
                <w:lang w:eastAsia="nb-NO"/>
              </w:rPr>
              <w:t>Railway vehicles only</w:t>
            </w:r>
          </w:p>
          <w:p w14:paraId="5A440F91" w14:textId="77777777" w:rsidR="00D11D82" w:rsidRPr="00AB28C6" w:rsidRDefault="00D11D82" w:rsidP="00047E8B">
            <w:pPr>
              <w:spacing w:before="120" w:after="120"/>
              <w:rPr>
                <w:rFonts w:ascii="Arial" w:eastAsia="Arial" w:hAnsi="Arial" w:cs="Arial"/>
                <w:sz w:val="18"/>
                <w:szCs w:val="18"/>
              </w:rPr>
            </w:pPr>
          </w:p>
          <w:p w14:paraId="0016215F" w14:textId="77777777" w:rsidR="00D11D82" w:rsidRPr="009C28FF" w:rsidRDefault="00D11D82" w:rsidP="00456D89">
            <w:pPr>
              <w:numPr>
                <w:ilvl w:val="0"/>
                <w:numId w:val="43"/>
              </w:numPr>
              <w:tabs>
                <w:tab w:val="left" w:pos="0"/>
                <w:tab w:val="left" w:pos="74"/>
                <w:tab w:val="left" w:pos="1366"/>
                <w:tab w:val="left" w:pos="2665"/>
                <w:tab w:val="left" w:pos="3963"/>
                <w:tab w:val="left" w:pos="5256"/>
                <w:tab w:val="left" w:pos="6555"/>
                <w:tab w:val="left" w:pos="7847"/>
                <w:tab w:val="left" w:pos="9146"/>
              </w:tabs>
              <w:spacing w:before="120" w:after="120"/>
              <w:ind w:right="2408"/>
              <w:jc w:val="both"/>
              <w:rPr>
                <w:rFonts w:ascii="Arial" w:eastAsia="Arial" w:hAnsi="Arial" w:cs="Arial"/>
                <w:sz w:val="18"/>
                <w:szCs w:val="18"/>
                <w:lang w:eastAsia="nb-NO"/>
              </w:rPr>
            </w:pPr>
            <w:r w:rsidRPr="009C28FF">
              <w:rPr>
                <w:rFonts w:ascii="Arial" w:eastAsia="Arial" w:hAnsi="Arial" w:cs="Arial"/>
                <w:color w:val="080808"/>
                <w:w w:val="105"/>
                <w:sz w:val="18"/>
                <w:szCs w:val="18"/>
                <w:lang w:eastAsia="nb-NO"/>
              </w:rPr>
              <w:t>Collision</w:t>
            </w:r>
            <w:r w:rsidRPr="009C28FF">
              <w:rPr>
                <w:rFonts w:ascii="Arial" w:eastAsia="Arial" w:hAnsi="Arial" w:cs="Arial"/>
                <w:color w:val="080808"/>
                <w:spacing w:val="-2"/>
                <w:w w:val="105"/>
                <w:sz w:val="18"/>
                <w:szCs w:val="18"/>
                <w:lang w:eastAsia="nb-NO"/>
              </w:rPr>
              <w:t>:</w:t>
            </w:r>
          </w:p>
          <w:p w14:paraId="6C0AD801" w14:textId="77777777" w:rsidR="00D11D82" w:rsidRPr="00AB28C6" w:rsidRDefault="00D11D82" w:rsidP="00456D89">
            <w:pPr>
              <w:numPr>
                <w:ilvl w:val="0"/>
                <w:numId w:val="44"/>
              </w:numPr>
              <w:tabs>
                <w:tab w:val="left" w:pos="74"/>
                <w:tab w:val="left" w:pos="145"/>
                <w:tab w:val="left" w:pos="1366"/>
                <w:tab w:val="left" w:pos="2665"/>
                <w:tab w:val="left" w:pos="3963"/>
                <w:tab w:val="left" w:pos="5256"/>
                <w:tab w:val="left" w:pos="6555"/>
                <w:tab w:val="left" w:pos="7847"/>
                <w:tab w:val="left" w:pos="9146"/>
              </w:tabs>
              <w:spacing w:before="120" w:after="120"/>
              <w:ind w:left="565" w:right="2791"/>
              <w:jc w:val="both"/>
              <w:rPr>
                <w:rFonts w:ascii="Arial" w:eastAsia="Arial" w:hAnsi="Arial" w:cs="Arial"/>
                <w:color w:val="666666"/>
                <w:sz w:val="18"/>
                <w:szCs w:val="18"/>
                <w:lang w:eastAsia="nb-NO"/>
              </w:rPr>
            </w:pPr>
            <w:r w:rsidRPr="00AB28C6">
              <w:rPr>
                <w:rFonts w:ascii="Arial" w:eastAsia="Arial" w:hAnsi="Arial" w:cs="Arial"/>
                <w:color w:val="080808"/>
                <w:w w:val="105"/>
                <w:sz w:val="18"/>
                <w:szCs w:val="18"/>
                <w:lang w:eastAsia="nb-NO"/>
              </w:rPr>
              <w:t>Front</w:t>
            </w:r>
            <w:r w:rsidRPr="00AB28C6">
              <w:rPr>
                <w:rFonts w:ascii="Arial" w:eastAsia="Arial" w:hAnsi="Arial" w:cs="Arial"/>
                <w:color w:val="080808"/>
                <w:spacing w:val="8"/>
                <w:w w:val="105"/>
                <w:sz w:val="18"/>
                <w:szCs w:val="18"/>
                <w:lang w:eastAsia="nb-NO"/>
              </w:rPr>
              <w:t xml:space="preserve"> </w:t>
            </w:r>
            <w:r w:rsidRPr="00AB28C6">
              <w:rPr>
                <w:rFonts w:ascii="Arial" w:eastAsia="Arial" w:hAnsi="Arial" w:cs="Arial"/>
                <w:color w:val="080808"/>
                <w:w w:val="105"/>
                <w:sz w:val="18"/>
                <w:szCs w:val="18"/>
                <w:lang w:eastAsia="nb-NO"/>
              </w:rPr>
              <w:t>to</w:t>
            </w:r>
            <w:r w:rsidRPr="00AB28C6">
              <w:rPr>
                <w:rFonts w:ascii="Arial" w:eastAsia="Arial" w:hAnsi="Arial" w:cs="Arial"/>
                <w:color w:val="080808"/>
                <w:spacing w:val="-5"/>
                <w:w w:val="105"/>
                <w:sz w:val="18"/>
                <w:szCs w:val="18"/>
                <w:lang w:eastAsia="nb-NO"/>
              </w:rPr>
              <w:t xml:space="preserve"> </w:t>
            </w:r>
            <w:r w:rsidRPr="00AB28C6">
              <w:rPr>
                <w:rFonts w:ascii="Arial" w:eastAsia="Arial" w:hAnsi="Arial" w:cs="Arial"/>
                <w:color w:val="080808"/>
                <w:w w:val="105"/>
                <w:sz w:val="18"/>
                <w:szCs w:val="18"/>
                <w:lang w:eastAsia="nb-NO"/>
              </w:rPr>
              <w:t>front</w:t>
            </w:r>
            <w:r w:rsidRPr="00AB28C6">
              <w:rPr>
                <w:rFonts w:ascii="Arial" w:eastAsia="Arial" w:hAnsi="Arial" w:cs="Arial"/>
                <w:color w:val="080808"/>
                <w:spacing w:val="-1"/>
                <w:w w:val="105"/>
                <w:sz w:val="18"/>
                <w:szCs w:val="18"/>
                <w:lang w:eastAsia="nb-NO"/>
              </w:rPr>
              <w:t xml:space="preserve"> </w:t>
            </w:r>
            <w:r w:rsidRPr="00AB28C6">
              <w:rPr>
                <w:rFonts w:ascii="Arial" w:eastAsia="Arial" w:hAnsi="Arial" w:cs="Arial"/>
                <w:color w:val="080808"/>
                <w:spacing w:val="-2"/>
                <w:w w:val="105"/>
                <w:sz w:val="18"/>
                <w:szCs w:val="18"/>
                <w:lang w:eastAsia="nb-NO"/>
              </w:rPr>
              <w:t>collision</w:t>
            </w:r>
          </w:p>
          <w:p w14:paraId="770D9BCB" w14:textId="77777777" w:rsidR="00D11D82" w:rsidRPr="00AB28C6" w:rsidRDefault="00D11D82" w:rsidP="00456D89">
            <w:pPr>
              <w:numPr>
                <w:ilvl w:val="0"/>
                <w:numId w:val="44"/>
              </w:numPr>
              <w:tabs>
                <w:tab w:val="left" w:pos="74"/>
                <w:tab w:val="left" w:pos="456"/>
                <w:tab w:val="left" w:pos="1366"/>
                <w:tab w:val="left" w:pos="2665"/>
                <w:tab w:val="left" w:pos="3963"/>
                <w:tab w:val="left" w:pos="5256"/>
                <w:tab w:val="left" w:pos="6555"/>
                <w:tab w:val="left" w:pos="7847"/>
                <w:tab w:val="left" w:pos="9146"/>
              </w:tabs>
              <w:spacing w:before="120" w:after="120"/>
              <w:ind w:left="565"/>
              <w:jc w:val="both"/>
              <w:rPr>
                <w:rFonts w:ascii="Arial" w:eastAsia="Arial" w:hAnsi="Arial" w:cs="Arial"/>
                <w:color w:val="444444"/>
                <w:sz w:val="18"/>
                <w:szCs w:val="18"/>
                <w:lang w:eastAsia="nb-NO"/>
              </w:rPr>
            </w:pPr>
            <w:r w:rsidRPr="00AB28C6">
              <w:rPr>
                <w:rFonts w:ascii="Arial" w:eastAsia="Arial" w:hAnsi="Arial" w:cs="Arial"/>
                <w:color w:val="080808"/>
                <w:w w:val="105"/>
                <w:sz w:val="18"/>
                <w:szCs w:val="18"/>
                <w:lang w:eastAsia="nb-NO"/>
              </w:rPr>
              <w:t>Front</w:t>
            </w:r>
            <w:r w:rsidRPr="00AB28C6">
              <w:rPr>
                <w:rFonts w:ascii="Arial" w:eastAsia="Arial" w:hAnsi="Arial" w:cs="Arial"/>
                <w:color w:val="080808"/>
                <w:spacing w:val="13"/>
                <w:w w:val="105"/>
                <w:sz w:val="18"/>
                <w:szCs w:val="18"/>
                <w:lang w:eastAsia="nb-NO"/>
              </w:rPr>
              <w:t xml:space="preserve"> </w:t>
            </w:r>
            <w:r w:rsidRPr="00AB28C6">
              <w:rPr>
                <w:rFonts w:ascii="Arial" w:eastAsia="Arial" w:hAnsi="Arial" w:cs="Arial"/>
                <w:color w:val="080808"/>
                <w:w w:val="105"/>
                <w:sz w:val="18"/>
                <w:szCs w:val="18"/>
                <w:lang w:eastAsia="nb-NO"/>
              </w:rPr>
              <w:t>to</w:t>
            </w:r>
            <w:r w:rsidRPr="00AB28C6">
              <w:rPr>
                <w:rFonts w:ascii="Arial" w:eastAsia="Arial" w:hAnsi="Arial" w:cs="Arial"/>
                <w:color w:val="080808"/>
                <w:spacing w:val="-3"/>
                <w:w w:val="105"/>
                <w:sz w:val="18"/>
                <w:szCs w:val="18"/>
                <w:lang w:eastAsia="nb-NO"/>
              </w:rPr>
              <w:t xml:space="preserve"> </w:t>
            </w:r>
            <w:r w:rsidRPr="00AB28C6">
              <w:rPr>
                <w:rFonts w:ascii="Arial" w:eastAsia="Arial" w:hAnsi="Arial" w:cs="Arial"/>
                <w:color w:val="080808"/>
                <w:w w:val="105"/>
                <w:sz w:val="18"/>
                <w:szCs w:val="18"/>
                <w:lang w:eastAsia="nb-NO"/>
              </w:rPr>
              <w:t>end</w:t>
            </w:r>
            <w:r w:rsidRPr="00AB28C6">
              <w:rPr>
                <w:rFonts w:ascii="Arial" w:eastAsia="Arial" w:hAnsi="Arial" w:cs="Arial"/>
                <w:color w:val="080808"/>
                <w:spacing w:val="1"/>
                <w:w w:val="105"/>
                <w:sz w:val="18"/>
                <w:szCs w:val="18"/>
                <w:lang w:eastAsia="nb-NO"/>
              </w:rPr>
              <w:t xml:space="preserve"> </w:t>
            </w:r>
            <w:r w:rsidRPr="00AB28C6">
              <w:rPr>
                <w:rFonts w:ascii="Arial" w:eastAsia="Arial" w:hAnsi="Arial" w:cs="Arial"/>
                <w:color w:val="080808"/>
                <w:w w:val="105"/>
                <w:sz w:val="18"/>
                <w:szCs w:val="18"/>
                <w:lang w:eastAsia="nb-NO"/>
              </w:rPr>
              <w:t>(rear</w:t>
            </w:r>
            <w:r w:rsidRPr="00AB28C6">
              <w:rPr>
                <w:rFonts w:ascii="Arial" w:eastAsia="Arial" w:hAnsi="Arial" w:cs="Arial"/>
                <w:color w:val="080808"/>
                <w:spacing w:val="4"/>
                <w:w w:val="105"/>
                <w:sz w:val="18"/>
                <w:szCs w:val="18"/>
                <w:lang w:eastAsia="nb-NO"/>
              </w:rPr>
              <w:t xml:space="preserve"> </w:t>
            </w:r>
            <w:r w:rsidRPr="00AB28C6">
              <w:rPr>
                <w:rFonts w:ascii="Arial" w:eastAsia="Arial" w:hAnsi="Arial" w:cs="Arial"/>
                <w:color w:val="080808"/>
                <w:w w:val="105"/>
                <w:sz w:val="18"/>
                <w:szCs w:val="18"/>
                <w:lang w:eastAsia="nb-NO"/>
              </w:rPr>
              <w:t>end</w:t>
            </w:r>
            <w:r w:rsidRPr="00AB28C6">
              <w:rPr>
                <w:rFonts w:ascii="Arial" w:eastAsia="Arial" w:hAnsi="Arial" w:cs="Arial"/>
                <w:color w:val="080808"/>
                <w:spacing w:val="-1"/>
                <w:w w:val="105"/>
                <w:sz w:val="18"/>
                <w:szCs w:val="18"/>
                <w:lang w:eastAsia="nb-NO"/>
              </w:rPr>
              <w:t xml:space="preserve"> </w:t>
            </w:r>
            <w:r w:rsidRPr="00AB28C6">
              <w:rPr>
                <w:rFonts w:ascii="Arial" w:eastAsia="Arial" w:hAnsi="Arial" w:cs="Arial"/>
                <w:color w:val="080808"/>
                <w:spacing w:val="-2"/>
                <w:w w:val="105"/>
                <w:sz w:val="18"/>
                <w:szCs w:val="18"/>
                <w:lang w:eastAsia="nb-NO"/>
              </w:rPr>
              <w:t>collision)</w:t>
            </w:r>
          </w:p>
          <w:p w14:paraId="601EA4EB" w14:textId="77777777" w:rsidR="00D11D82" w:rsidRPr="00AB28C6" w:rsidRDefault="00D11D82" w:rsidP="00456D89">
            <w:pPr>
              <w:numPr>
                <w:ilvl w:val="0"/>
                <w:numId w:val="44"/>
              </w:numPr>
              <w:tabs>
                <w:tab w:val="left" w:pos="74"/>
                <w:tab w:val="left" w:pos="456"/>
                <w:tab w:val="left" w:pos="1366"/>
                <w:tab w:val="left" w:pos="2665"/>
                <w:tab w:val="left" w:pos="3963"/>
                <w:tab w:val="left" w:pos="5256"/>
                <w:tab w:val="left" w:pos="6555"/>
                <w:tab w:val="left" w:pos="7847"/>
                <w:tab w:val="left" w:pos="9146"/>
              </w:tabs>
              <w:spacing w:before="120" w:after="120"/>
              <w:ind w:left="565"/>
              <w:jc w:val="both"/>
              <w:rPr>
                <w:rFonts w:ascii="Arial" w:eastAsia="Arial" w:hAnsi="Arial" w:cs="Arial"/>
                <w:color w:val="666666"/>
                <w:sz w:val="18"/>
                <w:szCs w:val="18"/>
                <w:lang w:eastAsia="nb-NO"/>
              </w:rPr>
            </w:pPr>
            <w:r w:rsidRPr="00AB28C6">
              <w:rPr>
                <w:rFonts w:ascii="Arial" w:eastAsia="Arial" w:hAnsi="Arial" w:cs="Arial"/>
                <w:color w:val="080808"/>
                <w:w w:val="105"/>
                <w:sz w:val="18"/>
                <w:szCs w:val="18"/>
                <w:lang w:eastAsia="nb-NO"/>
              </w:rPr>
              <w:t>Side</w:t>
            </w:r>
            <w:r w:rsidRPr="00AB28C6">
              <w:rPr>
                <w:rFonts w:ascii="Arial" w:eastAsia="Arial" w:hAnsi="Arial" w:cs="Arial"/>
                <w:color w:val="080808"/>
                <w:spacing w:val="-2"/>
                <w:w w:val="105"/>
                <w:sz w:val="18"/>
                <w:szCs w:val="18"/>
                <w:lang w:eastAsia="nb-NO"/>
              </w:rPr>
              <w:t xml:space="preserve"> collision</w:t>
            </w:r>
          </w:p>
          <w:p w14:paraId="12A9B40D" w14:textId="77777777" w:rsidR="00D11D82" w:rsidRPr="00AB28C6" w:rsidRDefault="00D11D82" w:rsidP="00456D89">
            <w:pPr>
              <w:numPr>
                <w:ilvl w:val="1"/>
                <w:numId w:val="43"/>
              </w:numPr>
              <w:tabs>
                <w:tab w:val="left" w:pos="74"/>
                <w:tab w:val="left" w:pos="660"/>
                <w:tab w:val="left" w:pos="1366"/>
                <w:tab w:val="left" w:pos="2665"/>
                <w:tab w:val="left" w:pos="3963"/>
                <w:tab w:val="left" w:pos="5256"/>
                <w:tab w:val="left" w:pos="6555"/>
                <w:tab w:val="left" w:pos="7847"/>
                <w:tab w:val="left" w:pos="9146"/>
              </w:tabs>
              <w:spacing w:before="120" w:after="120"/>
              <w:ind w:left="1153"/>
              <w:jc w:val="both"/>
              <w:rPr>
                <w:rFonts w:ascii="Arial" w:eastAsia="Arial" w:hAnsi="Arial" w:cs="Arial"/>
                <w:sz w:val="18"/>
                <w:szCs w:val="18"/>
                <w:lang w:eastAsia="nb-NO"/>
              </w:rPr>
            </w:pPr>
            <w:r w:rsidRPr="00AB28C6">
              <w:rPr>
                <w:rFonts w:ascii="Arial" w:eastAsia="Arial" w:hAnsi="Arial" w:cs="Arial"/>
                <w:color w:val="080808"/>
                <w:w w:val="105"/>
                <w:sz w:val="18"/>
                <w:szCs w:val="18"/>
                <w:lang w:eastAsia="nb-NO"/>
              </w:rPr>
              <w:t>right</w:t>
            </w:r>
            <w:r w:rsidRPr="00AB28C6">
              <w:rPr>
                <w:rFonts w:ascii="Arial" w:eastAsia="Arial" w:hAnsi="Arial" w:cs="Arial"/>
                <w:color w:val="080808"/>
                <w:spacing w:val="4"/>
                <w:w w:val="105"/>
                <w:sz w:val="18"/>
                <w:szCs w:val="18"/>
                <w:lang w:eastAsia="nb-NO"/>
              </w:rPr>
              <w:t xml:space="preserve"> </w:t>
            </w:r>
            <w:r w:rsidRPr="00AB28C6">
              <w:rPr>
                <w:rFonts w:ascii="Arial" w:eastAsia="Arial" w:hAnsi="Arial" w:cs="Arial"/>
                <w:color w:val="080808"/>
                <w:spacing w:val="-4"/>
                <w:w w:val="105"/>
                <w:sz w:val="18"/>
                <w:szCs w:val="18"/>
                <w:lang w:eastAsia="nb-NO"/>
              </w:rPr>
              <w:t>side</w:t>
            </w:r>
          </w:p>
          <w:p w14:paraId="136D00B0" w14:textId="77777777" w:rsidR="00D11D82" w:rsidRPr="00AB28C6" w:rsidRDefault="00D11D82" w:rsidP="00456D89">
            <w:pPr>
              <w:numPr>
                <w:ilvl w:val="1"/>
                <w:numId w:val="43"/>
              </w:numPr>
              <w:tabs>
                <w:tab w:val="left" w:pos="74"/>
                <w:tab w:val="left" w:pos="660"/>
                <w:tab w:val="left" w:pos="1366"/>
                <w:tab w:val="left" w:pos="2665"/>
                <w:tab w:val="left" w:pos="3963"/>
                <w:tab w:val="left" w:pos="5256"/>
                <w:tab w:val="left" w:pos="6555"/>
                <w:tab w:val="left" w:pos="7847"/>
                <w:tab w:val="left" w:pos="9146"/>
              </w:tabs>
              <w:spacing w:before="120" w:after="120"/>
              <w:ind w:left="1153"/>
              <w:jc w:val="both"/>
              <w:rPr>
                <w:rFonts w:ascii="Arial" w:eastAsia="Arial" w:hAnsi="Arial" w:cs="Arial"/>
                <w:sz w:val="18"/>
                <w:szCs w:val="18"/>
                <w:lang w:eastAsia="nb-NO"/>
              </w:rPr>
            </w:pPr>
            <w:r w:rsidRPr="00AB28C6">
              <w:rPr>
                <w:rFonts w:ascii="Arial" w:eastAsia="Arial" w:hAnsi="Arial" w:cs="Arial"/>
                <w:color w:val="080808"/>
                <w:w w:val="105"/>
                <w:sz w:val="18"/>
                <w:szCs w:val="18"/>
                <w:lang w:eastAsia="nb-NO"/>
              </w:rPr>
              <w:t>left</w:t>
            </w:r>
            <w:r w:rsidRPr="00AB28C6">
              <w:rPr>
                <w:rFonts w:ascii="Arial" w:eastAsia="Arial" w:hAnsi="Arial" w:cs="Arial"/>
                <w:color w:val="080808"/>
                <w:spacing w:val="-4"/>
                <w:w w:val="105"/>
                <w:sz w:val="18"/>
                <w:szCs w:val="18"/>
                <w:lang w:eastAsia="nb-NO"/>
              </w:rPr>
              <w:t xml:space="preserve"> </w:t>
            </w:r>
            <w:r w:rsidRPr="00AB28C6">
              <w:rPr>
                <w:rFonts w:ascii="Arial" w:eastAsia="Arial" w:hAnsi="Arial" w:cs="Arial"/>
                <w:color w:val="080808"/>
                <w:spacing w:val="-4"/>
                <w:w w:val="110"/>
                <w:sz w:val="18"/>
                <w:szCs w:val="18"/>
                <w:lang w:eastAsia="nb-NO"/>
              </w:rPr>
              <w:t>side</w:t>
            </w:r>
          </w:p>
          <w:p w14:paraId="57C0089F" w14:textId="77777777" w:rsidR="00D11D82" w:rsidRPr="00AB28C6" w:rsidRDefault="00D11D82" w:rsidP="00456D89">
            <w:pPr>
              <w:numPr>
                <w:ilvl w:val="0"/>
                <w:numId w:val="43"/>
              </w:numPr>
              <w:tabs>
                <w:tab w:val="left" w:pos="74"/>
                <w:tab w:val="left" w:pos="1366"/>
                <w:tab w:val="left" w:pos="2665"/>
                <w:tab w:val="left" w:pos="3963"/>
                <w:tab w:val="left" w:pos="5256"/>
                <w:tab w:val="left" w:pos="6555"/>
                <w:tab w:val="left" w:pos="7847"/>
                <w:tab w:val="left" w:pos="9146"/>
              </w:tabs>
              <w:spacing w:before="120" w:after="120"/>
              <w:ind w:left="726"/>
              <w:jc w:val="both"/>
              <w:rPr>
                <w:rFonts w:ascii="Arial" w:eastAsia="Arial" w:hAnsi="Arial" w:cs="Arial"/>
                <w:sz w:val="18"/>
                <w:szCs w:val="18"/>
                <w:lang w:eastAsia="nb-NO"/>
              </w:rPr>
            </w:pPr>
            <w:r w:rsidRPr="00AB28C6">
              <w:rPr>
                <w:rFonts w:ascii="Arial" w:eastAsia="Arial" w:hAnsi="Arial" w:cs="Arial"/>
                <w:color w:val="080808"/>
                <w:spacing w:val="-2"/>
                <w:w w:val="105"/>
                <w:sz w:val="18"/>
                <w:szCs w:val="18"/>
                <w:lang w:eastAsia="nb-NO"/>
              </w:rPr>
              <w:t>Other:</w:t>
            </w:r>
          </w:p>
          <w:p w14:paraId="7D17ADCD" w14:textId="77777777" w:rsidR="00D11D82" w:rsidRPr="00AB28C6" w:rsidRDefault="00D11D82" w:rsidP="00047E8B">
            <w:pPr>
              <w:tabs>
                <w:tab w:val="left" w:pos="288"/>
              </w:tabs>
              <w:spacing w:before="120" w:after="120"/>
              <w:rPr>
                <w:rFonts w:ascii="Arial" w:eastAsia="Arial" w:hAnsi="Arial" w:cs="Arial"/>
                <w:color w:val="080808"/>
                <w:w w:val="105"/>
                <w:sz w:val="18"/>
                <w:szCs w:val="18"/>
              </w:rPr>
            </w:pPr>
          </w:p>
          <w:p w14:paraId="10737CD9" w14:textId="77777777" w:rsidR="00D11D82" w:rsidRPr="00AB28C6" w:rsidRDefault="00D11D82" w:rsidP="00456D89">
            <w:pPr>
              <w:numPr>
                <w:ilvl w:val="0"/>
                <w:numId w:val="43"/>
              </w:numPr>
              <w:tabs>
                <w:tab w:val="left" w:pos="0"/>
                <w:tab w:val="left" w:pos="74"/>
                <w:tab w:val="left" w:pos="1366"/>
                <w:tab w:val="left" w:pos="3963"/>
                <w:tab w:val="left" w:pos="5256"/>
                <w:tab w:val="left" w:pos="6555"/>
                <w:tab w:val="left" w:pos="7847"/>
                <w:tab w:val="left" w:pos="9146"/>
              </w:tabs>
              <w:spacing w:before="120" w:after="120"/>
              <w:ind w:right="136"/>
              <w:jc w:val="both"/>
              <w:rPr>
                <w:rFonts w:ascii="Arial" w:eastAsia="Arial" w:hAnsi="Arial" w:cs="Arial"/>
                <w:color w:val="080808"/>
                <w:w w:val="105"/>
                <w:sz w:val="18"/>
                <w:szCs w:val="18"/>
                <w:lang w:eastAsia="nb-NO"/>
              </w:rPr>
            </w:pPr>
            <w:r w:rsidRPr="00AB28C6">
              <w:rPr>
                <w:rFonts w:ascii="Arial" w:eastAsia="Arial" w:hAnsi="Arial" w:cs="Arial"/>
                <w:color w:val="080808"/>
                <w:w w:val="105"/>
                <w:sz w:val="18"/>
                <w:szCs w:val="18"/>
                <w:lang w:eastAsia="nb-NO"/>
              </w:rPr>
              <w:t>Collision with obstacle within the clearance gauge</w:t>
            </w:r>
          </w:p>
          <w:p w14:paraId="39894F8C" w14:textId="77777777" w:rsidR="00D11D82" w:rsidRPr="00AB28C6" w:rsidRDefault="00D11D82" w:rsidP="00456D89">
            <w:pPr>
              <w:numPr>
                <w:ilvl w:val="0"/>
                <w:numId w:val="44"/>
              </w:numPr>
              <w:tabs>
                <w:tab w:val="left" w:pos="74"/>
                <w:tab w:val="left" w:pos="145"/>
                <w:tab w:val="left" w:pos="1366"/>
                <w:tab w:val="left" w:pos="2665"/>
                <w:tab w:val="left" w:pos="3963"/>
                <w:tab w:val="left" w:pos="5256"/>
                <w:tab w:val="left" w:pos="6555"/>
                <w:tab w:val="left" w:pos="7847"/>
                <w:tab w:val="left" w:pos="9146"/>
              </w:tabs>
              <w:spacing w:before="120" w:after="120"/>
              <w:ind w:right="1558"/>
              <w:jc w:val="both"/>
              <w:rPr>
                <w:rFonts w:ascii="Arial" w:eastAsia="Arial" w:hAnsi="Arial" w:cs="Arial"/>
                <w:color w:val="080808"/>
                <w:w w:val="105"/>
                <w:sz w:val="18"/>
                <w:szCs w:val="18"/>
                <w:lang w:eastAsia="nb-NO"/>
              </w:rPr>
            </w:pPr>
            <w:r w:rsidRPr="00AB28C6">
              <w:rPr>
                <w:rFonts w:ascii="Arial" w:eastAsia="Arial" w:hAnsi="Arial" w:cs="Arial"/>
                <w:color w:val="080808"/>
                <w:w w:val="105"/>
                <w:sz w:val="18"/>
                <w:szCs w:val="18"/>
                <w:lang w:eastAsia="nb-NO"/>
              </w:rPr>
              <w:t>with object fixed on or near the track</w:t>
            </w:r>
          </w:p>
          <w:p w14:paraId="63BD88F8" w14:textId="77777777" w:rsidR="00D11D82" w:rsidRPr="00AB28C6" w:rsidRDefault="00D11D82" w:rsidP="00456D89">
            <w:pPr>
              <w:numPr>
                <w:ilvl w:val="0"/>
                <w:numId w:val="42"/>
              </w:numPr>
              <w:tabs>
                <w:tab w:val="left" w:pos="660"/>
              </w:tabs>
              <w:spacing w:before="120" w:after="120"/>
              <w:rPr>
                <w:rFonts w:ascii="Arial" w:eastAsia="Arial" w:hAnsi="Arial" w:cs="Arial"/>
                <w:sz w:val="18"/>
                <w:szCs w:val="18"/>
              </w:rPr>
            </w:pPr>
            <w:r w:rsidRPr="00AB28C6">
              <w:rPr>
                <w:rFonts w:ascii="Arial" w:eastAsia="Arial" w:hAnsi="Arial" w:cs="Arial"/>
                <w:color w:val="080808"/>
                <w:w w:val="105"/>
                <w:sz w:val="18"/>
                <w:szCs w:val="18"/>
              </w:rPr>
              <w:t>with butter</w:t>
            </w:r>
            <w:r w:rsidRPr="00AB28C6">
              <w:rPr>
                <w:rFonts w:ascii="Arial" w:eastAsia="Arial" w:hAnsi="Arial" w:cs="Arial"/>
                <w:color w:val="080808"/>
                <w:spacing w:val="4"/>
                <w:w w:val="105"/>
                <w:sz w:val="18"/>
                <w:szCs w:val="18"/>
              </w:rPr>
              <w:t xml:space="preserve"> </w:t>
            </w:r>
            <w:r w:rsidRPr="00AB28C6">
              <w:rPr>
                <w:rFonts w:ascii="Arial" w:eastAsia="Arial" w:hAnsi="Arial" w:cs="Arial"/>
                <w:color w:val="080808"/>
                <w:spacing w:val="-2"/>
                <w:w w:val="105"/>
                <w:sz w:val="18"/>
                <w:szCs w:val="18"/>
              </w:rPr>
              <w:t>stops</w:t>
            </w:r>
          </w:p>
          <w:p w14:paraId="793C8D7F" w14:textId="77777777" w:rsidR="00D11D82" w:rsidRPr="00AB28C6" w:rsidRDefault="00D11D82" w:rsidP="00456D89">
            <w:pPr>
              <w:numPr>
                <w:ilvl w:val="0"/>
                <w:numId w:val="42"/>
              </w:numPr>
              <w:tabs>
                <w:tab w:val="left" w:pos="660"/>
              </w:tabs>
              <w:spacing w:before="120" w:after="120"/>
              <w:rPr>
                <w:rFonts w:ascii="Arial" w:eastAsia="Arial" w:hAnsi="Arial" w:cs="Arial"/>
                <w:sz w:val="18"/>
                <w:szCs w:val="18"/>
              </w:rPr>
            </w:pPr>
            <w:r w:rsidRPr="00AB28C6">
              <w:rPr>
                <w:rFonts w:ascii="Arial" w:eastAsia="Arial" w:hAnsi="Arial" w:cs="Arial"/>
                <w:color w:val="080808"/>
                <w:w w:val="105"/>
                <w:sz w:val="18"/>
                <w:szCs w:val="18"/>
              </w:rPr>
              <w:t>with</w:t>
            </w:r>
            <w:r w:rsidRPr="00AB28C6">
              <w:rPr>
                <w:rFonts w:ascii="Arial" w:eastAsia="Arial" w:hAnsi="Arial" w:cs="Arial"/>
                <w:color w:val="080808"/>
                <w:spacing w:val="3"/>
                <w:w w:val="105"/>
                <w:sz w:val="18"/>
                <w:szCs w:val="18"/>
              </w:rPr>
              <w:t xml:space="preserve"> </w:t>
            </w:r>
            <w:r w:rsidRPr="00AB28C6">
              <w:rPr>
                <w:rFonts w:ascii="Arial" w:eastAsia="Arial" w:hAnsi="Arial" w:cs="Arial"/>
                <w:color w:val="080808"/>
                <w:w w:val="105"/>
                <w:sz w:val="18"/>
                <w:szCs w:val="18"/>
              </w:rPr>
              <w:t>part</w:t>
            </w:r>
            <w:r w:rsidRPr="00AB28C6">
              <w:rPr>
                <w:rFonts w:ascii="Arial" w:eastAsia="Arial" w:hAnsi="Arial" w:cs="Arial"/>
                <w:color w:val="080808"/>
                <w:spacing w:val="4"/>
                <w:w w:val="105"/>
                <w:sz w:val="18"/>
                <w:szCs w:val="18"/>
              </w:rPr>
              <w:t xml:space="preserve"> </w:t>
            </w:r>
            <w:r w:rsidRPr="00AB28C6">
              <w:rPr>
                <w:rFonts w:ascii="Arial" w:eastAsia="Arial" w:hAnsi="Arial" w:cs="Arial"/>
                <w:color w:val="080808"/>
                <w:w w:val="105"/>
                <w:sz w:val="18"/>
                <w:szCs w:val="18"/>
              </w:rPr>
              <w:t>of</w:t>
            </w:r>
            <w:r w:rsidRPr="00AB28C6">
              <w:rPr>
                <w:rFonts w:ascii="Arial" w:eastAsia="Arial" w:hAnsi="Arial" w:cs="Arial"/>
                <w:color w:val="080808"/>
                <w:spacing w:val="-1"/>
                <w:w w:val="105"/>
                <w:sz w:val="18"/>
                <w:szCs w:val="18"/>
              </w:rPr>
              <w:t xml:space="preserve"> </w:t>
            </w:r>
            <w:r w:rsidRPr="00AB28C6">
              <w:rPr>
                <w:rFonts w:ascii="Arial" w:eastAsia="Arial" w:hAnsi="Arial" w:cs="Arial"/>
                <w:color w:val="080808"/>
                <w:w w:val="105"/>
                <w:sz w:val="18"/>
                <w:szCs w:val="18"/>
              </w:rPr>
              <w:t>infrastructure</w:t>
            </w:r>
            <w:r w:rsidRPr="00AB28C6">
              <w:rPr>
                <w:rFonts w:ascii="Arial" w:eastAsia="Arial" w:hAnsi="Arial" w:cs="Arial"/>
                <w:color w:val="080808"/>
                <w:spacing w:val="2"/>
                <w:w w:val="105"/>
                <w:sz w:val="18"/>
                <w:szCs w:val="18"/>
              </w:rPr>
              <w:t xml:space="preserve"> </w:t>
            </w:r>
            <w:r w:rsidRPr="00AB28C6">
              <w:rPr>
                <w:rFonts w:ascii="Arial" w:eastAsia="Arial" w:hAnsi="Arial" w:cs="Arial"/>
                <w:color w:val="080808"/>
                <w:spacing w:val="-2"/>
                <w:w w:val="105"/>
                <w:sz w:val="18"/>
                <w:szCs w:val="18"/>
              </w:rPr>
              <w:t>(equipment)</w:t>
            </w:r>
          </w:p>
          <w:p w14:paraId="230D478F" w14:textId="77777777" w:rsidR="00D11D82" w:rsidRPr="00AB28C6" w:rsidRDefault="00D11D82" w:rsidP="00456D89">
            <w:pPr>
              <w:numPr>
                <w:ilvl w:val="0"/>
                <w:numId w:val="42"/>
              </w:numPr>
              <w:tabs>
                <w:tab w:val="left" w:pos="1006"/>
              </w:tabs>
              <w:spacing w:before="120" w:after="120"/>
              <w:ind w:hanging="4"/>
              <w:rPr>
                <w:rFonts w:ascii="Arial" w:eastAsia="Arial" w:hAnsi="Arial" w:cs="Arial"/>
                <w:sz w:val="18"/>
                <w:szCs w:val="18"/>
              </w:rPr>
            </w:pPr>
            <w:r w:rsidRPr="00AB28C6">
              <w:rPr>
                <w:rFonts w:ascii="Arial" w:eastAsia="Arial" w:hAnsi="Arial" w:cs="Arial"/>
                <w:color w:val="080808"/>
                <w:w w:val="105"/>
                <w:sz w:val="18"/>
                <w:szCs w:val="18"/>
              </w:rPr>
              <w:t>with</w:t>
            </w:r>
            <w:r w:rsidRPr="00AB28C6">
              <w:rPr>
                <w:rFonts w:ascii="Arial" w:eastAsia="Arial" w:hAnsi="Arial" w:cs="Arial"/>
                <w:color w:val="080808"/>
                <w:spacing w:val="-2"/>
                <w:w w:val="105"/>
                <w:sz w:val="18"/>
                <w:szCs w:val="18"/>
              </w:rPr>
              <w:t xml:space="preserve"> </w:t>
            </w:r>
            <w:r w:rsidRPr="00AB28C6">
              <w:rPr>
                <w:rFonts w:ascii="Arial" w:eastAsia="Arial" w:hAnsi="Arial" w:cs="Arial"/>
                <w:color w:val="080808"/>
                <w:w w:val="105"/>
                <w:sz w:val="18"/>
                <w:szCs w:val="18"/>
              </w:rPr>
              <w:t>overhead</w:t>
            </w:r>
            <w:r w:rsidRPr="00AB28C6">
              <w:rPr>
                <w:rFonts w:ascii="Arial" w:eastAsia="Arial" w:hAnsi="Arial" w:cs="Arial"/>
                <w:color w:val="080808"/>
                <w:spacing w:val="4"/>
                <w:w w:val="105"/>
                <w:sz w:val="18"/>
                <w:szCs w:val="18"/>
              </w:rPr>
              <w:t xml:space="preserve"> </w:t>
            </w:r>
            <w:r w:rsidRPr="00AB28C6">
              <w:rPr>
                <w:rFonts w:ascii="Arial" w:eastAsia="Arial" w:hAnsi="Arial" w:cs="Arial"/>
                <w:color w:val="080808"/>
                <w:w w:val="105"/>
                <w:sz w:val="18"/>
                <w:szCs w:val="18"/>
              </w:rPr>
              <w:t>contact</w:t>
            </w:r>
            <w:r w:rsidRPr="00AB28C6">
              <w:rPr>
                <w:rFonts w:ascii="Arial" w:eastAsia="Arial" w:hAnsi="Arial" w:cs="Arial"/>
                <w:color w:val="080808"/>
                <w:spacing w:val="9"/>
                <w:w w:val="105"/>
                <w:sz w:val="18"/>
                <w:szCs w:val="18"/>
              </w:rPr>
              <w:t xml:space="preserve"> </w:t>
            </w:r>
            <w:r w:rsidRPr="00AB28C6">
              <w:rPr>
                <w:rFonts w:ascii="Arial" w:eastAsia="Arial" w:hAnsi="Arial" w:cs="Arial"/>
                <w:color w:val="080808"/>
                <w:spacing w:val="-2"/>
                <w:w w:val="105"/>
                <w:sz w:val="18"/>
                <w:szCs w:val="18"/>
              </w:rPr>
              <w:t>lines</w:t>
            </w:r>
          </w:p>
          <w:p w14:paraId="4F7F0DB1" w14:textId="77777777" w:rsidR="00D11D82" w:rsidRPr="00AB28C6" w:rsidRDefault="00D11D82" w:rsidP="00456D89">
            <w:pPr>
              <w:numPr>
                <w:ilvl w:val="0"/>
                <w:numId w:val="42"/>
              </w:numPr>
              <w:tabs>
                <w:tab w:val="left" w:pos="1006"/>
              </w:tabs>
              <w:spacing w:before="120" w:after="120"/>
              <w:ind w:hanging="4"/>
              <w:rPr>
                <w:rFonts w:ascii="Arial" w:eastAsia="Arial" w:hAnsi="Arial" w:cs="Arial"/>
                <w:sz w:val="18"/>
                <w:szCs w:val="18"/>
              </w:rPr>
            </w:pPr>
            <w:r w:rsidRPr="00AB28C6">
              <w:rPr>
                <w:rFonts w:ascii="Arial" w:eastAsia="Arial" w:hAnsi="Arial" w:cs="Arial"/>
                <w:color w:val="080808"/>
                <w:w w:val="105"/>
                <w:sz w:val="18"/>
                <w:szCs w:val="18"/>
              </w:rPr>
              <w:t>with</w:t>
            </w:r>
            <w:r w:rsidRPr="00AB28C6">
              <w:rPr>
                <w:rFonts w:ascii="Arial" w:eastAsia="Arial" w:hAnsi="Arial" w:cs="Arial"/>
                <w:color w:val="080808"/>
                <w:spacing w:val="-1"/>
                <w:w w:val="105"/>
                <w:sz w:val="18"/>
                <w:szCs w:val="18"/>
              </w:rPr>
              <w:t xml:space="preserve"> </w:t>
            </w:r>
            <w:r w:rsidRPr="00AB28C6">
              <w:rPr>
                <w:rFonts w:ascii="Arial" w:eastAsia="Arial" w:hAnsi="Arial" w:cs="Arial"/>
                <w:color w:val="080808"/>
                <w:w w:val="105"/>
                <w:sz w:val="18"/>
                <w:szCs w:val="18"/>
              </w:rPr>
              <w:t>bridge</w:t>
            </w:r>
            <w:r w:rsidRPr="00AB28C6">
              <w:rPr>
                <w:rFonts w:ascii="Arial" w:eastAsia="Arial" w:hAnsi="Arial" w:cs="Arial"/>
                <w:color w:val="080808"/>
                <w:spacing w:val="2"/>
                <w:w w:val="105"/>
                <w:sz w:val="18"/>
                <w:szCs w:val="18"/>
              </w:rPr>
              <w:t xml:space="preserve"> </w:t>
            </w:r>
            <w:r w:rsidRPr="00AB28C6">
              <w:rPr>
                <w:rFonts w:ascii="Arial" w:eastAsia="Arial" w:hAnsi="Arial" w:cs="Arial"/>
                <w:color w:val="080808"/>
                <w:spacing w:val="-2"/>
                <w:w w:val="105"/>
                <w:sz w:val="18"/>
                <w:szCs w:val="18"/>
              </w:rPr>
              <w:t>pillars</w:t>
            </w:r>
          </w:p>
          <w:p w14:paraId="583D29D9" w14:textId="77777777" w:rsidR="00D11D82" w:rsidRPr="00AB28C6" w:rsidRDefault="00D11D82" w:rsidP="00456D89">
            <w:pPr>
              <w:numPr>
                <w:ilvl w:val="0"/>
                <w:numId w:val="42"/>
              </w:numPr>
              <w:tabs>
                <w:tab w:val="left" w:pos="1006"/>
              </w:tabs>
              <w:spacing w:before="120" w:after="120"/>
              <w:ind w:hanging="4"/>
              <w:rPr>
                <w:rFonts w:ascii="Arial" w:eastAsia="Arial" w:hAnsi="Arial" w:cs="Arial"/>
                <w:sz w:val="18"/>
                <w:szCs w:val="18"/>
              </w:rPr>
            </w:pPr>
            <w:r w:rsidRPr="00AB28C6">
              <w:rPr>
                <w:rFonts w:ascii="Arial" w:eastAsia="Arial" w:hAnsi="Arial" w:cs="Arial"/>
                <w:color w:val="080808"/>
                <w:w w:val="105"/>
                <w:sz w:val="18"/>
                <w:szCs w:val="18"/>
              </w:rPr>
              <w:t>with</w:t>
            </w:r>
            <w:r w:rsidRPr="00AB28C6">
              <w:rPr>
                <w:rFonts w:ascii="Arial" w:eastAsia="Arial" w:hAnsi="Arial" w:cs="Arial"/>
                <w:color w:val="080808"/>
                <w:spacing w:val="-1"/>
                <w:w w:val="105"/>
                <w:sz w:val="18"/>
                <w:szCs w:val="18"/>
              </w:rPr>
              <w:t xml:space="preserve"> </w:t>
            </w:r>
            <w:r w:rsidRPr="00AB28C6">
              <w:rPr>
                <w:rFonts w:ascii="Arial" w:eastAsia="Arial" w:hAnsi="Arial" w:cs="Arial"/>
                <w:color w:val="080808"/>
                <w:w w:val="105"/>
                <w:sz w:val="18"/>
                <w:szCs w:val="18"/>
              </w:rPr>
              <w:t>other</w:t>
            </w:r>
            <w:r w:rsidRPr="00AB28C6">
              <w:rPr>
                <w:rFonts w:ascii="Arial" w:eastAsia="Arial" w:hAnsi="Arial" w:cs="Arial"/>
                <w:color w:val="080808"/>
                <w:spacing w:val="2"/>
                <w:w w:val="105"/>
                <w:sz w:val="18"/>
                <w:szCs w:val="18"/>
              </w:rPr>
              <w:t xml:space="preserve"> </w:t>
            </w:r>
            <w:r w:rsidRPr="00AB28C6">
              <w:rPr>
                <w:rFonts w:ascii="Arial" w:eastAsia="Arial" w:hAnsi="Arial" w:cs="Arial"/>
                <w:color w:val="080808"/>
                <w:w w:val="105"/>
                <w:sz w:val="18"/>
                <w:szCs w:val="18"/>
              </w:rPr>
              <w:t>fixed</w:t>
            </w:r>
            <w:r w:rsidRPr="00AB28C6">
              <w:rPr>
                <w:rFonts w:ascii="Arial" w:eastAsia="Arial" w:hAnsi="Arial" w:cs="Arial"/>
                <w:color w:val="080808"/>
                <w:spacing w:val="2"/>
                <w:w w:val="105"/>
                <w:sz w:val="18"/>
                <w:szCs w:val="18"/>
              </w:rPr>
              <w:t xml:space="preserve"> </w:t>
            </w:r>
            <w:r w:rsidRPr="00AB28C6">
              <w:rPr>
                <w:rFonts w:ascii="Arial" w:eastAsia="Arial" w:hAnsi="Arial" w:cs="Arial"/>
                <w:color w:val="080808"/>
                <w:spacing w:val="-2"/>
                <w:w w:val="105"/>
                <w:sz w:val="18"/>
                <w:szCs w:val="18"/>
              </w:rPr>
              <w:t>object</w:t>
            </w:r>
          </w:p>
          <w:p w14:paraId="3D7B4EE9" w14:textId="77777777" w:rsidR="00D11D82" w:rsidRPr="00AB28C6" w:rsidRDefault="00D11D82" w:rsidP="00456D89">
            <w:pPr>
              <w:numPr>
                <w:ilvl w:val="1"/>
                <w:numId w:val="42"/>
              </w:numPr>
              <w:tabs>
                <w:tab w:val="left" w:pos="439"/>
              </w:tabs>
              <w:spacing w:before="120" w:after="120"/>
              <w:ind w:left="457" w:hanging="301"/>
              <w:rPr>
                <w:rFonts w:ascii="Arial" w:eastAsia="Arial" w:hAnsi="Arial" w:cs="Arial"/>
                <w:color w:val="666666"/>
                <w:sz w:val="18"/>
                <w:szCs w:val="18"/>
              </w:rPr>
            </w:pPr>
            <w:r w:rsidRPr="00AB28C6">
              <w:rPr>
                <w:rFonts w:ascii="Arial" w:eastAsia="Arial" w:hAnsi="Arial" w:cs="Arial"/>
                <w:color w:val="080808"/>
                <w:w w:val="105"/>
                <w:sz w:val="18"/>
                <w:szCs w:val="18"/>
              </w:rPr>
              <w:t>with</w:t>
            </w:r>
            <w:r w:rsidRPr="00AB28C6">
              <w:rPr>
                <w:rFonts w:ascii="Arial" w:eastAsia="Arial" w:hAnsi="Arial" w:cs="Arial"/>
                <w:color w:val="080808"/>
                <w:spacing w:val="-4"/>
                <w:w w:val="105"/>
                <w:sz w:val="18"/>
                <w:szCs w:val="18"/>
              </w:rPr>
              <w:t xml:space="preserve"> </w:t>
            </w:r>
            <w:r w:rsidRPr="00AB28C6">
              <w:rPr>
                <w:rFonts w:ascii="Arial" w:eastAsia="Arial" w:hAnsi="Arial" w:cs="Arial"/>
                <w:color w:val="080808"/>
                <w:w w:val="105"/>
                <w:sz w:val="18"/>
                <w:szCs w:val="18"/>
              </w:rPr>
              <w:t>object</w:t>
            </w:r>
            <w:r w:rsidRPr="00AB28C6">
              <w:rPr>
                <w:rFonts w:ascii="Arial" w:eastAsia="Arial" w:hAnsi="Arial" w:cs="Arial"/>
                <w:color w:val="080808"/>
                <w:spacing w:val="5"/>
                <w:w w:val="105"/>
                <w:sz w:val="18"/>
                <w:szCs w:val="18"/>
              </w:rPr>
              <w:t xml:space="preserve"> </w:t>
            </w:r>
            <w:r w:rsidRPr="00AB28C6">
              <w:rPr>
                <w:rFonts w:ascii="Arial" w:eastAsia="Arial" w:hAnsi="Arial" w:cs="Arial"/>
                <w:color w:val="080808"/>
                <w:w w:val="105"/>
                <w:sz w:val="18"/>
                <w:szCs w:val="18"/>
              </w:rPr>
              <w:t>temporarily</w:t>
            </w:r>
            <w:r w:rsidRPr="00AB28C6">
              <w:rPr>
                <w:rFonts w:ascii="Arial" w:eastAsia="Arial" w:hAnsi="Arial" w:cs="Arial"/>
                <w:color w:val="080808"/>
                <w:spacing w:val="16"/>
                <w:w w:val="105"/>
                <w:sz w:val="18"/>
                <w:szCs w:val="18"/>
              </w:rPr>
              <w:t xml:space="preserve"> </w:t>
            </w:r>
            <w:r w:rsidRPr="00AB28C6">
              <w:rPr>
                <w:rFonts w:ascii="Arial" w:eastAsia="Arial" w:hAnsi="Arial" w:cs="Arial"/>
                <w:color w:val="080808"/>
                <w:w w:val="105"/>
                <w:sz w:val="18"/>
                <w:szCs w:val="18"/>
              </w:rPr>
              <w:t>present</w:t>
            </w:r>
            <w:r w:rsidRPr="00AB28C6">
              <w:rPr>
                <w:rFonts w:ascii="Arial" w:eastAsia="Arial" w:hAnsi="Arial" w:cs="Arial"/>
                <w:color w:val="080808"/>
                <w:spacing w:val="7"/>
                <w:w w:val="105"/>
                <w:sz w:val="18"/>
                <w:szCs w:val="18"/>
              </w:rPr>
              <w:t xml:space="preserve"> </w:t>
            </w:r>
            <w:r w:rsidRPr="00AB28C6">
              <w:rPr>
                <w:rFonts w:ascii="Arial" w:eastAsia="Arial" w:hAnsi="Arial" w:cs="Arial"/>
                <w:color w:val="080808"/>
                <w:w w:val="105"/>
                <w:sz w:val="18"/>
                <w:szCs w:val="18"/>
              </w:rPr>
              <w:t>on</w:t>
            </w:r>
            <w:r w:rsidRPr="00AB28C6">
              <w:rPr>
                <w:rFonts w:ascii="Arial" w:eastAsia="Arial" w:hAnsi="Arial" w:cs="Arial"/>
                <w:color w:val="080808"/>
                <w:spacing w:val="-5"/>
                <w:w w:val="105"/>
                <w:sz w:val="18"/>
                <w:szCs w:val="18"/>
              </w:rPr>
              <w:t xml:space="preserve"> </w:t>
            </w:r>
            <w:r w:rsidRPr="00AB28C6">
              <w:rPr>
                <w:rFonts w:ascii="Arial" w:eastAsia="Arial" w:hAnsi="Arial" w:cs="Arial"/>
                <w:color w:val="080808"/>
                <w:w w:val="105"/>
                <w:sz w:val="18"/>
                <w:szCs w:val="18"/>
              </w:rPr>
              <w:t>or</w:t>
            </w:r>
            <w:r w:rsidRPr="00AB28C6">
              <w:rPr>
                <w:rFonts w:ascii="Arial" w:eastAsia="Arial" w:hAnsi="Arial" w:cs="Arial"/>
                <w:color w:val="080808"/>
                <w:spacing w:val="-1"/>
                <w:w w:val="105"/>
                <w:sz w:val="18"/>
                <w:szCs w:val="18"/>
              </w:rPr>
              <w:t xml:space="preserve"> </w:t>
            </w:r>
            <w:r w:rsidRPr="00AB28C6">
              <w:rPr>
                <w:rFonts w:ascii="Arial" w:eastAsia="Arial" w:hAnsi="Arial" w:cs="Arial"/>
                <w:color w:val="080808"/>
                <w:w w:val="105"/>
                <w:sz w:val="18"/>
                <w:szCs w:val="18"/>
              </w:rPr>
              <w:t>near the</w:t>
            </w:r>
            <w:r w:rsidRPr="00AB28C6">
              <w:rPr>
                <w:rFonts w:ascii="Arial" w:eastAsia="Arial" w:hAnsi="Arial" w:cs="Arial"/>
                <w:color w:val="080808"/>
                <w:spacing w:val="-2"/>
                <w:w w:val="105"/>
                <w:sz w:val="18"/>
                <w:szCs w:val="18"/>
              </w:rPr>
              <w:t xml:space="preserve"> track</w:t>
            </w:r>
          </w:p>
          <w:p w14:paraId="3E8F1BC2" w14:textId="77777777" w:rsidR="00D11D82" w:rsidRPr="00AB28C6" w:rsidRDefault="00D11D82" w:rsidP="00456D89">
            <w:pPr>
              <w:numPr>
                <w:ilvl w:val="0"/>
                <w:numId w:val="45"/>
              </w:numPr>
              <w:spacing w:before="120" w:after="120"/>
              <w:ind w:hanging="4"/>
              <w:rPr>
                <w:rFonts w:ascii="Arial" w:eastAsia="Arial" w:hAnsi="Arial" w:cs="Arial"/>
                <w:sz w:val="18"/>
                <w:szCs w:val="18"/>
              </w:rPr>
            </w:pPr>
            <w:r w:rsidRPr="00AB28C6">
              <w:rPr>
                <w:rFonts w:ascii="Arial" w:eastAsia="Arial" w:hAnsi="Arial" w:cs="Arial"/>
                <w:color w:val="080808"/>
                <w:w w:val="105"/>
                <w:sz w:val="18"/>
                <w:szCs w:val="18"/>
              </w:rPr>
              <w:t>with</w:t>
            </w:r>
            <w:r w:rsidRPr="00AB28C6">
              <w:rPr>
                <w:rFonts w:ascii="Arial" w:eastAsia="Arial" w:hAnsi="Arial" w:cs="Arial"/>
                <w:color w:val="080808"/>
                <w:spacing w:val="4"/>
                <w:w w:val="105"/>
                <w:sz w:val="18"/>
                <w:szCs w:val="18"/>
              </w:rPr>
              <w:t xml:space="preserve"> </w:t>
            </w:r>
            <w:r w:rsidRPr="00AB28C6">
              <w:rPr>
                <w:rFonts w:ascii="Arial" w:eastAsia="Arial" w:hAnsi="Arial" w:cs="Arial"/>
                <w:color w:val="080808"/>
                <w:spacing w:val="-2"/>
                <w:w w:val="105"/>
                <w:sz w:val="18"/>
                <w:szCs w:val="18"/>
              </w:rPr>
              <w:t>animals</w:t>
            </w:r>
          </w:p>
          <w:p w14:paraId="1328B686" w14:textId="77777777" w:rsidR="00D11D82" w:rsidRPr="00AB28C6" w:rsidRDefault="00D11D82" w:rsidP="00456D89">
            <w:pPr>
              <w:numPr>
                <w:ilvl w:val="0"/>
                <w:numId w:val="45"/>
              </w:numPr>
              <w:spacing w:before="120" w:after="120"/>
              <w:ind w:hanging="4"/>
              <w:rPr>
                <w:rFonts w:ascii="Arial" w:eastAsia="Arial" w:hAnsi="Arial" w:cs="Arial"/>
                <w:sz w:val="18"/>
                <w:szCs w:val="18"/>
              </w:rPr>
            </w:pPr>
            <w:r w:rsidRPr="00AB28C6">
              <w:rPr>
                <w:rFonts w:ascii="Arial" w:eastAsia="Arial" w:hAnsi="Arial" w:cs="Arial"/>
                <w:color w:val="080808"/>
                <w:w w:val="105"/>
                <w:sz w:val="18"/>
                <w:szCs w:val="18"/>
              </w:rPr>
              <w:t>with</w:t>
            </w:r>
            <w:r w:rsidRPr="00AB28C6">
              <w:rPr>
                <w:rFonts w:ascii="Arial" w:eastAsia="Arial" w:hAnsi="Arial" w:cs="Arial"/>
                <w:color w:val="080808"/>
                <w:spacing w:val="4"/>
                <w:w w:val="105"/>
                <w:sz w:val="18"/>
                <w:szCs w:val="18"/>
              </w:rPr>
              <w:t xml:space="preserve"> </w:t>
            </w:r>
            <w:r w:rsidRPr="00AB28C6">
              <w:rPr>
                <w:rFonts w:ascii="Arial" w:eastAsia="Arial" w:hAnsi="Arial" w:cs="Arial"/>
                <w:color w:val="080808"/>
                <w:spacing w:val="-2"/>
                <w:w w:val="105"/>
                <w:sz w:val="18"/>
                <w:szCs w:val="18"/>
              </w:rPr>
              <w:t>rocks</w:t>
            </w:r>
          </w:p>
          <w:p w14:paraId="1BEEEC61" w14:textId="77777777" w:rsidR="00D11D82" w:rsidRPr="00AB28C6" w:rsidRDefault="00D11D82" w:rsidP="00456D89">
            <w:pPr>
              <w:numPr>
                <w:ilvl w:val="2"/>
                <w:numId w:val="42"/>
              </w:numPr>
              <w:tabs>
                <w:tab w:val="left" w:pos="439"/>
              </w:tabs>
              <w:spacing w:before="120" w:after="120"/>
              <w:ind w:left="616" w:hanging="460"/>
              <w:rPr>
                <w:rFonts w:ascii="Arial" w:eastAsia="Arial" w:hAnsi="Arial" w:cs="Arial"/>
                <w:sz w:val="18"/>
                <w:szCs w:val="18"/>
              </w:rPr>
            </w:pPr>
            <w:r w:rsidRPr="00AB28C6">
              <w:rPr>
                <w:rFonts w:ascii="Arial" w:eastAsia="Arial" w:hAnsi="Arial" w:cs="Arial"/>
                <w:color w:val="080808"/>
                <w:w w:val="105"/>
                <w:sz w:val="18"/>
                <w:szCs w:val="18"/>
              </w:rPr>
              <w:t>with</w:t>
            </w:r>
            <w:r w:rsidRPr="00AB28C6">
              <w:rPr>
                <w:rFonts w:ascii="Arial" w:eastAsia="Arial" w:hAnsi="Arial" w:cs="Arial"/>
                <w:color w:val="080808"/>
                <w:spacing w:val="-1"/>
                <w:w w:val="105"/>
                <w:sz w:val="18"/>
                <w:szCs w:val="18"/>
              </w:rPr>
              <w:t xml:space="preserve"> </w:t>
            </w:r>
            <w:r w:rsidRPr="00AB28C6">
              <w:rPr>
                <w:rFonts w:ascii="Arial" w:eastAsia="Arial" w:hAnsi="Arial" w:cs="Arial"/>
                <w:color w:val="080808"/>
                <w:spacing w:val="-2"/>
                <w:w w:val="105"/>
                <w:sz w:val="18"/>
                <w:szCs w:val="18"/>
              </w:rPr>
              <w:t>landslides</w:t>
            </w:r>
          </w:p>
          <w:p w14:paraId="37EEF378" w14:textId="77777777" w:rsidR="00D11D82" w:rsidRPr="00AB28C6" w:rsidRDefault="00D11D82" w:rsidP="00456D89">
            <w:pPr>
              <w:numPr>
                <w:ilvl w:val="2"/>
                <w:numId w:val="46"/>
              </w:numPr>
              <w:tabs>
                <w:tab w:val="left" w:pos="660"/>
              </w:tabs>
              <w:spacing w:before="120" w:after="120"/>
              <w:ind w:hanging="3"/>
              <w:rPr>
                <w:rFonts w:ascii="Arial" w:eastAsia="Arial" w:hAnsi="Arial" w:cs="Arial"/>
                <w:sz w:val="18"/>
                <w:szCs w:val="18"/>
              </w:rPr>
            </w:pPr>
            <w:r w:rsidRPr="00AB28C6">
              <w:rPr>
                <w:rFonts w:ascii="Arial" w:eastAsia="Arial" w:hAnsi="Arial" w:cs="Arial"/>
                <w:color w:val="080808"/>
                <w:w w:val="105"/>
                <w:sz w:val="18"/>
                <w:szCs w:val="18"/>
              </w:rPr>
              <w:t>with</w:t>
            </w:r>
            <w:r w:rsidRPr="00AB28C6">
              <w:rPr>
                <w:rFonts w:ascii="Arial" w:eastAsia="Arial" w:hAnsi="Arial" w:cs="Arial"/>
                <w:color w:val="080808"/>
                <w:spacing w:val="2"/>
                <w:w w:val="105"/>
                <w:sz w:val="18"/>
                <w:szCs w:val="18"/>
              </w:rPr>
              <w:t xml:space="preserve"> </w:t>
            </w:r>
            <w:r w:rsidRPr="00AB28C6">
              <w:rPr>
                <w:rFonts w:ascii="Arial" w:eastAsia="Arial" w:hAnsi="Arial" w:cs="Arial"/>
                <w:color w:val="080808"/>
                <w:spacing w:val="-2"/>
                <w:w w:val="105"/>
                <w:sz w:val="18"/>
                <w:szCs w:val="18"/>
              </w:rPr>
              <w:t>trees</w:t>
            </w:r>
          </w:p>
          <w:p w14:paraId="64FF1F34" w14:textId="77777777" w:rsidR="00D11D82" w:rsidRPr="00AB28C6" w:rsidRDefault="00D11D82" w:rsidP="00456D89">
            <w:pPr>
              <w:numPr>
                <w:ilvl w:val="2"/>
                <w:numId w:val="46"/>
              </w:numPr>
              <w:tabs>
                <w:tab w:val="left" w:pos="660"/>
              </w:tabs>
              <w:spacing w:before="120" w:after="120"/>
              <w:ind w:hanging="3"/>
              <w:rPr>
                <w:rFonts w:ascii="Arial" w:eastAsia="Arial" w:hAnsi="Arial" w:cs="Arial"/>
                <w:sz w:val="18"/>
                <w:szCs w:val="18"/>
              </w:rPr>
            </w:pPr>
            <w:r w:rsidRPr="00AB28C6">
              <w:rPr>
                <w:rFonts w:ascii="Arial" w:eastAsia="Arial" w:hAnsi="Arial" w:cs="Arial"/>
                <w:color w:val="080808"/>
                <w:w w:val="105"/>
                <w:sz w:val="18"/>
                <w:szCs w:val="18"/>
              </w:rPr>
              <w:t>with</w:t>
            </w:r>
            <w:r w:rsidRPr="00AB28C6">
              <w:rPr>
                <w:rFonts w:ascii="Arial" w:eastAsia="Arial" w:hAnsi="Arial" w:cs="Arial"/>
                <w:color w:val="080808"/>
                <w:spacing w:val="-4"/>
                <w:w w:val="105"/>
                <w:sz w:val="18"/>
                <w:szCs w:val="18"/>
              </w:rPr>
              <w:t xml:space="preserve"> </w:t>
            </w:r>
            <w:r w:rsidRPr="00AB28C6">
              <w:rPr>
                <w:rFonts w:ascii="Arial" w:eastAsia="Arial" w:hAnsi="Arial" w:cs="Arial"/>
                <w:color w:val="080808"/>
                <w:w w:val="105"/>
                <w:sz w:val="18"/>
                <w:szCs w:val="18"/>
              </w:rPr>
              <w:t>lost</w:t>
            </w:r>
            <w:r w:rsidRPr="00AB28C6">
              <w:rPr>
                <w:rFonts w:ascii="Arial" w:eastAsia="Arial" w:hAnsi="Arial" w:cs="Arial"/>
                <w:color w:val="080808"/>
                <w:spacing w:val="5"/>
                <w:w w:val="105"/>
                <w:sz w:val="18"/>
                <w:szCs w:val="18"/>
              </w:rPr>
              <w:t xml:space="preserve"> </w:t>
            </w:r>
            <w:r w:rsidRPr="00AB28C6">
              <w:rPr>
                <w:rFonts w:ascii="Arial" w:eastAsia="Arial" w:hAnsi="Arial" w:cs="Arial"/>
                <w:color w:val="080808"/>
                <w:w w:val="105"/>
                <w:sz w:val="18"/>
                <w:szCs w:val="18"/>
              </w:rPr>
              <w:t>parts</w:t>
            </w:r>
            <w:r w:rsidRPr="00AB28C6">
              <w:rPr>
                <w:rFonts w:ascii="Arial" w:eastAsia="Arial" w:hAnsi="Arial" w:cs="Arial"/>
                <w:color w:val="080808"/>
                <w:spacing w:val="3"/>
                <w:w w:val="105"/>
                <w:sz w:val="18"/>
                <w:szCs w:val="18"/>
              </w:rPr>
              <w:t xml:space="preserve"> </w:t>
            </w:r>
            <w:r w:rsidRPr="00AB28C6">
              <w:rPr>
                <w:rFonts w:ascii="Arial" w:eastAsia="Arial" w:hAnsi="Arial" w:cs="Arial"/>
                <w:color w:val="080808"/>
                <w:w w:val="105"/>
                <w:sz w:val="18"/>
                <w:szCs w:val="18"/>
              </w:rPr>
              <w:t>of</w:t>
            </w:r>
            <w:r w:rsidRPr="00AB28C6">
              <w:rPr>
                <w:rFonts w:ascii="Arial" w:eastAsia="Arial" w:hAnsi="Arial" w:cs="Arial"/>
                <w:color w:val="080808"/>
                <w:spacing w:val="2"/>
                <w:w w:val="105"/>
                <w:sz w:val="18"/>
                <w:szCs w:val="18"/>
              </w:rPr>
              <w:t xml:space="preserve"> </w:t>
            </w:r>
            <w:r w:rsidRPr="00AB28C6">
              <w:rPr>
                <w:rFonts w:ascii="Arial" w:eastAsia="Arial" w:hAnsi="Arial" w:cs="Arial"/>
                <w:color w:val="080808"/>
                <w:w w:val="105"/>
                <w:sz w:val="18"/>
                <w:szCs w:val="18"/>
              </w:rPr>
              <w:t>railway</w:t>
            </w:r>
            <w:r w:rsidRPr="00AB28C6">
              <w:rPr>
                <w:rFonts w:ascii="Arial" w:eastAsia="Arial" w:hAnsi="Arial" w:cs="Arial"/>
                <w:color w:val="080808"/>
                <w:spacing w:val="6"/>
                <w:w w:val="105"/>
                <w:sz w:val="18"/>
                <w:szCs w:val="18"/>
              </w:rPr>
              <w:t xml:space="preserve"> </w:t>
            </w:r>
            <w:r w:rsidRPr="00AB28C6">
              <w:rPr>
                <w:rFonts w:ascii="Arial" w:eastAsia="Arial" w:hAnsi="Arial" w:cs="Arial"/>
                <w:color w:val="080808"/>
                <w:spacing w:val="-2"/>
                <w:w w:val="105"/>
                <w:sz w:val="18"/>
                <w:szCs w:val="18"/>
              </w:rPr>
              <w:t>vehicles</w:t>
            </w:r>
          </w:p>
          <w:p w14:paraId="2A5CFB36" w14:textId="77777777" w:rsidR="00D11D82" w:rsidRPr="00AB28C6" w:rsidRDefault="00D11D82" w:rsidP="00456D89">
            <w:pPr>
              <w:numPr>
                <w:ilvl w:val="2"/>
                <w:numId w:val="46"/>
              </w:numPr>
              <w:tabs>
                <w:tab w:val="left" w:pos="660"/>
              </w:tabs>
              <w:spacing w:before="120" w:after="120"/>
              <w:ind w:hanging="3"/>
              <w:rPr>
                <w:rFonts w:ascii="Arial" w:eastAsia="Arial" w:hAnsi="Arial" w:cs="Arial"/>
                <w:sz w:val="18"/>
                <w:szCs w:val="18"/>
              </w:rPr>
            </w:pPr>
            <w:r w:rsidRPr="00AB28C6">
              <w:rPr>
                <w:rFonts w:ascii="Arial" w:eastAsia="Arial" w:hAnsi="Arial" w:cs="Arial"/>
                <w:color w:val="080808"/>
                <w:w w:val="105"/>
                <w:sz w:val="18"/>
                <w:szCs w:val="18"/>
              </w:rPr>
              <w:t>with lost</w:t>
            </w:r>
            <w:r w:rsidRPr="00AB28C6">
              <w:rPr>
                <w:rFonts w:ascii="Arial" w:eastAsia="Arial" w:hAnsi="Arial" w:cs="Arial"/>
                <w:color w:val="080808"/>
                <w:spacing w:val="-10"/>
                <w:w w:val="105"/>
                <w:sz w:val="18"/>
                <w:szCs w:val="18"/>
              </w:rPr>
              <w:t xml:space="preserve"> </w:t>
            </w:r>
            <w:r w:rsidRPr="00AB28C6">
              <w:rPr>
                <w:rFonts w:ascii="Arial" w:eastAsia="Arial" w:hAnsi="Arial" w:cs="Arial"/>
                <w:color w:val="080808"/>
                <w:w w:val="105"/>
                <w:sz w:val="18"/>
                <w:szCs w:val="18"/>
              </w:rPr>
              <w:t>or</w:t>
            </w:r>
            <w:r w:rsidRPr="00AB28C6">
              <w:rPr>
                <w:rFonts w:ascii="Arial" w:eastAsia="Arial" w:hAnsi="Arial" w:cs="Arial"/>
                <w:color w:val="080808"/>
                <w:spacing w:val="3"/>
                <w:w w:val="105"/>
                <w:sz w:val="18"/>
                <w:szCs w:val="18"/>
              </w:rPr>
              <w:t xml:space="preserve"> </w:t>
            </w:r>
            <w:r w:rsidRPr="00AB28C6">
              <w:rPr>
                <w:rFonts w:ascii="Arial" w:eastAsia="Arial" w:hAnsi="Arial" w:cs="Arial"/>
                <w:color w:val="080808"/>
                <w:w w:val="105"/>
                <w:sz w:val="18"/>
                <w:szCs w:val="18"/>
              </w:rPr>
              <w:t>displaced</w:t>
            </w:r>
            <w:r w:rsidRPr="00AB28C6">
              <w:rPr>
                <w:rFonts w:ascii="Arial" w:eastAsia="Arial" w:hAnsi="Arial" w:cs="Arial"/>
                <w:color w:val="080808"/>
                <w:spacing w:val="16"/>
                <w:w w:val="105"/>
                <w:sz w:val="18"/>
                <w:szCs w:val="18"/>
              </w:rPr>
              <w:t xml:space="preserve"> </w:t>
            </w:r>
            <w:r w:rsidRPr="00AB28C6">
              <w:rPr>
                <w:rFonts w:ascii="Arial" w:eastAsia="Arial" w:hAnsi="Arial" w:cs="Arial"/>
                <w:color w:val="080808"/>
                <w:spacing w:val="-2"/>
                <w:w w:val="105"/>
                <w:sz w:val="18"/>
                <w:szCs w:val="18"/>
              </w:rPr>
              <w:t>loads</w:t>
            </w:r>
          </w:p>
          <w:p w14:paraId="4C1E20FB" w14:textId="77777777" w:rsidR="00D11D82" w:rsidRPr="00AB28C6" w:rsidRDefault="00D11D82" w:rsidP="00456D89">
            <w:pPr>
              <w:numPr>
                <w:ilvl w:val="2"/>
                <w:numId w:val="46"/>
              </w:numPr>
              <w:tabs>
                <w:tab w:val="left" w:pos="660"/>
              </w:tabs>
              <w:spacing w:before="120" w:after="120"/>
              <w:ind w:hanging="3"/>
              <w:rPr>
                <w:rFonts w:ascii="Arial" w:eastAsia="Arial" w:hAnsi="Arial" w:cs="Arial"/>
                <w:sz w:val="18"/>
                <w:szCs w:val="18"/>
              </w:rPr>
            </w:pPr>
            <w:r w:rsidRPr="00AB28C6">
              <w:rPr>
                <w:rFonts w:ascii="Arial" w:eastAsia="Arial" w:hAnsi="Arial" w:cs="Arial"/>
                <w:color w:val="080808"/>
                <w:w w:val="105"/>
                <w:sz w:val="18"/>
                <w:szCs w:val="18"/>
              </w:rPr>
              <w:t>with vehicles and</w:t>
            </w:r>
            <w:r w:rsidRPr="00AB28C6">
              <w:rPr>
                <w:rFonts w:ascii="Arial" w:eastAsia="Arial" w:hAnsi="Arial" w:cs="Arial"/>
                <w:color w:val="080808"/>
                <w:spacing w:val="-5"/>
                <w:w w:val="105"/>
                <w:sz w:val="18"/>
                <w:szCs w:val="18"/>
              </w:rPr>
              <w:t xml:space="preserve"> </w:t>
            </w:r>
            <w:r w:rsidRPr="00AB28C6">
              <w:rPr>
                <w:rFonts w:ascii="Arial" w:eastAsia="Arial" w:hAnsi="Arial" w:cs="Arial"/>
                <w:color w:val="080808"/>
                <w:w w:val="105"/>
                <w:sz w:val="18"/>
                <w:szCs w:val="18"/>
              </w:rPr>
              <w:t>machines or</w:t>
            </w:r>
            <w:r w:rsidRPr="00AB28C6">
              <w:rPr>
                <w:rFonts w:ascii="Arial" w:eastAsia="Arial" w:hAnsi="Arial" w:cs="Arial"/>
                <w:color w:val="080808"/>
                <w:spacing w:val="-6"/>
                <w:w w:val="105"/>
                <w:sz w:val="18"/>
                <w:szCs w:val="18"/>
              </w:rPr>
              <w:t xml:space="preserve"> </w:t>
            </w:r>
            <w:r w:rsidRPr="00AB28C6">
              <w:rPr>
                <w:rFonts w:ascii="Arial" w:eastAsia="Arial" w:hAnsi="Arial" w:cs="Arial"/>
                <w:color w:val="080808"/>
                <w:w w:val="105"/>
                <w:sz w:val="18"/>
                <w:szCs w:val="18"/>
              </w:rPr>
              <w:t>equipment for</w:t>
            </w:r>
            <w:r w:rsidRPr="00AB28C6">
              <w:rPr>
                <w:rFonts w:ascii="Arial" w:eastAsia="Arial" w:hAnsi="Arial" w:cs="Arial"/>
                <w:color w:val="080808"/>
                <w:spacing w:val="-2"/>
                <w:w w:val="105"/>
                <w:sz w:val="18"/>
                <w:szCs w:val="18"/>
              </w:rPr>
              <w:t xml:space="preserve"> </w:t>
            </w:r>
            <w:r w:rsidRPr="00AB28C6">
              <w:rPr>
                <w:rFonts w:ascii="Arial" w:eastAsia="Arial" w:hAnsi="Arial" w:cs="Arial"/>
                <w:color w:val="080808"/>
                <w:w w:val="105"/>
                <w:sz w:val="18"/>
                <w:szCs w:val="18"/>
              </w:rPr>
              <w:t xml:space="preserve">track </w:t>
            </w:r>
            <w:r w:rsidRPr="00AB28C6">
              <w:rPr>
                <w:rFonts w:ascii="Arial" w:eastAsia="Arial" w:hAnsi="Arial" w:cs="Arial"/>
                <w:color w:val="080808"/>
                <w:spacing w:val="-2"/>
                <w:w w:val="105"/>
                <w:sz w:val="18"/>
                <w:szCs w:val="18"/>
              </w:rPr>
              <w:t>maintenance</w:t>
            </w:r>
          </w:p>
          <w:p w14:paraId="3AE41945" w14:textId="77777777" w:rsidR="00D11D82" w:rsidRPr="00AB28C6" w:rsidRDefault="00D11D82" w:rsidP="00456D89">
            <w:pPr>
              <w:numPr>
                <w:ilvl w:val="3"/>
                <w:numId w:val="42"/>
              </w:numPr>
              <w:tabs>
                <w:tab w:val="left" w:pos="660"/>
              </w:tabs>
              <w:spacing w:before="120" w:after="120"/>
              <w:ind w:left="723"/>
              <w:rPr>
                <w:rFonts w:ascii="Arial" w:eastAsia="Arial" w:hAnsi="Arial" w:cs="Arial"/>
                <w:color w:val="080808"/>
                <w:w w:val="105"/>
                <w:sz w:val="18"/>
                <w:szCs w:val="18"/>
              </w:rPr>
            </w:pPr>
            <w:r w:rsidRPr="00AB28C6">
              <w:rPr>
                <w:rFonts w:ascii="Arial" w:eastAsia="Arial" w:hAnsi="Arial" w:cs="Arial"/>
                <w:color w:val="080808"/>
                <w:w w:val="105"/>
                <w:sz w:val="18"/>
                <w:szCs w:val="18"/>
              </w:rPr>
              <w:t>Moving</w:t>
            </w:r>
          </w:p>
          <w:p w14:paraId="5BAA4EF8" w14:textId="77777777" w:rsidR="00D11D82" w:rsidRPr="00AB28C6" w:rsidRDefault="00D11D82" w:rsidP="00456D89">
            <w:pPr>
              <w:numPr>
                <w:ilvl w:val="3"/>
                <w:numId w:val="42"/>
              </w:numPr>
              <w:tabs>
                <w:tab w:val="left" w:pos="660"/>
              </w:tabs>
              <w:spacing w:before="120" w:after="120"/>
              <w:ind w:left="723"/>
              <w:rPr>
                <w:rFonts w:ascii="Arial" w:eastAsia="Arial" w:hAnsi="Arial" w:cs="Arial"/>
                <w:color w:val="080808"/>
                <w:w w:val="105"/>
                <w:sz w:val="18"/>
                <w:szCs w:val="18"/>
              </w:rPr>
            </w:pPr>
            <w:r w:rsidRPr="00AB28C6">
              <w:rPr>
                <w:rFonts w:ascii="Arial" w:eastAsia="Arial" w:hAnsi="Arial" w:cs="Arial"/>
                <w:color w:val="080808"/>
                <w:w w:val="105"/>
                <w:sz w:val="18"/>
                <w:szCs w:val="18"/>
              </w:rPr>
              <w:t>Stationary</w:t>
            </w:r>
          </w:p>
          <w:p w14:paraId="2FA4774E" w14:textId="77777777" w:rsidR="00D11D82" w:rsidRPr="00AB28C6" w:rsidRDefault="00D11D82" w:rsidP="00456D89">
            <w:pPr>
              <w:numPr>
                <w:ilvl w:val="2"/>
                <w:numId w:val="42"/>
              </w:numPr>
              <w:tabs>
                <w:tab w:val="left" w:pos="439"/>
              </w:tabs>
              <w:spacing w:before="120" w:after="120"/>
              <w:ind w:left="723" w:hanging="567"/>
              <w:rPr>
                <w:rFonts w:ascii="Arial" w:eastAsia="Arial" w:hAnsi="Arial" w:cs="Arial"/>
                <w:sz w:val="18"/>
                <w:szCs w:val="18"/>
              </w:rPr>
            </w:pPr>
            <w:r w:rsidRPr="00AB28C6">
              <w:rPr>
                <w:rFonts w:ascii="Arial" w:eastAsia="Arial" w:hAnsi="Arial" w:cs="Arial"/>
                <w:color w:val="080808"/>
                <w:w w:val="105"/>
                <w:sz w:val="18"/>
                <w:szCs w:val="18"/>
              </w:rPr>
              <w:t>with</w:t>
            </w:r>
            <w:r w:rsidRPr="00AB28C6">
              <w:rPr>
                <w:rFonts w:ascii="Arial" w:eastAsia="Arial" w:hAnsi="Arial" w:cs="Arial"/>
                <w:color w:val="080808"/>
                <w:spacing w:val="3"/>
                <w:w w:val="105"/>
                <w:sz w:val="18"/>
                <w:szCs w:val="18"/>
              </w:rPr>
              <w:t xml:space="preserve"> </w:t>
            </w:r>
            <w:r w:rsidRPr="00AB28C6">
              <w:rPr>
                <w:rFonts w:ascii="Arial" w:eastAsia="Arial" w:hAnsi="Arial" w:cs="Arial"/>
                <w:color w:val="080808"/>
                <w:w w:val="105"/>
                <w:sz w:val="18"/>
                <w:szCs w:val="18"/>
              </w:rPr>
              <w:t>road</w:t>
            </w:r>
            <w:r w:rsidRPr="00AB28C6">
              <w:rPr>
                <w:rFonts w:ascii="Arial" w:eastAsia="Arial" w:hAnsi="Arial" w:cs="Arial"/>
                <w:color w:val="080808"/>
                <w:spacing w:val="3"/>
                <w:w w:val="105"/>
                <w:sz w:val="18"/>
                <w:szCs w:val="18"/>
              </w:rPr>
              <w:t xml:space="preserve"> </w:t>
            </w:r>
            <w:r w:rsidRPr="00AB28C6">
              <w:rPr>
                <w:rFonts w:ascii="Arial" w:eastAsia="Arial" w:hAnsi="Arial" w:cs="Arial"/>
                <w:color w:val="080808"/>
                <w:w w:val="105"/>
                <w:sz w:val="18"/>
                <w:szCs w:val="18"/>
              </w:rPr>
              <w:t>vehicles</w:t>
            </w:r>
            <w:r w:rsidRPr="00AB28C6">
              <w:rPr>
                <w:rFonts w:ascii="Arial" w:eastAsia="Arial" w:hAnsi="Arial" w:cs="Arial"/>
                <w:color w:val="080808"/>
                <w:spacing w:val="10"/>
                <w:w w:val="105"/>
                <w:sz w:val="18"/>
                <w:szCs w:val="18"/>
              </w:rPr>
              <w:t xml:space="preserve"> </w:t>
            </w:r>
            <w:r w:rsidRPr="00AB28C6">
              <w:rPr>
                <w:rFonts w:ascii="Arial" w:eastAsia="Arial" w:hAnsi="Arial" w:cs="Arial"/>
                <w:color w:val="080808"/>
                <w:w w:val="105"/>
                <w:sz w:val="18"/>
                <w:szCs w:val="18"/>
              </w:rPr>
              <w:t>(not</w:t>
            </w:r>
            <w:r w:rsidRPr="00AB28C6">
              <w:rPr>
                <w:rFonts w:ascii="Arial" w:eastAsia="Arial" w:hAnsi="Arial" w:cs="Arial"/>
                <w:color w:val="080808"/>
                <w:spacing w:val="5"/>
                <w:w w:val="105"/>
                <w:sz w:val="18"/>
                <w:szCs w:val="18"/>
              </w:rPr>
              <w:t xml:space="preserve"> </w:t>
            </w:r>
            <w:r w:rsidRPr="00AB28C6">
              <w:rPr>
                <w:rFonts w:ascii="Arial" w:eastAsia="Arial" w:hAnsi="Arial" w:cs="Arial"/>
                <w:color w:val="080808"/>
                <w:w w:val="105"/>
                <w:sz w:val="18"/>
                <w:szCs w:val="18"/>
              </w:rPr>
              <w:t>at</w:t>
            </w:r>
            <w:r w:rsidRPr="00AB28C6">
              <w:rPr>
                <w:rFonts w:ascii="Arial" w:eastAsia="Arial" w:hAnsi="Arial" w:cs="Arial"/>
                <w:color w:val="080808"/>
                <w:spacing w:val="8"/>
                <w:w w:val="105"/>
                <w:sz w:val="18"/>
                <w:szCs w:val="18"/>
              </w:rPr>
              <w:t xml:space="preserve"> </w:t>
            </w:r>
            <w:r w:rsidRPr="00AB28C6">
              <w:rPr>
                <w:rFonts w:ascii="Arial" w:eastAsia="Arial" w:hAnsi="Arial" w:cs="Arial"/>
                <w:color w:val="080808"/>
                <w:w w:val="105"/>
                <w:sz w:val="18"/>
                <w:szCs w:val="18"/>
              </w:rPr>
              <w:t>level</w:t>
            </w:r>
            <w:r w:rsidRPr="00AB28C6">
              <w:rPr>
                <w:rFonts w:ascii="Arial" w:eastAsia="Arial" w:hAnsi="Arial" w:cs="Arial"/>
                <w:color w:val="080808"/>
                <w:spacing w:val="-3"/>
                <w:w w:val="105"/>
                <w:sz w:val="18"/>
                <w:szCs w:val="18"/>
              </w:rPr>
              <w:t xml:space="preserve"> </w:t>
            </w:r>
            <w:r w:rsidRPr="00AB28C6">
              <w:rPr>
                <w:rFonts w:ascii="Arial" w:eastAsia="Arial" w:hAnsi="Arial" w:cs="Arial"/>
                <w:color w:val="080808"/>
                <w:spacing w:val="-2"/>
                <w:w w:val="105"/>
                <w:sz w:val="18"/>
                <w:szCs w:val="18"/>
              </w:rPr>
              <w:t>crossing)</w:t>
            </w:r>
          </w:p>
          <w:p w14:paraId="5381C4CD" w14:textId="77777777" w:rsidR="00D11D82" w:rsidRPr="00AB28C6" w:rsidRDefault="00D11D82" w:rsidP="00456D89">
            <w:pPr>
              <w:numPr>
                <w:ilvl w:val="3"/>
                <w:numId w:val="42"/>
              </w:numPr>
              <w:tabs>
                <w:tab w:val="left" w:pos="1043"/>
              </w:tabs>
              <w:spacing w:before="120" w:after="120"/>
              <w:ind w:left="723"/>
              <w:rPr>
                <w:rFonts w:ascii="Arial" w:eastAsia="Arial" w:hAnsi="Arial" w:cs="Arial"/>
                <w:sz w:val="18"/>
                <w:szCs w:val="18"/>
              </w:rPr>
            </w:pPr>
            <w:r w:rsidRPr="00AB28C6">
              <w:rPr>
                <w:rFonts w:ascii="Arial" w:eastAsia="Arial" w:hAnsi="Arial" w:cs="Arial"/>
                <w:color w:val="080808"/>
                <w:spacing w:val="-2"/>
                <w:w w:val="105"/>
                <w:sz w:val="18"/>
                <w:szCs w:val="18"/>
              </w:rPr>
              <w:t>Moving</w:t>
            </w:r>
          </w:p>
          <w:p w14:paraId="3467C1AB" w14:textId="77777777" w:rsidR="00D11D82" w:rsidRPr="00AB28C6" w:rsidRDefault="00D11D82" w:rsidP="00456D89">
            <w:pPr>
              <w:numPr>
                <w:ilvl w:val="3"/>
                <w:numId w:val="42"/>
              </w:numPr>
              <w:tabs>
                <w:tab w:val="left" w:pos="1043"/>
              </w:tabs>
              <w:spacing w:before="120" w:after="120"/>
              <w:ind w:left="723"/>
              <w:rPr>
                <w:rFonts w:ascii="Arial" w:eastAsia="Arial" w:hAnsi="Arial" w:cs="Arial"/>
                <w:sz w:val="18"/>
                <w:szCs w:val="18"/>
              </w:rPr>
            </w:pPr>
            <w:r w:rsidRPr="00AB28C6">
              <w:rPr>
                <w:rFonts w:ascii="Arial" w:eastAsia="Arial" w:hAnsi="Arial" w:cs="Arial"/>
                <w:color w:val="080808"/>
                <w:spacing w:val="-2"/>
                <w:w w:val="105"/>
                <w:sz w:val="18"/>
                <w:szCs w:val="18"/>
              </w:rPr>
              <w:t>Stationary</w:t>
            </w:r>
          </w:p>
          <w:p w14:paraId="0B7D84C2" w14:textId="77777777" w:rsidR="00D11D82" w:rsidRPr="00AB28C6" w:rsidRDefault="00D11D82" w:rsidP="00456D89">
            <w:pPr>
              <w:numPr>
                <w:ilvl w:val="2"/>
                <w:numId w:val="42"/>
              </w:numPr>
              <w:tabs>
                <w:tab w:val="left" w:pos="439"/>
              </w:tabs>
              <w:spacing w:before="120" w:after="120"/>
              <w:ind w:left="723" w:hanging="567"/>
              <w:rPr>
                <w:rFonts w:ascii="Arial" w:eastAsia="Arial" w:hAnsi="Arial" w:cs="Arial"/>
                <w:sz w:val="18"/>
                <w:szCs w:val="18"/>
              </w:rPr>
            </w:pPr>
            <w:r w:rsidRPr="00AB28C6">
              <w:rPr>
                <w:rFonts w:ascii="Arial" w:eastAsia="Arial" w:hAnsi="Arial" w:cs="Arial"/>
                <w:color w:val="080808"/>
                <w:w w:val="105"/>
                <w:sz w:val="18"/>
                <w:szCs w:val="18"/>
              </w:rPr>
              <w:t>with</w:t>
            </w:r>
            <w:r w:rsidRPr="00AB28C6">
              <w:rPr>
                <w:rFonts w:ascii="Arial" w:eastAsia="Arial" w:hAnsi="Arial" w:cs="Arial"/>
                <w:color w:val="080808"/>
                <w:spacing w:val="-1"/>
                <w:w w:val="105"/>
                <w:sz w:val="18"/>
                <w:szCs w:val="18"/>
              </w:rPr>
              <w:t xml:space="preserve"> </w:t>
            </w:r>
            <w:r w:rsidRPr="00AB28C6">
              <w:rPr>
                <w:rFonts w:ascii="Arial" w:eastAsia="Arial" w:hAnsi="Arial" w:cs="Arial"/>
                <w:color w:val="080808"/>
                <w:w w:val="105"/>
                <w:sz w:val="18"/>
                <w:szCs w:val="18"/>
              </w:rPr>
              <w:t>other</w:t>
            </w:r>
            <w:r w:rsidRPr="00AB28C6">
              <w:rPr>
                <w:rFonts w:ascii="Arial" w:eastAsia="Arial" w:hAnsi="Arial" w:cs="Arial"/>
                <w:color w:val="080808"/>
                <w:spacing w:val="-2"/>
                <w:w w:val="105"/>
                <w:sz w:val="18"/>
                <w:szCs w:val="18"/>
              </w:rPr>
              <w:t xml:space="preserve"> </w:t>
            </w:r>
            <w:r w:rsidRPr="00AB28C6">
              <w:rPr>
                <w:rFonts w:ascii="Arial" w:eastAsia="Arial" w:hAnsi="Arial" w:cs="Arial"/>
                <w:color w:val="080808"/>
                <w:w w:val="105"/>
                <w:sz w:val="18"/>
                <w:szCs w:val="18"/>
              </w:rPr>
              <w:t>temporary</w:t>
            </w:r>
            <w:r w:rsidRPr="00AB28C6">
              <w:rPr>
                <w:rFonts w:ascii="Arial" w:eastAsia="Arial" w:hAnsi="Arial" w:cs="Arial"/>
                <w:color w:val="080808"/>
                <w:spacing w:val="10"/>
                <w:w w:val="105"/>
                <w:sz w:val="18"/>
                <w:szCs w:val="18"/>
              </w:rPr>
              <w:t xml:space="preserve"> </w:t>
            </w:r>
            <w:r w:rsidRPr="00AB28C6">
              <w:rPr>
                <w:rFonts w:ascii="Arial" w:eastAsia="Arial" w:hAnsi="Arial" w:cs="Arial"/>
                <w:color w:val="080808"/>
                <w:spacing w:val="-2"/>
                <w:w w:val="105"/>
                <w:sz w:val="18"/>
                <w:szCs w:val="18"/>
              </w:rPr>
              <w:t>objects</w:t>
            </w:r>
          </w:p>
        </w:tc>
        <w:tc>
          <w:tcPr>
            <w:tcW w:w="4252" w:type="dxa"/>
          </w:tcPr>
          <w:p w14:paraId="695AAC77" w14:textId="77777777" w:rsidR="00D11D82" w:rsidRDefault="00D11D82" w:rsidP="00047E8B">
            <w:pPr>
              <w:spacing w:before="120" w:after="120"/>
              <w:rPr>
                <w:rFonts w:ascii="Arial" w:eastAsia="Arial" w:hAnsi="Arial" w:cs="Arial"/>
                <w:sz w:val="18"/>
                <w:szCs w:val="18"/>
              </w:rPr>
            </w:pPr>
          </w:p>
          <w:p w14:paraId="56972E97" w14:textId="77777777" w:rsidR="00D11D82" w:rsidRDefault="00D11D82" w:rsidP="00047E8B">
            <w:pPr>
              <w:spacing w:before="120" w:after="120"/>
              <w:rPr>
                <w:rFonts w:ascii="Arial" w:eastAsia="Arial" w:hAnsi="Arial" w:cs="Arial"/>
                <w:sz w:val="18"/>
                <w:szCs w:val="18"/>
              </w:rPr>
            </w:pPr>
          </w:p>
          <w:p w14:paraId="00E33D23" w14:textId="77777777" w:rsidR="00D11D82" w:rsidRDefault="00D11D82" w:rsidP="00047E8B">
            <w:pPr>
              <w:spacing w:before="120" w:after="120"/>
              <w:rPr>
                <w:rFonts w:ascii="Arial" w:eastAsia="Arial" w:hAnsi="Arial" w:cs="Arial"/>
                <w:sz w:val="18"/>
                <w:szCs w:val="18"/>
              </w:rPr>
            </w:pPr>
          </w:p>
          <w:p w14:paraId="28AD18DF" w14:textId="77777777" w:rsidR="00D11D82" w:rsidRPr="00AB28C6" w:rsidRDefault="00D11D82" w:rsidP="00047E8B">
            <w:pPr>
              <w:spacing w:before="120" w:after="120"/>
              <w:rPr>
                <w:rFonts w:ascii="Arial" w:eastAsia="Arial" w:hAnsi="Arial" w:cs="Arial"/>
                <w:sz w:val="18"/>
                <w:szCs w:val="18"/>
              </w:rPr>
            </w:pPr>
          </w:p>
          <w:p w14:paraId="139FDC7C" w14:textId="77777777" w:rsidR="00D11D82" w:rsidRPr="001944B0" w:rsidRDefault="00D11D82" w:rsidP="00456D89">
            <w:pPr>
              <w:numPr>
                <w:ilvl w:val="0"/>
                <w:numId w:val="41"/>
              </w:numPr>
              <w:tabs>
                <w:tab w:val="left" w:pos="309"/>
              </w:tabs>
              <w:spacing w:before="120" w:after="120"/>
              <w:ind w:left="308"/>
              <w:rPr>
                <w:rFonts w:ascii="Arial" w:eastAsia="Arial" w:hAnsi="Arial" w:cs="Arial"/>
                <w:color w:val="2D2D2D"/>
                <w:sz w:val="18"/>
                <w:szCs w:val="18"/>
              </w:rPr>
            </w:pPr>
            <w:r w:rsidRPr="00AB28C6">
              <w:rPr>
                <w:rFonts w:ascii="Arial" w:eastAsia="Arial" w:hAnsi="Arial" w:cs="Arial"/>
                <w:color w:val="080808"/>
                <w:spacing w:val="-2"/>
                <w:w w:val="105"/>
                <w:sz w:val="18"/>
                <w:szCs w:val="18"/>
              </w:rPr>
              <w:t>Derailment</w:t>
            </w:r>
          </w:p>
          <w:p w14:paraId="76DA4C3C" w14:textId="77777777" w:rsidR="00D11D82" w:rsidRPr="00AB28C6" w:rsidRDefault="00D11D82" w:rsidP="00456D89">
            <w:pPr>
              <w:numPr>
                <w:ilvl w:val="1"/>
                <w:numId w:val="41"/>
              </w:numPr>
              <w:tabs>
                <w:tab w:val="left" w:pos="479"/>
              </w:tabs>
              <w:spacing w:before="120" w:after="120"/>
              <w:ind w:hanging="191"/>
              <w:rPr>
                <w:rFonts w:ascii="Arial" w:eastAsia="Arial" w:hAnsi="Arial" w:cs="Arial"/>
                <w:color w:val="666666"/>
                <w:sz w:val="18"/>
                <w:szCs w:val="18"/>
              </w:rPr>
            </w:pPr>
            <w:r w:rsidRPr="00AB28C6">
              <w:rPr>
                <w:rFonts w:ascii="Arial" w:eastAsia="Arial" w:hAnsi="Arial" w:cs="Arial"/>
                <w:color w:val="080808"/>
                <w:w w:val="105"/>
                <w:sz w:val="18"/>
                <w:szCs w:val="18"/>
              </w:rPr>
              <w:t>on</w:t>
            </w:r>
            <w:r w:rsidRPr="00AB28C6">
              <w:rPr>
                <w:rFonts w:ascii="Arial" w:eastAsia="Arial" w:hAnsi="Arial" w:cs="Arial"/>
                <w:color w:val="080808"/>
                <w:spacing w:val="-4"/>
                <w:w w:val="105"/>
                <w:sz w:val="18"/>
                <w:szCs w:val="18"/>
              </w:rPr>
              <w:t xml:space="preserve"> </w:t>
            </w:r>
            <w:r w:rsidRPr="00AB28C6">
              <w:rPr>
                <w:rFonts w:ascii="Arial" w:eastAsia="Arial" w:hAnsi="Arial" w:cs="Arial"/>
                <w:color w:val="080808"/>
                <w:w w:val="105"/>
                <w:sz w:val="18"/>
                <w:szCs w:val="18"/>
              </w:rPr>
              <w:t>a</w:t>
            </w:r>
            <w:r w:rsidRPr="00AB28C6">
              <w:rPr>
                <w:rFonts w:ascii="Arial" w:eastAsia="Arial" w:hAnsi="Arial" w:cs="Arial"/>
                <w:color w:val="080808"/>
                <w:spacing w:val="2"/>
                <w:w w:val="105"/>
                <w:sz w:val="18"/>
                <w:szCs w:val="18"/>
              </w:rPr>
              <w:t xml:space="preserve"> </w:t>
            </w:r>
            <w:r w:rsidRPr="00AB28C6">
              <w:rPr>
                <w:rFonts w:ascii="Arial" w:eastAsia="Arial" w:hAnsi="Arial" w:cs="Arial"/>
                <w:color w:val="080808"/>
                <w:w w:val="105"/>
                <w:sz w:val="18"/>
                <w:szCs w:val="18"/>
              </w:rPr>
              <w:t>continuous</w:t>
            </w:r>
            <w:r w:rsidRPr="00AB28C6">
              <w:rPr>
                <w:rFonts w:ascii="Arial" w:eastAsia="Arial" w:hAnsi="Arial" w:cs="Arial"/>
                <w:color w:val="080808"/>
                <w:spacing w:val="17"/>
                <w:w w:val="105"/>
                <w:sz w:val="18"/>
                <w:szCs w:val="18"/>
              </w:rPr>
              <w:t xml:space="preserve"> </w:t>
            </w:r>
            <w:r w:rsidRPr="00AB28C6">
              <w:rPr>
                <w:rFonts w:ascii="Arial" w:eastAsia="Arial" w:hAnsi="Arial" w:cs="Arial"/>
                <w:color w:val="080808"/>
                <w:spacing w:val="-4"/>
                <w:w w:val="105"/>
                <w:sz w:val="18"/>
                <w:szCs w:val="18"/>
              </w:rPr>
              <w:t>track</w:t>
            </w:r>
          </w:p>
          <w:p w14:paraId="2FAB916C" w14:textId="77777777" w:rsidR="00D11D82" w:rsidRPr="00AB28C6" w:rsidRDefault="00D11D82" w:rsidP="00456D89">
            <w:pPr>
              <w:numPr>
                <w:ilvl w:val="1"/>
                <w:numId w:val="41"/>
              </w:numPr>
              <w:tabs>
                <w:tab w:val="left" w:pos="479"/>
              </w:tabs>
              <w:spacing w:before="120" w:after="120"/>
              <w:ind w:hanging="191"/>
              <w:rPr>
                <w:rFonts w:ascii="Arial" w:eastAsia="Arial" w:hAnsi="Arial" w:cs="Arial"/>
                <w:color w:val="666666"/>
                <w:sz w:val="18"/>
                <w:szCs w:val="18"/>
              </w:rPr>
            </w:pPr>
            <w:r w:rsidRPr="00AB28C6">
              <w:rPr>
                <w:rFonts w:ascii="Arial" w:eastAsia="Arial" w:hAnsi="Arial" w:cs="Arial"/>
                <w:color w:val="080808"/>
                <w:w w:val="105"/>
                <w:sz w:val="18"/>
                <w:szCs w:val="18"/>
              </w:rPr>
              <w:t>on</w:t>
            </w:r>
            <w:r w:rsidRPr="00AB28C6">
              <w:rPr>
                <w:rFonts w:ascii="Arial" w:eastAsia="Arial" w:hAnsi="Arial" w:cs="Arial"/>
                <w:color w:val="080808"/>
                <w:spacing w:val="-1"/>
                <w:w w:val="105"/>
                <w:sz w:val="18"/>
                <w:szCs w:val="18"/>
              </w:rPr>
              <w:t xml:space="preserve"> </w:t>
            </w:r>
            <w:r w:rsidRPr="00AB28C6">
              <w:rPr>
                <w:rFonts w:ascii="Arial" w:eastAsia="Arial" w:hAnsi="Arial" w:cs="Arial"/>
                <w:color w:val="080808"/>
                <w:w w:val="105"/>
                <w:sz w:val="18"/>
                <w:szCs w:val="18"/>
              </w:rPr>
              <w:t>a</w:t>
            </w:r>
            <w:r w:rsidRPr="00AB28C6">
              <w:rPr>
                <w:rFonts w:ascii="Arial" w:eastAsia="Arial" w:hAnsi="Arial" w:cs="Arial"/>
                <w:color w:val="080808"/>
                <w:spacing w:val="4"/>
                <w:w w:val="105"/>
                <w:sz w:val="18"/>
                <w:szCs w:val="18"/>
              </w:rPr>
              <w:t xml:space="preserve"> </w:t>
            </w:r>
            <w:r w:rsidRPr="00AB28C6">
              <w:rPr>
                <w:rFonts w:ascii="Arial" w:eastAsia="Arial" w:hAnsi="Arial" w:cs="Arial"/>
                <w:color w:val="080808"/>
                <w:spacing w:val="-2"/>
                <w:w w:val="105"/>
                <w:sz w:val="18"/>
                <w:szCs w:val="18"/>
              </w:rPr>
              <w:t>switch</w:t>
            </w:r>
          </w:p>
          <w:p w14:paraId="63F6A297" w14:textId="77777777" w:rsidR="00D11D82" w:rsidRPr="00AB28C6" w:rsidRDefault="00D11D82" w:rsidP="00456D89">
            <w:pPr>
              <w:numPr>
                <w:ilvl w:val="1"/>
                <w:numId w:val="41"/>
              </w:numPr>
              <w:tabs>
                <w:tab w:val="left" w:pos="479"/>
              </w:tabs>
              <w:spacing w:before="120" w:after="120"/>
              <w:ind w:hanging="191"/>
              <w:rPr>
                <w:rFonts w:ascii="Arial" w:eastAsia="Arial" w:hAnsi="Arial" w:cs="Arial"/>
                <w:color w:val="666666"/>
                <w:sz w:val="18"/>
                <w:szCs w:val="18"/>
              </w:rPr>
            </w:pPr>
            <w:r w:rsidRPr="00AB28C6">
              <w:rPr>
                <w:rFonts w:ascii="Arial" w:eastAsia="Arial" w:hAnsi="Arial" w:cs="Arial"/>
                <w:color w:val="080808"/>
                <w:w w:val="105"/>
                <w:sz w:val="18"/>
                <w:szCs w:val="18"/>
              </w:rPr>
              <w:t>on</w:t>
            </w:r>
            <w:r w:rsidRPr="00AB28C6">
              <w:rPr>
                <w:rFonts w:ascii="Arial" w:eastAsia="Arial" w:hAnsi="Arial" w:cs="Arial"/>
                <w:color w:val="080808"/>
                <w:spacing w:val="-4"/>
                <w:w w:val="105"/>
                <w:sz w:val="18"/>
                <w:szCs w:val="18"/>
              </w:rPr>
              <w:t xml:space="preserve"> </w:t>
            </w:r>
            <w:r w:rsidRPr="00AB28C6">
              <w:rPr>
                <w:rFonts w:ascii="Arial" w:eastAsia="Arial" w:hAnsi="Arial" w:cs="Arial"/>
                <w:color w:val="080808"/>
                <w:w w:val="105"/>
                <w:sz w:val="18"/>
                <w:szCs w:val="18"/>
              </w:rPr>
              <w:t>a</w:t>
            </w:r>
            <w:r w:rsidRPr="00AB28C6">
              <w:rPr>
                <w:rFonts w:ascii="Arial" w:eastAsia="Arial" w:hAnsi="Arial" w:cs="Arial"/>
                <w:color w:val="080808"/>
                <w:spacing w:val="1"/>
                <w:w w:val="105"/>
                <w:sz w:val="18"/>
                <w:szCs w:val="18"/>
              </w:rPr>
              <w:t xml:space="preserve"> </w:t>
            </w:r>
            <w:r w:rsidRPr="00AB28C6">
              <w:rPr>
                <w:rFonts w:ascii="Arial" w:eastAsia="Arial" w:hAnsi="Arial" w:cs="Arial"/>
                <w:color w:val="080808"/>
                <w:w w:val="105"/>
                <w:sz w:val="18"/>
                <w:szCs w:val="18"/>
              </w:rPr>
              <w:t>crossing</w:t>
            </w:r>
            <w:r w:rsidRPr="00AB28C6">
              <w:rPr>
                <w:rFonts w:ascii="Arial" w:eastAsia="Arial" w:hAnsi="Arial" w:cs="Arial"/>
                <w:color w:val="080808"/>
                <w:spacing w:val="14"/>
                <w:w w:val="105"/>
                <w:sz w:val="18"/>
                <w:szCs w:val="18"/>
              </w:rPr>
              <w:t xml:space="preserve"> </w:t>
            </w:r>
            <w:r w:rsidRPr="00AB28C6">
              <w:rPr>
                <w:rFonts w:ascii="Arial" w:eastAsia="Arial" w:hAnsi="Arial" w:cs="Arial"/>
                <w:color w:val="080808"/>
                <w:w w:val="105"/>
                <w:sz w:val="18"/>
                <w:szCs w:val="18"/>
              </w:rPr>
              <w:t>(other</w:t>
            </w:r>
            <w:r w:rsidRPr="00AB28C6">
              <w:rPr>
                <w:rFonts w:ascii="Arial" w:eastAsia="Arial" w:hAnsi="Arial" w:cs="Arial"/>
                <w:color w:val="080808"/>
                <w:spacing w:val="1"/>
                <w:w w:val="105"/>
                <w:sz w:val="18"/>
                <w:szCs w:val="18"/>
              </w:rPr>
              <w:t xml:space="preserve"> </w:t>
            </w:r>
            <w:r w:rsidRPr="00AB28C6">
              <w:rPr>
                <w:rFonts w:ascii="Arial" w:eastAsia="Arial" w:hAnsi="Arial" w:cs="Arial"/>
                <w:color w:val="080808"/>
                <w:w w:val="105"/>
                <w:sz w:val="18"/>
                <w:szCs w:val="18"/>
              </w:rPr>
              <w:t>than</w:t>
            </w:r>
            <w:r w:rsidRPr="00AB28C6">
              <w:rPr>
                <w:rFonts w:ascii="Arial" w:eastAsia="Arial" w:hAnsi="Arial" w:cs="Arial"/>
                <w:color w:val="080808"/>
                <w:spacing w:val="7"/>
                <w:w w:val="105"/>
                <w:sz w:val="18"/>
                <w:szCs w:val="18"/>
              </w:rPr>
              <w:t xml:space="preserve"> </w:t>
            </w:r>
            <w:r w:rsidRPr="00AB28C6">
              <w:rPr>
                <w:rFonts w:ascii="Arial" w:eastAsia="Arial" w:hAnsi="Arial" w:cs="Arial"/>
                <w:color w:val="080808"/>
                <w:w w:val="105"/>
                <w:sz w:val="18"/>
                <w:szCs w:val="18"/>
              </w:rPr>
              <w:t>level-</w:t>
            </w:r>
            <w:r w:rsidRPr="00AB28C6">
              <w:rPr>
                <w:rFonts w:ascii="Arial" w:eastAsia="Arial" w:hAnsi="Arial" w:cs="Arial"/>
                <w:color w:val="080808"/>
                <w:spacing w:val="-2"/>
                <w:w w:val="105"/>
                <w:sz w:val="18"/>
                <w:szCs w:val="18"/>
              </w:rPr>
              <w:t>crossing)</w:t>
            </w:r>
          </w:p>
          <w:p w14:paraId="07C86A34" w14:textId="77777777" w:rsidR="00D11D82" w:rsidRPr="00AB28C6" w:rsidRDefault="00D11D82" w:rsidP="00047E8B">
            <w:pPr>
              <w:spacing w:before="120" w:after="120"/>
              <w:rPr>
                <w:rFonts w:ascii="Arial" w:eastAsia="Arial" w:hAnsi="Arial" w:cs="Arial"/>
                <w:sz w:val="18"/>
                <w:szCs w:val="18"/>
              </w:rPr>
            </w:pPr>
          </w:p>
          <w:p w14:paraId="2E9EFD39" w14:textId="77777777" w:rsidR="00D11D82" w:rsidRPr="00AB28C6" w:rsidRDefault="00D11D82" w:rsidP="00047E8B">
            <w:pPr>
              <w:spacing w:before="120" w:after="120"/>
              <w:rPr>
                <w:rFonts w:ascii="Arial" w:eastAsia="Arial" w:hAnsi="Arial" w:cs="Arial"/>
                <w:sz w:val="18"/>
                <w:szCs w:val="18"/>
              </w:rPr>
            </w:pPr>
          </w:p>
          <w:p w14:paraId="24652D41" w14:textId="77777777" w:rsidR="00D11D82" w:rsidRPr="00AB28C6" w:rsidRDefault="00D11D82" w:rsidP="00456D89">
            <w:pPr>
              <w:numPr>
                <w:ilvl w:val="0"/>
                <w:numId w:val="41"/>
              </w:numPr>
              <w:tabs>
                <w:tab w:val="left" w:pos="309"/>
              </w:tabs>
              <w:spacing w:before="120" w:after="120"/>
              <w:ind w:left="306" w:hanging="238"/>
              <w:rPr>
                <w:rFonts w:ascii="Arial" w:eastAsia="Arial" w:hAnsi="Arial" w:cs="Arial"/>
                <w:color w:val="2D2D2D"/>
                <w:sz w:val="18"/>
                <w:szCs w:val="18"/>
              </w:rPr>
            </w:pPr>
            <w:r w:rsidRPr="00AB28C6">
              <w:rPr>
                <w:rFonts w:ascii="Arial" w:eastAsia="Arial" w:hAnsi="Arial" w:cs="Arial"/>
                <w:color w:val="080808"/>
                <w:w w:val="105"/>
                <w:sz w:val="18"/>
                <w:szCs w:val="18"/>
              </w:rPr>
              <w:t>Level-crossing</w:t>
            </w:r>
            <w:r w:rsidRPr="00AB28C6">
              <w:rPr>
                <w:rFonts w:ascii="Arial" w:eastAsia="Arial" w:hAnsi="Arial" w:cs="Arial"/>
                <w:color w:val="080808"/>
                <w:spacing w:val="3"/>
                <w:w w:val="105"/>
                <w:sz w:val="18"/>
                <w:szCs w:val="18"/>
              </w:rPr>
              <w:t xml:space="preserve"> </w:t>
            </w:r>
            <w:r w:rsidRPr="00AB28C6">
              <w:rPr>
                <w:rFonts w:ascii="Arial" w:eastAsia="Arial" w:hAnsi="Arial" w:cs="Arial"/>
                <w:color w:val="080808"/>
                <w:spacing w:val="-2"/>
                <w:w w:val="105"/>
                <w:sz w:val="18"/>
                <w:szCs w:val="18"/>
              </w:rPr>
              <w:t>accident</w:t>
            </w:r>
          </w:p>
          <w:p w14:paraId="5885DD45" w14:textId="77777777" w:rsidR="00D11D82" w:rsidRPr="00AB28C6" w:rsidRDefault="00D11D82" w:rsidP="00456D89">
            <w:pPr>
              <w:numPr>
                <w:ilvl w:val="1"/>
                <w:numId w:val="41"/>
              </w:numPr>
              <w:tabs>
                <w:tab w:val="left" w:pos="479"/>
              </w:tabs>
              <w:spacing w:before="120" w:after="120"/>
              <w:ind w:hanging="191"/>
              <w:rPr>
                <w:rFonts w:ascii="Arial" w:eastAsia="Arial" w:hAnsi="Arial" w:cs="Arial"/>
                <w:color w:val="666666"/>
                <w:sz w:val="18"/>
                <w:szCs w:val="18"/>
              </w:rPr>
            </w:pPr>
            <w:r w:rsidRPr="00AB28C6">
              <w:rPr>
                <w:rFonts w:ascii="Arial" w:eastAsia="Arial" w:hAnsi="Arial" w:cs="Arial"/>
                <w:color w:val="080808"/>
                <w:w w:val="105"/>
                <w:sz w:val="18"/>
                <w:szCs w:val="18"/>
              </w:rPr>
              <w:t>with</w:t>
            </w:r>
            <w:r w:rsidRPr="00AB28C6">
              <w:rPr>
                <w:rFonts w:ascii="Arial" w:eastAsia="Arial" w:hAnsi="Arial" w:cs="Arial"/>
                <w:color w:val="080808"/>
                <w:spacing w:val="4"/>
                <w:w w:val="105"/>
                <w:sz w:val="18"/>
                <w:szCs w:val="18"/>
              </w:rPr>
              <w:t xml:space="preserve"> </w:t>
            </w:r>
            <w:r w:rsidRPr="00AB28C6">
              <w:rPr>
                <w:rFonts w:ascii="Arial" w:eastAsia="Arial" w:hAnsi="Arial" w:cs="Arial"/>
                <w:color w:val="080808"/>
                <w:w w:val="105"/>
                <w:sz w:val="18"/>
                <w:szCs w:val="18"/>
              </w:rPr>
              <w:t>one</w:t>
            </w:r>
            <w:r w:rsidRPr="00AB28C6">
              <w:rPr>
                <w:rFonts w:ascii="Arial" w:eastAsia="Arial" w:hAnsi="Arial" w:cs="Arial"/>
                <w:color w:val="080808"/>
                <w:spacing w:val="5"/>
                <w:w w:val="105"/>
                <w:sz w:val="18"/>
                <w:szCs w:val="18"/>
              </w:rPr>
              <w:t xml:space="preserve"> </w:t>
            </w:r>
            <w:r w:rsidRPr="00AB28C6">
              <w:rPr>
                <w:rFonts w:ascii="Arial" w:eastAsia="Arial" w:hAnsi="Arial" w:cs="Arial"/>
                <w:color w:val="080808"/>
                <w:w w:val="105"/>
                <w:sz w:val="18"/>
                <w:szCs w:val="18"/>
              </w:rPr>
              <w:t>or</w:t>
            </w:r>
            <w:r w:rsidRPr="00AB28C6">
              <w:rPr>
                <w:rFonts w:ascii="Arial" w:eastAsia="Arial" w:hAnsi="Arial" w:cs="Arial"/>
                <w:color w:val="080808"/>
                <w:spacing w:val="1"/>
                <w:w w:val="105"/>
                <w:sz w:val="18"/>
                <w:szCs w:val="18"/>
              </w:rPr>
              <w:t xml:space="preserve"> </w:t>
            </w:r>
            <w:r w:rsidRPr="00AB28C6">
              <w:rPr>
                <w:rFonts w:ascii="Arial" w:eastAsia="Arial" w:hAnsi="Arial" w:cs="Arial"/>
                <w:color w:val="080808"/>
                <w:w w:val="105"/>
                <w:sz w:val="18"/>
                <w:szCs w:val="18"/>
              </w:rPr>
              <w:t>more</w:t>
            </w:r>
            <w:r w:rsidRPr="00AB28C6">
              <w:rPr>
                <w:rFonts w:ascii="Arial" w:eastAsia="Arial" w:hAnsi="Arial" w:cs="Arial"/>
                <w:color w:val="080808"/>
                <w:spacing w:val="3"/>
                <w:w w:val="105"/>
                <w:sz w:val="18"/>
                <w:szCs w:val="18"/>
              </w:rPr>
              <w:t xml:space="preserve"> </w:t>
            </w:r>
            <w:r w:rsidRPr="00AB28C6">
              <w:rPr>
                <w:rFonts w:ascii="Arial" w:eastAsia="Arial" w:hAnsi="Arial" w:cs="Arial"/>
                <w:color w:val="080808"/>
                <w:w w:val="105"/>
                <w:sz w:val="18"/>
                <w:szCs w:val="18"/>
              </w:rPr>
              <w:t>crossing</w:t>
            </w:r>
            <w:r w:rsidRPr="00AB28C6">
              <w:rPr>
                <w:rFonts w:ascii="Arial" w:eastAsia="Arial" w:hAnsi="Arial" w:cs="Arial"/>
                <w:color w:val="080808"/>
                <w:spacing w:val="8"/>
                <w:w w:val="105"/>
                <w:sz w:val="18"/>
                <w:szCs w:val="18"/>
              </w:rPr>
              <w:t xml:space="preserve"> </w:t>
            </w:r>
            <w:r w:rsidRPr="00AB28C6">
              <w:rPr>
                <w:rFonts w:ascii="Arial" w:eastAsia="Arial" w:hAnsi="Arial" w:cs="Arial"/>
                <w:color w:val="080808"/>
                <w:spacing w:val="-2"/>
                <w:w w:val="105"/>
                <w:sz w:val="18"/>
                <w:szCs w:val="18"/>
              </w:rPr>
              <w:t>vehicles</w:t>
            </w:r>
          </w:p>
          <w:p w14:paraId="228684EC" w14:textId="77777777" w:rsidR="00D11D82" w:rsidRPr="00AB28C6" w:rsidRDefault="00D11D82" w:rsidP="00456D89">
            <w:pPr>
              <w:numPr>
                <w:ilvl w:val="1"/>
                <w:numId w:val="41"/>
              </w:numPr>
              <w:tabs>
                <w:tab w:val="left" w:pos="479"/>
              </w:tabs>
              <w:spacing w:before="120" w:after="120"/>
              <w:ind w:hanging="191"/>
              <w:rPr>
                <w:rFonts w:ascii="Arial" w:eastAsia="Arial" w:hAnsi="Arial" w:cs="Arial"/>
                <w:color w:val="666666"/>
                <w:sz w:val="18"/>
                <w:szCs w:val="18"/>
              </w:rPr>
            </w:pPr>
            <w:r w:rsidRPr="00AB28C6">
              <w:rPr>
                <w:rFonts w:ascii="Arial" w:eastAsia="Arial" w:hAnsi="Arial" w:cs="Arial"/>
                <w:color w:val="080808"/>
                <w:w w:val="105"/>
                <w:sz w:val="18"/>
                <w:szCs w:val="18"/>
              </w:rPr>
              <w:t>with</w:t>
            </w:r>
            <w:r w:rsidRPr="00AB28C6">
              <w:rPr>
                <w:rFonts w:ascii="Arial" w:eastAsia="Arial" w:hAnsi="Arial" w:cs="Arial"/>
                <w:color w:val="080808"/>
                <w:spacing w:val="1"/>
                <w:w w:val="105"/>
                <w:sz w:val="18"/>
                <w:szCs w:val="18"/>
              </w:rPr>
              <w:t xml:space="preserve"> </w:t>
            </w:r>
            <w:r w:rsidRPr="00AB28C6">
              <w:rPr>
                <w:rFonts w:ascii="Arial" w:eastAsia="Arial" w:hAnsi="Arial" w:cs="Arial"/>
                <w:color w:val="080808"/>
                <w:w w:val="105"/>
                <w:sz w:val="18"/>
                <w:szCs w:val="18"/>
              </w:rPr>
              <w:t>crossing</w:t>
            </w:r>
            <w:r w:rsidRPr="00AB28C6">
              <w:rPr>
                <w:rFonts w:ascii="Arial" w:eastAsia="Arial" w:hAnsi="Arial" w:cs="Arial"/>
                <w:color w:val="080808"/>
                <w:spacing w:val="8"/>
                <w:w w:val="105"/>
                <w:sz w:val="18"/>
                <w:szCs w:val="18"/>
              </w:rPr>
              <w:t xml:space="preserve"> </w:t>
            </w:r>
            <w:r w:rsidRPr="00AB28C6">
              <w:rPr>
                <w:rFonts w:ascii="Arial" w:eastAsia="Arial" w:hAnsi="Arial" w:cs="Arial"/>
                <w:color w:val="080808"/>
                <w:w w:val="105"/>
                <w:sz w:val="18"/>
                <w:szCs w:val="18"/>
              </w:rPr>
              <w:t>users</w:t>
            </w:r>
            <w:r w:rsidRPr="00AB28C6">
              <w:rPr>
                <w:rFonts w:ascii="Arial" w:eastAsia="Arial" w:hAnsi="Arial" w:cs="Arial"/>
                <w:color w:val="080808"/>
                <w:spacing w:val="3"/>
                <w:w w:val="105"/>
                <w:sz w:val="18"/>
                <w:szCs w:val="18"/>
              </w:rPr>
              <w:t xml:space="preserve"> </w:t>
            </w:r>
            <w:r w:rsidRPr="00AB28C6">
              <w:rPr>
                <w:rFonts w:ascii="Arial" w:eastAsia="Arial" w:hAnsi="Arial" w:cs="Arial"/>
                <w:color w:val="080808"/>
                <w:w w:val="105"/>
                <w:sz w:val="18"/>
                <w:szCs w:val="18"/>
              </w:rPr>
              <w:t xml:space="preserve">(e.g. </w:t>
            </w:r>
            <w:r w:rsidRPr="00AB28C6">
              <w:rPr>
                <w:rFonts w:ascii="Arial" w:eastAsia="Arial" w:hAnsi="Arial" w:cs="Arial"/>
                <w:color w:val="080808"/>
                <w:spacing w:val="-2"/>
                <w:w w:val="105"/>
                <w:sz w:val="18"/>
                <w:szCs w:val="18"/>
              </w:rPr>
              <w:t>pedestrians)</w:t>
            </w:r>
          </w:p>
          <w:p w14:paraId="1DA617F2" w14:textId="77777777" w:rsidR="00D11D82" w:rsidRPr="00AB28C6" w:rsidRDefault="00D11D82" w:rsidP="00456D89">
            <w:pPr>
              <w:numPr>
                <w:ilvl w:val="1"/>
                <w:numId w:val="41"/>
              </w:numPr>
              <w:tabs>
                <w:tab w:val="left" w:pos="479"/>
              </w:tabs>
              <w:spacing w:before="120" w:after="120"/>
              <w:ind w:hanging="191"/>
              <w:rPr>
                <w:rFonts w:ascii="Arial" w:eastAsia="Arial" w:hAnsi="Arial" w:cs="Arial"/>
                <w:color w:val="666666"/>
                <w:sz w:val="18"/>
                <w:szCs w:val="18"/>
              </w:rPr>
            </w:pPr>
            <w:r w:rsidRPr="00AB28C6">
              <w:rPr>
                <w:rFonts w:ascii="Arial" w:eastAsia="Arial" w:hAnsi="Arial" w:cs="Arial"/>
                <w:color w:val="080808"/>
                <w:w w:val="105"/>
                <w:sz w:val="18"/>
                <w:szCs w:val="18"/>
              </w:rPr>
              <w:t>with objects temporarily present on</w:t>
            </w:r>
            <w:r w:rsidRPr="00AB28C6">
              <w:rPr>
                <w:rFonts w:ascii="Arial" w:eastAsia="Arial" w:hAnsi="Arial" w:cs="Arial"/>
                <w:color w:val="080808"/>
                <w:spacing w:val="-4"/>
                <w:w w:val="105"/>
                <w:sz w:val="18"/>
                <w:szCs w:val="18"/>
              </w:rPr>
              <w:t xml:space="preserve"> </w:t>
            </w:r>
            <w:r w:rsidRPr="00AB28C6">
              <w:rPr>
                <w:rFonts w:ascii="Arial" w:eastAsia="Arial" w:hAnsi="Arial" w:cs="Arial"/>
                <w:color w:val="080808"/>
                <w:w w:val="105"/>
                <w:sz w:val="18"/>
                <w:szCs w:val="18"/>
              </w:rPr>
              <w:t>or near the</w:t>
            </w:r>
            <w:r w:rsidRPr="00AB28C6">
              <w:rPr>
                <w:rFonts w:ascii="Arial" w:eastAsia="Arial" w:hAnsi="Arial" w:cs="Arial"/>
                <w:color w:val="080808"/>
                <w:spacing w:val="-18"/>
                <w:w w:val="105"/>
                <w:sz w:val="18"/>
                <w:szCs w:val="18"/>
              </w:rPr>
              <w:t xml:space="preserve"> </w:t>
            </w:r>
            <w:r w:rsidRPr="00AB28C6">
              <w:rPr>
                <w:rFonts w:ascii="Arial" w:eastAsia="Arial" w:hAnsi="Arial" w:cs="Arial"/>
                <w:color w:val="080808"/>
                <w:w w:val="105"/>
                <w:sz w:val="18"/>
                <w:szCs w:val="18"/>
              </w:rPr>
              <w:t>track, if lost by a crossing vehicle or a user</w:t>
            </w:r>
          </w:p>
          <w:p w14:paraId="07F159F6" w14:textId="77777777" w:rsidR="00D11D82" w:rsidRPr="00AB28C6" w:rsidRDefault="00D11D82" w:rsidP="00047E8B">
            <w:pPr>
              <w:spacing w:before="120" w:after="120"/>
              <w:rPr>
                <w:rFonts w:ascii="Arial" w:eastAsia="Arial" w:hAnsi="Arial" w:cs="Arial"/>
                <w:sz w:val="18"/>
                <w:szCs w:val="18"/>
              </w:rPr>
            </w:pPr>
          </w:p>
          <w:p w14:paraId="5114EAF0" w14:textId="77777777" w:rsidR="00D11D82" w:rsidRPr="00AB28C6" w:rsidRDefault="00D11D82" w:rsidP="00047E8B">
            <w:pPr>
              <w:spacing w:before="120" w:after="120"/>
              <w:rPr>
                <w:rFonts w:ascii="Arial" w:eastAsia="Arial" w:hAnsi="Arial" w:cs="Arial"/>
                <w:sz w:val="18"/>
                <w:szCs w:val="18"/>
              </w:rPr>
            </w:pPr>
          </w:p>
          <w:p w14:paraId="2A85D859" w14:textId="77777777" w:rsidR="00D11D82" w:rsidRPr="00AB28C6" w:rsidRDefault="00D11D82" w:rsidP="00456D89">
            <w:pPr>
              <w:numPr>
                <w:ilvl w:val="0"/>
                <w:numId w:val="41"/>
              </w:numPr>
              <w:tabs>
                <w:tab w:val="left" w:pos="311"/>
              </w:tabs>
              <w:spacing w:before="120" w:after="120"/>
              <w:ind w:left="308"/>
              <w:rPr>
                <w:rFonts w:ascii="Arial" w:eastAsia="Arial" w:hAnsi="Arial" w:cs="Arial"/>
                <w:color w:val="444444"/>
                <w:sz w:val="18"/>
                <w:szCs w:val="18"/>
              </w:rPr>
            </w:pPr>
            <w:r w:rsidRPr="00AB28C6">
              <w:rPr>
                <w:rFonts w:ascii="Arial" w:eastAsia="Arial" w:hAnsi="Arial" w:cs="Arial"/>
                <w:color w:val="080808"/>
                <w:w w:val="105"/>
                <w:sz w:val="18"/>
                <w:szCs w:val="18"/>
              </w:rPr>
              <w:t>Accidents to</w:t>
            </w:r>
            <w:r w:rsidRPr="00AB28C6">
              <w:rPr>
                <w:rFonts w:ascii="Arial" w:eastAsia="Arial" w:hAnsi="Arial" w:cs="Arial"/>
                <w:color w:val="080808"/>
                <w:spacing w:val="-3"/>
                <w:w w:val="105"/>
                <w:sz w:val="18"/>
                <w:szCs w:val="18"/>
              </w:rPr>
              <w:t xml:space="preserve"> </w:t>
            </w:r>
            <w:r w:rsidRPr="00AB28C6">
              <w:rPr>
                <w:rFonts w:ascii="Arial" w:eastAsia="Arial" w:hAnsi="Arial" w:cs="Arial"/>
                <w:color w:val="080808"/>
                <w:w w:val="105"/>
                <w:sz w:val="18"/>
                <w:szCs w:val="18"/>
              </w:rPr>
              <w:t>persons involving rolling stock in</w:t>
            </w:r>
            <w:r w:rsidRPr="00AB28C6">
              <w:rPr>
                <w:rFonts w:ascii="Arial" w:eastAsia="Arial" w:hAnsi="Arial" w:cs="Arial"/>
                <w:color w:val="080808"/>
                <w:spacing w:val="-1"/>
                <w:w w:val="105"/>
                <w:sz w:val="18"/>
                <w:szCs w:val="18"/>
              </w:rPr>
              <w:t xml:space="preserve"> </w:t>
            </w:r>
            <w:r w:rsidRPr="00AB28C6">
              <w:rPr>
                <w:rFonts w:ascii="Arial" w:eastAsia="Arial" w:hAnsi="Arial" w:cs="Arial"/>
                <w:color w:val="080808"/>
                <w:w w:val="105"/>
                <w:sz w:val="18"/>
                <w:szCs w:val="18"/>
              </w:rPr>
              <w:t>motion (not at level-crossing)</w:t>
            </w:r>
          </w:p>
          <w:p w14:paraId="6BC99C08" w14:textId="77777777" w:rsidR="00D11D82" w:rsidRPr="00AB28C6" w:rsidRDefault="00D11D82" w:rsidP="00047E8B">
            <w:pPr>
              <w:spacing w:before="120" w:after="120"/>
              <w:rPr>
                <w:rFonts w:ascii="Arial" w:eastAsia="Arial" w:hAnsi="Arial" w:cs="Arial"/>
                <w:sz w:val="18"/>
                <w:szCs w:val="18"/>
              </w:rPr>
            </w:pPr>
          </w:p>
          <w:p w14:paraId="3073C69C" w14:textId="77777777" w:rsidR="00D11D82" w:rsidRPr="00AB28C6" w:rsidRDefault="00D11D82" w:rsidP="00047E8B">
            <w:pPr>
              <w:spacing w:before="120" w:after="120"/>
              <w:rPr>
                <w:rFonts w:ascii="Arial" w:eastAsia="Arial" w:hAnsi="Arial" w:cs="Arial"/>
                <w:sz w:val="18"/>
                <w:szCs w:val="18"/>
              </w:rPr>
            </w:pPr>
          </w:p>
          <w:p w14:paraId="64971122" w14:textId="77777777" w:rsidR="00D11D82" w:rsidRPr="00AB28C6" w:rsidRDefault="00D11D82" w:rsidP="00456D89">
            <w:pPr>
              <w:numPr>
                <w:ilvl w:val="0"/>
                <w:numId w:val="41"/>
              </w:numPr>
              <w:tabs>
                <w:tab w:val="left" w:pos="308"/>
              </w:tabs>
              <w:spacing w:before="120" w:after="120"/>
              <w:ind w:left="307" w:hanging="240"/>
              <w:rPr>
                <w:rFonts w:ascii="Arial" w:eastAsia="Arial" w:hAnsi="Arial" w:cs="Arial"/>
                <w:color w:val="444444"/>
                <w:sz w:val="18"/>
                <w:szCs w:val="18"/>
              </w:rPr>
            </w:pPr>
            <w:r w:rsidRPr="00AB28C6">
              <w:rPr>
                <w:rFonts w:ascii="Arial" w:eastAsia="Arial" w:hAnsi="Arial" w:cs="Arial"/>
                <w:color w:val="080808"/>
                <w:w w:val="105"/>
                <w:sz w:val="18"/>
                <w:szCs w:val="18"/>
              </w:rPr>
              <w:t>Fire</w:t>
            </w:r>
            <w:r w:rsidRPr="00AB28C6">
              <w:rPr>
                <w:rFonts w:ascii="Arial" w:eastAsia="Arial" w:hAnsi="Arial" w:cs="Arial"/>
                <w:color w:val="080808"/>
                <w:spacing w:val="3"/>
                <w:w w:val="105"/>
                <w:sz w:val="18"/>
                <w:szCs w:val="18"/>
              </w:rPr>
              <w:t xml:space="preserve"> </w:t>
            </w:r>
            <w:r w:rsidRPr="00AB28C6">
              <w:rPr>
                <w:rFonts w:ascii="Arial" w:eastAsia="Arial" w:hAnsi="Arial" w:cs="Arial"/>
                <w:color w:val="080808"/>
                <w:w w:val="105"/>
                <w:sz w:val="18"/>
                <w:szCs w:val="18"/>
              </w:rPr>
              <w:t>or</w:t>
            </w:r>
            <w:r w:rsidRPr="00AB28C6">
              <w:rPr>
                <w:rFonts w:ascii="Arial" w:eastAsia="Arial" w:hAnsi="Arial" w:cs="Arial"/>
                <w:color w:val="080808"/>
                <w:spacing w:val="-1"/>
                <w:w w:val="105"/>
                <w:sz w:val="18"/>
                <w:szCs w:val="18"/>
              </w:rPr>
              <w:t xml:space="preserve"> </w:t>
            </w:r>
            <w:r w:rsidRPr="00AB28C6">
              <w:rPr>
                <w:rFonts w:ascii="Arial" w:eastAsia="Arial" w:hAnsi="Arial" w:cs="Arial"/>
                <w:color w:val="080808"/>
                <w:spacing w:val="-2"/>
                <w:w w:val="105"/>
                <w:sz w:val="18"/>
                <w:szCs w:val="18"/>
              </w:rPr>
              <w:t>explosion</w:t>
            </w:r>
          </w:p>
          <w:p w14:paraId="1279239D" w14:textId="77777777" w:rsidR="00D11D82" w:rsidRPr="00AB28C6" w:rsidRDefault="00D11D82" w:rsidP="00456D89">
            <w:pPr>
              <w:numPr>
                <w:ilvl w:val="1"/>
                <w:numId w:val="41"/>
              </w:numPr>
              <w:tabs>
                <w:tab w:val="left" w:pos="479"/>
              </w:tabs>
              <w:spacing w:before="120" w:after="120"/>
              <w:ind w:hanging="191"/>
              <w:rPr>
                <w:rFonts w:ascii="Arial" w:eastAsia="Arial" w:hAnsi="Arial" w:cs="Arial"/>
                <w:color w:val="666666"/>
                <w:sz w:val="18"/>
                <w:szCs w:val="18"/>
              </w:rPr>
            </w:pPr>
            <w:r w:rsidRPr="00AB28C6">
              <w:rPr>
                <w:rFonts w:ascii="Arial" w:eastAsia="Arial" w:hAnsi="Arial" w:cs="Arial"/>
                <w:color w:val="080808"/>
                <w:w w:val="105"/>
                <w:sz w:val="18"/>
                <w:szCs w:val="18"/>
              </w:rPr>
              <w:t>in</w:t>
            </w:r>
            <w:r w:rsidRPr="00AB28C6">
              <w:rPr>
                <w:rFonts w:ascii="Arial" w:eastAsia="Arial" w:hAnsi="Arial" w:cs="Arial"/>
                <w:color w:val="080808"/>
                <w:spacing w:val="3"/>
                <w:w w:val="105"/>
                <w:sz w:val="18"/>
                <w:szCs w:val="18"/>
              </w:rPr>
              <w:t xml:space="preserve"> </w:t>
            </w:r>
            <w:r w:rsidRPr="00AB28C6">
              <w:rPr>
                <w:rFonts w:ascii="Arial" w:eastAsia="Arial" w:hAnsi="Arial" w:cs="Arial"/>
                <w:color w:val="080808"/>
                <w:w w:val="105"/>
                <w:sz w:val="18"/>
                <w:szCs w:val="18"/>
              </w:rPr>
              <w:t>rolling</w:t>
            </w:r>
            <w:r w:rsidRPr="00AB28C6">
              <w:rPr>
                <w:rFonts w:ascii="Arial" w:eastAsia="Arial" w:hAnsi="Arial" w:cs="Arial"/>
                <w:color w:val="080808"/>
                <w:spacing w:val="3"/>
                <w:w w:val="105"/>
                <w:sz w:val="18"/>
                <w:szCs w:val="18"/>
              </w:rPr>
              <w:t xml:space="preserve"> </w:t>
            </w:r>
            <w:r w:rsidRPr="00AB28C6">
              <w:rPr>
                <w:rFonts w:ascii="Arial" w:eastAsia="Arial" w:hAnsi="Arial" w:cs="Arial"/>
                <w:color w:val="080808"/>
                <w:spacing w:val="-2"/>
                <w:w w:val="105"/>
                <w:sz w:val="18"/>
                <w:szCs w:val="18"/>
              </w:rPr>
              <w:t>stock</w:t>
            </w:r>
          </w:p>
          <w:p w14:paraId="4C5804D8" w14:textId="77777777" w:rsidR="00D11D82" w:rsidRPr="00AB28C6" w:rsidRDefault="00D11D82" w:rsidP="00456D89">
            <w:pPr>
              <w:numPr>
                <w:ilvl w:val="1"/>
                <w:numId w:val="41"/>
              </w:numPr>
              <w:tabs>
                <w:tab w:val="left" w:pos="479"/>
              </w:tabs>
              <w:spacing w:before="120" w:after="120"/>
              <w:ind w:hanging="191"/>
              <w:rPr>
                <w:rFonts w:ascii="Arial" w:eastAsia="Arial" w:hAnsi="Arial" w:cs="Arial"/>
                <w:color w:val="666666"/>
                <w:sz w:val="18"/>
                <w:szCs w:val="18"/>
              </w:rPr>
            </w:pPr>
            <w:r w:rsidRPr="00AB28C6">
              <w:rPr>
                <w:rFonts w:ascii="Arial" w:eastAsia="Arial" w:hAnsi="Arial" w:cs="Arial"/>
                <w:color w:val="080808"/>
                <w:w w:val="105"/>
                <w:sz w:val="18"/>
                <w:szCs w:val="18"/>
              </w:rPr>
              <w:t>in</w:t>
            </w:r>
            <w:r w:rsidRPr="00AB28C6">
              <w:rPr>
                <w:rFonts w:ascii="Arial" w:eastAsia="Arial" w:hAnsi="Arial" w:cs="Arial"/>
                <w:color w:val="080808"/>
                <w:spacing w:val="2"/>
                <w:w w:val="105"/>
                <w:sz w:val="18"/>
                <w:szCs w:val="18"/>
              </w:rPr>
              <w:t xml:space="preserve"> </w:t>
            </w:r>
            <w:r w:rsidRPr="00AB28C6">
              <w:rPr>
                <w:rFonts w:ascii="Arial" w:eastAsia="Arial" w:hAnsi="Arial" w:cs="Arial"/>
                <w:color w:val="080808"/>
                <w:w w:val="105"/>
                <w:sz w:val="18"/>
                <w:szCs w:val="18"/>
              </w:rPr>
              <w:t>fixed</w:t>
            </w:r>
            <w:r w:rsidRPr="00AB28C6">
              <w:rPr>
                <w:rFonts w:ascii="Arial" w:eastAsia="Arial" w:hAnsi="Arial" w:cs="Arial"/>
                <w:color w:val="080808"/>
                <w:spacing w:val="8"/>
                <w:w w:val="105"/>
                <w:sz w:val="18"/>
                <w:szCs w:val="18"/>
              </w:rPr>
              <w:t xml:space="preserve"> </w:t>
            </w:r>
            <w:r w:rsidRPr="00AB28C6">
              <w:rPr>
                <w:rFonts w:ascii="Arial" w:eastAsia="Arial" w:hAnsi="Arial" w:cs="Arial"/>
                <w:color w:val="080808"/>
                <w:spacing w:val="-2"/>
                <w:w w:val="105"/>
                <w:sz w:val="18"/>
                <w:szCs w:val="18"/>
              </w:rPr>
              <w:t>installations</w:t>
            </w:r>
          </w:p>
          <w:p w14:paraId="67BE9EE5" w14:textId="77777777" w:rsidR="00D11D82" w:rsidRPr="00AB28C6" w:rsidRDefault="00D11D82" w:rsidP="00047E8B">
            <w:pPr>
              <w:spacing w:before="120" w:after="120"/>
              <w:rPr>
                <w:rFonts w:ascii="Arial" w:eastAsia="Arial" w:hAnsi="Arial" w:cs="Arial"/>
                <w:sz w:val="18"/>
                <w:szCs w:val="18"/>
              </w:rPr>
            </w:pPr>
          </w:p>
          <w:p w14:paraId="16E29B86" w14:textId="77777777" w:rsidR="00D11D82" w:rsidRPr="00AB28C6" w:rsidRDefault="00D11D82" w:rsidP="00047E8B">
            <w:pPr>
              <w:spacing w:before="120" w:after="120"/>
              <w:rPr>
                <w:rFonts w:ascii="Arial" w:eastAsia="Arial" w:hAnsi="Arial" w:cs="Arial"/>
                <w:sz w:val="18"/>
                <w:szCs w:val="18"/>
              </w:rPr>
            </w:pPr>
          </w:p>
          <w:p w14:paraId="0E751F7A" w14:textId="77777777" w:rsidR="00D11D82" w:rsidRPr="00AB28C6" w:rsidRDefault="00D11D82" w:rsidP="00456D89">
            <w:pPr>
              <w:numPr>
                <w:ilvl w:val="0"/>
                <w:numId w:val="41"/>
              </w:numPr>
              <w:tabs>
                <w:tab w:val="left" w:pos="309"/>
              </w:tabs>
              <w:spacing w:before="120" w:after="120"/>
              <w:ind w:left="308"/>
              <w:rPr>
                <w:rFonts w:ascii="Arial" w:eastAsia="Arial" w:hAnsi="Arial" w:cs="Arial"/>
                <w:color w:val="444444"/>
                <w:sz w:val="18"/>
                <w:szCs w:val="18"/>
              </w:rPr>
            </w:pPr>
            <w:r w:rsidRPr="00AB28C6">
              <w:rPr>
                <w:rFonts w:ascii="Arial" w:eastAsia="Arial" w:hAnsi="Arial" w:cs="Arial"/>
                <w:color w:val="080808"/>
                <w:w w:val="105"/>
                <w:sz w:val="18"/>
                <w:szCs w:val="18"/>
              </w:rPr>
              <w:t>Suicides</w:t>
            </w:r>
            <w:r w:rsidRPr="00AB28C6">
              <w:rPr>
                <w:rFonts w:ascii="Arial" w:eastAsia="Arial" w:hAnsi="Arial" w:cs="Arial"/>
                <w:color w:val="080808"/>
                <w:spacing w:val="8"/>
                <w:w w:val="105"/>
                <w:sz w:val="18"/>
                <w:szCs w:val="18"/>
              </w:rPr>
              <w:t xml:space="preserve"> </w:t>
            </w:r>
            <w:r w:rsidRPr="00AB28C6">
              <w:rPr>
                <w:rFonts w:ascii="Arial" w:eastAsia="Arial" w:hAnsi="Arial" w:cs="Arial"/>
                <w:color w:val="080808"/>
                <w:w w:val="105"/>
                <w:sz w:val="18"/>
                <w:szCs w:val="18"/>
              </w:rPr>
              <w:t>and</w:t>
            </w:r>
            <w:r w:rsidRPr="00AB28C6">
              <w:rPr>
                <w:rFonts w:ascii="Arial" w:eastAsia="Arial" w:hAnsi="Arial" w:cs="Arial"/>
                <w:color w:val="080808"/>
                <w:spacing w:val="-1"/>
                <w:w w:val="105"/>
                <w:sz w:val="18"/>
                <w:szCs w:val="18"/>
              </w:rPr>
              <w:t xml:space="preserve"> </w:t>
            </w:r>
            <w:r w:rsidRPr="00AB28C6">
              <w:rPr>
                <w:rFonts w:ascii="Arial" w:eastAsia="Arial" w:hAnsi="Arial" w:cs="Arial"/>
                <w:color w:val="080808"/>
                <w:w w:val="105"/>
                <w:sz w:val="18"/>
                <w:szCs w:val="18"/>
              </w:rPr>
              <w:t>attempted</w:t>
            </w:r>
            <w:r w:rsidRPr="00AB28C6">
              <w:rPr>
                <w:rFonts w:ascii="Arial" w:eastAsia="Arial" w:hAnsi="Arial" w:cs="Arial"/>
                <w:color w:val="080808"/>
                <w:spacing w:val="1"/>
                <w:w w:val="105"/>
                <w:sz w:val="18"/>
                <w:szCs w:val="18"/>
              </w:rPr>
              <w:t xml:space="preserve"> </w:t>
            </w:r>
            <w:r w:rsidRPr="00AB28C6">
              <w:rPr>
                <w:rFonts w:ascii="Arial" w:eastAsia="Arial" w:hAnsi="Arial" w:cs="Arial"/>
                <w:color w:val="080808"/>
                <w:spacing w:val="-2"/>
                <w:w w:val="105"/>
                <w:sz w:val="18"/>
                <w:szCs w:val="18"/>
              </w:rPr>
              <w:t>suicides</w:t>
            </w:r>
          </w:p>
          <w:p w14:paraId="3E453CD9" w14:textId="77777777" w:rsidR="00D11D82" w:rsidRPr="00AB28C6" w:rsidRDefault="00D11D82" w:rsidP="00456D89">
            <w:pPr>
              <w:numPr>
                <w:ilvl w:val="1"/>
                <w:numId w:val="41"/>
              </w:numPr>
              <w:tabs>
                <w:tab w:val="left" w:pos="474"/>
              </w:tabs>
              <w:spacing w:before="120" w:after="120"/>
              <w:ind w:hanging="191"/>
              <w:rPr>
                <w:rFonts w:ascii="Arial" w:eastAsia="Arial" w:hAnsi="Arial" w:cs="Arial"/>
                <w:color w:val="666666"/>
                <w:sz w:val="18"/>
                <w:szCs w:val="18"/>
              </w:rPr>
            </w:pPr>
            <w:r w:rsidRPr="00AB28C6">
              <w:rPr>
                <w:rFonts w:ascii="Arial" w:eastAsia="Arial" w:hAnsi="Arial" w:cs="Arial"/>
                <w:color w:val="080808"/>
                <w:spacing w:val="-2"/>
                <w:w w:val="105"/>
                <w:sz w:val="18"/>
                <w:szCs w:val="18"/>
              </w:rPr>
              <w:t>suicide</w:t>
            </w:r>
          </w:p>
          <w:p w14:paraId="013C2D26" w14:textId="77777777" w:rsidR="00D11D82" w:rsidRPr="00AB28C6" w:rsidRDefault="00D11D82" w:rsidP="00456D89">
            <w:pPr>
              <w:numPr>
                <w:ilvl w:val="1"/>
                <w:numId w:val="41"/>
              </w:numPr>
              <w:tabs>
                <w:tab w:val="left" w:pos="478"/>
              </w:tabs>
              <w:spacing w:before="120" w:after="120"/>
              <w:ind w:hanging="191"/>
              <w:rPr>
                <w:rFonts w:ascii="Arial" w:eastAsia="Arial" w:hAnsi="Arial" w:cs="Arial"/>
                <w:color w:val="666666"/>
                <w:sz w:val="18"/>
                <w:szCs w:val="18"/>
              </w:rPr>
            </w:pPr>
            <w:r w:rsidRPr="00AB28C6">
              <w:rPr>
                <w:rFonts w:ascii="Arial" w:eastAsia="Arial" w:hAnsi="Arial" w:cs="Arial"/>
                <w:color w:val="080808"/>
                <w:w w:val="105"/>
                <w:sz w:val="18"/>
                <w:szCs w:val="18"/>
              </w:rPr>
              <w:t>attempted</w:t>
            </w:r>
            <w:r w:rsidRPr="00AB28C6">
              <w:rPr>
                <w:rFonts w:ascii="Arial" w:eastAsia="Arial" w:hAnsi="Arial" w:cs="Arial"/>
                <w:color w:val="080808"/>
                <w:spacing w:val="1"/>
                <w:w w:val="105"/>
                <w:sz w:val="18"/>
                <w:szCs w:val="18"/>
              </w:rPr>
              <w:t xml:space="preserve"> </w:t>
            </w:r>
            <w:r w:rsidRPr="00AB28C6">
              <w:rPr>
                <w:rFonts w:ascii="Arial" w:eastAsia="Arial" w:hAnsi="Arial" w:cs="Arial"/>
                <w:color w:val="080808"/>
                <w:spacing w:val="-2"/>
                <w:w w:val="105"/>
                <w:sz w:val="18"/>
                <w:szCs w:val="18"/>
              </w:rPr>
              <w:t>suicide</w:t>
            </w:r>
          </w:p>
          <w:p w14:paraId="7C9CB5E3" w14:textId="77777777" w:rsidR="00D11D82" w:rsidRPr="00AB28C6" w:rsidRDefault="00D11D82" w:rsidP="00047E8B">
            <w:pPr>
              <w:spacing w:before="120" w:after="120"/>
              <w:rPr>
                <w:rFonts w:ascii="Arial" w:eastAsia="Arial" w:hAnsi="Arial" w:cs="Arial"/>
                <w:sz w:val="18"/>
                <w:szCs w:val="18"/>
              </w:rPr>
            </w:pPr>
          </w:p>
          <w:p w14:paraId="22FAB051" w14:textId="77777777" w:rsidR="00D11D82" w:rsidRPr="00AB28C6" w:rsidRDefault="00D11D82" w:rsidP="00047E8B">
            <w:pPr>
              <w:spacing w:before="120" w:after="120"/>
              <w:rPr>
                <w:rFonts w:ascii="Arial" w:eastAsia="Arial" w:hAnsi="Arial" w:cs="Arial"/>
                <w:sz w:val="18"/>
                <w:szCs w:val="18"/>
              </w:rPr>
            </w:pPr>
          </w:p>
          <w:p w14:paraId="064AD332" w14:textId="77777777" w:rsidR="00D11D82" w:rsidRPr="00AB28C6" w:rsidRDefault="00D11D82" w:rsidP="00456D89">
            <w:pPr>
              <w:numPr>
                <w:ilvl w:val="0"/>
                <w:numId w:val="41"/>
              </w:numPr>
              <w:tabs>
                <w:tab w:val="left" w:pos="308"/>
              </w:tabs>
              <w:spacing w:before="120" w:after="120"/>
              <w:ind w:left="307" w:hanging="240"/>
              <w:rPr>
                <w:rFonts w:ascii="Arial" w:eastAsia="Arial" w:hAnsi="Arial" w:cs="Arial"/>
                <w:color w:val="444444"/>
                <w:sz w:val="18"/>
                <w:szCs w:val="18"/>
              </w:rPr>
            </w:pPr>
            <w:r w:rsidRPr="00AB28C6">
              <w:rPr>
                <w:rFonts w:ascii="Arial" w:eastAsia="Arial" w:hAnsi="Arial" w:cs="Arial"/>
                <w:color w:val="080808"/>
                <w:w w:val="105"/>
                <w:sz w:val="18"/>
                <w:szCs w:val="18"/>
              </w:rPr>
              <w:t>Other</w:t>
            </w:r>
            <w:r w:rsidRPr="00AB28C6">
              <w:rPr>
                <w:rFonts w:ascii="Arial" w:eastAsia="Arial" w:hAnsi="Arial" w:cs="Arial"/>
                <w:color w:val="080808"/>
                <w:spacing w:val="1"/>
                <w:w w:val="105"/>
                <w:sz w:val="18"/>
                <w:szCs w:val="18"/>
              </w:rPr>
              <w:t xml:space="preserve"> </w:t>
            </w:r>
            <w:r w:rsidRPr="00AB28C6">
              <w:rPr>
                <w:rFonts w:ascii="Arial" w:eastAsia="Arial" w:hAnsi="Arial" w:cs="Arial"/>
                <w:color w:val="080808"/>
                <w:spacing w:val="-2"/>
                <w:w w:val="105"/>
                <w:sz w:val="18"/>
                <w:szCs w:val="18"/>
              </w:rPr>
              <w:t>accident</w:t>
            </w:r>
          </w:p>
          <w:p w14:paraId="7F94C860" w14:textId="77777777" w:rsidR="00D11D82" w:rsidRPr="00AB28C6" w:rsidRDefault="00D11D82" w:rsidP="00456D89">
            <w:pPr>
              <w:numPr>
                <w:ilvl w:val="1"/>
                <w:numId w:val="41"/>
              </w:numPr>
              <w:tabs>
                <w:tab w:val="left" w:pos="477"/>
              </w:tabs>
              <w:spacing w:before="120" w:after="120"/>
              <w:ind w:hanging="333"/>
              <w:rPr>
                <w:rFonts w:ascii="Arial" w:eastAsia="Arial" w:hAnsi="Arial" w:cs="Arial"/>
                <w:color w:val="666666"/>
                <w:sz w:val="18"/>
                <w:szCs w:val="18"/>
              </w:rPr>
            </w:pPr>
            <w:r w:rsidRPr="00AB28C6">
              <w:rPr>
                <w:rFonts w:ascii="Arial" w:eastAsia="Arial" w:hAnsi="Arial" w:cs="Arial"/>
                <w:color w:val="080808"/>
                <w:w w:val="105"/>
                <w:sz w:val="18"/>
                <w:szCs w:val="18"/>
              </w:rPr>
              <w:t>Electric</w:t>
            </w:r>
            <w:r w:rsidRPr="00AB28C6">
              <w:rPr>
                <w:rFonts w:ascii="Arial" w:eastAsia="Arial" w:hAnsi="Arial" w:cs="Arial"/>
                <w:color w:val="080808"/>
                <w:spacing w:val="2"/>
                <w:w w:val="105"/>
                <w:sz w:val="18"/>
                <w:szCs w:val="18"/>
              </w:rPr>
              <w:t xml:space="preserve"> </w:t>
            </w:r>
            <w:r w:rsidRPr="00AB28C6">
              <w:rPr>
                <w:rFonts w:ascii="Arial" w:eastAsia="Arial" w:hAnsi="Arial" w:cs="Arial"/>
                <w:color w:val="080808"/>
                <w:spacing w:val="-2"/>
                <w:w w:val="105"/>
                <w:sz w:val="18"/>
                <w:szCs w:val="18"/>
              </w:rPr>
              <w:t>shock</w:t>
            </w:r>
          </w:p>
          <w:p w14:paraId="09D81951" w14:textId="77777777" w:rsidR="00D11D82" w:rsidRPr="00AB28C6" w:rsidRDefault="00D11D82" w:rsidP="00456D89">
            <w:pPr>
              <w:numPr>
                <w:ilvl w:val="1"/>
                <w:numId w:val="41"/>
              </w:numPr>
              <w:tabs>
                <w:tab w:val="left" w:pos="477"/>
              </w:tabs>
              <w:spacing w:before="120" w:after="120"/>
              <w:ind w:hanging="333"/>
              <w:rPr>
                <w:rFonts w:ascii="Arial" w:eastAsia="Arial" w:hAnsi="Arial" w:cs="Arial"/>
                <w:color w:val="666666"/>
                <w:sz w:val="18"/>
                <w:szCs w:val="18"/>
              </w:rPr>
            </w:pPr>
            <w:r w:rsidRPr="00AB28C6">
              <w:rPr>
                <w:rFonts w:ascii="Arial" w:eastAsia="Arial" w:hAnsi="Arial" w:cs="Arial"/>
                <w:color w:val="080808"/>
                <w:w w:val="105"/>
                <w:sz w:val="18"/>
                <w:szCs w:val="18"/>
              </w:rPr>
              <w:t>Cargo</w:t>
            </w:r>
            <w:r w:rsidRPr="00AB28C6">
              <w:rPr>
                <w:rFonts w:ascii="Arial" w:eastAsia="Arial" w:hAnsi="Arial" w:cs="Arial"/>
                <w:color w:val="080808"/>
                <w:spacing w:val="4"/>
                <w:w w:val="105"/>
                <w:sz w:val="18"/>
                <w:szCs w:val="18"/>
              </w:rPr>
              <w:t xml:space="preserve"> </w:t>
            </w:r>
            <w:r w:rsidRPr="00AB28C6">
              <w:rPr>
                <w:rFonts w:ascii="Arial" w:eastAsia="Arial" w:hAnsi="Arial" w:cs="Arial"/>
                <w:color w:val="080808"/>
                <w:w w:val="105"/>
                <w:sz w:val="18"/>
                <w:szCs w:val="18"/>
              </w:rPr>
              <w:t>falling</w:t>
            </w:r>
            <w:r w:rsidRPr="00AB28C6">
              <w:rPr>
                <w:rFonts w:ascii="Arial" w:eastAsia="Arial" w:hAnsi="Arial" w:cs="Arial"/>
                <w:color w:val="080808"/>
                <w:spacing w:val="7"/>
                <w:w w:val="105"/>
                <w:sz w:val="18"/>
                <w:szCs w:val="18"/>
              </w:rPr>
              <w:t xml:space="preserve"> </w:t>
            </w:r>
            <w:r w:rsidRPr="00AB28C6">
              <w:rPr>
                <w:rFonts w:ascii="Arial" w:eastAsia="Arial" w:hAnsi="Arial" w:cs="Arial"/>
                <w:color w:val="080808"/>
                <w:w w:val="105"/>
                <w:sz w:val="18"/>
                <w:szCs w:val="18"/>
              </w:rPr>
              <w:t>from</w:t>
            </w:r>
            <w:r w:rsidRPr="00AB28C6">
              <w:rPr>
                <w:rFonts w:ascii="Arial" w:eastAsia="Arial" w:hAnsi="Arial" w:cs="Arial"/>
                <w:color w:val="080808"/>
                <w:spacing w:val="-2"/>
                <w:w w:val="105"/>
                <w:sz w:val="18"/>
                <w:szCs w:val="18"/>
              </w:rPr>
              <w:t xml:space="preserve"> </w:t>
            </w:r>
            <w:r w:rsidRPr="00AB28C6">
              <w:rPr>
                <w:rFonts w:ascii="Arial" w:eastAsia="Arial" w:hAnsi="Arial" w:cs="Arial"/>
                <w:color w:val="080808"/>
                <w:w w:val="105"/>
                <w:sz w:val="18"/>
                <w:szCs w:val="18"/>
              </w:rPr>
              <w:t>a</w:t>
            </w:r>
            <w:r w:rsidRPr="00AB28C6">
              <w:rPr>
                <w:rFonts w:ascii="Arial" w:eastAsia="Arial" w:hAnsi="Arial" w:cs="Arial"/>
                <w:color w:val="080808"/>
                <w:spacing w:val="2"/>
                <w:w w:val="105"/>
                <w:sz w:val="18"/>
                <w:szCs w:val="18"/>
              </w:rPr>
              <w:t xml:space="preserve"> </w:t>
            </w:r>
            <w:r w:rsidRPr="00AB28C6">
              <w:rPr>
                <w:rFonts w:ascii="Arial" w:eastAsia="Arial" w:hAnsi="Arial" w:cs="Arial"/>
                <w:color w:val="080808"/>
                <w:spacing w:val="-2"/>
                <w:w w:val="105"/>
                <w:sz w:val="18"/>
                <w:szCs w:val="18"/>
              </w:rPr>
              <w:t>height</w:t>
            </w:r>
          </w:p>
          <w:p w14:paraId="424FF771" w14:textId="77777777" w:rsidR="00D11D82" w:rsidRPr="0072168C" w:rsidRDefault="00D11D82" w:rsidP="00456D89">
            <w:pPr>
              <w:numPr>
                <w:ilvl w:val="1"/>
                <w:numId w:val="41"/>
              </w:numPr>
              <w:tabs>
                <w:tab w:val="left" w:pos="477"/>
              </w:tabs>
              <w:spacing w:before="120" w:after="120"/>
              <w:ind w:hanging="333"/>
              <w:rPr>
                <w:rFonts w:ascii="Arial" w:eastAsia="Arial" w:hAnsi="Arial" w:cs="Arial"/>
                <w:color w:val="444444"/>
                <w:sz w:val="18"/>
                <w:szCs w:val="18"/>
                <w:highlight w:val="darkGray"/>
              </w:rPr>
            </w:pPr>
            <w:r w:rsidRPr="0072168C">
              <w:rPr>
                <w:rFonts w:ascii="Arial" w:eastAsia="Arial" w:hAnsi="Arial" w:cs="Arial"/>
                <w:color w:val="080808"/>
                <w:w w:val="105"/>
                <w:sz w:val="18"/>
                <w:szCs w:val="18"/>
                <w:highlight w:val="darkGray"/>
              </w:rPr>
              <w:t>Dangerous goods occurrence not</w:t>
            </w:r>
            <w:r w:rsidRPr="0072168C">
              <w:rPr>
                <w:rFonts w:ascii="Arial" w:eastAsia="Arial" w:hAnsi="Arial" w:cs="Arial"/>
                <w:color w:val="080808"/>
                <w:spacing w:val="-4"/>
                <w:w w:val="105"/>
                <w:sz w:val="18"/>
                <w:szCs w:val="18"/>
                <w:highlight w:val="darkGray"/>
              </w:rPr>
              <w:t xml:space="preserve"> </w:t>
            </w:r>
            <w:r w:rsidRPr="0072168C">
              <w:rPr>
                <w:rFonts w:ascii="Arial" w:eastAsia="Arial" w:hAnsi="Arial" w:cs="Arial"/>
                <w:color w:val="080808"/>
                <w:w w:val="105"/>
                <w:sz w:val="18"/>
                <w:szCs w:val="18"/>
                <w:highlight w:val="darkGray"/>
              </w:rPr>
              <w:t>related to</w:t>
            </w:r>
            <w:r w:rsidRPr="0072168C">
              <w:rPr>
                <w:rFonts w:ascii="Arial" w:eastAsia="Arial" w:hAnsi="Arial" w:cs="Arial"/>
                <w:color w:val="080808"/>
                <w:spacing w:val="-1"/>
                <w:w w:val="105"/>
                <w:sz w:val="18"/>
                <w:szCs w:val="18"/>
                <w:highlight w:val="darkGray"/>
              </w:rPr>
              <w:t xml:space="preserve"> </w:t>
            </w:r>
            <w:r w:rsidRPr="0072168C">
              <w:rPr>
                <w:rFonts w:ascii="Arial" w:eastAsia="Arial" w:hAnsi="Arial" w:cs="Arial"/>
                <w:color w:val="080808"/>
                <w:w w:val="105"/>
                <w:sz w:val="18"/>
                <w:szCs w:val="18"/>
                <w:highlight w:val="darkGray"/>
              </w:rPr>
              <w:t>another railway event type</w:t>
            </w:r>
          </w:p>
          <w:p w14:paraId="10D47AAD" w14:textId="77777777" w:rsidR="00D11D82" w:rsidRPr="00AB28C6" w:rsidRDefault="00D11D82" w:rsidP="00456D89">
            <w:pPr>
              <w:numPr>
                <w:ilvl w:val="1"/>
                <w:numId w:val="41"/>
              </w:numPr>
              <w:tabs>
                <w:tab w:val="left" w:pos="477"/>
              </w:tabs>
              <w:spacing w:before="120" w:after="120"/>
              <w:ind w:hanging="333"/>
              <w:rPr>
                <w:rFonts w:ascii="Arial" w:eastAsia="Arial" w:hAnsi="Arial" w:cs="Arial"/>
                <w:color w:val="444444"/>
                <w:sz w:val="18"/>
                <w:szCs w:val="18"/>
              </w:rPr>
            </w:pPr>
            <w:r w:rsidRPr="00AB28C6">
              <w:rPr>
                <w:rFonts w:ascii="Arial" w:eastAsia="Arial" w:hAnsi="Arial" w:cs="Arial"/>
                <w:color w:val="080808"/>
                <w:spacing w:val="-2"/>
                <w:w w:val="105"/>
                <w:sz w:val="18"/>
                <w:szCs w:val="18"/>
              </w:rPr>
              <w:t>Other</w:t>
            </w:r>
          </w:p>
        </w:tc>
      </w:tr>
    </w:tbl>
    <w:p w14:paraId="277F8202" w14:textId="77777777" w:rsidR="00AE060C" w:rsidRDefault="00AE060C" w:rsidP="00D11D82">
      <w:pPr>
        <w:sectPr w:rsidR="00AE060C" w:rsidSect="009C6BB1">
          <w:headerReference w:type="even" r:id="rId19"/>
          <w:headerReference w:type="default" r:id="rId20"/>
          <w:footerReference w:type="even" r:id="rId21"/>
          <w:footerReference w:type="default" r:id="rId22"/>
          <w:endnotePr>
            <w:numFmt w:val="decimal"/>
          </w:endnotePr>
          <w:pgSz w:w="11907" w:h="16840" w:code="9"/>
          <w:pgMar w:top="1417" w:right="1134" w:bottom="1134" w:left="1134" w:header="850" w:footer="567" w:gutter="0"/>
          <w:cols w:space="720"/>
          <w:docGrid w:linePitch="272"/>
        </w:sect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14279"/>
      </w:tblGrid>
      <w:tr w:rsidR="001D6D29" w:rsidRPr="00004BB7" w14:paraId="06F2208D" w14:textId="77777777" w:rsidTr="00047E8B">
        <w:trPr>
          <w:cantSplit/>
          <w:trHeight w:val="7469"/>
        </w:trPr>
        <w:tc>
          <w:tcPr>
            <w:tcW w:w="0" w:type="auto"/>
            <w:tcBorders>
              <w:top w:val="single" w:sz="4" w:space="0" w:color="000000"/>
              <w:left w:val="single" w:sz="4" w:space="0" w:color="000001"/>
              <w:bottom w:val="single" w:sz="4" w:space="0" w:color="000000"/>
              <w:right w:val="single" w:sz="4" w:space="0" w:color="000001"/>
            </w:tcBorders>
            <w:shd w:val="clear" w:color="auto" w:fill="FFFFFF" w:themeFill="background1"/>
          </w:tcPr>
          <w:p w14:paraId="32F9E2A8" w14:textId="77777777" w:rsidR="001D6D29" w:rsidRPr="00004BB7" w:rsidRDefault="001D6D29" w:rsidP="00047E8B">
            <w:pPr>
              <w:pBdr>
                <w:bottom w:val="single" w:sz="4" w:space="1" w:color="auto"/>
              </w:pBdr>
              <w:shd w:val="clear" w:color="auto" w:fill="BFBFBF" w:themeFill="background1" w:themeFillShade="BF"/>
              <w:tabs>
                <w:tab w:val="left" w:pos="240"/>
              </w:tabs>
              <w:spacing w:before="60" w:after="60"/>
              <w:rPr>
                <w:rFonts w:ascii="Arial" w:hAnsi="Arial" w:cs="Arial"/>
                <w:b/>
                <w:sz w:val="16"/>
                <w:szCs w:val="16"/>
              </w:rPr>
            </w:pPr>
            <w:r w:rsidRPr="00004BB7">
              <w:rPr>
                <w:rFonts w:ascii="Arial" w:hAnsi="Arial" w:cs="Arial"/>
                <w:b/>
              </w:rPr>
              <w:lastRenderedPageBreak/>
              <w:t xml:space="preserve">WAGON AND DANGEROUS GOOD CONTAINED </w:t>
            </w:r>
            <w:r w:rsidRPr="00004BB7">
              <w:rPr>
                <w:rFonts w:ascii="Arial" w:hAnsi="Arial" w:cs="Arial"/>
                <w:i/>
                <w:sz w:val="16"/>
                <w:szCs w:val="16"/>
              </w:rPr>
              <w:t>(indicate the information describing the occurrence according the descriptions lists (1) to (13))</w:t>
            </w:r>
          </w:p>
          <w:p w14:paraId="37791170" w14:textId="77777777" w:rsidR="001D6D29" w:rsidRPr="00004BB7" w:rsidRDefault="001D6D29" w:rsidP="00047E8B">
            <w:pPr>
              <w:keepNext/>
              <w:keepLines/>
              <w:tabs>
                <w:tab w:val="left" w:pos="240"/>
                <w:tab w:val="right" w:leader="dot" w:pos="4320"/>
                <w:tab w:val="left" w:pos="9287"/>
              </w:tabs>
              <w:snapToGrid w:val="0"/>
              <w:spacing w:before="60" w:after="60"/>
              <w:rPr>
                <w:rFonts w:ascii="Arial" w:hAnsi="Arial" w:cs="Arial"/>
                <w:b/>
                <w:i/>
                <w:iCs/>
                <w:u w:val="single"/>
              </w:rPr>
            </w:pPr>
            <w:r w:rsidRPr="00004BB7">
              <w:rPr>
                <w:rFonts w:ascii="Arial" w:hAnsi="Arial" w:cs="Arial"/>
                <w:b/>
                <w:u w:val="single"/>
              </w:rPr>
              <w:t>IDENTIFICATION OF WAGONS INVOLVED IN THE OCCURRENCE</w:t>
            </w:r>
          </w:p>
          <w:tbl>
            <w:tblPr>
              <w:tblW w:w="8460" w:type="dxa"/>
              <w:tblCellMar>
                <w:left w:w="70" w:type="dxa"/>
                <w:right w:w="70" w:type="dxa"/>
              </w:tblCellMar>
              <w:tblLook w:val="04A0" w:firstRow="1" w:lastRow="0" w:firstColumn="1" w:lastColumn="0" w:noHBand="0" w:noVBand="1"/>
            </w:tblPr>
            <w:tblGrid>
              <w:gridCol w:w="8460"/>
            </w:tblGrid>
            <w:tr w:rsidR="001D6D29" w:rsidRPr="00004BB7" w14:paraId="75EBC97C" w14:textId="77777777" w:rsidTr="00047E8B">
              <w:trPr>
                <w:trHeight w:val="300"/>
              </w:trPr>
              <w:tc>
                <w:tcPr>
                  <w:tcW w:w="8460" w:type="dxa"/>
                  <w:tcBorders>
                    <w:top w:val="nil"/>
                    <w:left w:val="nil"/>
                    <w:bottom w:val="nil"/>
                    <w:right w:val="nil"/>
                  </w:tcBorders>
                  <w:shd w:val="clear" w:color="auto" w:fill="auto"/>
                  <w:noWrap/>
                  <w:vAlign w:val="bottom"/>
                  <w:hideMark/>
                </w:tcPr>
                <w:p w14:paraId="3A9EB753" w14:textId="77777777" w:rsidR="001D6D29" w:rsidRPr="00004BB7" w:rsidRDefault="001D6D29" w:rsidP="001D6D29">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sidRPr="00004BB7">
                    <w:rPr>
                      <w:rFonts w:ascii="Arial" w:hAnsi="Arial" w:cs="Arial"/>
                      <w:sz w:val="16"/>
                      <w:szCs w:val="16"/>
                    </w:rPr>
                    <w:t xml:space="preserve">Total number of wagons involved </w:t>
                  </w:r>
                  <w:r w:rsidRPr="00FB7B21">
                    <w:rPr>
                      <w:rFonts w:ascii="Arial" w:hAnsi="Arial" w:cs="Arial"/>
                      <w:color w:val="0000FF"/>
                      <w:sz w:val="16"/>
                      <w:szCs w:val="16"/>
                    </w:rPr>
                    <w:t>(short term report)</w:t>
                  </w:r>
                </w:p>
              </w:tc>
            </w:tr>
            <w:tr w:rsidR="001D6D29" w:rsidRPr="00004BB7" w14:paraId="44648FE5" w14:textId="77777777" w:rsidTr="00047E8B">
              <w:trPr>
                <w:trHeight w:val="300"/>
              </w:trPr>
              <w:tc>
                <w:tcPr>
                  <w:tcW w:w="8460" w:type="dxa"/>
                  <w:tcBorders>
                    <w:top w:val="nil"/>
                    <w:left w:val="nil"/>
                    <w:bottom w:val="nil"/>
                    <w:right w:val="nil"/>
                  </w:tcBorders>
                  <w:shd w:val="clear" w:color="auto" w:fill="auto"/>
                  <w:noWrap/>
                  <w:vAlign w:val="bottom"/>
                  <w:hideMark/>
                </w:tcPr>
                <w:p w14:paraId="719D8E2F" w14:textId="77777777" w:rsidR="001D6D29" w:rsidRPr="00004BB7" w:rsidRDefault="001D6D29" w:rsidP="001D6D29">
                  <w:pPr>
                    <w:numPr>
                      <w:ilvl w:val="1"/>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sidRPr="00004BB7">
                    <w:rPr>
                      <w:rFonts w:ascii="Arial" w:hAnsi="Arial" w:cs="Arial"/>
                      <w:sz w:val="16"/>
                      <w:szCs w:val="16"/>
                    </w:rPr>
                    <w:t>of those, total number of DG wagon (s)</w:t>
                  </w:r>
                </w:p>
              </w:tc>
            </w:tr>
          </w:tbl>
          <w:p w14:paraId="60F1108B" w14:textId="77777777" w:rsidR="001D6D29" w:rsidRPr="00004BB7" w:rsidRDefault="001D6D29" w:rsidP="00047E8B">
            <w:pPr>
              <w:keepNext/>
              <w:keepLines/>
              <w:tabs>
                <w:tab w:val="left" w:pos="240"/>
                <w:tab w:val="right" w:leader="dot" w:pos="4320"/>
                <w:tab w:val="left" w:pos="9287"/>
              </w:tabs>
              <w:snapToGrid w:val="0"/>
              <w:spacing w:before="60" w:after="60"/>
              <w:rPr>
                <w:rFonts w:ascii="Arial" w:hAnsi="Arial" w:cs="Arial"/>
                <w:i/>
              </w:rPr>
            </w:pPr>
            <w:r w:rsidRPr="00004BB7">
              <w:rPr>
                <w:rFonts w:ascii="Arial" w:hAnsi="Arial" w:cs="Arial"/>
                <w:b/>
                <w:u w:val="single"/>
              </w:rPr>
              <w:t xml:space="preserve">DESCRIPTION OF EACH WAGONS INVOLVED IN THE OCCURRENCE </w:t>
            </w:r>
            <w:r w:rsidRPr="00004BB7">
              <w:rPr>
                <w:rFonts w:ascii="Arial" w:hAnsi="Arial" w:cs="Arial"/>
                <w:i/>
                <w:sz w:val="16"/>
                <w:szCs w:val="16"/>
              </w:rPr>
              <w:t>(reiterate the description for each wagon involved in the occurrence)</w:t>
            </w:r>
          </w:p>
          <w:p w14:paraId="1B1481DC" w14:textId="77777777" w:rsidR="001D6D29" w:rsidRPr="00004BB7" w:rsidRDefault="001D6D29" w:rsidP="00047E8B">
            <w:pPr>
              <w:keepNext/>
              <w:keepLines/>
              <w:tabs>
                <w:tab w:val="left" w:pos="240"/>
                <w:tab w:val="right" w:leader="dot" w:pos="4320"/>
                <w:tab w:val="left" w:pos="9287"/>
              </w:tabs>
              <w:snapToGrid w:val="0"/>
              <w:spacing w:before="60" w:after="60"/>
              <w:rPr>
                <w:rFonts w:ascii="Arial" w:hAnsi="Arial" w:cs="Arial"/>
                <w:b/>
              </w:rPr>
            </w:pPr>
            <w:r w:rsidRPr="00004BB7">
              <w:rPr>
                <w:rFonts w:ascii="Arial" w:hAnsi="Arial" w:cs="Arial"/>
                <w:b/>
              </w:rPr>
              <w:t xml:space="preserve">  </w:t>
            </w:r>
          </w:p>
          <w:p w14:paraId="7CC694D5" w14:textId="77777777" w:rsidR="001D6D29" w:rsidRPr="00004BB7" w:rsidRDefault="001D6D29" w:rsidP="00047E8B">
            <w:pPr>
              <w:keepNext/>
              <w:keepLines/>
              <w:tabs>
                <w:tab w:val="left" w:pos="240"/>
                <w:tab w:val="right" w:leader="dot" w:pos="4320"/>
                <w:tab w:val="left" w:pos="9287"/>
              </w:tabs>
              <w:snapToGrid w:val="0"/>
              <w:spacing w:before="60" w:after="60"/>
              <w:rPr>
                <w:rFonts w:ascii="Arial" w:hAnsi="Arial" w:cs="Arial"/>
                <w:b/>
                <w:u w:val="single"/>
              </w:rPr>
            </w:pPr>
            <w:r w:rsidRPr="00004BB7">
              <w:rPr>
                <w:rFonts w:ascii="Arial" w:hAnsi="Arial" w:cs="Arial"/>
                <w:b/>
                <w:u w:val="single"/>
              </w:rPr>
              <w:t>WAGON N°: ….</w:t>
            </w:r>
          </w:p>
          <w:p w14:paraId="6948AD42" w14:textId="77777777" w:rsidR="001D6D29" w:rsidRPr="00004BB7" w:rsidRDefault="001D6D29" w:rsidP="00047E8B">
            <w:pPr>
              <w:keepNext/>
              <w:keepLines/>
              <w:tabs>
                <w:tab w:val="left" w:pos="240"/>
                <w:tab w:val="right" w:leader="dot" w:pos="4320"/>
                <w:tab w:val="left" w:pos="9287"/>
              </w:tabs>
              <w:snapToGrid w:val="0"/>
              <w:spacing w:before="60" w:after="60"/>
              <w:rPr>
                <w:rFonts w:ascii="Arial" w:hAnsi="Arial" w:cs="Arial"/>
                <w:b/>
                <w:u w:val="single"/>
              </w:rPr>
            </w:pPr>
          </w:p>
          <w:tbl>
            <w:tblPr>
              <w:tblStyle w:val="TableGrid"/>
              <w:tblW w:w="5000" w:type="pct"/>
              <w:tblLook w:val="04A0" w:firstRow="1" w:lastRow="0" w:firstColumn="1" w:lastColumn="0" w:noHBand="0" w:noVBand="1"/>
            </w:tblPr>
            <w:tblGrid>
              <w:gridCol w:w="1078"/>
              <w:gridCol w:w="2293"/>
              <w:gridCol w:w="1840"/>
              <w:gridCol w:w="1710"/>
              <w:gridCol w:w="3547"/>
              <w:gridCol w:w="3686"/>
            </w:tblGrid>
            <w:tr w:rsidR="001D6D29" w:rsidRPr="00004BB7" w14:paraId="1B741567" w14:textId="77777777" w:rsidTr="00047E8B">
              <w:tc>
                <w:tcPr>
                  <w:tcW w:w="381" w:type="pct"/>
                </w:tcPr>
                <w:p w14:paraId="242B9CD0" w14:textId="77777777" w:rsidR="001D6D29" w:rsidRPr="00004BB7" w:rsidRDefault="001D6D29" w:rsidP="00047E8B">
                  <w:pPr>
                    <w:keepNext/>
                    <w:keepLines/>
                    <w:tabs>
                      <w:tab w:val="left" w:pos="240"/>
                    </w:tabs>
                    <w:snapToGrid w:val="0"/>
                    <w:spacing w:before="60" w:after="60"/>
                    <w:rPr>
                      <w:rFonts w:ascii="Arial" w:hAnsi="Arial" w:cs="Arial"/>
                      <w:i/>
                      <w:sz w:val="16"/>
                      <w:szCs w:val="16"/>
                      <w:vertAlign w:val="superscript"/>
                    </w:rPr>
                  </w:pPr>
                  <w:r w:rsidRPr="00004BB7">
                    <w:rPr>
                      <w:rFonts w:ascii="Arial" w:eastAsia="Calibri" w:hAnsi="Arial" w:cs="Arial"/>
                      <w:sz w:val="16"/>
                      <w:szCs w:val="16"/>
                      <w:u w:val="single"/>
                    </w:rPr>
                    <w:t>Wagon type</w:t>
                  </w:r>
                  <w:r w:rsidRPr="00004BB7">
                    <w:rPr>
                      <w:rFonts w:ascii="Arial" w:hAnsi="Arial" w:cs="Arial"/>
                      <w:i/>
                      <w:sz w:val="16"/>
                      <w:szCs w:val="16"/>
                      <w:vertAlign w:val="superscript"/>
                    </w:rPr>
                    <w:t>(1)</w:t>
                  </w:r>
                </w:p>
                <w:p w14:paraId="382B9741" w14:textId="77777777" w:rsidR="001D6D29" w:rsidRPr="00004BB7" w:rsidRDefault="001D6D29" w:rsidP="00047E8B">
                  <w:pPr>
                    <w:keepNext/>
                    <w:keepLines/>
                    <w:tabs>
                      <w:tab w:val="left" w:pos="240"/>
                    </w:tabs>
                    <w:snapToGrid w:val="0"/>
                    <w:spacing w:before="60" w:after="60"/>
                    <w:rPr>
                      <w:rFonts w:ascii="Arial" w:hAnsi="Arial" w:cs="Arial"/>
                      <w:sz w:val="16"/>
                      <w:szCs w:val="16"/>
                    </w:rPr>
                  </w:pPr>
                </w:p>
              </w:tc>
              <w:tc>
                <w:tcPr>
                  <w:tcW w:w="810" w:type="pct"/>
                </w:tcPr>
                <w:p w14:paraId="7B565B39" w14:textId="77777777" w:rsidR="001D6D29" w:rsidRPr="00004BB7" w:rsidRDefault="001D6D29" w:rsidP="00047E8B">
                  <w:pPr>
                    <w:keepNext/>
                    <w:keepLines/>
                    <w:tabs>
                      <w:tab w:val="left" w:pos="240"/>
                      <w:tab w:val="right" w:leader="dot" w:pos="4320"/>
                    </w:tabs>
                    <w:snapToGrid w:val="0"/>
                    <w:spacing w:before="60" w:after="60"/>
                    <w:rPr>
                      <w:rFonts w:ascii="Arial" w:hAnsi="Arial" w:cs="Arial"/>
                      <w:b/>
                      <w:i/>
                      <w:sz w:val="16"/>
                      <w:szCs w:val="16"/>
                    </w:rPr>
                  </w:pPr>
                  <w:r w:rsidRPr="00004BB7">
                    <w:rPr>
                      <w:rFonts w:ascii="Arial" w:eastAsia="Calibri" w:hAnsi="Arial" w:cs="Arial"/>
                      <w:sz w:val="16"/>
                      <w:szCs w:val="16"/>
                      <w:u w:val="single"/>
                    </w:rPr>
                    <w:t>Description of the type of involvement</w:t>
                  </w:r>
                  <w:r w:rsidRPr="00004BB7">
                    <w:rPr>
                      <w:rFonts w:ascii="Arial" w:hAnsi="Arial" w:cs="Arial"/>
                      <w:i/>
                      <w:sz w:val="16"/>
                      <w:szCs w:val="16"/>
                      <w:vertAlign w:val="superscript"/>
                    </w:rPr>
                    <w:t xml:space="preserve"> (2)</w:t>
                  </w:r>
                </w:p>
              </w:tc>
              <w:tc>
                <w:tcPr>
                  <w:tcW w:w="650" w:type="pct"/>
                </w:tcPr>
                <w:p w14:paraId="3AF685E7" w14:textId="77777777" w:rsidR="001D6D29" w:rsidRPr="00004BB7" w:rsidRDefault="001D6D29" w:rsidP="00047E8B">
                  <w:pPr>
                    <w:keepNext/>
                    <w:keepLines/>
                    <w:tabs>
                      <w:tab w:val="left" w:pos="240"/>
                    </w:tabs>
                    <w:snapToGrid w:val="0"/>
                    <w:spacing w:before="60" w:after="60"/>
                    <w:rPr>
                      <w:rFonts w:ascii="Arial" w:eastAsia="Calibri" w:hAnsi="Arial" w:cs="Arial"/>
                      <w:sz w:val="16"/>
                      <w:szCs w:val="16"/>
                      <w:u w:val="single"/>
                    </w:rPr>
                  </w:pPr>
                  <w:r w:rsidRPr="00004BB7">
                    <w:rPr>
                      <w:rFonts w:ascii="Arial" w:eastAsia="Calibri" w:hAnsi="Arial" w:cs="Arial"/>
                      <w:sz w:val="16"/>
                      <w:szCs w:val="16"/>
                      <w:u w:val="single"/>
                    </w:rPr>
                    <w:t>Location of fire</w:t>
                  </w:r>
                  <w:r w:rsidRPr="00004BB7">
                    <w:rPr>
                      <w:rFonts w:ascii="Arial" w:hAnsi="Arial" w:cs="Arial"/>
                      <w:i/>
                      <w:sz w:val="16"/>
                      <w:szCs w:val="16"/>
                      <w:vertAlign w:val="superscript"/>
                    </w:rPr>
                    <w:t>(3)</w:t>
                  </w:r>
                </w:p>
              </w:tc>
              <w:tc>
                <w:tcPr>
                  <w:tcW w:w="604" w:type="pct"/>
                </w:tcPr>
                <w:p w14:paraId="1E7BD3D9" w14:textId="77777777" w:rsidR="001D6D29" w:rsidRPr="00004BB7" w:rsidRDefault="001D6D29" w:rsidP="00047E8B">
                  <w:pPr>
                    <w:keepNext/>
                    <w:keepLines/>
                    <w:tabs>
                      <w:tab w:val="left" w:pos="240"/>
                    </w:tabs>
                    <w:snapToGrid w:val="0"/>
                    <w:spacing w:before="60" w:after="60"/>
                    <w:rPr>
                      <w:rFonts w:ascii="Arial" w:hAnsi="Arial" w:cs="Arial"/>
                      <w:sz w:val="16"/>
                      <w:szCs w:val="16"/>
                      <w:u w:val="single"/>
                    </w:rPr>
                  </w:pPr>
                  <w:r w:rsidRPr="00004BB7">
                    <w:rPr>
                      <w:rFonts w:ascii="Arial" w:eastAsia="Calibri" w:hAnsi="Arial" w:cs="Arial"/>
                      <w:sz w:val="16"/>
                      <w:szCs w:val="16"/>
                      <w:u w:val="single"/>
                    </w:rPr>
                    <w:t>Crash type</w:t>
                  </w:r>
                  <w:r w:rsidRPr="00004BB7">
                    <w:rPr>
                      <w:rFonts w:ascii="Arial" w:hAnsi="Arial" w:cs="Arial"/>
                      <w:i/>
                      <w:sz w:val="16"/>
                      <w:szCs w:val="16"/>
                    </w:rPr>
                    <w:t xml:space="preserve"> </w:t>
                  </w:r>
                  <w:r w:rsidRPr="00004BB7">
                    <w:rPr>
                      <w:rFonts w:ascii="Arial" w:hAnsi="Arial" w:cs="Arial"/>
                      <w:i/>
                      <w:sz w:val="16"/>
                      <w:szCs w:val="16"/>
                      <w:vertAlign w:val="superscript"/>
                    </w:rPr>
                    <w:t xml:space="preserve">(4) </w:t>
                  </w:r>
                </w:p>
              </w:tc>
              <w:tc>
                <w:tcPr>
                  <w:tcW w:w="1253" w:type="pct"/>
                </w:tcPr>
                <w:p w14:paraId="0F7AF903" w14:textId="77777777" w:rsidR="001D6D29" w:rsidRPr="00004BB7" w:rsidRDefault="001D6D29" w:rsidP="00047E8B">
                  <w:pPr>
                    <w:keepNext/>
                    <w:keepLines/>
                    <w:tabs>
                      <w:tab w:val="left" w:pos="240"/>
                    </w:tabs>
                    <w:snapToGrid w:val="0"/>
                    <w:spacing w:before="60" w:after="60"/>
                    <w:rPr>
                      <w:rFonts w:ascii="Arial" w:hAnsi="Arial" w:cs="Arial"/>
                      <w:sz w:val="16"/>
                      <w:szCs w:val="16"/>
                      <w:u w:val="single"/>
                    </w:rPr>
                  </w:pPr>
                  <w:r w:rsidRPr="00004BB7">
                    <w:rPr>
                      <w:rFonts w:ascii="Arial" w:eastAsia="Calibri" w:hAnsi="Arial" w:cs="Arial"/>
                      <w:sz w:val="16"/>
                      <w:szCs w:val="16"/>
                      <w:u w:val="single"/>
                    </w:rPr>
                    <w:t xml:space="preserve">Collision with vehicle or against fixed obstacle </w:t>
                  </w:r>
                  <w:r w:rsidRPr="00004BB7">
                    <w:rPr>
                      <w:rFonts w:ascii="Arial" w:hAnsi="Arial" w:cs="Arial"/>
                      <w:i/>
                      <w:sz w:val="16"/>
                      <w:szCs w:val="16"/>
                      <w:vertAlign w:val="superscript"/>
                    </w:rPr>
                    <w:t>(5)</w:t>
                  </w:r>
                </w:p>
              </w:tc>
              <w:tc>
                <w:tcPr>
                  <w:tcW w:w="1302" w:type="pct"/>
                </w:tcPr>
                <w:p w14:paraId="7BAF9F02" w14:textId="77777777" w:rsidR="001D6D29" w:rsidRPr="00004BB7" w:rsidRDefault="001D6D29" w:rsidP="00047E8B">
                  <w:pPr>
                    <w:keepNext/>
                    <w:keepLines/>
                    <w:tabs>
                      <w:tab w:val="left" w:pos="240"/>
                    </w:tabs>
                    <w:snapToGrid w:val="0"/>
                    <w:spacing w:before="60" w:after="60"/>
                    <w:rPr>
                      <w:rFonts w:ascii="Arial" w:hAnsi="Arial" w:cs="Arial"/>
                      <w:sz w:val="16"/>
                      <w:szCs w:val="16"/>
                      <w:u w:val="single"/>
                    </w:rPr>
                  </w:pPr>
                  <w:r w:rsidRPr="00004BB7">
                    <w:rPr>
                      <w:rFonts w:ascii="Arial" w:eastAsia="Calibri" w:hAnsi="Arial" w:cs="Arial"/>
                      <w:sz w:val="16"/>
                      <w:szCs w:val="16"/>
                      <w:u w:val="single"/>
                    </w:rPr>
                    <w:t>Collision with objects temporarily present on and near track</w:t>
                  </w:r>
                  <w:r w:rsidRPr="00004BB7">
                    <w:rPr>
                      <w:rFonts w:ascii="Arial" w:hAnsi="Arial" w:cs="Arial"/>
                      <w:i/>
                      <w:sz w:val="16"/>
                      <w:szCs w:val="16"/>
                      <w:vertAlign w:val="superscript"/>
                    </w:rPr>
                    <w:t xml:space="preserve"> (6)</w:t>
                  </w:r>
                </w:p>
              </w:tc>
            </w:tr>
            <w:tr w:rsidR="001D6D29" w:rsidRPr="00004BB7" w14:paraId="67D83D50" w14:textId="77777777" w:rsidTr="00047E8B">
              <w:tc>
                <w:tcPr>
                  <w:tcW w:w="381" w:type="pct"/>
                </w:tcPr>
                <w:p w14:paraId="4F65C5B1" w14:textId="77777777" w:rsidR="001D6D29" w:rsidRPr="00004BB7" w:rsidRDefault="001D6D29" w:rsidP="00047E8B">
                  <w:pPr>
                    <w:keepNext/>
                    <w:keepLines/>
                    <w:tabs>
                      <w:tab w:val="left" w:pos="240"/>
                    </w:tabs>
                    <w:snapToGrid w:val="0"/>
                    <w:spacing w:before="60" w:after="60"/>
                    <w:rPr>
                      <w:rFonts w:ascii="Arial" w:eastAsia="Calibri" w:hAnsi="Arial" w:cs="Arial"/>
                      <w:u w:val="single"/>
                    </w:rPr>
                  </w:pPr>
                </w:p>
              </w:tc>
              <w:tc>
                <w:tcPr>
                  <w:tcW w:w="810" w:type="pct"/>
                </w:tcPr>
                <w:p w14:paraId="0E5DF6C3" w14:textId="77777777" w:rsidR="001D6D29" w:rsidRPr="00004BB7" w:rsidRDefault="001D6D29" w:rsidP="00047E8B">
                  <w:pPr>
                    <w:keepNext/>
                    <w:keepLines/>
                    <w:tabs>
                      <w:tab w:val="left" w:pos="240"/>
                      <w:tab w:val="right" w:leader="dot" w:pos="4320"/>
                    </w:tabs>
                    <w:snapToGrid w:val="0"/>
                    <w:spacing w:before="60" w:after="60"/>
                    <w:rPr>
                      <w:rFonts w:ascii="Arial" w:eastAsia="Calibri" w:hAnsi="Arial" w:cs="Arial"/>
                      <w:u w:val="single"/>
                    </w:rPr>
                  </w:pPr>
                </w:p>
              </w:tc>
              <w:tc>
                <w:tcPr>
                  <w:tcW w:w="650" w:type="pct"/>
                </w:tcPr>
                <w:p w14:paraId="45D05A0D" w14:textId="77777777" w:rsidR="001D6D29" w:rsidRPr="00004BB7" w:rsidRDefault="001D6D29" w:rsidP="00047E8B">
                  <w:pPr>
                    <w:keepNext/>
                    <w:keepLines/>
                    <w:tabs>
                      <w:tab w:val="left" w:pos="240"/>
                    </w:tabs>
                    <w:snapToGrid w:val="0"/>
                    <w:spacing w:before="60" w:after="60"/>
                    <w:rPr>
                      <w:rFonts w:ascii="Arial" w:hAnsi="Arial" w:cs="Arial"/>
                      <w:u w:val="single"/>
                    </w:rPr>
                  </w:pPr>
                </w:p>
              </w:tc>
              <w:tc>
                <w:tcPr>
                  <w:tcW w:w="604" w:type="pct"/>
                </w:tcPr>
                <w:p w14:paraId="651B7BF0" w14:textId="77777777" w:rsidR="001D6D29" w:rsidRPr="00004BB7" w:rsidRDefault="001D6D29" w:rsidP="00047E8B">
                  <w:pPr>
                    <w:keepNext/>
                    <w:keepLines/>
                    <w:tabs>
                      <w:tab w:val="left" w:pos="240"/>
                      <w:tab w:val="right" w:leader="dot" w:pos="4320"/>
                    </w:tabs>
                    <w:snapToGrid w:val="0"/>
                    <w:spacing w:before="60" w:after="60"/>
                    <w:rPr>
                      <w:rFonts w:ascii="Arial" w:hAnsi="Arial" w:cs="Arial"/>
                      <w:u w:val="single"/>
                    </w:rPr>
                  </w:pPr>
                </w:p>
              </w:tc>
              <w:tc>
                <w:tcPr>
                  <w:tcW w:w="1253" w:type="pct"/>
                </w:tcPr>
                <w:p w14:paraId="6A6E9082" w14:textId="77777777" w:rsidR="001D6D29" w:rsidRPr="00004BB7" w:rsidRDefault="001D6D29" w:rsidP="00047E8B">
                  <w:pPr>
                    <w:keepNext/>
                    <w:keepLines/>
                    <w:tabs>
                      <w:tab w:val="left" w:pos="240"/>
                      <w:tab w:val="right" w:leader="dot" w:pos="4320"/>
                    </w:tabs>
                    <w:snapToGrid w:val="0"/>
                    <w:spacing w:before="60" w:after="60"/>
                    <w:rPr>
                      <w:rFonts w:ascii="Arial" w:hAnsi="Arial" w:cs="Arial"/>
                      <w:u w:val="single"/>
                    </w:rPr>
                  </w:pPr>
                </w:p>
              </w:tc>
              <w:tc>
                <w:tcPr>
                  <w:tcW w:w="1302" w:type="pct"/>
                </w:tcPr>
                <w:p w14:paraId="2EAAC1C4" w14:textId="77777777" w:rsidR="001D6D29" w:rsidRPr="00004BB7" w:rsidRDefault="001D6D29" w:rsidP="00047E8B">
                  <w:pPr>
                    <w:keepNext/>
                    <w:keepLines/>
                    <w:tabs>
                      <w:tab w:val="left" w:pos="240"/>
                    </w:tabs>
                    <w:snapToGrid w:val="0"/>
                    <w:spacing w:before="60" w:after="60"/>
                    <w:rPr>
                      <w:rFonts w:ascii="Arial" w:hAnsi="Arial" w:cs="Arial"/>
                      <w:u w:val="single"/>
                    </w:rPr>
                  </w:pPr>
                </w:p>
              </w:tc>
            </w:tr>
          </w:tbl>
          <w:p w14:paraId="6DB52058" w14:textId="77777777" w:rsidR="001D6D29" w:rsidRPr="00004BB7" w:rsidRDefault="001D6D29" w:rsidP="00047E8B">
            <w:pPr>
              <w:keepNext/>
              <w:keepLines/>
              <w:tabs>
                <w:tab w:val="left" w:pos="240"/>
                <w:tab w:val="right" w:leader="dot" w:pos="4320"/>
                <w:tab w:val="left" w:pos="9287"/>
              </w:tabs>
              <w:snapToGrid w:val="0"/>
              <w:spacing w:before="60" w:after="60"/>
              <w:rPr>
                <w:rFonts w:ascii="Arial" w:eastAsia="Calibri" w:hAnsi="Arial" w:cs="Arial"/>
              </w:rPr>
            </w:pPr>
          </w:p>
          <w:p w14:paraId="58A6BA97" w14:textId="77777777" w:rsidR="001D6D29" w:rsidRPr="00004BB7" w:rsidRDefault="001D6D29" w:rsidP="00047E8B">
            <w:pPr>
              <w:keepNext/>
              <w:keepLines/>
              <w:tabs>
                <w:tab w:val="left" w:pos="240"/>
                <w:tab w:val="right" w:leader="dot" w:pos="4320"/>
                <w:tab w:val="left" w:pos="9287"/>
              </w:tabs>
              <w:snapToGrid w:val="0"/>
              <w:spacing w:before="60" w:after="60"/>
              <w:rPr>
                <w:rFonts w:ascii="Arial" w:hAnsi="Arial" w:cs="Arial"/>
                <w:b/>
                <w:u w:val="single"/>
              </w:rPr>
            </w:pPr>
            <w:r w:rsidRPr="00004BB7">
              <w:rPr>
                <w:rFonts w:ascii="Arial" w:hAnsi="Arial" w:cs="Arial"/>
                <w:b/>
                <w:u w:val="single"/>
              </w:rPr>
              <w:t xml:space="preserve">DANGEROUS GOODS CONTAINED IN THE WAGON </w:t>
            </w:r>
          </w:p>
          <w:tbl>
            <w:tblPr>
              <w:tblW w:w="14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763"/>
              <w:gridCol w:w="530"/>
              <w:gridCol w:w="913"/>
              <w:gridCol w:w="723"/>
              <w:gridCol w:w="1133"/>
              <w:gridCol w:w="1049"/>
              <w:gridCol w:w="570"/>
              <w:gridCol w:w="1089"/>
              <w:gridCol w:w="1161"/>
              <w:gridCol w:w="2019"/>
              <w:gridCol w:w="1614"/>
              <w:gridCol w:w="1151"/>
              <w:gridCol w:w="729"/>
              <w:gridCol w:w="676"/>
            </w:tblGrid>
            <w:tr w:rsidR="001D6D29" w:rsidRPr="00004BB7" w14:paraId="0DB52AE4" w14:textId="77777777" w:rsidTr="00047E8B">
              <w:trPr>
                <w:cantSplit/>
                <w:trHeight w:val="2317"/>
              </w:trPr>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0F511EFB" w14:textId="77777777" w:rsidR="001D6D29" w:rsidRPr="00004BB7" w:rsidRDefault="001D6D29" w:rsidP="00047E8B">
                  <w:pPr>
                    <w:keepNext/>
                    <w:keepLines/>
                    <w:tabs>
                      <w:tab w:val="left" w:pos="240"/>
                      <w:tab w:val="right" w:leader="dot" w:pos="4320"/>
                    </w:tabs>
                    <w:snapToGrid w:val="0"/>
                    <w:spacing w:before="60" w:after="60"/>
                    <w:rPr>
                      <w:rFonts w:ascii="Arial" w:hAnsi="Arial" w:cs="Arial"/>
                      <w:sz w:val="16"/>
                      <w:szCs w:val="16"/>
                      <w:u w:val="single"/>
                    </w:rPr>
                  </w:pPr>
                  <w:r w:rsidRPr="00004BB7">
                    <w:rPr>
                      <w:rFonts w:ascii="Arial" w:hAnsi="Arial" w:cs="Arial"/>
                      <w:sz w:val="16"/>
                      <w:szCs w:val="16"/>
                      <w:u w:val="single"/>
                    </w:rPr>
                    <w:t xml:space="preserve">Un Number </w:t>
                  </w:r>
                  <w:r w:rsidRPr="00004BB7">
                    <w:rPr>
                      <w:rFonts w:ascii="Arial" w:hAnsi="Arial" w:cs="Arial"/>
                      <w:i/>
                      <w:sz w:val="16"/>
                      <w:szCs w:val="16"/>
                      <w:vertAlign w:val="superscript"/>
                    </w:rPr>
                    <w:t>(*)</w:t>
                  </w:r>
                </w:p>
                <w:p w14:paraId="361E3AC8" w14:textId="77777777" w:rsidR="001D6D29" w:rsidRPr="00004BB7" w:rsidRDefault="001D6D29" w:rsidP="00047E8B">
                  <w:pPr>
                    <w:keepNext/>
                    <w:keepLines/>
                    <w:tabs>
                      <w:tab w:val="left" w:pos="240"/>
                      <w:tab w:val="right" w:leader="dot" w:pos="4320"/>
                    </w:tabs>
                    <w:snapToGrid w:val="0"/>
                    <w:spacing w:before="60" w:after="60"/>
                    <w:rPr>
                      <w:rFonts w:ascii="Arial" w:hAnsi="Arial" w:cs="Arial"/>
                      <w:sz w:val="16"/>
                      <w:szCs w:val="16"/>
                      <w:u w:val="single"/>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40C1DBF4" w14:textId="77777777" w:rsidR="001D6D29" w:rsidRPr="00004BB7" w:rsidRDefault="001D6D29" w:rsidP="00047E8B">
                  <w:pPr>
                    <w:keepNext/>
                    <w:keepLines/>
                    <w:tabs>
                      <w:tab w:val="left" w:pos="240"/>
                      <w:tab w:val="right" w:leader="dot" w:pos="4320"/>
                    </w:tabs>
                    <w:snapToGrid w:val="0"/>
                    <w:spacing w:before="60" w:after="60"/>
                    <w:rPr>
                      <w:rFonts w:ascii="Arial" w:hAnsi="Arial" w:cs="Arial"/>
                      <w:sz w:val="16"/>
                      <w:szCs w:val="16"/>
                      <w:u w:val="single"/>
                    </w:rPr>
                  </w:pPr>
                  <w:r w:rsidRPr="00004BB7">
                    <w:rPr>
                      <w:rFonts w:ascii="Arial" w:hAnsi="Arial" w:cs="Arial"/>
                      <w:sz w:val="16"/>
                      <w:szCs w:val="16"/>
                      <w:u w:val="single"/>
                    </w:rPr>
                    <w:t>Class</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681FFC8D" w14:textId="77777777" w:rsidR="001D6D29" w:rsidRPr="00004BB7" w:rsidRDefault="001D6D29" w:rsidP="00047E8B">
                  <w:pPr>
                    <w:keepNext/>
                    <w:keepLines/>
                    <w:tabs>
                      <w:tab w:val="left" w:pos="240"/>
                      <w:tab w:val="right" w:leader="dot" w:pos="4320"/>
                    </w:tabs>
                    <w:snapToGrid w:val="0"/>
                    <w:spacing w:before="60" w:after="60"/>
                    <w:rPr>
                      <w:rFonts w:ascii="Arial" w:hAnsi="Arial" w:cs="Arial"/>
                      <w:sz w:val="16"/>
                      <w:szCs w:val="16"/>
                      <w:u w:val="single"/>
                    </w:rPr>
                  </w:pPr>
                  <w:r w:rsidRPr="00004BB7">
                    <w:rPr>
                      <w:rFonts w:ascii="Arial" w:hAnsi="Arial" w:cs="Arial"/>
                      <w:sz w:val="16"/>
                      <w:szCs w:val="16"/>
                      <w:u w:val="single"/>
                    </w:rPr>
                    <w:t>Packing Group if known</w:t>
                  </w:r>
                </w:p>
                <w:p w14:paraId="2E28900E" w14:textId="77777777" w:rsidR="001D6D29" w:rsidRPr="00004BB7" w:rsidRDefault="001D6D29" w:rsidP="00047E8B">
                  <w:pPr>
                    <w:keepNext/>
                    <w:keepLines/>
                    <w:tabs>
                      <w:tab w:val="left" w:pos="240"/>
                      <w:tab w:val="right" w:leader="dot" w:pos="4320"/>
                    </w:tabs>
                    <w:snapToGrid w:val="0"/>
                    <w:spacing w:before="60" w:after="60"/>
                    <w:rPr>
                      <w:rFonts w:ascii="Arial" w:hAnsi="Arial" w:cs="Arial"/>
                      <w:sz w:val="16"/>
                      <w:szCs w:val="16"/>
                      <w:u w:val="single"/>
                    </w:rPr>
                  </w:pPr>
                  <w:r w:rsidRPr="00004BB7">
                    <w:rPr>
                      <w:rFonts w:ascii="Arial" w:hAnsi="Arial" w:cs="Arial"/>
                      <w:sz w:val="16"/>
                      <w:szCs w:val="16"/>
                      <w:u w:val="single"/>
                    </w:rPr>
                    <w:t>(if relevant)</w:t>
                  </w:r>
                </w:p>
              </w:tc>
              <w:tc>
                <w:tcPr>
                  <w:tcW w:w="0" w:type="auto"/>
                  <w:tcBorders>
                    <w:top w:val="single" w:sz="4" w:space="0" w:color="00000A"/>
                    <w:left w:val="single" w:sz="4" w:space="0" w:color="00000A"/>
                    <w:bottom w:val="single" w:sz="4" w:space="0" w:color="00000A"/>
                    <w:right w:val="single" w:sz="4" w:space="0" w:color="00000A"/>
                  </w:tcBorders>
                </w:tcPr>
                <w:p w14:paraId="652B32F7" w14:textId="77777777" w:rsidR="001D6D29" w:rsidRPr="00004BB7" w:rsidRDefault="001D6D29" w:rsidP="00047E8B">
                  <w:pPr>
                    <w:widowControl w:val="0"/>
                    <w:autoSpaceDE w:val="0"/>
                    <w:autoSpaceDN w:val="0"/>
                    <w:adjustRightInd w:val="0"/>
                    <w:rPr>
                      <w:rFonts w:ascii="Arial" w:hAnsi="Arial" w:cs="Arial"/>
                      <w:sz w:val="16"/>
                      <w:szCs w:val="16"/>
                      <w:u w:val="single"/>
                    </w:rPr>
                  </w:pPr>
                  <w:r w:rsidRPr="00004BB7">
                    <w:rPr>
                      <w:rFonts w:ascii="Arial" w:hAnsi="Arial" w:cs="Arial"/>
                      <w:sz w:val="16"/>
                      <w:szCs w:val="16"/>
                      <w:u w:val="single"/>
                    </w:rPr>
                    <w:t xml:space="preserve">Hazard Labels </w:t>
                  </w:r>
                </w:p>
                <w:p w14:paraId="454F0B51" w14:textId="77777777" w:rsidR="001D6D29" w:rsidRPr="00004BB7" w:rsidRDefault="001D6D29" w:rsidP="00047E8B">
                  <w:pPr>
                    <w:keepNext/>
                    <w:keepLines/>
                    <w:tabs>
                      <w:tab w:val="left" w:pos="240"/>
                      <w:tab w:val="right" w:leader="dot" w:pos="4320"/>
                    </w:tabs>
                    <w:snapToGrid w:val="0"/>
                    <w:spacing w:before="60" w:after="60"/>
                    <w:rPr>
                      <w:rFonts w:ascii="Arial" w:hAnsi="Arial" w:cs="Arial"/>
                      <w:sz w:val="16"/>
                      <w:szCs w:val="16"/>
                      <w:u w:val="single"/>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0471F740" w14:textId="77777777" w:rsidR="001D6D29" w:rsidRPr="00004BB7" w:rsidRDefault="001D6D29" w:rsidP="00047E8B">
                  <w:pPr>
                    <w:keepNext/>
                    <w:keepLines/>
                    <w:tabs>
                      <w:tab w:val="left" w:pos="240"/>
                      <w:tab w:val="right" w:leader="dot" w:pos="4320"/>
                    </w:tabs>
                    <w:snapToGrid w:val="0"/>
                    <w:spacing w:before="60" w:after="60"/>
                    <w:rPr>
                      <w:rFonts w:ascii="Arial" w:hAnsi="Arial" w:cs="Arial"/>
                      <w:sz w:val="16"/>
                      <w:szCs w:val="16"/>
                      <w:u w:val="single"/>
                    </w:rPr>
                  </w:pPr>
                  <w:r w:rsidRPr="00004BB7">
                    <w:rPr>
                      <w:rFonts w:ascii="Arial" w:hAnsi="Arial" w:cs="Arial"/>
                      <w:sz w:val="16"/>
                      <w:szCs w:val="16"/>
                      <w:u w:val="single"/>
                    </w:rPr>
                    <w:t>Estimated quantity of loss of products</w:t>
                  </w:r>
                  <w:r w:rsidRPr="00004BB7">
                    <w:rPr>
                      <w:rFonts w:ascii="Arial" w:hAnsi="Arial" w:cs="Arial"/>
                      <w:sz w:val="16"/>
                      <w:szCs w:val="16"/>
                      <w:u w:val="single"/>
                    </w:rPr>
                    <w:br/>
                    <w:t>(Kg or L</w:t>
                  </w:r>
                  <w:r w:rsidRPr="00004BB7">
                    <w:rPr>
                      <w:rFonts w:ascii="Arial" w:hAnsi="Arial" w:cs="Arial"/>
                      <w:sz w:val="16"/>
                      <w:szCs w:val="16"/>
                    </w:rPr>
                    <w:t>)</w:t>
                  </w:r>
                  <w:r w:rsidRPr="00004BB7">
                    <w:rPr>
                      <w:rFonts w:ascii="Arial" w:hAnsi="Arial" w:cs="Arial"/>
                      <w:i/>
                      <w:sz w:val="16"/>
                      <w:szCs w:val="16"/>
                      <w:vertAlign w:val="superscript"/>
                    </w:rPr>
                    <w:t xml:space="preserve"> (**)</w:t>
                  </w:r>
                </w:p>
              </w:tc>
              <w:tc>
                <w:tcPr>
                  <w:tcW w:w="0" w:type="auto"/>
                  <w:tcBorders>
                    <w:top w:val="single" w:sz="4" w:space="0" w:color="00000A"/>
                    <w:left w:val="single" w:sz="4" w:space="0" w:color="00000A"/>
                    <w:bottom w:val="single" w:sz="4" w:space="0" w:color="00000A"/>
                    <w:right w:val="single" w:sz="4" w:space="0" w:color="00000A"/>
                  </w:tcBorders>
                </w:tcPr>
                <w:p w14:paraId="2326F70B" w14:textId="77777777" w:rsidR="001D6D29" w:rsidRPr="00004BB7" w:rsidRDefault="001D6D29" w:rsidP="00047E8B">
                  <w:pPr>
                    <w:keepNext/>
                    <w:keepLines/>
                    <w:tabs>
                      <w:tab w:val="left" w:pos="240"/>
                      <w:tab w:val="right" w:leader="dot" w:pos="4320"/>
                    </w:tabs>
                    <w:snapToGrid w:val="0"/>
                    <w:spacing w:before="60" w:after="60"/>
                    <w:rPr>
                      <w:rFonts w:ascii="Arial" w:hAnsi="Arial" w:cs="Arial"/>
                      <w:sz w:val="16"/>
                      <w:szCs w:val="16"/>
                      <w:u w:val="single"/>
                    </w:rPr>
                  </w:pPr>
                  <w:r w:rsidRPr="00004BB7">
                    <w:rPr>
                      <w:rFonts w:ascii="Arial" w:hAnsi="Arial" w:cs="Arial"/>
                      <w:sz w:val="16"/>
                      <w:szCs w:val="16"/>
                      <w:u w:val="single"/>
                    </w:rPr>
                    <w:t>Packing Instructions</w:t>
                  </w:r>
                </w:p>
              </w:tc>
              <w:tc>
                <w:tcPr>
                  <w:tcW w:w="0" w:type="auto"/>
                  <w:tcBorders>
                    <w:top w:val="single" w:sz="4" w:space="0" w:color="00000A"/>
                    <w:left w:val="single" w:sz="4" w:space="0" w:color="00000A"/>
                    <w:bottom w:val="single" w:sz="4" w:space="0" w:color="00000A"/>
                    <w:right w:val="single" w:sz="4" w:space="0" w:color="00000A"/>
                  </w:tcBorders>
                </w:tcPr>
                <w:p w14:paraId="28E01B97" w14:textId="77777777" w:rsidR="001D6D29" w:rsidRPr="00004BB7" w:rsidRDefault="001D6D29" w:rsidP="00047E8B">
                  <w:pPr>
                    <w:keepNext/>
                    <w:keepLines/>
                    <w:tabs>
                      <w:tab w:val="left" w:pos="240"/>
                      <w:tab w:val="right" w:leader="dot" w:pos="4320"/>
                    </w:tabs>
                    <w:snapToGrid w:val="0"/>
                    <w:spacing w:before="60" w:after="60"/>
                    <w:rPr>
                      <w:rFonts w:ascii="Arial" w:hAnsi="Arial" w:cs="Arial"/>
                      <w:sz w:val="16"/>
                      <w:szCs w:val="16"/>
                      <w:u w:val="single"/>
                    </w:rPr>
                  </w:pPr>
                  <w:r w:rsidRPr="00004BB7">
                    <w:rPr>
                      <w:rFonts w:ascii="Arial" w:hAnsi="Arial" w:cs="Arial"/>
                      <w:sz w:val="16"/>
                      <w:szCs w:val="16"/>
                      <w:u w:val="single"/>
                    </w:rPr>
                    <w:t>Tank Code</w:t>
                  </w:r>
                </w:p>
              </w:tc>
              <w:tc>
                <w:tcPr>
                  <w:tcW w:w="0" w:type="auto"/>
                  <w:tcBorders>
                    <w:top w:val="single" w:sz="4" w:space="0" w:color="00000A"/>
                    <w:left w:val="single" w:sz="4" w:space="0" w:color="00000A"/>
                    <w:bottom w:val="single" w:sz="4" w:space="0" w:color="00000A"/>
                    <w:right w:val="single" w:sz="4" w:space="0" w:color="00000A"/>
                  </w:tcBorders>
                </w:tcPr>
                <w:p w14:paraId="388F4B58" w14:textId="77777777" w:rsidR="001D6D29" w:rsidRPr="00004BB7" w:rsidRDefault="001D6D29" w:rsidP="00047E8B">
                  <w:pPr>
                    <w:keepNext/>
                    <w:keepLines/>
                    <w:tabs>
                      <w:tab w:val="left" w:pos="240"/>
                      <w:tab w:val="right" w:leader="dot" w:pos="4320"/>
                    </w:tabs>
                    <w:snapToGrid w:val="0"/>
                    <w:spacing w:before="60" w:after="60"/>
                    <w:rPr>
                      <w:rFonts w:ascii="Arial" w:hAnsi="Arial" w:cs="Arial"/>
                      <w:sz w:val="16"/>
                      <w:szCs w:val="16"/>
                      <w:u w:val="single"/>
                    </w:rPr>
                  </w:pPr>
                  <w:r w:rsidRPr="00004BB7">
                    <w:rPr>
                      <w:rFonts w:ascii="Arial" w:hAnsi="Arial" w:cs="Arial"/>
                      <w:sz w:val="16"/>
                      <w:szCs w:val="16"/>
                      <w:u w:val="single"/>
                    </w:rPr>
                    <w:t xml:space="preserve">Means of containment </w:t>
                  </w:r>
                  <w:r w:rsidRPr="00004BB7">
                    <w:rPr>
                      <w:rFonts w:ascii="Arial" w:hAnsi="Arial" w:cs="Arial"/>
                      <w:sz w:val="16"/>
                      <w:szCs w:val="16"/>
                      <w:u w:val="single"/>
                      <w:vertAlign w:val="superscript"/>
                    </w:rPr>
                    <w:t>(</w:t>
                  </w:r>
                  <w:r w:rsidRPr="00004BB7">
                    <w:rPr>
                      <w:rFonts w:ascii="Arial" w:hAnsi="Arial" w:cs="Arial"/>
                      <w:i/>
                      <w:sz w:val="16"/>
                      <w:szCs w:val="16"/>
                      <w:vertAlign w:val="superscript"/>
                    </w:rPr>
                    <w:t>7)</w:t>
                  </w:r>
                </w:p>
              </w:tc>
              <w:tc>
                <w:tcPr>
                  <w:tcW w:w="0" w:type="auto"/>
                  <w:tcBorders>
                    <w:top w:val="single" w:sz="4" w:space="0" w:color="00000A"/>
                    <w:left w:val="single" w:sz="4" w:space="0" w:color="00000A"/>
                    <w:bottom w:val="single" w:sz="4" w:space="0" w:color="00000A"/>
                    <w:right w:val="single" w:sz="4" w:space="0" w:color="00000A"/>
                  </w:tcBorders>
                </w:tcPr>
                <w:p w14:paraId="6C4A407D" w14:textId="77777777" w:rsidR="001D6D29" w:rsidRPr="00004BB7" w:rsidRDefault="001D6D29" w:rsidP="00047E8B">
                  <w:pPr>
                    <w:keepNext/>
                    <w:keepLines/>
                    <w:tabs>
                      <w:tab w:val="left" w:pos="240"/>
                      <w:tab w:val="right" w:leader="dot" w:pos="4320"/>
                    </w:tabs>
                    <w:snapToGrid w:val="0"/>
                    <w:spacing w:before="60" w:after="60"/>
                    <w:rPr>
                      <w:rFonts w:ascii="Arial" w:hAnsi="Arial" w:cs="Arial"/>
                      <w:sz w:val="16"/>
                      <w:szCs w:val="16"/>
                      <w:u w:val="single"/>
                    </w:rPr>
                  </w:pPr>
                  <w:r w:rsidRPr="00004BB7">
                    <w:rPr>
                      <w:rFonts w:ascii="Arial" w:hAnsi="Arial" w:cs="Arial"/>
                      <w:sz w:val="16"/>
                      <w:szCs w:val="16"/>
                      <w:u w:val="single"/>
                    </w:rPr>
                    <w:t xml:space="preserve">Means of containment material </w:t>
                  </w:r>
                  <w:r w:rsidRPr="00004BB7">
                    <w:rPr>
                      <w:rFonts w:ascii="Arial" w:hAnsi="Arial" w:cs="Arial"/>
                      <w:i/>
                      <w:sz w:val="16"/>
                      <w:szCs w:val="16"/>
                      <w:vertAlign w:val="superscript"/>
                    </w:rPr>
                    <w:t>(8)</w:t>
                  </w:r>
                </w:p>
              </w:tc>
              <w:tc>
                <w:tcPr>
                  <w:tcW w:w="2019" w:type="dxa"/>
                  <w:tcBorders>
                    <w:top w:val="single" w:sz="4" w:space="0" w:color="00000A"/>
                    <w:left w:val="single" w:sz="4" w:space="0" w:color="00000A"/>
                    <w:bottom w:val="single" w:sz="4" w:space="0" w:color="00000A"/>
                    <w:right w:val="single" w:sz="4" w:space="0" w:color="00000A"/>
                  </w:tcBorders>
                </w:tcPr>
                <w:p w14:paraId="7798ED39" w14:textId="77777777" w:rsidR="001D6D29" w:rsidRPr="00004BB7" w:rsidRDefault="001D6D29" w:rsidP="00047E8B">
                  <w:pPr>
                    <w:keepNext/>
                    <w:keepLines/>
                    <w:tabs>
                      <w:tab w:val="left" w:pos="240"/>
                      <w:tab w:val="right" w:leader="dot" w:pos="4320"/>
                    </w:tabs>
                    <w:snapToGrid w:val="0"/>
                    <w:spacing w:before="60" w:after="60"/>
                    <w:rPr>
                      <w:rFonts w:ascii="Arial" w:hAnsi="Arial" w:cs="Arial"/>
                      <w:sz w:val="16"/>
                      <w:szCs w:val="16"/>
                      <w:u w:val="single"/>
                    </w:rPr>
                  </w:pPr>
                  <w:r w:rsidRPr="00004BB7">
                    <w:rPr>
                      <w:rFonts w:ascii="Arial" w:hAnsi="Arial" w:cs="Arial"/>
                      <w:sz w:val="16"/>
                      <w:szCs w:val="16"/>
                      <w:u w:val="single"/>
                    </w:rPr>
                    <w:t xml:space="preserve">Containment status </w:t>
                  </w:r>
                  <w:r w:rsidRPr="00004BB7">
                    <w:rPr>
                      <w:rFonts w:ascii="Arial" w:hAnsi="Arial" w:cs="Arial"/>
                      <w:i/>
                      <w:sz w:val="16"/>
                      <w:szCs w:val="16"/>
                      <w:vertAlign w:val="superscript"/>
                    </w:rPr>
                    <w:t>(9)</w:t>
                  </w:r>
                </w:p>
              </w:tc>
              <w:tc>
                <w:tcPr>
                  <w:tcW w:w="1614" w:type="dxa"/>
                  <w:tcBorders>
                    <w:top w:val="single" w:sz="4" w:space="0" w:color="00000A"/>
                    <w:left w:val="single" w:sz="4" w:space="0" w:color="00000A"/>
                    <w:bottom w:val="single" w:sz="4" w:space="0" w:color="00000A"/>
                    <w:right w:val="single" w:sz="4" w:space="0" w:color="00000A"/>
                  </w:tcBorders>
                </w:tcPr>
                <w:p w14:paraId="40D1A09D" w14:textId="77777777" w:rsidR="001D6D29" w:rsidRPr="00004BB7" w:rsidRDefault="001D6D29" w:rsidP="00047E8B">
                  <w:pPr>
                    <w:keepNext/>
                    <w:keepLines/>
                    <w:tabs>
                      <w:tab w:val="left" w:pos="240"/>
                      <w:tab w:val="right" w:leader="dot" w:pos="4320"/>
                    </w:tabs>
                    <w:snapToGrid w:val="0"/>
                    <w:spacing w:before="60" w:after="60"/>
                    <w:rPr>
                      <w:rFonts w:ascii="Arial" w:hAnsi="Arial" w:cs="Arial"/>
                      <w:sz w:val="16"/>
                      <w:szCs w:val="16"/>
                      <w:u w:val="single"/>
                    </w:rPr>
                  </w:pPr>
                  <w:r w:rsidRPr="00004BB7">
                    <w:rPr>
                      <w:rFonts w:ascii="Arial" w:hAnsi="Arial" w:cs="Arial"/>
                      <w:sz w:val="16"/>
                      <w:szCs w:val="16"/>
                      <w:u w:val="single"/>
                    </w:rPr>
                    <w:t xml:space="preserve">Dangerous phenomena </w:t>
                  </w:r>
                  <w:r w:rsidRPr="00004BB7">
                    <w:rPr>
                      <w:rFonts w:ascii="Arial" w:hAnsi="Arial" w:cs="Arial"/>
                      <w:i/>
                      <w:sz w:val="16"/>
                      <w:szCs w:val="16"/>
                      <w:vertAlign w:val="superscript"/>
                    </w:rPr>
                    <w:t>(10)</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450B7915" w14:textId="77777777" w:rsidR="001D6D29" w:rsidRPr="00004BB7" w:rsidRDefault="001D6D29" w:rsidP="00047E8B">
                  <w:pPr>
                    <w:keepNext/>
                    <w:keepLines/>
                    <w:tabs>
                      <w:tab w:val="left" w:pos="240"/>
                      <w:tab w:val="right" w:leader="dot" w:pos="4320"/>
                    </w:tabs>
                    <w:snapToGrid w:val="0"/>
                    <w:spacing w:before="60" w:after="60"/>
                    <w:rPr>
                      <w:rFonts w:ascii="Arial" w:hAnsi="Arial" w:cs="Arial"/>
                      <w:sz w:val="16"/>
                      <w:szCs w:val="16"/>
                      <w:u w:val="single"/>
                    </w:rPr>
                  </w:pPr>
                  <w:r w:rsidRPr="00004BB7">
                    <w:rPr>
                      <w:rFonts w:ascii="Arial" w:hAnsi="Arial" w:cs="Arial"/>
                      <w:sz w:val="16"/>
                      <w:szCs w:val="16"/>
                      <w:u w:val="single"/>
                    </w:rPr>
                    <w:t xml:space="preserve">Damage type (imminent risk of loss of product) </w:t>
                  </w:r>
                  <w:r w:rsidRPr="00004BB7">
                    <w:rPr>
                      <w:rFonts w:ascii="Arial" w:hAnsi="Arial" w:cs="Arial"/>
                      <w:i/>
                      <w:sz w:val="16"/>
                      <w:szCs w:val="16"/>
                      <w:vertAlign w:val="superscript"/>
                    </w:rPr>
                    <w:t>(11)</w:t>
                  </w:r>
                </w:p>
              </w:tc>
              <w:tc>
                <w:tcPr>
                  <w:tcW w:w="729" w:type="dxa"/>
                  <w:tcBorders>
                    <w:top w:val="single" w:sz="4" w:space="0" w:color="00000A"/>
                    <w:left w:val="single" w:sz="4" w:space="0" w:color="00000A"/>
                    <w:bottom w:val="single" w:sz="4" w:space="0" w:color="00000A"/>
                    <w:right w:val="single" w:sz="4" w:space="0" w:color="00000A"/>
                  </w:tcBorders>
                  <w:shd w:val="clear" w:color="auto" w:fill="auto"/>
                </w:tcPr>
                <w:p w14:paraId="6430F07F" w14:textId="77777777" w:rsidR="001D6D29" w:rsidRPr="00004BB7" w:rsidRDefault="001D6D29" w:rsidP="00047E8B">
                  <w:pPr>
                    <w:keepNext/>
                    <w:keepLines/>
                    <w:tabs>
                      <w:tab w:val="left" w:pos="240"/>
                      <w:tab w:val="right" w:leader="dot" w:pos="4320"/>
                    </w:tabs>
                    <w:snapToGrid w:val="0"/>
                    <w:spacing w:before="60" w:after="60"/>
                    <w:rPr>
                      <w:rFonts w:ascii="Arial" w:hAnsi="Arial" w:cs="Arial"/>
                      <w:sz w:val="16"/>
                      <w:szCs w:val="16"/>
                      <w:u w:val="single"/>
                    </w:rPr>
                  </w:pPr>
                  <w:r w:rsidRPr="00004BB7">
                    <w:rPr>
                      <w:rFonts w:ascii="Arial" w:hAnsi="Arial" w:cs="Arial"/>
                      <w:sz w:val="16"/>
                      <w:szCs w:val="16"/>
                      <w:u w:val="single"/>
                    </w:rPr>
                    <w:t xml:space="preserve">Leakage </w:t>
                  </w:r>
                  <w:r w:rsidRPr="00004BB7">
                    <w:rPr>
                      <w:rFonts w:ascii="Arial" w:hAnsi="Arial" w:cs="Arial"/>
                      <w:i/>
                      <w:sz w:val="16"/>
                      <w:szCs w:val="16"/>
                      <w:vertAlign w:val="superscript"/>
                    </w:rPr>
                    <w:t>(12)</w:t>
                  </w:r>
                </w:p>
              </w:tc>
              <w:tc>
                <w:tcPr>
                  <w:tcW w:w="310" w:type="dxa"/>
                  <w:tcBorders>
                    <w:top w:val="single" w:sz="4" w:space="0" w:color="00000A"/>
                    <w:left w:val="single" w:sz="4" w:space="0" w:color="00000A"/>
                    <w:bottom w:val="single" w:sz="4" w:space="0" w:color="00000A"/>
                    <w:right w:val="single" w:sz="4" w:space="0" w:color="00000A"/>
                  </w:tcBorders>
                  <w:shd w:val="clear" w:color="auto" w:fill="auto"/>
                </w:tcPr>
                <w:p w14:paraId="4487181F" w14:textId="77777777" w:rsidR="001D6D29" w:rsidRPr="00004BB7" w:rsidRDefault="001D6D29" w:rsidP="00047E8B">
                  <w:pPr>
                    <w:keepNext/>
                    <w:keepLines/>
                    <w:tabs>
                      <w:tab w:val="left" w:pos="240"/>
                      <w:tab w:val="right" w:leader="dot" w:pos="4320"/>
                    </w:tabs>
                    <w:snapToGrid w:val="0"/>
                    <w:spacing w:before="60" w:after="60"/>
                    <w:rPr>
                      <w:rFonts w:ascii="Arial" w:hAnsi="Arial" w:cs="Arial"/>
                      <w:sz w:val="16"/>
                      <w:szCs w:val="16"/>
                      <w:u w:val="single"/>
                    </w:rPr>
                  </w:pPr>
                  <w:r w:rsidRPr="00004BB7">
                    <w:rPr>
                      <w:rFonts w:ascii="Arial" w:hAnsi="Arial" w:cs="Arial"/>
                      <w:sz w:val="16"/>
                      <w:szCs w:val="16"/>
                      <w:u w:val="single"/>
                    </w:rPr>
                    <w:t xml:space="preserve">Place of leakage </w:t>
                  </w:r>
                  <w:r w:rsidRPr="00004BB7">
                    <w:rPr>
                      <w:rFonts w:ascii="Arial" w:hAnsi="Arial" w:cs="Arial"/>
                      <w:i/>
                      <w:sz w:val="16"/>
                      <w:szCs w:val="16"/>
                      <w:vertAlign w:val="superscript"/>
                    </w:rPr>
                    <w:t>(13)</w:t>
                  </w:r>
                </w:p>
              </w:tc>
            </w:tr>
            <w:tr w:rsidR="001D6D29" w:rsidRPr="00004BB7" w14:paraId="17C1885D" w14:textId="77777777" w:rsidTr="00047E8B">
              <w:trPr>
                <w:cantSplit/>
                <w:trHeight w:val="495"/>
              </w:trPr>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7A3B2732" w14:textId="77777777" w:rsidR="001D6D29" w:rsidRPr="00004BB7" w:rsidRDefault="001D6D29" w:rsidP="00047E8B">
                  <w:pPr>
                    <w:keepNext/>
                    <w:keepLines/>
                    <w:tabs>
                      <w:tab w:val="left" w:pos="240"/>
                      <w:tab w:val="right" w:leader="dot" w:pos="4320"/>
                    </w:tabs>
                    <w:snapToGrid w:val="0"/>
                    <w:spacing w:before="60" w:after="100" w:afterAutospacing="1"/>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4A5B961C" w14:textId="77777777" w:rsidR="001D6D29" w:rsidRPr="00004BB7" w:rsidRDefault="001D6D29" w:rsidP="00047E8B">
                  <w:pPr>
                    <w:keepNext/>
                    <w:keepLines/>
                    <w:tabs>
                      <w:tab w:val="left" w:pos="240"/>
                      <w:tab w:val="right" w:leader="dot" w:pos="4320"/>
                    </w:tabs>
                    <w:snapToGrid w:val="0"/>
                    <w:spacing w:before="60" w:after="100" w:afterAutospacing="1"/>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369A8E35" w14:textId="77777777" w:rsidR="001D6D29" w:rsidRPr="00004BB7" w:rsidRDefault="001D6D29" w:rsidP="00047E8B">
                  <w:pPr>
                    <w:keepNext/>
                    <w:keepLines/>
                    <w:tabs>
                      <w:tab w:val="left" w:pos="240"/>
                      <w:tab w:val="right" w:leader="dot" w:pos="4320"/>
                    </w:tabs>
                    <w:snapToGrid w:val="0"/>
                    <w:spacing w:before="60" w:after="100" w:afterAutospacing="1"/>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tcPr>
                <w:p w14:paraId="624E5F85" w14:textId="77777777" w:rsidR="001D6D29" w:rsidRPr="00004BB7" w:rsidRDefault="001D6D29" w:rsidP="00047E8B">
                  <w:pPr>
                    <w:widowControl w:val="0"/>
                    <w:autoSpaceDE w:val="0"/>
                    <w:autoSpaceDN w:val="0"/>
                    <w:adjustRightInd w:val="0"/>
                    <w:spacing w:after="100" w:afterAutospacing="1"/>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73B34A1B" w14:textId="77777777" w:rsidR="001D6D29" w:rsidRPr="00004BB7" w:rsidRDefault="001D6D29" w:rsidP="00047E8B">
                  <w:pPr>
                    <w:keepNext/>
                    <w:keepLines/>
                    <w:tabs>
                      <w:tab w:val="left" w:pos="240"/>
                      <w:tab w:val="right" w:leader="dot" w:pos="4320"/>
                    </w:tabs>
                    <w:snapToGrid w:val="0"/>
                    <w:spacing w:before="60" w:after="100" w:afterAutospacing="1"/>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tcPr>
                <w:p w14:paraId="402ED104" w14:textId="77777777" w:rsidR="001D6D29" w:rsidRPr="00004BB7" w:rsidRDefault="001D6D29" w:rsidP="00047E8B">
                  <w:pPr>
                    <w:keepNext/>
                    <w:keepLines/>
                    <w:tabs>
                      <w:tab w:val="left" w:pos="240"/>
                      <w:tab w:val="right" w:leader="dot" w:pos="4320"/>
                    </w:tabs>
                    <w:snapToGrid w:val="0"/>
                    <w:spacing w:before="60" w:after="100" w:afterAutospacing="1"/>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tcPr>
                <w:p w14:paraId="5F154CCF" w14:textId="77777777" w:rsidR="001D6D29" w:rsidRPr="00004BB7" w:rsidRDefault="001D6D29" w:rsidP="00047E8B">
                  <w:pPr>
                    <w:keepNext/>
                    <w:keepLines/>
                    <w:tabs>
                      <w:tab w:val="left" w:pos="240"/>
                      <w:tab w:val="right" w:leader="dot" w:pos="4320"/>
                    </w:tabs>
                    <w:snapToGrid w:val="0"/>
                    <w:spacing w:before="60" w:after="100" w:afterAutospacing="1"/>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tcPr>
                <w:p w14:paraId="4F30908B" w14:textId="77777777" w:rsidR="001D6D29" w:rsidRPr="00004BB7" w:rsidRDefault="001D6D29" w:rsidP="00047E8B">
                  <w:pPr>
                    <w:keepNext/>
                    <w:keepLines/>
                    <w:tabs>
                      <w:tab w:val="left" w:pos="240"/>
                      <w:tab w:val="right" w:leader="dot" w:pos="4320"/>
                    </w:tabs>
                    <w:snapToGrid w:val="0"/>
                    <w:spacing w:before="60" w:after="100" w:afterAutospacing="1"/>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tcPr>
                <w:p w14:paraId="1525FB31" w14:textId="77777777" w:rsidR="001D6D29" w:rsidRPr="00004BB7" w:rsidRDefault="001D6D29" w:rsidP="00047E8B">
                  <w:pPr>
                    <w:keepNext/>
                    <w:keepLines/>
                    <w:tabs>
                      <w:tab w:val="left" w:pos="240"/>
                      <w:tab w:val="right" w:leader="dot" w:pos="4320"/>
                    </w:tabs>
                    <w:snapToGrid w:val="0"/>
                    <w:spacing w:before="60" w:after="100" w:afterAutospacing="1"/>
                    <w:rPr>
                      <w:rFonts w:ascii="Arial" w:hAnsi="Arial" w:cs="Arial"/>
                      <w:u w:val="single"/>
                    </w:rPr>
                  </w:pPr>
                </w:p>
              </w:tc>
              <w:tc>
                <w:tcPr>
                  <w:tcW w:w="2019" w:type="dxa"/>
                  <w:tcBorders>
                    <w:top w:val="single" w:sz="4" w:space="0" w:color="00000A"/>
                    <w:left w:val="single" w:sz="4" w:space="0" w:color="00000A"/>
                    <w:bottom w:val="single" w:sz="4" w:space="0" w:color="00000A"/>
                    <w:right w:val="single" w:sz="4" w:space="0" w:color="00000A"/>
                  </w:tcBorders>
                </w:tcPr>
                <w:p w14:paraId="6D224058" w14:textId="77777777" w:rsidR="001D6D29" w:rsidRPr="00004BB7" w:rsidRDefault="001D6D29" w:rsidP="00047E8B">
                  <w:pPr>
                    <w:keepNext/>
                    <w:keepLines/>
                    <w:tabs>
                      <w:tab w:val="left" w:pos="240"/>
                      <w:tab w:val="right" w:leader="dot" w:pos="4320"/>
                    </w:tabs>
                    <w:snapToGrid w:val="0"/>
                    <w:spacing w:before="60" w:after="100" w:afterAutospacing="1"/>
                    <w:rPr>
                      <w:rFonts w:ascii="Arial" w:hAnsi="Arial" w:cs="Arial"/>
                      <w:u w:val="single"/>
                    </w:rPr>
                  </w:pPr>
                </w:p>
              </w:tc>
              <w:tc>
                <w:tcPr>
                  <w:tcW w:w="1614" w:type="dxa"/>
                  <w:tcBorders>
                    <w:top w:val="single" w:sz="4" w:space="0" w:color="00000A"/>
                    <w:left w:val="single" w:sz="4" w:space="0" w:color="00000A"/>
                    <w:bottom w:val="single" w:sz="4" w:space="0" w:color="00000A"/>
                    <w:right w:val="single" w:sz="4" w:space="0" w:color="00000A"/>
                  </w:tcBorders>
                </w:tcPr>
                <w:p w14:paraId="560B5CFD" w14:textId="77777777" w:rsidR="001D6D29" w:rsidRPr="00004BB7" w:rsidRDefault="001D6D29" w:rsidP="00047E8B">
                  <w:pPr>
                    <w:keepNext/>
                    <w:keepLines/>
                    <w:tabs>
                      <w:tab w:val="left" w:pos="240"/>
                      <w:tab w:val="right" w:leader="dot" w:pos="4320"/>
                    </w:tabs>
                    <w:snapToGrid w:val="0"/>
                    <w:spacing w:before="60" w:after="100" w:afterAutospacing="1"/>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0CFB3AD8" w14:textId="77777777" w:rsidR="001D6D29" w:rsidRPr="00004BB7" w:rsidRDefault="001D6D29" w:rsidP="00047E8B">
                  <w:pPr>
                    <w:keepNext/>
                    <w:keepLines/>
                    <w:tabs>
                      <w:tab w:val="left" w:pos="240"/>
                      <w:tab w:val="right" w:leader="dot" w:pos="4320"/>
                    </w:tabs>
                    <w:snapToGrid w:val="0"/>
                    <w:spacing w:before="60" w:after="100" w:afterAutospacing="1"/>
                    <w:rPr>
                      <w:rFonts w:ascii="Arial" w:hAnsi="Arial" w:cs="Arial"/>
                      <w:u w:val="single"/>
                    </w:rPr>
                  </w:pPr>
                </w:p>
              </w:tc>
              <w:tc>
                <w:tcPr>
                  <w:tcW w:w="729" w:type="dxa"/>
                  <w:tcBorders>
                    <w:top w:val="single" w:sz="4" w:space="0" w:color="00000A"/>
                    <w:left w:val="single" w:sz="4" w:space="0" w:color="00000A"/>
                    <w:bottom w:val="single" w:sz="4" w:space="0" w:color="00000A"/>
                    <w:right w:val="single" w:sz="4" w:space="0" w:color="00000A"/>
                  </w:tcBorders>
                  <w:shd w:val="clear" w:color="auto" w:fill="auto"/>
                </w:tcPr>
                <w:p w14:paraId="1D0D1749" w14:textId="77777777" w:rsidR="001D6D29" w:rsidRPr="00004BB7" w:rsidRDefault="001D6D29" w:rsidP="00047E8B">
                  <w:pPr>
                    <w:keepNext/>
                    <w:keepLines/>
                    <w:tabs>
                      <w:tab w:val="left" w:pos="240"/>
                      <w:tab w:val="right" w:leader="dot" w:pos="4320"/>
                    </w:tabs>
                    <w:snapToGrid w:val="0"/>
                    <w:spacing w:before="60" w:after="100" w:afterAutospacing="1"/>
                    <w:rPr>
                      <w:rFonts w:ascii="Arial" w:hAnsi="Arial" w:cs="Arial"/>
                      <w:u w:val="single"/>
                    </w:rPr>
                  </w:pPr>
                </w:p>
              </w:tc>
              <w:tc>
                <w:tcPr>
                  <w:tcW w:w="310" w:type="dxa"/>
                  <w:tcBorders>
                    <w:top w:val="single" w:sz="4" w:space="0" w:color="00000A"/>
                    <w:left w:val="single" w:sz="4" w:space="0" w:color="00000A"/>
                    <w:bottom w:val="single" w:sz="4" w:space="0" w:color="00000A"/>
                    <w:right w:val="single" w:sz="4" w:space="0" w:color="00000A"/>
                  </w:tcBorders>
                  <w:shd w:val="clear" w:color="auto" w:fill="auto"/>
                </w:tcPr>
                <w:p w14:paraId="1A430272" w14:textId="77777777" w:rsidR="001D6D29" w:rsidRPr="00004BB7" w:rsidRDefault="001D6D29" w:rsidP="00047E8B">
                  <w:pPr>
                    <w:keepNext/>
                    <w:keepLines/>
                    <w:tabs>
                      <w:tab w:val="left" w:pos="240"/>
                      <w:tab w:val="right" w:leader="dot" w:pos="4320"/>
                    </w:tabs>
                    <w:snapToGrid w:val="0"/>
                    <w:spacing w:before="60" w:after="100" w:afterAutospacing="1"/>
                    <w:rPr>
                      <w:rFonts w:ascii="Arial" w:hAnsi="Arial" w:cs="Arial"/>
                      <w:u w:val="single"/>
                    </w:rPr>
                  </w:pPr>
                </w:p>
              </w:tc>
            </w:tr>
            <w:tr w:rsidR="001D6D29" w:rsidRPr="00004BB7" w14:paraId="35452769" w14:textId="77777777" w:rsidTr="00047E8B">
              <w:trPr>
                <w:cantSplit/>
                <w:trHeight w:val="495"/>
              </w:trPr>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76990D0E" w14:textId="77777777" w:rsidR="001D6D29" w:rsidRPr="00004BB7" w:rsidRDefault="001D6D29" w:rsidP="00047E8B">
                  <w:pPr>
                    <w:keepNext/>
                    <w:keepLines/>
                    <w:tabs>
                      <w:tab w:val="left" w:pos="240"/>
                      <w:tab w:val="right" w:leader="dot" w:pos="4320"/>
                    </w:tabs>
                    <w:snapToGrid w:val="0"/>
                    <w:spacing w:before="60" w:after="100" w:afterAutospacing="1"/>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6896D7E8" w14:textId="77777777" w:rsidR="001D6D29" w:rsidRPr="00004BB7" w:rsidRDefault="001D6D29" w:rsidP="00047E8B">
                  <w:pPr>
                    <w:keepNext/>
                    <w:keepLines/>
                    <w:tabs>
                      <w:tab w:val="left" w:pos="240"/>
                      <w:tab w:val="right" w:leader="dot" w:pos="4320"/>
                    </w:tabs>
                    <w:snapToGrid w:val="0"/>
                    <w:spacing w:before="60" w:after="100" w:afterAutospacing="1"/>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7DE5C900" w14:textId="77777777" w:rsidR="001D6D29" w:rsidRPr="00004BB7" w:rsidRDefault="001D6D29" w:rsidP="00047E8B">
                  <w:pPr>
                    <w:keepNext/>
                    <w:keepLines/>
                    <w:tabs>
                      <w:tab w:val="left" w:pos="240"/>
                      <w:tab w:val="right" w:leader="dot" w:pos="4320"/>
                    </w:tabs>
                    <w:snapToGrid w:val="0"/>
                    <w:spacing w:before="60" w:after="100" w:afterAutospacing="1"/>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tcPr>
                <w:p w14:paraId="735D1084" w14:textId="77777777" w:rsidR="001D6D29" w:rsidRPr="00004BB7" w:rsidRDefault="001D6D29" w:rsidP="00047E8B">
                  <w:pPr>
                    <w:widowControl w:val="0"/>
                    <w:autoSpaceDE w:val="0"/>
                    <w:autoSpaceDN w:val="0"/>
                    <w:adjustRightInd w:val="0"/>
                    <w:spacing w:after="100" w:afterAutospacing="1"/>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544F7A2F" w14:textId="77777777" w:rsidR="001D6D29" w:rsidRPr="00004BB7" w:rsidRDefault="001D6D29" w:rsidP="00047E8B">
                  <w:pPr>
                    <w:keepNext/>
                    <w:keepLines/>
                    <w:tabs>
                      <w:tab w:val="left" w:pos="240"/>
                      <w:tab w:val="right" w:leader="dot" w:pos="4320"/>
                    </w:tabs>
                    <w:snapToGrid w:val="0"/>
                    <w:spacing w:before="60" w:after="100" w:afterAutospacing="1"/>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tcPr>
                <w:p w14:paraId="080F3C03" w14:textId="77777777" w:rsidR="001D6D29" w:rsidRPr="00004BB7" w:rsidRDefault="001D6D29" w:rsidP="00047E8B">
                  <w:pPr>
                    <w:keepNext/>
                    <w:keepLines/>
                    <w:tabs>
                      <w:tab w:val="left" w:pos="240"/>
                      <w:tab w:val="right" w:leader="dot" w:pos="4320"/>
                    </w:tabs>
                    <w:snapToGrid w:val="0"/>
                    <w:spacing w:before="60" w:after="100" w:afterAutospacing="1"/>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tcPr>
                <w:p w14:paraId="4B7DF7E3" w14:textId="77777777" w:rsidR="001D6D29" w:rsidRPr="00004BB7" w:rsidRDefault="001D6D29" w:rsidP="00047E8B">
                  <w:pPr>
                    <w:keepNext/>
                    <w:keepLines/>
                    <w:tabs>
                      <w:tab w:val="left" w:pos="240"/>
                      <w:tab w:val="right" w:leader="dot" w:pos="4320"/>
                    </w:tabs>
                    <w:snapToGrid w:val="0"/>
                    <w:spacing w:before="60" w:after="100" w:afterAutospacing="1"/>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tcPr>
                <w:p w14:paraId="3A9B8D2B" w14:textId="77777777" w:rsidR="001D6D29" w:rsidRPr="00004BB7" w:rsidRDefault="001D6D29" w:rsidP="00047E8B">
                  <w:pPr>
                    <w:keepNext/>
                    <w:keepLines/>
                    <w:tabs>
                      <w:tab w:val="left" w:pos="240"/>
                      <w:tab w:val="right" w:leader="dot" w:pos="4320"/>
                    </w:tabs>
                    <w:snapToGrid w:val="0"/>
                    <w:spacing w:before="60" w:after="100" w:afterAutospacing="1"/>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tcPr>
                <w:p w14:paraId="7C836BF5" w14:textId="77777777" w:rsidR="001D6D29" w:rsidRPr="00004BB7" w:rsidRDefault="001D6D29" w:rsidP="00047E8B">
                  <w:pPr>
                    <w:keepNext/>
                    <w:keepLines/>
                    <w:tabs>
                      <w:tab w:val="left" w:pos="240"/>
                      <w:tab w:val="right" w:leader="dot" w:pos="4320"/>
                    </w:tabs>
                    <w:snapToGrid w:val="0"/>
                    <w:spacing w:before="60" w:after="100" w:afterAutospacing="1"/>
                    <w:rPr>
                      <w:rFonts w:ascii="Arial" w:hAnsi="Arial" w:cs="Arial"/>
                      <w:u w:val="single"/>
                    </w:rPr>
                  </w:pPr>
                </w:p>
              </w:tc>
              <w:tc>
                <w:tcPr>
                  <w:tcW w:w="2019" w:type="dxa"/>
                  <w:tcBorders>
                    <w:top w:val="single" w:sz="4" w:space="0" w:color="00000A"/>
                    <w:left w:val="single" w:sz="4" w:space="0" w:color="00000A"/>
                    <w:bottom w:val="single" w:sz="4" w:space="0" w:color="00000A"/>
                    <w:right w:val="single" w:sz="4" w:space="0" w:color="00000A"/>
                  </w:tcBorders>
                </w:tcPr>
                <w:p w14:paraId="58D17ED4" w14:textId="77777777" w:rsidR="001D6D29" w:rsidRPr="00004BB7" w:rsidRDefault="001D6D29" w:rsidP="00047E8B">
                  <w:pPr>
                    <w:keepNext/>
                    <w:keepLines/>
                    <w:tabs>
                      <w:tab w:val="left" w:pos="240"/>
                      <w:tab w:val="right" w:leader="dot" w:pos="4320"/>
                    </w:tabs>
                    <w:snapToGrid w:val="0"/>
                    <w:spacing w:before="60" w:after="100" w:afterAutospacing="1"/>
                    <w:rPr>
                      <w:rFonts w:ascii="Arial" w:hAnsi="Arial" w:cs="Arial"/>
                      <w:u w:val="single"/>
                    </w:rPr>
                  </w:pPr>
                </w:p>
              </w:tc>
              <w:tc>
                <w:tcPr>
                  <w:tcW w:w="1614" w:type="dxa"/>
                  <w:tcBorders>
                    <w:top w:val="single" w:sz="4" w:space="0" w:color="00000A"/>
                    <w:left w:val="single" w:sz="4" w:space="0" w:color="00000A"/>
                    <w:bottom w:val="single" w:sz="4" w:space="0" w:color="00000A"/>
                    <w:right w:val="single" w:sz="4" w:space="0" w:color="00000A"/>
                  </w:tcBorders>
                </w:tcPr>
                <w:p w14:paraId="77FB6959" w14:textId="77777777" w:rsidR="001D6D29" w:rsidRPr="00004BB7" w:rsidRDefault="001D6D29" w:rsidP="00047E8B">
                  <w:pPr>
                    <w:keepNext/>
                    <w:keepLines/>
                    <w:tabs>
                      <w:tab w:val="left" w:pos="240"/>
                      <w:tab w:val="right" w:leader="dot" w:pos="4320"/>
                    </w:tabs>
                    <w:snapToGrid w:val="0"/>
                    <w:spacing w:before="60" w:after="100" w:afterAutospacing="1"/>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03056F7A" w14:textId="77777777" w:rsidR="001D6D29" w:rsidRPr="00004BB7" w:rsidRDefault="001D6D29" w:rsidP="00047E8B">
                  <w:pPr>
                    <w:keepNext/>
                    <w:keepLines/>
                    <w:tabs>
                      <w:tab w:val="left" w:pos="240"/>
                      <w:tab w:val="right" w:leader="dot" w:pos="4320"/>
                    </w:tabs>
                    <w:snapToGrid w:val="0"/>
                    <w:spacing w:before="60" w:after="100" w:afterAutospacing="1"/>
                    <w:rPr>
                      <w:rFonts w:ascii="Arial" w:hAnsi="Arial" w:cs="Arial"/>
                      <w:u w:val="single"/>
                    </w:rPr>
                  </w:pPr>
                </w:p>
              </w:tc>
              <w:tc>
                <w:tcPr>
                  <w:tcW w:w="729" w:type="dxa"/>
                  <w:tcBorders>
                    <w:top w:val="single" w:sz="4" w:space="0" w:color="00000A"/>
                    <w:left w:val="single" w:sz="4" w:space="0" w:color="00000A"/>
                    <w:bottom w:val="single" w:sz="4" w:space="0" w:color="00000A"/>
                    <w:right w:val="single" w:sz="4" w:space="0" w:color="00000A"/>
                  </w:tcBorders>
                  <w:shd w:val="clear" w:color="auto" w:fill="auto"/>
                </w:tcPr>
                <w:p w14:paraId="02923D6B" w14:textId="77777777" w:rsidR="001D6D29" w:rsidRPr="00004BB7" w:rsidRDefault="001D6D29" w:rsidP="00047E8B">
                  <w:pPr>
                    <w:keepNext/>
                    <w:keepLines/>
                    <w:tabs>
                      <w:tab w:val="left" w:pos="240"/>
                      <w:tab w:val="right" w:leader="dot" w:pos="4320"/>
                    </w:tabs>
                    <w:snapToGrid w:val="0"/>
                    <w:spacing w:before="60" w:after="100" w:afterAutospacing="1"/>
                    <w:rPr>
                      <w:rFonts w:ascii="Arial" w:hAnsi="Arial" w:cs="Arial"/>
                      <w:u w:val="single"/>
                    </w:rPr>
                  </w:pPr>
                </w:p>
              </w:tc>
              <w:tc>
                <w:tcPr>
                  <w:tcW w:w="310" w:type="dxa"/>
                  <w:tcBorders>
                    <w:top w:val="single" w:sz="4" w:space="0" w:color="00000A"/>
                    <w:left w:val="single" w:sz="4" w:space="0" w:color="00000A"/>
                    <w:bottom w:val="single" w:sz="4" w:space="0" w:color="00000A"/>
                    <w:right w:val="single" w:sz="4" w:space="0" w:color="00000A"/>
                  </w:tcBorders>
                  <w:shd w:val="clear" w:color="auto" w:fill="auto"/>
                </w:tcPr>
                <w:p w14:paraId="3F4AD7CA" w14:textId="77777777" w:rsidR="001D6D29" w:rsidRPr="00004BB7" w:rsidRDefault="001D6D29" w:rsidP="00047E8B">
                  <w:pPr>
                    <w:keepNext/>
                    <w:keepLines/>
                    <w:tabs>
                      <w:tab w:val="left" w:pos="240"/>
                      <w:tab w:val="right" w:leader="dot" w:pos="4320"/>
                    </w:tabs>
                    <w:snapToGrid w:val="0"/>
                    <w:spacing w:before="60" w:after="100" w:afterAutospacing="1"/>
                    <w:rPr>
                      <w:rFonts w:ascii="Arial" w:hAnsi="Arial" w:cs="Arial"/>
                      <w:u w:val="single"/>
                    </w:rPr>
                  </w:pPr>
                </w:p>
              </w:tc>
            </w:tr>
            <w:tr w:rsidR="001D6D29" w:rsidRPr="00004BB7" w14:paraId="2EEA91B2" w14:textId="77777777" w:rsidTr="00047E8B">
              <w:trPr>
                <w:cantSplit/>
                <w:trHeight w:val="994"/>
              </w:trPr>
              <w:tc>
                <w:tcPr>
                  <w:tcW w:w="0" w:type="auto"/>
                  <w:gridSpan w:val="7"/>
                  <w:tcBorders>
                    <w:top w:val="single" w:sz="4" w:space="0" w:color="00000A"/>
                    <w:left w:val="single" w:sz="4" w:space="0" w:color="00000A"/>
                    <w:bottom w:val="single" w:sz="4" w:space="0" w:color="00000A"/>
                    <w:right w:val="single" w:sz="4" w:space="0" w:color="00000A"/>
                  </w:tcBorders>
                  <w:shd w:val="clear" w:color="auto" w:fill="auto"/>
                </w:tcPr>
                <w:p w14:paraId="3905C0D6" w14:textId="77777777" w:rsidR="001D6D29" w:rsidRPr="00004BB7" w:rsidRDefault="001D6D29" w:rsidP="00047E8B">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hAnsi="Arial" w:cs="Arial"/>
                    </w:rPr>
                  </w:pPr>
                  <w:r w:rsidRPr="00004BB7">
                    <w:rPr>
                      <w:rFonts w:ascii="Arial" w:hAnsi="Arial" w:cs="Arial"/>
                      <w:i/>
                      <w:vertAlign w:val="superscript"/>
                    </w:rPr>
                    <w:t xml:space="preserve">(*) </w:t>
                  </w:r>
                  <w:r w:rsidRPr="00004BB7">
                    <w:rPr>
                      <w:rFonts w:ascii="Arial" w:hAnsi="Arial" w:cs="Arial"/>
                    </w:rPr>
                    <w:t>For dangerous goods assigned to collective entries to which special provision 274 applies, also the technical name shall be indicated.</w:t>
                  </w:r>
                </w:p>
                <w:p w14:paraId="2CC3957B" w14:textId="77777777" w:rsidR="001D6D29" w:rsidRPr="00004BB7" w:rsidRDefault="001D6D29" w:rsidP="00047E8B">
                  <w:pPr>
                    <w:keepNext/>
                    <w:keepLines/>
                    <w:tabs>
                      <w:tab w:val="left" w:pos="240"/>
                      <w:tab w:val="right" w:leader="dot" w:pos="4320"/>
                    </w:tabs>
                    <w:snapToGrid w:val="0"/>
                    <w:spacing w:before="60" w:after="60"/>
                    <w:rPr>
                      <w:rFonts w:ascii="Arial" w:hAnsi="Arial" w:cs="Arial"/>
                      <w:u w:val="single"/>
                    </w:rPr>
                  </w:pPr>
                </w:p>
              </w:tc>
              <w:tc>
                <w:tcPr>
                  <w:tcW w:w="8226" w:type="dxa"/>
                  <w:gridSpan w:val="7"/>
                  <w:tcBorders>
                    <w:top w:val="single" w:sz="4" w:space="0" w:color="00000A"/>
                    <w:left w:val="single" w:sz="4" w:space="0" w:color="00000A"/>
                    <w:bottom w:val="single" w:sz="4" w:space="0" w:color="00000A"/>
                    <w:right w:val="single" w:sz="4" w:space="0" w:color="00000A"/>
                  </w:tcBorders>
                </w:tcPr>
                <w:p w14:paraId="664A4AF3" w14:textId="77777777" w:rsidR="001D6D29" w:rsidRPr="00004BB7" w:rsidRDefault="001D6D29" w:rsidP="00047E8B">
                  <w:pPr>
                    <w:keepNext/>
                    <w:keepLines/>
                    <w:tabs>
                      <w:tab w:val="left" w:pos="240"/>
                    </w:tabs>
                    <w:snapToGrid w:val="0"/>
                    <w:spacing w:before="60" w:after="160"/>
                    <w:rPr>
                      <w:rFonts w:ascii="Arial" w:hAnsi="Arial" w:cs="Arial"/>
                    </w:rPr>
                  </w:pPr>
                  <w:r w:rsidRPr="00004BB7">
                    <w:rPr>
                      <w:rFonts w:ascii="Arial" w:hAnsi="Arial" w:cs="Arial"/>
                      <w:i/>
                      <w:vertAlign w:val="superscript"/>
                    </w:rPr>
                    <w:t>(**)</w:t>
                  </w:r>
                  <w:r w:rsidRPr="00004BB7">
                    <w:rPr>
                      <w:rFonts w:ascii="Arial" w:hAnsi="Arial" w:cs="Arial"/>
                      <w:i/>
                    </w:rPr>
                    <w:t xml:space="preserve"> </w:t>
                  </w:r>
                  <w:r w:rsidRPr="00004BB7">
                    <w:rPr>
                      <w:rFonts w:ascii="Arial" w:hAnsi="Arial" w:cs="Arial"/>
                    </w:rPr>
                    <w:t>For class 7, indicate values according to the criteria in 1.8.5.3.</w:t>
                  </w:r>
                </w:p>
                <w:p w14:paraId="4B2A401E" w14:textId="77777777" w:rsidR="001D6D29" w:rsidRPr="00004BB7" w:rsidRDefault="001D6D29" w:rsidP="00047E8B">
                  <w:pPr>
                    <w:keepNext/>
                    <w:keepLines/>
                    <w:tabs>
                      <w:tab w:val="left" w:pos="240"/>
                      <w:tab w:val="right" w:leader="dot" w:pos="4320"/>
                    </w:tabs>
                    <w:snapToGrid w:val="0"/>
                    <w:spacing w:before="60" w:after="60"/>
                    <w:rPr>
                      <w:rFonts w:ascii="Arial" w:hAnsi="Arial" w:cs="Arial"/>
                      <w:u w:val="single"/>
                    </w:rPr>
                  </w:pPr>
                </w:p>
              </w:tc>
            </w:tr>
          </w:tbl>
          <w:p w14:paraId="77E4287C" w14:textId="77777777" w:rsidR="001D6D29" w:rsidRPr="00004BB7" w:rsidRDefault="001D6D29" w:rsidP="00047E8B">
            <w:pPr>
              <w:keepNext/>
              <w:keepLines/>
              <w:tabs>
                <w:tab w:val="left" w:pos="240"/>
                <w:tab w:val="right" w:leader="dot" w:pos="4320"/>
              </w:tabs>
              <w:snapToGrid w:val="0"/>
              <w:spacing w:before="60" w:after="60"/>
              <w:rPr>
                <w:rFonts w:ascii="Arial" w:hAnsi="Arial" w:cs="Arial"/>
              </w:rPr>
            </w:pPr>
          </w:p>
        </w:tc>
      </w:tr>
    </w:tbl>
    <w:p w14:paraId="02A3B591" w14:textId="5BB1F207" w:rsidR="001D6D29" w:rsidRDefault="001D6D29" w:rsidP="00AE060C">
      <w:r>
        <w:br w:type="page"/>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2689"/>
        <w:gridCol w:w="3402"/>
        <w:gridCol w:w="3118"/>
        <w:gridCol w:w="2835"/>
        <w:gridCol w:w="2235"/>
      </w:tblGrid>
      <w:tr w:rsidR="00350219" w:rsidRPr="0019191F" w14:paraId="1B90B30D" w14:textId="77777777" w:rsidTr="00047E8B">
        <w:trPr>
          <w:cantSplit/>
          <w:trHeight w:val="9298"/>
        </w:trPr>
        <w:tc>
          <w:tcPr>
            <w:tcW w:w="2689" w:type="dxa"/>
            <w:tcBorders>
              <w:top w:val="single" w:sz="4" w:space="0" w:color="000000"/>
              <w:left w:val="single" w:sz="4" w:space="0" w:color="000000"/>
              <w:bottom w:val="single" w:sz="4" w:space="0" w:color="000001"/>
              <w:right w:val="single" w:sz="4" w:space="0" w:color="000001"/>
            </w:tcBorders>
            <w:shd w:val="clear" w:color="auto" w:fill="auto"/>
          </w:tcPr>
          <w:p w14:paraId="25E2E5E9" w14:textId="77777777" w:rsidR="00350219" w:rsidRPr="0019191F" w:rsidRDefault="00350219" w:rsidP="00047E8B">
            <w:pPr>
              <w:keepNext/>
              <w:keepLines/>
              <w:tabs>
                <w:tab w:val="left" w:pos="74"/>
                <w:tab w:val="left" w:pos="240"/>
                <w:tab w:val="left" w:pos="1366"/>
                <w:tab w:val="left" w:pos="2665"/>
                <w:tab w:val="left" w:pos="3963"/>
                <w:tab w:val="left" w:pos="5256"/>
                <w:tab w:val="left" w:pos="6555"/>
                <w:tab w:val="left" w:pos="7847"/>
                <w:tab w:val="left" w:pos="9146"/>
              </w:tabs>
              <w:jc w:val="both"/>
              <w:rPr>
                <w:rFonts w:ascii="Arial" w:eastAsia="Calibri" w:hAnsi="Arial" w:cs="Arial"/>
                <w:sz w:val="18"/>
                <w:szCs w:val="18"/>
                <w:lang w:eastAsia="nb-NO"/>
              </w:rPr>
            </w:pPr>
            <w:r w:rsidRPr="0019191F">
              <w:rPr>
                <w:rFonts w:ascii="Arial" w:eastAsiaTheme="minorHAnsi" w:hAnsi="Arial" w:cs="Arial"/>
                <w:i/>
                <w:sz w:val="18"/>
                <w:szCs w:val="18"/>
                <w:vertAlign w:val="superscript"/>
                <w:lang w:eastAsia="zh-CN"/>
              </w:rPr>
              <w:lastRenderedPageBreak/>
              <w:t>(1)</w:t>
            </w:r>
            <w:r w:rsidRPr="0019191F">
              <w:rPr>
                <w:rFonts w:ascii="Arial" w:eastAsiaTheme="minorHAnsi" w:hAnsi="Arial" w:cs="Arial"/>
                <w:i/>
                <w:sz w:val="18"/>
                <w:szCs w:val="18"/>
                <w:highlight w:val="darkGray"/>
                <w:u w:val="dotted"/>
                <w:lang w:eastAsia="zh-CN"/>
              </w:rPr>
              <w:t>Wagon type</w:t>
            </w:r>
          </w:p>
          <w:p w14:paraId="0C9AE155" w14:textId="77777777" w:rsidR="00350219" w:rsidRPr="0019191F" w:rsidRDefault="00350219" w:rsidP="00350219">
            <w:pPr>
              <w:keepNext/>
              <w:keepLines/>
              <w:numPr>
                <w:ilvl w:val="0"/>
                <w:numId w:val="47"/>
              </w:numPr>
              <w:tabs>
                <w:tab w:val="left" w:pos="74"/>
                <w:tab w:val="left" w:pos="240"/>
                <w:tab w:val="left" w:pos="1366"/>
                <w:tab w:val="left" w:pos="2665"/>
                <w:tab w:val="left" w:pos="3963"/>
                <w:tab w:val="left" w:pos="5256"/>
                <w:tab w:val="left" w:pos="6555"/>
                <w:tab w:val="left" w:pos="7847"/>
                <w:tab w:val="left" w:pos="9146"/>
              </w:tabs>
              <w:spacing w:before="120"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Tank wagon</w:t>
            </w:r>
          </w:p>
          <w:p w14:paraId="2CC32A82" w14:textId="77777777" w:rsidR="00350219" w:rsidRPr="0019191F" w:rsidRDefault="00350219" w:rsidP="00350219">
            <w:pPr>
              <w:keepNext/>
              <w:keepLines/>
              <w:numPr>
                <w:ilvl w:val="0"/>
                <w:numId w:val="47"/>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Battery-wagon</w:t>
            </w:r>
          </w:p>
          <w:p w14:paraId="564292A5" w14:textId="77777777" w:rsidR="00350219" w:rsidRPr="0019191F" w:rsidRDefault="00350219" w:rsidP="00350219">
            <w:pPr>
              <w:keepNext/>
              <w:keepLines/>
              <w:numPr>
                <w:ilvl w:val="0"/>
                <w:numId w:val="47"/>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Closed wagon</w:t>
            </w:r>
          </w:p>
          <w:p w14:paraId="5300A07A" w14:textId="77777777" w:rsidR="00350219" w:rsidRPr="0019191F" w:rsidRDefault="00350219" w:rsidP="00350219">
            <w:pPr>
              <w:keepNext/>
              <w:keepLines/>
              <w:numPr>
                <w:ilvl w:val="0"/>
                <w:numId w:val="47"/>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Open wagon</w:t>
            </w:r>
          </w:p>
          <w:p w14:paraId="5A194EAC" w14:textId="77777777" w:rsidR="00350219" w:rsidRPr="0019191F" w:rsidRDefault="00350219" w:rsidP="00350219">
            <w:pPr>
              <w:keepNext/>
              <w:keepLines/>
              <w:numPr>
                <w:ilvl w:val="0"/>
                <w:numId w:val="47"/>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Sheeted wagon</w:t>
            </w:r>
          </w:p>
          <w:p w14:paraId="17EBFAF9" w14:textId="77777777" w:rsidR="00350219" w:rsidRPr="0019191F" w:rsidRDefault="00350219" w:rsidP="00350219">
            <w:pPr>
              <w:keepNext/>
              <w:keepLines/>
              <w:numPr>
                <w:ilvl w:val="0"/>
                <w:numId w:val="47"/>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Hopper-type bottom</w:t>
            </w:r>
          </w:p>
          <w:p w14:paraId="5307D7CE" w14:textId="77777777" w:rsidR="00350219" w:rsidRPr="0019191F" w:rsidRDefault="00350219" w:rsidP="00350219">
            <w:pPr>
              <w:keepNext/>
              <w:keepLines/>
              <w:numPr>
                <w:ilvl w:val="0"/>
                <w:numId w:val="47"/>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Intermodal transport unit on wagon</w:t>
            </w:r>
          </w:p>
          <w:p w14:paraId="6EEEE043" w14:textId="77777777" w:rsidR="00350219" w:rsidRPr="0019191F" w:rsidRDefault="00350219" w:rsidP="00047E8B">
            <w:pPr>
              <w:keepNext/>
              <w:keepLines/>
              <w:tabs>
                <w:tab w:val="left" w:pos="74"/>
                <w:tab w:val="left" w:pos="240"/>
                <w:tab w:val="left" w:pos="1366"/>
                <w:tab w:val="left" w:pos="2665"/>
                <w:tab w:val="left" w:pos="3963"/>
                <w:tab w:val="left" w:pos="5256"/>
                <w:tab w:val="left" w:pos="6555"/>
                <w:tab w:val="left" w:pos="7847"/>
                <w:tab w:val="left" w:pos="9146"/>
              </w:tabs>
              <w:spacing w:after="120"/>
              <w:jc w:val="both"/>
              <w:rPr>
                <w:rFonts w:ascii="Arial" w:eastAsia="Calibri" w:hAnsi="Arial" w:cs="Arial"/>
                <w:sz w:val="18"/>
                <w:szCs w:val="18"/>
                <w:lang w:eastAsia="nb-NO"/>
              </w:rPr>
            </w:pPr>
          </w:p>
          <w:p w14:paraId="5D1E4FCB" w14:textId="77777777" w:rsidR="00350219" w:rsidRPr="0019191F" w:rsidRDefault="00350219" w:rsidP="00047E8B">
            <w:pPr>
              <w:keepNext/>
              <w:keepLines/>
              <w:tabs>
                <w:tab w:val="left" w:pos="74"/>
                <w:tab w:val="left" w:pos="240"/>
                <w:tab w:val="left" w:pos="1366"/>
                <w:tab w:val="left" w:pos="2665"/>
                <w:tab w:val="left" w:pos="3963"/>
                <w:tab w:val="left" w:pos="5256"/>
                <w:tab w:val="left" w:pos="6555"/>
                <w:tab w:val="left" w:pos="7847"/>
                <w:tab w:val="left" w:pos="9146"/>
              </w:tabs>
              <w:jc w:val="both"/>
              <w:rPr>
                <w:rFonts w:ascii="Arial" w:eastAsiaTheme="minorHAnsi" w:hAnsi="Arial" w:cs="Arial"/>
                <w:i/>
                <w:sz w:val="18"/>
                <w:szCs w:val="18"/>
                <w:u w:val="dotted"/>
                <w:lang w:eastAsia="zh-CN"/>
              </w:rPr>
            </w:pPr>
            <w:r w:rsidRPr="0019191F">
              <w:rPr>
                <w:rFonts w:ascii="Arial" w:eastAsiaTheme="minorHAnsi" w:hAnsi="Arial" w:cs="Arial"/>
                <w:i/>
                <w:sz w:val="18"/>
                <w:szCs w:val="18"/>
                <w:vertAlign w:val="superscript"/>
                <w:lang w:eastAsia="zh-CN"/>
              </w:rPr>
              <w:t>(2</w:t>
            </w:r>
            <w:r w:rsidRPr="0019191F">
              <w:rPr>
                <w:rFonts w:ascii="Arial" w:eastAsiaTheme="minorHAnsi" w:hAnsi="Arial" w:cs="Arial"/>
                <w:i/>
                <w:sz w:val="18"/>
                <w:szCs w:val="18"/>
                <w:highlight w:val="darkGray"/>
                <w:vertAlign w:val="superscript"/>
                <w:lang w:eastAsia="zh-CN"/>
              </w:rPr>
              <w:t>)</w:t>
            </w:r>
            <w:r w:rsidRPr="0019191F">
              <w:rPr>
                <w:rFonts w:ascii="Arial" w:eastAsiaTheme="minorHAnsi" w:hAnsi="Arial" w:cs="Arial"/>
                <w:i/>
                <w:sz w:val="18"/>
                <w:szCs w:val="18"/>
                <w:highlight w:val="darkGray"/>
                <w:u w:val="dotted"/>
                <w:lang w:eastAsia="zh-CN"/>
              </w:rPr>
              <w:t>Description of the type of involvement</w:t>
            </w:r>
          </w:p>
          <w:p w14:paraId="6EE7F67C" w14:textId="77777777" w:rsidR="00350219" w:rsidRPr="0019191F" w:rsidRDefault="00350219" w:rsidP="00350219">
            <w:pPr>
              <w:keepNext/>
              <w:keepLines/>
              <w:numPr>
                <w:ilvl w:val="0"/>
                <w:numId w:val="48"/>
              </w:numPr>
              <w:tabs>
                <w:tab w:val="left" w:pos="74"/>
                <w:tab w:val="left" w:pos="240"/>
                <w:tab w:val="left" w:pos="1366"/>
                <w:tab w:val="left" w:pos="2665"/>
                <w:tab w:val="left" w:pos="3963"/>
                <w:tab w:val="left" w:pos="5256"/>
                <w:tab w:val="left" w:pos="6555"/>
                <w:tab w:val="left" w:pos="7847"/>
                <w:tab w:val="left" w:pos="9146"/>
              </w:tabs>
              <w:spacing w:before="120"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Drop in the water</w:t>
            </w:r>
          </w:p>
          <w:p w14:paraId="53E7E7C9" w14:textId="77777777" w:rsidR="00350219" w:rsidRPr="0019191F" w:rsidRDefault="00350219" w:rsidP="00350219">
            <w:pPr>
              <w:keepNext/>
              <w:keepLines/>
              <w:numPr>
                <w:ilvl w:val="0"/>
                <w:numId w:val="48"/>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Drop from a height</w:t>
            </w:r>
          </w:p>
          <w:p w14:paraId="02B3E3DD" w14:textId="77777777" w:rsidR="00350219" w:rsidRPr="0019191F" w:rsidRDefault="00350219" w:rsidP="00350219">
            <w:pPr>
              <w:keepNext/>
              <w:keepLines/>
              <w:numPr>
                <w:ilvl w:val="0"/>
                <w:numId w:val="48"/>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Collision (if known, indicate impact speed)</w:t>
            </w:r>
          </w:p>
          <w:p w14:paraId="4A394098" w14:textId="77777777" w:rsidR="00350219" w:rsidRPr="0019191F" w:rsidRDefault="00350219" w:rsidP="00350219">
            <w:pPr>
              <w:keepNext/>
              <w:keepLines/>
              <w:numPr>
                <w:ilvl w:val="0"/>
                <w:numId w:val="48"/>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Lost or displaced loads</w:t>
            </w:r>
          </w:p>
          <w:p w14:paraId="116FE09D" w14:textId="77777777" w:rsidR="00350219" w:rsidRPr="0019191F" w:rsidRDefault="00350219" w:rsidP="00350219">
            <w:pPr>
              <w:keepNext/>
              <w:keepLines/>
              <w:numPr>
                <w:ilvl w:val="0"/>
                <w:numId w:val="48"/>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Derailment on a crossing other than level-crossing</w:t>
            </w:r>
          </w:p>
          <w:p w14:paraId="0C08A5E7" w14:textId="77777777" w:rsidR="00350219" w:rsidRPr="0019191F" w:rsidRDefault="00350219" w:rsidP="00350219">
            <w:pPr>
              <w:keepNext/>
              <w:keepLines/>
              <w:numPr>
                <w:ilvl w:val="0"/>
                <w:numId w:val="48"/>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Derailment on a level-crossing</w:t>
            </w:r>
          </w:p>
          <w:p w14:paraId="42D1519B" w14:textId="77777777" w:rsidR="00350219" w:rsidRPr="0019191F" w:rsidRDefault="00350219" w:rsidP="00350219">
            <w:pPr>
              <w:keepNext/>
              <w:keepLines/>
              <w:numPr>
                <w:ilvl w:val="0"/>
                <w:numId w:val="48"/>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Fire</w:t>
            </w:r>
          </w:p>
          <w:p w14:paraId="7334741B" w14:textId="77777777" w:rsidR="00350219" w:rsidRPr="0019191F" w:rsidRDefault="00350219" w:rsidP="00350219">
            <w:pPr>
              <w:keepNext/>
              <w:keepLines/>
              <w:numPr>
                <w:ilvl w:val="0"/>
                <w:numId w:val="48"/>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Derailment outside of track</w:t>
            </w:r>
          </w:p>
          <w:p w14:paraId="3E5736FB" w14:textId="77777777" w:rsidR="00350219" w:rsidRPr="0019191F" w:rsidRDefault="00350219" w:rsidP="00350219">
            <w:pPr>
              <w:keepNext/>
              <w:keepLines/>
              <w:numPr>
                <w:ilvl w:val="0"/>
                <w:numId w:val="48"/>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Derailment on a continuous track</w:t>
            </w:r>
          </w:p>
          <w:p w14:paraId="32E508BC" w14:textId="77777777" w:rsidR="00350219" w:rsidRPr="0019191F" w:rsidRDefault="00350219" w:rsidP="00350219">
            <w:pPr>
              <w:keepNext/>
              <w:keepLines/>
              <w:numPr>
                <w:ilvl w:val="0"/>
                <w:numId w:val="48"/>
              </w:numPr>
              <w:tabs>
                <w:tab w:val="left" w:pos="74"/>
                <w:tab w:val="left" w:pos="240"/>
                <w:tab w:val="left" w:pos="1366"/>
                <w:tab w:val="left" w:pos="2665"/>
                <w:tab w:val="left" w:pos="3963"/>
                <w:tab w:val="left" w:pos="5256"/>
                <w:tab w:val="left" w:pos="6555"/>
                <w:tab w:val="left" w:pos="7847"/>
                <w:tab w:val="left" w:pos="9146"/>
              </w:tabs>
              <w:spacing w:line="240" w:lineRule="auto"/>
              <w:ind w:left="296" w:hanging="353"/>
              <w:jc w:val="both"/>
              <w:rPr>
                <w:rFonts w:ascii="Arial" w:eastAsia="Calibri" w:hAnsi="Arial" w:cs="Arial"/>
                <w:sz w:val="18"/>
                <w:szCs w:val="18"/>
                <w:lang w:eastAsia="nb-NO"/>
              </w:rPr>
            </w:pPr>
            <w:r w:rsidRPr="0019191F">
              <w:rPr>
                <w:rFonts w:ascii="Arial" w:eastAsia="Calibri" w:hAnsi="Arial" w:cs="Arial"/>
                <w:sz w:val="18"/>
                <w:szCs w:val="18"/>
                <w:lang w:eastAsia="nb-NO"/>
              </w:rPr>
              <w:t>Derailment on a switch</w:t>
            </w:r>
          </w:p>
          <w:p w14:paraId="178CEE10" w14:textId="77777777" w:rsidR="00350219" w:rsidRPr="0019191F" w:rsidRDefault="00350219" w:rsidP="00350219">
            <w:pPr>
              <w:keepNext/>
              <w:keepLines/>
              <w:numPr>
                <w:ilvl w:val="0"/>
                <w:numId w:val="48"/>
              </w:numPr>
              <w:tabs>
                <w:tab w:val="left" w:pos="74"/>
                <w:tab w:val="left" w:pos="240"/>
                <w:tab w:val="left" w:pos="1366"/>
                <w:tab w:val="left" w:pos="2665"/>
                <w:tab w:val="left" w:pos="3963"/>
                <w:tab w:val="left" w:pos="5256"/>
                <w:tab w:val="left" w:pos="6555"/>
                <w:tab w:val="left" w:pos="7847"/>
                <w:tab w:val="left" w:pos="9146"/>
              </w:tabs>
              <w:spacing w:line="240" w:lineRule="auto"/>
              <w:ind w:left="303"/>
              <w:jc w:val="both"/>
              <w:rPr>
                <w:rFonts w:ascii="Arial" w:eastAsia="Calibri" w:hAnsi="Arial" w:cs="Arial"/>
                <w:sz w:val="18"/>
                <w:szCs w:val="18"/>
                <w:lang w:eastAsia="nb-NO"/>
              </w:rPr>
            </w:pPr>
            <w:r w:rsidRPr="0019191F">
              <w:rPr>
                <w:rFonts w:ascii="Arial" w:eastAsia="Calibri" w:hAnsi="Arial" w:cs="Arial"/>
                <w:sz w:val="18"/>
                <w:szCs w:val="18"/>
                <w:lang w:eastAsia="nb-NO"/>
              </w:rPr>
              <w:t>Rolling over on the track</w:t>
            </w:r>
          </w:p>
          <w:p w14:paraId="1495A685" w14:textId="77777777" w:rsidR="00350219" w:rsidRPr="0019191F" w:rsidRDefault="00350219" w:rsidP="00350219">
            <w:pPr>
              <w:keepNext/>
              <w:keepLines/>
              <w:numPr>
                <w:ilvl w:val="0"/>
                <w:numId w:val="48"/>
              </w:numPr>
              <w:tabs>
                <w:tab w:val="left" w:pos="74"/>
                <w:tab w:val="left" w:pos="240"/>
                <w:tab w:val="left" w:pos="1366"/>
                <w:tab w:val="left" w:pos="2665"/>
                <w:tab w:val="left" w:pos="3963"/>
                <w:tab w:val="left" w:pos="5256"/>
                <w:tab w:val="left" w:pos="6555"/>
                <w:tab w:val="left" w:pos="7847"/>
                <w:tab w:val="left" w:pos="9146"/>
              </w:tabs>
              <w:spacing w:line="240" w:lineRule="auto"/>
              <w:ind w:left="303"/>
              <w:jc w:val="both"/>
              <w:rPr>
                <w:rFonts w:ascii="Arial" w:eastAsia="Calibri" w:hAnsi="Arial" w:cs="Arial"/>
                <w:sz w:val="18"/>
                <w:szCs w:val="18"/>
                <w:lang w:eastAsia="nb-NO"/>
              </w:rPr>
            </w:pPr>
            <w:r w:rsidRPr="0019191F">
              <w:rPr>
                <w:rFonts w:ascii="Arial" w:eastAsia="Calibri" w:hAnsi="Arial" w:cs="Arial"/>
                <w:sz w:val="18"/>
                <w:szCs w:val="18"/>
                <w:lang w:eastAsia="nb-NO"/>
              </w:rPr>
              <w:t>Leaving the track</w:t>
            </w:r>
          </w:p>
          <w:p w14:paraId="4C21F377" w14:textId="77777777" w:rsidR="00350219" w:rsidRPr="0019191F" w:rsidRDefault="00350219" w:rsidP="00047E8B">
            <w:pPr>
              <w:keepNext/>
              <w:keepLines/>
              <w:tabs>
                <w:tab w:val="left" w:pos="74"/>
                <w:tab w:val="left" w:pos="240"/>
                <w:tab w:val="left" w:pos="1366"/>
                <w:tab w:val="left" w:pos="2665"/>
                <w:tab w:val="left" w:pos="3963"/>
                <w:tab w:val="left" w:pos="5256"/>
                <w:tab w:val="left" w:pos="6555"/>
                <w:tab w:val="left" w:pos="7847"/>
                <w:tab w:val="left" w:pos="9146"/>
              </w:tabs>
              <w:spacing w:after="120"/>
              <w:jc w:val="both"/>
              <w:rPr>
                <w:rFonts w:ascii="Arial" w:eastAsia="Calibri" w:hAnsi="Arial" w:cs="Arial"/>
                <w:sz w:val="18"/>
                <w:szCs w:val="18"/>
                <w:lang w:eastAsia="nb-NO"/>
              </w:rPr>
            </w:pPr>
          </w:p>
          <w:p w14:paraId="4D85EA15" w14:textId="77777777" w:rsidR="00350219" w:rsidRPr="0019191F" w:rsidRDefault="00350219" w:rsidP="00047E8B">
            <w:pPr>
              <w:keepNext/>
              <w:keepLines/>
              <w:tabs>
                <w:tab w:val="left" w:pos="74"/>
                <w:tab w:val="left" w:pos="240"/>
                <w:tab w:val="left" w:pos="1366"/>
                <w:tab w:val="left" w:pos="2665"/>
                <w:tab w:val="left" w:pos="3963"/>
                <w:tab w:val="left" w:pos="5256"/>
                <w:tab w:val="left" w:pos="6555"/>
                <w:tab w:val="left" w:pos="7847"/>
                <w:tab w:val="left" w:pos="9146"/>
              </w:tabs>
              <w:jc w:val="both"/>
              <w:rPr>
                <w:rFonts w:ascii="Arial" w:eastAsiaTheme="minorHAnsi" w:hAnsi="Arial" w:cs="Arial"/>
                <w:i/>
                <w:sz w:val="18"/>
                <w:szCs w:val="18"/>
                <w:u w:val="dotted"/>
                <w:lang w:eastAsia="zh-CN"/>
              </w:rPr>
            </w:pPr>
            <w:r w:rsidRPr="0019191F">
              <w:rPr>
                <w:rFonts w:ascii="Arial" w:eastAsia="Calibri" w:hAnsi="Arial" w:cs="Arial"/>
                <w:i/>
                <w:sz w:val="18"/>
                <w:szCs w:val="18"/>
                <w:vertAlign w:val="superscript"/>
                <w:lang w:eastAsia="nb-NO"/>
              </w:rPr>
              <w:t>(3)</w:t>
            </w:r>
            <w:r w:rsidRPr="0019191F">
              <w:rPr>
                <w:rFonts w:ascii="Arial" w:eastAsia="Calibri" w:hAnsi="Arial" w:cs="Arial"/>
                <w:sz w:val="18"/>
                <w:szCs w:val="18"/>
                <w:lang w:eastAsia="nb-NO"/>
              </w:rPr>
              <w:t xml:space="preserve"> </w:t>
            </w:r>
            <w:r w:rsidRPr="0019191F">
              <w:rPr>
                <w:rFonts w:ascii="Arial" w:eastAsiaTheme="minorHAnsi" w:hAnsi="Arial" w:cs="Arial"/>
                <w:i/>
                <w:sz w:val="18"/>
                <w:szCs w:val="18"/>
                <w:highlight w:val="darkGray"/>
                <w:u w:val="dotted"/>
                <w:lang w:eastAsia="zh-CN"/>
              </w:rPr>
              <w:t>Location of fire</w:t>
            </w:r>
          </w:p>
          <w:p w14:paraId="2571F6E8" w14:textId="77777777" w:rsidR="00350219" w:rsidRPr="0019191F" w:rsidRDefault="00350219" w:rsidP="00350219">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pacing w:before="120"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Axle</w:t>
            </w:r>
          </w:p>
          <w:p w14:paraId="2019DC81" w14:textId="77777777" w:rsidR="00350219" w:rsidRPr="0019191F" w:rsidRDefault="00350219" w:rsidP="00350219">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Train axle</w:t>
            </w:r>
          </w:p>
          <w:p w14:paraId="1B2CF983" w14:textId="77777777" w:rsidR="00350219" w:rsidRPr="0019191F" w:rsidRDefault="00350219" w:rsidP="00350219">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Locomotive</w:t>
            </w:r>
          </w:p>
          <w:p w14:paraId="276CD65B" w14:textId="77777777" w:rsidR="00350219" w:rsidRPr="0019191F" w:rsidRDefault="00350219" w:rsidP="00350219">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Pressure receptacle</w:t>
            </w:r>
          </w:p>
          <w:p w14:paraId="15682AA4" w14:textId="77777777" w:rsidR="00350219" w:rsidRPr="0019191F" w:rsidRDefault="00350219" w:rsidP="00350219">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Trailer</w:t>
            </w:r>
          </w:p>
          <w:p w14:paraId="5838974A" w14:textId="77777777" w:rsidR="00350219" w:rsidRPr="0019191F" w:rsidRDefault="00350219" w:rsidP="00350219">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Tank-trailer</w:t>
            </w:r>
          </w:p>
          <w:p w14:paraId="0E10D730" w14:textId="77777777" w:rsidR="00350219" w:rsidRPr="0019191F" w:rsidRDefault="00350219" w:rsidP="00350219">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Semi-trailer</w:t>
            </w:r>
          </w:p>
          <w:p w14:paraId="371C1618" w14:textId="77777777" w:rsidR="00350219" w:rsidRPr="0019191F" w:rsidRDefault="00350219" w:rsidP="00350219">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Intermodal transport unit</w:t>
            </w:r>
          </w:p>
          <w:p w14:paraId="4B885F66" w14:textId="77777777" w:rsidR="00350219" w:rsidRPr="0019191F" w:rsidRDefault="00350219" w:rsidP="00350219">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Tractor cab</w:t>
            </w:r>
          </w:p>
          <w:p w14:paraId="49C0AD3D" w14:textId="77777777" w:rsidR="00350219" w:rsidRPr="0019191F" w:rsidRDefault="00350219" w:rsidP="00047E8B">
            <w:pPr>
              <w:keepNext/>
              <w:keepLines/>
              <w:tabs>
                <w:tab w:val="left" w:pos="74"/>
                <w:tab w:val="left" w:pos="240"/>
                <w:tab w:val="left" w:pos="1366"/>
                <w:tab w:val="left" w:pos="2665"/>
                <w:tab w:val="left" w:pos="3963"/>
                <w:tab w:val="left" w:pos="5256"/>
                <w:tab w:val="left" w:pos="6555"/>
                <w:tab w:val="left" w:pos="7847"/>
                <w:tab w:val="left" w:pos="9146"/>
              </w:tabs>
              <w:jc w:val="both"/>
              <w:rPr>
                <w:rFonts w:ascii="Arial" w:eastAsia="Calibri" w:hAnsi="Arial" w:cs="Arial"/>
                <w:sz w:val="18"/>
                <w:szCs w:val="18"/>
                <w:lang w:eastAsia="nb-NO"/>
              </w:rPr>
            </w:pPr>
          </w:p>
        </w:tc>
        <w:tc>
          <w:tcPr>
            <w:tcW w:w="3402" w:type="dxa"/>
            <w:tcBorders>
              <w:top w:val="single" w:sz="4" w:space="0" w:color="000000"/>
              <w:left w:val="single" w:sz="4" w:space="0" w:color="000001"/>
              <w:bottom w:val="single" w:sz="4" w:space="0" w:color="000001"/>
              <w:right w:val="single" w:sz="4" w:space="0" w:color="000000"/>
            </w:tcBorders>
            <w:shd w:val="clear" w:color="auto" w:fill="auto"/>
          </w:tcPr>
          <w:p w14:paraId="7FC2C730" w14:textId="77777777" w:rsidR="00350219" w:rsidRPr="0019191F" w:rsidRDefault="00350219" w:rsidP="00047E8B">
            <w:pPr>
              <w:keepNext/>
              <w:keepLines/>
              <w:tabs>
                <w:tab w:val="left" w:pos="74"/>
                <w:tab w:val="left" w:pos="240"/>
                <w:tab w:val="left" w:pos="1366"/>
                <w:tab w:val="left" w:pos="2665"/>
                <w:tab w:val="left" w:pos="3963"/>
                <w:tab w:val="left" w:pos="5256"/>
                <w:tab w:val="left" w:pos="6555"/>
                <w:tab w:val="left" w:pos="7847"/>
                <w:tab w:val="left" w:pos="9146"/>
              </w:tabs>
              <w:jc w:val="both"/>
              <w:rPr>
                <w:rFonts w:ascii="Arial" w:eastAsiaTheme="minorHAnsi" w:hAnsi="Arial" w:cs="Arial"/>
                <w:i/>
                <w:sz w:val="18"/>
                <w:szCs w:val="18"/>
                <w:u w:val="dotted"/>
                <w:lang w:eastAsia="zh-CN"/>
              </w:rPr>
            </w:pPr>
            <w:r w:rsidRPr="0019191F">
              <w:rPr>
                <w:rFonts w:ascii="Arial" w:eastAsia="Calibri" w:hAnsi="Arial" w:cs="Arial"/>
                <w:i/>
                <w:sz w:val="18"/>
                <w:szCs w:val="18"/>
                <w:vertAlign w:val="superscript"/>
                <w:lang w:eastAsia="nb-NO"/>
              </w:rPr>
              <w:t>(4)</w:t>
            </w:r>
            <w:r w:rsidRPr="0019191F">
              <w:rPr>
                <w:rFonts w:ascii="Arial" w:eastAsia="Calibri" w:hAnsi="Arial" w:cs="Arial"/>
                <w:sz w:val="18"/>
                <w:szCs w:val="18"/>
                <w:lang w:eastAsia="nb-NO"/>
              </w:rPr>
              <w:t xml:space="preserve"> </w:t>
            </w:r>
            <w:r w:rsidRPr="0019191F">
              <w:rPr>
                <w:rFonts w:ascii="Arial" w:eastAsiaTheme="minorHAnsi" w:hAnsi="Arial" w:cs="Arial"/>
                <w:i/>
                <w:sz w:val="18"/>
                <w:szCs w:val="18"/>
                <w:highlight w:val="darkGray"/>
                <w:u w:val="dotted"/>
                <w:lang w:eastAsia="zh-CN"/>
              </w:rPr>
              <w:t>Crash type</w:t>
            </w:r>
          </w:p>
          <w:p w14:paraId="6E6067F5" w14:textId="77777777" w:rsidR="00350219" w:rsidRPr="0019191F" w:rsidRDefault="00350219" w:rsidP="00350219">
            <w:pPr>
              <w:keepNext/>
              <w:keepLines/>
              <w:numPr>
                <w:ilvl w:val="0"/>
                <w:numId w:val="50"/>
              </w:numPr>
              <w:tabs>
                <w:tab w:val="left" w:pos="74"/>
                <w:tab w:val="left" w:pos="240"/>
                <w:tab w:val="left" w:pos="1366"/>
                <w:tab w:val="left" w:pos="2665"/>
                <w:tab w:val="left" w:pos="3963"/>
                <w:tab w:val="left" w:pos="5256"/>
                <w:tab w:val="left" w:pos="6555"/>
                <w:tab w:val="left" w:pos="7847"/>
                <w:tab w:val="left" w:pos="9146"/>
              </w:tabs>
              <w:spacing w:before="120"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Head on collision</w:t>
            </w:r>
          </w:p>
          <w:p w14:paraId="03811506" w14:textId="77777777" w:rsidR="00350219" w:rsidRPr="0019191F" w:rsidRDefault="00350219" w:rsidP="00350219">
            <w:pPr>
              <w:keepNext/>
              <w:keepLines/>
              <w:numPr>
                <w:ilvl w:val="0"/>
                <w:numId w:val="50"/>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Left front</w:t>
            </w:r>
          </w:p>
          <w:p w14:paraId="0A1033C4" w14:textId="77777777" w:rsidR="00350219" w:rsidRPr="0019191F" w:rsidRDefault="00350219" w:rsidP="00350219">
            <w:pPr>
              <w:keepNext/>
              <w:keepLines/>
              <w:numPr>
                <w:ilvl w:val="0"/>
                <w:numId w:val="50"/>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Center front</w:t>
            </w:r>
          </w:p>
          <w:p w14:paraId="2A9E9C9A" w14:textId="77777777" w:rsidR="00350219" w:rsidRPr="0019191F" w:rsidRDefault="00350219" w:rsidP="00350219">
            <w:pPr>
              <w:keepNext/>
              <w:keepLines/>
              <w:numPr>
                <w:ilvl w:val="0"/>
                <w:numId w:val="50"/>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Right front</w:t>
            </w:r>
          </w:p>
          <w:p w14:paraId="21EA94D7" w14:textId="77777777" w:rsidR="00350219" w:rsidRPr="0019191F" w:rsidRDefault="00350219" w:rsidP="00350219">
            <w:pPr>
              <w:keepNext/>
              <w:keepLines/>
              <w:numPr>
                <w:ilvl w:val="0"/>
                <w:numId w:val="50"/>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Right side</w:t>
            </w:r>
          </w:p>
          <w:p w14:paraId="3F5CCE3A" w14:textId="77777777" w:rsidR="00350219" w:rsidRPr="0019191F" w:rsidRDefault="00350219" w:rsidP="00350219">
            <w:pPr>
              <w:keepNext/>
              <w:keepLines/>
              <w:numPr>
                <w:ilvl w:val="0"/>
                <w:numId w:val="50"/>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Left side</w:t>
            </w:r>
          </w:p>
          <w:p w14:paraId="666063E8" w14:textId="77777777" w:rsidR="00350219" w:rsidRPr="0019191F" w:rsidRDefault="00350219" w:rsidP="00350219">
            <w:pPr>
              <w:keepNext/>
              <w:keepLines/>
              <w:numPr>
                <w:ilvl w:val="0"/>
                <w:numId w:val="50"/>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Right rear</w:t>
            </w:r>
          </w:p>
          <w:p w14:paraId="1AE59725" w14:textId="77777777" w:rsidR="00350219" w:rsidRPr="0019191F" w:rsidRDefault="00350219" w:rsidP="00350219">
            <w:pPr>
              <w:keepNext/>
              <w:keepLines/>
              <w:numPr>
                <w:ilvl w:val="0"/>
                <w:numId w:val="50"/>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Center rear</w:t>
            </w:r>
          </w:p>
          <w:p w14:paraId="74E43470" w14:textId="77777777" w:rsidR="00350219" w:rsidRPr="0019191F" w:rsidRDefault="00350219" w:rsidP="00350219">
            <w:pPr>
              <w:keepNext/>
              <w:keepLines/>
              <w:numPr>
                <w:ilvl w:val="0"/>
                <w:numId w:val="50"/>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Left rear</w:t>
            </w:r>
          </w:p>
          <w:p w14:paraId="71BCB042" w14:textId="77777777" w:rsidR="00350219" w:rsidRPr="0019191F" w:rsidRDefault="00350219" w:rsidP="00047E8B">
            <w:pPr>
              <w:keepNext/>
              <w:keepLines/>
              <w:tabs>
                <w:tab w:val="left" w:pos="74"/>
                <w:tab w:val="left" w:pos="240"/>
                <w:tab w:val="left" w:pos="1366"/>
                <w:tab w:val="left" w:pos="2665"/>
                <w:tab w:val="left" w:pos="3963"/>
                <w:tab w:val="left" w:pos="5256"/>
                <w:tab w:val="left" w:pos="6555"/>
                <w:tab w:val="left" w:pos="7847"/>
                <w:tab w:val="left" w:pos="9146"/>
              </w:tabs>
              <w:spacing w:after="120"/>
              <w:jc w:val="both"/>
              <w:rPr>
                <w:rFonts w:ascii="Arial" w:eastAsia="Calibri" w:hAnsi="Arial" w:cs="Arial"/>
                <w:sz w:val="18"/>
                <w:szCs w:val="18"/>
                <w:lang w:eastAsia="nb-NO"/>
              </w:rPr>
            </w:pPr>
          </w:p>
          <w:p w14:paraId="6EC2D2AE" w14:textId="77777777" w:rsidR="00350219" w:rsidRPr="0019191F" w:rsidRDefault="00350219" w:rsidP="00047E8B">
            <w:pPr>
              <w:keepNext/>
              <w:keepLines/>
              <w:tabs>
                <w:tab w:val="left" w:pos="74"/>
                <w:tab w:val="left" w:pos="240"/>
                <w:tab w:val="left" w:pos="1366"/>
                <w:tab w:val="left" w:pos="2665"/>
                <w:tab w:val="left" w:pos="3963"/>
                <w:tab w:val="left" w:pos="5256"/>
                <w:tab w:val="left" w:pos="6555"/>
                <w:tab w:val="left" w:pos="7847"/>
                <w:tab w:val="left" w:pos="9146"/>
              </w:tabs>
              <w:spacing w:after="120"/>
              <w:jc w:val="both"/>
              <w:rPr>
                <w:rFonts w:ascii="Arial" w:eastAsia="Calibri" w:hAnsi="Arial" w:cs="Arial"/>
                <w:i/>
                <w:sz w:val="18"/>
                <w:szCs w:val="18"/>
                <w:u w:val="dotted"/>
                <w:lang w:eastAsia="nb-NO"/>
              </w:rPr>
            </w:pPr>
            <w:r w:rsidRPr="0019191F">
              <w:rPr>
                <w:rFonts w:ascii="Arial" w:eastAsia="Calibri" w:hAnsi="Arial" w:cs="Arial"/>
                <w:i/>
                <w:sz w:val="18"/>
                <w:szCs w:val="18"/>
                <w:vertAlign w:val="superscript"/>
                <w:lang w:eastAsia="nb-NO"/>
              </w:rPr>
              <w:t>(5</w:t>
            </w:r>
            <w:r w:rsidRPr="0019191F">
              <w:rPr>
                <w:rFonts w:ascii="Arial" w:eastAsia="Calibri" w:hAnsi="Arial" w:cs="Arial"/>
                <w:i/>
                <w:sz w:val="18"/>
                <w:szCs w:val="18"/>
                <w:highlight w:val="darkGray"/>
                <w:vertAlign w:val="superscript"/>
                <w:lang w:eastAsia="nb-NO"/>
              </w:rPr>
              <w:t>)</w:t>
            </w:r>
            <w:r w:rsidRPr="0019191F">
              <w:rPr>
                <w:rFonts w:ascii="Arial" w:eastAsia="Calibri" w:hAnsi="Arial" w:cs="Arial"/>
                <w:sz w:val="18"/>
                <w:szCs w:val="18"/>
                <w:highlight w:val="darkGray"/>
                <w:lang w:eastAsia="nb-NO"/>
              </w:rPr>
              <w:t xml:space="preserve"> </w:t>
            </w:r>
            <w:r w:rsidRPr="0019191F">
              <w:rPr>
                <w:rFonts w:ascii="Arial" w:eastAsiaTheme="minorHAnsi" w:hAnsi="Arial" w:cs="Arial"/>
                <w:i/>
                <w:sz w:val="18"/>
                <w:szCs w:val="18"/>
                <w:highlight w:val="darkGray"/>
                <w:u w:val="dotted"/>
                <w:lang w:eastAsia="zh-CN"/>
              </w:rPr>
              <w:t>Collision with vehicle or against fixed obstacle</w:t>
            </w:r>
          </w:p>
          <w:p w14:paraId="43193D0B" w14:textId="77777777" w:rsidR="00350219" w:rsidRPr="0019191F" w:rsidRDefault="00350219" w:rsidP="00350219">
            <w:pPr>
              <w:keepNext/>
              <w:keepLines/>
              <w:numPr>
                <w:ilvl w:val="0"/>
                <w:numId w:val="51"/>
              </w:numPr>
              <w:tabs>
                <w:tab w:val="left" w:pos="74"/>
                <w:tab w:val="left" w:pos="240"/>
                <w:tab w:val="left" w:pos="1366"/>
                <w:tab w:val="left" w:pos="2665"/>
                <w:tab w:val="left" w:pos="3963"/>
                <w:tab w:val="left" w:pos="5256"/>
                <w:tab w:val="left" w:pos="6555"/>
                <w:tab w:val="left" w:pos="7847"/>
                <w:tab w:val="left" w:pos="9146"/>
              </w:tabs>
              <w:spacing w:before="120"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Bridge pillars</w:t>
            </w:r>
          </w:p>
          <w:p w14:paraId="3A47B520" w14:textId="77777777" w:rsidR="00350219" w:rsidRPr="0019191F" w:rsidRDefault="00350219" w:rsidP="00350219">
            <w:pPr>
              <w:keepNext/>
              <w:keepLines/>
              <w:numPr>
                <w:ilvl w:val="0"/>
                <w:numId w:val="51"/>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Obstacles outside clearance gauge</w:t>
            </w:r>
          </w:p>
          <w:p w14:paraId="6BFC5634" w14:textId="77777777" w:rsidR="00350219" w:rsidRPr="0019191F" w:rsidRDefault="00350219" w:rsidP="00350219">
            <w:pPr>
              <w:keepNext/>
              <w:keepLines/>
              <w:numPr>
                <w:ilvl w:val="0"/>
                <w:numId w:val="51"/>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Track immersed in water</w:t>
            </w:r>
          </w:p>
          <w:p w14:paraId="4A83F0F7" w14:textId="77777777" w:rsidR="00350219" w:rsidRPr="0019191F" w:rsidRDefault="00350219" w:rsidP="00350219">
            <w:pPr>
              <w:keepNext/>
              <w:keepLines/>
              <w:numPr>
                <w:ilvl w:val="0"/>
                <w:numId w:val="51"/>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Track submerged in water</w:t>
            </w:r>
          </w:p>
          <w:p w14:paraId="42C0191C" w14:textId="77777777" w:rsidR="00350219" w:rsidRPr="0019191F" w:rsidRDefault="00350219" w:rsidP="00350219">
            <w:pPr>
              <w:keepNext/>
              <w:keepLines/>
              <w:numPr>
                <w:ilvl w:val="0"/>
                <w:numId w:val="51"/>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Buffer-stop</w:t>
            </w:r>
          </w:p>
          <w:p w14:paraId="5E9017CB" w14:textId="77777777" w:rsidR="00350219" w:rsidRPr="0019191F" w:rsidRDefault="00350219" w:rsidP="00350219">
            <w:pPr>
              <w:keepNext/>
              <w:keepLines/>
              <w:numPr>
                <w:ilvl w:val="0"/>
                <w:numId w:val="51"/>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Overhead contact lines</w:t>
            </w:r>
          </w:p>
          <w:p w14:paraId="58EDB1AB" w14:textId="77777777" w:rsidR="00350219" w:rsidRPr="0019191F" w:rsidRDefault="00350219" w:rsidP="00350219">
            <w:pPr>
              <w:keepNext/>
              <w:keepLines/>
              <w:numPr>
                <w:ilvl w:val="0"/>
                <w:numId w:val="51"/>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Railway vehicle</w:t>
            </w:r>
          </w:p>
          <w:p w14:paraId="31C5CEAE" w14:textId="77777777" w:rsidR="00350219" w:rsidRPr="0019191F" w:rsidRDefault="00350219" w:rsidP="00350219">
            <w:pPr>
              <w:keepNext/>
              <w:keepLines/>
              <w:numPr>
                <w:ilvl w:val="0"/>
                <w:numId w:val="51"/>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 xml:space="preserve">Moving track maintenance equipment </w:t>
            </w:r>
          </w:p>
          <w:p w14:paraId="0C96AFB9" w14:textId="77777777" w:rsidR="00350219" w:rsidRPr="0019191F" w:rsidRDefault="00350219" w:rsidP="00350219">
            <w:pPr>
              <w:keepNext/>
              <w:keepLines/>
              <w:numPr>
                <w:ilvl w:val="0"/>
                <w:numId w:val="51"/>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Track maintenance equipment on stationary</w:t>
            </w:r>
          </w:p>
          <w:p w14:paraId="0BDFFCC4" w14:textId="77777777" w:rsidR="00350219" w:rsidRPr="0019191F" w:rsidRDefault="00350219" w:rsidP="00350219">
            <w:pPr>
              <w:keepNext/>
              <w:keepLines/>
              <w:numPr>
                <w:ilvl w:val="0"/>
                <w:numId w:val="51"/>
              </w:numPr>
              <w:tabs>
                <w:tab w:val="left" w:pos="74"/>
                <w:tab w:val="left" w:pos="240"/>
                <w:tab w:val="left" w:pos="1366"/>
                <w:tab w:val="left" w:pos="2665"/>
                <w:tab w:val="left" w:pos="3963"/>
                <w:tab w:val="left" w:pos="5256"/>
                <w:tab w:val="left" w:pos="6555"/>
                <w:tab w:val="left" w:pos="7847"/>
                <w:tab w:val="left" w:pos="9146"/>
              </w:tabs>
              <w:spacing w:line="240" w:lineRule="auto"/>
              <w:ind w:left="303"/>
              <w:jc w:val="both"/>
              <w:rPr>
                <w:rFonts w:ascii="Arial" w:eastAsia="Calibri" w:hAnsi="Arial" w:cs="Arial"/>
                <w:sz w:val="18"/>
                <w:szCs w:val="18"/>
                <w:lang w:eastAsia="nb-NO"/>
              </w:rPr>
            </w:pPr>
            <w:r w:rsidRPr="0019191F">
              <w:rPr>
                <w:rFonts w:ascii="Arial" w:eastAsia="Calibri" w:hAnsi="Arial" w:cs="Arial"/>
                <w:sz w:val="18"/>
                <w:szCs w:val="18"/>
                <w:lang w:eastAsia="nb-NO"/>
              </w:rPr>
              <w:t>Infrastructure's equipment</w:t>
            </w:r>
          </w:p>
          <w:p w14:paraId="2AF0934B" w14:textId="77777777" w:rsidR="00350219" w:rsidRPr="0019191F" w:rsidRDefault="00350219" w:rsidP="00350219">
            <w:pPr>
              <w:keepNext/>
              <w:keepLines/>
              <w:numPr>
                <w:ilvl w:val="0"/>
                <w:numId w:val="51"/>
              </w:numPr>
              <w:tabs>
                <w:tab w:val="left" w:pos="74"/>
                <w:tab w:val="left" w:pos="240"/>
                <w:tab w:val="left" w:pos="1366"/>
                <w:tab w:val="left" w:pos="2665"/>
                <w:tab w:val="left" w:pos="3963"/>
                <w:tab w:val="left" w:pos="5256"/>
                <w:tab w:val="left" w:pos="6555"/>
                <w:tab w:val="left" w:pos="7847"/>
                <w:tab w:val="left" w:pos="9146"/>
              </w:tabs>
              <w:spacing w:line="240" w:lineRule="auto"/>
              <w:ind w:left="303"/>
              <w:jc w:val="both"/>
              <w:rPr>
                <w:rFonts w:ascii="Arial" w:eastAsia="Calibri" w:hAnsi="Arial" w:cs="Arial"/>
                <w:sz w:val="18"/>
                <w:szCs w:val="18"/>
                <w:lang w:eastAsia="nb-NO"/>
              </w:rPr>
            </w:pPr>
            <w:r w:rsidRPr="0019191F">
              <w:rPr>
                <w:rFonts w:ascii="Arial" w:eastAsia="Calibri" w:hAnsi="Arial" w:cs="Arial"/>
                <w:sz w:val="18"/>
                <w:szCs w:val="18"/>
                <w:lang w:eastAsia="nb-NO"/>
              </w:rPr>
              <w:t>Moving road vehicle</w:t>
            </w:r>
          </w:p>
          <w:p w14:paraId="6A4F5E8A" w14:textId="77777777" w:rsidR="00350219" w:rsidRPr="0019191F" w:rsidRDefault="00350219" w:rsidP="00350219">
            <w:pPr>
              <w:keepNext/>
              <w:keepLines/>
              <w:numPr>
                <w:ilvl w:val="0"/>
                <w:numId w:val="51"/>
              </w:numPr>
              <w:tabs>
                <w:tab w:val="left" w:pos="74"/>
                <w:tab w:val="left" w:pos="240"/>
                <w:tab w:val="left" w:pos="1366"/>
                <w:tab w:val="left" w:pos="2665"/>
                <w:tab w:val="left" w:pos="3963"/>
                <w:tab w:val="left" w:pos="5256"/>
                <w:tab w:val="left" w:pos="6555"/>
                <w:tab w:val="left" w:pos="7847"/>
                <w:tab w:val="left" w:pos="9146"/>
              </w:tabs>
              <w:spacing w:line="240" w:lineRule="auto"/>
              <w:ind w:left="303"/>
              <w:jc w:val="both"/>
              <w:rPr>
                <w:rFonts w:ascii="Arial" w:eastAsia="Calibri" w:hAnsi="Arial" w:cs="Arial"/>
                <w:sz w:val="18"/>
                <w:szCs w:val="18"/>
                <w:lang w:eastAsia="nb-NO"/>
              </w:rPr>
            </w:pPr>
            <w:r w:rsidRPr="0019191F">
              <w:rPr>
                <w:rFonts w:ascii="Arial" w:eastAsia="Calibri" w:hAnsi="Arial" w:cs="Arial"/>
                <w:sz w:val="18"/>
                <w:szCs w:val="18"/>
                <w:lang w:eastAsia="nb-NO"/>
              </w:rPr>
              <w:t>Stopped road vehicle on a level crossing</w:t>
            </w:r>
          </w:p>
          <w:p w14:paraId="01EABA1D" w14:textId="77777777" w:rsidR="00350219" w:rsidRPr="0019191F" w:rsidRDefault="00350219" w:rsidP="00350219">
            <w:pPr>
              <w:keepNext/>
              <w:keepLines/>
              <w:numPr>
                <w:ilvl w:val="0"/>
                <w:numId w:val="51"/>
              </w:numPr>
              <w:tabs>
                <w:tab w:val="left" w:pos="74"/>
                <w:tab w:val="left" w:pos="240"/>
                <w:tab w:val="left" w:pos="1366"/>
                <w:tab w:val="left" w:pos="2665"/>
                <w:tab w:val="left" w:pos="3963"/>
                <w:tab w:val="left" w:pos="5256"/>
                <w:tab w:val="left" w:pos="6555"/>
                <w:tab w:val="left" w:pos="7847"/>
                <w:tab w:val="left" w:pos="9146"/>
              </w:tabs>
              <w:spacing w:line="240" w:lineRule="auto"/>
              <w:ind w:left="303"/>
              <w:jc w:val="both"/>
              <w:rPr>
                <w:rFonts w:ascii="Arial" w:eastAsia="Calibri" w:hAnsi="Arial" w:cs="Arial"/>
                <w:sz w:val="18"/>
                <w:szCs w:val="18"/>
                <w:lang w:eastAsia="nb-NO"/>
              </w:rPr>
            </w:pPr>
            <w:r w:rsidRPr="0019191F">
              <w:rPr>
                <w:rFonts w:ascii="Arial" w:eastAsia="Calibri" w:hAnsi="Arial" w:cs="Arial"/>
                <w:sz w:val="18"/>
                <w:szCs w:val="18"/>
                <w:lang w:eastAsia="nb-NO"/>
              </w:rPr>
              <w:t>Parked vehicle</w:t>
            </w:r>
          </w:p>
          <w:p w14:paraId="24F2A62E" w14:textId="77777777" w:rsidR="00350219" w:rsidRPr="0019191F" w:rsidRDefault="00350219" w:rsidP="00350219">
            <w:pPr>
              <w:keepNext/>
              <w:keepLines/>
              <w:numPr>
                <w:ilvl w:val="0"/>
                <w:numId w:val="51"/>
              </w:numPr>
              <w:tabs>
                <w:tab w:val="left" w:pos="74"/>
                <w:tab w:val="left" w:pos="240"/>
                <w:tab w:val="left" w:pos="1366"/>
                <w:tab w:val="left" w:pos="2665"/>
                <w:tab w:val="left" w:pos="3963"/>
                <w:tab w:val="left" w:pos="5256"/>
                <w:tab w:val="left" w:pos="6555"/>
                <w:tab w:val="left" w:pos="7847"/>
                <w:tab w:val="left" w:pos="9146"/>
              </w:tabs>
              <w:spacing w:line="240" w:lineRule="auto"/>
              <w:ind w:left="303"/>
              <w:jc w:val="both"/>
              <w:rPr>
                <w:rFonts w:ascii="Arial" w:eastAsia="Calibri" w:hAnsi="Arial" w:cs="Arial"/>
                <w:sz w:val="18"/>
                <w:szCs w:val="18"/>
                <w:lang w:eastAsia="nb-NO"/>
              </w:rPr>
            </w:pPr>
            <w:r w:rsidRPr="0019191F">
              <w:rPr>
                <w:rFonts w:ascii="Arial" w:eastAsia="Calibri" w:hAnsi="Arial" w:cs="Arial"/>
                <w:sz w:val="18"/>
                <w:szCs w:val="18"/>
                <w:lang w:eastAsia="nb-NO"/>
              </w:rPr>
              <w:t>Other fixed objects</w:t>
            </w:r>
          </w:p>
          <w:p w14:paraId="0BDDFCAC" w14:textId="77777777" w:rsidR="00350219" w:rsidRPr="0019191F" w:rsidRDefault="00350219" w:rsidP="00047E8B">
            <w:pPr>
              <w:keepNext/>
              <w:keepLines/>
              <w:tabs>
                <w:tab w:val="left" w:pos="74"/>
                <w:tab w:val="left" w:pos="240"/>
                <w:tab w:val="left" w:pos="1366"/>
                <w:tab w:val="left" w:pos="2665"/>
                <w:tab w:val="left" w:pos="3963"/>
                <w:tab w:val="left" w:pos="5256"/>
                <w:tab w:val="left" w:pos="6555"/>
                <w:tab w:val="left" w:pos="7847"/>
                <w:tab w:val="left" w:pos="9146"/>
              </w:tabs>
              <w:spacing w:after="120"/>
              <w:jc w:val="both"/>
              <w:rPr>
                <w:rFonts w:ascii="Arial" w:eastAsia="Calibri" w:hAnsi="Arial" w:cs="Arial"/>
                <w:sz w:val="18"/>
                <w:szCs w:val="18"/>
                <w:lang w:eastAsia="nb-NO"/>
              </w:rPr>
            </w:pPr>
          </w:p>
          <w:p w14:paraId="5E330150" w14:textId="77777777" w:rsidR="00350219" w:rsidRPr="0019191F" w:rsidRDefault="00350219" w:rsidP="00047E8B">
            <w:pPr>
              <w:keepNext/>
              <w:keepLines/>
              <w:tabs>
                <w:tab w:val="left" w:pos="74"/>
                <w:tab w:val="left" w:pos="240"/>
                <w:tab w:val="left" w:pos="1366"/>
                <w:tab w:val="left" w:pos="2665"/>
                <w:tab w:val="left" w:pos="3963"/>
                <w:tab w:val="left" w:pos="5256"/>
                <w:tab w:val="left" w:pos="6555"/>
                <w:tab w:val="left" w:pos="7847"/>
                <w:tab w:val="left" w:pos="9146"/>
              </w:tabs>
              <w:jc w:val="both"/>
              <w:rPr>
                <w:rFonts w:ascii="Arial" w:eastAsiaTheme="minorHAnsi" w:hAnsi="Arial" w:cs="Arial"/>
                <w:i/>
                <w:sz w:val="18"/>
                <w:szCs w:val="18"/>
                <w:u w:val="dotted"/>
                <w:lang w:eastAsia="zh-CN"/>
              </w:rPr>
            </w:pPr>
            <w:r w:rsidRPr="0019191F">
              <w:rPr>
                <w:rFonts w:ascii="Arial" w:eastAsia="Calibri" w:hAnsi="Arial" w:cs="Arial"/>
                <w:i/>
                <w:sz w:val="18"/>
                <w:szCs w:val="18"/>
                <w:highlight w:val="darkGray"/>
                <w:vertAlign w:val="superscript"/>
                <w:lang w:eastAsia="nb-NO"/>
              </w:rPr>
              <w:t>(6)</w:t>
            </w:r>
            <w:r w:rsidRPr="0019191F">
              <w:rPr>
                <w:rFonts w:ascii="Arial" w:eastAsia="Calibri" w:hAnsi="Arial" w:cs="Arial"/>
                <w:sz w:val="18"/>
                <w:szCs w:val="18"/>
                <w:highlight w:val="darkGray"/>
                <w:lang w:eastAsia="nb-NO"/>
              </w:rPr>
              <w:t xml:space="preserve"> </w:t>
            </w:r>
            <w:r w:rsidRPr="0019191F">
              <w:rPr>
                <w:rFonts w:ascii="Arial" w:eastAsiaTheme="minorHAnsi" w:hAnsi="Arial" w:cs="Arial"/>
                <w:i/>
                <w:sz w:val="18"/>
                <w:szCs w:val="18"/>
                <w:highlight w:val="darkGray"/>
                <w:u w:val="dotted"/>
                <w:lang w:eastAsia="zh-CN"/>
              </w:rPr>
              <w:t>Collision with objects temporarily present on and near track</w:t>
            </w:r>
          </w:p>
          <w:p w14:paraId="65C6480E" w14:textId="77777777" w:rsidR="00350219" w:rsidRPr="0019191F" w:rsidRDefault="00350219" w:rsidP="00350219">
            <w:pPr>
              <w:keepNext/>
              <w:keepLines/>
              <w:numPr>
                <w:ilvl w:val="0"/>
                <w:numId w:val="52"/>
              </w:numPr>
              <w:tabs>
                <w:tab w:val="left" w:pos="74"/>
                <w:tab w:val="left" w:pos="240"/>
                <w:tab w:val="left" w:pos="1366"/>
                <w:tab w:val="left" w:pos="2665"/>
                <w:tab w:val="left" w:pos="3963"/>
                <w:tab w:val="left" w:pos="5256"/>
                <w:tab w:val="left" w:pos="6555"/>
                <w:tab w:val="left" w:pos="7847"/>
                <w:tab w:val="left" w:pos="9146"/>
              </w:tabs>
              <w:spacing w:before="120"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Animals</w:t>
            </w:r>
          </w:p>
          <w:p w14:paraId="02C733CE" w14:textId="77777777" w:rsidR="00350219" w:rsidRPr="0019191F" w:rsidRDefault="00350219" w:rsidP="00350219">
            <w:pPr>
              <w:keepNext/>
              <w:keepLines/>
              <w:numPr>
                <w:ilvl w:val="0"/>
                <w:numId w:val="52"/>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Trees</w:t>
            </w:r>
          </w:p>
          <w:p w14:paraId="2F1B1CD6" w14:textId="77777777" w:rsidR="00350219" w:rsidRPr="0019191F" w:rsidRDefault="00350219" w:rsidP="00350219">
            <w:pPr>
              <w:keepNext/>
              <w:keepLines/>
              <w:numPr>
                <w:ilvl w:val="0"/>
                <w:numId w:val="52"/>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Landslides</w:t>
            </w:r>
          </w:p>
          <w:p w14:paraId="3E2DFDA9" w14:textId="77777777" w:rsidR="00350219" w:rsidRPr="0019191F" w:rsidRDefault="00350219" w:rsidP="00350219">
            <w:pPr>
              <w:keepNext/>
              <w:keepLines/>
              <w:numPr>
                <w:ilvl w:val="0"/>
                <w:numId w:val="52"/>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Lost loads</w:t>
            </w:r>
          </w:p>
          <w:p w14:paraId="0569048E" w14:textId="77777777" w:rsidR="00350219" w:rsidRPr="0019191F" w:rsidRDefault="00350219" w:rsidP="00350219">
            <w:pPr>
              <w:keepNext/>
              <w:keepLines/>
              <w:numPr>
                <w:ilvl w:val="0"/>
                <w:numId w:val="52"/>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Lost parts of vehicles on track</w:t>
            </w:r>
          </w:p>
          <w:p w14:paraId="28E06BFE" w14:textId="77777777" w:rsidR="00350219" w:rsidRPr="0019191F" w:rsidRDefault="00350219" w:rsidP="00350219">
            <w:pPr>
              <w:keepNext/>
              <w:keepLines/>
              <w:numPr>
                <w:ilvl w:val="0"/>
                <w:numId w:val="52"/>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Pedestrian</w:t>
            </w:r>
          </w:p>
          <w:p w14:paraId="449BAFC9" w14:textId="77777777" w:rsidR="00350219" w:rsidRPr="0019191F" w:rsidRDefault="00350219" w:rsidP="00350219">
            <w:pPr>
              <w:keepNext/>
              <w:keepLines/>
              <w:numPr>
                <w:ilvl w:val="0"/>
                <w:numId w:val="52"/>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Rocks</w:t>
            </w:r>
          </w:p>
          <w:p w14:paraId="23B39AEC" w14:textId="77777777" w:rsidR="00350219" w:rsidRPr="0019191F" w:rsidRDefault="00350219" w:rsidP="00350219">
            <w:pPr>
              <w:keepNext/>
              <w:keepLines/>
              <w:numPr>
                <w:ilvl w:val="0"/>
                <w:numId w:val="52"/>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Other (please explain)</w:t>
            </w:r>
          </w:p>
          <w:p w14:paraId="3C4B0E9A" w14:textId="77777777" w:rsidR="00350219" w:rsidRPr="0019191F" w:rsidRDefault="00350219" w:rsidP="00047E8B">
            <w:pPr>
              <w:keepNext/>
              <w:keepLines/>
              <w:tabs>
                <w:tab w:val="left" w:pos="74"/>
                <w:tab w:val="left" w:pos="247"/>
                <w:tab w:val="left" w:pos="1366"/>
                <w:tab w:val="left" w:pos="2665"/>
                <w:tab w:val="left" w:pos="3963"/>
                <w:tab w:val="left" w:pos="5256"/>
                <w:tab w:val="left" w:pos="6555"/>
                <w:tab w:val="left" w:pos="7847"/>
                <w:tab w:val="left" w:pos="9146"/>
              </w:tabs>
              <w:jc w:val="both"/>
              <w:rPr>
                <w:rFonts w:ascii="Arial" w:eastAsia="Calibri" w:hAnsi="Arial" w:cs="Arial"/>
                <w:sz w:val="18"/>
                <w:szCs w:val="18"/>
                <w:lang w:eastAsia="nb-NO"/>
              </w:rPr>
            </w:pPr>
          </w:p>
        </w:tc>
        <w:tc>
          <w:tcPr>
            <w:tcW w:w="3118" w:type="dxa"/>
            <w:tcBorders>
              <w:top w:val="single" w:sz="4" w:space="0" w:color="000000"/>
              <w:left w:val="single" w:sz="4" w:space="0" w:color="000001"/>
              <w:bottom w:val="single" w:sz="4" w:space="0" w:color="000001"/>
              <w:right w:val="single" w:sz="4" w:space="0" w:color="000000"/>
            </w:tcBorders>
            <w:shd w:val="clear" w:color="auto" w:fill="auto"/>
          </w:tcPr>
          <w:p w14:paraId="267BECA2" w14:textId="77777777" w:rsidR="00350219" w:rsidRPr="0019191F" w:rsidRDefault="00350219" w:rsidP="00047E8B">
            <w:pPr>
              <w:keepNext/>
              <w:keepLines/>
              <w:tabs>
                <w:tab w:val="left" w:pos="74"/>
                <w:tab w:val="left" w:pos="240"/>
                <w:tab w:val="left" w:pos="1366"/>
                <w:tab w:val="left" w:pos="2665"/>
                <w:tab w:val="left" w:pos="3963"/>
                <w:tab w:val="left" w:pos="5256"/>
                <w:tab w:val="left" w:pos="6555"/>
                <w:tab w:val="left" w:pos="7847"/>
                <w:tab w:val="left" w:pos="9146"/>
              </w:tabs>
              <w:jc w:val="both"/>
              <w:rPr>
                <w:rFonts w:ascii="Arial" w:eastAsia="Calibri" w:hAnsi="Arial" w:cs="Arial"/>
                <w:sz w:val="18"/>
                <w:szCs w:val="18"/>
                <w:lang w:eastAsia="nb-NO"/>
              </w:rPr>
            </w:pPr>
            <w:r w:rsidRPr="0019191F">
              <w:rPr>
                <w:rFonts w:ascii="Arial" w:eastAsia="Calibri" w:hAnsi="Arial" w:cs="Arial"/>
                <w:sz w:val="18"/>
                <w:szCs w:val="18"/>
                <w:vertAlign w:val="superscript"/>
                <w:lang w:eastAsia="nb-NO"/>
              </w:rPr>
              <w:t>(7)</w:t>
            </w:r>
            <w:r w:rsidRPr="0019191F">
              <w:rPr>
                <w:rFonts w:ascii="Arial" w:eastAsia="Calibri" w:hAnsi="Arial" w:cs="Arial"/>
                <w:sz w:val="18"/>
                <w:szCs w:val="18"/>
                <w:lang w:eastAsia="nb-NO"/>
              </w:rPr>
              <w:t xml:space="preserve"> </w:t>
            </w:r>
            <w:r w:rsidRPr="0019191F">
              <w:rPr>
                <w:rFonts w:ascii="Arial" w:eastAsiaTheme="minorHAnsi" w:hAnsi="Arial" w:cs="Arial"/>
                <w:i/>
                <w:sz w:val="18"/>
                <w:szCs w:val="18"/>
                <w:highlight w:val="darkGray"/>
                <w:u w:val="dotted"/>
                <w:lang w:eastAsia="zh-CN"/>
              </w:rPr>
              <w:t>Means of containment</w:t>
            </w:r>
          </w:p>
          <w:p w14:paraId="7B31CFA6" w14:textId="77777777" w:rsidR="00350219" w:rsidRPr="0019191F" w:rsidRDefault="00350219" w:rsidP="00350219">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spacing w:before="120"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Packaging</w:t>
            </w:r>
          </w:p>
          <w:p w14:paraId="40F81A7A" w14:textId="77777777" w:rsidR="00350219" w:rsidRPr="0019191F" w:rsidRDefault="00350219" w:rsidP="00350219">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Large packaging</w:t>
            </w:r>
          </w:p>
          <w:p w14:paraId="091C87E0" w14:textId="77777777" w:rsidR="00350219" w:rsidRPr="0019191F" w:rsidRDefault="00350219" w:rsidP="00350219">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Intermediate packaging container (IBC)</w:t>
            </w:r>
          </w:p>
          <w:p w14:paraId="26954FC7" w14:textId="77777777" w:rsidR="00350219" w:rsidRPr="0019191F" w:rsidRDefault="00350219" w:rsidP="00350219">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Pressure receptacle</w:t>
            </w:r>
          </w:p>
          <w:p w14:paraId="49224FFF" w14:textId="77777777" w:rsidR="00350219" w:rsidRPr="0019191F" w:rsidRDefault="00350219" w:rsidP="00350219">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8"/>
                <w:szCs w:val="18"/>
                <w:highlight w:val="darkGray"/>
                <w:lang w:eastAsia="nb-NO"/>
              </w:rPr>
            </w:pPr>
            <w:r w:rsidRPr="0019191F">
              <w:rPr>
                <w:rFonts w:ascii="Arial" w:eastAsia="Calibri" w:hAnsi="Arial" w:cs="Arial"/>
                <w:sz w:val="18"/>
                <w:szCs w:val="18"/>
                <w:highlight w:val="darkGray"/>
                <w:lang w:eastAsia="nb-NO"/>
              </w:rPr>
              <w:t>Cylinders</w:t>
            </w:r>
          </w:p>
          <w:p w14:paraId="4463C726" w14:textId="77777777" w:rsidR="00350219" w:rsidRPr="0019191F" w:rsidRDefault="00350219" w:rsidP="00350219">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8"/>
                <w:szCs w:val="18"/>
                <w:highlight w:val="darkGray"/>
                <w:lang w:eastAsia="nb-NO"/>
              </w:rPr>
            </w:pPr>
            <w:r w:rsidRPr="0019191F">
              <w:rPr>
                <w:rFonts w:ascii="Arial" w:eastAsia="Calibri" w:hAnsi="Arial" w:cs="Arial"/>
                <w:sz w:val="18"/>
                <w:szCs w:val="18"/>
                <w:highlight w:val="darkGray"/>
                <w:lang w:eastAsia="nb-NO"/>
              </w:rPr>
              <w:t>Tubes</w:t>
            </w:r>
          </w:p>
          <w:p w14:paraId="42DBCAA8" w14:textId="77777777" w:rsidR="00350219" w:rsidRPr="0019191F" w:rsidRDefault="00350219" w:rsidP="00350219">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8"/>
                <w:szCs w:val="18"/>
                <w:highlight w:val="darkGray"/>
                <w:lang w:eastAsia="nb-NO"/>
              </w:rPr>
            </w:pPr>
            <w:r w:rsidRPr="0019191F">
              <w:rPr>
                <w:rFonts w:ascii="Arial" w:eastAsia="Calibri" w:hAnsi="Arial" w:cs="Arial"/>
                <w:sz w:val="18"/>
                <w:szCs w:val="18"/>
                <w:highlight w:val="darkGray"/>
                <w:lang w:eastAsia="nb-NO"/>
              </w:rPr>
              <w:t>Pressure drums</w:t>
            </w:r>
          </w:p>
          <w:p w14:paraId="04FA5E4F" w14:textId="77777777" w:rsidR="00350219" w:rsidRPr="0019191F" w:rsidRDefault="00350219" w:rsidP="00350219">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8"/>
                <w:szCs w:val="18"/>
                <w:highlight w:val="darkGray"/>
                <w:lang w:eastAsia="nb-NO"/>
              </w:rPr>
            </w:pPr>
            <w:r w:rsidRPr="0019191F">
              <w:rPr>
                <w:rFonts w:ascii="Arial" w:eastAsia="Calibri" w:hAnsi="Arial" w:cs="Arial"/>
                <w:sz w:val="18"/>
                <w:szCs w:val="18"/>
                <w:highlight w:val="darkGray"/>
                <w:lang w:eastAsia="nb-NO"/>
              </w:rPr>
              <w:t>Closed cryogenic receptacles</w:t>
            </w:r>
          </w:p>
          <w:p w14:paraId="1400B6EC" w14:textId="77777777" w:rsidR="00350219" w:rsidRPr="0019191F" w:rsidRDefault="00350219" w:rsidP="00350219">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highlight w:val="darkGray"/>
                <w:lang w:eastAsia="nb-NO"/>
              </w:rPr>
            </w:pPr>
            <w:r w:rsidRPr="0019191F">
              <w:rPr>
                <w:rFonts w:ascii="Arial" w:eastAsia="Calibri" w:hAnsi="Arial" w:cs="Arial"/>
                <w:sz w:val="18"/>
                <w:szCs w:val="18"/>
                <w:highlight w:val="darkGray"/>
                <w:lang w:eastAsia="nb-NO"/>
              </w:rPr>
              <w:t>Bundles of cylinders</w:t>
            </w:r>
          </w:p>
          <w:p w14:paraId="7A763460" w14:textId="77777777" w:rsidR="00350219" w:rsidRPr="0019191F" w:rsidRDefault="00350219" w:rsidP="00350219">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highlight w:val="darkGray"/>
                <w:lang w:eastAsia="nb-NO"/>
              </w:rPr>
            </w:pPr>
            <w:r w:rsidRPr="0019191F">
              <w:rPr>
                <w:rFonts w:ascii="Arial" w:eastAsia="Calibri" w:hAnsi="Arial" w:cs="Arial"/>
                <w:sz w:val="18"/>
                <w:szCs w:val="18"/>
                <w:highlight w:val="darkGray"/>
                <w:lang w:eastAsia="nb-NO"/>
              </w:rPr>
              <w:t>Salvage pressure receptacles</w:t>
            </w:r>
          </w:p>
          <w:p w14:paraId="23C4535E" w14:textId="77777777" w:rsidR="00350219" w:rsidRPr="0019191F" w:rsidRDefault="00350219" w:rsidP="00350219">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BK 1</w:t>
            </w:r>
          </w:p>
          <w:p w14:paraId="3DBF06CE" w14:textId="77777777" w:rsidR="00350219" w:rsidRPr="0019191F" w:rsidRDefault="00350219" w:rsidP="00350219">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BK 2</w:t>
            </w:r>
          </w:p>
          <w:p w14:paraId="6474D584" w14:textId="77777777" w:rsidR="00350219" w:rsidRPr="0019191F" w:rsidRDefault="00350219" w:rsidP="00350219">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BK 3</w:t>
            </w:r>
          </w:p>
          <w:p w14:paraId="71300A22" w14:textId="77777777" w:rsidR="00350219" w:rsidRPr="0019191F" w:rsidRDefault="00350219" w:rsidP="00350219">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VC1</w:t>
            </w:r>
          </w:p>
          <w:p w14:paraId="5B01AABE" w14:textId="77777777" w:rsidR="00350219" w:rsidRPr="0019191F" w:rsidRDefault="00350219" w:rsidP="00350219">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VC2</w:t>
            </w:r>
          </w:p>
          <w:p w14:paraId="6A00268B" w14:textId="77777777" w:rsidR="00350219" w:rsidRPr="0019191F" w:rsidRDefault="00350219" w:rsidP="00350219">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VC3</w:t>
            </w:r>
          </w:p>
          <w:p w14:paraId="22D39570" w14:textId="77777777" w:rsidR="00350219" w:rsidRPr="0019191F" w:rsidRDefault="00350219" w:rsidP="00350219">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highlight w:val="darkGray"/>
                <w:lang w:eastAsia="nb-NO"/>
              </w:rPr>
            </w:pPr>
            <w:r w:rsidRPr="0019191F">
              <w:rPr>
                <w:rFonts w:ascii="Arial" w:eastAsia="Calibri" w:hAnsi="Arial" w:cs="Arial"/>
                <w:sz w:val="18"/>
                <w:szCs w:val="18"/>
                <w:highlight w:val="darkGray"/>
                <w:lang w:eastAsia="nb-NO"/>
              </w:rPr>
              <w:t>Small container</w:t>
            </w:r>
          </w:p>
          <w:p w14:paraId="2A18B597" w14:textId="77777777" w:rsidR="00350219" w:rsidRPr="0019191F" w:rsidRDefault="00350219" w:rsidP="00350219">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Vacuum-operated waste tanks</w:t>
            </w:r>
          </w:p>
          <w:p w14:paraId="10FB3BC6" w14:textId="77777777" w:rsidR="00350219" w:rsidRPr="0019191F" w:rsidRDefault="00350219" w:rsidP="00350219">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MGEC</w:t>
            </w:r>
          </w:p>
          <w:p w14:paraId="1130CD36" w14:textId="77777777" w:rsidR="00350219" w:rsidRPr="0019191F" w:rsidRDefault="00350219" w:rsidP="00350219">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Portable tank</w:t>
            </w:r>
          </w:p>
          <w:p w14:paraId="183D3F86" w14:textId="77777777" w:rsidR="00350219" w:rsidRPr="0019191F" w:rsidRDefault="00350219" w:rsidP="00350219">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Demountable tank</w:t>
            </w:r>
          </w:p>
          <w:p w14:paraId="00BAC649" w14:textId="77777777" w:rsidR="00350219" w:rsidRPr="0019191F" w:rsidRDefault="00350219" w:rsidP="00350219">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Tank container</w:t>
            </w:r>
          </w:p>
          <w:p w14:paraId="18558064" w14:textId="77777777" w:rsidR="00350219" w:rsidRPr="0019191F" w:rsidRDefault="00350219" w:rsidP="00350219">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Container for packages transport</w:t>
            </w:r>
          </w:p>
          <w:p w14:paraId="232B33B4" w14:textId="77777777" w:rsidR="00350219" w:rsidRPr="0019191F" w:rsidRDefault="00350219" w:rsidP="00350219">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Fixed tank</w:t>
            </w:r>
          </w:p>
          <w:p w14:paraId="4B6B4849" w14:textId="77777777" w:rsidR="00350219" w:rsidRPr="0019191F" w:rsidRDefault="00350219" w:rsidP="00350219">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lang w:eastAsia="nb-NO"/>
              </w:rPr>
            </w:pPr>
            <w:r w:rsidRPr="0019191F">
              <w:rPr>
                <w:rFonts w:ascii="Arial" w:eastAsia="Calibri" w:hAnsi="Arial" w:cs="Arial"/>
                <w:sz w:val="18"/>
                <w:szCs w:val="18"/>
                <w:lang w:eastAsia="nb-NO"/>
              </w:rPr>
              <w:t>Extra-large tank container</w:t>
            </w:r>
          </w:p>
          <w:p w14:paraId="6DC0EA14" w14:textId="77777777" w:rsidR="00350219" w:rsidRPr="0019191F" w:rsidRDefault="00350219" w:rsidP="00350219">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pacing w:line="240" w:lineRule="auto"/>
              <w:jc w:val="both"/>
              <w:rPr>
                <w:rFonts w:ascii="Arial" w:eastAsia="Calibri" w:hAnsi="Arial" w:cs="Arial"/>
                <w:sz w:val="18"/>
                <w:szCs w:val="18"/>
                <w:highlight w:val="darkGray"/>
                <w:lang w:eastAsia="nb-NO"/>
              </w:rPr>
            </w:pPr>
            <w:r w:rsidRPr="0019191F">
              <w:rPr>
                <w:rFonts w:ascii="Arial" w:eastAsia="Calibri" w:hAnsi="Arial" w:cs="Arial"/>
                <w:sz w:val="18"/>
                <w:szCs w:val="18"/>
                <w:highlight w:val="darkGray"/>
                <w:lang w:eastAsia="nb-NO"/>
              </w:rPr>
              <w:t>Carried road vehicle</w:t>
            </w:r>
          </w:p>
          <w:p w14:paraId="1CE0E36D" w14:textId="77777777" w:rsidR="00350219" w:rsidRPr="0019191F" w:rsidRDefault="00350219" w:rsidP="00350219">
            <w:pPr>
              <w:keepNext/>
              <w:keepLines/>
              <w:numPr>
                <w:ilvl w:val="1"/>
                <w:numId w:val="54"/>
              </w:numPr>
              <w:tabs>
                <w:tab w:val="left" w:pos="74"/>
                <w:tab w:val="left" w:pos="240"/>
                <w:tab w:val="left" w:pos="1366"/>
                <w:tab w:val="left" w:pos="2665"/>
                <w:tab w:val="left" w:pos="3963"/>
                <w:tab w:val="left" w:pos="5256"/>
                <w:tab w:val="left" w:pos="6555"/>
                <w:tab w:val="left" w:pos="7847"/>
                <w:tab w:val="left" w:pos="9146"/>
              </w:tabs>
              <w:spacing w:line="240" w:lineRule="auto"/>
              <w:ind w:left="489"/>
              <w:jc w:val="both"/>
              <w:rPr>
                <w:rFonts w:ascii="Arial" w:eastAsia="Calibri" w:hAnsi="Arial" w:cs="Arial"/>
                <w:sz w:val="18"/>
                <w:szCs w:val="18"/>
                <w:highlight w:val="darkGray"/>
                <w:lang w:eastAsia="nb-NO"/>
              </w:rPr>
            </w:pPr>
            <w:r w:rsidRPr="0019191F">
              <w:rPr>
                <w:rFonts w:ascii="Arial" w:eastAsia="Calibri" w:hAnsi="Arial" w:cs="Arial"/>
                <w:sz w:val="18"/>
                <w:szCs w:val="18"/>
                <w:highlight w:val="darkGray"/>
                <w:lang w:eastAsia="nb-NO"/>
              </w:rPr>
              <w:t>Bulk</w:t>
            </w:r>
          </w:p>
          <w:p w14:paraId="7A817E46" w14:textId="77777777" w:rsidR="00350219" w:rsidRPr="0019191F" w:rsidRDefault="00350219" w:rsidP="00350219">
            <w:pPr>
              <w:keepNext/>
              <w:keepLines/>
              <w:numPr>
                <w:ilvl w:val="1"/>
                <w:numId w:val="54"/>
              </w:numPr>
              <w:tabs>
                <w:tab w:val="left" w:pos="74"/>
                <w:tab w:val="left" w:pos="240"/>
                <w:tab w:val="left" w:pos="1366"/>
                <w:tab w:val="left" w:pos="2665"/>
                <w:tab w:val="left" w:pos="3963"/>
                <w:tab w:val="left" w:pos="5256"/>
                <w:tab w:val="left" w:pos="6555"/>
                <w:tab w:val="left" w:pos="7847"/>
                <w:tab w:val="left" w:pos="9146"/>
              </w:tabs>
              <w:spacing w:line="240" w:lineRule="auto"/>
              <w:ind w:left="489"/>
              <w:jc w:val="both"/>
              <w:rPr>
                <w:rFonts w:ascii="Arial" w:eastAsia="Calibri" w:hAnsi="Arial" w:cs="Arial"/>
                <w:sz w:val="18"/>
                <w:szCs w:val="18"/>
                <w:highlight w:val="darkGray"/>
                <w:lang w:eastAsia="nb-NO"/>
              </w:rPr>
            </w:pPr>
            <w:r w:rsidRPr="0019191F">
              <w:rPr>
                <w:rFonts w:ascii="Arial" w:eastAsia="Calibri" w:hAnsi="Arial" w:cs="Arial"/>
                <w:sz w:val="18"/>
                <w:szCs w:val="18"/>
                <w:highlight w:val="darkGray"/>
                <w:lang w:eastAsia="nb-NO"/>
              </w:rPr>
              <w:t>Tank</w:t>
            </w:r>
          </w:p>
          <w:p w14:paraId="54D62DAD" w14:textId="77777777" w:rsidR="00350219" w:rsidRPr="0019191F" w:rsidRDefault="00350219" w:rsidP="00350219">
            <w:pPr>
              <w:keepNext/>
              <w:keepLines/>
              <w:numPr>
                <w:ilvl w:val="1"/>
                <w:numId w:val="54"/>
              </w:numPr>
              <w:tabs>
                <w:tab w:val="left" w:pos="74"/>
                <w:tab w:val="left" w:pos="240"/>
                <w:tab w:val="left" w:pos="1366"/>
                <w:tab w:val="left" w:pos="2665"/>
                <w:tab w:val="left" w:pos="3963"/>
                <w:tab w:val="left" w:pos="5256"/>
                <w:tab w:val="left" w:pos="6555"/>
                <w:tab w:val="left" w:pos="7847"/>
                <w:tab w:val="left" w:pos="9146"/>
              </w:tabs>
              <w:spacing w:line="240" w:lineRule="auto"/>
              <w:ind w:left="489"/>
              <w:jc w:val="both"/>
              <w:rPr>
                <w:rFonts w:ascii="Arial" w:eastAsia="Calibri" w:hAnsi="Arial" w:cs="Arial"/>
                <w:sz w:val="18"/>
                <w:szCs w:val="18"/>
                <w:highlight w:val="darkGray"/>
                <w:lang w:eastAsia="nb-NO"/>
              </w:rPr>
            </w:pPr>
            <w:r w:rsidRPr="0019191F">
              <w:rPr>
                <w:rFonts w:ascii="Arial" w:eastAsia="Calibri" w:hAnsi="Arial" w:cs="Arial"/>
                <w:sz w:val="18"/>
                <w:szCs w:val="18"/>
                <w:highlight w:val="darkGray"/>
                <w:lang w:eastAsia="nb-NO"/>
              </w:rPr>
              <w:t>Package</w:t>
            </w:r>
          </w:p>
          <w:p w14:paraId="37A33591" w14:textId="77777777" w:rsidR="00350219" w:rsidRPr="0019191F" w:rsidRDefault="00350219" w:rsidP="00047E8B">
            <w:pPr>
              <w:keepNext/>
              <w:keepLines/>
              <w:tabs>
                <w:tab w:val="left" w:pos="74"/>
                <w:tab w:val="left" w:pos="240"/>
                <w:tab w:val="left" w:pos="1366"/>
                <w:tab w:val="left" w:pos="2665"/>
                <w:tab w:val="left" w:pos="3963"/>
                <w:tab w:val="left" w:pos="5256"/>
                <w:tab w:val="left" w:pos="6555"/>
                <w:tab w:val="left" w:pos="7847"/>
                <w:tab w:val="left" w:pos="9146"/>
              </w:tabs>
              <w:spacing w:after="120"/>
              <w:jc w:val="both"/>
              <w:rPr>
                <w:rFonts w:ascii="Arial" w:eastAsia="Calibri" w:hAnsi="Arial" w:cs="Arial"/>
                <w:sz w:val="18"/>
                <w:szCs w:val="18"/>
                <w:lang w:eastAsia="nb-NO"/>
              </w:rPr>
            </w:pPr>
          </w:p>
          <w:p w14:paraId="0B4ACEDA" w14:textId="77777777" w:rsidR="00350219" w:rsidRPr="0019191F" w:rsidRDefault="00350219" w:rsidP="00047E8B">
            <w:pPr>
              <w:keepNext/>
              <w:keepLines/>
              <w:tabs>
                <w:tab w:val="left" w:pos="240"/>
              </w:tabs>
              <w:snapToGrid w:val="0"/>
              <w:spacing w:before="60"/>
              <w:rPr>
                <w:rFonts w:ascii="Arial" w:hAnsi="Arial" w:cs="Arial"/>
                <w:i/>
                <w:sz w:val="18"/>
                <w:szCs w:val="18"/>
                <w:u w:val="dotted"/>
              </w:rPr>
            </w:pPr>
            <w:r w:rsidRPr="0019191F">
              <w:rPr>
                <w:rFonts w:ascii="Arial" w:hAnsi="Arial" w:cs="Arial"/>
                <w:i/>
                <w:sz w:val="18"/>
                <w:szCs w:val="18"/>
                <w:vertAlign w:val="superscript"/>
              </w:rPr>
              <w:t>(8)</w:t>
            </w:r>
            <w:r w:rsidRPr="0019191F">
              <w:rPr>
                <w:rFonts w:ascii="Arial" w:eastAsiaTheme="minorHAnsi" w:hAnsi="Arial" w:cs="Arial"/>
                <w:i/>
                <w:sz w:val="18"/>
                <w:szCs w:val="18"/>
                <w:highlight w:val="darkGray"/>
                <w:u w:val="dotted"/>
                <w:lang w:eastAsia="zh-CN"/>
              </w:rPr>
              <w:t>Means of containment material</w:t>
            </w:r>
          </w:p>
          <w:p w14:paraId="4FEE2622" w14:textId="77777777" w:rsidR="00350219" w:rsidRPr="0019191F" w:rsidRDefault="00350219" w:rsidP="00350219">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napToGrid w:val="0"/>
              <w:spacing w:before="240" w:line="240" w:lineRule="auto"/>
              <w:contextualSpacing/>
              <w:rPr>
                <w:rFonts w:ascii="Arial" w:hAnsi="Arial" w:cs="Arial"/>
                <w:sz w:val="18"/>
                <w:szCs w:val="18"/>
              </w:rPr>
            </w:pPr>
            <w:r w:rsidRPr="0019191F">
              <w:rPr>
                <w:rFonts w:ascii="Arial" w:hAnsi="Arial" w:cs="Arial"/>
                <w:sz w:val="18"/>
                <w:szCs w:val="18"/>
              </w:rPr>
              <w:t>Steel</w:t>
            </w:r>
          </w:p>
          <w:p w14:paraId="7E39D53E" w14:textId="77777777" w:rsidR="00350219" w:rsidRPr="0019191F" w:rsidRDefault="00350219" w:rsidP="00350219">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napToGrid w:val="0"/>
              <w:spacing w:line="240" w:lineRule="auto"/>
              <w:contextualSpacing/>
              <w:rPr>
                <w:rFonts w:ascii="Arial" w:hAnsi="Arial" w:cs="Arial"/>
                <w:sz w:val="18"/>
                <w:szCs w:val="18"/>
              </w:rPr>
            </w:pPr>
            <w:r w:rsidRPr="0019191F">
              <w:rPr>
                <w:rFonts w:ascii="Arial" w:hAnsi="Arial" w:cs="Arial"/>
                <w:sz w:val="18"/>
                <w:szCs w:val="18"/>
              </w:rPr>
              <w:t>Aluminium</w:t>
            </w:r>
          </w:p>
          <w:p w14:paraId="0BB6A523" w14:textId="77777777" w:rsidR="00350219" w:rsidRPr="0019191F" w:rsidRDefault="00350219" w:rsidP="00350219">
            <w:pPr>
              <w:keepNext/>
              <w:keepLines/>
              <w:numPr>
                <w:ilvl w:val="0"/>
                <w:numId w:val="57"/>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highlight w:val="darkGray"/>
              </w:rPr>
            </w:pPr>
            <w:r w:rsidRPr="0019191F">
              <w:rPr>
                <w:rFonts w:ascii="Arial" w:hAnsi="Arial" w:cs="Arial"/>
                <w:sz w:val="18"/>
                <w:szCs w:val="18"/>
                <w:highlight w:val="darkGray"/>
              </w:rPr>
              <w:t>Metal other than steel and aluminium</w:t>
            </w:r>
          </w:p>
          <w:p w14:paraId="78E9DBB2" w14:textId="77777777" w:rsidR="00350219" w:rsidRPr="0019191F" w:rsidRDefault="00350219" w:rsidP="00350219">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napToGrid w:val="0"/>
              <w:spacing w:line="240" w:lineRule="auto"/>
              <w:contextualSpacing/>
              <w:rPr>
                <w:rFonts w:ascii="Arial" w:hAnsi="Arial" w:cs="Arial"/>
                <w:sz w:val="18"/>
                <w:szCs w:val="18"/>
              </w:rPr>
            </w:pPr>
            <w:r w:rsidRPr="0019191F">
              <w:rPr>
                <w:rFonts w:ascii="Arial" w:hAnsi="Arial" w:cs="Arial"/>
                <w:sz w:val="18"/>
                <w:szCs w:val="18"/>
              </w:rPr>
              <w:t>Wood</w:t>
            </w:r>
          </w:p>
          <w:p w14:paraId="3E9E2D68" w14:textId="77777777" w:rsidR="00350219" w:rsidRPr="0019191F" w:rsidRDefault="00350219" w:rsidP="00350219">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napToGrid w:val="0"/>
              <w:spacing w:line="240" w:lineRule="auto"/>
              <w:contextualSpacing/>
              <w:rPr>
                <w:rFonts w:ascii="Arial" w:hAnsi="Arial" w:cs="Arial"/>
                <w:sz w:val="18"/>
                <w:szCs w:val="18"/>
              </w:rPr>
            </w:pPr>
            <w:r w:rsidRPr="0019191F">
              <w:rPr>
                <w:rFonts w:ascii="Arial" w:hAnsi="Arial" w:cs="Arial"/>
                <w:sz w:val="18"/>
                <w:szCs w:val="18"/>
              </w:rPr>
              <w:t>Fibreboard</w:t>
            </w:r>
          </w:p>
          <w:p w14:paraId="5540BE6E" w14:textId="77777777" w:rsidR="00350219" w:rsidRPr="0019191F" w:rsidRDefault="00350219" w:rsidP="00350219">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napToGrid w:val="0"/>
              <w:spacing w:line="240" w:lineRule="auto"/>
              <w:contextualSpacing/>
              <w:rPr>
                <w:rFonts w:ascii="Arial" w:hAnsi="Arial" w:cs="Arial"/>
                <w:sz w:val="18"/>
                <w:szCs w:val="18"/>
              </w:rPr>
            </w:pPr>
            <w:r w:rsidRPr="0019191F">
              <w:rPr>
                <w:rFonts w:ascii="Arial" w:hAnsi="Arial" w:cs="Arial"/>
                <w:sz w:val="18"/>
                <w:szCs w:val="18"/>
              </w:rPr>
              <w:t>Plywood</w:t>
            </w:r>
          </w:p>
          <w:p w14:paraId="2FD65F06" w14:textId="77777777" w:rsidR="00350219" w:rsidRPr="0019191F" w:rsidRDefault="00350219" w:rsidP="00047E8B">
            <w:pPr>
              <w:keepNext/>
              <w:keepLines/>
              <w:tabs>
                <w:tab w:val="left" w:pos="74"/>
                <w:tab w:val="left" w:pos="1366"/>
                <w:tab w:val="left" w:pos="2665"/>
                <w:tab w:val="left" w:pos="3963"/>
                <w:tab w:val="left" w:pos="5256"/>
                <w:tab w:val="left" w:pos="6555"/>
                <w:tab w:val="left" w:pos="7847"/>
                <w:tab w:val="left" w:pos="9146"/>
              </w:tabs>
              <w:snapToGrid w:val="0"/>
              <w:ind w:left="360"/>
              <w:contextualSpacing/>
              <w:rPr>
                <w:rFonts w:ascii="Arial" w:eastAsia="Calibri" w:hAnsi="Arial" w:cs="Arial"/>
                <w:sz w:val="18"/>
                <w:szCs w:val="18"/>
                <w:lang w:eastAsia="nb-NO"/>
              </w:rPr>
            </w:pPr>
          </w:p>
        </w:tc>
        <w:tc>
          <w:tcPr>
            <w:tcW w:w="2835" w:type="dxa"/>
            <w:tcBorders>
              <w:top w:val="single" w:sz="4" w:space="0" w:color="000000"/>
              <w:left w:val="single" w:sz="4" w:space="0" w:color="000001"/>
              <w:bottom w:val="single" w:sz="4" w:space="0" w:color="000001"/>
              <w:right w:val="single" w:sz="4" w:space="0" w:color="000000"/>
            </w:tcBorders>
          </w:tcPr>
          <w:p w14:paraId="4E083395" w14:textId="77777777" w:rsidR="00350219" w:rsidRPr="0019191F" w:rsidRDefault="00350219" w:rsidP="00350219">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napToGrid w:val="0"/>
              <w:spacing w:line="240" w:lineRule="auto"/>
              <w:contextualSpacing/>
              <w:rPr>
                <w:rFonts w:ascii="Arial" w:hAnsi="Arial" w:cs="Arial"/>
                <w:sz w:val="18"/>
                <w:szCs w:val="18"/>
              </w:rPr>
            </w:pPr>
            <w:r w:rsidRPr="0019191F">
              <w:rPr>
                <w:rFonts w:ascii="Arial" w:hAnsi="Arial" w:cs="Arial"/>
                <w:sz w:val="18"/>
                <w:szCs w:val="18"/>
              </w:rPr>
              <w:t xml:space="preserve"> Plastic film</w:t>
            </w:r>
          </w:p>
          <w:p w14:paraId="2BAFC322" w14:textId="77777777" w:rsidR="00350219" w:rsidRPr="0019191F" w:rsidRDefault="00350219" w:rsidP="00350219">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napToGrid w:val="0"/>
              <w:spacing w:line="240" w:lineRule="auto"/>
              <w:contextualSpacing/>
              <w:rPr>
                <w:rFonts w:ascii="Arial" w:hAnsi="Arial" w:cs="Arial"/>
                <w:sz w:val="18"/>
                <w:szCs w:val="18"/>
              </w:rPr>
            </w:pPr>
            <w:r w:rsidRPr="0019191F">
              <w:rPr>
                <w:rFonts w:ascii="Arial" w:hAnsi="Arial" w:cs="Arial"/>
                <w:sz w:val="18"/>
                <w:szCs w:val="18"/>
              </w:rPr>
              <w:t xml:space="preserve"> Metal</w:t>
            </w:r>
          </w:p>
          <w:p w14:paraId="10DDA754" w14:textId="77777777" w:rsidR="00350219" w:rsidRPr="0019191F" w:rsidRDefault="00350219" w:rsidP="00350219">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napToGrid w:val="0"/>
              <w:spacing w:line="240" w:lineRule="auto"/>
              <w:contextualSpacing/>
              <w:rPr>
                <w:rFonts w:ascii="Arial" w:hAnsi="Arial" w:cs="Arial"/>
                <w:sz w:val="18"/>
                <w:szCs w:val="18"/>
              </w:rPr>
            </w:pPr>
            <w:r w:rsidRPr="0019191F">
              <w:rPr>
                <w:rFonts w:ascii="Arial" w:hAnsi="Arial" w:cs="Arial"/>
                <w:sz w:val="18"/>
                <w:szCs w:val="18"/>
              </w:rPr>
              <w:t xml:space="preserve"> Paper</w:t>
            </w:r>
          </w:p>
          <w:p w14:paraId="2268E8EE" w14:textId="77777777" w:rsidR="00350219" w:rsidRPr="0019191F" w:rsidRDefault="00350219" w:rsidP="00350219">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napToGrid w:val="0"/>
              <w:spacing w:line="240" w:lineRule="auto"/>
              <w:contextualSpacing/>
              <w:rPr>
                <w:rFonts w:ascii="Arial" w:hAnsi="Arial" w:cs="Arial"/>
                <w:sz w:val="18"/>
                <w:szCs w:val="18"/>
              </w:rPr>
            </w:pPr>
            <w:r w:rsidRPr="0019191F">
              <w:rPr>
                <w:rFonts w:ascii="Arial" w:hAnsi="Arial" w:cs="Arial"/>
                <w:sz w:val="18"/>
                <w:szCs w:val="18"/>
              </w:rPr>
              <w:t>Plastic</w:t>
            </w:r>
          </w:p>
          <w:p w14:paraId="2DBCBAC5" w14:textId="77777777" w:rsidR="00350219" w:rsidRPr="0019191F" w:rsidRDefault="00350219" w:rsidP="00350219">
            <w:pPr>
              <w:keepNext/>
              <w:keepLines/>
              <w:numPr>
                <w:ilvl w:val="0"/>
                <w:numId w:val="55"/>
              </w:numPr>
              <w:tabs>
                <w:tab w:val="left" w:pos="74"/>
                <w:tab w:val="left" w:pos="1366"/>
                <w:tab w:val="left" w:pos="2665"/>
                <w:tab w:val="left" w:pos="3963"/>
                <w:tab w:val="left" w:pos="5256"/>
                <w:tab w:val="left" w:pos="6555"/>
                <w:tab w:val="left" w:pos="7847"/>
                <w:tab w:val="left" w:pos="9146"/>
              </w:tabs>
              <w:snapToGrid w:val="0"/>
              <w:spacing w:line="240" w:lineRule="auto"/>
              <w:contextualSpacing/>
              <w:rPr>
                <w:rFonts w:ascii="Arial" w:hAnsi="Arial" w:cs="Arial"/>
                <w:sz w:val="18"/>
                <w:szCs w:val="18"/>
              </w:rPr>
            </w:pPr>
            <w:r w:rsidRPr="0019191F">
              <w:rPr>
                <w:rFonts w:ascii="Arial" w:hAnsi="Arial" w:cs="Arial"/>
                <w:sz w:val="18"/>
                <w:szCs w:val="18"/>
              </w:rPr>
              <w:t>Textile</w:t>
            </w:r>
          </w:p>
          <w:p w14:paraId="3C55D5E8" w14:textId="77777777" w:rsidR="00350219" w:rsidRPr="0019191F" w:rsidRDefault="00350219" w:rsidP="00350219">
            <w:pPr>
              <w:keepNext/>
              <w:keepLines/>
              <w:numPr>
                <w:ilvl w:val="0"/>
                <w:numId w:val="55"/>
              </w:numPr>
              <w:tabs>
                <w:tab w:val="left" w:pos="74"/>
                <w:tab w:val="left" w:pos="1366"/>
                <w:tab w:val="left" w:pos="2665"/>
                <w:tab w:val="left" w:pos="3963"/>
                <w:tab w:val="left" w:pos="5256"/>
                <w:tab w:val="left" w:pos="6555"/>
                <w:tab w:val="left" w:pos="7847"/>
                <w:tab w:val="left" w:pos="9146"/>
              </w:tabs>
              <w:snapToGrid w:val="0"/>
              <w:spacing w:line="240" w:lineRule="auto"/>
              <w:contextualSpacing/>
              <w:rPr>
                <w:rFonts w:ascii="Arial" w:hAnsi="Arial" w:cs="Arial"/>
                <w:sz w:val="18"/>
                <w:szCs w:val="18"/>
              </w:rPr>
            </w:pPr>
            <w:r w:rsidRPr="0019191F">
              <w:rPr>
                <w:rFonts w:ascii="Arial" w:hAnsi="Arial" w:cs="Arial"/>
                <w:sz w:val="18"/>
                <w:szCs w:val="18"/>
              </w:rPr>
              <w:t>Glass</w:t>
            </w:r>
          </w:p>
          <w:p w14:paraId="43FC03EA" w14:textId="77777777" w:rsidR="00350219" w:rsidRPr="0019191F" w:rsidRDefault="00350219" w:rsidP="00350219">
            <w:pPr>
              <w:keepNext/>
              <w:keepLines/>
              <w:numPr>
                <w:ilvl w:val="0"/>
                <w:numId w:val="55"/>
              </w:numPr>
              <w:tabs>
                <w:tab w:val="left" w:pos="74"/>
                <w:tab w:val="left" w:pos="1366"/>
                <w:tab w:val="left" w:pos="2665"/>
                <w:tab w:val="left" w:pos="3963"/>
                <w:tab w:val="left" w:pos="5256"/>
                <w:tab w:val="left" w:pos="6555"/>
                <w:tab w:val="left" w:pos="7847"/>
                <w:tab w:val="left" w:pos="9146"/>
              </w:tabs>
              <w:snapToGrid w:val="0"/>
              <w:spacing w:line="240" w:lineRule="auto"/>
              <w:contextualSpacing/>
              <w:rPr>
                <w:rFonts w:ascii="Arial" w:hAnsi="Arial" w:cs="Arial"/>
                <w:sz w:val="18"/>
                <w:szCs w:val="18"/>
                <w:highlight w:val="darkGray"/>
              </w:rPr>
            </w:pPr>
            <w:r w:rsidRPr="0019191F">
              <w:rPr>
                <w:rFonts w:ascii="Arial" w:hAnsi="Arial" w:cs="Arial"/>
                <w:sz w:val="18"/>
                <w:szCs w:val="18"/>
                <w:highlight w:val="darkGray"/>
              </w:rPr>
              <w:t>Porcelain</w:t>
            </w:r>
          </w:p>
          <w:p w14:paraId="362F11A8" w14:textId="77777777" w:rsidR="00350219" w:rsidRPr="0019191F" w:rsidRDefault="00350219" w:rsidP="00350219">
            <w:pPr>
              <w:keepNext/>
              <w:keepLines/>
              <w:numPr>
                <w:ilvl w:val="0"/>
                <w:numId w:val="55"/>
              </w:numPr>
              <w:tabs>
                <w:tab w:val="left" w:pos="74"/>
                <w:tab w:val="left" w:pos="1366"/>
                <w:tab w:val="left" w:pos="2665"/>
                <w:tab w:val="left" w:pos="3963"/>
                <w:tab w:val="left" w:pos="5256"/>
                <w:tab w:val="left" w:pos="6555"/>
                <w:tab w:val="left" w:pos="7847"/>
                <w:tab w:val="left" w:pos="9146"/>
              </w:tabs>
              <w:snapToGrid w:val="0"/>
              <w:spacing w:line="240" w:lineRule="auto"/>
              <w:contextualSpacing/>
              <w:rPr>
                <w:rFonts w:ascii="Arial" w:hAnsi="Arial" w:cs="Arial"/>
                <w:sz w:val="18"/>
                <w:szCs w:val="18"/>
                <w:highlight w:val="darkGray"/>
              </w:rPr>
            </w:pPr>
            <w:r w:rsidRPr="0019191F">
              <w:rPr>
                <w:rFonts w:ascii="Arial" w:hAnsi="Arial" w:cs="Arial"/>
                <w:sz w:val="18"/>
                <w:szCs w:val="18"/>
                <w:highlight w:val="darkGray"/>
              </w:rPr>
              <w:t>Stoneware</w:t>
            </w:r>
          </w:p>
          <w:p w14:paraId="46C53837" w14:textId="77777777" w:rsidR="00350219" w:rsidRPr="0019191F" w:rsidRDefault="00350219" w:rsidP="00047E8B">
            <w:pPr>
              <w:keepNext/>
              <w:keepLines/>
              <w:tabs>
                <w:tab w:val="left" w:pos="74"/>
                <w:tab w:val="left" w:pos="1366"/>
                <w:tab w:val="left" w:pos="2665"/>
                <w:tab w:val="left" w:pos="3963"/>
                <w:tab w:val="left" w:pos="5256"/>
                <w:tab w:val="left" w:pos="6555"/>
                <w:tab w:val="left" w:pos="7847"/>
                <w:tab w:val="left" w:pos="9146"/>
              </w:tabs>
              <w:snapToGrid w:val="0"/>
              <w:ind w:left="360"/>
              <w:contextualSpacing/>
              <w:rPr>
                <w:rFonts w:ascii="Arial" w:hAnsi="Arial" w:cs="Arial"/>
                <w:sz w:val="18"/>
                <w:szCs w:val="18"/>
                <w:highlight w:val="darkGray"/>
              </w:rPr>
            </w:pPr>
          </w:p>
          <w:p w14:paraId="170A7C2F" w14:textId="77777777" w:rsidR="00350219" w:rsidRPr="0019191F" w:rsidRDefault="00350219" w:rsidP="00047E8B">
            <w:pPr>
              <w:keepNext/>
              <w:keepLines/>
              <w:tabs>
                <w:tab w:val="left" w:pos="240"/>
              </w:tabs>
              <w:snapToGrid w:val="0"/>
              <w:rPr>
                <w:rFonts w:ascii="Arial" w:hAnsi="Arial" w:cs="Arial"/>
                <w:i/>
                <w:sz w:val="18"/>
                <w:szCs w:val="18"/>
                <w:lang w:eastAsia="nb-NO"/>
              </w:rPr>
            </w:pPr>
            <w:r w:rsidRPr="0019191F">
              <w:rPr>
                <w:rFonts w:ascii="Arial" w:hAnsi="Arial" w:cs="Arial"/>
                <w:i/>
                <w:sz w:val="18"/>
                <w:szCs w:val="18"/>
                <w:highlight w:val="darkGray"/>
                <w:vertAlign w:val="superscript"/>
              </w:rPr>
              <w:t>(9)</w:t>
            </w:r>
            <w:r w:rsidRPr="0019191F">
              <w:rPr>
                <w:rFonts w:ascii="Arial" w:hAnsi="Arial" w:cs="Arial"/>
                <w:i/>
                <w:sz w:val="18"/>
                <w:szCs w:val="18"/>
                <w:highlight w:val="darkGray"/>
                <w:u w:val="dotted"/>
              </w:rPr>
              <w:t xml:space="preserve"> </w:t>
            </w:r>
            <w:r w:rsidRPr="0019191F">
              <w:rPr>
                <w:rFonts w:ascii="Arial" w:eastAsiaTheme="minorHAnsi" w:hAnsi="Arial" w:cs="Arial"/>
                <w:i/>
                <w:sz w:val="18"/>
                <w:szCs w:val="18"/>
                <w:highlight w:val="darkGray"/>
                <w:u w:val="dotted"/>
                <w:lang w:eastAsia="zh-CN"/>
              </w:rPr>
              <w:t>Containment status</w:t>
            </w:r>
          </w:p>
          <w:p w14:paraId="084AE7A0" w14:textId="77777777" w:rsidR="00350219" w:rsidRPr="0019191F" w:rsidRDefault="00350219" w:rsidP="00350219">
            <w:pPr>
              <w:keepNext/>
              <w:keepLines/>
              <w:numPr>
                <w:ilvl w:val="0"/>
                <w:numId w:val="60"/>
              </w:numPr>
              <w:tabs>
                <w:tab w:val="left" w:pos="74"/>
                <w:tab w:val="left" w:pos="240"/>
                <w:tab w:val="left" w:pos="1366"/>
                <w:tab w:val="left" w:pos="2665"/>
                <w:tab w:val="left" w:pos="3963"/>
                <w:tab w:val="left" w:pos="5256"/>
                <w:tab w:val="left" w:pos="6555"/>
                <w:tab w:val="left" w:pos="7847"/>
                <w:tab w:val="left" w:pos="9146"/>
              </w:tabs>
              <w:snapToGrid w:val="0"/>
              <w:ind w:left="360"/>
              <w:contextualSpacing/>
              <w:rPr>
                <w:rFonts w:ascii="Arial" w:hAnsi="Arial" w:cs="Arial"/>
                <w:sz w:val="18"/>
                <w:szCs w:val="18"/>
              </w:rPr>
            </w:pPr>
            <w:r w:rsidRPr="0019191F">
              <w:rPr>
                <w:rFonts w:ascii="Arial" w:hAnsi="Arial" w:cs="Arial"/>
                <w:sz w:val="18"/>
                <w:szCs w:val="18"/>
              </w:rPr>
              <w:t>Filled</w:t>
            </w:r>
          </w:p>
          <w:p w14:paraId="3CA4A2B7" w14:textId="77777777" w:rsidR="00350219" w:rsidRPr="0019191F" w:rsidRDefault="00350219" w:rsidP="00350219">
            <w:pPr>
              <w:keepNext/>
              <w:keepLines/>
              <w:numPr>
                <w:ilvl w:val="0"/>
                <w:numId w:val="60"/>
              </w:numPr>
              <w:tabs>
                <w:tab w:val="left" w:pos="74"/>
                <w:tab w:val="left" w:pos="240"/>
                <w:tab w:val="left" w:pos="1366"/>
                <w:tab w:val="left" w:pos="2665"/>
                <w:tab w:val="left" w:pos="3963"/>
                <w:tab w:val="left" w:pos="5256"/>
                <w:tab w:val="left" w:pos="6555"/>
                <w:tab w:val="left" w:pos="7847"/>
                <w:tab w:val="left" w:pos="9146"/>
              </w:tabs>
              <w:snapToGrid w:val="0"/>
              <w:ind w:left="600" w:hanging="600"/>
              <w:contextualSpacing/>
              <w:rPr>
                <w:rFonts w:ascii="Arial" w:hAnsi="Arial" w:cs="Arial"/>
                <w:sz w:val="18"/>
                <w:szCs w:val="18"/>
              </w:rPr>
            </w:pPr>
            <w:r w:rsidRPr="0019191F">
              <w:rPr>
                <w:rFonts w:ascii="Arial" w:hAnsi="Arial" w:cs="Arial"/>
                <w:sz w:val="18"/>
                <w:szCs w:val="18"/>
              </w:rPr>
              <w:t>Empty uncleaned</w:t>
            </w:r>
          </w:p>
          <w:p w14:paraId="13032C29" w14:textId="77777777" w:rsidR="00350219" w:rsidRPr="0019191F" w:rsidRDefault="00350219" w:rsidP="00350219">
            <w:pPr>
              <w:keepNext/>
              <w:keepLines/>
              <w:numPr>
                <w:ilvl w:val="0"/>
                <w:numId w:val="60"/>
              </w:numPr>
              <w:tabs>
                <w:tab w:val="left" w:pos="74"/>
                <w:tab w:val="left" w:pos="240"/>
                <w:tab w:val="left" w:pos="1366"/>
                <w:tab w:val="left" w:pos="2665"/>
                <w:tab w:val="left" w:pos="3963"/>
                <w:tab w:val="left" w:pos="5256"/>
                <w:tab w:val="left" w:pos="6555"/>
                <w:tab w:val="left" w:pos="7847"/>
                <w:tab w:val="left" w:pos="9146"/>
              </w:tabs>
              <w:snapToGrid w:val="0"/>
              <w:ind w:left="600" w:hanging="600"/>
              <w:contextualSpacing/>
              <w:rPr>
                <w:rFonts w:ascii="Arial" w:hAnsi="Arial" w:cs="Arial"/>
                <w:sz w:val="18"/>
                <w:szCs w:val="18"/>
              </w:rPr>
            </w:pPr>
            <w:r w:rsidRPr="0019191F">
              <w:rPr>
                <w:rFonts w:ascii="Arial" w:hAnsi="Arial" w:cs="Arial"/>
                <w:sz w:val="18"/>
                <w:szCs w:val="18"/>
              </w:rPr>
              <w:t>Empty gas free</w:t>
            </w:r>
          </w:p>
          <w:p w14:paraId="7BC1E706" w14:textId="77777777" w:rsidR="00350219" w:rsidRPr="0019191F" w:rsidRDefault="00350219" w:rsidP="00350219">
            <w:pPr>
              <w:keepNext/>
              <w:keepLines/>
              <w:numPr>
                <w:ilvl w:val="0"/>
                <w:numId w:val="60"/>
              </w:numPr>
              <w:tabs>
                <w:tab w:val="left" w:pos="74"/>
                <w:tab w:val="left" w:pos="240"/>
                <w:tab w:val="left" w:pos="1366"/>
                <w:tab w:val="left" w:pos="2665"/>
                <w:tab w:val="left" w:pos="3963"/>
                <w:tab w:val="left" w:pos="5256"/>
                <w:tab w:val="left" w:pos="6555"/>
                <w:tab w:val="left" w:pos="7847"/>
                <w:tab w:val="left" w:pos="9146"/>
              </w:tabs>
              <w:snapToGrid w:val="0"/>
              <w:ind w:left="600" w:hanging="600"/>
              <w:contextualSpacing/>
              <w:rPr>
                <w:rFonts w:ascii="Arial" w:hAnsi="Arial" w:cs="Arial"/>
                <w:sz w:val="18"/>
                <w:szCs w:val="18"/>
              </w:rPr>
            </w:pPr>
            <w:r w:rsidRPr="0019191F">
              <w:rPr>
                <w:rFonts w:ascii="Arial" w:hAnsi="Arial" w:cs="Arial"/>
                <w:sz w:val="18"/>
                <w:szCs w:val="18"/>
              </w:rPr>
              <w:t>Empty cleaned</w:t>
            </w:r>
          </w:p>
          <w:p w14:paraId="58C8D1FB" w14:textId="77777777" w:rsidR="00350219" w:rsidRPr="0019191F" w:rsidRDefault="00350219" w:rsidP="00350219">
            <w:pPr>
              <w:keepNext/>
              <w:keepLines/>
              <w:numPr>
                <w:ilvl w:val="0"/>
                <w:numId w:val="60"/>
              </w:numPr>
              <w:tabs>
                <w:tab w:val="left" w:pos="74"/>
                <w:tab w:val="left" w:pos="240"/>
                <w:tab w:val="left" w:pos="1366"/>
                <w:tab w:val="left" w:pos="2665"/>
                <w:tab w:val="left" w:pos="3963"/>
                <w:tab w:val="left" w:pos="5256"/>
                <w:tab w:val="left" w:pos="6555"/>
                <w:tab w:val="left" w:pos="7847"/>
                <w:tab w:val="left" w:pos="9146"/>
              </w:tabs>
              <w:snapToGrid w:val="0"/>
              <w:ind w:left="600" w:hanging="600"/>
              <w:contextualSpacing/>
              <w:rPr>
                <w:rFonts w:ascii="Arial" w:hAnsi="Arial" w:cs="Arial"/>
                <w:sz w:val="18"/>
                <w:szCs w:val="18"/>
              </w:rPr>
            </w:pPr>
            <w:r w:rsidRPr="0019191F">
              <w:rPr>
                <w:rFonts w:ascii="Arial" w:hAnsi="Arial" w:cs="Arial"/>
                <w:sz w:val="18"/>
                <w:szCs w:val="18"/>
              </w:rPr>
              <w:t>Empty gas-free</w:t>
            </w:r>
          </w:p>
          <w:p w14:paraId="2B2C6D51" w14:textId="77777777" w:rsidR="00350219" w:rsidRPr="0019191F" w:rsidRDefault="00350219" w:rsidP="00047E8B">
            <w:pPr>
              <w:keepNext/>
              <w:keepLines/>
              <w:tabs>
                <w:tab w:val="left" w:pos="74"/>
                <w:tab w:val="left" w:pos="240"/>
                <w:tab w:val="left" w:pos="1366"/>
                <w:tab w:val="left" w:pos="2665"/>
                <w:tab w:val="left" w:pos="3963"/>
                <w:tab w:val="left" w:pos="5256"/>
                <w:tab w:val="left" w:pos="6555"/>
                <w:tab w:val="left" w:pos="7847"/>
                <w:tab w:val="left" w:pos="9146"/>
              </w:tabs>
              <w:snapToGrid w:val="0"/>
              <w:ind w:left="600"/>
              <w:contextualSpacing/>
              <w:rPr>
                <w:rFonts w:ascii="Arial" w:hAnsi="Arial" w:cs="Arial"/>
                <w:sz w:val="18"/>
                <w:szCs w:val="18"/>
              </w:rPr>
            </w:pPr>
          </w:p>
          <w:p w14:paraId="626A7BD0" w14:textId="77777777" w:rsidR="00350219" w:rsidRPr="0019191F" w:rsidRDefault="00350219" w:rsidP="00047E8B">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hAnsi="Arial" w:cs="Arial"/>
                <w:i/>
                <w:sz w:val="18"/>
                <w:szCs w:val="18"/>
                <w:lang w:eastAsia="nb-NO"/>
              </w:rPr>
            </w:pPr>
            <w:r w:rsidRPr="0019191F">
              <w:rPr>
                <w:rFonts w:ascii="Arial" w:hAnsi="Arial" w:cs="Arial"/>
                <w:i/>
                <w:sz w:val="18"/>
                <w:szCs w:val="18"/>
                <w:vertAlign w:val="superscript"/>
              </w:rPr>
              <w:t>(</w:t>
            </w:r>
            <w:r w:rsidRPr="0019191F">
              <w:rPr>
                <w:rFonts w:ascii="Arial" w:hAnsi="Arial" w:cs="Arial"/>
                <w:i/>
                <w:sz w:val="18"/>
                <w:szCs w:val="18"/>
                <w:highlight w:val="darkGray"/>
                <w:vertAlign w:val="superscript"/>
              </w:rPr>
              <w:t>10)</w:t>
            </w:r>
            <w:r w:rsidRPr="0019191F">
              <w:rPr>
                <w:rFonts w:ascii="Arial" w:eastAsiaTheme="minorHAnsi" w:hAnsi="Arial" w:cs="Arial"/>
                <w:i/>
                <w:sz w:val="18"/>
                <w:szCs w:val="18"/>
                <w:highlight w:val="darkGray"/>
                <w:u w:val="dotted"/>
                <w:lang w:eastAsia="zh-CN"/>
              </w:rPr>
              <w:t>Dangerous phenomena</w:t>
            </w:r>
          </w:p>
          <w:p w14:paraId="2A1CCE07" w14:textId="77777777" w:rsidR="00350219" w:rsidRPr="0019191F" w:rsidRDefault="00350219" w:rsidP="00350219">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spacing w:line="240" w:lineRule="auto"/>
              <w:contextualSpacing/>
              <w:rPr>
                <w:rFonts w:ascii="Arial" w:hAnsi="Arial" w:cs="Arial"/>
                <w:sz w:val="18"/>
                <w:szCs w:val="18"/>
              </w:rPr>
            </w:pPr>
            <w:r w:rsidRPr="0019191F">
              <w:rPr>
                <w:rFonts w:ascii="Arial" w:hAnsi="Arial" w:cs="Arial"/>
                <w:sz w:val="18"/>
                <w:szCs w:val="18"/>
              </w:rPr>
              <w:t>Absence of dangerous phenomena</w:t>
            </w:r>
          </w:p>
          <w:p w14:paraId="2E18B8DD" w14:textId="77777777" w:rsidR="00350219" w:rsidRPr="0019191F" w:rsidRDefault="00350219" w:rsidP="00350219">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spacing w:line="240" w:lineRule="auto"/>
              <w:contextualSpacing/>
              <w:rPr>
                <w:rFonts w:ascii="Arial" w:hAnsi="Arial" w:cs="Arial"/>
                <w:sz w:val="18"/>
                <w:szCs w:val="18"/>
              </w:rPr>
            </w:pPr>
            <w:r w:rsidRPr="0019191F">
              <w:rPr>
                <w:rFonts w:ascii="Arial" w:hAnsi="Arial" w:cs="Arial"/>
                <w:sz w:val="18"/>
                <w:szCs w:val="18"/>
              </w:rPr>
              <w:t>Jet fire</w:t>
            </w:r>
          </w:p>
          <w:p w14:paraId="0578B35B" w14:textId="77777777" w:rsidR="00350219" w:rsidRPr="0019191F" w:rsidRDefault="00350219" w:rsidP="00350219">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spacing w:line="240" w:lineRule="auto"/>
              <w:contextualSpacing/>
              <w:rPr>
                <w:rFonts w:ascii="Arial" w:hAnsi="Arial" w:cs="Arial"/>
                <w:sz w:val="18"/>
                <w:szCs w:val="18"/>
              </w:rPr>
            </w:pPr>
            <w:r w:rsidRPr="0019191F">
              <w:rPr>
                <w:rFonts w:ascii="Arial" w:hAnsi="Arial" w:cs="Arial"/>
                <w:sz w:val="18"/>
                <w:szCs w:val="18"/>
              </w:rPr>
              <w:t>Vapour cloud explosion</w:t>
            </w:r>
          </w:p>
          <w:p w14:paraId="02855EF6" w14:textId="77777777" w:rsidR="00350219" w:rsidRPr="0019191F" w:rsidRDefault="00350219" w:rsidP="00350219">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spacing w:line="240" w:lineRule="auto"/>
              <w:contextualSpacing/>
              <w:rPr>
                <w:rFonts w:ascii="Arial" w:hAnsi="Arial" w:cs="Arial"/>
                <w:sz w:val="18"/>
                <w:szCs w:val="18"/>
              </w:rPr>
            </w:pPr>
            <w:r w:rsidRPr="0019191F">
              <w:rPr>
                <w:rFonts w:ascii="Arial" w:hAnsi="Arial" w:cs="Arial"/>
                <w:sz w:val="18"/>
                <w:szCs w:val="18"/>
              </w:rPr>
              <w:t>Explosion without fire</w:t>
            </w:r>
          </w:p>
          <w:p w14:paraId="5198BFFC" w14:textId="77777777" w:rsidR="00350219" w:rsidRPr="0019191F" w:rsidRDefault="00350219" w:rsidP="00350219">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spacing w:line="240" w:lineRule="auto"/>
              <w:contextualSpacing/>
              <w:rPr>
                <w:rFonts w:ascii="Arial" w:hAnsi="Arial" w:cs="Arial"/>
                <w:sz w:val="18"/>
                <w:szCs w:val="18"/>
              </w:rPr>
            </w:pPr>
            <w:r w:rsidRPr="0019191F">
              <w:rPr>
                <w:rFonts w:ascii="Arial" w:hAnsi="Arial" w:cs="Arial"/>
                <w:sz w:val="18"/>
                <w:szCs w:val="18"/>
              </w:rPr>
              <w:t>Fire</w:t>
            </w:r>
          </w:p>
          <w:p w14:paraId="6C09FE5D" w14:textId="77777777" w:rsidR="00350219" w:rsidRPr="0019191F" w:rsidRDefault="00350219" w:rsidP="00350219">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spacing w:line="240" w:lineRule="auto"/>
              <w:contextualSpacing/>
              <w:rPr>
                <w:rFonts w:ascii="Arial" w:hAnsi="Arial" w:cs="Arial"/>
                <w:sz w:val="18"/>
                <w:szCs w:val="18"/>
              </w:rPr>
            </w:pPr>
            <w:r w:rsidRPr="0019191F">
              <w:rPr>
                <w:rFonts w:ascii="Arial" w:hAnsi="Arial" w:cs="Arial"/>
                <w:sz w:val="18"/>
                <w:szCs w:val="18"/>
              </w:rPr>
              <w:t>Flames</w:t>
            </w:r>
          </w:p>
          <w:p w14:paraId="56702221" w14:textId="77777777" w:rsidR="00350219" w:rsidRPr="0019191F" w:rsidRDefault="00350219" w:rsidP="00350219">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spacing w:line="240" w:lineRule="auto"/>
              <w:contextualSpacing/>
              <w:rPr>
                <w:rFonts w:ascii="Arial" w:hAnsi="Arial" w:cs="Arial"/>
                <w:sz w:val="18"/>
                <w:szCs w:val="18"/>
              </w:rPr>
            </w:pPr>
            <w:r w:rsidRPr="0019191F">
              <w:rPr>
                <w:rFonts w:ascii="Arial" w:hAnsi="Arial" w:cs="Arial"/>
                <w:sz w:val="18"/>
                <w:szCs w:val="18"/>
              </w:rPr>
              <w:t>Gas cloud fire</w:t>
            </w:r>
          </w:p>
          <w:p w14:paraId="26DA3F01" w14:textId="77777777" w:rsidR="00350219" w:rsidRPr="0019191F" w:rsidRDefault="00350219" w:rsidP="00350219">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spacing w:line="240" w:lineRule="auto"/>
              <w:contextualSpacing/>
              <w:rPr>
                <w:rFonts w:ascii="Arial" w:hAnsi="Arial" w:cs="Arial"/>
                <w:sz w:val="18"/>
                <w:szCs w:val="18"/>
              </w:rPr>
            </w:pPr>
            <w:r w:rsidRPr="0019191F">
              <w:rPr>
                <w:rFonts w:ascii="Arial" w:hAnsi="Arial" w:cs="Arial"/>
                <w:sz w:val="18"/>
                <w:szCs w:val="18"/>
              </w:rPr>
              <w:t>Toxic vapour cloud</w:t>
            </w:r>
          </w:p>
          <w:p w14:paraId="1DAFDC3D" w14:textId="77777777" w:rsidR="00350219" w:rsidRPr="0019191F" w:rsidRDefault="00350219" w:rsidP="00350219">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spacing w:line="240" w:lineRule="auto"/>
              <w:contextualSpacing/>
              <w:rPr>
                <w:rFonts w:ascii="Arial" w:hAnsi="Arial" w:cs="Arial"/>
                <w:sz w:val="18"/>
                <w:szCs w:val="18"/>
              </w:rPr>
            </w:pPr>
            <w:proofErr w:type="spellStart"/>
            <w:r w:rsidRPr="0019191F">
              <w:rPr>
                <w:rFonts w:ascii="Arial" w:hAnsi="Arial" w:cs="Arial"/>
                <w:sz w:val="18"/>
                <w:szCs w:val="18"/>
              </w:rPr>
              <w:t>Bleve</w:t>
            </w:r>
            <w:proofErr w:type="spellEnd"/>
          </w:p>
          <w:p w14:paraId="7EA0BF96" w14:textId="77777777" w:rsidR="00350219" w:rsidRPr="0019191F" w:rsidRDefault="00350219" w:rsidP="00350219">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ind w:left="302"/>
              <w:contextualSpacing/>
              <w:rPr>
                <w:rFonts w:ascii="Arial" w:hAnsi="Arial" w:cs="Arial"/>
                <w:sz w:val="18"/>
                <w:szCs w:val="18"/>
                <w:highlight w:val="darkGray"/>
              </w:rPr>
            </w:pPr>
            <w:r w:rsidRPr="0019191F">
              <w:rPr>
                <w:rFonts w:ascii="Arial" w:hAnsi="Arial" w:cs="Arial"/>
                <w:sz w:val="18"/>
                <w:szCs w:val="18"/>
                <w:highlight w:val="darkGray"/>
              </w:rPr>
              <w:t>UVCE</w:t>
            </w:r>
          </w:p>
          <w:p w14:paraId="77E2DCDE" w14:textId="77777777" w:rsidR="00350219" w:rsidRPr="0019191F" w:rsidRDefault="00350219" w:rsidP="00350219">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spacing w:line="240" w:lineRule="auto"/>
              <w:ind w:left="302"/>
              <w:contextualSpacing/>
              <w:rPr>
                <w:rFonts w:ascii="Arial" w:hAnsi="Arial" w:cs="Arial"/>
                <w:sz w:val="18"/>
                <w:szCs w:val="18"/>
              </w:rPr>
            </w:pPr>
            <w:r w:rsidRPr="0019191F">
              <w:rPr>
                <w:rFonts w:ascii="Arial" w:hAnsi="Arial" w:cs="Arial"/>
                <w:sz w:val="18"/>
                <w:szCs w:val="18"/>
                <w:lang w:val="en-US"/>
              </w:rPr>
              <w:t xml:space="preserve">Over pressurized inside the tank / packaging </w:t>
            </w:r>
          </w:p>
          <w:p w14:paraId="554028C2" w14:textId="77777777" w:rsidR="00350219" w:rsidRPr="0019191F" w:rsidRDefault="00350219" w:rsidP="00350219">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spacing w:line="240" w:lineRule="auto"/>
              <w:ind w:left="302"/>
              <w:contextualSpacing/>
              <w:rPr>
                <w:rFonts w:ascii="Arial" w:hAnsi="Arial" w:cs="Arial"/>
                <w:sz w:val="18"/>
                <w:szCs w:val="18"/>
              </w:rPr>
            </w:pPr>
            <w:r w:rsidRPr="0019191F">
              <w:rPr>
                <w:rFonts w:ascii="Arial" w:hAnsi="Arial" w:cs="Arial"/>
                <w:sz w:val="18"/>
                <w:szCs w:val="18"/>
                <w:lang w:eastAsia="nb-NO"/>
              </w:rPr>
              <w:t>Other (please explain):</w:t>
            </w:r>
          </w:p>
          <w:p w14:paraId="19687AE9" w14:textId="77777777" w:rsidR="00350219" w:rsidRPr="0019191F" w:rsidRDefault="00350219" w:rsidP="00047E8B">
            <w:pPr>
              <w:keepNext/>
              <w:keepLines/>
              <w:tabs>
                <w:tab w:val="left" w:pos="74"/>
                <w:tab w:val="left" w:pos="240"/>
                <w:tab w:val="left" w:pos="1366"/>
                <w:tab w:val="left" w:pos="2665"/>
                <w:tab w:val="left" w:pos="3963"/>
                <w:tab w:val="left" w:pos="5256"/>
                <w:tab w:val="left" w:pos="6555"/>
                <w:tab w:val="left" w:pos="7847"/>
                <w:tab w:val="left" w:pos="9146"/>
              </w:tabs>
              <w:snapToGrid w:val="0"/>
              <w:ind w:left="322"/>
              <w:contextualSpacing/>
              <w:rPr>
                <w:rFonts w:ascii="Arial" w:hAnsi="Arial" w:cs="Arial"/>
                <w:i/>
                <w:sz w:val="18"/>
                <w:szCs w:val="18"/>
              </w:rPr>
            </w:pPr>
          </w:p>
          <w:p w14:paraId="58400DB7" w14:textId="77777777" w:rsidR="00350219" w:rsidRPr="0019191F" w:rsidRDefault="00350219" w:rsidP="00047E8B">
            <w:pPr>
              <w:keepNext/>
              <w:keepLines/>
              <w:tabs>
                <w:tab w:val="left" w:pos="74"/>
                <w:tab w:val="left" w:pos="1366"/>
                <w:tab w:val="left" w:pos="2665"/>
                <w:tab w:val="left" w:pos="3963"/>
                <w:tab w:val="left" w:pos="5256"/>
                <w:tab w:val="left" w:pos="6555"/>
                <w:tab w:val="left" w:pos="7847"/>
                <w:tab w:val="left" w:pos="9146"/>
              </w:tabs>
              <w:snapToGrid w:val="0"/>
              <w:rPr>
                <w:rFonts w:ascii="Arial" w:hAnsi="Arial" w:cs="Arial"/>
                <w:i/>
                <w:sz w:val="18"/>
                <w:szCs w:val="18"/>
                <w:highlight w:val="darkGray"/>
                <w:u w:val="dotted"/>
              </w:rPr>
            </w:pPr>
            <w:r w:rsidRPr="0019191F">
              <w:rPr>
                <w:rFonts w:ascii="Arial" w:hAnsi="Arial" w:cs="Arial"/>
                <w:i/>
                <w:sz w:val="18"/>
                <w:szCs w:val="18"/>
                <w:vertAlign w:val="superscript"/>
              </w:rPr>
              <w:t>(11)</w:t>
            </w:r>
            <w:r w:rsidRPr="0019191F">
              <w:rPr>
                <w:rFonts w:ascii="Arial" w:hAnsi="Arial" w:cs="Arial"/>
                <w:i/>
                <w:sz w:val="18"/>
                <w:szCs w:val="18"/>
                <w:highlight w:val="darkGray"/>
                <w:u w:val="dotted"/>
              </w:rPr>
              <w:t>Damage type (imminent risk of loss of product)</w:t>
            </w:r>
          </w:p>
          <w:p w14:paraId="2C5B13DA" w14:textId="77777777" w:rsidR="00350219" w:rsidRPr="0019191F" w:rsidRDefault="00350219" w:rsidP="00047E8B">
            <w:pPr>
              <w:keepNext/>
              <w:keepLines/>
              <w:tabs>
                <w:tab w:val="left" w:pos="74"/>
                <w:tab w:val="left" w:pos="240"/>
                <w:tab w:val="left" w:pos="1366"/>
                <w:tab w:val="left" w:pos="2665"/>
                <w:tab w:val="left" w:pos="3963"/>
                <w:tab w:val="left" w:pos="5256"/>
                <w:tab w:val="left" w:pos="6555"/>
                <w:tab w:val="left" w:pos="7847"/>
                <w:tab w:val="left" w:pos="9146"/>
              </w:tabs>
              <w:spacing w:after="120"/>
              <w:jc w:val="both"/>
              <w:rPr>
                <w:rFonts w:ascii="Arial" w:hAnsi="Arial" w:cs="Arial"/>
                <w:i/>
                <w:sz w:val="18"/>
                <w:szCs w:val="18"/>
                <w:highlight w:val="darkGray"/>
                <w:u w:val="dotted"/>
              </w:rPr>
            </w:pPr>
          </w:p>
          <w:p w14:paraId="3D155B07" w14:textId="77777777" w:rsidR="00350219" w:rsidRPr="0019191F" w:rsidRDefault="00350219" w:rsidP="00350219">
            <w:pPr>
              <w:keepNext/>
              <w:keepLines/>
              <w:numPr>
                <w:ilvl w:val="0"/>
                <w:numId w:val="59"/>
              </w:numPr>
              <w:tabs>
                <w:tab w:val="left" w:pos="74"/>
                <w:tab w:val="left" w:pos="1366"/>
                <w:tab w:val="left" w:pos="2665"/>
                <w:tab w:val="left" w:pos="3963"/>
                <w:tab w:val="left" w:pos="5256"/>
                <w:tab w:val="left" w:pos="6555"/>
                <w:tab w:val="left" w:pos="7847"/>
                <w:tab w:val="left" w:pos="9146"/>
              </w:tabs>
              <w:snapToGrid w:val="0"/>
              <w:spacing w:before="240"/>
              <w:ind w:left="100"/>
              <w:contextualSpacing/>
              <w:rPr>
                <w:rFonts w:ascii="Arial" w:hAnsi="Arial" w:cs="Arial"/>
                <w:sz w:val="18"/>
                <w:szCs w:val="18"/>
                <w:highlight w:val="darkGray"/>
              </w:rPr>
            </w:pPr>
            <w:r w:rsidRPr="0019191F">
              <w:rPr>
                <w:rFonts w:ascii="Arial" w:hAnsi="Arial" w:cs="Arial"/>
                <w:sz w:val="18"/>
                <w:szCs w:val="18"/>
                <w:highlight w:val="darkGray"/>
              </w:rPr>
              <w:t>Distorted</w:t>
            </w:r>
          </w:p>
          <w:p w14:paraId="7751E44C" w14:textId="77777777" w:rsidR="00350219" w:rsidRPr="0019191F" w:rsidRDefault="00350219" w:rsidP="00350219">
            <w:pPr>
              <w:keepNext/>
              <w:keepLines/>
              <w:numPr>
                <w:ilvl w:val="0"/>
                <w:numId w:val="59"/>
              </w:numPr>
              <w:tabs>
                <w:tab w:val="left" w:pos="74"/>
                <w:tab w:val="left" w:pos="1366"/>
                <w:tab w:val="left" w:pos="2665"/>
                <w:tab w:val="left" w:pos="3963"/>
                <w:tab w:val="left" w:pos="5256"/>
                <w:tab w:val="left" w:pos="6555"/>
                <w:tab w:val="left" w:pos="7847"/>
                <w:tab w:val="left" w:pos="9146"/>
              </w:tabs>
              <w:snapToGrid w:val="0"/>
              <w:ind w:left="247" w:hanging="247"/>
              <w:contextualSpacing/>
              <w:rPr>
                <w:rFonts w:ascii="Arial" w:hAnsi="Arial" w:cs="Arial"/>
                <w:sz w:val="18"/>
                <w:szCs w:val="18"/>
              </w:rPr>
            </w:pPr>
            <w:r w:rsidRPr="0019191F">
              <w:rPr>
                <w:rFonts w:ascii="Arial" w:hAnsi="Arial" w:cs="Arial"/>
                <w:sz w:val="18"/>
                <w:szCs w:val="18"/>
              </w:rPr>
              <w:t>Bent</w:t>
            </w:r>
          </w:p>
          <w:p w14:paraId="1BB01FC3" w14:textId="77777777" w:rsidR="00350219" w:rsidRPr="0019191F" w:rsidRDefault="00350219" w:rsidP="00350219">
            <w:pPr>
              <w:keepNext/>
              <w:keepLines/>
              <w:numPr>
                <w:ilvl w:val="0"/>
                <w:numId w:val="59"/>
              </w:numPr>
              <w:tabs>
                <w:tab w:val="left" w:pos="74"/>
                <w:tab w:val="left" w:pos="1366"/>
                <w:tab w:val="left" w:pos="2665"/>
                <w:tab w:val="left" w:pos="3963"/>
                <w:tab w:val="left" w:pos="5256"/>
                <w:tab w:val="left" w:pos="6555"/>
                <w:tab w:val="left" w:pos="7847"/>
                <w:tab w:val="left" w:pos="9146"/>
              </w:tabs>
              <w:snapToGrid w:val="0"/>
              <w:ind w:left="247" w:hanging="247"/>
              <w:contextualSpacing/>
              <w:rPr>
                <w:rFonts w:ascii="Arial" w:hAnsi="Arial" w:cs="Arial"/>
                <w:sz w:val="18"/>
                <w:szCs w:val="18"/>
                <w:highlight w:val="darkGray"/>
              </w:rPr>
            </w:pPr>
            <w:r w:rsidRPr="0019191F">
              <w:rPr>
                <w:rFonts w:ascii="Arial" w:hAnsi="Arial" w:cs="Arial"/>
                <w:sz w:val="18"/>
                <w:szCs w:val="18"/>
                <w:highlight w:val="darkGray"/>
              </w:rPr>
              <w:t>Folded</w:t>
            </w:r>
          </w:p>
          <w:p w14:paraId="4EBF41E6" w14:textId="77777777" w:rsidR="00350219" w:rsidRPr="0019191F" w:rsidRDefault="00350219" w:rsidP="00350219">
            <w:pPr>
              <w:keepNext/>
              <w:keepLines/>
              <w:numPr>
                <w:ilvl w:val="0"/>
                <w:numId w:val="59"/>
              </w:numPr>
              <w:tabs>
                <w:tab w:val="left" w:pos="74"/>
                <w:tab w:val="left" w:pos="1366"/>
                <w:tab w:val="left" w:pos="2665"/>
                <w:tab w:val="left" w:pos="3963"/>
                <w:tab w:val="left" w:pos="5256"/>
                <w:tab w:val="left" w:pos="6555"/>
                <w:tab w:val="left" w:pos="7847"/>
                <w:tab w:val="left" w:pos="9146"/>
              </w:tabs>
              <w:snapToGrid w:val="0"/>
              <w:ind w:left="247" w:hanging="247"/>
              <w:contextualSpacing/>
              <w:rPr>
                <w:rFonts w:ascii="Arial" w:hAnsi="Arial" w:cs="Arial"/>
                <w:sz w:val="18"/>
                <w:szCs w:val="18"/>
              </w:rPr>
            </w:pPr>
            <w:r w:rsidRPr="0019191F">
              <w:rPr>
                <w:rFonts w:ascii="Arial" w:hAnsi="Arial" w:cs="Arial"/>
                <w:sz w:val="18"/>
                <w:szCs w:val="18"/>
              </w:rPr>
              <w:t>Gouged</w:t>
            </w:r>
          </w:p>
        </w:tc>
        <w:tc>
          <w:tcPr>
            <w:tcW w:w="2235" w:type="dxa"/>
            <w:tcBorders>
              <w:top w:val="single" w:sz="4" w:space="0" w:color="000000"/>
              <w:left w:val="single" w:sz="4" w:space="0" w:color="000001"/>
              <w:bottom w:val="single" w:sz="4" w:space="0" w:color="000001"/>
              <w:right w:val="single" w:sz="4" w:space="0" w:color="000000"/>
            </w:tcBorders>
          </w:tcPr>
          <w:p w14:paraId="1A4FE807" w14:textId="77777777" w:rsidR="00350219" w:rsidRPr="0019191F" w:rsidRDefault="00350219" w:rsidP="00350219">
            <w:pPr>
              <w:keepNext/>
              <w:keepLines/>
              <w:numPr>
                <w:ilvl w:val="0"/>
                <w:numId w:val="59"/>
              </w:numPr>
              <w:tabs>
                <w:tab w:val="left" w:pos="74"/>
                <w:tab w:val="left" w:pos="1366"/>
                <w:tab w:val="left" w:pos="2665"/>
                <w:tab w:val="left" w:pos="3963"/>
                <w:tab w:val="left" w:pos="5256"/>
                <w:tab w:val="left" w:pos="6555"/>
                <w:tab w:val="left" w:pos="7847"/>
                <w:tab w:val="left" w:pos="9146"/>
              </w:tabs>
              <w:snapToGrid w:val="0"/>
              <w:ind w:left="304" w:hanging="247"/>
              <w:contextualSpacing/>
              <w:rPr>
                <w:rFonts w:ascii="Arial" w:hAnsi="Arial" w:cs="Arial"/>
                <w:sz w:val="18"/>
                <w:szCs w:val="18"/>
              </w:rPr>
            </w:pPr>
            <w:r w:rsidRPr="0019191F">
              <w:rPr>
                <w:rFonts w:ascii="Arial" w:hAnsi="Arial" w:cs="Arial"/>
                <w:sz w:val="18"/>
                <w:szCs w:val="18"/>
              </w:rPr>
              <w:t>Cut</w:t>
            </w:r>
          </w:p>
          <w:p w14:paraId="0685155C" w14:textId="77777777" w:rsidR="00350219" w:rsidRPr="0019191F" w:rsidRDefault="00350219" w:rsidP="00350219">
            <w:pPr>
              <w:keepNext/>
              <w:keepLines/>
              <w:numPr>
                <w:ilvl w:val="0"/>
                <w:numId w:val="59"/>
              </w:numPr>
              <w:tabs>
                <w:tab w:val="left" w:pos="74"/>
                <w:tab w:val="left" w:pos="1366"/>
                <w:tab w:val="left" w:pos="2665"/>
                <w:tab w:val="left" w:pos="3963"/>
                <w:tab w:val="left" w:pos="5256"/>
                <w:tab w:val="left" w:pos="6555"/>
                <w:tab w:val="left" w:pos="7847"/>
                <w:tab w:val="left" w:pos="9146"/>
              </w:tabs>
              <w:snapToGrid w:val="0"/>
              <w:ind w:left="304" w:hanging="247"/>
              <w:contextualSpacing/>
              <w:rPr>
                <w:rFonts w:ascii="Arial" w:hAnsi="Arial" w:cs="Arial"/>
                <w:sz w:val="18"/>
                <w:szCs w:val="18"/>
              </w:rPr>
            </w:pPr>
            <w:r w:rsidRPr="0019191F">
              <w:rPr>
                <w:rFonts w:ascii="Arial" w:hAnsi="Arial" w:cs="Arial"/>
                <w:sz w:val="18"/>
                <w:szCs w:val="18"/>
              </w:rPr>
              <w:t xml:space="preserve">Ripped </w:t>
            </w:r>
          </w:p>
          <w:p w14:paraId="3A912278" w14:textId="77777777" w:rsidR="00350219" w:rsidRPr="0019191F" w:rsidRDefault="00350219" w:rsidP="00350219">
            <w:pPr>
              <w:keepNext/>
              <w:keepLines/>
              <w:numPr>
                <w:ilvl w:val="0"/>
                <w:numId w:val="59"/>
              </w:numPr>
              <w:tabs>
                <w:tab w:val="left" w:pos="74"/>
                <w:tab w:val="left" w:pos="1366"/>
                <w:tab w:val="left" w:pos="2665"/>
                <w:tab w:val="left" w:pos="3963"/>
                <w:tab w:val="left" w:pos="5256"/>
                <w:tab w:val="left" w:pos="6555"/>
                <w:tab w:val="left" w:pos="7847"/>
                <w:tab w:val="left" w:pos="9146"/>
              </w:tabs>
              <w:snapToGrid w:val="0"/>
              <w:ind w:left="559" w:hanging="502"/>
              <w:contextualSpacing/>
              <w:rPr>
                <w:rFonts w:ascii="Arial" w:hAnsi="Arial" w:cs="Arial"/>
                <w:sz w:val="18"/>
                <w:szCs w:val="18"/>
              </w:rPr>
            </w:pPr>
            <w:r w:rsidRPr="0019191F">
              <w:rPr>
                <w:rFonts w:ascii="Arial" w:hAnsi="Arial" w:cs="Arial"/>
                <w:sz w:val="18"/>
                <w:szCs w:val="18"/>
              </w:rPr>
              <w:t>Torn off</w:t>
            </w:r>
          </w:p>
          <w:p w14:paraId="6CE42A56" w14:textId="77777777" w:rsidR="00350219" w:rsidRPr="0019191F" w:rsidRDefault="00350219" w:rsidP="00350219">
            <w:pPr>
              <w:keepNext/>
              <w:keepLines/>
              <w:numPr>
                <w:ilvl w:val="0"/>
                <w:numId w:val="59"/>
              </w:numPr>
              <w:tabs>
                <w:tab w:val="left" w:pos="74"/>
                <w:tab w:val="left" w:pos="1366"/>
                <w:tab w:val="left" w:pos="2665"/>
                <w:tab w:val="left" w:pos="3963"/>
                <w:tab w:val="left" w:pos="5256"/>
                <w:tab w:val="left" w:pos="6555"/>
                <w:tab w:val="left" w:pos="7847"/>
                <w:tab w:val="left" w:pos="9146"/>
              </w:tabs>
              <w:snapToGrid w:val="0"/>
              <w:ind w:left="559" w:hanging="502"/>
              <w:contextualSpacing/>
              <w:rPr>
                <w:rFonts w:ascii="Arial" w:hAnsi="Arial" w:cs="Arial"/>
                <w:sz w:val="18"/>
                <w:szCs w:val="18"/>
                <w:highlight w:val="darkGray"/>
              </w:rPr>
            </w:pPr>
            <w:r w:rsidRPr="0019191F">
              <w:rPr>
                <w:rFonts w:ascii="Arial" w:hAnsi="Arial" w:cs="Arial"/>
                <w:sz w:val="18"/>
                <w:szCs w:val="18"/>
                <w:highlight w:val="darkGray"/>
              </w:rPr>
              <w:t>Perforated</w:t>
            </w:r>
          </w:p>
          <w:p w14:paraId="08390FCB" w14:textId="77777777" w:rsidR="00350219" w:rsidRPr="0019191F" w:rsidRDefault="00350219" w:rsidP="00350219">
            <w:pPr>
              <w:keepNext/>
              <w:keepLines/>
              <w:numPr>
                <w:ilvl w:val="0"/>
                <w:numId w:val="59"/>
              </w:numPr>
              <w:tabs>
                <w:tab w:val="left" w:pos="74"/>
                <w:tab w:val="left" w:pos="1366"/>
                <w:tab w:val="left" w:pos="2665"/>
                <w:tab w:val="left" w:pos="3963"/>
                <w:tab w:val="left" w:pos="5256"/>
                <w:tab w:val="left" w:pos="6555"/>
                <w:tab w:val="left" w:pos="7847"/>
                <w:tab w:val="left" w:pos="9146"/>
              </w:tabs>
              <w:snapToGrid w:val="0"/>
              <w:ind w:left="559" w:hanging="502"/>
              <w:contextualSpacing/>
              <w:rPr>
                <w:rFonts w:ascii="Arial" w:hAnsi="Arial" w:cs="Arial"/>
                <w:sz w:val="18"/>
                <w:szCs w:val="18"/>
              </w:rPr>
            </w:pPr>
            <w:r w:rsidRPr="0019191F">
              <w:rPr>
                <w:rFonts w:ascii="Arial" w:hAnsi="Arial" w:cs="Arial"/>
                <w:sz w:val="18"/>
                <w:szCs w:val="18"/>
              </w:rPr>
              <w:t>Dropped</w:t>
            </w:r>
          </w:p>
          <w:p w14:paraId="101F9D9D" w14:textId="77777777" w:rsidR="00350219" w:rsidRPr="0019191F" w:rsidRDefault="00350219" w:rsidP="00350219">
            <w:pPr>
              <w:keepNext/>
              <w:keepLines/>
              <w:numPr>
                <w:ilvl w:val="0"/>
                <w:numId w:val="59"/>
              </w:numPr>
              <w:tabs>
                <w:tab w:val="left" w:pos="74"/>
                <w:tab w:val="left" w:pos="1366"/>
                <w:tab w:val="left" w:pos="2665"/>
                <w:tab w:val="left" w:pos="3963"/>
                <w:tab w:val="left" w:pos="5256"/>
                <w:tab w:val="left" w:pos="6555"/>
                <w:tab w:val="left" w:pos="7847"/>
                <w:tab w:val="left" w:pos="9146"/>
              </w:tabs>
              <w:snapToGrid w:val="0"/>
              <w:ind w:left="43"/>
              <w:contextualSpacing/>
              <w:rPr>
                <w:rFonts w:ascii="Arial" w:hAnsi="Arial" w:cs="Arial"/>
                <w:sz w:val="18"/>
                <w:szCs w:val="18"/>
                <w:highlight w:val="darkGray"/>
              </w:rPr>
            </w:pPr>
            <w:r w:rsidRPr="0019191F">
              <w:rPr>
                <w:rFonts w:ascii="Arial" w:hAnsi="Arial" w:cs="Arial"/>
                <w:sz w:val="18"/>
                <w:szCs w:val="18"/>
                <w:highlight w:val="darkGray"/>
              </w:rPr>
              <w:t>Corroded</w:t>
            </w:r>
          </w:p>
          <w:p w14:paraId="27EE52B9" w14:textId="77777777" w:rsidR="00350219" w:rsidRPr="00A0060E" w:rsidRDefault="00350219" w:rsidP="00350219">
            <w:pPr>
              <w:keepNext/>
              <w:keepLines/>
              <w:numPr>
                <w:ilvl w:val="0"/>
                <w:numId w:val="59"/>
              </w:numPr>
              <w:tabs>
                <w:tab w:val="left" w:pos="74"/>
                <w:tab w:val="left" w:pos="1366"/>
                <w:tab w:val="left" w:pos="2665"/>
                <w:tab w:val="left" w:pos="3963"/>
                <w:tab w:val="left" w:pos="5256"/>
                <w:tab w:val="left" w:pos="6555"/>
                <w:tab w:val="left" w:pos="7847"/>
                <w:tab w:val="left" w:pos="9146"/>
              </w:tabs>
              <w:snapToGrid w:val="0"/>
              <w:ind w:left="43"/>
              <w:contextualSpacing/>
              <w:rPr>
                <w:rFonts w:ascii="Arial" w:hAnsi="Arial" w:cs="Arial"/>
                <w:i/>
                <w:sz w:val="18"/>
                <w:szCs w:val="18"/>
              </w:rPr>
            </w:pPr>
            <w:r w:rsidRPr="0019191F">
              <w:rPr>
                <w:rFonts w:ascii="Arial" w:hAnsi="Arial" w:cs="Arial"/>
                <w:sz w:val="18"/>
                <w:szCs w:val="18"/>
              </w:rPr>
              <w:t>None</w:t>
            </w:r>
          </w:p>
          <w:p w14:paraId="7CE85001" w14:textId="77777777" w:rsidR="00350219" w:rsidRPr="00A0060E" w:rsidRDefault="00350219" w:rsidP="00350219">
            <w:pPr>
              <w:keepNext/>
              <w:keepLines/>
              <w:numPr>
                <w:ilvl w:val="0"/>
                <w:numId w:val="59"/>
              </w:numPr>
              <w:tabs>
                <w:tab w:val="left" w:pos="74"/>
                <w:tab w:val="left" w:pos="1366"/>
                <w:tab w:val="left" w:pos="2665"/>
                <w:tab w:val="left" w:pos="3963"/>
                <w:tab w:val="left" w:pos="5256"/>
                <w:tab w:val="left" w:pos="6555"/>
                <w:tab w:val="left" w:pos="7847"/>
                <w:tab w:val="left" w:pos="9146"/>
              </w:tabs>
              <w:snapToGrid w:val="0"/>
              <w:ind w:left="445" w:hanging="502"/>
              <w:contextualSpacing/>
              <w:rPr>
                <w:rFonts w:ascii="Arial" w:hAnsi="Arial" w:cs="Arial"/>
                <w:i/>
                <w:sz w:val="18"/>
                <w:szCs w:val="18"/>
                <w:highlight w:val="darkGray"/>
              </w:rPr>
            </w:pPr>
            <w:r w:rsidRPr="0019191F">
              <w:rPr>
                <w:rFonts w:ascii="Arial" w:hAnsi="Arial" w:cs="Arial"/>
                <w:sz w:val="18"/>
                <w:szCs w:val="18"/>
                <w:highlight w:val="darkGray"/>
              </w:rPr>
              <w:t>Other</w:t>
            </w:r>
          </w:p>
          <w:p w14:paraId="77523D88" w14:textId="77777777" w:rsidR="00350219" w:rsidRPr="0019191F" w:rsidRDefault="00350219" w:rsidP="00047E8B">
            <w:pPr>
              <w:keepNext/>
              <w:keepLines/>
              <w:tabs>
                <w:tab w:val="left" w:pos="74"/>
                <w:tab w:val="left" w:pos="1366"/>
                <w:tab w:val="left" w:pos="2665"/>
                <w:tab w:val="left" w:pos="3963"/>
                <w:tab w:val="left" w:pos="5256"/>
                <w:tab w:val="left" w:pos="6555"/>
                <w:tab w:val="left" w:pos="7847"/>
                <w:tab w:val="left" w:pos="9146"/>
              </w:tabs>
              <w:snapToGrid w:val="0"/>
              <w:ind w:left="502"/>
              <w:contextualSpacing/>
              <w:rPr>
                <w:rFonts w:ascii="Arial" w:hAnsi="Arial" w:cs="Arial"/>
                <w:i/>
                <w:sz w:val="18"/>
                <w:szCs w:val="18"/>
                <w:highlight w:val="darkGray"/>
                <w:vertAlign w:val="superscript"/>
              </w:rPr>
            </w:pPr>
          </w:p>
          <w:p w14:paraId="290F7E52" w14:textId="77777777" w:rsidR="00350219" w:rsidRPr="0019191F" w:rsidRDefault="00350219" w:rsidP="00047E8B">
            <w:pPr>
              <w:keepNext/>
              <w:keepLines/>
              <w:tabs>
                <w:tab w:val="left" w:pos="74"/>
                <w:tab w:val="left" w:pos="240"/>
                <w:tab w:val="left" w:pos="1366"/>
                <w:tab w:val="left" w:pos="2665"/>
                <w:tab w:val="left" w:pos="3963"/>
                <w:tab w:val="left" w:pos="5256"/>
                <w:tab w:val="left" w:pos="6555"/>
                <w:tab w:val="left" w:pos="7847"/>
                <w:tab w:val="left" w:pos="9146"/>
              </w:tabs>
              <w:spacing w:after="120"/>
              <w:jc w:val="both"/>
              <w:rPr>
                <w:rFonts w:ascii="Arial" w:eastAsia="Calibri" w:hAnsi="Arial" w:cs="Arial"/>
                <w:i/>
                <w:sz w:val="18"/>
                <w:szCs w:val="18"/>
              </w:rPr>
            </w:pPr>
            <w:r w:rsidRPr="0019191F">
              <w:rPr>
                <w:rFonts w:ascii="Arial" w:hAnsi="Arial" w:cs="Arial"/>
                <w:i/>
                <w:sz w:val="18"/>
                <w:szCs w:val="18"/>
                <w:highlight w:val="darkGray"/>
                <w:vertAlign w:val="superscript"/>
              </w:rPr>
              <w:t>(12)</w:t>
            </w:r>
            <w:r w:rsidRPr="0019191F">
              <w:rPr>
                <w:rFonts w:ascii="Arial" w:hAnsi="Arial" w:cs="Arial"/>
                <w:i/>
                <w:sz w:val="18"/>
                <w:szCs w:val="18"/>
                <w:highlight w:val="darkGray"/>
                <w:u w:val="dotted"/>
              </w:rPr>
              <w:t xml:space="preserve"> Leakage</w:t>
            </w:r>
          </w:p>
          <w:p w14:paraId="526DE9A1" w14:textId="77777777" w:rsidR="00350219" w:rsidRPr="0019191F" w:rsidRDefault="00350219" w:rsidP="00047E8B">
            <w:pPr>
              <w:keepNext/>
              <w:keepLines/>
              <w:tabs>
                <w:tab w:val="left" w:pos="74"/>
                <w:tab w:val="left" w:pos="240"/>
                <w:tab w:val="left" w:pos="1366"/>
                <w:tab w:val="left" w:pos="2665"/>
                <w:tab w:val="left" w:pos="3963"/>
                <w:tab w:val="left" w:pos="5256"/>
                <w:tab w:val="left" w:pos="6555"/>
                <w:tab w:val="left" w:pos="7847"/>
                <w:tab w:val="left" w:pos="9146"/>
              </w:tabs>
              <w:jc w:val="both"/>
              <w:rPr>
                <w:rFonts w:ascii="Arial" w:eastAsia="Calibri" w:hAnsi="Arial" w:cs="Arial"/>
                <w:i/>
                <w:sz w:val="18"/>
                <w:szCs w:val="18"/>
              </w:rPr>
            </w:pPr>
          </w:p>
          <w:p w14:paraId="5DA89729" w14:textId="77777777" w:rsidR="00350219" w:rsidRPr="0019191F" w:rsidRDefault="00350219" w:rsidP="00350219">
            <w:pPr>
              <w:keepNext/>
              <w:keepLines/>
              <w:numPr>
                <w:ilvl w:val="0"/>
                <w:numId w:val="61"/>
              </w:numPr>
              <w:tabs>
                <w:tab w:val="left" w:pos="74"/>
                <w:tab w:val="left" w:pos="240"/>
                <w:tab w:val="left" w:pos="1366"/>
                <w:tab w:val="left" w:pos="2665"/>
                <w:tab w:val="left" w:pos="3963"/>
                <w:tab w:val="left" w:pos="5256"/>
                <w:tab w:val="left" w:pos="6555"/>
                <w:tab w:val="left" w:pos="7847"/>
                <w:tab w:val="left" w:pos="9146"/>
              </w:tabs>
              <w:snapToGrid w:val="0"/>
              <w:ind w:left="360"/>
              <w:contextualSpacing/>
              <w:rPr>
                <w:rFonts w:ascii="Arial" w:hAnsi="Arial" w:cs="Arial"/>
                <w:sz w:val="18"/>
                <w:szCs w:val="18"/>
                <w:highlight w:val="darkGray"/>
              </w:rPr>
            </w:pPr>
            <w:r w:rsidRPr="0019191F">
              <w:rPr>
                <w:rFonts w:ascii="Arial" w:hAnsi="Arial" w:cs="Arial"/>
                <w:sz w:val="18"/>
                <w:szCs w:val="18"/>
                <w:highlight w:val="darkGray"/>
              </w:rPr>
              <w:t>Drop leakage</w:t>
            </w:r>
          </w:p>
          <w:p w14:paraId="27BBD949" w14:textId="77777777" w:rsidR="00350219" w:rsidRPr="0019191F" w:rsidRDefault="00350219" w:rsidP="00350219">
            <w:pPr>
              <w:keepNext/>
              <w:keepLines/>
              <w:numPr>
                <w:ilvl w:val="0"/>
                <w:numId w:val="61"/>
              </w:numPr>
              <w:tabs>
                <w:tab w:val="left" w:pos="74"/>
                <w:tab w:val="left" w:pos="240"/>
                <w:tab w:val="left" w:pos="1366"/>
                <w:tab w:val="left" w:pos="2665"/>
                <w:tab w:val="left" w:pos="3963"/>
                <w:tab w:val="left" w:pos="5256"/>
                <w:tab w:val="left" w:pos="6555"/>
                <w:tab w:val="left" w:pos="7847"/>
                <w:tab w:val="left" w:pos="9146"/>
              </w:tabs>
              <w:snapToGrid w:val="0"/>
              <w:ind w:left="229" w:hanging="229"/>
              <w:contextualSpacing/>
              <w:rPr>
                <w:rFonts w:ascii="Arial" w:hAnsi="Arial" w:cs="Arial"/>
                <w:sz w:val="18"/>
                <w:szCs w:val="18"/>
                <w:highlight w:val="darkGray"/>
              </w:rPr>
            </w:pPr>
            <w:r w:rsidRPr="0019191F">
              <w:rPr>
                <w:rFonts w:ascii="Arial" w:hAnsi="Arial" w:cs="Arial"/>
                <w:sz w:val="18"/>
                <w:szCs w:val="18"/>
                <w:highlight w:val="darkGray"/>
              </w:rPr>
              <w:t>Limited flow</w:t>
            </w:r>
          </w:p>
          <w:p w14:paraId="6C8B93BE" w14:textId="77777777" w:rsidR="00350219" w:rsidRPr="0019191F" w:rsidRDefault="00350219" w:rsidP="00350219">
            <w:pPr>
              <w:keepNext/>
              <w:keepLines/>
              <w:numPr>
                <w:ilvl w:val="0"/>
                <w:numId w:val="61"/>
              </w:numPr>
              <w:tabs>
                <w:tab w:val="left" w:pos="74"/>
                <w:tab w:val="left" w:pos="240"/>
                <w:tab w:val="left" w:pos="1366"/>
                <w:tab w:val="left" w:pos="2665"/>
                <w:tab w:val="left" w:pos="3963"/>
                <w:tab w:val="left" w:pos="5256"/>
                <w:tab w:val="left" w:pos="6555"/>
                <w:tab w:val="left" w:pos="7847"/>
                <w:tab w:val="left" w:pos="9146"/>
              </w:tabs>
              <w:snapToGrid w:val="0"/>
              <w:ind w:left="229" w:hanging="229"/>
              <w:contextualSpacing/>
              <w:rPr>
                <w:rFonts w:ascii="Arial" w:hAnsi="Arial" w:cs="Arial"/>
                <w:sz w:val="18"/>
                <w:szCs w:val="18"/>
                <w:highlight w:val="darkGray"/>
              </w:rPr>
            </w:pPr>
            <w:r w:rsidRPr="0019191F">
              <w:rPr>
                <w:rFonts w:ascii="Arial" w:hAnsi="Arial" w:cs="Arial"/>
                <w:sz w:val="18"/>
                <w:szCs w:val="18"/>
                <w:highlight w:val="darkGray"/>
              </w:rPr>
              <w:t>Continuous flow</w:t>
            </w:r>
          </w:p>
          <w:p w14:paraId="41AFD224" w14:textId="77777777" w:rsidR="00350219" w:rsidRPr="0019191F" w:rsidRDefault="00350219" w:rsidP="00350219">
            <w:pPr>
              <w:keepNext/>
              <w:keepLines/>
              <w:numPr>
                <w:ilvl w:val="0"/>
                <w:numId w:val="61"/>
              </w:numPr>
              <w:tabs>
                <w:tab w:val="left" w:pos="74"/>
                <w:tab w:val="left" w:pos="240"/>
                <w:tab w:val="left" w:pos="1366"/>
                <w:tab w:val="left" w:pos="2665"/>
                <w:tab w:val="left" w:pos="3963"/>
                <w:tab w:val="left" w:pos="5256"/>
                <w:tab w:val="left" w:pos="6555"/>
                <w:tab w:val="left" w:pos="7847"/>
                <w:tab w:val="left" w:pos="9146"/>
              </w:tabs>
              <w:snapToGrid w:val="0"/>
              <w:ind w:left="229" w:hanging="229"/>
              <w:contextualSpacing/>
              <w:rPr>
                <w:rFonts w:ascii="Arial" w:hAnsi="Arial" w:cs="Arial"/>
                <w:sz w:val="18"/>
                <w:szCs w:val="18"/>
              </w:rPr>
            </w:pPr>
            <w:r w:rsidRPr="0019191F">
              <w:rPr>
                <w:rFonts w:ascii="Arial" w:hAnsi="Arial" w:cs="Arial"/>
                <w:sz w:val="18"/>
                <w:szCs w:val="18"/>
              </w:rPr>
              <w:t>Full release</w:t>
            </w:r>
          </w:p>
          <w:p w14:paraId="111D7B22" w14:textId="77777777" w:rsidR="00350219" w:rsidRPr="0019191F" w:rsidRDefault="00350219" w:rsidP="00350219">
            <w:pPr>
              <w:keepNext/>
              <w:keepLines/>
              <w:numPr>
                <w:ilvl w:val="0"/>
                <w:numId w:val="61"/>
              </w:numPr>
              <w:tabs>
                <w:tab w:val="left" w:pos="240"/>
              </w:tabs>
              <w:snapToGrid w:val="0"/>
              <w:spacing w:after="160"/>
              <w:ind w:left="229" w:hanging="229"/>
              <w:contextualSpacing/>
              <w:rPr>
                <w:rFonts w:ascii="Arial" w:eastAsia="Calibri" w:hAnsi="Arial" w:cs="Arial"/>
                <w:i/>
                <w:sz w:val="18"/>
                <w:szCs w:val="18"/>
              </w:rPr>
            </w:pPr>
            <w:r w:rsidRPr="0019191F">
              <w:rPr>
                <w:rFonts w:ascii="Arial" w:hAnsi="Arial" w:cs="Arial"/>
                <w:sz w:val="18"/>
                <w:szCs w:val="18"/>
              </w:rPr>
              <w:t>None</w:t>
            </w:r>
          </w:p>
          <w:p w14:paraId="330988D7" w14:textId="77777777" w:rsidR="00350219" w:rsidRPr="0019191F" w:rsidRDefault="00350219" w:rsidP="00047E8B">
            <w:pPr>
              <w:keepNext/>
              <w:keepLines/>
              <w:tabs>
                <w:tab w:val="left" w:pos="240"/>
              </w:tabs>
              <w:snapToGrid w:val="0"/>
              <w:spacing w:after="160"/>
              <w:ind w:left="229" w:hanging="229"/>
              <w:contextualSpacing/>
              <w:rPr>
                <w:rFonts w:ascii="Arial" w:eastAsia="Calibri" w:hAnsi="Arial" w:cs="Arial"/>
                <w:i/>
                <w:sz w:val="18"/>
                <w:szCs w:val="18"/>
              </w:rPr>
            </w:pPr>
          </w:p>
          <w:p w14:paraId="0FD37082" w14:textId="77777777" w:rsidR="00350219" w:rsidRPr="0019191F" w:rsidRDefault="00350219" w:rsidP="00047E8B">
            <w:pPr>
              <w:keepNext/>
              <w:keepLines/>
              <w:tabs>
                <w:tab w:val="left" w:pos="74"/>
                <w:tab w:val="left" w:pos="240"/>
                <w:tab w:val="left" w:pos="1366"/>
                <w:tab w:val="left" w:pos="2665"/>
                <w:tab w:val="left" w:pos="3963"/>
                <w:tab w:val="left" w:pos="5256"/>
                <w:tab w:val="left" w:pos="6555"/>
                <w:tab w:val="left" w:pos="7847"/>
                <w:tab w:val="left" w:pos="9146"/>
              </w:tabs>
              <w:spacing w:after="120"/>
              <w:jc w:val="both"/>
              <w:rPr>
                <w:rFonts w:ascii="Arial" w:hAnsi="Arial" w:cs="Arial"/>
                <w:i/>
                <w:sz w:val="18"/>
                <w:szCs w:val="18"/>
                <w:u w:val="dotted"/>
              </w:rPr>
            </w:pPr>
            <w:r w:rsidRPr="0019191F">
              <w:rPr>
                <w:rFonts w:ascii="Arial" w:hAnsi="Arial" w:cs="Arial"/>
                <w:i/>
                <w:sz w:val="18"/>
                <w:szCs w:val="18"/>
                <w:vertAlign w:val="superscript"/>
              </w:rPr>
              <w:t>(13</w:t>
            </w:r>
            <w:r w:rsidRPr="0019191F">
              <w:rPr>
                <w:rFonts w:ascii="Arial" w:eastAsia="Calibri" w:hAnsi="Arial" w:cs="Arial"/>
                <w:sz w:val="18"/>
                <w:szCs w:val="18"/>
                <w:vertAlign w:val="superscript"/>
              </w:rPr>
              <w:t>)</w:t>
            </w:r>
            <w:r w:rsidRPr="0019191F">
              <w:rPr>
                <w:rFonts w:ascii="Arial" w:eastAsia="Calibri" w:hAnsi="Arial" w:cs="Arial"/>
                <w:sz w:val="18"/>
                <w:szCs w:val="18"/>
              </w:rPr>
              <w:t xml:space="preserve"> </w:t>
            </w:r>
            <w:r w:rsidRPr="0019191F">
              <w:rPr>
                <w:rFonts w:ascii="Arial" w:eastAsiaTheme="minorHAnsi" w:hAnsi="Arial" w:cs="Arial"/>
                <w:i/>
                <w:sz w:val="18"/>
                <w:szCs w:val="18"/>
                <w:highlight w:val="darkGray"/>
                <w:u w:val="dotted"/>
                <w:lang w:eastAsia="zh-CN"/>
              </w:rPr>
              <w:t>Place of leakage</w:t>
            </w:r>
          </w:p>
          <w:p w14:paraId="3D8FDAE2" w14:textId="77777777" w:rsidR="00350219" w:rsidRPr="0019191F" w:rsidRDefault="00350219" w:rsidP="00047E8B">
            <w:pPr>
              <w:keepNext/>
              <w:keepLines/>
              <w:tabs>
                <w:tab w:val="left" w:pos="74"/>
                <w:tab w:val="left" w:pos="240"/>
                <w:tab w:val="left" w:pos="1366"/>
                <w:tab w:val="left" w:pos="2665"/>
                <w:tab w:val="left" w:pos="3963"/>
                <w:tab w:val="left" w:pos="5256"/>
                <w:tab w:val="left" w:pos="6555"/>
                <w:tab w:val="left" w:pos="7847"/>
                <w:tab w:val="left" w:pos="9146"/>
              </w:tabs>
              <w:jc w:val="both"/>
              <w:rPr>
                <w:rFonts w:ascii="Arial" w:eastAsia="Calibri" w:hAnsi="Arial" w:cs="Arial"/>
                <w:i/>
                <w:sz w:val="18"/>
                <w:szCs w:val="18"/>
              </w:rPr>
            </w:pPr>
          </w:p>
          <w:p w14:paraId="52CCD7A8" w14:textId="77777777" w:rsidR="00350219" w:rsidRPr="0019191F" w:rsidRDefault="00350219" w:rsidP="00350219">
            <w:pPr>
              <w:keepNext/>
              <w:keepLines/>
              <w:numPr>
                <w:ilvl w:val="0"/>
                <w:numId w:val="53"/>
              </w:numPr>
              <w:tabs>
                <w:tab w:val="left" w:pos="30"/>
                <w:tab w:val="left" w:pos="74"/>
                <w:tab w:val="left" w:pos="1366"/>
                <w:tab w:val="left" w:pos="2665"/>
                <w:tab w:val="left" w:pos="3963"/>
                <w:tab w:val="left" w:pos="5256"/>
                <w:tab w:val="left" w:pos="6555"/>
                <w:tab w:val="left" w:pos="7847"/>
                <w:tab w:val="left" w:pos="9146"/>
              </w:tabs>
              <w:snapToGrid w:val="0"/>
              <w:spacing w:line="240" w:lineRule="auto"/>
              <w:ind w:left="360"/>
              <w:contextualSpacing/>
              <w:rPr>
                <w:rFonts w:ascii="Arial" w:hAnsi="Arial" w:cs="Arial"/>
                <w:sz w:val="18"/>
                <w:szCs w:val="18"/>
              </w:rPr>
            </w:pPr>
            <w:r w:rsidRPr="0019191F">
              <w:rPr>
                <w:rFonts w:ascii="Arial" w:hAnsi="Arial" w:cs="Arial"/>
                <w:sz w:val="18"/>
                <w:szCs w:val="18"/>
              </w:rPr>
              <w:t>Cylinder valve</w:t>
            </w:r>
          </w:p>
          <w:p w14:paraId="177A33C8" w14:textId="77777777" w:rsidR="00350219" w:rsidRPr="0019191F" w:rsidRDefault="00350219" w:rsidP="00350219">
            <w:pPr>
              <w:keepNext/>
              <w:keepLines/>
              <w:numPr>
                <w:ilvl w:val="0"/>
                <w:numId w:val="53"/>
              </w:numPr>
              <w:tabs>
                <w:tab w:val="left" w:pos="30"/>
                <w:tab w:val="left" w:pos="74"/>
                <w:tab w:val="left" w:pos="1366"/>
                <w:tab w:val="left" w:pos="2665"/>
                <w:tab w:val="left" w:pos="3963"/>
                <w:tab w:val="left" w:pos="5256"/>
                <w:tab w:val="left" w:pos="6555"/>
                <w:tab w:val="left" w:pos="7847"/>
                <w:tab w:val="left" w:pos="9146"/>
              </w:tabs>
              <w:snapToGrid w:val="0"/>
              <w:spacing w:line="240" w:lineRule="auto"/>
              <w:ind w:left="319" w:hanging="319"/>
              <w:contextualSpacing/>
              <w:rPr>
                <w:rFonts w:ascii="Arial" w:hAnsi="Arial" w:cs="Arial"/>
                <w:sz w:val="18"/>
                <w:szCs w:val="18"/>
              </w:rPr>
            </w:pPr>
            <w:r w:rsidRPr="0019191F">
              <w:rPr>
                <w:rFonts w:ascii="Arial" w:hAnsi="Arial" w:cs="Arial"/>
                <w:sz w:val="18"/>
                <w:szCs w:val="18"/>
              </w:rPr>
              <w:t>Flange</w:t>
            </w:r>
          </w:p>
          <w:p w14:paraId="46213AC6" w14:textId="77777777" w:rsidR="00350219" w:rsidRPr="0019191F" w:rsidRDefault="00350219" w:rsidP="00350219">
            <w:pPr>
              <w:keepNext/>
              <w:keepLines/>
              <w:numPr>
                <w:ilvl w:val="0"/>
                <w:numId w:val="53"/>
              </w:numPr>
              <w:tabs>
                <w:tab w:val="left" w:pos="30"/>
                <w:tab w:val="left" w:pos="74"/>
                <w:tab w:val="left" w:pos="1366"/>
                <w:tab w:val="left" w:pos="2665"/>
                <w:tab w:val="left" w:pos="3963"/>
                <w:tab w:val="left" w:pos="5256"/>
                <w:tab w:val="left" w:pos="6555"/>
                <w:tab w:val="left" w:pos="7847"/>
                <w:tab w:val="left" w:pos="9146"/>
              </w:tabs>
              <w:snapToGrid w:val="0"/>
              <w:spacing w:line="240" w:lineRule="auto"/>
              <w:ind w:left="319" w:hanging="319"/>
              <w:contextualSpacing/>
              <w:rPr>
                <w:rFonts w:ascii="Arial" w:hAnsi="Arial" w:cs="Arial"/>
                <w:sz w:val="18"/>
                <w:szCs w:val="18"/>
                <w:highlight w:val="darkGray"/>
              </w:rPr>
            </w:pPr>
            <w:r w:rsidRPr="0019191F">
              <w:rPr>
                <w:rFonts w:ascii="Arial" w:hAnsi="Arial" w:cs="Arial"/>
                <w:sz w:val="18"/>
                <w:szCs w:val="18"/>
                <w:highlight w:val="darkGray"/>
              </w:rPr>
              <w:t>Pressure gauge</w:t>
            </w:r>
          </w:p>
          <w:p w14:paraId="03D8A3D6" w14:textId="77777777" w:rsidR="00350219" w:rsidRPr="0019191F" w:rsidRDefault="00350219" w:rsidP="00350219">
            <w:pPr>
              <w:keepNext/>
              <w:keepLines/>
              <w:numPr>
                <w:ilvl w:val="0"/>
                <w:numId w:val="53"/>
              </w:numPr>
              <w:tabs>
                <w:tab w:val="left" w:pos="30"/>
                <w:tab w:val="left" w:pos="74"/>
                <w:tab w:val="left" w:pos="1366"/>
                <w:tab w:val="left" w:pos="2665"/>
                <w:tab w:val="left" w:pos="3963"/>
                <w:tab w:val="left" w:pos="5256"/>
                <w:tab w:val="left" w:pos="6555"/>
                <w:tab w:val="left" w:pos="7847"/>
                <w:tab w:val="left" w:pos="9146"/>
              </w:tabs>
              <w:snapToGrid w:val="0"/>
              <w:spacing w:line="240" w:lineRule="auto"/>
              <w:ind w:left="319" w:hanging="319"/>
              <w:contextualSpacing/>
              <w:rPr>
                <w:rFonts w:ascii="Arial" w:hAnsi="Arial" w:cs="Arial"/>
                <w:sz w:val="18"/>
                <w:szCs w:val="18"/>
              </w:rPr>
            </w:pPr>
            <w:r w:rsidRPr="0019191F">
              <w:rPr>
                <w:rFonts w:ascii="Arial" w:hAnsi="Arial" w:cs="Arial"/>
                <w:sz w:val="18"/>
                <w:szCs w:val="18"/>
              </w:rPr>
              <w:t>Hose coupling</w:t>
            </w:r>
          </w:p>
          <w:p w14:paraId="2911FD6B" w14:textId="77777777" w:rsidR="00350219" w:rsidRPr="0019191F" w:rsidRDefault="00350219" w:rsidP="00350219">
            <w:pPr>
              <w:keepNext/>
              <w:keepLines/>
              <w:numPr>
                <w:ilvl w:val="0"/>
                <w:numId w:val="53"/>
              </w:numPr>
              <w:tabs>
                <w:tab w:val="left" w:pos="30"/>
                <w:tab w:val="left" w:pos="74"/>
                <w:tab w:val="left" w:pos="1366"/>
                <w:tab w:val="left" w:pos="2665"/>
                <w:tab w:val="left" w:pos="3963"/>
                <w:tab w:val="left" w:pos="5256"/>
                <w:tab w:val="left" w:pos="6555"/>
                <w:tab w:val="left" w:pos="7847"/>
                <w:tab w:val="left" w:pos="9146"/>
              </w:tabs>
              <w:snapToGrid w:val="0"/>
              <w:spacing w:line="240" w:lineRule="auto"/>
              <w:ind w:left="319" w:hanging="319"/>
              <w:contextualSpacing/>
              <w:rPr>
                <w:rFonts w:ascii="Arial" w:hAnsi="Arial" w:cs="Arial"/>
                <w:sz w:val="18"/>
                <w:szCs w:val="18"/>
              </w:rPr>
            </w:pPr>
            <w:r w:rsidRPr="0019191F">
              <w:rPr>
                <w:rFonts w:ascii="Arial" w:hAnsi="Arial" w:cs="Arial"/>
                <w:sz w:val="18"/>
                <w:szCs w:val="18"/>
              </w:rPr>
              <w:t>Inlet valve</w:t>
            </w:r>
          </w:p>
          <w:p w14:paraId="3233BFF3" w14:textId="77777777" w:rsidR="00350219" w:rsidRPr="0019191F" w:rsidRDefault="00350219" w:rsidP="00350219">
            <w:pPr>
              <w:keepNext/>
              <w:keepLines/>
              <w:numPr>
                <w:ilvl w:val="0"/>
                <w:numId w:val="53"/>
              </w:numPr>
              <w:tabs>
                <w:tab w:val="left" w:pos="30"/>
                <w:tab w:val="left" w:pos="74"/>
                <w:tab w:val="left" w:pos="1366"/>
                <w:tab w:val="left" w:pos="2665"/>
                <w:tab w:val="left" w:pos="3963"/>
                <w:tab w:val="left" w:pos="5256"/>
                <w:tab w:val="left" w:pos="6555"/>
                <w:tab w:val="left" w:pos="7847"/>
                <w:tab w:val="left" w:pos="9146"/>
              </w:tabs>
              <w:snapToGrid w:val="0"/>
              <w:spacing w:line="240" w:lineRule="auto"/>
              <w:ind w:left="319" w:hanging="319"/>
              <w:contextualSpacing/>
              <w:rPr>
                <w:rFonts w:ascii="Arial" w:hAnsi="Arial" w:cs="Arial"/>
                <w:sz w:val="18"/>
                <w:szCs w:val="18"/>
              </w:rPr>
            </w:pPr>
            <w:r w:rsidRPr="0019191F">
              <w:rPr>
                <w:rFonts w:ascii="Arial" w:hAnsi="Arial" w:cs="Arial"/>
                <w:sz w:val="18"/>
                <w:szCs w:val="18"/>
              </w:rPr>
              <w:t>Inner packaging</w:t>
            </w:r>
          </w:p>
          <w:p w14:paraId="06578B19" w14:textId="77777777" w:rsidR="00350219" w:rsidRPr="0019191F" w:rsidRDefault="00350219" w:rsidP="00350219">
            <w:pPr>
              <w:keepNext/>
              <w:keepLines/>
              <w:numPr>
                <w:ilvl w:val="0"/>
                <w:numId w:val="53"/>
              </w:numPr>
              <w:tabs>
                <w:tab w:val="left" w:pos="30"/>
                <w:tab w:val="left" w:pos="74"/>
                <w:tab w:val="left" w:pos="1366"/>
                <w:tab w:val="left" w:pos="2665"/>
                <w:tab w:val="left" w:pos="3963"/>
                <w:tab w:val="left" w:pos="5256"/>
                <w:tab w:val="left" w:pos="6555"/>
                <w:tab w:val="left" w:pos="7847"/>
                <w:tab w:val="left" w:pos="9146"/>
              </w:tabs>
              <w:snapToGrid w:val="0"/>
              <w:spacing w:line="240" w:lineRule="auto"/>
              <w:ind w:left="319" w:hanging="319"/>
              <w:contextualSpacing/>
              <w:rPr>
                <w:rFonts w:ascii="Arial" w:hAnsi="Arial" w:cs="Arial"/>
                <w:sz w:val="18"/>
                <w:szCs w:val="18"/>
              </w:rPr>
            </w:pPr>
            <w:r w:rsidRPr="0019191F">
              <w:rPr>
                <w:rFonts w:ascii="Arial" w:hAnsi="Arial" w:cs="Arial"/>
                <w:sz w:val="18"/>
                <w:szCs w:val="18"/>
              </w:rPr>
              <w:t>Inner receptacle</w:t>
            </w:r>
          </w:p>
          <w:p w14:paraId="677FEBF0" w14:textId="77777777" w:rsidR="00350219" w:rsidRPr="0019191F" w:rsidRDefault="00350219" w:rsidP="00350219">
            <w:pPr>
              <w:keepNext/>
              <w:keepLines/>
              <w:numPr>
                <w:ilvl w:val="0"/>
                <w:numId w:val="53"/>
              </w:numPr>
              <w:tabs>
                <w:tab w:val="left" w:pos="30"/>
                <w:tab w:val="left" w:pos="74"/>
                <w:tab w:val="left" w:pos="1366"/>
                <w:tab w:val="left" w:pos="2665"/>
                <w:tab w:val="left" w:pos="3963"/>
                <w:tab w:val="left" w:pos="5256"/>
                <w:tab w:val="left" w:pos="6555"/>
                <w:tab w:val="left" w:pos="7847"/>
                <w:tab w:val="left" w:pos="9146"/>
              </w:tabs>
              <w:snapToGrid w:val="0"/>
              <w:spacing w:line="240" w:lineRule="auto"/>
              <w:ind w:left="319" w:hanging="319"/>
              <w:contextualSpacing/>
              <w:rPr>
                <w:rFonts w:ascii="Arial" w:hAnsi="Arial" w:cs="Arial"/>
                <w:sz w:val="18"/>
                <w:szCs w:val="18"/>
              </w:rPr>
            </w:pPr>
            <w:r w:rsidRPr="0019191F">
              <w:rPr>
                <w:rFonts w:ascii="Arial" w:hAnsi="Arial" w:cs="Arial"/>
                <w:sz w:val="18"/>
                <w:szCs w:val="18"/>
              </w:rPr>
              <w:t>Loading/unloading lines</w:t>
            </w:r>
          </w:p>
          <w:p w14:paraId="318B3652" w14:textId="77777777" w:rsidR="00350219" w:rsidRPr="0019191F" w:rsidRDefault="00350219" w:rsidP="00350219">
            <w:pPr>
              <w:keepNext/>
              <w:keepLines/>
              <w:numPr>
                <w:ilvl w:val="0"/>
                <w:numId w:val="53"/>
              </w:numPr>
              <w:tabs>
                <w:tab w:val="left" w:pos="30"/>
                <w:tab w:val="left" w:pos="74"/>
                <w:tab w:val="left" w:pos="1366"/>
                <w:tab w:val="left" w:pos="2665"/>
                <w:tab w:val="left" w:pos="3963"/>
                <w:tab w:val="left" w:pos="5256"/>
                <w:tab w:val="left" w:pos="6555"/>
                <w:tab w:val="left" w:pos="7847"/>
                <w:tab w:val="left" w:pos="9146"/>
              </w:tabs>
              <w:snapToGrid w:val="0"/>
              <w:spacing w:line="240" w:lineRule="auto"/>
              <w:ind w:left="319" w:hanging="319"/>
              <w:contextualSpacing/>
              <w:rPr>
                <w:rFonts w:ascii="Arial" w:hAnsi="Arial" w:cs="Arial"/>
                <w:sz w:val="18"/>
                <w:szCs w:val="18"/>
              </w:rPr>
            </w:pPr>
            <w:r w:rsidRPr="0019191F">
              <w:rPr>
                <w:rFonts w:ascii="Arial" w:hAnsi="Arial" w:cs="Arial"/>
                <w:sz w:val="18"/>
                <w:szCs w:val="18"/>
              </w:rPr>
              <w:t>Piping or fittings</w:t>
            </w:r>
          </w:p>
          <w:p w14:paraId="44AFC35A" w14:textId="77777777" w:rsidR="00350219" w:rsidRPr="0019191F" w:rsidRDefault="00350219" w:rsidP="00350219">
            <w:pPr>
              <w:keepNext/>
              <w:keepLines/>
              <w:numPr>
                <w:ilvl w:val="0"/>
                <w:numId w:val="53"/>
              </w:numPr>
              <w:tabs>
                <w:tab w:val="left" w:pos="30"/>
                <w:tab w:val="left" w:pos="74"/>
                <w:tab w:val="left" w:pos="1366"/>
                <w:tab w:val="left" w:pos="2665"/>
                <w:tab w:val="left" w:pos="3963"/>
                <w:tab w:val="left" w:pos="5256"/>
                <w:tab w:val="left" w:pos="6555"/>
                <w:tab w:val="left" w:pos="7847"/>
                <w:tab w:val="left" w:pos="9146"/>
              </w:tabs>
              <w:snapToGrid w:val="0"/>
              <w:spacing w:line="240" w:lineRule="auto"/>
              <w:ind w:left="262" w:hanging="319"/>
              <w:contextualSpacing/>
              <w:rPr>
                <w:rFonts w:ascii="Arial" w:hAnsi="Arial" w:cs="Arial"/>
                <w:sz w:val="18"/>
                <w:szCs w:val="18"/>
              </w:rPr>
            </w:pPr>
            <w:r w:rsidRPr="0019191F">
              <w:rPr>
                <w:rFonts w:ascii="Arial" w:hAnsi="Arial" w:cs="Arial"/>
                <w:sz w:val="18"/>
                <w:szCs w:val="18"/>
              </w:rPr>
              <w:t>Bottom valve</w:t>
            </w:r>
          </w:p>
          <w:p w14:paraId="25E62C30" w14:textId="77777777" w:rsidR="00350219" w:rsidRPr="0019191F" w:rsidRDefault="00350219" w:rsidP="00350219">
            <w:pPr>
              <w:keepNext/>
              <w:keepLines/>
              <w:numPr>
                <w:ilvl w:val="0"/>
                <w:numId w:val="53"/>
              </w:numPr>
              <w:tabs>
                <w:tab w:val="left" w:pos="30"/>
                <w:tab w:val="left" w:pos="74"/>
                <w:tab w:val="left" w:pos="339"/>
                <w:tab w:val="left" w:pos="1366"/>
                <w:tab w:val="left" w:pos="2665"/>
                <w:tab w:val="left" w:pos="3963"/>
                <w:tab w:val="left" w:pos="5256"/>
                <w:tab w:val="left" w:pos="6555"/>
                <w:tab w:val="left" w:pos="7847"/>
                <w:tab w:val="left" w:pos="9146"/>
              </w:tabs>
              <w:snapToGrid w:val="0"/>
              <w:spacing w:line="240" w:lineRule="auto"/>
              <w:ind w:left="-27" w:hanging="30"/>
              <w:contextualSpacing/>
              <w:rPr>
                <w:rFonts w:ascii="Arial" w:hAnsi="Arial" w:cs="Arial"/>
                <w:sz w:val="18"/>
                <w:szCs w:val="18"/>
              </w:rPr>
            </w:pPr>
            <w:r w:rsidRPr="0019191F">
              <w:rPr>
                <w:rFonts w:ascii="Arial" w:hAnsi="Arial" w:cs="Arial"/>
                <w:sz w:val="18"/>
                <w:szCs w:val="18"/>
              </w:rPr>
              <w:t>Pressure relief valve</w:t>
            </w:r>
          </w:p>
          <w:p w14:paraId="0A39F4C6" w14:textId="77777777" w:rsidR="00350219" w:rsidRPr="0019191F" w:rsidRDefault="00350219" w:rsidP="00350219">
            <w:pPr>
              <w:keepNext/>
              <w:keepLines/>
              <w:numPr>
                <w:ilvl w:val="0"/>
                <w:numId w:val="53"/>
              </w:numPr>
              <w:tabs>
                <w:tab w:val="left" w:pos="30"/>
                <w:tab w:val="left" w:pos="74"/>
                <w:tab w:val="left" w:pos="1366"/>
                <w:tab w:val="left" w:pos="2665"/>
                <w:tab w:val="left" w:pos="3963"/>
                <w:tab w:val="left" w:pos="5256"/>
                <w:tab w:val="left" w:pos="6555"/>
                <w:tab w:val="left" w:pos="7847"/>
                <w:tab w:val="left" w:pos="9146"/>
              </w:tabs>
              <w:snapToGrid w:val="0"/>
              <w:spacing w:line="240" w:lineRule="auto"/>
              <w:ind w:left="262" w:hanging="319"/>
              <w:contextualSpacing/>
              <w:rPr>
                <w:rFonts w:ascii="Arial" w:hAnsi="Arial" w:cs="Arial"/>
                <w:sz w:val="18"/>
                <w:szCs w:val="18"/>
              </w:rPr>
            </w:pPr>
            <w:r w:rsidRPr="0019191F">
              <w:rPr>
                <w:rFonts w:ascii="Arial" w:hAnsi="Arial" w:cs="Arial"/>
                <w:sz w:val="18"/>
                <w:szCs w:val="18"/>
              </w:rPr>
              <w:t>Tank shell</w:t>
            </w:r>
          </w:p>
          <w:p w14:paraId="6C700068" w14:textId="77777777" w:rsidR="00350219" w:rsidRPr="0019191F" w:rsidRDefault="00350219" w:rsidP="00350219">
            <w:pPr>
              <w:keepNext/>
              <w:keepLines/>
              <w:numPr>
                <w:ilvl w:val="0"/>
                <w:numId w:val="53"/>
              </w:numPr>
              <w:tabs>
                <w:tab w:val="left" w:pos="30"/>
                <w:tab w:val="left" w:pos="74"/>
                <w:tab w:val="left" w:pos="1366"/>
                <w:tab w:val="left" w:pos="2665"/>
                <w:tab w:val="left" w:pos="3963"/>
                <w:tab w:val="left" w:pos="5256"/>
                <w:tab w:val="left" w:pos="6555"/>
                <w:tab w:val="left" w:pos="7847"/>
                <w:tab w:val="left" w:pos="9146"/>
              </w:tabs>
              <w:snapToGrid w:val="0"/>
              <w:spacing w:line="240" w:lineRule="auto"/>
              <w:ind w:left="262" w:hanging="319"/>
              <w:contextualSpacing/>
              <w:rPr>
                <w:rFonts w:ascii="Arial" w:hAnsi="Arial" w:cs="Arial"/>
                <w:sz w:val="18"/>
                <w:szCs w:val="18"/>
              </w:rPr>
            </w:pPr>
            <w:r w:rsidRPr="0019191F">
              <w:rPr>
                <w:rFonts w:ascii="Arial" w:hAnsi="Arial" w:cs="Arial"/>
                <w:sz w:val="18"/>
                <w:szCs w:val="18"/>
              </w:rPr>
              <w:t>Vacuum relief valve</w:t>
            </w:r>
          </w:p>
          <w:p w14:paraId="1FCC83A1" w14:textId="77777777" w:rsidR="00350219" w:rsidRPr="0019191F" w:rsidRDefault="00350219" w:rsidP="00350219">
            <w:pPr>
              <w:keepNext/>
              <w:keepLines/>
              <w:numPr>
                <w:ilvl w:val="0"/>
                <w:numId w:val="53"/>
              </w:numPr>
              <w:tabs>
                <w:tab w:val="left" w:pos="30"/>
                <w:tab w:val="left" w:pos="74"/>
                <w:tab w:val="left" w:pos="1366"/>
                <w:tab w:val="left" w:pos="2665"/>
                <w:tab w:val="left" w:pos="3963"/>
                <w:tab w:val="left" w:pos="5256"/>
                <w:tab w:val="left" w:pos="6555"/>
                <w:tab w:val="left" w:pos="7847"/>
                <w:tab w:val="left" w:pos="9146"/>
              </w:tabs>
              <w:snapToGrid w:val="0"/>
              <w:spacing w:line="240" w:lineRule="auto"/>
              <w:ind w:left="262" w:hanging="319"/>
              <w:contextualSpacing/>
              <w:rPr>
                <w:rFonts w:ascii="Arial" w:hAnsi="Arial" w:cs="Arial"/>
                <w:sz w:val="18"/>
                <w:szCs w:val="18"/>
              </w:rPr>
            </w:pPr>
            <w:r w:rsidRPr="0019191F">
              <w:rPr>
                <w:rFonts w:ascii="Arial" w:hAnsi="Arial" w:cs="Arial"/>
                <w:sz w:val="18"/>
                <w:szCs w:val="18"/>
              </w:rPr>
              <w:t>Vent</w:t>
            </w:r>
          </w:p>
          <w:p w14:paraId="03E2760F" w14:textId="77777777" w:rsidR="00350219" w:rsidRPr="0019191F" w:rsidRDefault="00350219" w:rsidP="00350219">
            <w:pPr>
              <w:keepNext/>
              <w:keepLines/>
              <w:numPr>
                <w:ilvl w:val="0"/>
                <w:numId w:val="53"/>
              </w:numPr>
              <w:tabs>
                <w:tab w:val="left" w:pos="30"/>
                <w:tab w:val="left" w:pos="74"/>
                <w:tab w:val="left" w:pos="1366"/>
                <w:tab w:val="left" w:pos="2665"/>
                <w:tab w:val="left" w:pos="3963"/>
                <w:tab w:val="left" w:pos="5256"/>
                <w:tab w:val="left" w:pos="6555"/>
                <w:tab w:val="left" w:pos="7847"/>
                <w:tab w:val="left" w:pos="9146"/>
              </w:tabs>
              <w:snapToGrid w:val="0"/>
              <w:spacing w:line="240" w:lineRule="auto"/>
              <w:ind w:left="262" w:hanging="319"/>
              <w:contextualSpacing/>
              <w:rPr>
                <w:rFonts w:ascii="Arial" w:hAnsi="Arial" w:cs="Arial"/>
                <w:sz w:val="18"/>
                <w:szCs w:val="18"/>
              </w:rPr>
            </w:pPr>
            <w:r w:rsidRPr="0019191F">
              <w:rPr>
                <w:rFonts w:ascii="Arial" w:hAnsi="Arial" w:cs="Arial"/>
                <w:sz w:val="18"/>
                <w:szCs w:val="18"/>
              </w:rPr>
              <w:t>Weld or seam</w:t>
            </w:r>
          </w:p>
          <w:p w14:paraId="21D7C444" w14:textId="77777777" w:rsidR="00350219" w:rsidRPr="0019191F" w:rsidRDefault="00350219" w:rsidP="00350219">
            <w:pPr>
              <w:keepNext/>
              <w:keepLines/>
              <w:numPr>
                <w:ilvl w:val="0"/>
                <w:numId w:val="53"/>
              </w:numPr>
              <w:tabs>
                <w:tab w:val="left" w:pos="30"/>
                <w:tab w:val="left" w:pos="74"/>
                <w:tab w:val="left" w:pos="1366"/>
                <w:tab w:val="left" w:pos="2665"/>
                <w:tab w:val="left" w:pos="3963"/>
                <w:tab w:val="left" w:pos="5256"/>
                <w:tab w:val="left" w:pos="6555"/>
                <w:tab w:val="left" w:pos="7847"/>
                <w:tab w:val="left" w:pos="9146"/>
              </w:tabs>
              <w:snapToGrid w:val="0"/>
              <w:spacing w:line="240" w:lineRule="auto"/>
              <w:ind w:left="262" w:hanging="319"/>
              <w:contextualSpacing/>
              <w:rPr>
                <w:rFonts w:ascii="Arial" w:hAnsi="Arial" w:cs="Arial"/>
                <w:sz w:val="18"/>
                <w:szCs w:val="18"/>
              </w:rPr>
            </w:pPr>
            <w:r w:rsidRPr="0019191F">
              <w:rPr>
                <w:rFonts w:ascii="Arial" w:hAnsi="Arial" w:cs="Arial"/>
                <w:sz w:val="18"/>
                <w:szCs w:val="18"/>
              </w:rPr>
              <w:t>Bursting disk</w:t>
            </w:r>
          </w:p>
          <w:p w14:paraId="6D911BA0" w14:textId="77777777" w:rsidR="00350219" w:rsidRPr="0019191F" w:rsidRDefault="00350219" w:rsidP="00350219">
            <w:pPr>
              <w:keepNext/>
              <w:keepLines/>
              <w:numPr>
                <w:ilvl w:val="0"/>
                <w:numId w:val="53"/>
              </w:numPr>
              <w:tabs>
                <w:tab w:val="left" w:pos="30"/>
                <w:tab w:val="left" w:pos="74"/>
                <w:tab w:val="left" w:pos="1366"/>
                <w:tab w:val="left" w:pos="2665"/>
                <w:tab w:val="left" w:pos="3963"/>
                <w:tab w:val="left" w:pos="5256"/>
                <w:tab w:val="left" w:pos="6555"/>
                <w:tab w:val="left" w:pos="7847"/>
                <w:tab w:val="left" w:pos="9146"/>
              </w:tabs>
              <w:snapToGrid w:val="0"/>
              <w:spacing w:line="240" w:lineRule="auto"/>
              <w:ind w:left="262" w:hanging="319"/>
              <w:contextualSpacing/>
              <w:rPr>
                <w:rFonts w:ascii="Arial" w:hAnsi="Arial" w:cs="Arial"/>
                <w:sz w:val="18"/>
                <w:szCs w:val="18"/>
                <w:highlight w:val="darkGray"/>
              </w:rPr>
            </w:pPr>
            <w:r w:rsidRPr="0019191F">
              <w:rPr>
                <w:rFonts w:ascii="Arial" w:hAnsi="Arial" w:cs="Arial"/>
                <w:sz w:val="18"/>
                <w:szCs w:val="18"/>
                <w:highlight w:val="darkGray"/>
              </w:rPr>
              <w:t>Shell or wall</w:t>
            </w:r>
          </w:p>
          <w:p w14:paraId="72DDA86E" w14:textId="77777777" w:rsidR="00350219" w:rsidRPr="0019191F" w:rsidRDefault="00350219" w:rsidP="00350219">
            <w:pPr>
              <w:keepNext/>
              <w:keepLines/>
              <w:numPr>
                <w:ilvl w:val="0"/>
                <w:numId w:val="53"/>
              </w:numPr>
              <w:tabs>
                <w:tab w:val="left" w:pos="30"/>
                <w:tab w:val="left" w:pos="74"/>
                <w:tab w:val="left" w:pos="1366"/>
                <w:tab w:val="left" w:pos="2665"/>
                <w:tab w:val="left" w:pos="3963"/>
                <w:tab w:val="left" w:pos="5256"/>
                <w:tab w:val="left" w:pos="6555"/>
                <w:tab w:val="left" w:pos="7847"/>
                <w:tab w:val="left" w:pos="9146"/>
              </w:tabs>
              <w:snapToGrid w:val="0"/>
              <w:spacing w:line="240" w:lineRule="auto"/>
              <w:ind w:left="262" w:hanging="319"/>
              <w:contextualSpacing/>
              <w:rPr>
                <w:rFonts w:ascii="Arial" w:hAnsi="Arial" w:cs="Arial"/>
                <w:sz w:val="18"/>
                <w:szCs w:val="18"/>
              </w:rPr>
            </w:pPr>
            <w:r w:rsidRPr="0019191F">
              <w:rPr>
                <w:rFonts w:ascii="Arial" w:hAnsi="Arial" w:cs="Arial"/>
                <w:sz w:val="18"/>
                <w:szCs w:val="18"/>
              </w:rPr>
              <w:t>Bottom</w:t>
            </w:r>
          </w:p>
          <w:p w14:paraId="3C9385F6" w14:textId="77777777" w:rsidR="00350219" w:rsidRPr="0019191F" w:rsidRDefault="00350219" w:rsidP="00350219">
            <w:pPr>
              <w:keepNext/>
              <w:keepLines/>
              <w:numPr>
                <w:ilvl w:val="0"/>
                <w:numId w:val="53"/>
              </w:numPr>
              <w:tabs>
                <w:tab w:val="left" w:pos="30"/>
                <w:tab w:val="left" w:pos="74"/>
                <w:tab w:val="left" w:pos="1366"/>
                <w:tab w:val="left" w:pos="2665"/>
                <w:tab w:val="left" w:pos="3963"/>
                <w:tab w:val="left" w:pos="5256"/>
                <w:tab w:val="left" w:pos="6555"/>
                <w:tab w:val="left" w:pos="7847"/>
                <w:tab w:val="left" w:pos="9146"/>
              </w:tabs>
              <w:snapToGrid w:val="0"/>
              <w:spacing w:line="240" w:lineRule="auto"/>
              <w:ind w:left="262" w:hanging="319"/>
              <w:contextualSpacing/>
              <w:rPr>
                <w:rFonts w:ascii="Arial" w:hAnsi="Arial" w:cs="Arial"/>
                <w:sz w:val="18"/>
                <w:szCs w:val="18"/>
              </w:rPr>
            </w:pPr>
            <w:r w:rsidRPr="0019191F">
              <w:rPr>
                <w:rFonts w:ascii="Arial" w:hAnsi="Arial" w:cs="Arial"/>
                <w:sz w:val="18"/>
                <w:szCs w:val="18"/>
              </w:rPr>
              <w:t>Lid</w:t>
            </w:r>
          </w:p>
          <w:p w14:paraId="02870DE8" w14:textId="77777777" w:rsidR="00350219" w:rsidRPr="0019191F" w:rsidRDefault="00350219" w:rsidP="00350219">
            <w:pPr>
              <w:keepNext/>
              <w:keepLines/>
              <w:numPr>
                <w:ilvl w:val="0"/>
                <w:numId w:val="53"/>
              </w:numPr>
              <w:tabs>
                <w:tab w:val="left" w:pos="30"/>
                <w:tab w:val="left" w:pos="74"/>
                <w:tab w:val="left" w:pos="1366"/>
                <w:tab w:val="left" w:pos="2665"/>
                <w:tab w:val="left" w:pos="3963"/>
                <w:tab w:val="left" w:pos="5256"/>
                <w:tab w:val="left" w:pos="6555"/>
                <w:tab w:val="left" w:pos="7847"/>
                <w:tab w:val="left" w:pos="9146"/>
              </w:tabs>
              <w:snapToGrid w:val="0"/>
              <w:spacing w:line="240" w:lineRule="auto"/>
              <w:ind w:left="262" w:hanging="319"/>
              <w:contextualSpacing/>
              <w:rPr>
                <w:rFonts w:ascii="Arial" w:hAnsi="Arial" w:cs="Arial"/>
                <w:sz w:val="18"/>
                <w:szCs w:val="18"/>
              </w:rPr>
            </w:pPr>
            <w:r w:rsidRPr="0019191F">
              <w:rPr>
                <w:rFonts w:ascii="Arial" w:hAnsi="Arial" w:cs="Arial"/>
                <w:sz w:val="18"/>
                <w:szCs w:val="18"/>
              </w:rPr>
              <w:t>None</w:t>
            </w:r>
          </w:p>
          <w:p w14:paraId="685B8F2D" w14:textId="6CF4AFD0" w:rsidR="00350219" w:rsidRPr="0019191F" w:rsidRDefault="00350219" w:rsidP="00350219">
            <w:pPr>
              <w:keepNext/>
              <w:keepLines/>
              <w:numPr>
                <w:ilvl w:val="0"/>
                <w:numId w:val="53"/>
              </w:numPr>
              <w:tabs>
                <w:tab w:val="left" w:pos="30"/>
                <w:tab w:val="left" w:pos="74"/>
                <w:tab w:val="left" w:pos="1366"/>
                <w:tab w:val="left" w:pos="2665"/>
                <w:tab w:val="left" w:pos="3963"/>
                <w:tab w:val="left" w:pos="5256"/>
                <w:tab w:val="left" w:pos="6555"/>
                <w:tab w:val="left" w:pos="7847"/>
                <w:tab w:val="left" w:pos="9146"/>
              </w:tabs>
              <w:snapToGrid w:val="0"/>
              <w:spacing w:line="240" w:lineRule="auto"/>
              <w:ind w:left="262" w:hanging="319"/>
              <w:contextualSpacing/>
              <w:rPr>
                <w:rFonts w:ascii="Arial" w:eastAsia="Calibri" w:hAnsi="Arial" w:cs="Arial"/>
                <w:sz w:val="18"/>
                <w:szCs w:val="18"/>
                <w:lang w:eastAsia="nb-NO"/>
              </w:rPr>
            </w:pPr>
            <w:r w:rsidRPr="0019191F">
              <w:rPr>
                <w:rFonts w:ascii="Arial" w:hAnsi="Arial" w:cs="Arial"/>
                <w:sz w:val="18"/>
                <w:szCs w:val="18"/>
              </w:rPr>
              <w:t>Other (please explain)</w:t>
            </w:r>
          </w:p>
        </w:tc>
      </w:tr>
    </w:tbl>
    <w:p w14:paraId="1418DDB0" w14:textId="77777777" w:rsidR="0087301D" w:rsidRDefault="0087301D" w:rsidP="00AE060C">
      <w:pPr>
        <w:sectPr w:rsidR="0087301D" w:rsidSect="00AE060C">
          <w:headerReference w:type="even" r:id="rId23"/>
          <w:headerReference w:type="default" r:id="rId24"/>
          <w:footerReference w:type="even" r:id="rId25"/>
          <w:footerReference w:type="default" r:id="rId26"/>
          <w:endnotePr>
            <w:numFmt w:val="decimal"/>
          </w:endnotePr>
          <w:pgSz w:w="16840" w:h="11907" w:orient="landscape" w:code="9"/>
          <w:pgMar w:top="1134" w:right="1417" w:bottom="1134" w:left="1134" w:header="567" w:footer="567" w:gutter="0"/>
          <w:cols w:space="720"/>
          <w:docGrid w:linePitch="272"/>
        </w:sectPr>
      </w:pPr>
    </w:p>
    <w:tbl>
      <w:tblPr>
        <w:tblStyle w:val="TableNormal1"/>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45"/>
        <w:gridCol w:w="4394"/>
      </w:tblGrid>
      <w:tr w:rsidR="00E576C8" w:rsidRPr="00004BB7" w14:paraId="21AB74B7" w14:textId="77777777" w:rsidTr="00047E8B">
        <w:trPr>
          <w:trHeight w:val="325"/>
        </w:trPr>
        <w:tc>
          <w:tcPr>
            <w:tcW w:w="9639" w:type="dxa"/>
            <w:gridSpan w:val="2"/>
            <w:tcBorders>
              <w:left w:val="nil"/>
              <w:right w:val="nil"/>
            </w:tcBorders>
            <w:shd w:val="clear" w:color="auto" w:fill="B1B1B1"/>
          </w:tcPr>
          <w:p w14:paraId="7AF199F0" w14:textId="77777777" w:rsidR="00E576C8" w:rsidRPr="00004BB7" w:rsidRDefault="00E576C8" w:rsidP="00047E8B">
            <w:pPr>
              <w:tabs>
                <w:tab w:val="left" w:pos="240"/>
              </w:tabs>
              <w:spacing w:after="60"/>
              <w:rPr>
                <w:b/>
                <w:sz w:val="18"/>
                <w:szCs w:val="18"/>
              </w:rPr>
            </w:pPr>
            <w:r w:rsidRPr="00004BB7">
              <w:rPr>
                <w:rFonts w:ascii="Arial" w:hAnsi="Arial" w:cs="Arial"/>
                <w:b/>
              </w:rPr>
              <w:lastRenderedPageBreak/>
              <w:t>DEEMED CAUSES</w:t>
            </w:r>
            <w:r>
              <w:rPr>
                <w:rFonts w:ascii="Arial" w:hAnsi="Arial" w:cs="Arial"/>
                <w:b/>
              </w:rPr>
              <w:t xml:space="preserve"> </w:t>
            </w:r>
            <w:r w:rsidRPr="000C1AE2">
              <w:rPr>
                <w:rFonts w:ascii="Arial" w:hAnsi="Arial" w:cs="Arial"/>
                <w:b/>
              </w:rPr>
              <w:t xml:space="preserve">OF OCCURRENCE </w:t>
            </w:r>
            <w:r w:rsidRPr="00FB7B21">
              <w:rPr>
                <w:rFonts w:ascii="Arial" w:hAnsi="Arial" w:cs="Arial"/>
                <w:b/>
                <w:color w:val="0000FF"/>
              </w:rPr>
              <w:t>(short term report)</w:t>
            </w:r>
          </w:p>
        </w:tc>
      </w:tr>
      <w:tr w:rsidR="00E576C8" w:rsidRPr="0033784A" w14:paraId="16B2B288" w14:textId="77777777" w:rsidTr="00047E8B">
        <w:trPr>
          <w:trHeight w:val="1261"/>
        </w:trPr>
        <w:tc>
          <w:tcPr>
            <w:tcW w:w="5245" w:type="dxa"/>
            <w:tcBorders>
              <w:right w:val="single" w:sz="4" w:space="0" w:color="000009"/>
            </w:tcBorders>
            <w:shd w:val="clear" w:color="auto" w:fill="FFFFFF" w:themeFill="background1"/>
          </w:tcPr>
          <w:p w14:paraId="49A952F1" w14:textId="77777777" w:rsidR="00E576C8" w:rsidRPr="001E43FA" w:rsidRDefault="00E576C8" w:rsidP="00047E8B">
            <w:pPr>
              <w:ind w:left="42"/>
              <w:rPr>
                <w:rFonts w:ascii="Arial" w:eastAsia="Arial" w:hAnsi="Arial" w:cs="Arial"/>
                <w:b/>
                <w:sz w:val="18"/>
                <w:szCs w:val="18"/>
                <w:u w:val="single"/>
              </w:rPr>
            </w:pPr>
            <w:r w:rsidRPr="001E43FA">
              <w:rPr>
                <w:rFonts w:ascii="Arial" w:eastAsia="Arial" w:hAnsi="Arial" w:cs="Arial"/>
                <w:b/>
                <w:w w:val="105"/>
                <w:sz w:val="18"/>
                <w:szCs w:val="18"/>
                <w:u w:val="single"/>
              </w:rPr>
              <w:t>OPERATION</w:t>
            </w:r>
            <w:r w:rsidRPr="001E43FA">
              <w:rPr>
                <w:rFonts w:ascii="Arial" w:eastAsia="Arial" w:hAnsi="Arial" w:cs="Arial"/>
                <w:b/>
                <w:spacing w:val="7"/>
                <w:w w:val="105"/>
                <w:sz w:val="18"/>
                <w:szCs w:val="18"/>
                <w:u w:val="single"/>
              </w:rPr>
              <w:t xml:space="preserve"> </w:t>
            </w:r>
            <w:r w:rsidRPr="001E43FA">
              <w:rPr>
                <w:rFonts w:ascii="Arial" w:eastAsia="Arial" w:hAnsi="Arial" w:cs="Arial"/>
                <w:b/>
                <w:spacing w:val="-2"/>
                <w:w w:val="105"/>
                <w:sz w:val="18"/>
                <w:szCs w:val="18"/>
                <w:u w:val="single"/>
              </w:rPr>
              <w:t>FAILURES:</w:t>
            </w:r>
          </w:p>
          <w:p w14:paraId="7FDFC5CF" w14:textId="77777777" w:rsidR="00E576C8" w:rsidRPr="001E43FA" w:rsidRDefault="00E576C8" w:rsidP="00E576C8">
            <w:pPr>
              <w:numPr>
                <w:ilvl w:val="0"/>
                <w:numId w:val="69"/>
              </w:numPr>
              <w:tabs>
                <w:tab w:val="left" w:pos="191"/>
              </w:tabs>
              <w:rPr>
                <w:rFonts w:ascii="Arial" w:eastAsia="Arial" w:hAnsi="Arial" w:cs="Arial"/>
                <w:sz w:val="18"/>
                <w:szCs w:val="18"/>
              </w:rPr>
            </w:pPr>
            <w:r w:rsidRPr="001E43FA">
              <w:rPr>
                <w:rFonts w:ascii="Arial" w:eastAsia="Arial" w:hAnsi="Arial" w:cs="Arial"/>
                <w:w w:val="105"/>
                <w:sz w:val="18"/>
                <w:szCs w:val="18"/>
              </w:rPr>
              <w:t>Failure</w:t>
            </w:r>
            <w:r w:rsidRPr="001E43FA">
              <w:rPr>
                <w:rFonts w:ascii="Arial" w:eastAsia="Arial" w:hAnsi="Arial" w:cs="Arial"/>
                <w:spacing w:val="4"/>
                <w:w w:val="105"/>
                <w:sz w:val="18"/>
                <w:szCs w:val="18"/>
              </w:rPr>
              <w:t xml:space="preserve"> </w:t>
            </w:r>
            <w:r w:rsidRPr="001E43FA">
              <w:rPr>
                <w:rFonts w:ascii="Arial" w:eastAsia="Arial" w:hAnsi="Arial" w:cs="Arial"/>
                <w:w w:val="105"/>
                <w:sz w:val="18"/>
                <w:szCs w:val="18"/>
              </w:rPr>
              <w:t>to</w:t>
            </w:r>
            <w:r w:rsidRPr="001E43FA">
              <w:rPr>
                <w:rFonts w:ascii="Arial" w:eastAsia="Arial" w:hAnsi="Arial" w:cs="Arial"/>
                <w:spacing w:val="-5"/>
                <w:w w:val="105"/>
                <w:sz w:val="18"/>
                <w:szCs w:val="18"/>
              </w:rPr>
              <w:t xml:space="preserve"> </w:t>
            </w:r>
            <w:r w:rsidRPr="001E43FA">
              <w:rPr>
                <w:rFonts w:ascii="Arial" w:eastAsia="Arial" w:hAnsi="Arial" w:cs="Arial"/>
                <w:w w:val="105"/>
                <w:sz w:val="18"/>
                <w:szCs w:val="18"/>
              </w:rPr>
              <w:t>operate</w:t>
            </w:r>
            <w:r w:rsidRPr="001E43FA">
              <w:rPr>
                <w:rFonts w:ascii="Arial" w:eastAsia="Arial" w:hAnsi="Arial" w:cs="Arial"/>
                <w:spacing w:val="6"/>
                <w:w w:val="105"/>
                <w:sz w:val="18"/>
                <w:szCs w:val="18"/>
              </w:rPr>
              <w:t xml:space="preserve"> </w:t>
            </w:r>
            <w:r w:rsidRPr="001E43FA">
              <w:rPr>
                <w:rFonts w:ascii="Arial" w:eastAsia="Arial" w:hAnsi="Arial" w:cs="Arial"/>
                <w:w w:val="105"/>
                <w:sz w:val="18"/>
                <w:szCs w:val="18"/>
              </w:rPr>
              <w:t>the</w:t>
            </w:r>
            <w:r w:rsidRPr="001E43FA">
              <w:rPr>
                <w:rFonts w:ascii="Arial" w:eastAsia="Arial" w:hAnsi="Arial" w:cs="Arial"/>
                <w:spacing w:val="1"/>
                <w:w w:val="105"/>
                <w:sz w:val="18"/>
                <w:szCs w:val="18"/>
              </w:rPr>
              <w:t xml:space="preserve"> </w:t>
            </w:r>
            <w:r w:rsidRPr="001E43FA">
              <w:rPr>
                <w:rFonts w:ascii="Arial" w:eastAsia="Arial" w:hAnsi="Arial" w:cs="Arial"/>
                <w:spacing w:val="-2"/>
                <w:w w:val="105"/>
                <w:sz w:val="18"/>
                <w:szCs w:val="18"/>
              </w:rPr>
              <w:t>infrastructure</w:t>
            </w:r>
          </w:p>
          <w:p w14:paraId="46B4835F" w14:textId="77777777" w:rsidR="00E576C8" w:rsidRPr="001E43FA" w:rsidRDefault="00E576C8" w:rsidP="00E576C8">
            <w:pPr>
              <w:numPr>
                <w:ilvl w:val="1"/>
                <w:numId w:val="69"/>
              </w:numPr>
              <w:tabs>
                <w:tab w:val="left" w:pos="434"/>
              </w:tabs>
              <w:rPr>
                <w:rFonts w:ascii="Arial" w:eastAsia="Arial" w:hAnsi="Arial" w:cs="Arial"/>
                <w:sz w:val="18"/>
                <w:szCs w:val="18"/>
              </w:rPr>
            </w:pPr>
            <w:r w:rsidRPr="007A77C4">
              <w:rPr>
                <w:rFonts w:ascii="Arial" w:eastAsia="Arial" w:hAnsi="Arial" w:cs="Arial"/>
                <w:w w:val="105"/>
                <w:sz w:val="18"/>
                <w:szCs w:val="18"/>
                <w:highlight w:val="darkGray"/>
              </w:rPr>
              <w:t>improper</w:t>
            </w:r>
            <w:r w:rsidRPr="001E43FA">
              <w:rPr>
                <w:rFonts w:ascii="Arial" w:eastAsia="Arial" w:hAnsi="Arial" w:cs="Arial"/>
                <w:spacing w:val="8"/>
                <w:w w:val="105"/>
                <w:sz w:val="18"/>
                <w:szCs w:val="18"/>
              </w:rPr>
              <w:t xml:space="preserve"> </w:t>
            </w:r>
            <w:r w:rsidRPr="001E43FA">
              <w:rPr>
                <w:rFonts w:ascii="Arial" w:eastAsia="Arial" w:hAnsi="Arial" w:cs="Arial"/>
                <w:spacing w:val="-2"/>
                <w:w w:val="105"/>
                <w:sz w:val="18"/>
                <w:szCs w:val="18"/>
              </w:rPr>
              <w:t>routing</w:t>
            </w:r>
          </w:p>
          <w:p w14:paraId="1620A004" w14:textId="77777777" w:rsidR="00E576C8" w:rsidRPr="001E43FA" w:rsidRDefault="00E576C8" w:rsidP="00E576C8">
            <w:pPr>
              <w:numPr>
                <w:ilvl w:val="1"/>
                <w:numId w:val="69"/>
              </w:numPr>
              <w:tabs>
                <w:tab w:val="left" w:pos="432"/>
              </w:tabs>
              <w:rPr>
                <w:rFonts w:ascii="Arial" w:eastAsia="Arial" w:hAnsi="Arial" w:cs="Arial"/>
                <w:sz w:val="18"/>
                <w:szCs w:val="18"/>
              </w:rPr>
            </w:pPr>
            <w:r w:rsidRPr="001E43FA">
              <w:rPr>
                <w:rFonts w:ascii="Arial" w:eastAsia="Arial" w:hAnsi="Arial" w:cs="Arial"/>
                <w:w w:val="105"/>
                <w:sz w:val="18"/>
                <w:szCs w:val="18"/>
              </w:rPr>
              <w:t>On</w:t>
            </w:r>
            <w:r w:rsidRPr="001E43FA">
              <w:rPr>
                <w:rFonts w:ascii="Arial" w:eastAsia="Arial" w:hAnsi="Arial" w:cs="Arial"/>
                <w:spacing w:val="-18"/>
                <w:w w:val="105"/>
                <w:sz w:val="18"/>
                <w:szCs w:val="18"/>
              </w:rPr>
              <w:t xml:space="preserve"> </w:t>
            </w:r>
            <w:r w:rsidRPr="001E43FA">
              <w:rPr>
                <w:rFonts w:ascii="Arial" w:eastAsia="Arial" w:hAnsi="Arial" w:cs="Arial"/>
                <w:w w:val="105"/>
                <w:sz w:val="18"/>
                <w:szCs w:val="18"/>
              </w:rPr>
              <w:t>track</w:t>
            </w:r>
            <w:r w:rsidRPr="001E43FA">
              <w:rPr>
                <w:rFonts w:ascii="Arial" w:eastAsia="Arial" w:hAnsi="Arial" w:cs="Arial"/>
                <w:spacing w:val="6"/>
                <w:w w:val="105"/>
                <w:sz w:val="18"/>
                <w:szCs w:val="18"/>
              </w:rPr>
              <w:t xml:space="preserve"> </w:t>
            </w:r>
            <w:r w:rsidRPr="001E43FA">
              <w:rPr>
                <w:rFonts w:ascii="Arial" w:eastAsia="Arial" w:hAnsi="Arial" w:cs="Arial"/>
                <w:w w:val="105"/>
                <w:sz w:val="18"/>
                <w:szCs w:val="18"/>
              </w:rPr>
              <w:t>plant</w:t>
            </w:r>
            <w:r w:rsidRPr="001E43FA">
              <w:rPr>
                <w:rFonts w:ascii="Arial" w:eastAsia="Arial" w:hAnsi="Arial" w:cs="Arial"/>
                <w:spacing w:val="3"/>
                <w:w w:val="105"/>
                <w:sz w:val="18"/>
                <w:szCs w:val="18"/>
              </w:rPr>
              <w:t xml:space="preserve"> </w:t>
            </w:r>
            <w:r w:rsidRPr="001E43FA">
              <w:rPr>
                <w:rFonts w:ascii="Arial" w:eastAsia="Arial" w:hAnsi="Arial" w:cs="Arial"/>
                <w:w w:val="105"/>
                <w:sz w:val="18"/>
                <w:szCs w:val="18"/>
              </w:rPr>
              <w:t>incorrectly</w:t>
            </w:r>
            <w:r w:rsidRPr="001E43FA">
              <w:rPr>
                <w:rFonts w:ascii="Arial" w:eastAsia="Arial" w:hAnsi="Arial" w:cs="Arial"/>
                <w:spacing w:val="13"/>
                <w:w w:val="105"/>
                <w:sz w:val="18"/>
                <w:szCs w:val="18"/>
              </w:rPr>
              <w:t xml:space="preserve"> </w:t>
            </w:r>
            <w:r w:rsidRPr="001E43FA">
              <w:rPr>
                <w:rFonts w:ascii="Arial" w:eastAsia="Arial" w:hAnsi="Arial" w:cs="Arial"/>
                <w:w w:val="105"/>
                <w:sz w:val="18"/>
                <w:szCs w:val="18"/>
              </w:rPr>
              <w:t>outside</w:t>
            </w:r>
            <w:r w:rsidRPr="001E43FA">
              <w:rPr>
                <w:rFonts w:ascii="Arial" w:eastAsia="Arial" w:hAnsi="Arial" w:cs="Arial"/>
                <w:spacing w:val="6"/>
                <w:w w:val="105"/>
                <w:sz w:val="18"/>
                <w:szCs w:val="18"/>
              </w:rPr>
              <w:t xml:space="preserve"> </w:t>
            </w:r>
            <w:r w:rsidRPr="001E43FA">
              <w:rPr>
                <w:rFonts w:ascii="Arial" w:eastAsia="Arial" w:hAnsi="Arial" w:cs="Arial"/>
                <w:spacing w:val="-2"/>
                <w:w w:val="105"/>
                <w:sz w:val="18"/>
                <w:szCs w:val="18"/>
              </w:rPr>
              <w:t>possession</w:t>
            </w:r>
          </w:p>
          <w:p w14:paraId="7CA77E62" w14:textId="77777777" w:rsidR="00E576C8" w:rsidRPr="00675E2F" w:rsidRDefault="00E576C8" w:rsidP="00E576C8">
            <w:pPr>
              <w:numPr>
                <w:ilvl w:val="1"/>
                <w:numId w:val="69"/>
              </w:numPr>
              <w:tabs>
                <w:tab w:val="left" w:pos="428"/>
              </w:tabs>
              <w:rPr>
                <w:rFonts w:ascii="Arial" w:eastAsia="Arial" w:hAnsi="Arial" w:cs="Arial"/>
                <w:sz w:val="18"/>
                <w:szCs w:val="18"/>
              </w:rPr>
            </w:pPr>
            <w:r w:rsidRPr="001E43FA">
              <w:rPr>
                <w:rFonts w:ascii="Arial" w:eastAsia="Arial" w:hAnsi="Arial" w:cs="Arial"/>
                <w:w w:val="105"/>
                <w:sz w:val="18"/>
                <w:szCs w:val="18"/>
              </w:rPr>
              <w:t>Pushed</w:t>
            </w:r>
            <w:r w:rsidRPr="001E43FA">
              <w:rPr>
                <w:rFonts w:ascii="Arial" w:eastAsia="Arial" w:hAnsi="Arial" w:cs="Arial"/>
                <w:spacing w:val="5"/>
                <w:w w:val="105"/>
                <w:sz w:val="18"/>
                <w:szCs w:val="18"/>
              </w:rPr>
              <w:t xml:space="preserve"> </w:t>
            </w:r>
            <w:r w:rsidRPr="001E43FA">
              <w:rPr>
                <w:rFonts w:ascii="Arial" w:eastAsia="Arial" w:hAnsi="Arial" w:cs="Arial"/>
                <w:spacing w:val="-2"/>
                <w:w w:val="105"/>
                <w:sz w:val="18"/>
                <w:szCs w:val="18"/>
              </w:rPr>
              <w:t>switch</w:t>
            </w:r>
          </w:p>
          <w:p w14:paraId="40A87A00" w14:textId="77777777" w:rsidR="00E576C8" w:rsidRPr="00C27877" w:rsidRDefault="00E576C8" w:rsidP="00E576C8">
            <w:pPr>
              <w:numPr>
                <w:ilvl w:val="1"/>
                <w:numId w:val="69"/>
              </w:numPr>
              <w:tabs>
                <w:tab w:val="left" w:pos="428"/>
              </w:tabs>
              <w:rPr>
                <w:rFonts w:ascii="Arial" w:eastAsia="Arial" w:hAnsi="Arial" w:cs="Arial"/>
                <w:sz w:val="18"/>
                <w:szCs w:val="18"/>
                <w:highlight w:val="darkGray"/>
              </w:rPr>
            </w:pPr>
            <w:r w:rsidRPr="00C27877">
              <w:rPr>
                <w:rFonts w:ascii="Arial" w:eastAsia="Arial" w:hAnsi="Arial" w:cs="Arial"/>
                <w:w w:val="105"/>
                <w:sz w:val="18"/>
                <w:szCs w:val="18"/>
                <w:highlight w:val="darkGray"/>
              </w:rPr>
              <w:t>Long</w:t>
            </w:r>
            <w:r w:rsidRPr="00C27877">
              <w:rPr>
                <w:rFonts w:ascii="Arial" w:eastAsia="Arial" w:hAnsi="Arial" w:cs="Arial"/>
                <w:spacing w:val="2"/>
                <w:w w:val="105"/>
                <w:sz w:val="18"/>
                <w:szCs w:val="18"/>
                <w:highlight w:val="darkGray"/>
              </w:rPr>
              <w:t xml:space="preserve"> </w:t>
            </w:r>
            <w:r w:rsidRPr="00C27877">
              <w:rPr>
                <w:rFonts w:ascii="Arial" w:eastAsia="Arial" w:hAnsi="Arial" w:cs="Arial"/>
                <w:w w:val="105"/>
                <w:sz w:val="18"/>
                <w:szCs w:val="18"/>
                <w:highlight w:val="darkGray"/>
              </w:rPr>
              <w:t>stop</w:t>
            </w:r>
            <w:r w:rsidRPr="00C27877">
              <w:rPr>
                <w:rFonts w:ascii="Arial" w:eastAsia="Arial" w:hAnsi="Arial" w:cs="Arial"/>
                <w:spacing w:val="6"/>
                <w:w w:val="105"/>
                <w:sz w:val="18"/>
                <w:szCs w:val="18"/>
                <w:highlight w:val="darkGray"/>
              </w:rPr>
              <w:t xml:space="preserve"> </w:t>
            </w:r>
            <w:r w:rsidRPr="00C27877">
              <w:rPr>
                <w:rFonts w:ascii="Arial" w:eastAsia="Arial" w:hAnsi="Arial" w:cs="Arial"/>
                <w:w w:val="105"/>
                <w:sz w:val="18"/>
                <w:szCs w:val="18"/>
                <w:highlight w:val="darkGray"/>
              </w:rPr>
              <w:t xml:space="preserve">in </w:t>
            </w:r>
            <w:r w:rsidRPr="00C27877">
              <w:rPr>
                <w:rFonts w:ascii="Arial" w:eastAsia="Arial" w:hAnsi="Arial" w:cs="Arial"/>
                <w:spacing w:val="-2"/>
                <w:w w:val="105"/>
                <w:sz w:val="18"/>
                <w:szCs w:val="18"/>
                <w:highlight w:val="darkGray"/>
              </w:rPr>
              <w:t>tunnel</w:t>
            </w:r>
          </w:p>
          <w:p w14:paraId="1A5D2A58" w14:textId="77777777" w:rsidR="00E576C8" w:rsidRPr="001E43FA" w:rsidRDefault="00E576C8" w:rsidP="00E576C8">
            <w:pPr>
              <w:numPr>
                <w:ilvl w:val="1"/>
                <w:numId w:val="69"/>
              </w:numPr>
              <w:tabs>
                <w:tab w:val="left" w:pos="432"/>
              </w:tabs>
              <w:rPr>
                <w:rFonts w:ascii="Arial" w:eastAsia="Arial" w:hAnsi="Arial" w:cs="Arial"/>
                <w:sz w:val="18"/>
                <w:szCs w:val="18"/>
              </w:rPr>
            </w:pPr>
            <w:r w:rsidRPr="001E43FA">
              <w:rPr>
                <w:rFonts w:ascii="Arial" w:eastAsia="Arial" w:hAnsi="Arial" w:cs="Arial"/>
                <w:w w:val="105"/>
                <w:sz w:val="18"/>
                <w:szCs w:val="18"/>
              </w:rPr>
              <w:t>Other</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failure</w:t>
            </w:r>
            <w:r w:rsidRPr="001E43FA">
              <w:rPr>
                <w:rFonts w:ascii="Arial" w:eastAsia="Arial" w:hAnsi="Arial" w:cs="Arial"/>
                <w:spacing w:val="3"/>
                <w:w w:val="105"/>
                <w:sz w:val="18"/>
                <w:szCs w:val="18"/>
              </w:rPr>
              <w:t xml:space="preserve"> </w:t>
            </w:r>
            <w:r w:rsidRPr="001E43FA">
              <w:rPr>
                <w:rFonts w:ascii="Arial" w:eastAsia="Arial" w:hAnsi="Arial" w:cs="Arial"/>
                <w:w w:val="105"/>
                <w:sz w:val="18"/>
                <w:szCs w:val="18"/>
              </w:rPr>
              <w:t>to</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operate</w:t>
            </w:r>
            <w:r w:rsidRPr="001E43FA">
              <w:rPr>
                <w:rFonts w:ascii="Arial" w:eastAsia="Arial" w:hAnsi="Arial" w:cs="Arial"/>
                <w:spacing w:val="5"/>
                <w:w w:val="105"/>
                <w:sz w:val="18"/>
                <w:szCs w:val="18"/>
              </w:rPr>
              <w:t xml:space="preserve"> </w:t>
            </w:r>
            <w:r w:rsidRPr="001E43FA">
              <w:rPr>
                <w:rFonts w:ascii="Arial" w:eastAsia="Arial" w:hAnsi="Arial" w:cs="Arial"/>
                <w:w w:val="105"/>
                <w:sz w:val="18"/>
                <w:szCs w:val="18"/>
              </w:rPr>
              <w:t>the</w:t>
            </w:r>
            <w:r w:rsidRPr="001E43FA">
              <w:rPr>
                <w:rFonts w:ascii="Arial" w:eastAsia="Arial" w:hAnsi="Arial" w:cs="Arial"/>
                <w:spacing w:val="-5"/>
                <w:w w:val="105"/>
                <w:sz w:val="18"/>
                <w:szCs w:val="18"/>
              </w:rPr>
              <w:t xml:space="preserve"> </w:t>
            </w:r>
            <w:r w:rsidRPr="001E43FA">
              <w:rPr>
                <w:rFonts w:ascii="Arial" w:eastAsia="Arial" w:hAnsi="Arial" w:cs="Arial"/>
                <w:spacing w:val="-2"/>
                <w:w w:val="105"/>
                <w:sz w:val="18"/>
                <w:szCs w:val="18"/>
              </w:rPr>
              <w:t>infrastructure</w:t>
            </w:r>
          </w:p>
          <w:p w14:paraId="032E2B5E" w14:textId="77777777" w:rsidR="00E576C8" w:rsidRPr="001E43FA" w:rsidRDefault="00E576C8" w:rsidP="00E576C8">
            <w:pPr>
              <w:numPr>
                <w:ilvl w:val="0"/>
                <w:numId w:val="69"/>
              </w:numPr>
              <w:tabs>
                <w:tab w:val="left" w:pos="191"/>
              </w:tabs>
              <w:rPr>
                <w:rFonts w:ascii="Arial" w:eastAsia="Arial" w:hAnsi="Arial" w:cs="Arial"/>
                <w:sz w:val="18"/>
                <w:szCs w:val="18"/>
              </w:rPr>
            </w:pPr>
            <w:r w:rsidRPr="001E43FA">
              <w:rPr>
                <w:rFonts w:ascii="Arial" w:eastAsia="Arial" w:hAnsi="Arial" w:cs="Arial"/>
                <w:w w:val="105"/>
                <w:sz w:val="18"/>
                <w:szCs w:val="18"/>
              </w:rPr>
              <w:t>Failure</w:t>
            </w:r>
            <w:r w:rsidRPr="001E43FA">
              <w:rPr>
                <w:rFonts w:ascii="Arial" w:eastAsia="Arial" w:hAnsi="Arial" w:cs="Arial"/>
                <w:spacing w:val="9"/>
                <w:w w:val="105"/>
                <w:sz w:val="18"/>
                <w:szCs w:val="18"/>
              </w:rPr>
              <w:t xml:space="preserve"> </w:t>
            </w:r>
            <w:r w:rsidRPr="001E43FA">
              <w:rPr>
                <w:rFonts w:ascii="Arial" w:eastAsia="Arial" w:hAnsi="Arial" w:cs="Arial"/>
                <w:w w:val="105"/>
                <w:sz w:val="18"/>
                <w:szCs w:val="18"/>
              </w:rPr>
              <w:t>to</w:t>
            </w:r>
            <w:r w:rsidRPr="001E43FA">
              <w:rPr>
                <w:rFonts w:ascii="Arial" w:eastAsia="Arial" w:hAnsi="Arial" w:cs="Arial"/>
                <w:spacing w:val="-3"/>
                <w:w w:val="105"/>
                <w:sz w:val="18"/>
                <w:szCs w:val="18"/>
              </w:rPr>
              <w:t xml:space="preserve"> </w:t>
            </w:r>
            <w:r w:rsidRPr="001E43FA">
              <w:rPr>
                <w:rFonts w:ascii="Arial" w:eastAsia="Arial" w:hAnsi="Arial" w:cs="Arial"/>
                <w:w w:val="105"/>
                <w:sz w:val="18"/>
                <w:szCs w:val="18"/>
              </w:rPr>
              <w:t>operate</w:t>
            </w:r>
            <w:r w:rsidRPr="001E43FA">
              <w:rPr>
                <w:rFonts w:ascii="Arial" w:eastAsia="Arial" w:hAnsi="Arial" w:cs="Arial"/>
                <w:spacing w:val="8"/>
                <w:w w:val="105"/>
                <w:sz w:val="18"/>
                <w:szCs w:val="18"/>
              </w:rPr>
              <w:t xml:space="preserve"> </w:t>
            </w:r>
            <w:r w:rsidRPr="001E43FA">
              <w:rPr>
                <w:rFonts w:ascii="Arial" w:eastAsia="Arial" w:hAnsi="Arial" w:cs="Arial"/>
                <w:w w:val="105"/>
                <w:sz w:val="18"/>
                <w:szCs w:val="18"/>
              </w:rPr>
              <w:t>a</w:t>
            </w:r>
            <w:r w:rsidRPr="001E43FA">
              <w:rPr>
                <w:rFonts w:ascii="Arial" w:eastAsia="Arial" w:hAnsi="Arial" w:cs="Arial"/>
                <w:spacing w:val="-2"/>
                <w:w w:val="105"/>
                <w:sz w:val="18"/>
                <w:szCs w:val="18"/>
              </w:rPr>
              <w:t xml:space="preserve"> </w:t>
            </w:r>
            <w:r w:rsidRPr="001E43FA">
              <w:rPr>
                <w:rFonts w:ascii="Arial" w:eastAsia="Arial" w:hAnsi="Arial" w:cs="Arial"/>
                <w:w w:val="105"/>
                <w:sz w:val="18"/>
                <w:szCs w:val="18"/>
              </w:rPr>
              <w:t>train or rail</w:t>
            </w:r>
            <w:r w:rsidRPr="001E43FA">
              <w:rPr>
                <w:rFonts w:ascii="Arial" w:eastAsia="Arial" w:hAnsi="Arial" w:cs="Arial"/>
                <w:spacing w:val="-1"/>
                <w:w w:val="105"/>
                <w:sz w:val="18"/>
                <w:szCs w:val="18"/>
              </w:rPr>
              <w:t xml:space="preserve"> </w:t>
            </w:r>
            <w:r w:rsidRPr="001E43FA">
              <w:rPr>
                <w:rFonts w:ascii="Arial" w:eastAsia="Arial" w:hAnsi="Arial" w:cs="Arial"/>
                <w:spacing w:val="-2"/>
                <w:w w:val="105"/>
                <w:sz w:val="18"/>
                <w:szCs w:val="18"/>
              </w:rPr>
              <w:t>vehicle(s)</w:t>
            </w:r>
          </w:p>
          <w:p w14:paraId="1D426DDF" w14:textId="77777777" w:rsidR="00E576C8" w:rsidRPr="001E43FA" w:rsidRDefault="00E576C8" w:rsidP="00E576C8">
            <w:pPr>
              <w:numPr>
                <w:ilvl w:val="1"/>
                <w:numId w:val="69"/>
              </w:numPr>
              <w:tabs>
                <w:tab w:val="left" w:pos="428"/>
              </w:tabs>
              <w:rPr>
                <w:rFonts w:ascii="Arial" w:eastAsia="Arial" w:hAnsi="Arial" w:cs="Arial"/>
                <w:sz w:val="18"/>
                <w:szCs w:val="18"/>
              </w:rPr>
            </w:pPr>
            <w:r w:rsidRPr="001E43FA">
              <w:rPr>
                <w:rFonts w:ascii="Arial" w:eastAsia="Arial" w:hAnsi="Arial" w:cs="Arial"/>
                <w:w w:val="105"/>
                <w:sz w:val="18"/>
                <w:szCs w:val="18"/>
              </w:rPr>
              <w:t>Signal</w:t>
            </w:r>
            <w:r w:rsidRPr="001E43FA">
              <w:rPr>
                <w:rFonts w:ascii="Arial" w:eastAsia="Arial" w:hAnsi="Arial" w:cs="Arial"/>
                <w:spacing w:val="2"/>
                <w:w w:val="105"/>
                <w:sz w:val="18"/>
                <w:szCs w:val="18"/>
              </w:rPr>
              <w:t xml:space="preserve"> </w:t>
            </w:r>
            <w:r w:rsidRPr="001E43FA">
              <w:rPr>
                <w:rFonts w:ascii="Arial" w:eastAsia="Arial" w:hAnsi="Arial" w:cs="Arial"/>
                <w:w w:val="105"/>
                <w:sz w:val="18"/>
                <w:szCs w:val="18"/>
              </w:rPr>
              <w:t>passed</w:t>
            </w:r>
            <w:r w:rsidRPr="001E43FA">
              <w:rPr>
                <w:rFonts w:ascii="Arial" w:eastAsia="Arial" w:hAnsi="Arial" w:cs="Arial"/>
                <w:spacing w:val="5"/>
                <w:w w:val="105"/>
                <w:sz w:val="18"/>
                <w:szCs w:val="18"/>
              </w:rPr>
              <w:t xml:space="preserve"> </w:t>
            </w:r>
            <w:r w:rsidRPr="001E43FA">
              <w:rPr>
                <w:rFonts w:ascii="Arial" w:eastAsia="Arial" w:hAnsi="Arial" w:cs="Arial"/>
                <w:w w:val="105"/>
                <w:sz w:val="18"/>
                <w:szCs w:val="18"/>
              </w:rPr>
              <w:t>at</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danger</w:t>
            </w:r>
            <w:r w:rsidRPr="001E43FA">
              <w:rPr>
                <w:rFonts w:ascii="Arial" w:eastAsia="Arial" w:hAnsi="Arial" w:cs="Arial"/>
                <w:spacing w:val="8"/>
                <w:w w:val="105"/>
                <w:sz w:val="18"/>
                <w:szCs w:val="18"/>
              </w:rPr>
              <w:t xml:space="preserve"> </w:t>
            </w:r>
            <w:r w:rsidRPr="001E43FA">
              <w:rPr>
                <w:rFonts w:ascii="Arial" w:eastAsia="Arial" w:hAnsi="Arial" w:cs="Arial"/>
                <w:w w:val="105"/>
                <w:sz w:val="18"/>
                <w:szCs w:val="18"/>
              </w:rPr>
              <w:t>when</w:t>
            </w:r>
            <w:r w:rsidRPr="001E43FA">
              <w:rPr>
                <w:rFonts w:ascii="Arial" w:eastAsia="Arial" w:hAnsi="Arial" w:cs="Arial"/>
                <w:spacing w:val="-2"/>
                <w:w w:val="105"/>
                <w:sz w:val="18"/>
                <w:szCs w:val="18"/>
              </w:rPr>
              <w:t xml:space="preserve"> </w:t>
            </w:r>
            <w:r w:rsidRPr="001E43FA">
              <w:rPr>
                <w:rFonts w:ascii="Arial" w:eastAsia="Arial" w:hAnsi="Arial" w:cs="Arial"/>
                <w:w w:val="105"/>
                <w:sz w:val="18"/>
                <w:szCs w:val="18"/>
              </w:rPr>
              <w:t>passing</w:t>
            </w:r>
            <w:r w:rsidRPr="001E43FA">
              <w:rPr>
                <w:rFonts w:ascii="Arial" w:eastAsia="Arial" w:hAnsi="Arial" w:cs="Arial"/>
                <w:spacing w:val="3"/>
                <w:w w:val="105"/>
                <w:sz w:val="18"/>
                <w:szCs w:val="18"/>
              </w:rPr>
              <w:t xml:space="preserve"> </w:t>
            </w:r>
            <w:r w:rsidRPr="001E43FA">
              <w:rPr>
                <w:rFonts w:ascii="Arial" w:eastAsia="Arial" w:hAnsi="Arial" w:cs="Arial"/>
                <w:w w:val="105"/>
                <w:sz w:val="18"/>
                <w:szCs w:val="18"/>
              </w:rPr>
              <w:t>a</w:t>
            </w:r>
            <w:r w:rsidRPr="001E43FA">
              <w:rPr>
                <w:rFonts w:ascii="Arial" w:eastAsia="Arial" w:hAnsi="Arial" w:cs="Arial"/>
                <w:spacing w:val="2"/>
                <w:w w:val="105"/>
                <w:sz w:val="18"/>
                <w:szCs w:val="18"/>
              </w:rPr>
              <w:t xml:space="preserve"> </w:t>
            </w:r>
            <w:r w:rsidRPr="001E43FA">
              <w:rPr>
                <w:rFonts w:ascii="Arial" w:eastAsia="Arial" w:hAnsi="Arial" w:cs="Arial"/>
                <w:w w:val="105"/>
                <w:sz w:val="18"/>
                <w:szCs w:val="18"/>
              </w:rPr>
              <w:t>danger</w:t>
            </w:r>
            <w:r w:rsidRPr="001E43FA">
              <w:rPr>
                <w:rFonts w:ascii="Arial" w:eastAsia="Arial" w:hAnsi="Arial" w:cs="Arial"/>
                <w:spacing w:val="3"/>
                <w:w w:val="105"/>
                <w:sz w:val="18"/>
                <w:szCs w:val="18"/>
              </w:rPr>
              <w:t xml:space="preserve"> </w:t>
            </w:r>
            <w:r w:rsidRPr="001E43FA">
              <w:rPr>
                <w:rFonts w:ascii="Arial" w:eastAsia="Arial" w:hAnsi="Arial" w:cs="Arial"/>
                <w:spacing w:val="-2"/>
                <w:w w:val="105"/>
                <w:sz w:val="18"/>
                <w:szCs w:val="18"/>
              </w:rPr>
              <w:t>point</w:t>
            </w:r>
          </w:p>
          <w:p w14:paraId="187DCAC0" w14:textId="77777777" w:rsidR="00E576C8" w:rsidRPr="001E43FA" w:rsidRDefault="00E576C8" w:rsidP="00E576C8">
            <w:pPr>
              <w:numPr>
                <w:ilvl w:val="1"/>
                <w:numId w:val="69"/>
              </w:numPr>
              <w:tabs>
                <w:tab w:val="left" w:pos="428"/>
              </w:tabs>
              <w:rPr>
                <w:rFonts w:ascii="Arial" w:eastAsia="Arial" w:hAnsi="Arial" w:cs="Arial"/>
                <w:sz w:val="18"/>
                <w:szCs w:val="18"/>
              </w:rPr>
            </w:pPr>
            <w:r w:rsidRPr="001E43FA">
              <w:rPr>
                <w:rFonts w:ascii="Arial" w:eastAsia="Arial" w:hAnsi="Arial" w:cs="Arial"/>
                <w:w w:val="105"/>
                <w:sz w:val="18"/>
                <w:szCs w:val="18"/>
              </w:rPr>
              <w:t>Signal</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passed</w:t>
            </w:r>
            <w:r w:rsidRPr="001E43FA">
              <w:rPr>
                <w:rFonts w:ascii="Arial" w:eastAsia="Arial" w:hAnsi="Arial" w:cs="Arial"/>
                <w:spacing w:val="4"/>
                <w:w w:val="105"/>
                <w:sz w:val="18"/>
                <w:szCs w:val="18"/>
              </w:rPr>
              <w:t xml:space="preserve"> </w:t>
            </w:r>
            <w:r w:rsidRPr="001E43FA">
              <w:rPr>
                <w:rFonts w:ascii="Arial" w:eastAsia="Arial" w:hAnsi="Arial" w:cs="Arial"/>
                <w:w w:val="105"/>
                <w:sz w:val="18"/>
                <w:szCs w:val="18"/>
              </w:rPr>
              <w:t>at</w:t>
            </w:r>
            <w:r w:rsidRPr="001E43FA">
              <w:rPr>
                <w:rFonts w:ascii="Arial" w:eastAsia="Arial" w:hAnsi="Arial" w:cs="Arial"/>
                <w:spacing w:val="-2"/>
                <w:w w:val="105"/>
                <w:sz w:val="18"/>
                <w:szCs w:val="18"/>
              </w:rPr>
              <w:t xml:space="preserve"> </w:t>
            </w:r>
            <w:r w:rsidRPr="001E43FA">
              <w:rPr>
                <w:rFonts w:ascii="Arial" w:eastAsia="Arial" w:hAnsi="Arial" w:cs="Arial"/>
                <w:w w:val="105"/>
                <w:sz w:val="18"/>
                <w:szCs w:val="18"/>
              </w:rPr>
              <w:t>danger</w:t>
            </w:r>
            <w:r w:rsidRPr="001E43FA">
              <w:rPr>
                <w:rFonts w:ascii="Arial" w:eastAsia="Arial" w:hAnsi="Arial" w:cs="Arial"/>
                <w:spacing w:val="7"/>
                <w:w w:val="105"/>
                <w:sz w:val="18"/>
                <w:szCs w:val="18"/>
              </w:rPr>
              <w:t xml:space="preserve"> </w:t>
            </w:r>
            <w:r w:rsidRPr="001E43FA">
              <w:rPr>
                <w:rFonts w:ascii="Arial" w:eastAsia="Arial" w:hAnsi="Arial" w:cs="Arial"/>
                <w:w w:val="105"/>
                <w:sz w:val="18"/>
                <w:szCs w:val="18"/>
              </w:rPr>
              <w:t>without</w:t>
            </w:r>
            <w:r w:rsidRPr="001E43FA">
              <w:rPr>
                <w:rFonts w:ascii="Arial" w:eastAsia="Arial" w:hAnsi="Arial" w:cs="Arial"/>
                <w:spacing w:val="4"/>
                <w:w w:val="105"/>
                <w:sz w:val="18"/>
                <w:szCs w:val="18"/>
              </w:rPr>
              <w:t xml:space="preserve"> </w:t>
            </w:r>
            <w:r w:rsidRPr="001E43FA">
              <w:rPr>
                <w:rFonts w:ascii="Arial" w:eastAsia="Arial" w:hAnsi="Arial" w:cs="Arial"/>
                <w:w w:val="105"/>
                <w:sz w:val="18"/>
                <w:szCs w:val="18"/>
              </w:rPr>
              <w:t>passing</w:t>
            </w:r>
            <w:r w:rsidRPr="001E43FA">
              <w:rPr>
                <w:rFonts w:ascii="Arial" w:eastAsia="Arial" w:hAnsi="Arial" w:cs="Arial"/>
                <w:spacing w:val="7"/>
                <w:w w:val="105"/>
                <w:sz w:val="18"/>
                <w:szCs w:val="18"/>
              </w:rPr>
              <w:t xml:space="preserve"> </w:t>
            </w:r>
            <w:r w:rsidRPr="001E43FA">
              <w:rPr>
                <w:rFonts w:ascii="Arial" w:eastAsia="Arial" w:hAnsi="Arial" w:cs="Arial"/>
                <w:w w:val="105"/>
                <w:sz w:val="18"/>
                <w:szCs w:val="18"/>
              </w:rPr>
              <w:t>a</w:t>
            </w:r>
            <w:r w:rsidRPr="001E43FA">
              <w:rPr>
                <w:rFonts w:ascii="Arial" w:eastAsia="Arial" w:hAnsi="Arial" w:cs="Arial"/>
                <w:spacing w:val="-3"/>
                <w:w w:val="105"/>
                <w:sz w:val="18"/>
                <w:szCs w:val="18"/>
              </w:rPr>
              <w:t xml:space="preserve"> </w:t>
            </w:r>
            <w:r w:rsidRPr="001E43FA">
              <w:rPr>
                <w:rFonts w:ascii="Arial" w:eastAsia="Arial" w:hAnsi="Arial" w:cs="Arial"/>
                <w:w w:val="105"/>
                <w:sz w:val="18"/>
                <w:szCs w:val="18"/>
              </w:rPr>
              <w:t>danger</w:t>
            </w:r>
            <w:r w:rsidRPr="001E43FA">
              <w:rPr>
                <w:rFonts w:ascii="Arial" w:eastAsia="Arial" w:hAnsi="Arial" w:cs="Arial"/>
                <w:spacing w:val="2"/>
                <w:w w:val="105"/>
                <w:sz w:val="18"/>
                <w:szCs w:val="18"/>
              </w:rPr>
              <w:t xml:space="preserve"> </w:t>
            </w:r>
            <w:r w:rsidRPr="001E43FA">
              <w:rPr>
                <w:rFonts w:ascii="Arial" w:eastAsia="Arial" w:hAnsi="Arial" w:cs="Arial"/>
                <w:spacing w:val="-2"/>
                <w:w w:val="105"/>
                <w:sz w:val="18"/>
                <w:szCs w:val="18"/>
              </w:rPr>
              <w:t>point</w:t>
            </w:r>
          </w:p>
          <w:p w14:paraId="2CD7DDDA" w14:textId="77777777" w:rsidR="00E576C8" w:rsidRPr="001E43FA" w:rsidRDefault="00E576C8" w:rsidP="00E576C8">
            <w:pPr>
              <w:numPr>
                <w:ilvl w:val="1"/>
                <w:numId w:val="69"/>
              </w:numPr>
              <w:tabs>
                <w:tab w:val="left" w:pos="432"/>
              </w:tabs>
              <w:rPr>
                <w:rFonts w:ascii="Arial" w:eastAsia="Arial" w:hAnsi="Arial" w:cs="Arial"/>
                <w:sz w:val="18"/>
                <w:szCs w:val="18"/>
              </w:rPr>
            </w:pPr>
            <w:r w:rsidRPr="001E43FA">
              <w:rPr>
                <w:rFonts w:ascii="Arial" w:eastAsia="Arial" w:hAnsi="Arial" w:cs="Arial"/>
                <w:spacing w:val="-2"/>
                <w:w w:val="105"/>
                <w:sz w:val="18"/>
                <w:szCs w:val="18"/>
              </w:rPr>
              <w:t>Runaway</w:t>
            </w:r>
          </w:p>
          <w:p w14:paraId="7066AD37" w14:textId="77777777" w:rsidR="00E576C8" w:rsidRPr="001E43FA" w:rsidRDefault="00E576C8" w:rsidP="00E576C8">
            <w:pPr>
              <w:numPr>
                <w:ilvl w:val="1"/>
                <w:numId w:val="69"/>
              </w:numPr>
              <w:tabs>
                <w:tab w:val="left" w:pos="432"/>
              </w:tabs>
              <w:rPr>
                <w:rFonts w:ascii="Arial" w:eastAsia="Arial" w:hAnsi="Arial" w:cs="Arial"/>
                <w:sz w:val="18"/>
                <w:szCs w:val="18"/>
              </w:rPr>
            </w:pPr>
            <w:r w:rsidRPr="001E43FA">
              <w:rPr>
                <w:rFonts w:ascii="Arial" w:eastAsia="Arial" w:hAnsi="Arial" w:cs="Arial"/>
                <w:w w:val="105"/>
                <w:sz w:val="18"/>
                <w:szCs w:val="18"/>
              </w:rPr>
              <w:t>Over-</w:t>
            </w:r>
            <w:r w:rsidRPr="001E43FA">
              <w:rPr>
                <w:rFonts w:ascii="Arial" w:eastAsia="Arial" w:hAnsi="Arial" w:cs="Arial"/>
                <w:spacing w:val="-2"/>
                <w:w w:val="105"/>
                <w:sz w:val="18"/>
                <w:szCs w:val="18"/>
              </w:rPr>
              <w:t>speeding</w:t>
            </w:r>
          </w:p>
          <w:p w14:paraId="2E0FF996" w14:textId="77777777" w:rsidR="00E576C8" w:rsidRPr="001E43FA" w:rsidRDefault="00E576C8" w:rsidP="00E576C8">
            <w:pPr>
              <w:numPr>
                <w:ilvl w:val="1"/>
                <w:numId w:val="69"/>
              </w:numPr>
              <w:tabs>
                <w:tab w:val="left" w:pos="431"/>
              </w:tabs>
              <w:rPr>
                <w:rFonts w:ascii="Arial" w:eastAsia="Arial" w:hAnsi="Arial" w:cs="Arial"/>
                <w:sz w:val="18"/>
                <w:szCs w:val="18"/>
              </w:rPr>
            </w:pPr>
            <w:r w:rsidRPr="001E43FA">
              <w:rPr>
                <w:rFonts w:ascii="Arial" w:eastAsia="Arial" w:hAnsi="Arial" w:cs="Arial"/>
                <w:w w:val="105"/>
                <w:sz w:val="18"/>
                <w:szCs w:val="18"/>
              </w:rPr>
              <w:t>Train</w:t>
            </w:r>
            <w:r w:rsidRPr="001E43FA">
              <w:rPr>
                <w:rFonts w:ascii="Arial" w:eastAsia="Arial" w:hAnsi="Arial" w:cs="Arial"/>
                <w:spacing w:val="3"/>
                <w:w w:val="105"/>
                <w:sz w:val="18"/>
                <w:szCs w:val="18"/>
              </w:rPr>
              <w:t xml:space="preserve"> </w:t>
            </w:r>
            <w:r w:rsidRPr="001E43FA">
              <w:rPr>
                <w:rFonts w:ascii="Arial" w:eastAsia="Arial" w:hAnsi="Arial" w:cs="Arial"/>
                <w:w w:val="105"/>
                <w:sz w:val="18"/>
                <w:szCs w:val="18"/>
              </w:rPr>
              <w:t>composition</w:t>
            </w:r>
            <w:r w:rsidRPr="001E43FA">
              <w:rPr>
                <w:rFonts w:ascii="Arial" w:eastAsia="Arial" w:hAnsi="Arial" w:cs="Arial"/>
                <w:spacing w:val="12"/>
                <w:w w:val="105"/>
                <w:sz w:val="18"/>
                <w:szCs w:val="18"/>
              </w:rPr>
              <w:t xml:space="preserve"> </w:t>
            </w:r>
            <w:r w:rsidRPr="001E43FA">
              <w:rPr>
                <w:rFonts w:ascii="Arial" w:eastAsia="Arial" w:hAnsi="Arial" w:cs="Arial"/>
                <w:spacing w:val="-2"/>
                <w:w w:val="105"/>
                <w:sz w:val="18"/>
                <w:szCs w:val="18"/>
              </w:rPr>
              <w:t>Failure</w:t>
            </w:r>
          </w:p>
          <w:p w14:paraId="35E6CAD5" w14:textId="77777777" w:rsidR="00E576C8" w:rsidRPr="001E43FA" w:rsidRDefault="00E576C8" w:rsidP="00E576C8">
            <w:pPr>
              <w:numPr>
                <w:ilvl w:val="1"/>
                <w:numId w:val="69"/>
              </w:numPr>
              <w:tabs>
                <w:tab w:val="left" w:pos="431"/>
              </w:tabs>
              <w:rPr>
                <w:rFonts w:ascii="Arial" w:eastAsia="Arial" w:hAnsi="Arial" w:cs="Arial"/>
                <w:sz w:val="18"/>
                <w:szCs w:val="18"/>
              </w:rPr>
            </w:pPr>
            <w:r w:rsidRPr="001E43FA">
              <w:rPr>
                <w:rFonts w:ascii="Arial" w:eastAsia="Arial" w:hAnsi="Arial" w:cs="Arial"/>
                <w:w w:val="105"/>
                <w:sz w:val="18"/>
                <w:szCs w:val="18"/>
              </w:rPr>
              <w:t>Train</w:t>
            </w:r>
            <w:r w:rsidRPr="001E43FA">
              <w:rPr>
                <w:rFonts w:ascii="Arial" w:eastAsia="Arial" w:hAnsi="Arial" w:cs="Arial"/>
                <w:spacing w:val="-2"/>
                <w:w w:val="105"/>
                <w:sz w:val="18"/>
                <w:szCs w:val="18"/>
              </w:rPr>
              <w:t xml:space="preserve"> </w:t>
            </w:r>
            <w:r w:rsidRPr="001E43FA">
              <w:rPr>
                <w:rFonts w:ascii="Arial" w:eastAsia="Arial" w:hAnsi="Arial" w:cs="Arial"/>
                <w:w w:val="105"/>
                <w:sz w:val="18"/>
                <w:szCs w:val="18"/>
              </w:rPr>
              <w:t>available</w:t>
            </w:r>
            <w:r w:rsidRPr="001E43FA">
              <w:rPr>
                <w:rFonts w:ascii="Arial" w:eastAsia="Arial" w:hAnsi="Arial" w:cs="Arial"/>
                <w:spacing w:val="2"/>
                <w:w w:val="105"/>
                <w:sz w:val="18"/>
                <w:szCs w:val="18"/>
              </w:rPr>
              <w:t xml:space="preserve"> </w:t>
            </w:r>
            <w:r w:rsidRPr="001E43FA">
              <w:rPr>
                <w:rFonts w:ascii="Arial" w:eastAsia="Arial" w:hAnsi="Arial" w:cs="Arial"/>
                <w:w w:val="105"/>
                <w:sz w:val="18"/>
                <w:szCs w:val="18"/>
              </w:rPr>
              <w:t>for</w:t>
            </w:r>
            <w:r w:rsidRPr="001E43FA">
              <w:rPr>
                <w:rFonts w:ascii="Arial" w:eastAsia="Arial" w:hAnsi="Arial" w:cs="Arial"/>
                <w:spacing w:val="-2"/>
                <w:w w:val="105"/>
                <w:sz w:val="18"/>
                <w:szCs w:val="18"/>
              </w:rPr>
              <w:t xml:space="preserve"> </w:t>
            </w:r>
            <w:r w:rsidRPr="001E43FA">
              <w:rPr>
                <w:rFonts w:ascii="Arial" w:eastAsia="Arial" w:hAnsi="Arial" w:cs="Arial"/>
                <w:w w:val="105"/>
                <w:sz w:val="18"/>
                <w:szCs w:val="18"/>
              </w:rPr>
              <w:t>boarding</w:t>
            </w:r>
            <w:r w:rsidRPr="001E43FA">
              <w:rPr>
                <w:rFonts w:ascii="Arial" w:eastAsia="Arial" w:hAnsi="Arial" w:cs="Arial"/>
                <w:spacing w:val="8"/>
                <w:w w:val="105"/>
                <w:sz w:val="18"/>
                <w:szCs w:val="18"/>
              </w:rPr>
              <w:t xml:space="preserve"> </w:t>
            </w:r>
            <w:r w:rsidRPr="001E43FA">
              <w:rPr>
                <w:rFonts w:ascii="Arial" w:eastAsia="Arial" w:hAnsi="Arial" w:cs="Arial"/>
                <w:w w:val="105"/>
                <w:sz w:val="18"/>
                <w:szCs w:val="18"/>
              </w:rPr>
              <w:t>or</w:t>
            </w:r>
            <w:r w:rsidRPr="001E43FA">
              <w:rPr>
                <w:rFonts w:ascii="Arial" w:eastAsia="Arial" w:hAnsi="Arial" w:cs="Arial"/>
                <w:spacing w:val="-3"/>
                <w:w w:val="105"/>
                <w:sz w:val="18"/>
                <w:szCs w:val="18"/>
              </w:rPr>
              <w:t xml:space="preserve"> </w:t>
            </w:r>
            <w:r w:rsidRPr="001E43FA">
              <w:rPr>
                <w:rFonts w:ascii="Arial" w:eastAsia="Arial" w:hAnsi="Arial" w:cs="Arial"/>
                <w:w w:val="105"/>
                <w:sz w:val="18"/>
                <w:szCs w:val="18"/>
              </w:rPr>
              <w:t>alignment</w:t>
            </w:r>
            <w:r w:rsidRPr="001E43FA">
              <w:rPr>
                <w:rFonts w:ascii="Arial" w:eastAsia="Arial" w:hAnsi="Arial" w:cs="Arial"/>
                <w:spacing w:val="11"/>
                <w:w w:val="105"/>
                <w:sz w:val="18"/>
                <w:szCs w:val="18"/>
              </w:rPr>
              <w:t xml:space="preserve"> </w:t>
            </w:r>
            <w:r w:rsidRPr="001E43FA">
              <w:rPr>
                <w:rFonts w:ascii="Arial" w:eastAsia="Arial" w:hAnsi="Arial" w:cs="Arial"/>
                <w:w w:val="105"/>
                <w:sz w:val="18"/>
                <w:szCs w:val="18"/>
              </w:rPr>
              <w:t>outside</w:t>
            </w:r>
            <w:r w:rsidRPr="001E43FA">
              <w:rPr>
                <w:rFonts w:ascii="Arial" w:eastAsia="Arial" w:hAnsi="Arial" w:cs="Arial"/>
                <w:spacing w:val="-2"/>
                <w:w w:val="105"/>
                <w:sz w:val="18"/>
                <w:szCs w:val="18"/>
              </w:rPr>
              <w:t xml:space="preserve"> platform</w:t>
            </w:r>
          </w:p>
          <w:p w14:paraId="720010F6" w14:textId="77777777" w:rsidR="00E576C8" w:rsidRPr="001E43FA" w:rsidRDefault="00E576C8" w:rsidP="00E576C8">
            <w:pPr>
              <w:numPr>
                <w:ilvl w:val="1"/>
                <w:numId w:val="69"/>
              </w:numPr>
              <w:tabs>
                <w:tab w:val="left" w:pos="428"/>
              </w:tabs>
              <w:rPr>
                <w:rFonts w:ascii="Arial" w:eastAsia="Arial" w:hAnsi="Arial" w:cs="Arial"/>
                <w:sz w:val="18"/>
                <w:szCs w:val="18"/>
              </w:rPr>
            </w:pPr>
            <w:r w:rsidRPr="001E43FA">
              <w:rPr>
                <w:rFonts w:ascii="Arial" w:eastAsia="Arial" w:hAnsi="Arial" w:cs="Arial"/>
                <w:w w:val="105"/>
                <w:sz w:val="18"/>
                <w:szCs w:val="18"/>
              </w:rPr>
              <w:t>Passenger</w:t>
            </w:r>
            <w:r w:rsidRPr="001E43FA">
              <w:rPr>
                <w:rFonts w:ascii="Arial" w:eastAsia="Arial" w:hAnsi="Arial" w:cs="Arial"/>
                <w:spacing w:val="5"/>
                <w:w w:val="105"/>
                <w:sz w:val="18"/>
                <w:szCs w:val="18"/>
              </w:rPr>
              <w:t xml:space="preserve"> </w:t>
            </w:r>
            <w:r w:rsidRPr="001E43FA">
              <w:rPr>
                <w:rFonts w:ascii="Arial" w:eastAsia="Arial" w:hAnsi="Arial" w:cs="Arial"/>
                <w:w w:val="105"/>
                <w:sz w:val="18"/>
                <w:szCs w:val="18"/>
              </w:rPr>
              <w:t>entrapment</w:t>
            </w:r>
            <w:r w:rsidRPr="001E43FA">
              <w:rPr>
                <w:rFonts w:ascii="Arial" w:eastAsia="Arial" w:hAnsi="Arial" w:cs="Arial"/>
                <w:spacing w:val="11"/>
                <w:w w:val="105"/>
                <w:sz w:val="18"/>
                <w:szCs w:val="18"/>
              </w:rPr>
              <w:t xml:space="preserve"> </w:t>
            </w:r>
            <w:r w:rsidRPr="001E43FA">
              <w:rPr>
                <w:rFonts w:ascii="Arial" w:eastAsia="Arial" w:hAnsi="Arial" w:cs="Arial"/>
                <w:w w:val="105"/>
                <w:sz w:val="18"/>
                <w:szCs w:val="18"/>
              </w:rPr>
              <w:t>in</w:t>
            </w:r>
            <w:r w:rsidRPr="001E43FA">
              <w:rPr>
                <w:rFonts w:ascii="Arial" w:eastAsia="Arial" w:hAnsi="Arial" w:cs="Arial"/>
                <w:spacing w:val="-8"/>
                <w:w w:val="105"/>
                <w:sz w:val="18"/>
                <w:szCs w:val="18"/>
              </w:rPr>
              <w:t xml:space="preserve"> </w:t>
            </w:r>
            <w:r w:rsidRPr="001E43FA">
              <w:rPr>
                <w:rFonts w:ascii="Arial" w:eastAsia="Arial" w:hAnsi="Arial" w:cs="Arial"/>
                <w:spacing w:val="-4"/>
                <w:w w:val="105"/>
                <w:sz w:val="18"/>
                <w:szCs w:val="18"/>
              </w:rPr>
              <w:t>door</w:t>
            </w:r>
          </w:p>
          <w:p w14:paraId="0797A76E" w14:textId="77777777" w:rsidR="00E576C8" w:rsidRPr="0098240F" w:rsidRDefault="00E576C8" w:rsidP="00E576C8">
            <w:pPr>
              <w:numPr>
                <w:ilvl w:val="1"/>
                <w:numId w:val="69"/>
              </w:numPr>
              <w:tabs>
                <w:tab w:val="left" w:pos="431"/>
              </w:tabs>
              <w:rPr>
                <w:rFonts w:ascii="Arial" w:eastAsia="Arial" w:hAnsi="Arial" w:cs="Arial"/>
                <w:sz w:val="18"/>
                <w:szCs w:val="18"/>
              </w:rPr>
            </w:pPr>
            <w:r w:rsidRPr="001E43FA">
              <w:rPr>
                <w:rFonts w:ascii="Arial" w:eastAsia="Arial" w:hAnsi="Arial" w:cs="Arial"/>
                <w:w w:val="105"/>
                <w:sz w:val="18"/>
                <w:szCs w:val="18"/>
              </w:rPr>
              <w:t>Train</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departure</w:t>
            </w:r>
            <w:r w:rsidRPr="001E43FA">
              <w:rPr>
                <w:rFonts w:ascii="Arial" w:eastAsia="Arial" w:hAnsi="Arial" w:cs="Arial"/>
                <w:spacing w:val="13"/>
                <w:w w:val="105"/>
                <w:sz w:val="18"/>
                <w:szCs w:val="18"/>
              </w:rPr>
              <w:t xml:space="preserve"> </w:t>
            </w:r>
            <w:r w:rsidRPr="001E43FA">
              <w:rPr>
                <w:rFonts w:ascii="Arial" w:eastAsia="Arial" w:hAnsi="Arial" w:cs="Arial"/>
                <w:w w:val="105"/>
                <w:sz w:val="18"/>
                <w:szCs w:val="18"/>
              </w:rPr>
              <w:t>with</w:t>
            </w:r>
            <w:r w:rsidRPr="001E43FA">
              <w:rPr>
                <w:rFonts w:ascii="Arial" w:eastAsia="Arial" w:hAnsi="Arial" w:cs="Arial"/>
                <w:spacing w:val="-4"/>
                <w:w w:val="105"/>
                <w:sz w:val="18"/>
                <w:szCs w:val="18"/>
              </w:rPr>
              <w:t xml:space="preserve"> </w:t>
            </w:r>
            <w:r w:rsidRPr="001E43FA">
              <w:rPr>
                <w:rFonts w:ascii="Arial" w:eastAsia="Arial" w:hAnsi="Arial" w:cs="Arial"/>
                <w:w w:val="105"/>
                <w:sz w:val="18"/>
                <w:szCs w:val="18"/>
              </w:rPr>
              <w:t xml:space="preserve">open </w:t>
            </w:r>
            <w:r w:rsidRPr="001E43FA">
              <w:rPr>
                <w:rFonts w:ascii="Arial" w:eastAsia="Arial" w:hAnsi="Arial" w:cs="Arial"/>
                <w:spacing w:val="-4"/>
                <w:w w:val="105"/>
                <w:sz w:val="18"/>
                <w:szCs w:val="18"/>
              </w:rPr>
              <w:t>door</w:t>
            </w:r>
          </w:p>
          <w:p w14:paraId="5FFED664" w14:textId="77777777" w:rsidR="00E576C8" w:rsidRPr="00C27877" w:rsidRDefault="00E576C8" w:rsidP="00E576C8">
            <w:pPr>
              <w:widowControl/>
              <w:numPr>
                <w:ilvl w:val="1"/>
                <w:numId w:val="69"/>
              </w:numPr>
              <w:tabs>
                <w:tab w:val="left" w:pos="431"/>
              </w:tabs>
              <w:autoSpaceDE/>
              <w:autoSpaceDN/>
              <w:rPr>
                <w:rFonts w:ascii="Arial" w:eastAsia="Arial" w:hAnsi="Arial" w:cs="Arial"/>
                <w:sz w:val="18"/>
                <w:szCs w:val="18"/>
              </w:rPr>
            </w:pPr>
            <w:r w:rsidRPr="00C27877">
              <w:rPr>
                <w:rFonts w:ascii="Arial" w:eastAsia="Arial" w:hAnsi="Arial" w:cs="Arial"/>
                <w:w w:val="105"/>
                <w:sz w:val="18"/>
                <w:szCs w:val="18"/>
              </w:rPr>
              <w:t>Long</w:t>
            </w:r>
            <w:r w:rsidRPr="00C27877">
              <w:rPr>
                <w:rFonts w:ascii="Arial" w:eastAsia="Arial" w:hAnsi="Arial" w:cs="Arial"/>
                <w:spacing w:val="2"/>
                <w:w w:val="105"/>
                <w:sz w:val="18"/>
                <w:szCs w:val="18"/>
              </w:rPr>
              <w:t xml:space="preserve"> </w:t>
            </w:r>
            <w:r w:rsidRPr="00C27877">
              <w:rPr>
                <w:rFonts w:ascii="Arial" w:eastAsia="Arial" w:hAnsi="Arial" w:cs="Arial"/>
                <w:w w:val="105"/>
                <w:sz w:val="18"/>
                <w:szCs w:val="18"/>
              </w:rPr>
              <w:t>stop</w:t>
            </w:r>
            <w:r w:rsidRPr="00C27877">
              <w:rPr>
                <w:rFonts w:ascii="Arial" w:eastAsia="Arial" w:hAnsi="Arial" w:cs="Arial"/>
                <w:spacing w:val="6"/>
                <w:w w:val="105"/>
                <w:sz w:val="18"/>
                <w:szCs w:val="18"/>
              </w:rPr>
              <w:t xml:space="preserve"> </w:t>
            </w:r>
            <w:r w:rsidRPr="00C27877">
              <w:rPr>
                <w:rFonts w:ascii="Arial" w:eastAsia="Arial" w:hAnsi="Arial" w:cs="Arial"/>
                <w:w w:val="105"/>
                <w:sz w:val="18"/>
                <w:szCs w:val="18"/>
              </w:rPr>
              <w:t xml:space="preserve">in </w:t>
            </w:r>
            <w:r w:rsidRPr="00C27877">
              <w:rPr>
                <w:rFonts w:ascii="Arial" w:eastAsia="Arial" w:hAnsi="Arial" w:cs="Arial"/>
                <w:spacing w:val="-2"/>
                <w:w w:val="105"/>
                <w:sz w:val="18"/>
                <w:szCs w:val="18"/>
              </w:rPr>
              <w:t>tunnel</w:t>
            </w:r>
          </w:p>
          <w:p w14:paraId="4E739358" w14:textId="77777777" w:rsidR="00E576C8" w:rsidRPr="001E43FA" w:rsidRDefault="00E576C8" w:rsidP="00E576C8">
            <w:pPr>
              <w:numPr>
                <w:ilvl w:val="1"/>
                <w:numId w:val="69"/>
              </w:numPr>
              <w:tabs>
                <w:tab w:val="left" w:pos="432"/>
              </w:tabs>
              <w:rPr>
                <w:rFonts w:ascii="Arial" w:eastAsia="Arial" w:hAnsi="Arial" w:cs="Arial"/>
                <w:sz w:val="18"/>
                <w:szCs w:val="18"/>
              </w:rPr>
            </w:pPr>
            <w:r w:rsidRPr="001E43FA">
              <w:rPr>
                <w:rFonts w:ascii="Arial" w:eastAsia="Arial" w:hAnsi="Arial" w:cs="Arial"/>
                <w:w w:val="105"/>
                <w:sz w:val="18"/>
                <w:szCs w:val="18"/>
              </w:rPr>
              <w:t>Severe</w:t>
            </w:r>
            <w:r w:rsidRPr="001E43FA">
              <w:rPr>
                <w:rFonts w:ascii="Arial" w:eastAsia="Arial" w:hAnsi="Arial" w:cs="Arial"/>
                <w:spacing w:val="1"/>
                <w:w w:val="105"/>
                <w:sz w:val="18"/>
                <w:szCs w:val="18"/>
              </w:rPr>
              <w:t xml:space="preserve"> </w:t>
            </w:r>
            <w:r w:rsidRPr="001E43FA">
              <w:rPr>
                <w:rFonts w:ascii="Arial" w:eastAsia="Arial" w:hAnsi="Arial" w:cs="Arial"/>
                <w:spacing w:val="-2"/>
                <w:w w:val="105"/>
                <w:sz w:val="18"/>
                <w:szCs w:val="18"/>
              </w:rPr>
              <w:t>brake</w:t>
            </w:r>
          </w:p>
          <w:p w14:paraId="42E868B7" w14:textId="77777777" w:rsidR="00E576C8" w:rsidRPr="001E43FA" w:rsidRDefault="00E576C8" w:rsidP="00E576C8">
            <w:pPr>
              <w:numPr>
                <w:ilvl w:val="1"/>
                <w:numId w:val="69"/>
              </w:numPr>
              <w:tabs>
                <w:tab w:val="left" w:pos="428"/>
              </w:tabs>
              <w:rPr>
                <w:rFonts w:ascii="Arial" w:eastAsia="Arial" w:hAnsi="Arial" w:cs="Arial"/>
                <w:sz w:val="18"/>
                <w:szCs w:val="18"/>
              </w:rPr>
            </w:pPr>
            <w:r w:rsidRPr="001E43FA">
              <w:rPr>
                <w:rFonts w:ascii="Arial" w:eastAsia="Arial" w:hAnsi="Arial" w:cs="Arial"/>
                <w:w w:val="105"/>
                <w:sz w:val="18"/>
                <w:szCs w:val="18"/>
              </w:rPr>
              <w:t>Brake</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not</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correctly</w:t>
            </w:r>
            <w:r w:rsidRPr="001E43FA">
              <w:rPr>
                <w:rFonts w:ascii="Arial" w:eastAsia="Arial" w:hAnsi="Arial" w:cs="Arial"/>
                <w:spacing w:val="14"/>
                <w:w w:val="105"/>
                <w:sz w:val="18"/>
                <w:szCs w:val="18"/>
              </w:rPr>
              <w:t xml:space="preserve"> </w:t>
            </w:r>
            <w:r w:rsidRPr="001E43FA">
              <w:rPr>
                <w:rFonts w:ascii="Arial" w:eastAsia="Arial" w:hAnsi="Arial" w:cs="Arial"/>
                <w:w w:val="105"/>
                <w:sz w:val="18"/>
                <w:szCs w:val="18"/>
              </w:rPr>
              <w:t>set</w:t>
            </w:r>
            <w:r w:rsidRPr="001E43FA">
              <w:rPr>
                <w:rFonts w:ascii="Arial" w:eastAsia="Arial" w:hAnsi="Arial" w:cs="Arial"/>
                <w:spacing w:val="2"/>
                <w:w w:val="105"/>
                <w:sz w:val="18"/>
                <w:szCs w:val="18"/>
              </w:rPr>
              <w:t xml:space="preserve"> </w:t>
            </w:r>
            <w:r w:rsidRPr="001E43FA">
              <w:rPr>
                <w:rFonts w:ascii="Arial" w:eastAsia="Arial" w:hAnsi="Arial" w:cs="Arial"/>
                <w:w w:val="105"/>
                <w:sz w:val="18"/>
                <w:szCs w:val="18"/>
              </w:rPr>
              <w:t>for</w:t>
            </w:r>
            <w:r w:rsidRPr="001E43FA">
              <w:rPr>
                <w:rFonts w:ascii="Arial" w:eastAsia="Arial" w:hAnsi="Arial" w:cs="Arial"/>
                <w:spacing w:val="4"/>
                <w:w w:val="105"/>
                <w:sz w:val="18"/>
                <w:szCs w:val="18"/>
              </w:rPr>
              <w:t xml:space="preserve"> </w:t>
            </w:r>
            <w:r w:rsidRPr="001E43FA">
              <w:rPr>
                <w:rFonts w:ascii="Arial" w:eastAsia="Arial" w:hAnsi="Arial" w:cs="Arial"/>
                <w:spacing w:val="-4"/>
                <w:w w:val="105"/>
                <w:sz w:val="18"/>
                <w:szCs w:val="18"/>
              </w:rPr>
              <w:t>load</w:t>
            </w:r>
          </w:p>
          <w:p w14:paraId="690614D6" w14:textId="77777777" w:rsidR="00E576C8" w:rsidRPr="00C27877" w:rsidRDefault="00E576C8" w:rsidP="00E576C8">
            <w:pPr>
              <w:numPr>
                <w:ilvl w:val="2"/>
                <w:numId w:val="69"/>
              </w:numPr>
              <w:tabs>
                <w:tab w:val="left" w:pos="428"/>
              </w:tabs>
              <w:rPr>
                <w:rFonts w:ascii="Arial" w:eastAsia="Arial" w:hAnsi="Arial" w:cs="Arial"/>
                <w:sz w:val="18"/>
                <w:szCs w:val="18"/>
              </w:rPr>
            </w:pPr>
            <w:r w:rsidRPr="00C27877">
              <w:rPr>
                <w:rFonts w:ascii="Arial" w:eastAsia="Arial" w:hAnsi="Arial" w:cs="Arial"/>
                <w:w w:val="105"/>
                <w:sz w:val="18"/>
                <w:szCs w:val="18"/>
              </w:rPr>
              <w:t>Brake</w:t>
            </w:r>
            <w:r w:rsidRPr="00C27877">
              <w:rPr>
                <w:rFonts w:ascii="Arial" w:eastAsia="Arial" w:hAnsi="Arial" w:cs="Arial"/>
                <w:spacing w:val="2"/>
                <w:w w:val="105"/>
                <w:sz w:val="18"/>
                <w:szCs w:val="18"/>
              </w:rPr>
              <w:t xml:space="preserve"> </w:t>
            </w:r>
            <w:r w:rsidRPr="00C27877">
              <w:rPr>
                <w:rFonts w:ascii="Arial" w:eastAsia="Arial" w:hAnsi="Arial" w:cs="Arial"/>
                <w:w w:val="105"/>
                <w:sz w:val="18"/>
                <w:szCs w:val="18"/>
              </w:rPr>
              <w:t>not</w:t>
            </w:r>
            <w:r w:rsidRPr="00C27877">
              <w:rPr>
                <w:rFonts w:ascii="Arial" w:eastAsia="Arial" w:hAnsi="Arial" w:cs="Arial"/>
                <w:spacing w:val="3"/>
                <w:w w:val="105"/>
                <w:sz w:val="18"/>
                <w:szCs w:val="18"/>
              </w:rPr>
              <w:t xml:space="preserve"> </w:t>
            </w:r>
            <w:r w:rsidRPr="00C27877">
              <w:rPr>
                <w:rFonts w:ascii="Arial" w:eastAsia="Arial" w:hAnsi="Arial" w:cs="Arial"/>
                <w:spacing w:val="-2"/>
                <w:w w:val="105"/>
                <w:sz w:val="18"/>
                <w:szCs w:val="18"/>
              </w:rPr>
              <w:t>checked</w:t>
            </w:r>
          </w:p>
          <w:p w14:paraId="295A4636" w14:textId="77777777" w:rsidR="00E576C8" w:rsidRPr="001E43FA" w:rsidRDefault="00E576C8" w:rsidP="00E576C8">
            <w:pPr>
              <w:numPr>
                <w:ilvl w:val="1"/>
                <w:numId w:val="69"/>
              </w:numPr>
              <w:tabs>
                <w:tab w:val="left" w:pos="432"/>
              </w:tabs>
              <w:rPr>
                <w:rFonts w:ascii="Arial" w:eastAsia="Arial" w:hAnsi="Arial" w:cs="Arial"/>
                <w:sz w:val="18"/>
                <w:szCs w:val="18"/>
              </w:rPr>
            </w:pPr>
            <w:r w:rsidRPr="001E43FA">
              <w:rPr>
                <w:rFonts w:ascii="Arial" w:eastAsia="Arial" w:hAnsi="Arial" w:cs="Arial"/>
                <w:w w:val="105"/>
                <w:sz w:val="18"/>
                <w:szCs w:val="18"/>
              </w:rPr>
              <w:t>Other failure</w:t>
            </w:r>
            <w:r w:rsidRPr="001E43FA">
              <w:rPr>
                <w:rFonts w:ascii="Arial" w:eastAsia="Arial" w:hAnsi="Arial" w:cs="Arial"/>
                <w:spacing w:val="3"/>
                <w:w w:val="105"/>
                <w:sz w:val="18"/>
                <w:szCs w:val="18"/>
              </w:rPr>
              <w:t xml:space="preserve"> </w:t>
            </w:r>
            <w:r w:rsidRPr="001E43FA">
              <w:rPr>
                <w:rFonts w:ascii="Arial" w:eastAsia="Arial" w:hAnsi="Arial" w:cs="Arial"/>
                <w:w w:val="105"/>
                <w:sz w:val="18"/>
                <w:szCs w:val="18"/>
              </w:rPr>
              <w:t>to operate</w:t>
            </w:r>
            <w:r w:rsidRPr="001E43FA">
              <w:rPr>
                <w:rFonts w:ascii="Arial" w:eastAsia="Arial" w:hAnsi="Arial" w:cs="Arial"/>
                <w:spacing w:val="7"/>
                <w:w w:val="105"/>
                <w:sz w:val="18"/>
                <w:szCs w:val="18"/>
              </w:rPr>
              <w:t xml:space="preserve"> </w:t>
            </w:r>
            <w:r w:rsidRPr="001E43FA">
              <w:rPr>
                <w:rFonts w:ascii="Arial" w:eastAsia="Arial" w:hAnsi="Arial" w:cs="Arial"/>
                <w:w w:val="105"/>
                <w:sz w:val="18"/>
                <w:szCs w:val="18"/>
              </w:rPr>
              <w:t>a</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train</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or</w:t>
            </w:r>
            <w:r w:rsidRPr="001E43FA">
              <w:rPr>
                <w:rFonts w:ascii="Arial" w:eastAsia="Arial" w:hAnsi="Arial" w:cs="Arial"/>
                <w:spacing w:val="3"/>
                <w:w w:val="105"/>
                <w:sz w:val="18"/>
                <w:szCs w:val="18"/>
              </w:rPr>
              <w:t xml:space="preserve"> </w:t>
            </w:r>
            <w:r w:rsidRPr="001E43FA">
              <w:rPr>
                <w:rFonts w:ascii="Arial" w:eastAsia="Arial" w:hAnsi="Arial" w:cs="Arial"/>
                <w:w w:val="105"/>
                <w:sz w:val="18"/>
                <w:szCs w:val="18"/>
              </w:rPr>
              <w:t>rail</w:t>
            </w:r>
            <w:r w:rsidRPr="001E43FA">
              <w:rPr>
                <w:rFonts w:ascii="Arial" w:eastAsia="Arial" w:hAnsi="Arial" w:cs="Arial"/>
                <w:spacing w:val="2"/>
                <w:w w:val="105"/>
                <w:sz w:val="18"/>
                <w:szCs w:val="18"/>
              </w:rPr>
              <w:t xml:space="preserve"> </w:t>
            </w:r>
            <w:r w:rsidRPr="001E43FA">
              <w:rPr>
                <w:rFonts w:ascii="Arial" w:eastAsia="Arial" w:hAnsi="Arial" w:cs="Arial"/>
                <w:spacing w:val="-2"/>
                <w:w w:val="105"/>
                <w:sz w:val="18"/>
                <w:szCs w:val="18"/>
              </w:rPr>
              <w:t>vehicle(s)</w:t>
            </w:r>
          </w:p>
          <w:p w14:paraId="074451C0" w14:textId="77777777" w:rsidR="00E576C8" w:rsidRPr="001E43FA" w:rsidRDefault="00E576C8" w:rsidP="00E576C8">
            <w:pPr>
              <w:numPr>
                <w:ilvl w:val="0"/>
                <w:numId w:val="69"/>
              </w:numPr>
              <w:tabs>
                <w:tab w:val="left" w:pos="192"/>
              </w:tabs>
              <w:ind w:left="191" w:hanging="150"/>
              <w:rPr>
                <w:rFonts w:ascii="Arial" w:eastAsia="Arial" w:hAnsi="Arial" w:cs="Arial"/>
                <w:sz w:val="18"/>
                <w:szCs w:val="18"/>
              </w:rPr>
            </w:pPr>
            <w:r w:rsidRPr="001E43FA">
              <w:rPr>
                <w:rFonts w:ascii="Arial" w:eastAsia="Arial" w:hAnsi="Arial" w:cs="Arial"/>
                <w:w w:val="105"/>
                <w:sz w:val="18"/>
                <w:szCs w:val="18"/>
              </w:rPr>
              <w:t>Other</w:t>
            </w:r>
            <w:r w:rsidRPr="001E43FA">
              <w:rPr>
                <w:rFonts w:ascii="Arial" w:eastAsia="Arial" w:hAnsi="Arial" w:cs="Arial"/>
                <w:spacing w:val="-2"/>
                <w:w w:val="105"/>
                <w:sz w:val="18"/>
                <w:szCs w:val="18"/>
              </w:rPr>
              <w:t xml:space="preserve"> </w:t>
            </w:r>
            <w:r w:rsidRPr="001E43FA">
              <w:rPr>
                <w:rFonts w:ascii="Arial" w:eastAsia="Arial" w:hAnsi="Arial" w:cs="Arial"/>
                <w:w w:val="105"/>
                <w:sz w:val="18"/>
                <w:szCs w:val="18"/>
              </w:rPr>
              <w:t>un-coded</w:t>
            </w:r>
            <w:r w:rsidRPr="001E43FA">
              <w:rPr>
                <w:rFonts w:ascii="Arial" w:eastAsia="Arial" w:hAnsi="Arial" w:cs="Arial"/>
                <w:spacing w:val="4"/>
                <w:w w:val="105"/>
                <w:sz w:val="18"/>
                <w:szCs w:val="18"/>
              </w:rPr>
              <w:t xml:space="preserve"> </w:t>
            </w:r>
            <w:r w:rsidRPr="001E43FA">
              <w:rPr>
                <w:rFonts w:ascii="Arial" w:eastAsia="Arial" w:hAnsi="Arial" w:cs="Arial"/>
                <w:w w:val="105"/>
                <w:sz w:val="18"/>
                <w:szCs w:val="18"/>
              </w:rPr>
              <w:t>operation</w:t>
            </w:r>
            <w:r w:rsidRPr="001E43FA">
              <w:rPr>
                <w:rFonts w:ascii="Arial" w:eastAsia="Arial" w:hAnsi="Arial" w:cs="Arial"/>
                <w:spacing w:val="4"/>
                <w:w w:val="105"/>
                <w:sz w:val="18"/>
                <w:szCs w:val="18"/>
              </w:rPr>
              <w:t xml:space="preserve"> </w:t>
            </w:r>
            <w:r w:rsidRPr="001E43FA">
              <w:rPr>
                <w:rFonts w:ascii="Arial" w:eastAsia="Arial" w:hAnsi="Arial" w:cs="Arial"/>
                <w:spacing w:val="-2"/>
                <w:w w:val="105"/>
                <w:sz w:val="18"/>
                <w:szCs w:val="18"/>
              </w:rPr>
              <w:t>failure</w:t>
            </w:r>
          </w:p>
          <w:p w14:paraId="6300D4D7" w14:textId="77777777" w:rsidR="00E576C8" w:rsidRDefault="00E576C8" w:rsidP="00047E8B">
            <w:pPr>
              <w:rPr>
                <w:rFonts w:ascii="Arial" w:eastAsia="Arial" w:hAnsi="Arial" w:cs="Arial"/>
                <w:i/>
                <w:sz w:val="18"/>
                <w:szCs w:val="18"/>
              </w:rPr>
            </w:pPr>
          </w:p>
          <w:p w14:paraId="31F22EBF" w14:textId="77777777" w:rsidR="00E576C8" w:rsidRDefault="00E576C8" w:rsidP="00047E8B">
            <w:pPr>
              <w:tabs>
                <w:tab w:val="left" w:pos="353"/>
              </w:tabs>
              <w:rPr>
                <w:rFonts w:ascii="Arial" w:eastAsia="Arial" w:hAnsi="Arial" w:cs="Arial"/>
                <w:b/>
                <w:w w:val="105"/>
                <w:sz w:val="18"/>
                <w:szCs w:val="18"/>
                <w:highlight w:val="darkGray"/>
                <w:u w:val="single"/>
              </w:rPr>
            </w:pPr>
            <w:r w:rsidRPr="00271433">
              <w:rPr>
                <w:rFonts w:ascii="Arial" w:eastAsia="Arial" w:hAnsi="Arial" w:cs="Arial"/>
                <w:b/>
                <w:w w:val="105"/>
                <w:sz w:val="18"/>
                <w:szCs w:val="18"/>
                <w:highlight w:val="darkGray"/>
                <w:u w:val="single"/>
              </w:rPr>
              <w:t>FAULTY LOAD SECURING:</w:t>
            </w:r>
          </w:p>
          <w:p w14:paraId="32F82BC8" w14:textId="77777777" w:rsidR="00E576C8" w:rsidRPr="00271433" w:rsidRDefault="00E576C8" w:rsidP="00047E8B">
            <w:pPr>
              <w:tabs>
                <w:tab w:val="left" w:pos="353"/>
              </w:tabs>
              <w:ind w:left="170"/>
              <w:rPr>
                <w:rFonts w:ascii="Arial" w:eastAsia="Arial" w:hAnsi="Arial" w:cs="Arial"/>
                <w:b/>
                <w:w w:val="105"/>
                <w:sz w:val="18"/>
                <w:szCs w:val="18"/>
                <w:highlight w:val="darkGray"/>
                <w:u w:val="single"/>
              </w:rPr>
            </w:pPr>
          </w:p>
          <w:p w14:paraId="75B45BB0" w14:textId="77777777" w:rsidR="00E576C8" w:rsidRPr="00271433" w:rsidRDefault="00E576C8" w:rsidP="00E576C8">
            <w:pPr>
              <w:numPr>
                <w:ilvl w:val="0"/>
                <w:numId w:val="69"/>
              </w:numPr>
              <w:tabs>
                <w:tab w:val="left" w:pos="656"/>
              </w:tabs>
              <w:rPr>
                <w:rFonts w:ascii="Arial" w:eastAsia="Arial" w:hAnsi="Arial" w:cs="Arial"/>
                <w:sz w:val="18"/>
                <w:szCs w:val="18"/>
                <w:highlight w:val="darkGray"/>
              </w:rPr>
            </w:pPr>
            <w:proofErr w:type="spellStart"/>
            <w:r w:rsidRPr="00271433">
              <w:rPr>
                <w:rFonts w:ascii="Arial" w:eastAsia="Arial" w:hAnsi="Arial" w:cs="Arial"/>
                <w:w w:val="105"/>
                <w:sz w:val="18"/>
                <w:szCs w:val="18"/>
                <w:highlight w:val="darkGray"/>
              </w:rPr>
              <w:t>lmproper</w:t>
            </w:r>
            <w:proofErr w:type="spellEnd"/>
            <w:r w:rsidRPr="00271433">
              <w:rPr>
                <w:rFonts w:ascii="Arial" w:eastAsia="Arial" w:hAnsi="Arial" w:cs="Arial"/>
                <w:spacing w:val="12"/>
                <w:w w:val="105"/>
                <w:sz w:val="18"/>
                <w:szCs w:val="18"/>
                <w:highlight w:val="darkGray"/>
              </w:rPr>
              <w:t xml:space="preserve"> </w:t>
            </w:r>
            <w:r w:rsidRPr="00271433">
              <w:rPr>
                <w:rFonts w:ascii="Arial" w:eastAsia="Arial" w:hAnsi="Arial" w:cs="Arial"/>
                <w:w w:val="105"/>
                <w:sz w:val="18"/>
                <w:szCs w:val="18"/>
                <w:highlight w:val="darkGray"/>
              </w:rPr>
              <w:t>securing</w:t>
            </w:r>
            <w:r w:rsidRPr="00271433">
              <w:rPr>
                <w:rFonts w:ascii="Arial" w:eastAsia="Arial" w:hAnsi="Arial" w:cs="Arial"/>
                <w:spacing w:val="4"/>
                <w:w w:val="105"/>
                <w:sz w:val="18"/>
                <w:szCs w:val="18"/>
                <w:highlight w:val="darkGray"/>
              </w:rPr>
              <w:t xml:space="preserve"> </w:t>
            </w:r>
            <w:r w:rsidRPr="00271433">
              <w:rPr>
                <w:rFonts w:ascii="Arial" w:eastAsia="Arial" w:hAnsi="Arial" w:cs="Arial"/>
                <w:spacing w:val="-2"/>
                <w:w w:val="105"/>
                <w:sz w:val="18"/>
                <w:szCs w:val="18"/>
                <w:highlight w:val="darkGray"/>
              </w:rPr>
              <w:t>arrangement</w:t>
            </w:r>
          </w:p>
          <w:p w14:paraId="232E6C72" w14:textId="77777777" w:rsidR="00E576C8" w:rsidRPr="00271433" w:rsidRDefault="00E576C8" w:rsidP="00E576C8">
            <w:pPr>
              <w:numPr>
                <w:ilvl w:val="0"/>
                <w:numId w:val="69"/>
              </w:numPr>
              <w:tabs>
                <w:tab w:val="left" w:pos="656"/>
              </w:tabs>
              <w:rPr>
                <w:rFonts w:ascii="Arial" w:eastAsia="Arial" w:hAnsi="Arial" w:cs="Arial"/>
                <w:spacing w:val="-2"/>
                <w:w w:val="105"/>
                <w:sz w:val="18"/>
                <w:szCs w:val="18"/>
                <w:highlight w:val="darkGray"/>
              </w:rPr>
            </w:pPr>
            <w:proofErr w:type="spellStart"/>
            <w:r w:rsidRPr="00271433">
              <w:rPr>
                <w:rFonts w:ascii="Arial" w:eastAsia="Arial" w:hAnsi="Arial" w:cs="Arial"/>
                <w:w w:val="105"/>
                <w:sz w:val="18"/>
                <w:szCs w:val="18"/>
                <w:highlight w:val="darkGray"/>
              </w:rPr>
              <w:t>lnadequate</w:t>
            </w:r>
            <w:proofErr w:type="spellEnd"/>
            <w:r w:rsidRPr="00271433">
              <w:rPr>
                <w:rFonts w:ascii="Arial" w:eastAsia="Arial" w:hAnsi="Arial" w:cs="Arial"/>
                <w:spacing w:val="15"/>
                <w:w w:val="105"/>
                <w:sz w:val="18"/>
                <w:szCs w:val="18"/>
                <w:highlight w:val="darkGray"/>
              </w:rPr>
              <w:t xml:space="preserve"> </w:t>
            </w:r>
            <w:r w:rsidRPr="00271433">
              <w:rPr>
                <w:rFonts w:ascii="Arial" w:eastAsia="Arial" w:hAnsi="Arial" w:cs="Arial"/>
                <w:w w:val="105"/>
                <w:sz w:val="18"/>
                <w:szCs w:val="18"/>
                <w:highlight w:val="darkGray"/>
              </w:rPr>
              <w:t>blocking</w:t>
            </w:r>
            <w:r w:rsidRPr="00271433">
              <w:rPr>
                <w:rFonts w:ascii="Arial" w:eastAsia="Arial" w:hAnsi="Arial" w:cs="Arial"/>
                <w:spacing w:val="3"/>
                <w:w w:val="105"/>
                <w:sz w:val="18"/>
                <w:szCs w:val="18"/>
                <w:highlight w:val="darkGray"/>
              </w:rPr>
              <w:t xml:space="preserve"> </w:t>
            </w:r>
            <w:r w:rsidRPr="00271433">
              <w:rPr>
                <w:rFonts w:ascii="Arial" w:eastAsia="Arial" w:hAnsi="Arial" w:cs="Arial"/>
                <w:w w:val="105"/>
                <w:sz w:val="18"/>
                <w:szCs w:val="18"/>
                <w:highlight w:val="darkGray"/>
              </w:rPr>
              <w:t>and</w:t>
            </w:r>
            <w:r w:rsidRPr="00271433">
              <w:rPr>
                <w:rFonts w:ascii="Arial" w:eastAsia="Arial" w:hAnsi="Arial" w:cs="Arial"/>
                <w:spacing w:val="-3"/>
                <w:w w:val="105"/>
                <w:sz w:val="18"/>
                <w:szCs w:val="18"/>
                <w:highlight w:val="darkGray"/>
              </w:rPr>
              <w:t xml:space="preserve"> </w:t>
            </w:r>
            <w:r w:rsidRPr="00271433">
              <w:rPr>
                <w:rFonts w:ascii="Arial" w:eastAsia="Arial" w:hAnsi="Arial" w:cs="Arial"/>
                <w:spacing w:val="-2"/>
                <w:w w:val="105"/>
                <w:sz w:val="18"/>
                <w:szCs w:val="18"/>
                <w:highlight w:val="darkGray"/>
              </w:rPr>
              <w:t>bracing</w:t>
            </w:r>
          </w:p>
          <w:p w14:paraId="47030E7B" w14:textId="77777777" w:rsidR="00E576C8" w:rsidRPr="00271433" w:rsidRDefault="00E576C8" w:rsidP="00E576C8">
            <w:pPr>
              <w:numPr>
                <w:ilvl w:val="0"/>
                <w:numId w:val="69"/>
              </w:numPr>
              <w:tabs>
                <w:tab w:val="left" w:pos="656"/>
              </w:tabs>
              <w:rPr>
                <w:rFonts w:ascii="Arial" w:eastAsia="Arial" w:hAnsi="Arial" w:cs="Arial"/>
                <w:spacing w:val="-2"/>
                <w:w w:val="105"/>
                <w:sz w:val="18"/>
                <w:szCs w:val="18"/>
                <w:highlight w:val="darkGray"/>
              </w:rPr>
            </w:pPr>
            <w:r w:rsidRPr="00271433">
              <w:rPr>
                <w:rFonts w:ascii="Arial" w:eastAsia="Arial" w:hAnsi="Arial" w:cs="Arial"/>
                <w:w w:val="105"/>
                <w:sz w:val="18"/>
                <w:szCs w:val="18"/>
                <w:highlight w:val="darkGray"/>
              </w:rPr>
              <w:t>Other</w:t>
            </w:r>
            <w:r w:rsidRPr="00271433">
              <w:rPr>
                <w:rFonts w:ascii="Arial" w:eastAsia="Arial" w:hAnsi="Arial" w:cs="Arial"/>
                <w:spacing w:val="2"/>
                <w:w w:val="105"/>
                <w:sz w:val="18"/>
                <w:szCs w:val="18"/>
                <w:highlight w:val="darkGray"/>
              </w:rPr>
              <w:t xml:space="preserve"> </w:t>
            </w:r>
            <w:r w:rsidRPr="00271433">
              <w:rPr>
                <w:rFonts w:ascii="Arial" w:eastAsia="Arial" w:hAnsi="Arial" w:cs="Arial"/>
                <w:w w:val="105"/>
                <w:sz w:val="18"/>
                <w:szCs w:val="18"/>
                <w:highlight w:val="darkGray"/>
              </w:rPr>
              <w:t>loading</w:t>
            </w:r>
            <w:r w:rsidRPr="00271433">
              <w:rPr>
                <w:rFonts w:ascii="Arial" w:eastAsia="Arial" w:hAnsi="Arial" w:cs="Arial"/>
                <w:spacing w:val="4"/>
                <w:w w:val="105"/>
                <w:sz w:val="18"/>
                <w:szCs w:val="18"/>
                <w:highlight w:val="darkGray"/>
              </w:rPr>
              <w:t xml:space="preserve"> </w:t>
            </w:r>
            <w:r w:rsidRPr="00271433">
              <w:rPr>
                <w:rFonts w:ascii="Arial" w:eastAsia="Arial" w:hAnsi="Arial" w:cs="Arial"/>
                <w:spacing w:val="-2"/>
                <w:w w:val="105"/>
                <w:sz w:val="18"/>
                <w:szCs w:val="18"/>
                <w:highlight w:val="darkGray"/>
              </w:rPr>
              <w:t>irregularity</w:t>
            </w:r>
          </w:p>
          <w:p w14:paraId="5B4F5FF2" w14:textId="77777777" w:rsidR="00E576C8" w:rsidRPr="001E43FA" w:rsidRDefault="00E576C8" w:rsidP="00047E8B">
            <w:pPr>
              <w:rPr>
                <w:rFonts w:ascii="Arial" w:eastAsia="Arial" w:hAnsi="Arial" w:cs="Arial"/>
                <w:i/>
                <w:sz w:val="18"/>
                <w:szCs w:val="18"/>
              </w:rPr>
            </w:pPr>
          </w:p>
          <w:p w14:paraId="0F20A9E6" w14:textId="77777777" w:rsidR="00E576C8" w:rsidRDefault="00E576C8" w:rsidP="00047E8B">
            <w:pPr>
              <w:ind w:left="46"/>
              <w:rPr>
                <w:rFonts w:ascii="Arial" w:eastAsia="Arial" w:hAnsi="Arial" w:cs="Arial"/>
                <w:b/>
                <w:spacing w:val="-2"/>
                <w:w w:val="105"/>
                <w:sz w:val="18"/>
                <w:szCs w:val="18"/>
                <w:u w:val="single"/>
              </w:rPr>
            </w:pPr>
            <w:r w:rsidRPr="001E43FA">
              <w:rPr>
                <w:rFonts w:ascii="Arial" w:eastAsia="Arial" w:hAnsi="Arial" w:cs="Arial"/>
                <w:b/>
                <w:w w:val="105"/>
                <w:sz w:val="18"/>
                <w:szCs w:val="18"/>
                <w:u w:val="single"/>
              </w:rPr>
              <w:t>TECHNICAL</w:t>
            </w:r>
            <w:r w:rsidRPr="001E43FA">
              <w:rPr>
                <w:rFonts w:ascii="Arial" w:eastAsia="Arial" w:hAnsi="Arial" w:cs="Arial"/>
                <w:b/>
                <w:spacing w:val="8"/>
                <w:w w:val="105"/>
                <w:sz w:val="18"/>
                <w:szCs w:val="18"/>
                <w:u w:val="single"/>
              </w:rPr>
              <w:t xml:space="preserve"> </w:t>
            </w:r>
            <w:r w:rsidRPr="001E43FA">
              <w:rPr>
                <w:rFonts w:ascii="Arial" w:eastAsia="Arial" w:hAnsi="Arial" w:cs="Arial"/>
                <w:b/>
                <w:w w:val="105"/>
                <w:sz w:val="18"/>
                <w:szCs w:val="18"/>
                <w:u w:val="single"/>
              </w:rPr>
              <w:t>FAILURE</w:t>
            </w:r>
            <w:r w:rsidRPr="001E43FA">
              <w:rPr>
                <w:rFonts w:ascii="Arial" w:eastAsia="Arial" w:hAnsi="Arial" w:cs="Arial"/>
                <w:b/>
                <w:spacing w:val="11"/>
                <w:w w:val="105"/>
                <w:sz w:val="18"/>
                <w:szCs w:val="18"/>
                <w:u w:val="single"/>
              </w:rPr>
              <w:t xml:space="preserve"> </w:t>
            </w:r>
            <w:r w:rsidRPr="001E43FA">
              <w:rPr>
                <w:rFonts w:ascii="Arial" w:eastAsia="Arial" w:hAnsi="Arial" w:cs="Arial"/>
                <w:b/>
                <w:w w:val="105"/>
                <w:sz w:val="18"/>
                <w:szCs w:val="18"/>
                <w:u w:val="single"/>
              </w:rPr>
              <w:t>OF</w:t>
            </w:r>
            <w:r w:rsidRPr="001E43FA">
              <w:rPr>
                <w:rFonts w:ascii="Arial" w:eastAsia="Arial" w:hAnsi="Arial" w:cs="Arial"/>
                <w:b/>
                <w:spacing w:val="3"/>
                <w:w w:val="105"/>
                <w:sz w:val="18"/>
                <w:szCs w:val="18"/>
                <w:u w:val="single"/>
              </w:rPr>
              <w:t xml:space="preserve"> </w:t>
            </w:r>
            <w:r w:rsidRPr="001E43FA">
              <w:rPr>
                <w:rFonts w:ascii="Arial" w:eastAsia="Arial" w:hAnsi="Arial" w:cs="Arial"/>
                <w:b/>
                <w:w w:val="105"/>
                <w:sz w:val="18"/>
                <w:szCs w:val="18"/>
                <w:u w:val="single"/>
              </w:rPr>
              <w:t>THE</w:t>
            </w:r>
            <w:r w:rsidRPr="001E43FA">
              <w:rPr>
                <w:rFonts w:ascii="Arial" w:eastAsia="Arial" w:hAnsi="Arial" w:cs="Arial"/>
                <w:b/>
                <w:spacing w:val="5"/>
                <w:w w:val="105"/>
                <w:sz w:val="18"/>
                <w:szCs w:val="18"/>
                <w:u w:val="single"/>
              </w:rPr>
              <w:t xml:space="preserve"> </w:t>
            </w:r>
            <w:r w:rsidRPr="001E43FA">
              <w:rPr>
                <w:rFonts w:ascii="Arial" w:eastAsia="Arial" w:hAnsi="Arial" w:cs="Arial"/>
                <w:b/>
                <w:spacing w:val="-2"/>
                <w:w w:val="105"/>
                <w:sz w:val="18"/>
                <w:szCs w:val="18"/>
                <w:u w:val="single"/>
              </w:rPr>
              <w:t>INFRASTRUCTURE</w:t>
            </w:r>
          </w:p>
          <w:p w14:paraId="73228E01" w14:textId="77777777" w:rsidR="00E576C8" w:rsidRPr="001E43FA" w:rsidRDefault="00E576C8" w:rsidP="00047E8B">
            <w:pPr>
              <w:ind w:left="46"/>
              <w:rPr>
                <w:rFonts w:ascii="Arial" w:eastAsia="Arial" w:hAnsi="Arial" w:cs="Arial"/>
                <w:b/>
                <w:sz w:val="18"/>
                <w:szCs w:val="18"/>
                <w:u w:val="single"/>
              </w:rPr>
            </w:pPr>
          </w:p>
          <w:p w14:paraId="0FAEB813" w14:textId="77777777" w:rsidR="00E576C8" w:rsidRPr="001E43FA" w:rsidRDefault="00E576C8" w:rsidP="00E576C8">
            <w:pPr>
              <w:numPr>
                <w:ilvl w:val="0"/>
                <w:numId w:val="69"/>
              </w:numPr>
              <w:tabs>
                <w:tab w:val="left" w:pos="191"/>
              </w:tabs>
              <w:rPr>
                <w:rFonts w:ascii="Arial" w:eastAsia="Arial" w:hAnsi="Arial" w:cs="Arial"/>
                <w:sz w:val="18"/>
                <w:szCs w:val="18"/>
              </w:rPr>
            </w:pPr>
            <w:r w:rsidRPr="001E43FA">
              <w:rPr>
                <w:rFonts w:ascii="Arial" w:eastAsia="Arial" w:hAnsi="Arial" w:cs="Arial"/>
                <w:w w:val="105"/>
                <w:sz w:val="18"/>
                <w:szCs w:val="18"/>
              </w:rPr>
              <w:t>Failure</w:t>
            </w:r>
            <w:r w:rsidRPr="001E43FA">
              <w:rPr>
                <w:rFonts w:ascii="Arial" w:eastAsia="Arial" w:hAnsi="Arial" w:cs="Arial"/>
                <w:spacing w:val="7"/>
                <w:w w:val="105"/>
                <w:sz w:val="18"/>
                <w:szCs w:val="18"/>
              </w:rPr>
              <w:t xml:space="preserve"> </w:t>
            </w:r>
            <w:r w:rsidRPr="001E43FA">
              <w:rPr>
                <w:rFonts w:ascii="Arial" w:eastAsia="Arial" w:hAnsi="Arial" w:cs="Arial"/>
                <w:w w:val="105"/>
                <w:sz w:val="18"/>
                <w:szCs w:val="18"/>
              </w:rPr>
              <w:t>of</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the</w:t>
            </w:r>
            <w:r w:rsidRPr="001E43FA">
              <w:rPr>
                <w:rFonts w:ascii="Arial" w:eastAsia="Arial" w:hAnsi="Arial" w:cs="Arial"/>
                <w:spacing w:val="-5"/>
                <w:w w:val="105"/>
                <w:sz w:val="18"/>
                <w:szCs w:val="18"/>
              </w:rPr>
              <w:t xml:space="preserve"> </w:t>
            </w:r>
            <w:r w:rsidRPr="001E43FA">
              <w:rPr>
                <w:rFonts w:ascii="Arial" w:eastAsia="Arial" w:hAnsi="Arial" w:cs="Arial"/>
                <w:spacing w:val="-2"/>
                <w:w w:val="105"/>
                <w:sz w:val="18"/>
                <w:szCs w:val="18"/>
              </w:rPr>
              <w:t>track</w:t>
            </w:r>
          </w:p>
          <w:p w14:paraId="3CD8602F" w14:textId="77777777" w:rsidR="00E576C8" w:rsidRPr="001E43FA" w:rsidRDefault="00E576C8" w:rsidP="00E576C8">
            <w:pPr>
              <w:numPr>
                <w:ilvl w:val="1"/>
                <w:numId w:val="69"/>
              </w:numPr>
              <w:tabs>
                <w:tab w:val="left" w:pos="428"/>
              </w:tabs>
              <w:ind w:left="427" w:hanging="146"/>
              <w:rPr>
                <w:rFonts w:ascii="Arial" w:eastAsia="Arial" w:hAnsi="Arial" w:cs="Arial"/>
                <w:sz w:val="18"/>
                <w:szCs w:val="18"/>
              </w:rPr>
            </w:pPr>
            <w:r w:rsidRPr="001E43FA">
              <w:rPr>
                <w:rFonts w:ascii="Arial" w:eastAsia="Arial" w:hAnsi="Arial" w:cs="Arial"/>
                <w:sz w:val="18"/>
                <w:szCs w:val="18"/>
              </w:rPr>
              <w:t>Broken</w:t>
            </w:r>
            <w:r w:rsidRPr="001E43FA">
              <w:rPr>
                <w:rFonts w:ascii="Arial" w:eastAsia="Arial" w:hAnsi="Arial" w:cs="Arial"/>
                <w:spacing w:val="31"/>
                <w:sz w:val="18"/>
                <w:szCs w:val="18"/>
              </w:rPr>
              <w:t xml:space="preserve"> </w:t>
            </w:r>
            <w:r w:rsidRPr="001E43FA">
              <w:rPr>
                <w:rFonts w:ascii="Arial" w:eastAsia="Arial" w:hAnsi="Arial" w:cs="Arial"/>
                <w:spacing w:val="-4"/>
                <w:sz w:val="18"/>
                <w:szCs w:val="18"/>
              </w:rPr>
              <w:t>rail</w:t>
            </w:r>
          </w:p>
          <w:p w14:paraId="53EEB627" w14:textId="77777777" w:rsidR="00E576C8" w:rsidRPr="001E43FA" w:rsidRDefault="00E576C8" w:rsidP="00E576C8">
            <w:pPr>
              <w:numPr>
                <w:ilvl w:val="1"/>
                <w:numId w:val="69"/>
              </w:numPr>
              <w:tabs>
                <w:tab w:val="left" w:pos="431"/>
              </w:tabs>
              <w:ind w:left="430" w:hanging="149"/>
              <w:rPr>
                <w:rFonts w:ascii="Arial" w:eastAsia="Arial" w:hAnsi="Arial" w:cs="Arial"/>
                <w:sz w:val="18"/>
                <w:szCs w:val="18"/>
              </w:rPr>
            </w:pPr>
            <w:r w:rsidRPr="001E43FA">
              <w:rPr>
                <w:rFonts w:ascii="Arial" w:eastAsia="Arial" w:hAnsi="Arial" w:cs="Arial"/>
                <w:w w:val="105"/>
                <w:sz w:val="18"/>
                <w:szCs w:val="18"/>
              </w:rPr>
              <w:t>Track</w:t>
            </w:r>
            <w:r w:rsidRPr="001E43FA">
              <w:rPr>
                <w:rFonts w:ascii="Arial" w:eastAsia="Arial" w:hAnsi="Arial" w:cs="Arial"/>
                <w:spacing w:val="9"/>
                <w:w w:val="105"/>
                <w:sz w:val="18"/>
                <w:szCs w:val="18"/>
              </w:rPr>
              <w:t xml:space="preserve"> </w:t>
            </w:r>
            <w:r w:rsidRPr="001E43FA">
              <w:rPr>
                <w:rFonts w:ascii="Arial" w:eastAsia="Arial" w:hAnsi="Arial" w:cs="Arial"/>
                <w:w w:val="105"/>
                <w:sz w:val="18"/>
                <w:szCs w:val="18"/>
              </w:rPr>
              <w:t>buckle</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and</w:t>
            </w:r>
            <w:r w:rsidRPr="001E43FA">
              <w:rPr>
                <w:rFonts w:ascii="Arial" w:eastAsia="Arial" w:hAnsi="Arial" w:cs="Arial"/>
                <w:spacing w:val="-5"/>
                <w:w w:val="105"/>
                <w:sz w:val="18"/>
                <w:szCs w:val="18"/>
              </w:rPr>
              <w:t xml:space="preserve"> </w:t>
            </w:r>
            <w:r w:rsidRPr="001E43FA">
              <w:rPr>
                <w:rFonts w:ascii="Arial" w:eastAsia="Arial" w:hAnsi="Arial" w:cs="Arial"/>
                <w:w w:val="105"/>
                <w:sz w:val="18"/>
                <w:szCs w:val="18"/>
              </w:rPr>
              <w:t>other</w:t>
            </w:r>
            <w:r w:rsidRPr="001E43FA">
              <w:rPr>
                <w:rFonts w:ascii="Arial" w:eastAsia="Arial" w:hAnsi="Arial" w:cs="Arial"/>
                <w:spacing w:val="-2"/>
                <w:w w:val="105"/>
                <w:sz w:val="18"/>
                <w:szCs w:val="18"/>
              </w:rPr>
              <w:t xml:space="preserve"> </w:t>
            </w:r>
            <w:r w:rsidRPr="001E43FA">
              <w:rPr>
                <w:rFonts w:ascii="Arial" w:eastAsia="Arial" w:hAnsi="Arial" w:cs="Arial"/>
                <w:w w:val="105"/>
                <w:sz w:val="18"/>
                <w:szCs w:val="18"/>
              </w:rPr>
              <w:t>track</w:t>
            </w:r>
            <w:r w:rsidRPr="001E43FA">
              <w:rPr>
                <w:rFonts w:ascii="Arial" w:eastAsia="Arial" w:hAnsi="Arial" w:cs="Arial"/>
                <w:spacing w:val="5"/>
                <w:w w:val="105"/>
                <w:sz w:val="18"/>
                <w:szCs w:val="18"/>
              </w:rPr>
              <w:t xml:space="preserve"> </w:t>
            </w:r>
            <w:r w:rsidRPr="001E43FA">
              <w:rPr>
                <w:rFonts w:ascii="Arial" w:eastAsia="Arial" w:hAnsi="Arial" w:cs="Arial"/>
                <w:spacing w:val="-2"/>
                <w:w w:val="105"/>
                <w:sz w:val="18"/>
                <w:szCs w:val="18"/>
              </w:rPr>
              <w:t>misalignment</w:t>
            </w:r>
          </w:p>
          <w:p w14:paraId="07CED029" w14:textId="77777777" w:rsidR="00E576C8" w:rsidRPr="001E43FA" w:rsidRDefault="00E576C8" w:rsidP="00E576C8">
            <w:pPr>
              <w:numPr>
                <w:ilvl w:val="2"/>
                <w:numId w:val="69"/>
              </w:numPr>
              <w:tabs>
                <w:tab w:val="left" w:pos="995"/>
              </w:tabs>
              <w:ind w:left="854" w:hanging="347"/>
              <w:rPr>
                <w:rFonts w:ascii="Arial" w:eastAsia="Arial" w:hAnsi="Arial" w:cs="Arial"/>
                <w:sz w:val="18"/>
                <w:szCs w:val="18"/>
              </w:rPr>
            </w:pPr>
            <w:r w:rsidRPr="001E43FA">
              <w:rPr>
                <w:rFonts w:ascii="Arial" w:eastAsia="Arial" w:hAnsi="Arial" w:cs="Arial"/>
                <w:w w:val="105"/>
                <w:sz w:val="18"/>
                <w:szCs w:val="18"/>
              </w:rPr>
              <w:t>Gauge</w:t>
            </w:r>
            <w:r w:rsidRPr="001E43FA">
              <w:rPr>
                <w:rFonts w:ascii="Arial" w:eastAsia="Arial" w:hAnsi="Arial" w:cs="Arial"/>
                <w:spacing w:val="1"/>
                <w:w w:val="105"/>
                <w:sz w:val="18"/>
                <w:szCs w:val="18"/>
              </w:rPr>
              <w:t xml:space="preserve"> </w:t>
            </w:r>
            <w:r w:rsidRPr="001E43FA">
              <w:rPr>
                <w:rFonts w:ascii="Arial" w:eastAsia="Arial" w:hAnsi="Arial" w:cs="Arial"/>
                <w:spacing w:val="-2"/>
                <w:w w:val="105"/>
                <w:sz w:val="18"/>
                <w:szCs w:val="18"/>
              </w:rPr>
              <w:t>spread</w:t>
            </w:r>
          </w:p>
          <w:p w14:paraId="24146E24" w14:textId="77777777" w:rsidR="00E576C8" w:rsidRPr="001E43FA" w:rsidRDefault="00E576C8" w:rsidP="00E576C8">
            <w:pPr>
              <w:numPr>
                <w:ilvl w:val="0"/>
                <w:numId w:val="68"/>
              </w:numPr>
              <w:tabs>
                <w:tab w:val="left" w:pos="995"/>
              </w:tabs>
              <w:ind w:left="854" w:hanging="347"/>
              <w:rPr>
                <w:rFonts w:ascii="Arial" w:eastAsia="Arial" w:hAnsi="Arial" w:cs="Arial"/>
                <w:sz w:val="18"/>
                <w:szCs w:val="18"/>
              </w:rPr>
            </w:pPr>
            <w:r w:rsidRPr="001E43FA">
              <w:rPr>
                <w:rFonts w:ascii="Arial" w:eastAsia="Arial" w:hAnsi="Arial" w:cs="Arial"/>
                <w:w w:val="105"/>
                <w:sz w:val="18"/>
                <w:szCs w:val="18"/>
              </w:rPr>
              <w:t xml:space="preserve">Track </w:t>
            </w:r>
            <w:r w:rsidRPr="001E43FA">
              <w:rPr>
                <w:rFonts w:ascii="Arial" w:eastAsia="Arial" w:hAnsi="Arial" w:cs="Arial"/>
                <w:spacing w:val="-2"/>
                <w:w w:val="105"/>
                <w:sz w:val="18"/>
                <w:szCs w:val="18"/>
              </w:rPr>
              <w:t>twist</w:t>
            </w:r>
          </w:p>
          <w:p w14:paraId="3ED22C3A" w14:textId="77777777" w:rsidR="00E576C8" w:rsidRPr="001E43FA" w:rsidRDefault="00E576C8" w:rsidP="00E576C8">
            <w:pPr>
              <w:numPr>
                <w:ilvl w:val="0"/>
                <w:numId w:val="71"/>
              </w:numPr>
              <w:rPr>
                <w:rFonts w:ascii="Arial" w:eastAsia="Arial" w:hAnsi="Arial" w:cs="Arial"/>
                <w:sz w:val="18"/>
                <w:szCs w:val="18"/>
              </w:rPr>
            </w:pPr>
            <w:r w:rsidRPr="00C27877">
              <w:rPr>
                <w:rFonts w:ascii="Arial" w:eastAsia="Arial" w:hAnsi="Arial" w:cs="Arial"/>
                <w:w w:val="105"/>
                <w:sz w:val="18"/>
                <w:szCs w:val="18"/>
              </w:rPr>
              <w:t>Improper</w:t>
            </w:r>
            <w:r w:rsidRPr="00C27877">
              <w:rPr>
                <w:rFonts w:ascii="Arial" w:eastAsia="Arial" w:hAnsi="Arial" w:cs="Arial"/>
                <w:spacing w:val="11"/>
                <w:w w:val="105"/>
                <w:sz w:val="18"/>
                <w:szCs w:val="18"/>
              </w:rPr>
              <w:t xml:space="preserve"> </w:t>
            </w:r>
            <w:r w:rsidRPr="00C27877">
              <w:rPr>
                <w:rFonts w:ascii="Arial" w:eastAsia="Arial" w:hAnsi="Arial" w:cs="Arial"/>
                <w:w w:val="105"/>
                <w:sz w:val="18"/>
                <w:szCs w:val="18"/>
              </w:rPr>
              <w:t>rail</w:t>
            </w:r>
            <w:r w:rsidRPr="001E43FA">
              <w:rPr>
                <w:rFonts w:ascii="Arial" w:eastAsia="Arial" w:hAnsi="Arial" w:cs="Arial"/>
                <w:spacing w:val="5"/>
                <w:w w:val="105"/>
                <w:sz w:val="18"/>
                <w:szCs w:val="18"/>
              </w:rPr>
              <w:t xml:space="preserve"> </w:t>
            </w:r>
            <w:r w:rsidRPr="001E43FA">
              <w:rPr>
                <w:rFonts w:ascii="Arial" w:eastAsia="Arial" w:hAnsi="Arial" w:cs="Arial"/>
                <w:w w:val="105"/>
                <w:sz w:val="18"/>
                <w:szCs w:val="18"/>
              </w:rPr>
              <w:t>fastening</w:t>
            </w:r>
            <w:r w:rsidRPr="001E43FA">
              <w:rPr>
                <w:rFonts w:ascii="Arial" w:eastAsia="Arial" w:hAnsi="Arial" w:cs="Arial"/>
                <w:spacing w:val="5"/>
                <w:w w:val="105"/>
                <w:sz w:val="18"/>
                <w:szCs w:val="18"/>
              </w:rPr>
              <w:t xml:space="preserve"> </w:t>
            </w:r>
            <w:r w:rsidRPr="001E43FA">
              <w:rPr>
                <w:rFonts w:ascii="Arial" w:eastAsia="Arial" w:hAnsi="Arial" w:cs="Arial"/>
                <w:w w:val="105"/>
                <w:sz w:val="18"/>
                <w:szCs w:val="18"/>
              </w:rPr>
              <w:t>and</w:t>
            </w:r>
            <w:r w:rsidRPr="001E43FA">
              <w:rPr>
                <w:rFonts w:ascii="Arial" w:eastAsia="Arial" w:hAnsi="Arial" w:cs="Arial"/>
                <w:spacing w:val="3"/>
                <w:w w:val="105"/>
                <w:sz w:val="18"/>
                <w:szCs w:val="18"/>
              </w:rPr>
              <w:t xml:space="preserve"> </w:t>
            </w:r>
            <w:r w:rsidRPr="001E43FA">
              <w:rPr>
                <w:rFonts w:ascii="Arial" w:eastAsia="Arial" w:hAnsi="Arial" w:cs="Arial"/>
                <w:spacing w:val="-2"/>
                <w:w w:val="105"/>
                <w:sz w:val="18"/>
                <w:szCs w:val="18"/>
              </w:rPr>
              <w:t>joints</w:t>
            </w:r>
          </w:p>
          <w:p w14:paraId="1FF77C0C" w14:textId="77777777" w:rsidR="00E576C8" w:rsidRPr="001E43FA" w:rsidRDefault="00E576C8" w:rsidP="00E576C8">
            <w:pPr>
              <w:numPr>
                <w:ilvl w:val="0"/>
                <w:numId w:val="68"/>
              </w:numPr>
              <w:tabs>
                <w:tab w:val="left" w:pos="854"/>
              </w:tabs>
              <w:ind w:left="854" w:hanging="284"/>
              <w:rPr>
                <w:rFonts w:ascii="Arial" w:eastAsia="Arial" w:hAnsi="Arial" w:cs="Arial"/>
                <w:sz w:val="18"/>
                <w:szCs w:val="18"/>
              </w:rPr>
            </w:pPr>
            <w:r w:rsidRPr="001E43FA">
              <w:rPr>
                <w:rFonts w:ascii="Arial" w:eastAsia="Arial" w:hAnsi="Arial" w:cs="Arial"/>
                <w:w w:val="105"/>
                <w:sz w:val="18"/>
                <w:szCs w:val="18"/>
              </w:rPr>
              <w:t>Other</w:t>
            </w:r>
            <w:r w:rsidRPr="001E43FA">
              <w:rPr>
                <w:rFonts w:ascii="Arial" w:eastAsia="Arial" w:hAnsi="Arial" w:cs="Arial"/>
                <w:spacing w:val="-2"/>
                <w:w w:val="105"/>
                <w:sz w:val="18"/>
                <w:szCs w:val="18"/>
              </w:rPr>
              <w:t xml:space="preserve"> </w:t>
            </w:r>
            <w:r w:rsidRPr="001E43FA">
              <w:rPr>
                <w:rFonts w:ascii="Arial" w:eastAsia="Arial" w:hAnsi="Arial" w:cs="Arial"/>
                <w:w w:val="105"/>
                <w:sz w:val="18"/>
                <w:szCs w:val="18"/>
              </w:rPr>
              <w:t>track</w:t>
            </w:r>
            <w:r w:rsidRPr="001E43FA">
              <w:rPr>
                <w:rFonts w:ascii="Arial" w:eastAsia="Arial" w:hAnsi="Arial" w:cs="Arial"/>
                <w:spacing w:val="9"/>
                <w:w w:val="105"/>
                <w:sz w:val="18"/>
                <w:szCs w:val="18"/>
              </w:rPr>
              <w:t xml:space="preserve"> </w:t>
            </w:r>
            <w:r w:rsidRPr="001E43FA">
              <w:rPr>
                <w:rFonts w:ascii="Arial" w:eastAsia="Arial" w:hAnsi="Arial" w:cs="Arial"/>
                <w:w w:val="105"/>
                <w:sz w:val="18"/>
                <w:szCs w:val="18"/>
              </w:rPr>
              <w:t>buckle</w:t>
            </w:r>
            <w:r w:rsidRPr="001E43FA">
              <w:rPr>
                <w:rFonts w:ascii="Arial" w:eastAsia="Arial" w:hAnsi="Arial" w:cs="Arial"/>
                <w:spacing w:val="2"/>
                <w:w w:val="105"/>
                <w:sz w:val="18"/>
                <w:szCs w:val="18"/>
              </w:rPr>
              <w:t xml:space="preserve"> </w:t>
            </w:r>
            <w:r w:rsidRPr="001E43FA">
              <w:rPr>
                <w:rFonts w:ascii="Arial" w:eastAsia="Arial" w:hAnsi="Arial" w:cs="Arial"/>
                <w:w w:val="105"/>
                <w:sz w:val="18"/>
                <w:szCs w:val="18"/>
              </w:rPr>
              <w:t>and</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other</w:t>
            </w:r>
            <w:r w:rsidRPr="001E43FA">
              <w:rPr>
                <w:rFonts w:ascii="Arial" w:eastAsia="Arial" w:hAnsi="Arial" w:cs="Arial"/>
                <w:spacing w:val="-3"/>
                <w:w w:val="105"/>
                <w:sz w:val="18"/>
                <w:szCs w:val="18"/>
              </w:rPr>
              <w:t xml:space="preserve"> </w:t>
            </w:r>
            <w:r w:rsidRPr="001E43FA">
              <w:rPr>
                <w:rFonts w:ascii="Arial" w:eastAsia="Arial" w:hAnsi="Arial" w:cs="Arial"/>
                <w:w w:val="105"/>
                <w:sz w:val="18"/>
                <w:szCs w:val="18"/>
              </w:rPr>
              <w:t>track</w:t>
            </w:r>
            <w:r w:rsidRPr="001E43FA">
              <w:rPr>
                <w:rFonts w:ascii="Arial" w:eastAsia="Arial" w:hAnsi="Arial" w:cs="Arial"/>
                <w:spacing w:val="4"/>
                <w:w w:val="105"/>
                <w:sz w:val="18"/>
                <w:szCs w:val="18"/>
              </w:rPr>
              <w:t xml:space="preserve"> </w:t>
            </w:r>
            <w:r w:rsidRPr="001E43FA">
              <w:rPr>
                <w:rFonts w:ascii="Arial" w:eastAsia="Arial" w:hAnsi="Arial" w:cs="Arial"/>
                <w:spacing w:val="-2"/>
                <w:w w:val="105"/>
                <w:sz w:val="18"/>
                <w:szCs w:val="18"/>
              </w:rPr>
              <w:t>misalignment</w:t>
            </w:r>
          </w:p>
          <w:p w14:paraId="745E9D11" w14:textId="77777777" w:rsidR="00E576C8" w:rsidRPr="001E43FA" w:rsidRDefault="00E576C8" w:rsidP="00E576C8">
            <w:pPr>
              <w:numPr>
                <w:ilvl w:val="0"/>
                <w:numId w:val="67"/>
              </w:numPr>
              <w:tabs>
                <w:tab w:val="left" w:pos="433"/>
              </w:tabs>
              <w:ind w:hanging="144"/>
              <w:rPr>
                <w:rFonts w:ascii="Arial" w:eastAsia="Arial" w:hAnsi="Arial" w:cs="Arial"/>
                <w:sz w:val="18"/>
                <w:szCs w:val="18"/>
              </w:rPr>
            </w:pPr>
            <w:r w:rsidRPr="001E43FA">
              <w:rPr>
                <w:rFonts w:ascii="Arial" w:eastAsia="Arial" w:hAnsi="Arial" w:cs="Arial"/>
                <w:w w:val="105"/>
                <w:sz w:val="18"/>
                <w:szCs w:val="18"/>
              </w:rPr>
              <w:t>Wrong-side</w:t>
            </w:r>
            <w:r w:rsidRPr="001E43FA">
              <w:rPr>
                <w:rFonts w:ascii="Arial" w:eastAsia="Arial" w:hAnsi="Arial" w:cs="Arial"/>
                <w:spacing w:val="11"/>
                <w:w w:val="105"/>
                <w:sz w:val="18"/>
                <w:szCs w:val="18"/>
              </w:rPr>
              <w:t xml:space="preserve"> </w:t>
            </w:r>
            <w:r w:rsidRPr="001E43FA">
              <w:rPr>
                <w:rFonts w:ascii="Arial" w:eastAsia="Arial" w:hAnsi="Arial" w:cs="Arial"/>
                <w:w w:val="105"/>
                <w:sz w:val="18"/>
                <w:szCs w:val="18"/>
              </w:rPr>
              <w:t>signalling</w:t>
            </w:r>
            <w:r w:rsidRPr="001E43FA">
              <w:rPr>
                <w:rFonts w:ascii="Arial" w:eastAsia="Arial" w:hAnsi="Arial" w:cs="Arial"/>
                <w:spacing w:val="9"/>
                <w:w w:val="105"/>
                <w:sz w:val="18"/>
                <w:szCs w:val="18"/>
              </w:rPr>
              <w:t xml:space="preserve"> </w:t>
            </w:r>
            <w:r w:rsidRPr="001E43FA">
              <w:rPr>
                <w:rFonts w:ascii="Arial" w:eastAsia="Arial" w:hAnsi="Arial" w:cs="Arial"/>
                <w:w w:val="105"/>
                <w:sz w:val="18"/>
                <w:szCs w:val="18"/>
              </w:rPr>
              <w:t>(infrastructure)</w:t>
            </w:r>
            <w:r w:rsidRPr="001E43FA">
              <w:rPr>
                <w:rFonts w:ascii="Arial" w:eastAsia="Arial" w:hAnsi="Arial" w:cs="Arial"/>
                <w:spacing w:val="-5"/>
                <w:w w:val="105"/>
                <w:sz w:val="18"/>
                <w:szCs w:val="18"/>
              </w:rPr>
              <w:t xml:space="preserve"> </w:t>
            </w:r>
            <w:r w:rsidRPr="001E43FA">
              <w:rPr>
                <w:rFonts w:ascii="Arial" w:eastAsia="Arial" w:hAnsi="Arial" w:cs="Arial"/>
                <w:spacing w:val="-2"/>
                <w:w w:val="105"/>
                <w:sz w:val="18"/>
                <w:szCs w:val="18"/>
              </w:rPr>
              <w:t>failure</w:t>
            </w:r>
          </w:p>
          <w:p w14:paraId="6CBC84AB" w14:textId="77777777" w:rsidR="00E576C8" w:rsidRPr="001E43FA" w:rsidRDefault="00E576C8" w:rsidP="00E576C8">
            <w:pPr>
              <w:numPr>
                <w:ilvl w:val="0"/>
                <w:numId w:val="67"/>
              </w:numPr>
              <w:tabs>
                <w:tab w:val="left" w:pos="428"/>
              </w:tabs>
              <w:ind w:left="427" w:hanging="139"/>
              <w:rPr>
                <w:rFonts w:ascii="Arial" w:eastAsia="Arial" w:hAnsi="Arial" w:cs="Arial"/>
                <w:sz w:val="18"/>
                <w:szCs w:val="18"/>
              </w:rPr>
            </w:pPr>
            <w:r w:rsidRPr="001E43FA">
              <w:rPr>
                <w:rFonts w:ascii="Arial" w:eastAsia="Arial" w:hAnsi="Arial" w:cs="Arial"/>
                <w:w w:val="105"/>
                <w:sz w:val="18"/>
                <w:szCs w:val="18"/>
              </w:rPr>
              <w:t>Switch</w:t>
            </w:r>
            <w:r w:rsidRPr="001E43FA">
              <w:rPr>
                <w:rFonts w:ascii="Arial" w:eastAsia="Arial" w:hAnsi="Arial" w:cs="Arial"/>
                <w:spacing w:val="8"/>
                <w:w w:val="105"/>
                <w:sz w:val="18"/>
                <w:szCs w:val="18"/>
              </w:rPr>
              <w:t xml:space="preserve"> </w:t>
            </w:r>
            <w:r w:rsidRPr="001E43FA">
              <w:rPr>
                <w:rFonts w:ascii="Arial" w:eastAsia="Arial" w:hAnsi="Arial" w:cs="Arial"/>
                <w:w w:val="105"/>
                <w:sz w:val="18"/>
                <w:szCs w:val="18"/>
              </w:rPr>
              <w:t>and</w:t>
            </w:r>
            <w:r w:rsidRPr="001E43FA">
              <w:rPr>
                <w:rFonts w:ascii="Arial" w:eastAsia="Arial" w:hAnsi="Arial" w:cs="Arial"/>
                <w:spacing w:val="-2"/>
                <w:w w:val="105"/>
                <w:sz w:val="18"/>
                <w:szCs w:val="18"/>
              </w:rPr>
              <w:t xml:space="preserve"> </w:t>
            </w:r>
            <w:r w:rsidRPr="001E43FA">
              <w:rPr>
                <w:rFonts w:ascii="Arial" w:eastAsia="Arial" w:hAnsi="Arial" w:cs="Arial"/>
                <w:w w:val="105"/>
                <w:sz w:val="18"/>
                <w:szCs w:val="18"/>
              </w:rPr>
              <w:t>crossing</w:t>
            </w:r>
            <w:r w:rsidRPr="001E43FA">
              <w:rPr>
                <w:rFonts w:ascii="Arial" w:eastAsia="Arial" w:hAnsi="Arial" w:cs="Arial"/>
                <w:spacing w:val="12"/>
                <w:w w:val="105"/>
                <w:sz w:val="18"/>
                <w:szCs w:val="18"/>
              </w:rPr>
              <w:t xml:space="preserve"> </w:t>
            </w:r>
            <w:r w:rsidRPr="001E43FA">
              <w:rPr>
                <w:rFonts w:ascii="Arial" w:eastAsia="Arial" w:hAnsi="Arial" w:cs="Arial"/>
                <w:spacing w:val="-2"/>
                <w:w w:val="105"/>
                <w:sz w:val="18"/>
                <w:szCs w:val="18"/>
              </w:rPr>
              <w:t>failure</w:t>
            </w:r>
          </w:p>
          <w:p w14:paraId="173A78C1" w14:textId="77777777" w:rsidR="00E576C8" w:rsidRPr="001E43FA" w:rsidRDefault="00E576C8" w:rsidP="00E576C8">
            <w:pPr>
              <w:numPr>
                <w:ilvl w:val="0"/>
                <w:numId w:val="67"/>
              </w:numPr>
              <w:tabs>
                <w:tab w:val="left" w:pos="432"/>
              </w:tabs>
              <w:ind w:left="431"/>
              <w:rPr>
                <w:rFonts w:ascii="Arial" w:eastAsia="Arial" w:hAnsi="Arial" w:cs="Arial"/>
                <w:sz w:val="18"/>
                <w:szCs w:val="18"/>
              </w:rPr>
            </w:pPr>
            <w:r w:rsidRPr="001E43FA">
              <w:rPr>
                <w:rFonts w:ascii="Arial" w:eastAsia="Arial" w:hAnsi="Arial" w:cs="Arial"/>
                <w:w w:val="105"/>
                <w:sz w:val="18"/>
                <w:szCs w:val="18"/>
              </w:rPr>
              <w:t>Failure</w:t>
            </w:r>
            <w:r w:rsidRPr="001E43FA">
              <w:rPr>
                <w:rFonts w:ascii="Arial" w:eastAsia="Arial" w:hAnsi="Arial" w:cs="Arial"/>
                <w:spacing w:val="3"/>
                <w:w w:val="105"/>
                <w:sz w:val="18"/>
                <w:szCs w:val="18"/>
              </w:rPr>
              <w:t xml:space="preserve"> </w:t>
            </w:r>
            <w:r w:rsidRPr="001E43FA">
              <w:rPr>
                <w:rFonts w:ascii="Arial" w:eastAsia="Arial" w:hAnsi="Arial" w:cs="Arial"/>
                <w:w w:val="105"/>
                <w:sz w:val="18"/>
                <w:szCs w:val="18"/>
              </w:rPr>
              <w:t>of</w:t>
            </w:r>
            <w:r w:rsidRPr="001E43FA">
              <w:rPr>
                <w:rFonts w:ascii="Arial" w:eastAsia="Arial" w:hAnsi="Arial" w:cs="Arial"/>
                <w:spacing w:val="3"/>
                <w:w w:val="105"/>
                <w:sz w:val="18"/>
                <w:szCs w:val="18"/>
              </w:rPr>
              <w:t xml:space="preserve"> </w:t>
            </w:r>
            <w:r w:rsidRPr="001E43FA">
              <w:rPr>
                <w:rFonts w:ascii="Arial" w:eastAsia="Arial" w:hAnsi="Arial" w:cs="Arial"/>
                <w:w w:val="105"/>
                <w:sz w:val="18"/>
                <w:szCs w:val="18"/>
              </w:rPr>
              <w:t>the</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level</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crossing</w:t>
            </w:r>
            <w:r w:rsidRPr="001E43FA">
              <w:rPr>
                <w:rFonts w:ascii="Arial" w:eastAsia="Arial" w:hAnsi="Arial" w:cs="Arial"/>
                <w:spacing w:val="11"/>
                <w:w w:val="105"/>
                <w:sz w:val="18"/>
                <w:szCs w:val="18"/>
              </w:rPr>
              <w:t xml:space="preserve"> </w:t>
            </w:r>
            <w:r w:rsidRPr="001E43FA">
              <w:rPr>
                <w:rFonts w:ascii="Arial" w:eastAsia="Arial" w:hAnsi="Arial" w:cs="Arial"/>
                <w:spacing w:val="-2"/>
                <w:w w:val="105"/>
                <w:sz w:val="18"/>
                <w:szCs w:val="18"/>
              </w:rPr>
              <w:t>equipment</w:t>
            </w:r>
          </w:p>
          <w:p w14:paraId="3937357E" w14:textId="77777777" w:rsidR="00E576C8" w:rsidRPr="007A77C4" w:rsidRDefault="00E576C8" w:rsidP="00E576C8">
            <w:pPr>
              <w:numPr>
                <w:ilvl w:val="0"/>
                <w:numId w:val="67"/>
              </w:numPr>
              <w:tabs>
                <w:tab w:val="left" w:pos="413"/>
              </w:tabs>
              <w:ind w:left="412" w:hanging="138"/>
              <w:rPr>
                <w:rFonts w:ascii="Arial" w:eastAsia="Arial" w:hAnsi="Arial" w:cs="Arial"/>
                <w:sz w:val="18"/>
                <w:szCs w:val="18"/>
              </w:rPr>
            </w:pPr>
            <w:r w:rsidRPr="001E43FA">
              <w:rPr>
                <w:rFonts w:ascii="Arial" w:eastAsia="Arial" w:hAnsi="Arial" w:cs="Arial"/>
                <w:w w:val="105"/>
                <w:sz w:val="18"/>
                <w:szCs w:val="18"/>
              </w:rPr>
              <w:t>Other</w:t>
            </w:r>
            <w:r w:rsidRPr="001E43FA">
              <w:rPr>
                <w:rFonts w:ascii="Arial" w:eastAsia="Arial" w:hAnsi="Arial" w:cs="Arial"/>
                <w:spacing w:val="2"/>
                <w:w w:val="105"/>
                <w:sz w:val="18"/>
                <w:szCs w:val="18"/>
              </w:rPr>
              <w:t xml:space="preserve"> </w:t>
            </w:r>
            <w:r w:rsidRPr="001E43FA">
              <w:rPr>
                <w:rFonts w:ascii="Arial" w:eastAsia="Arial" w:hAnsi="Arial" w:cs="Arial"/>
                <w:w w:val="105"/>
                <w:sz w:val="18"/>
                <w:szCs w:val="18"/>
              </w:rPr>
              <w:t>failure</w:t>
            </w:r>
            <w:r w:rsidRPr="001E43FA">
              <w:rPr>
                <w:rFonts w:ascii="Arial" w:eastAsia="Arial" w:hAnsi="Arial" w:cs="Arial"/>
                <w:spacing w:val="3"/>
                <w:w w:val="105"/>
                <w:sz w:val="18"/>
                <w:szCs w:val="18"/>
              </w:rPr>
              <w:t xml:space="preserve"> </w:t>
            </w:r>
            <w:r w:rsidRPr="001E43FA">
              <w:rPr>
                <w:rFonts w:ascii="Arial" w:eastAsia="Arial" w:hAnsi="Arial" w:cs="Arial"/>
                <w:w w:val="105"/>
                <w:sz w:val="18"/>
                <w:szCs w:val="18"/>
              </w:rPr>
              <w:t>of</w:t>
            </w:r>
            <w:r w:rsidRPr="001E43FA">
              <w:rPr>
                <w:rFonts w:ascii="Arial" w:eastAsia="Arial" w:hAnsi="Arial" w:cs="Arial"/>
                <w:spacing w:val="2"/>
                <w:w w:val="105"/>
                <w:sz w:val="18"/>
                <w:szCs w:val="18"/>
              </w:rPr>
              <w:t xml:space="preserve"> </w:t>
            </w:r>
            <w:r w:rsidRPr="001E43FA">
              <w:rPr>
                <w:rFonts w:ascii="Arial" w:eastAsia="Arial" w:hAnsi="Arial" w:cs="Arial"/>
                <w:w w:val="105"/>
                <w:sz w:val="18"/>
                <w:szCs w:val="18"/>
              </w:rPr>
              <w:t>the</w:t>
            </w:r>
            <w:r w:rsidRPr="001E43FA">
              <w:rPr>
                <w:rFonts w:ascii="Arial" w:eastAsia="Arial" w:hAnsi="Arial" w:cs="Arial"/>
                <w:spacing w:val="-1"/>
                <w:w w:val="105"/>
                <w:sz w:val="18"/>
                <w:szCs w:val="18"/>
              </w:rPr>
              <w:t xml:space="preserve"> </w:t>
            </w:r>
            <w:r w:rsidRPr="001E43FA">
              <w:rPr>
                <w:rFonts w:ascii="Arial" w:eastAsia="Arial" w:hAnsi="Arial" w:cs="Arial"/>
                <w:spacing w:val="-2"/>
                <w:w w:val="105"/>
                <w:sz w:val="18"/>
                <w:szCs w:val="18"/>
              </w:rPr>
              <w:t>track</w:t>
            </w:r>
          </w:p>
          <w:p w14:paraId="160BF127" w14:textId="77777777" w:rsidR="00E576C8" w:rsidRPr="001E43FA" w:rsidRDefault="00E576C8" w:rsidP="00047E8B">
            <w:pPr>
              <w:tabs>
                <w:tab w:val="left" w:pos="413"/>
              </w:tabs>
              <w:ind w:left="412"/>
              <w:rPr>
                <w:rFonts w:ascii="Arial" w:eastAsia="Arial" w:hAnsi="Arial" w:cs="Arial"/>
                <w:sz w:val="18"/>
                <w:szCs w:val="18"/>
              </w:rPr>
            </w:pPr>
          </w:p>
          <w:p w14:paraId="632F187E" w14:textId="77777777" w:rsidR="00E576C8" w:rsidRPr="001E43FA" w:rsidRDefault="00E576C8" w:rsidP="00E576C8">
            <w:pPr>
              <w:numPr>
                <w:ilvl w:val="0"/>
                <w:numId w:val="66"/>
              </w:numPr>
              <w:tabs>
                <w:tab w:val="left" w:pos="187"/>
              </w:tabs>
              <w:ind w:left="275" w:hanging="226"/>
              <w:rPr>
                <w:rFonts w:ascii="Arial" w:eastAsia="Arial" w:hAnsi="Arial" w:cs="Arial"/>
                <w:sz w:val="18"/>
                <w:szCs w:val="18"/>
              </w:rPr>
            </w:pPr>
            <w:r w:rsidRPr="001E43FA">
              <w:rPr>
                <w:rFonts w:ascii="Arial" w:eastAsia="Arial" w:hAnsi="Arial" w:cs="Arial"/>
                <w:w w:val="105"/>
                <w:sz w:val="18"/>
                <w:szCs w:val="18"/>
              </w:rPr>
              <w:t>Structures</w:t>
            </w:r>
            <w:r w:rsidRPr="001E43FA">
              <w:rPr>
                <w:rFonts w:ascii="Arial" w:eastAsia="Arial" w:hAnsi="Arial" w:cs="Arial"/>
                <w:spacing w:val="3"/>
                <w:w w:val="105"/>
                <w:sz w:val="18"/>
                <w:szCs w:val="18"/>
              </w:rPr>
              <w:t xml:space="preserve"> </w:t>
            </w:r>
            <w:r w:rsidRPr="001E43FA">
              <w:rPr>
                <w:rFonts w:ascii="Arial" w:eastAsia="Arial" w:hAnsi="Arial" w:cs="Arial"/>
                <w:spacing w:val="-2"/>
                <w:w w:val="105"/>
                <w:sz w:val="18"/>
                <w:szCs w:val="18"/>
              </w:rPr>
              <w:t>failure</w:t>
            </w:r>
          </w:p>
          <w:p w14:paraId="20CB83E0" w14:textId="77777777" w:rsidR="00E576C8" w:rsidRPr="001E43FA" w:rsidRDefault="00E576C8" w:rsidP="00E576C8">
            <w:pPr>
              <w:numPr>
                <w:ilvl w:val="1"/>
                <w:numId w:val="66"/>
              </w:numPr>
              <w:tabs>
                <w:tab w:val="left" w:pos="570"/>
              </w:tabs>
              <w:ind w:left="570" w:hanging="283"/>
              <w:rPr>
                <w:rFonts w:ascii="Arial" w:eastAsia="Arial" w:hAnsi="Arial" w:cs="Arial"/>
                <w:sz w:val="18"/>
                <w:szCs w:val="18"/>
              </w:rPr>
            </w:pPr>
            <w:r w:rsidRPr="001E43FA">
              <w:rPr>
                <w:rFonts w:ascii="Arial" w:eastAsia="Arial" w:hAnsi="Arial" w:cs="Arial"/>
                <w:w w:val="105"/>
                <w:sz w:val="18"/>
                <w:szCs w:val="18"/>
              </w:rPr>
              <w:t xml:space="preserve">Tunnel </w:t>
            </w:r>
            <w:r w:rsidRPr="001E43FA">
              <w:rPr>
                <w:rFonts w:ascii="Arial" w:eastAsia="Arial" w:hAnsi="Arial" w:cs="Arial"/>
                <w:spacing w:val="-2"/>
                <w:w w:val="105"/>
                <w:sz w:val="18"/>
                <w:szCs w:val="18"/>
              </w:rPr>
              <w:t>failure</w:t>
            </w:r>
          </w:p>
          <w:p w14:paraId="3A8EE3A5" w14:textId="77777777" w:rsidR="00E576C8" w:rsidRPr="001E43FA" w:rsidRDefault="00E576C8" w:rsidP="00E576C8">
            <w:pPr>
              <w:numPr>
                <w:ilvl w:val="1"/>
                <w:numId w:val="66"/>
              </w:numPr>
              <w:tabs>
                <w:tab w:val="left" w:pos="712"/>
              </w:tabs>
              <w:ind w:left="570" w:hanging="296"/>
              <w:rPr>
                <w:rFonts w:ascii="Arial" w:eastAsia="Arial" w:hAnsi="Arial" w:cs="Arial"/>
                <w:sz w:val="18"/>
                <w:szCs w:val="18"/>
              </w:rPr>
            </w:pPr>
            <w:proofErr w:type="spellStart"/>
            <w:r>
              <w:rPr>
                <w:rFonts w:ascii="Arial" w:eastAsia="Arial" w:hAnsi="Arial" w:cs="Arial"/>
                <w:w w:val="105"/>
                <w:sz w:val="18"/>
                <w:szCs w:val="18"/>
              </w:rPr>
              <w:t>Viaduc</w:t>
            </w:r>
            <w:proofErr w:type="spellEnd"/>
            <w:r w:rsidRPr="001E43FA">
              <w:rPr>
                <w:rFonts w:ascii="Arial" w:eastAsia="Arial" w:hAnsi="Arial" w:cs="Arial"/>
                <w:w w:val="105"/>
                <w:sz w:val="18"/>
                <w:szCs w:val="18"/>
              </w:rPr>
              <w:t xml:space="preserve"> </w:t>
            </w:r>
            <w:r w:rsidRPr="001E43FA">
              <w:rPr>
                <w:rFonts w:ascii="Arial" w:eastAsia="Arial" w:hAnsi="Arial" w:cs="Arial"/>
                <w:spacing w:val="-2"/>
                <w:w w:val="105"/>
                <w:sz w:val="18"/>
                <w:szCs w:val="18"/>
              </w:rPr>
              <w:t>failure</w:t>
            </w:r>
          </w:p>
          <w:p w14:paraId="16BFFE6C" w14:textId="77777777" w:rsidR="00E576C8" w:rsidRPr="001E43FA" w:rsidRDefault="00E576C8" w:rsidP="00E576C8">
            <w:pPr>
              <w:numPr>
                <w:ilvl w:val="1"/>
                <w:numId w:val="66"/>
              </w:numPr>
              <w:tabs>
                <w:tab w:val="left" w:pos="712"/>
              </w:tabs>
              <w:ind w:left="570" w:hanging="296"/>
              <w:rPr>
                <w:rFonts w:ascii="Arial" w:eastAsia="Arial" w:hAnsi="Arial" w:cs="Arial"/>
                <w:sz w:val="18"/>
                <w:szCs w:val="18"/>
              </w:rPr>
            </w:pPr>
            <w:r w:rsidRPr="001E43FA">
              <w:rPr>
                <w:rFonts w:ascii="Arial" w:eastAsia="Arial" w:hAnsi="Arial" w:cs="Arial"/>
                <w:w w:val="105"/>
                <w:sz w:val="18"/>
                <w:szCs w:val="18"/>
              </w:rPr>
              <w:t>Culvert</w:t>
            </w:r>
            <w:r w:rsidRPr="001E43FA">
              <w:rPr>
                <w:rFonts w:ascii="Arial" w:eastAsia="Arial" w:hAnsi="Arial" w:cs="Arial"/>
                <w:spacing w:val="-1"/>
                <w:w w:val="105"/>
                <w:sz w:val="18"/>
                <w:szCs w:val="18"/>
              </w:rPr>
              <w:t xml:space="preserve"> </w:t>
            </w:r>
            <w:r w:rsidRPr="001E43FA">
              <w:rPr>
                <w:rFonts w:ascii="Arial" w:eastAsia="Arial" w:hAnsi="Arial" w:cs="Arial"/>
                <w:spacing w:val="-2"/>
                <w:w w:val="105"/>
                <w:sz w:val="18"/>
                <w:szCs w:val="18"/>
              </w:rPr>
              <w:t>failures</w:t>
            </w:r>
          </w:p>
          <w:p w14:paraId="5E9021AA" w14:textId="77777777" w:rsidR="00E576C8" w:rsidRPr="001E43FA" w:rsidRDefault="00E576C8" w:rsidP="00E576C8">
            <w:pPr>
              <w:numPr>
                <w:ilvl w:val="1"/>
                <w:numId w:val="66"/>
              </w:numPr>
              <w:tabs>
                <w:tab w:val="left" w:pos="712"/>
              </w:tabs>
              <w:ind w:left="570" w:hanging="296"/>
              <w:rPr>
                <w:rFonts w:ascii="Arial" w:eastAsia="Arial" w:hAnsi="Arial" w:cs="Arial"/>
                <w:sz w:val="18"/>
                <w:szCs w:val="18"/>
              </w:rPr>
            </w:pPr>
            <w:r w:rsidRPr="001E43FA">
              <w:rPr>
                <w:rFonts w:ascii="Arial" w:eastAsia="Arial" w:hAnsi="Arial" w:cs="Arial"/>
                <w:w w:val="105"/>
                <w:sz w:val="18"/>
                <w:szCs w:val="18"/>
              </w:rPr>
              <w:t>Rail</w:t>
            </w:r>
            <w:r w:rsidRPr="001E43FA">
              <w:rPr>
                <w:rFonts w:ascii="Arial" w:eastAsia="Arial" w:hAnsi="Arial" w:cs="Arial"/>
                <w:spacing w:val="3"/>
                <w:w w:val="105"/>
                <w:sz w:val="18"/>
                <w:szCs w:val="18"/>
              </w:rPr>
              <w:t xml:space="preserve"> </w:t>
            </w:r>
            <w:r w:rsidRPr="001E43FA">
              <w:rPr>
                <w:rFonts w:ascii="Arial" w:eastAsia="Arial" w:hAnsi="Arial" w:cs="Arial"/>
                <w:w w:val="105"/>
                <w:sz w:val="18"/>
                <w:szCs w:val="18"/>
              </w:rPr>
              <w:t>bridge</w:t>
            </w:r>
            <w:r w:rsidRPr="001E43FA">
              <w:rPr>
                <w:rFonts w:ascii="Arial" w:eastAsia="Arial" w:hAnsi="Arial" w:cs="Arial"/>
                <w:spacing w:val="3"/>
                <w:w w:val="105"/>
                <w:sz w:val="18"/>
                <w:szCs w:val="18"/>
              </w:rPr>
              <w:t xml:space="preserve"> </w:t>
            </w:r>
            <w:r w:rsidRPr="001E43FA">
              <w:rPr>
                <w:rFonts w:ascii="Arial" w:eastAsia="Arial" w:hAnsi="Arial" w:cs="Arial"/>
                <w:w w:val="105"/>
                <w:sz w:val="18"/>
                <w:szCs w:val="18"/>
              </w:rPr>
              <w:t>structural</w:t>
            </w:r>
            <w:r w:rsidRPr="001E43FA">
              <w:rPr>
                <w:rFonts w:ascii="Arial" w:eastAsia="Arial" w:hAnsi="Arial" w:cs="Arial"/>
                <w:spacing w:val="4"/>
                <w:w w:val="105"/>
                <w:sz w:val="18"/>
                <w:szCs w:val="18"/>
              </w:rPr>
              <w:t xml:space="preserve"> </w:t>
            </w:r>
            <w:r w:rsidRPr="001E43FA">
              <w:rPr>
                <w:rFonts w:ascii="Arial" w:eastAsia="Arial" w:hAnsi="Arial" w:cs="Arial"/>
                <w:spacing w:val="-2"/>
                <w:w w:val="105"/>
                <w:sz w:val="18"/>
                <w:szCs w:val="18"/>
              </w:rPr>
              <w:t>failure</w:t>
            </w:r>
          </w:p>
          <w:p w14:paraId="5A686BF2" w14:textId="77777777" w:rsidR="00E576C8" w:rsidRPr="001E43FA" w:rsidRDefault="00E576C8" w:rsidP="00E576C8">
            <w:pPr>
              <w:numPr>
                <w:ilvl w:val="1"/>
                <w:numId w:val="66"/>
              </w:numPr>
              <w:tabs>
                <w:tab w:val="left" w:pos="712"/>
              </w:tabs>
              <w:ind w:left="570" w:hanging="296"/>
              <w:rPr>
                <w:rFonts w:ascii="Arial" w:eastAsia="Arial" w:hAnsi="Arial" w:cs="Arial"/>
                <w:sz w:val="18"/>
                <w:szCs w:val="18"/>
              </w:rPr>
            </w:pPr>
            <w:r w:rsidRPr="001E43FA">
              <w:rPr>
                <w:rFonts w:ascii="Arial" w:eastAsia="Arial" w:hAnsi="Arial" w:cs="Arial"/>
                <w:w w:val="105"/>
                <w:sz w:val="18"/>
                <w:szCs w:val="18"/>
              </w:rPr>
              <w:t>Over</w:t>
            </w:r>
            <w:r w:rsidRPr="001E43FA">
              <w:rPr>
                <w:rFonts w:ascii="Arial" w:eastAsia="Arial" w:hAnsi="Arial" w:cs="Arial"/>
                <w:spacing w:val="3"/>
                <w:w w:val="105"/>
                <w:sz w:val="18"/>
                <w:szCs w:val="18"/>
              </w:rPr>
              <w:t xml:space="preserve"> </w:t>
            </w:r>
            <w:r w:rsidRPr="001E43FA">
              <w:rPr>
                <w:rFonts w:ascii="Arial" w:eastAsia="Arial" w:hAnsi="Arial" w:cs="Arial"/>
                <w:w w:val="105"/>
                <w:sz w:val="18"/>
                <w:szCs w:val="18"/>
              </w:rPr>
              <w:t>line</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bridge</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(e.g.,</w:t>
            </w:r>
            <w:r w:rsidRPr="001E43FA">
              <w:rPr>
                <w:rFonts w:ascii="Arial" w:eastAsia="Arial" w:hAnsi="Arial" w:cs="Arial"/>
                <w:spacing w:val="-8"/>
                <w:w w:val="105"/>
                <w:sz w:val="18"/>
                <w:szCs w:val="18"/>
              </w:rPr>
              <w:t xml:space="preserve"> </w:t>
            </w:r>
            <w:r w:rsidRPr="001E43FA">
              <w:rPr>
                <w:rFonts w:ascii="Arial" w:eastAsia="Arial" w:hAnsi="Arial" w:cs="Arial"/>
                <w:w w:val="105"/>
                <w:sz w:val="18"/>
                <w:szCs w:val="18"/>
              </w:rPr>
              <w:t>pedestrian)</w:t>
            </w:r>
            <w:r w:rsidRPr="001E43FA">
              <w:rPr>
                <w:rFonts w:ascii="Arial" w:eastAsia="Arial" w:hAnsi="Arial" w:cs="Arial"/>
                <w:spacing w:val="12"/>
                <w:w w:val="105"/>
                <w:sz w:val="18"/>
                <w:szCs w:val="18"/>
              </w:rPr>
              <w:t xml:space="preserve"> </w:t>
            </w:r>
            <w:r w:rsidRPr="001E43FA">
              <w:rPr>
                <w:rFonts w:ascii="Arial" w:eastAsia="Arial" w:hAnsi="Arial" w:cs="Arial"/>
                <w:spacing w:val="-2"/>
                <w:w w:val="105"/>
                <w:sz w:val="18"/>
                <w:szCs w:val="18"/>
              </w:rPr>
              <w:t>failure</w:t>
            </w:r>
          </w:p>
          <w:p w14:paraId="7302000C" w14:textId="77777777" w:rsidR="00E576C8" w:rsidRPr="001E43FA" w:rsidRDefault="00E576C8" w:rsidP="00E576C8">
            <w:pPr>
              <w:numPr>
                <w:ilvl w:val="1"/>
                <w:numId w:val="66"/>
              </w:numPr>
              <w:tabs>
                <w:tab w:val="left" w:pos="712"/>
              </w:tabs>
              <w:ind w:left="570" w:hanging="296"/>
              <w:rPr>
                <w:rFonts w:ascii="Arial" w:eastAsia="Arial" w:hAnsi="Arial" w:cs="Arial"/>
                <w:sz w:val="18"/>
                <w:szCs w:val="18"/>
              </w:rPr>
            </w:pPr>
            <w:r w:rsidRPr="001E43FA">
              <w:rPr>
                <w:rFonts w:ascii="Arial" w:eastAsia="Arial" w:hAnsi="Arial" w:cs="Arial"/>
                <w:w w:val="105"/>
                <w:sz w:val="18"/>
                <w:szCs w:val="18"/>
              </w:rPr>
              <w:t>Station</w:t>
            </w:r>
            <w:r w:rsidRPr="001E43FA">
              <w:rPr>
                <w:rFonts w:ascii="Arial" w:eastAsia="Arial" w:hAnsi="Arial" w:cs="Arial"/>
                <w:spacing w:val="4"/>
                <w:w w:val="105"/>
                <w:sz w:val="18"/>
                <w:szCs w:val="18"/>
              </w:rPr>
              <w:t xml:space="preserve"> </w:t>
            </w:r>
            <w:r w:rsidRPr="00C27877">
              <w:rPr>
                <w:rFonts w:ascii="Arial" w:eastAsia="Arial" w:hAnsi="Arial" w:cs="Arial"/>
                <w:spacing w:val="4"/>
                <w:w w:val="105"/>
                <w:sz w:val="18"/>
                <w:szCs w:val="18"/>
                <w:highlight w:val="darkGray"/>
              </w:rPr>
              <w:t>(building)</w:t>
            </w:r>
            <w:r>
              <w:rPr>
                <w:rFonts w:ascii="Arial" w:eastAsia="Arial" w:hAnsi="Arial" w:cs="Arial"/>
                <w:spacing w:val="4"/>
                <w:w w:val="105"/>
                <w:sz w:val="18"/>
                <w:szCs w:val="18"/>
              </w:rPr>
              <w:t xml:space="preserve"> </w:t>
            </w:r>
            <w:r w:rsidRPr="001E43FA">
              <w:rPr>
                <w:rFonts w:ascii="Arial" w:eastAsia="Arial" w:hAnsi="Arial" w:cs="Arial"/>
                <w:w w:val="105"/>
                <w:sz w:val="18"/>
                <w:szCs w:val="18"/>
              </w:rPr>
              <w:t>structure</w:t>
            </w:r>
            <w:r w:rsidRPr="001E43FA">
              <w:rPr>
                <w:rFonts w:ascii="Arial" w:eastAsia="Arial" w:hAnsi="Arial" w:cs="Arial"/>
                <w:spacing w:val="5"/>
                <w:w w:val="105"/>
                <w:sz w:val="18"/>
                <w:szCs w:val="18"/>
              </w:rPr>
              <w:t xml:space="preserve"> </w:t>
            </w:r>
            <w:r w:rsidRPr="001E43FA">
              <w:rPr>
                <w:rFonts w:ascii="Arial" w:eastAsia="Arial" w:hAnsi="Arial" w:cs="Arial"/>
                <w:spacing w:val="-2"/>
                <w:w w:val="105"/>
                <w:sz w:val="18"/>
                <w:szCs w:val="18"/>
              </w:rPr>
              <w:t>failure</w:t>
            </w:r>
          </w:p>
          <w:p w14:paraId="2EC8C419" w14:textId="77777777" w:rsidR="00E576C8" w:rsidRPr="0018445C" w:rsidRDefault="00E576C8" w:rsidP="00E576C8">
            <w:pPr>
              <w:numPr>
                <w:ilvl w:val="1"/>
                <w:numId w:val="66"/>
              </w:numPr>
              <w:tabs>
                <w:tab w:val="left" w:pos="712"/>
              </w:tabs>
              <w:ind w:left="570" w:hanging="296"/>
              <w:rPr>
                <w:rFonts w:ascii="Arial" w:eastAsia="Arial" w:hAnsi="Arial" w:cs="Arial"/>
                <w:sz w:val="18"/>
                <w:szCs w:val="18"/>
              </w:rPr>
            </w:pPr>
            <w:r w:rsidRPr="001E43FA">
              <w:rPr>
                <w:rFonts w:ascii="Arial" w:eastAsia="Arial" w:hAnsi="Arial" w:cs="Arial"/>
                <w:w w:val="105"/>
                <w:sz w:val="18"/>
                <w:szCs w:val="18"/>
              </w:rPr>
              <w:t>Platform</w:t>
            </w:r>
            <w:r w:rsidRPr="001E43FA">
              <w:rPr>
                <w:rFonts w:ascii="Arial" w:eastAsia="Arial" w:hAnsi="Arial" w:cs="Arial"/>
                <w:spacing w:val="2"/>
                <w:w w:val="105"/>
                <w:sz w:val="18"/>
                <w:szCs w:val="18"/>
              </w:rPr>
              <w:t xml:space="preserve"> </w:t>
            </w:r>
            <w:r w:rsidRPr="001E43FA">
              <w:rPr>
                <w:rFonts w:ascii="Arial" w:eastAsia="Arial" w:hAnsi="Arial" w:cs="Arial"/>
                <w:spacing w:val="-2"/>
                <w:w w:val="105"/>
                <w:sz w:val="18"/>
                <w:szCs w:val="18"/>
              </w:rPr>
              <w:t>failure</w:t>
            </w:r>
          </w:p>
          <w:p w14:paraId="6717B0BF" w14:textId="77777777" w:rsidR="00E576C8" w:rsidRPr="00C27877" w:rsidRDefault="00E576C8" w:rsidP="00E576C8">
            <w:pPr>
              <w:numPr>
                <w:ilvl w:val="1"/>
                <w:numId w:val="66"/>
              </w:numPr>
              <w:tabs>
                <w:tab w:val="left" w:pos="712"/>
              </w:tabs>
              <w:ind w:left="570" w:hanging="296"/>
              <w:rPr>
                <w:rFonts w:ascii="Arial" w:eastAsia="Arial" w:hAnsi="Arial" w:cs="Arial"/>
                <w:sz w:val="18"/>
                <w:szCs w:val="18"/>
              </w:rPr>
            </w:pPr>
            <w:r w:rsidRPr="00C27877">
              <w:rPr>
                <w:rFonts w:ascii="Arial" w:eastAsia="Arial" w:hAnsi="Arial" w:cs="Arial"/>
                <w:w w:val="105"/>
                <w:sz w:val="18"/>
                <w:szCs w:val="18"/>
              </w:rPr>
              <w:t>Disorder</w:t>
            </w:r>
            <w:r w:rsidRPr="00C27877">
              <w:rPr>
                <w:rFonts w:ascii="Arial" w:eastAsia="Arial" w:hAnsi="Arial" w:cs="Arial"/>
                <w:spacing w:val="9"/>
                <w:w w:val="105"/>
                <w:sz w:val="18"/>
                <w:szCs w:val="18"/>
              </w:rPr>
              <w:t xml:space="preserve"> </w:t>
            </w:r>
            <w:r w:rsidRPr="00C27877">
              <w:rPr>
                <w:rFonts w:ascii="Arial" w:eastAsia="Arial" w:hAnsi="Arial" w:cs="Arial"/>
                <w:w w:val="105"/>
                <w:sz w:val="18"/>
                <w:szCs w:val="18"/>
              </w:rPr>
              <w:t>of</w:t>
            </w:r>
            <w:r w:rsidRPr="00C27877">
              <w:rPr>
                <w:rFonts w:ascii="Arial" w:eastAsia="Arial" w:hAnsi="Arial" w:cs="Arial"/>
                <w:spacing w:val="4"/>
                <w:w w:val="105"/>
                <w:sz w:val="18"/>
                <w:szCs w:val="18"/>
              </w:rPr>
              <w:t xml:space="preserve"> </w:t>
            </w:r>
            <w:r w:rsidRPr="00C27877">
              <w:rPr>
                <w:rFonts w:ascii="Arial" w:eastAsia="Arial" w:hAnsi="Arial" w:cs="Arial"/>
                <w:w w:val="105"/>
                <w:sz w:val="18"/>
                <w:szCs w:val="18"/>
              </w:rPr>
              <w:t>earthworks/embankment failure</w:t>
            </w:r>
          </w:p>
          <w:p w14:paraId="12E47C09" w14:textId="77777777" w:rsidR="00E576C8" w:rsidRPr="007A77C4" w:rsidRDefault="00E576C8" w:rsidP="00E576C8">
            <w:pPr>
              <w:numPr>
                <w:ilvl w:val="1"/>
                <w:numId w:val="66"/>
              </w:numPr>
              <w:tabs>
                <w:tab w:val="left" w:pos="712"/>
              </w:tabs>
              <w:ind w:left="570" w:hanging="296"/>
              <w:rPr>
                <w:rFonts w:ascii="Arial" w:eastAsia="Arial" w:hAnsi="Arial" w:cs="Arial"/>
                <w:sz w:val="18"/>
                <w:szCs w:val="18"/>
              </w:rPr>
            </w:pPr>
            <w:r w:rsidRPr="001E43FA">
              <w:rPr>
                <w:rFonts w:ascii="Arial" w:eastAsia="Arial" w:hAnsi="Arial" w:cs="Arial"/>
                <w:w w:val="105"/>
                <w:sz w:val="18"/>
                <w:szCs w:val="18"/>
              </w:rPr>
              <w:t>Other</w:t>
            </w:r>
            <w:r w:rsidRPr="001E43FA">
              <w:rPr>
                <w:rFonts w:ascii="Arial" w:eastAsia="Arial" w:hAnsi="Arial" w:cs="Arial"/>
                <w:spacing w:val="2"/>
                <w:w w:val="105"/>
                <w:sz w:val="18"/>
                <w:szCs w:val="18"/>
              </w:rPr>
              <w:t xml:space="preserve"> </w:t>
            </w:r>
            <w:r w:rsidRPr="001E43FA">
              <w:rPr>
                <w:rFonts w:ascii="Arial" w:eastAsia="Arial" w:hAnsi="Arial" w:cs="Arial"/>
                <w:w w:val="105"/>
                <w:sz w:val="18"/>
                <w:szCs w:val="18"/>
              </w:rPr>
              <w:t>structures</w:t>
            </w:r>
            <w:r w:rsidRPr="001E43FA">
              <w:rPr>
                <w:rFonts w:ascii="Arial" w:eastAsia="Arial" w:hAnsi="Arial" w:cs="Arial"/>
                <w:spacing w:val="7"/>
                <w:w w:val="105"/>
                <w:sz w:val="18"/>
                <w:szCs w:val="18"/>
              </w:rPr>
              <w:t xml:space="preserve"> </w:t>
            </w:r>
            <w:r w:rsidRPr="001E43FA">
              <w:rPr>
                <w:rFonts w:ascii="Arial" w:eastAsia="Arial" w:hAnsi="Arial" w:cs="Arial"/>
                <w:spacing w:val="-2"/>
                <w:w w:val="105"/>
                <w:sz w:val="18"/>
                <w:szCs w:val="18"/>
              </w:rPr>
              <w:t>failure</w:t>
            </w:r>
          </w:p>
          <w:p w14:paraId="62772748" w14:textId="77777777" w:rsidR="00E576C8" w:rsidRPr="001E43FA" w:rsidRDefault="00E576C8" w:rsidP="00047E8B">
            <w:pPr>
              <w:tabs>
                <w:tab w:val="left" w:pos="712"/>
              </w:tabs>
              <w:ind w:left="570"/>
              <w:rPr>
                <w:rFonts w:ascii="Arial" w:eastAsia="Arial" w:hAnsi="Arial" w:cs="Arial"/>
                <w:sz w:val="18"/>
                <w:szCs w:val="18"/>
              </w:rPr>
            </w:pPr>
          </w:p>
          <w:p w14:paraId="102ACFF9" w14:textId="77777777" w:rsidR="00E576C8" w:rsidRPr="001E43FA" w:rsidRDefault="00E576C8" w:rsidP="00E576C8">
            <w:pPr>
              <w:numPr>
                <w:ilvl w:val="0"/>
                <w:numId w:val="66"/>
              </w:numPr>
              <w:tabs>
                <w:tab w:val="left" w:pos="192"/>
              </w:tabs>
              <w:ind w:left="191" w:hanging="143"/>
              <w:rPr>
                <w:rFonts w:ascii="Arial" w:eastAsia="Arial" w:hAnsi="Arial" w:cs="Arial"/>
                <w:sz w:val="18"/>
                <w:szCs w:val="18"/>
              </w:rPr>
            </w:pPr>
            <w:r w:rsidRPr="001E43FA">
              <w:rPr>
                <w:rFonts w:ascii="Arial" w:eastAsia="Arial" w:hAnsi="Arial" w:cs="Arial"/>
                <w:w w:val="105"/>
                <w:sz w:val="18"/>
                <w:szCs w:val="18"/>
              </w:rPr>
              <w:t>Other</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failures</w:t>
            </w:r>
            <w:r w:rsidRPr="001E43FA">
              <w:rPr>
                <w:rFonts w:ascii="Arial" w:eastAsia="Arial" w:hAnsi="Arial" w:cs="Arial"/>
                <w:spacing w:val="8"/>
                <w:w w:val="105"/>
                <w:sz w:val="18"/>
                <w:szCs w:val="18"/>
              </w:rPr>
              <w:t xml:space="preserve"> </w:t>
            </w:r>
            <w:r w:rsidRPr="001E43FA">
              <w:rPr>
                <w:rFonts w:ascii="Arial" w:eastAsia="Arial" w:hAnsi="Arial" w:cs="Arial"/>
                <w:w w:val="105"/>
                <w:sz w:val="18"/>
                <w:szCs w:val="18"/>
              </w:rPr>
              <w:t>of</w:t>
            </w:r>
            <w:r w:rsidRPr="001E43FA">
              <w:rPr>
                <w:rFonts w:ascii="Arial" w:eastAsia="Arial" w:hAnsi="Arial" w:cs="Arial"/>
                <w:spacing w:val="-5"/>
                <w:w w:val="105"/>
                <w:sz w:val="18"/>
                <w:szCs w:val="18"/>
              </w:rPr>
              <w:t xml:space="preserve"> </w:t>
            </w:r>
            <w:r w:rsidRPr="001E43FA">
              <w:rPr>
                <w:rFonts w:ascii="Arial" w:eastAsia="Arial" w:hAnsi="Arial" w:cs="Arial"/>
                <w:w w:val="105"/>
                <w:sz w:val="18"/>
                <w:szCs w:val="18"/>
              </w:rPr>
              <w:t>the</w:t>
            </w:r>
            <w:r w:rsidRPr="001E43FA">
              <w:rPr>
                <w:rFonts w:ascii="Arial" w:eastAsia="Arial" w:hAnsi="Arial" w:cs="Arial"/>
                <w:spacing w:val="1"/>
                <w:w w:val="105"/>
                <w:sz w:val="18"/>
                <w:szCs w:val="18"/>
              </w:rPr>
              <w:t xml:space="preserve"> </w:t>
            </w:r>
            <w:r w:rsidRPr="001E43FA">
              <w:rPr>
                <w:rFonts w:ascii="Arial" w:eastAsia="Arial" w:hAnsi="Arial" w:cs="Arial"/>
                <w:spacing w:val="-2"/>
                <w:w w:val="105"/>
                <w:sz w:val="18"/>
                <w:szCs w:val="18"/>
              </w:rPr>
              <w:t>infrastructure</w:t>
            </w:r>
          </w:p>
          <w:p w14:paraId="55793CA0" w14:textId="77777777" w:rsidR="00E576C8" w:rsidRPr="001E43FA" w:rsidRDefault="00E576C8" w:rsidP="00E576C8">
            <w:pPr>
              <w:numPr>
                <w:ilvl w:val="1"/>
                <w:numId w:val="66"/>
              </w:numPr>
              <w:tabs>
                <w:tab w:val="left" w:pos="428"/>
              </w:tabs>
              <w:ind w:left="427" w:hanging="139"/>
              <w:rPr>
                <w:rFonts w:ascii="Arial" w:eastAsia="Arial" w:hAnsi="Arial" w:cs="Arial"/>
                <w:sz w:val="18"/>
                <w:szCs w:val="18"/>
              </w:rPr>
            </w:pPr>
            <w:r w:rsidRPr="001E43FA">
              <w:rPr>
                <w:rFonts w:ascii="Arial" w:eastAsia="Arial" w:hAnsi="Arial" w:cs="Arial"/>
                <w:w w:val="105"/>
                <w:sz w:val="18"/>
                <w:szCs w:val="18"/>
              </w:rPr>
              <w:t>Power</w:t>
            </w:r>
            <w:r w:rsidRPr="001E43FA">
              <w:rPr>
                <w:rFonts w:ascii="Arial" w:eastAsia="Arial" w:hAnsi="Arial" w:cs="Arial"/>
                <w:spacing w:val="6"/>
                <w:w w:val="105"/>
                <w:sz w:val="18"/>
                <w:szCs w:val="18"/>
              </w:rPr>
              <w:t xml:space="preserve"> </w:t>
            </w:r>
            <w:r w:rsidRPr="001E43FA">
              <w:rPr>
                <w:rFonts w:ascii="Arial" w:eastAsia="Arial" w:hAnsi="Arial" w:cs="Arial"/>
                <w:w w:val="105"/>
                <w:sz w:val="18"/>
                <w:szCs w:val="18"/>
              </w:rPr>
              <w:t>supply</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equipment</w:t>
            </w:r>
            <w:r w:rsidRPr="001E43FA">
              <w:rPr>
                <w:rFonts w:ascii="Arial" w:eastAsia="Arial" w:hAnsi="Arial" w:cs="Arial"/>
                <w:spacing w:val="7"/>
                <w:w w:val="105"/>
                <w:sz w:val="18"/>
                <w:szCs w:val="18"/>
              </w:rPr>
              <w:t xml:space="preserve"> </w:t>
            </w:r>
            <w:r w:rsidRPr="001E43FA">
              <w:rPr>
                <w:rFonts w:ascii="Arial" w:eastAsia="Arial" w:hAnsi="Arial" w:cs="Arial"/>
                <w:spacing w:val="-2"/>
                <w:w w:val="105"/>
                <w:sz w:val="18"/>
                <w:szCs w:val="18"/>
              </w:rPr>
              <w:t>failure</w:t>
            </w:r>
          </w:p>
          <w:p w14:paraId="2717B6AB" w14:textId="77777777" w:rsidR="00E576C8" w:rsidRPr="001E43FA" w:rsidRDefault="00E576C8" w:rsidP="00E576C8">
            <w:pPr>
              <w:numPr>
                <w:ilvl w:val="1"/>
                <w:numId w:val="66"/>
              </w:numPr>
              <w:tabs>
                <w:tab w:val="left" w:pos="412"/>
              </w:tabs>
              <w:rPr>
                <w:rFonts w:ascii="Arial" w:eastAsia="Arial" w:hAnsi="Arial" w:cs="Arial"/>
                <w:sz w:val="18"/>
                <w:szCs w:val="18"/>
              </w:rPr>
            </w:pPr>
            <w:r w:rsidRPr="001E43FA">
              <w:rPr>
                <w:rFonts w:ascii="Arial" w:eastAsia="Arial" w:hAnsi="Arial" w:cs="Arial"/>
                <w:w w:val="105"/>
                <w:sz w:val="18"/>
                <w:szCs w:val="18"/>
              </w:rPr>
              <w:t>Train</w:t>
            </w:r>
            <w:r w:rsidRPr="001E43FA">
              <w:rPr>
                <w:rFonts w:ascii="Arial" w:eastAsia="Arial" w:hAnsi="Arial" w:cs="Arial"/>
                <w:spacing w:val="-3"/>
                <w:w w:val="105"/>
                <w:sz w:val="18"/>
                <w:szCs w:val="18"/>
              </w:rPr>
              <w:t xml:space="preserve"> </w:t>
            </w:r>
            <w:r w:rsidRPr="001E43FA">
              <w:rPr>
                <w:rFonts w:ascii="Arial" w:eastAsia="Arial" w:hAnsi="Arial" w:cs="Arial"/>
                <w:w w:val="105"/>
                <w:sz w:val="18"/>
                <w:szCs w:val="18"/>
              </w:rPr>
              <w:t>detection</w:t>
            </w:r>
            <w:r w:rsidRPr="001E43FA">
              <w:rPr>
                <w:rFonts w:ascii="Arial" w:eastAsia="Arial" w:hAnsi="Arial" w:cs="Arial"/>
                <w:spacing w:val="3"/>
                <w:w w:val="105"/>
                <w:sz w:val="18"/>
                <w:szCs w:val="18"/>
              </w:rPr>
              <w:t xml:space="preserve"> </w:t>
            </w:r>
            <w:r w:rsidRPr="001E43FA">
              <w:rPr>
                <w:rFonts w:ascii="Arial" w:eastAsia="Arial" w:hAnsi="Arial" w:cs="Arial"/>
                <w:w w:val="105"/>
                <w:sz w:val="18"/>
                <w:szCs w:val="18"/>
              </w:rPr>
              <w:t>equipment</w:t>
            </w:r>
            <w:r w:rsidRPr="001E43FA">
              <w:rPr>
                <w:rFonts w:ascii="Arial" w:eastAsia="Arial" w:hAnsi="Arial" w:cs="Arial"/>
                <w:spacing w:val="3"/>
                <w:w w:val="105"/>
                <w:sz w:val="18"/>
                <w:szCs w:val="18"/>
              </w:rPr>
              <w:t xml:space="preserve"> </w:t>
            </w:r>
            <w:r w:rsidRPr="001E43FA">
              <w:rPr>
                <w:rFonts w:ascii="Arial" w:eastAsia="Arial" w:hAnsi="Arial" w:cs="Arial"/>
                <w:spacing w:val="-2"/>
                <w:w w:val="105"/>
                <w:sz w:val="18"/>
                <w:szCs w:val="18"/>
              </w:rPr>
              <w:t>failure</w:t>
            </w:r>
          </w:p>
          <w:p w14:paraId="53C79137" w14:textId="77777777" w:rsidR="00E576C8" w:rsidRPr="001E43FA" w:rsidRDefault="00E576C8" w:rsidP="00E576C8">
            <w:pPr>
              <w:numPr>
                <w:ilvl w:val="1"/>
                <w:numId w:val="66"/>
              </w:numPr>
              <w:tabs>
                <w:tab w:val="left" w:pos="408"/>
              </w:tabs>
              <w:ind w:left="407" w:hanging="133"/>
              <w:rPr>
                <w:rFonts w:ascii="Arial" w:eastAsia="Arial" w:hAnsi="Arial" w:cs="Arial"/>
                <w:sz w:val="18"/>
                <w:szCs w:val="18"/>
              </w:rPr>
            </w:pPr>
            <w:r w:rsidRPr="001E43FA">
              <w:rPr>
                <w:rFonts w:ascii="Arial" w:eastAsia="Arial" w:hAnsi="Arial" w:cs="Arial"/>
                <w:w w:val="105"/>
                <w:sz w:val="18"/>
                <w:szCs w:val="18"/>
              </w:rPr>
              <w:t>Overhead</w:t>
            </w:r>
            <w:r w:rsidRPr="001E43FA">
              <w:rPr>
                <w:rFonts w:ascii="Arial" w:eastAsia="Arial" w:hAnsi="Arial" w:cs="Arial"/>
                <w:spacing w:val="12"/>
                <w:w w:val="105"/>
                <w:sz w:val="18"/>
                <w:szCs w:val="18"/>
              </w:rPr>
              <w:t xml:space="preserve"> </w:t>
            </w:r>
            <w:r w:rsidRPr="001E43FA">
              <w:rPr>
                <w:rFonts w:ascii="Arial" w:eastAsia="Arial" w:hAnsi="Arial" w:cs="Arial"/>
                <w:w w:val="105"/>
                <w:sz w:val="18"/>
                <w:szCs w:val="18"/>
              </w:rPr>
              <w:t>contact</w:t>
            </w:r>
            <w:r w:rsidRPr="001E43FA">
              <w:rPr>
                <w:rFonts w:ascii="Arial" w:eastAsia="Arial" w:hAnsi="Arial" w:cs="Arial"/>
                <w:spacing w:val="3"/>
                <w:w w:val="105"/>
                <w:sz w:val="18"/>
                <w:szCs w:val="18"/>
              </w:rPr>
              <w:t xml:space="preserve"> </w:t>
            </w:r>
            <w:r w:rsidRPr="001E43FA">
              <w:rPr>
                <w:rFonts w:ascii="Arial" w:eastAsia="Arial" w:hAnsi="Arial" w:cs="Arial"/>
                <w:w w:val="105"/>
                <w:sz w:val="18"/>
                <w:szCs w:val="18"/>
              </w:rPr>
              <w:t>line</w:t>
            </w:r>
            <w:r w:rsidRPr="001E43FA">
              <w:rPr>
                <w:rFonts w:ascii="Arial" w:eastAsia="Arial" w:hAnsi="Arial" w:cs="Arial"/>
                <w:spacing w:val="-2"/>
                <w:w w:val="105"/>
                <w:sz w:val="18"/>
                <w:szCs w:val="18"/>
              </w:rPr>
              <w:t xml:space="preserve"> failure</w:t>
            </w:r>
          </w:p>
          <w:p w14:paraId="2A1AD5AE" w14:textId="77777777" w:rsidR="00E576C8" w:rsidRPr="001E43FA" w:rsidRDefault="00E576C8" w:rsidP="00E576C8">
            <w:pPr>
              <w:numPr>
                <w:ilvl w:val="1"/>
                <w:numId w:val="66"/>
              </w:numPr>
              <w:tabs>
                <w:tab w:val="left" w:pos="409"/>
              </w:tabs>
              <w:ind w:left="408" w:hanging="134"/>
              <w:rPr>
                <w:rFonts w:ascii="Arial" w:eastAsia="Arial" w:hAnsi="Arial" w:cs="Arial"/>
                <w:sz w:val="18"/>
                <w:szCs w:val="18"/>
              </w:rPr>
            </w:pPr>
            <w:r w:rsidRPr="001E43FA">
              <w:rPr>
                <w:rFonts w:ascii="Arial" w:eastAsia="Arial" w:hAnsi="Arial" w:cs="Arial"/>
                <w:w w:val="105"/>
                <w:sz w:val="18"/>
                <w:szCs w:val="18"/>
              </w:rPr>
              <w:t>Loss</w:t>
            </w:r>
            <w:r w:rsidRPr="001E43FA">
              <w:rPr>
                <w:rFonts w:ascii="Arial" w:eastAsia="Arial" w:hAnsi="Arial" w:cs="Arial"/>
                <w:spacing w:val="3"/>
                <w:w w:val="105"/>
                <w:sz w:val="18"/>
                <w:szCs w:val="18"/>
              </w:rPr>
              <w:t xml:space="preserve"> </w:t>
            </w:r>
            <w:r w:rsidRPr="001E43FA">
              <w:rPr>
                <w:rFonts w:ascii="Arial" w:eastAsia="Arial" w:hAnsi="Arial" w:cs="Arial"/>
                <w:w w:val="105"/>
                <w:sz w:val="18"/>
                <w:szCs w:val="18"/>
              </w:rPr>
              <w:t>of</w:t>
            </w:r>
            <w:r w:rsidRPr="001E43FA">
              <w:rPr>
                <w:rFonts w:ascii="Arial" w:eastAsia="Arial" w:hAnsi="Arial" w:cs="Arial"/>
                <w:spacing w:val="2"/>
                <w:w w:val="105"/>
                <w:sz w:val="18"/>
                <w:szCs w:val="18"/>
              </w:rPr>
              <w:t xml:space="preserve"> </w:t>
            </w:r>
            <w:r w:rsidRPr="001E43FA">
              <w:rPr>
                <w:rFonts w:ascii="Arial" w:eastAsia="Arial" w:hAnsi="Arial" w:cs="Arial"/>
                <w:spacing w:val="-2"/>
                <w:w w:val="105"/>
                <w:sz w:val="18"/>
                <w:szCs w:val="18"/>
              </w:rPr>
              <w:t>ventilation</w:t>
            </w:r>
          </w:p>
          <w:p w14:paraId="628440DC" w14:textId="77777777" w:rsidR="00E576C8" w:rsidRPr="001E43FA" w:rsidRDefault="00E576C8" w:rsidP="00E576C8">
            <w:pPr>
              <w:numPr>
                <w:ilvl w:val="1"/>
                <w:numId w:val="66"/>
              </w:numPr>
              <w:tabs>
                <w:tab w:val="left" w:pos="413"/>
              </w:tabs>
              <w:ind w:left="412" w:hanging="138"/>
              <w:rPr>
                <w:rFonts w:ascii="Arial" w:eastAsia="Arial" w:hAnsi="Arial" w:cs="Arial"/>
                <w:sz w:val="18"/>
                <w:szCs w:val="18"/>
              </w:rPr>
            </w:pPr>
            <w:r w:rsidRPr="001E43FA">
              <w:rPr>
                <w:rFonts w:ascii="Arial" w:eastAsia="Arial" w:hAnsi="Arial" w:cs="Arial"/>
                <w:spacing w:val="-2"/>
                <w:w w:val="105"/>
                <w:sz w:val="18"/>
                <w:szCs w:val="18"/>
              </w:rPr>
              <w:t>Other</w:t>
            </w:r>
          </w:p>
          <w:p w14:paraId="06B93129" w14:textId="77777777" w:rsidR="00E576C8" w:rsidRDefault="00E576C8" w:rsidP="00047E8B">
            <w:pPr>
              <w:ind w:left="66"/>
              <w:rPr>
                <w:rFonts w:ascii="Arial" w:eastAsia="Arial" w:hAnsi="Arial" w:cs="Arial"/>
                <w:w w:val="105"/>
                <w:sz w:val="18"/>
                <w:szCs w:val="18"/>
              </w:rPr>
            </w:pPr>
          </w:p>
          <w:p w14:paraId="099FA154" w14:textId="77777777" w:rsidR="00E576C8" w:rsidRDefault="00E576C8" w:rsidP="00047E8B">
            <w:pPr>
              <w:ind w:left="66"/>
              <w:rPr>
                <w:rFonts w:ascii="Arial" w:eastAsia="Arial" w:hAnsi="Arial" w:cs="Arial"/>
                <w:b/>
                <w:w w:val="105"/>
                <w:sz w:val="18"/>
                <w:szCs w:val="18"/>
              </w:rPr>
            </w:pPr>
            <w:r w:rsidRPr="001E43FA">
              <w:rPr>
                <w:rFonts w:ascii="Arial" w:eastAsia="Arial" w:hAnsi="Arial" w:cs="Arial"/>
                <w:w w:val="105"/>
                <w:sz w:val="18"/>
                <w:szCs w:val="18"/>
              </w:rPr>
              <w:t>Other</w:t>
            </w:r>
            <w:r w:rsidRPr="001E43FA">
              <w:rPr>
                <w:rFonts w:ascii="Arial" w:eastAsia="Arial" w:hAnsi="Arial" w:cs="Arial"/>
                <w:spacing w:val="6"/>
                <w:w w:val="105"/>
                <w:sz w:val="18"/>
                <w:szCs w:val="18"/>
              </w:rPr>
              <w:t xml:space="preserve"> </w:t>
            </w:r>
            <w:r w:rsidRPr="001E43FA">
              <w:rPr>
                <w:rFonts w:ascii="Arial" w:eastAsia="Arial" w:hAnsi="Arial" w:cs="Arial"/>
                <w:w w:val="105"/>
                <w:sz w:val="18"/>
                <w:szCs w:val="18"/>
              </w:rPr>
              <w:t>un-coded</w:t>
            </w:r>
            <w:r w:rsidRPr="001E43FA">
              <w:rPr>
                <w:rFonts w:ascii="Arial" w:eastAsia="Arial" w:hAnsi="Arial" w:cs="Arial"/>
                <w:spacing w:val="4"/>
                <w:w w:val="105"/>
                <w:sz w:val="18"/>
                <w:szCs w:val="18"/>
              </w:rPr>
              <w:t xml:space="preserve"> </w:t>
            </w:r>
            <w:r w:rsidRPr="001E43FA">
              <w:rPr>
                <w:rFonts w:ascii="Arial" w:eastAsia="Arial" w:hAnsi="Arial" w:cs="Arial"/>
                <w:w w:val="105"/>
                <w:sz w:val="18"/>
                <w:szCs w:val="18"/>
              </w:rPr>
              <w:t>technical</w:t>
            </w:r>
            <w:r w:rsidRPr="001E43FA">
              <w:rPr>
                <w:rFonts w:ascii="Arial" w:eastAsia="Arial" w:hAnsi="Arial" w:cs="Arial"/>
                <w:spacing w:val="3"/>
                <w:w w:val="105"/>
                <w:sz w:val="18"/>
                <w:szCs w:val="18"/>
              </w:rPr>
              <w:t xml:space="preserve"> </w:t>
            </w:r>
            <w:r w:rsidRPr="001E43FA">
              <w:rPr>
                <w:rFonts w:ascii="Arial" w:eastAsia="Arial" w:hAnsi="Arial" w:cs="Arial"/>
                <w:w w:val="105"/>
                <w:sz w:val="18"/>
                <w:szCs w:val="18"/>
              </w:rPr>
              <w:t>failure</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of</w:t>
            </w:r>
            <w:r w:rsidRPr="001E43FA">
              <w:rPr>
                <w:rFonts w:ascii="Arial" w:eastAsia="Arial" w:hAnsi="Arial" w:cs="Arial"/>
                <w:spacing w:val="-3"/>
                <w:w w:val="105"/>
                <w:sz w:val="18"/>
                <w:szCs w:val="18"/>
              </w:rPr>
              <w:t xml:space="preserve"> </w:t>
            </w:r>
            <w:r w:rsidRPr="001E43FA">
              <w:rPr>
                <w:rFonts w:ascii="Arial" w:eastAsia="Arial" w:hAnsi="Arial" w:cs="Arial"/>
                <w:w w:val="105"/>
                <w:sz w:val="18"/>
                <w:szCs w:val="18"/>
              </w:rPr>
              <w:t>the</w:t>
            </w:r>
            <w:r w:rsidRPr="001E43FA">
              <w:rPr>
                <w:rFonts w:ascii="Arial" w:eastAsia="Arial" w:hAnsi="Arial" w:cs="Arial"/>
                <w:spacing w:val="-2"/>
                <w:w w:val="105"/>
                <w:sz w:val="18"/>
                <w:szCs w:val="18"/>
              </w:rPr>
              <w:t xml:space="preserve"> infrastructure</w:t>
            </w:r>
            <w:r w:rsidRPr="001E43FA">
              <w:rPr>
                <w:rFonts w:ascii="Arial" w:eastAsia="Arial" w:hAnsi="Arial" w:cs="Arial"/>
                <w:b/>
                <w:w w:val="105"/>
                <w:sz w:val="18"/>
                <w:szCs w:val="18"/>
              </w:rPr>
              <w:t xml:space="preserve"> </w:t>
            </w:r>
          </w:p>
          <w:p w14:paraId="4BFCC62B" w14:textId="77777777" w:rsidR="00E576C8" w:rsidRDefault="00E576C8" w:rsidP="00047E8B">
            <w:pPr>
              <w:tabs>
                <w:tab w:val="left" w:pos="192"/>
              </w:tabs>
              <w:ind w:left="191"/>
              <w:rPr>
                <w:rFonts w:ascii="Arial" w:eastAsia="Arial" w:hAnsi="Arial" w:cs="Arial"/>
                <w:sz w:val="18"/>
                <w:szCs w:val="18"/>
              </w:rPr>
            </w:pPr>
          </w:p>
          <w:p w14:paraId="3B4B315E" w14:textId="77777777" w:rsidR="00E576C8" w:rsidRDefault="00E576C8" w:rsidP="00047E8B">
            <w:pPr>
              <w:tabs>
                <w:tab w:val="left" w:pos="192"/>
              </w:tabs>
              <w:ind w:left="191"/>
              <w:rPr>
                <w:rFonts w:ascii="Arial" w:eastAsia="Arial" w:hAnsi="Arial" w:cs="Arial"/>
                <w:sz w:val="18"/>
                <w:szCs w:val="18"/>
              </w:rPr>
            </w:pPr>
          </w:p>
          <w:p w14:paraId="4EB1C381" w14:textId="77777777" w:rsidR="00E576C8" w:rsidRDefault="00E576C8" w:rsidP="00047E8B">
            <w:pPr>
              <w:tabs>
                <w:tab w:val="left" w:pos="192"/>
              </w:tabs>
              <w:ind w:left="191"/>
              <w:rPr>
                <w:rFonts w:ascii="Arial" w:eastAsia="Arial" w:hAnsi="Arial" w:cs="Arial"/>
                <w:sz w:val="18"/>
                <w:szCs w:val="18"/>
              </w:rPr>
            </w:pPr>
          </w:p>
          <w:p w14:paraId="14A61C55" w14:textId="77777777" w:rsidR="00E576C8" w:rsidRDefault="00E576C8" w:rsidP="00047E8B">
            <w:pPr>
              <w:tabs>
                <w:tab w:val="left" w:pos="192"/>
              </w:tabs>
              <w:ind w:left="191"/>
              <w:rPr>
                <w:rFonts w:ascii="Arial" w:eastAsia="Arial" w:hAnsi="Arial" w:cs="Arial"/>
                <w:sz w:val="18"/>
                <w:szCs w:val="18"/>
              </w:rPr>
            </w:pPr>
          </w:p>
          <w:p w14:paraId="4399B502" w14:textId="77777777" w:rsidR="00E576C8" w:rsidRPr="001E43FA" w:rsidRDefault="00E576C8" w:rsidP="00047E8B">
            <w:pPr>
              <w:tabs>
                <w:tab w:val="left" w:pos="240"/>
              </w:tabs>
              <w:rPr>
                <w:rFonts w:ascii="Arial" w:hAnsi="Arial" w:cs="Arial"/>
                <w:b/>
                <w:sz w:val="18"/>
                <w:szCs w:val="18"/>
                <w:u w:val="single"/>
              </w:rPr>
            </w:pPr>
            <w:r w:rsidRPr="00A93FE2">
              <w:rPr>
                <w:rFonts w:ascii="Arial" w:hAnsi="Arial" w:cs="Arial"/>
                <w:b/>
                <w:sz w:val="18"/>
                <w:szCs w:val="18"/>
                <w:highlight w:val="darkGray"/>
                <w:u w:val="single"/>
              </w:rPr>
              <w:lastRenderedPageBreak/>
              <w:t xml:space="preserve">HUMAN AND ORGANISATIONAL </w:t>
            </w:r>
            <w:r>
              <w:rPr>
                <w:rFonts w:ascii="Arial" w:hAnsi="Arial" w:cs="Arial"/>
                <w:b/>
                <w:sz w:val="18"/>
                <w:szCs w:val="18"/>
                <w:highlight w:val="darkGray"/>
                <w:u w:val="single"/>
              </w:rPr>
              <w:t>FACTORS</w:t>
            </w:r>
            <w:r w:rsidRPr="00A93FE2">
              <w:rPr>
                <w:rFonts w:ascii="Arial" w:hAnsi="Arial" w:cs="Arial"/>
                <w:b/>
                <w:sz w:val="18"/>
                <w:szCs w:val="18"/>
                <w:highlight w:val="darkGray"/>
                <w:u w:val="single"/>
              </w:rPr>
              <w:t>:</w:t>
            </w:r>
          </w:p>
          <w:p w14:paraId="7AC1D62E" w14:textId="77777777" w:rsidR="00E576C8" w:rsidRPr="00A93FE2" w:rsidRDefault="00E576C8" w:rsidP="00047E8B">
            <w:pPr>
              <w:tabs>
                <w:tab w:val="left" w:pos="432"/>
              </w:tabs>
              <w:rPr>
                <w:rFonts w:ascii="Arial" w:eastAsia="Arial" w:hAnsi="Arial" w:cs="Arial"/>
                <w:sz w:val="18"/>
                <w:szCs w:val="18"/>
                <w:highlight w:val="darkGray"/>
              </w:rPr>
            </w:pPr>
          </w:p>
          <w:p w14:paraId="79429559" w14:textId="77777777" w:rsidR="00E576C8" w:rsidRPr="00C40813" w:rsidRDefault="00E576C8" w:rsidP="00E576C8">
            <w:pPr>
              <w:numPr>
                <w:ilvl w:val="0"/>
                <w:numId w:val="29"/>
              </w:numPr>
              <w:tabs>
                <w:tab w:val="left" w:pos="432"/>
              </w:tabs>
              <w:rPr>
                <w:rFonts w:ascii="Arial" w:eastAsia="Arial" w:hAnsi="Arial" w:cs="Arial"/>
                <w:sz w:val="18"/>
                <w:szCs w:val="18"/>
                <w:highlight w:val="darkGray"/>
              </w:rPr>
            </w:pPr>
            <w:r w:rsidRPr="004C3BB3">
              <w:rPr>
                <w:rFonts w:ascii="Arial" w:eastAsia="Arial" w:hAnsi="Arial" w:cs="Arial"/>
                <w:highlight w:val="darkGray"/>
              </w:rPr>
              <w:t xml:space="preserve"> </w:t>
            </w:r>
            <w:r>
              <w:rPr>
                <w:rFonts w:ascii="Arial" w:eastAsia="Arial" w:hAnsi="Arial" w:cs="Arial"/>
                <w:sz w:val="18"/>
                <w:szCs w:val="18"/>
                <w:highlight w:val="darkGray"/>
              </w:rPr>
              <w:t>F</w:t>
            </w:r>
            <w:r w:rsidRPr="00C40813">
              <w:rPr>
                <w:sz w:val="18"/>
                <w:szCs w:val="18"/>
                <w:highlight w:val="darkGray"/>
              </w:rPr>
              <w:t>actors according to Regulation (EU) 2020/572 are identified (1)</w:t>
            </w:r>
          </w:p>
          <w:p w14:paraId="0A68743E" w14:textId="77777777" w:rsidR="00E576C8" w:rsidRDefault="00E576C8" w:rsidP="00047E8B">
            <w:pPr>
              <w:tabs>
                <w:tab w:val="left" w:pos="432"/>
              </w:tabs>
              <w:rPr>
                <w:rFonts w:ascii="Arial" w:eastAsia="Arial" w:hAnsi="Arial" w:cs="Arial"/>
                <w:sz w:val="18"/>
                <w:szCs w:val="18"/>
                <w:highlight w:val="darkGray"/>
              </w:rPr>
            </w:pPr>
          </w:p>
          <w:p w14:paraId="64401A34" w14:textId="77777777" w:rsidR="00E576C8" w:rsidRPr="00A66C4B" w:rsidRDefault="00E576C8" w:rsidP="00047E8B">
            <w:pPr>
              <w:tabs>
                <w:tab w:val="left" w:pos="432"/>
              </w:tabs>
              <w:rPr>
                <w:rFonts w:ascii="Arial" w:eastAsia="Arial" w:hAnsi="Arial" w:cs="Arial"/>
                <w:i/>
                <w:sz w:val="18"/>
                <w:szCs w:val="18"/>
                <w:highlight w:val="darkGray"/>
              </w:rPr>
            </w:pPr>
            <w:r w:rsidRPr="00271433">
              <w:rPr>
                <w:i/>
                <w:sz w:val="18"/>
                <w:szCs w:val="18"/>
                <w:highlight w:val="darkGray"/>
                <w:u w:val="single"/>
              </w:rPr>
              <w:t>(1)</w:t>
            </w:r>
            <w:r w:rsidRPr="00271433">
              <w:rPr>
                <w:i/>
                <w:sz w:val="18"/>
                <w:szCs w:val="18"/>
                <w:highlight w:val="darkGray"/>
              </w:rPr>
              <w:t xml:space="preserve">: These factors, may be reported in </w:t>
            </w:r>
            <w:r>
              <w:rPr>
                <w:i/>
                <w:sz w:val="18"/>
                <w:szCs w:val="18"/>
                <w:highlight w:val="darkGray"/>
              </w:rPr>
              <w:t>detail</w:t>
            </w:r>
            <w:r w:rsidRPr="00A66C4B">
              <w:rPr>
                <w:i/>
                <w:sz w:val="18"/>
                <w:szCs w:val="18"/>
                <w:highlight w:val="darkGray"/>
              </w:rPr>
              <w:t xml:space="preserve"> using the </w:t>
            </w:r>
            <w:r>
              <w:rPr>
                <w:i/>
                <w:sz w:val="18"/>
                <w:szCs w:val="18"/>
                <w:highlight w:val="darkGray"/>
              </w:rPr>
              <w:t xml:space="preserve">structure defined in the commission implementing </w:t>
            </w:r>
            <w:r w:rsidRPr="00C40813">
              <w:rPr>
                <w:i/>
                <w:sz w:val="18"/>
                <w:szCs w:val="18"/>
                <w:highlight w:val="darkGray"/>
              </w:rPr>
              <w:t>Regulation (EU) 2020/572</w:t>
            </w:r>
            <w:r w:rsidRPr="00C40813">
              <w:rPr>
                <w:sz w:val="18"/>
                <w:szCs w:val="18"/>
                <w:highlight w:val="darkGray"/>
              </w:rPr>
              <w:t xml:space="preserve"> </w:t>
            </w:r>
            <w:r>
              <w:rPr>
                <w:i/>
                <w:sz w:val="18"/>
                <w:szCs w:val="18"/>
                <w:highlight w:val="darkGray"/>
              </w:rPr>
              <w:t xml:space="preserve">and the </w:t>
            </w:r>
            <w:r w:rsidRPr="00A66C4B">
              <w:rPr>
                <w:i/>
                <w:sz w:val="18"/>
                <w:szCs w:val="18"/>
                <w:highlight w:val="darkGray"/>
              </w:rPr>
              <w:t xml:space="preserve">methods established by Commission Delegated Regulation (EU) </w:t>
            </w:r>
            <w:proofErr w:type="spellStart"/>
            <w:r w:rsidRPr="00A66C4B">
              <w:rPr>
                <w:i/>
                <w:sz w:val="18"/>
                <w:szCs w:val="18"/>
                <w:highlight w:val="darkGray"/>
              </w:rPr>
              <w:t>xxxx</w:t>
            </w:r>
            <w:proofErr w:type="spellEnd"/>
            <w:r w:rsidRPr="00A66C4B">
              <w:rPr>
                <w:i/>
                <w:sz w:val="18"/>
                <w:szCs w:val="18"/>
                <w:highlight w:val="darkGray"/>
              </w:rPr>
              <w:t>/2024</w:t>
            </w:r>
            <w:r>
              <w:rPr>
                <w:i/>
                <w:sz w:val="18"/>
                <w:szCs w:val="18"/>
                <w:highlight w:val="darkGray"/>
              </w:rPr>
              <w:t xml:space="preserve"> </w:t>
            </w:r>
          </w:p>
          <w:p w14:paraId="0A3A3920" w14:textId="77777777" w:rsidR="00E576C8" w:rsidRDefault="00E576C8" w:rsidP="00047E8B">
            <w:pPr>
              <w:ind w:left="68"/>
              <w:rPr>
                <w:rFonts w:ascii="Arial" w:eastAsia="Arial" w:hAnsi="Arial" w:cs="Arial"/>
                <w:b/>
                <w:w w:val="105"/>
                <w:sz w:val="18"/>
                <w:szCs w:val="18"/>
                <w:highlight w:val="darkGray"/>
                <w:u w:val="single"/>
              </w:rPr>
            </w:pPr>
          </w:p>
          <w:p w14:paraId="76AE3A3E" w14:textId="77777777" w:rsidR="00E576C8" w:rsidRDefault="00E576C8" w:rsidP="00047E8B">
            <w:pPr>
              <w:ind w:left="68"/>
              <w:rPr>
                <w:rFonts w:ascii="Arial" w:eastAsia="Arial" w:hAnsi="Arial" w:cs="Arial"/>
                <w:b/>
                <w:w w:val="105"/>
                <w:sz w:val="18"/>
                <w:szCs w:val="18"/>
                <w:highlight w:val="darkGray"/>
                <w:u w:val="single"/>
              </w:rPr>
            </w:pPr>
          </w:p>
          <w:p w14:paraId="14FD5084" w14:textId="77777777" w:rsidR="00E576C8" w:rsidRPr="00271433" w:rsidRDefault="00E576C8" w:rsidP="00047E8B">
            <w:pPr>
              <w:rPr>
                <w:rFonts w:ascii="Arial" w:eastAsia="Arial" w:hAnsi="Arial" w:cs="Arial"/>
                <w:b/>
                <w:sz w:val="18"/>
                <w:szCs w:val="18"/>
                <w:highlight w:val="darkGray"/>
                <w:u w:val="single"/>
              </w:rPr>
            </w:pPr>
            <w:r w:rsidRPr="00271433">
              <w:rPr>
                <w:rFonts w:ascii="Arial" w:eastAsia="Arial" w:hAnsi="Arial" w:cs="Arial"/>
                <w:b/>
                <w:w w:val="105"/>
                <w:sz w:val="18"/>
                <w:szCs w:val="18"/>
                <w:highlight w:val="darkGray"/>
                <w:u w:val="single"/>
              </w:rPr>
              <w:t>EXTERNAL</w:t>
            </w:r>
            <w:r w:rsidRPr="00271433">
              <w:rPr>
                <w:rFonts w:ascii="Arial" w:eastAsia="Arial" w:hAnsi="Arial" w:cs="Arial"/>
                <w:b/>
                <w:spacing w:val="5"/>
                <w:w w:val="105"/>
                <w:sz w:val="18"/>
                <w:szCs w:val="18"/>
                <w:highlight w:val="darkGray"/>
                <w:u w:val="single"/>
              </w:rPr>
              <w:t xml:space="preserve"> </w:t>
            </w:r>
            <w:r w:rsidRPr="00271433">
              <w:rPr>
                <w:rFonts w:ascii="Arial" w:eastAsia="Arial" w:hAnsi="Arial" w:cs="Arial"/>
                <w:b/>
                <w:w w:val="105"/>
                <w:sz w:val="18"/>
                <w:szCs w:val="18"/>
                <w:highlight w:val="darkGray"/>
                <w:u w:val="single"/>
              </w:rPr>
              <w:t>DIRECT</w:t>
            </w:r>
            <w:r w:rsidRPr="00271433">
              <w:rPr>
                <w:rFonts w:ascii="Arial" w:eastAsia="Arial" w:hAnsi="Arial" w:cs="Arial"/>
                <w:b/>
                <w:spacing w:val="5"/>
                <w:w w:val="105"/>
                <w:sz w:val="18"/>
                <w:szCs w:val="18"/>
                <w:highlight w:val="darkGray"/>
                <w:u w:val="single"/>
              </w:rPr>
              <w:t xml:space="preserve"> </w:t>
            </w:r>
            <w:r w:rsidRPr="00271433">
              <w:rPr>
                <w:rFonts w:ascii="Arial" w:eastAsia="Arial" w:hAnsi="Arial" w:cs="Arial"/>
                <w:b/>
                <w:w w:val="105"/>
                <w:sz w:val="18"/>
                <w:szCs w:val="18"/>
                <w:highlight w:val="darkGray"/>
                <w:u w:val="single"/>
              </w:rPr>
              <w:t>OR</w:t>
            </w:r>
            <w:r w:rsidRPr="00271433">
              <w:rPr>
                <w:rFonts w:ascii="Arial" w:eastAsia="Arial" w:hAnsi="Arial" w:cs="Arial"/>
                <w:b/>
                <w:spacing w:val="3"/>
                <w:w w:val="105"/>
                <w:sz w:val="18"/>
                <w:szCs w:val="18"/>
                <w:highlight w:val="darkGray"/>
                <w:u w:val="single"/>
              </w:rPr>
              <w:t xml:space="preserve"> </w:t>
            </w:r>
            <w:r w:rsidRPr="00271433">
              <w:rPr>
                <w:rFonts w:ascii="Arial" w:eastAsia="Arial" w:hAnsi="Arial" w:cs="Arial"/>
                <w:b/>
                <w:w w:val="105"/>
                <w:sz w:val="18"/>
                <w:szCs w:val="18"/>
                <w:highlight w:val="darkGray"/>
                <w:u w:val="single"/>
              </w:rPr>
              <w:t>INDIRECT</w:t>
            </w:r>
            <w:r w:rsidRPr="00271433">
              <w:rPr>
                <w:rFonts w:ascii="Arial" w:eastAsia="Arial" w:hAnsi="Arial" w:cs="Arial"/>
                <w:b/>
                <w:spacing w:val="11"/>
                <w:w w:val="105"/>
                <w:sz w:val="18"/>
                <w:szCs w:val="18"/>
                <w:highlight w:val="darkGray"/>
                <w:u w:val="single"/>
              </w:rPr>
              <w:t xml:space="preserve"> </w:t>
            </w:r>
            <w:r w:rsidRPr="00271433">
              <w:rPr>
                <w:rFonts w:ascii="Arial" w:eastAsia="Arial" w:hAnsi="Arial" w:cs="Arial"/>
                <w:b/>
                <w:spacing w:val="-2"/>
                <w:w w:val="105"/>
                <w:sz w:val="18"/>
                <w:szCs w:val="18"/>
                <w:highlight w:val="darkGray"/>
                <w:u w:val="single"/>
              </w:rPr>
              <w:t>CAUSES:</w:t>
            </w:r>
          </w:p>
          <w:p w14:paraId="55069252" w14:textId="77777777" w:rsidR="00E576C8" w:rsidRPr="00271433" w:rsidRDefault="00E576C8" w:rsidP="00E576C8">
            <w:pPr>
              <w:numPr>
                <w:ilvl w:val="0"/>
                <w:numId w:val="62"/>
              </w:numPr>
              <w:tabs>
                <w:tab w:val="left" w:pos="213"/>
              </w:tabs>
              <w:rPr>
                <w:rFonts w:ascii="Arial" w:eastAsia="Arial" w:hAnsi="Arial" w:cs="Arial"/>
                <w:sz w:val="18"/>
                <w:szCs w:val="18"/>
                <w:highlight w:val="darkGray"/>
              </w:rPr>
            </w:pPr>
            <w:r w:rsidRPr="00271433">
              <w:rPr>
                <w:rFonts w:ascii="Arial" w:eastAsia="Arial" w:hAnsi="Arial" w:cs="Arial"/>
                <w:spacing w:val="-2"/>
                <w:w w:val="105"/>
                <w:sz w:val="18"/>
                <w:szCs w:val="18"/>
                <w:highlight w:val="darkGray"/>
              </w:rPr>
              <w:t>Landslides</w:t>
            </w:r>
          </w:p>
          <w:p w14:paraId="782840BB" w14:textId="77777777" w:rsidR="00E576C8" w:rsidRPr="00271433" w:rsidRDefault="00E576C8" w:rsidP="00E576C8">
            <w:pPr>
              <w:numPr>
                <w:ilvl w:val="0"/>
                <w:numId w:val="62"/>
              </w:numPr>
              <w:ind w:left="585" w:hanging="283"/>
              <w:rPr>
                <w:rFonts w:ascii="Arial" w:eastAsia="Arial" w:hAnsi="Arial" w:cs="Arial"/>
                <w:sz w:val="18"/>
                <w:szCs w:val="18"/>
                <w:highlight w:val="darkGray"/>
              </w:rPr>
            </w:pPr>
            <w:r w:rsidRPr="00271433">
              <w:rPr>
                <w:rFonts w:ascii="Arial" w:eastAsia="Arial" w:hAnsi="Arial" w:cs="Arial"/>
                <w:w w:val="105"/>
                <w:sz w:val="18"/>
                <w:szCs w:val="18"/>
                <w:highlight w:val="darkGray"/>
              </w:rPr>
              <w:t>Rock/stone</w:t>
            </w:r>
            <w:r w:rsidRPr="00271433">
              <w:rPr>
                <w:rFonts w:ascii="Arial" w:eastAsia="Arial" w:hAnsi="Arial" w:cs="Arial"/>
                <w:spacing w:val="4"/>
                <w:w w:val="105"/>
                <w:sz w:val="18"/>
                <w:szCs w:val="18"/>
                <w:highlight w:val="darkGray"/>
              </w:rPr>
              <w:t xml:space="preserve"> </w:t>
            </w:r>
            <w:r w:rsidRPr="00271433">
              <w:rPr>
                <w:rFonts w:ascii="Arial" w:eastAsia="Arial" w:hAnsi="Arial" w:cs="Arial"/>
                <w:spacing w:val="-4"/>
                <w:w w:val="105"/>
                <w:sz w:val="18"/>
                <w:szCs w:val="18"/>
                <w:highlight w:val="darkGray"/>
              </w:rPr>
              <w:t>fall</w:t>
            </w:r>
          </w:p>
          <w:p w14:paraId="3B484A2F" w14:textId="77777777" w:rsidR="00E576C8" w:rsidRPr="00271433" w:rsidRDefault="00E576C8" w:rsidP="00E576C8">
            <w:pPr>
              <w:numPr>
                <w:ilvl w:val="0"/>
                <w:numId w:val="62"/>
              </w:numPr>
              <w:tabs>
                <w:tab w:val="left" w:pos="207"/>
              </w:tabs>
              <w:ind w:left="206" w:hanging="133"/>
              <w:rPr>
                <w:rFonts w:ascii="Arial" w:eastAsia="Arial" w:hAnsi="Arial" w:cs="Arial"/>
                <w:sz w:val="18"/>
                <w:szCs w:val="18"/>
                <w:highlight w:val="darkGray"/>
              </w:rPr>
            </w:pPr>
            <w:r w:rsidRPr="00271433">
              <w:rPr>
                <w:rFonts w:ascii="Arial" w:eastAsia="Arial" w:hAnsi="Arial" w:cs="Arial"/>
                <w:spacing w:val="-2"/>
                <w:w w:val="105"/>
                <w:sz w:val="18"/>
                <w:szCs w:val="18"/>
                <w:highlight w:val="darkGray"/>
              </w:rPr>
              <w:t>Earthquake</w:t>
            </w:r>
          </w:p>
          <w:p w14:paraId="5F52B77A" w14:textId="77777777" w:rsidR="00E576C8" w:rsidRPr="00271433" w:rsidRDefault="00E576C8" w:rsidP="00E576C8">
            <w:pPr>
              <w:numPr>
                <w:ilvl w:val="0"/>
                <w:numId w:val="62"/>
              </w:numPr>
              <w:tabs>
                <w:tab w:val="left" w:pos="209"/>
              </w:tabs>
              <w:ind w:left="208" w:hanging="135"/>
              <w:rPr>
                <w:rFonts w:ascii="Arial" w:eastAsia="Arial" w:hAnsi="Arial" w:cs="Arial"/>
                <w:sz w:val="18"/>
                <w:szCs w:val="18"/>
                <w:highlight w:val="darkGray"/>
              </w:rPr>
            </w:pPr>
            <w:r w:rsidRPr="00271433">
              <w:rPr>
                <w:rFonts w:ascii="Arial" w:eastAsia="Arial" w:hAnsi="Arial" w:cs="Arial"/>
                <w:spacing w:val="-2"/>
                <w:w w:val="105"/>
                <w:sz w:val="18"/>
                <w:szCs w:val="18"/>
                <w:highlight w:val="darkGray"/>
              </w:rPr>
              <w:t>Vegetation</w:t>
            </w:r>
          </w:p>
          <w:p w14:paraId="0355AB53" w14:textId="77777777" w:rsidR="00E576C8" w:rsidRPr="00271433" w:rsidRDefault="00E576C8" w:rsidP="00E576C8">
            <w:pPr>
              <w:numPr>
                <w:ilvl w:val="0"/>
                <w:numId w:val="62"/>
              </w:numPr>
              <w:tabs>
                <w:tab w:val="left" w:pos="212"/>
              </w:tabs>
              <w:ind w:left="211" w:hanging="138"/>
              <w:rPr>
                <w:rFonts w:ascii="Arial" w:eastAsia="Arial" w:hAnsi="Arial" w:cs="Arial"/>
                <w:sz w:val="18"/>
                <w:szCs w:val="18"/>
                <w:highlight w:val="darkGray"/>
              </w:rPr>
            </w:pPr>
            <w:r w:rsidRPr="00271433">
              <w:rPr>
                <w:rFonts w:ascii="Arial" w:eastAsia="Arial" w:hAnsi="Arial" w:cs="Arial"/>
                <w:spacing w:val="-2"/>
                <w:w w:val="105"/>
                <w:sz w:val="18"/>
                <w:szCs w:val="18"/>
                <w:highlight w:val="darkGray"/>
              </w:rPr>
              <w:t>Flooding</w:t>
            </w:r>
          </w:p>
          <w:p w14:paraId="089A4721" w14:textId="77777777" w:rsidR="00E576C8" w:rsidRPr="00271433" w:rsidRDefault="00E576C8" w:rsidP="00E576C8">
            <w:pPr>
              <w:numPr>
                <w:ilvl w:val="0"/>
                <w:numId w:val="62"/>
              </w:numPr>
              <w:tabs>
                <w:tab w:val="left" w:pos="212"/>
              </w:tabs>
              <w:ind w:left="211" w:hanging="138"/>
              <w:rPr>
                <w:rFonts w:ascii="Arial" w:eastAsia="Arial" w:hAnsi="Arial" w:cs="Arial"/>
                <w:sz w:val="18"/>
                <w:szCs w:val="18"/>
                <w:highlight w:val="darkGray"/>
              </w:rPr>
            </w:pPr>
            <w:r w:rsidRPr="00271433">
              <w:rPr>
                <w:rFonts w:ascii="Arial" w:eastAsia="Arial" w:hAnsi="Arial" w:cs="Arial"/>
                <w:spacing w:val="-2"/>
                <w:w w:val="105"/>
                <w:sz w:val="18"/>
                <w:szCs w:val="18"/>
                <w:highlight w:val="darkGray"/>
              </w:rPr>
              <w:t>Other</w:t>
            </w:r>
          </w:p>
          <w:p w14:paraId="21A76467" w14:textId="77777777" w:rsidR="00E576C8" w:rsidRPr="00271433" w:rsidRDefault="00E576C8" w:rsidP="00E576C8">
            <w:pPr>
              <w:numPr>
                <w:ilvl w:val="1"/>
                <w:numId w:val="62"/>
              </w:numPr>
              <w:tabs>
                <w:tab w:val="left" w:pos="453"/>
              </w:tabs>
              <w:ind w:hanging="147"/>
              <w:rPr>
                <w:rFonts w:ascii="Arial" w:eastAsia="Arial" w:hAnsi="Arial" w:cs="Arial"/>
                <w:sz w:val="18"/>
                <w:szCs w:val="18"/>
                <w:highlight w:val="darkGray"/>
              </w:rPr>
            </w:pPr>
            <w:r w:rsidRPr="00271433">
              <w:rPr>
                <w:rFonts w:ascii="Arial" w:eastAsia="Arial" w:hAnsi="Arial" w:cs="Arial"/>
                <w:w w:val="105"/>
                <w:sz w:val="18"/>
                <w:szCs w:val="18"/>
                <w:highlight w:val="darkGray"/>
              </w:rPr>
              <w:t>Environmental</w:t>
            </w:r>
            <w:r w:rsidRPr="00271433">
              <w:rPr>
                <w:rFonts w:ascii="Arial" w:eastAsia="Arial" w:hAnsi="Arial" w:cs="Arial"/>
                <w:spacing w:val="11"/>
                <w:w w:val="105"/>
                <w:sz w:val="18"/>
                <w:szCs w:val="18"/>
                <w:highlight w:val="darkGray"/>
              </w:rPr>
              <w:t xml:space="preserve"> </w:t>
            </w:r>
            <w:r w:rsidRPr="00271433">
              <w:rPr>
                <w:rFonts w:ascii="Arial" w:eastAsia="Arial" w:hAnsi="Arial" w:cs="Arial"/>
                <w:w w:val="105"/>
                <w:sz w:val="18"/>
                <w:szCs w:val="18"/>
                <w:highlight w:val="darkGray"/>
              </w:rPr>
              <w:t>relevant</w:t>
            </w:r>
            <w:r w:rsidRPr="00271433">
              <w:rPr>
                <w:rFonts w:ascii="Arial" w:eastAsia="Arial" w:hAnsi="Arial" w:cs="Arial"/>
                <w:spacing w:val="3"/>
                <w:w w:val="105"/>
                <w:sz w:val="18"/>
                <w:szCs w:val="18"/>
                <w:highlight w:val="darkGray"/>
              </w:rPr>
              <w:t xml:space="preserve"> </w:t>
            </w:r>
            <w:r w:rsidRPr="00271433">
              <w:rPr>
                <w:rFonts w:ascii="Arial" w:eastAsia="Arial" w:hAnsi="Arial" w:cs="Arial"/>
                <w:spacing w:val="-2"/>
                <w:w w:val="105"/>
                <w:sz w:val="18"/>
                <w:szCs w:val="18"/>
                <w:highlight w:val="darkGray"/>
              </w:rPr>
              <w:t>factors</w:t>
            </w:r>
          </w:p>
          <w:p w14:paraId="2DC38BBA" w14:textId="77777777" w:rsidR="00E576C8" w:rsidRPr="00271433" w:rsidRDefault="00E576C8" w:rsidP="00E576C8">
            <w:pPr>
              <w:numPr>
                <w:ilvl w:val="2"/>
                <w:numId w:val="62"/>
              </w:numPr>
              <w:tabs>
                <w:tab w:val="left" w:pos="1152"/>
              </w:tabs>
              <w:ind w:hanging="146"/>
              <w:rPr>
                <w:rFonts w:ascii="Arial" w:eastAsia="Arial" w:hAnsi="Arial" w:cs="Arial"/>
                <w:sz w:val="18"/>
                <w:szCs w:val="18"/>
                <w:highlight w:val="darkGray"/>
              </w:rPr>
            </w:pPr>
            <w:r w:rsidRPr="00271433">
              <w:rPr>
                <w:rFonts w:ascii="Arial" w:eastAsia="Arial" w:hAnsi="Arial" w:cs="Arial"/>
                <w:spacing w:val="-5"/>
                <w:w w:val="105"/>
                <w:sz w:val="18"/>
                <w:szCs w:val="18"/>
                <w:highlight w:val="darkGray"/>
              </w:rPr>
              <w:t>Fog</w:t>
            </w:r>
          </w:p>
          <w:p w14:paraId="41D41CE9" w14:textId="77777777" w:rsidR="00E576C8" w:rsidRPr="00271433" w:rsidRDefault="00E576C8" w:rsidP="00E576C8">
            <w:pPr>
              <w:numPr>
                <w:ilvl w:val="2"/>
                <w:numId w:val="62"/>
              </w:numPr>
              <w:tabs>
                <w:tab w:val="left" w:pos="674"/>
              </w:tabs>
              <w:ind w:hanging="146"/>
              <w:rPr>
                <w:rFonts w:ascii="Arial" w:eastAsia="Arial" w:hAnsi="Arial" w:cs="Arial"/>
                <w:sz w:val="18"/>
                <w:szCs w:val="18"/>
                <w:highlight w:val="darkGray"/>
              </w:rPr>
            </w:pPr>
            <w:r w:rsidRPr="00271433">
              <w:rPr>
                <w:rFonts w:ascii="Arial" w:eastAsia="Arial" w:hAnsi="Arial" w:cs="Arial"/>
                <w:spacing w:val="-2"/>
                <w:w w:val="105"/>
                <w:sz w:val="18"/>
                <w:szCs w:val="18"/>
                <w:highlight w:val="darkGray"/>
              </w:rPr>
              <w:t>Frost</w:t>
            </w:r>
          </w:p>
          <w:p w14:paraId="0165F548" w14:textId="77777777" w:rsidR="00E576C8" w:rsidRPr="00271433" w:rsidRDefault="00E576C8" w:rsidP="00E576C8">
            <w:pPr>
              <w:numPr>
                <w:ilvl w:val="2"/>
                <w:numId w:val="62"/>
              </w:numPr>
              <w:tabs>
                <w:tab w:val="left" w:pos="677"/>
              </w:tabs>
              <w:ind w:left="676" w:hanging="149"/>
              <w:rPr>
                <w:rFonts w:ascii="Arial" w:eastAsia="Arial" w:hAnsi="Arial" w:cs="Arial"/>
                <w:sz w:val="18"/>
                <w:szCs w:val="18"/>
                <w:highlight w:val="darkGray"/>
              </w:rPr>
            </w:pPr>
            <w:r w:rsidRPr="00271433">
              <w:rPr>
                <w:rFonts w:ascii="Arial" w:eastAsia="Arial" w:hAnsi="Arial" w:cs="Arial"/>
                <w:spacing w:val="-5"/>
                <w:w w:val="105"/>
                <w:sz w:val="18"/>
                <w:szCs w:val="18"/>
                <w:highlight w:val="darkGray"/>
              </w:rPr>
              <w:t>Ice</w:t>
            </w:r>
          </w:p>
          <w:p w14:paraId="3F7F8E71" w14:textId="77777777" w:rsidR="00E576C8" w:rsidRPr="00271433" w:rsidRDefault="00E576C8" w:rsidP="00E576C8">
            <w:pPr>
              <w:numPr>
                <w:ilvl w:val="2"/>
                <w:numId w:val="62"/>
              </w:numPr>
              <w:tabs>
                <w:tab w:val="left" w:pos="674"/>
              </w:tabs>
              <w:ind w:hanging="146"/>
              <w:rPr>
                <w:rFonts w:ascii="Arial" w:eastAsia="Arial" w:hAnsi="Arial" w:cs="Arial"/>
                <w:sz w:val="18"/>
                <w:szCs w:val="18"/>
                <w:highlight w:val="darkGray"/>
              </w:rPr>
            </w:pPr>
            <w:r w:rsidRPr="00271433">
              <w:rPr>
                <w:rFonts w:ascii="Arial" w:eastAsia="Arial" w:hAnsi="Arial" w:cs="Arial"/>
                <w:w w:val="105"/>
                <w:sz w:val="18"/>
                <w:szCs w:val="18"/>
                <w:highlight w:val="darkGray"/>
              </w:rPr>
              <w:t>High</w:t>
            </w:r>
            <w:r w:rsidRPr="00271433">
              <w:rPr>
                <w:rFonts w:ascii="Arial" w:eastAsia="Arial" w:hAnsi="Arial" w:cs="Arial"/>
                <w:spacing w:val="3"/>
                <w:w w:val="105"/>
                <w:sz w:val="18"/>
                <w:szCs w:val="18"/>
                <w:highlight w:val="darkGray"/>
              </w:rPr>
              <w:t xml:space="preserve"> </w:t>
            </w:r>
            <w:r w:rsidRPr="00271433">
              <w:rPr>
                <w:rFonts w:ascii="Arial" w:eastAsia="Arial" w:hAnsi="Arial" w:cs="Arial"/>
                <w:spacing w:val="-2"/>
                <w:w w:val="105"/>
                <w:sz w:val="18"/>
                <w:szCs w:val="18"/>
                <w:highlight w:val="darkGray"/>
              </w:rPr>
              <w:t>winds</w:t>
            </w:r>
          </w:p>
          <w:p w14:paraId="1B88633D" w14:textId="77777777" w:rsidR="00E576C8" w:rsidRPr="00271433" w:rsidRDefault="00E576C8" w:rsidP="00E576C8">
            <w:pPr>
              <w:numPr>
                <w:ilvl w:val="2"/>
                <w:numId w:val="62"/>
              </w:numPr>
              <w:tabs>
                <w:tab w:val="left" w:pos="675"/>
              </w:tabs>
              <w:ind w:left="674" w:hanging="147"/>
              <w:rPr>
                <w:rFonts w:ascii="Arial" w:eastAsia="Arial" w:hAnsi="Arial" w:cs="Arial"/>
                <w:sz w:val="18"/>
                <w:szCs w:val="18"/>
                <w:highlight w:val="darkGray"/>
              </w:rPr>
            </w:pPr>
            <w:r w:rsidRPr="00271433">
              <w:rPr>
                <w:rFonts w:ascii="Arial" w:eastAsia="Arial" w:hAnsi="Arial" w:cs="Arial"/>
                <w:spacing w:val="-2"/>
                <w:w w:val="105"/>
                <w:sz w:val="18"/>
                <w:szCs w:val="18"/>
                <w:highlight w:val="darkGray"/>
              </w:rPr>
              <w:t>Storm</w:t>
            </w:r>
          </w:p>
          <w:p w14:paraId="5A53E676" w14:textId="77777777" w:rsidR="00E576C8" w:rsidRPr="00271433" w:rsidRDefault="00E576C8" w:rsidP="00E576C8">
            <w:pPr>
              <w:numPr>
                <w:ilvl w:val="2"/>
                <w:numId w:val="62"/>
              </w:numPr>
              <w:tabs>
                <w:tab w:val="left" w:pos="675"/>
              </w:tabs>
              <w:ind w:left="674" w:hanging="147"/>
              <w:rPr>
                <w:rFonts w:ascii="Arial" w:eastAsia="Arial" w:hAnsi="Arial" w:cs="Arial"/>
                <w:sz w:val="18"/>
                <w:szCs w:val="18"/>
                <w:highlight w:val="darkGray"/>
              </w:rPr>
            </w:pPr>
            <w:r w:rsidRPr="00271433">
              <w:rPr>
                <w:rFonts w:ascii="Arial" w:eastAsia="Arial" w:hAnsi="Arial" w:cs="Arial"/>
                <w:spacing w:val="-4"/>
                <w:w w:val="105"/>
                <w:sz w:val="18"/>
                <w:szCs w:val="18"/>
                <w:highlight w:val="darkGray"/>
              </w:rPr>
              <w:t>Snow</w:t>
            </w:r>
          </w:p>
          <w:p w14:paraId="5FBD2BC2" w14:textId="77777777" w:rsidR="00E576C8" w:rsidRPr="00271433" w:rsidRDefault="00E576C8" w:rsidP="00E576C8">
            <w:pPr>
              <w:numPr>
                <w:ilvl w:val="2"/>
                <w:numId w:val="62"/>
              </w:numPr>
              <w:tabs>
                <w:tab w:val="left" w:pos="674"/>
              </w:tabs>
              <w:ind w:hanging="146"/>
              <w:rPr>
                <w:rFonts w:ascii="Arial" w:eastAsia="Arial" w:hAnsi="Arial" w:cs="Arial"/>
                <w:sz w:val="18"/>
                <w:szCs w:val="18"/>
                <w:highlight w:val="darkGray"/>
              </w:rPr>
            </w:pPr>
            <w:r w:rsidRPr="00271433">
              <w:rPr>
                <w:rFonts w:ascii="Arial" w:eastAsia="Arial" w:hAnsi="Arial" w:cs="Arial"/>
                <w:spacing w:val="-4"/>
                <w:w w:val="105"/>
                <w:sz w:val="18"/>
                <w:szCs w:val="18"/>
                <w:highlight w:val="darkGray"/>
              </w:rPr>
              <w:t>Heat</w:t>
            </w:r>
          </w:p>
          <w:p w14:paraId="7744AB15" w14:textId="77777777" w:rsidR="00E576C8" w:rsidRDefault="00E576C8" w:rsidP="00E576C8">
            <w:pPr>
              <w:numPr>
                <w:ilvl w:val="1"/>
                <w:numId w:val="62"/>
              </w:numPr>
              <w:tabs>
                <w:tab w:val="left" w:pos="452"/>
              </w:tabs>
              <w:ind w:left="451" w:hanging="145"/>
              <w:rPr>
                <w:rFonts w:ascii="Arial" w:eastAsia="Arial" w:hAnsi="Arial" w:cs="Arial"/>
                <w:sz w:val="18"/>
                <w:szCs w:val="18"/>
                <w:highlight w:val="darkGray"/>
              </w:rPr>
            </w:pPr>
            <w:r w:rsidRPr="00271433">
              <w:rPr>
                <w:rFonts w:ascii="Arial" w:eastAsia="Arial" w:hAnsi="Arial" w:cs="Arial"/>
                <w:w w:val="105"/>
                <w:sz w:val="18"/>
                <w:szCs w:val="18"/>
                <w:highlight w:val="darkGray"/>
              </w:rPr>
              <w:t>Other</w:t>
            </w:r>
            <w:r w:rsidRPr="00271433">
              <w:rPr>
                <w:rFonts w:ascii="Arial" w:eastAsia="Arial" w:hAnsi="Arial" w:cs="Arial"/>
                <w:spacing w:val="2"/>
                <w:w w:val="105"/>
                <w:sz w:val="18"/>
                <w:szCs w:val="18"/>
                <w:highlight w:val="darkGray"/>
              </w:rPr>
              <w:t xml:space="preserve"> </w:t>
            </w:r>
            <w:r w:rsidRPr="00271433">
              <w:rPr>
                <w:rFonts w:ascii="Arial" w:eastAsia="Arial" w:hAnsi="Arial" w:cs="Arial"/>
                <w:spacing w:val="-2"/>
                <w:w w:val="105"/>
                <w:sz w:val="18"/>
                <w:szCs w:val="18"/>
                <w:highlight w:val="darkGray"/>
              </w:rPr>
              <w:t>(please explain):</w:t>
            </w:r>
            <w:r w:rsidRPr="00271433">
              <w:rPr>
                <w:rFonts w:ascii="Arial" w:eastAsia="Arial" w:hAnsi="Arial" w:cs="Arial"/>
                <w:sz w:val="18"/>
                <w:szCs w:val="18"/>
                <w:highlight w:val="darkGray"/>
              </w:rPr>
              <w:tab/>
            </w:r>
          </w:p>
          <w:p w14:paraId="20643D44" w14:textId="77777777" w:rsidR="00E576C8" w:rsidRPr="00271433" w:rsidRDefault="00E576C8" w:rsidP="00047E8B">
            <w:pPr>
              <w:tabs>
                <w:tab w:val="left" w:pos="452"/>
              </w:tabs>
              <w:ind w:left="451"/>
              <w:rPr>
                <w:rFonts w:ascii="Arial" w:eastAsia="Arial" w:hAnsi="Arial" w:cs="Arial"/>
                <w:sz w:val="18"/>
                <w:szCs w:val="18"/>
                <w:highlight w:val="darkGray"/>
              </w:rPr>
            </w:pPr>
          </w:p>
          <w:p w14:paraId="408F1E43" w14:textId="77777777" w:rsidR="00E576C8" w:rsidRDefault="00E576C8" w:rsidP="00047E8B">
            <w:pPr>
              <w:tabs>
                <w:tab w:val="left" w:pos="353"/>
              </w:tabs>
              <w:rPr>
                <w:rFonts w:ascii="Arial" w:eastAsia="Arial" w:hAnsi="Arial" w:cs="Arial"/>
                <w:b/>
                <w:w w:val="105"/>
                <w:sz w:val="18"/>
                <w:szCs w:val="18"/>
                <w:u w:val="single"/>
              </w:rPr>
            </w:pPr>
            <w:r w:rsidRPr="00271433">
              <w:rPr>
                <w:rFonts w:ascii="Arial" w:eastAsia="Arial" w:hAnsi="Arial" w:cs="Arial"/>
                <w:b/>
                <w:w w:val="105"/>
                <w:sz w:val="18"/>
                <w:szCs w:val="18"/>
                <w:highlight w:val="darkGray"/>
                <w:u w:val="single"/>
              </w:rPr>
              <w:t>EXTERNAL EVENTS SECURITY</w:t>
            </w:r>
          </w:p>
          <w:p w14:paraId="4D88D1E5" w14:textId="77777777" w:rsidR="00E576C8" w:rsidRPr="0019191F" w:rsidRDefault="00E576C8" w:rsidP="00047E8B">
            <w:pPr>
              <w:tabs>
                <w:tab w:val="left" w:pos="353"/>
              </w:tabs>
              <w:ind w:left="170"/>
              <w:rPr>
                <w:rFonts w:ascii="Arial" w:eastAsia="Arial" w:hAnsi="Arial" w:cs="Arial"/>
                <w:b/>
                <w:w w:val="105"/>
                <w:sz w:val="18"/>
                <w:szCs w:val="18"/>
                <w:u w:val="single"/>
              </w:rPr>
            </w:pPr>
          </w:p>
          <w:p w14:paraId="14E92B11" w14:textId="77777777" w:rsidR="00E576C8" w:rsidRPr="0019191F" w:rsidRDefault="00E576C8" w:rsidP="00E576C8">
            <w:pPr>
              <w:numPr>
                <w:ilvl w:val="1"/>
                <w:numId w:val="29"/>
              </w:numPr>
              <w:tabs>
                <w:tab w:val="left" w:pos="430"/>
              </w:tabs>
              <w:rPr>
                <w:rFonts w:ascii="Arial" w:eastAsia="Arial" w:hAnsi="Arial" w:cs="Arial"/>
                <w:w w:val="105"/>
                <w:sz w:val="18"/>
                <w:szCs w:val="18"/>
                <w:highlight w:val="darkGray"/>
              </w:rPr>
            </w:pPr>
            <w:r w:rsidRPr="0019191F">
              <w:rPr>
                <w:rFonts w:ascii="Arial" w:eastAsia="Arial" w:hAnsi="Arial" w:cs="Arial"/>
                <w:w w:val="105"/>
                <w:sz w:val="18"/>
                <w:szCs w:val="18"/>
                <w:highlight w:val="darkGray"/>
              </w:rPr>
              <w:t>Terrorism</w:t>
            </w:r>
          </w:p>
          <w:p w14:paraId="5025DBBB" w14:textId="77777777" w:rsidR="00E576C8" w:rsidRPr="0019191F" w:rsidRDefault="00E576C8" w:rsidP="00E576C8">
            <w:pPr>
              <w:numPr>
                <w:ilvl w:val="1"/>
                <w:numId w:val="29"/>
              </w:numPr>
              <w:tabs>
                <w:tab w:val="left" w:pos="430"/>
              </w:tabs>
              <w:rPr>
                <w:rFonts w:ascii="Arial" w:eastAsia="Arial" w:hAnsi="Arial" w:cs="Arial"/>
                <w:w w:val="105"/>
                <w:sz w:val="18"/>
                <w:szCs w:val="18"/>
                <w:highlight w:val="darkGray"/>
              </w:rPr>
            </w:pPr>
            <w:r w:rsidRPr="0019191F">
              <w:rPr>
                <w:rFonts w:ascii="Arial" w:eastAsia="Arial" w:hAnsi="Arial" w:cs="Arial"/>
                <w:w w:val="105"/>
                <w:sz w:val="18"/>
                <w:szCs w:val="18"/>
                <w:highlight w:val="darkGray"/>
              </w:rPr>
              <w:t>Assault</w:t>
            </w:r>
          </w:p>
          <w:p w14:paraId="576B6362" w14:textId="77777777" w:rsidR="00E576C8" w:rsidRPr="0019191F" w:rsidRDefault="00E576C8" w:rsidP="00E576C8">
            <w:pPr>
              <w:numPr>
                <w:ilvl w:val="1"/>
                <w:numId w:val="29"/>
              </w:numPr>
              <w:tabs>
                <w:tab w:val="left" w:pos="430"/>
              </w:tabs>
              <w:rPr>
                <w:rFonts w:ascii="Arial" w:eastAsia="Arial" w:hAnsi="Arial" w:cs="Arial"/>
                <w:w w:val="105"/>
                <w:sz w:val="18"/>
                <w:szCs w:val="18"/>
                <w:highlight w:val="darkGray"/>
              </w:rPr>
            </w:pPr>
            <w:r w:rsidRPr="0019191F">
              <w:rPr>
                <w:rFonts w:ascii="Arial" w:eastAsia="Arial" w:hAnsi="Arial" w:cs="Arial"/>
                <w:w w:val="105"/>
                <w:sz w:val="18"/>
                <w:szCs w:val="18"/>
                <w:highlight w:val="darkGray"/>
              </w:rPr>
              <w:t>Theft</w:t>
            </w:r>
          </w:p>
          <w:p w14:paraId="4DD08742" w14:textId="77777777" w:rsidR="00E576C8" w:rsidRPr="0019191F" w:rsidRDefault="00E576C8" w:rsidP="00E576C8">
            <w:pPr>
              <w:numPr>
                <w:ilvl w:val="1"/>
                <w:numId w:val="29"/>
              </w:numPr>
              <w:tabs>
                <w:tab w:val="left" w:pos="430"/>
              </w:tabs>
              <w:rPr>
                <w:rFonts w:ascii="Arial" w:eastAsia="Arial" w:hAnsi="Arial" w:cs="Arial"/>
                <w:w w:val="105"/>
                <w:sz w:val="18"/>
                <w:szCs w:val="18"/>
                <w:highlight w:val="darkGray"/>
              </w:rPr>
            </w:pPr>
            <w:r w:rsidRPr="0019191F">
              <w:rPr>
                <w:rFonts w:ascii="Arial" w:eastAsia="Arial" w:hAnsi="Arial" w:cs="Arial"/>
                <w:w w:val="105"/>
                <w:sz w:val="18"/>
                <w:szCs w:val="18"/>
                <w:highlight w:val="darkGray"/>
              </w:rPr>
              <w:t>Arson</w:t>
            </w:r>
          </w:p>
          <w:p w14:paraId="53E1D4F4" w14:textId="77777777" w:rsidR="00E576C8" w:rsidRPr="0019191F" w:rsidRDefault="00E576C8" w:rsidP="00E576C8">
            <w:pPr>
              <w:numPr>
                <w:ilvl w:val="1"/>
                <w:numId w:val="29"/>
              </w:numPr>
              <w:tabs>
                <w:tab w:val="left" w:pos="430"/>
              </w:tabs>
              <w:rPr>
                <w:rFonts w:ascii="Arial" w:eastAsia="Arial" w:hAnsi="Arial" w:cs="Arial"/>
                <w:w w:val="105"/>
                <w:sz w:val="18"/>
                <w:szCs w:val="18"/>
                <w:highlight w:val="darkGray"/>
              </w:rPr>
            </w:pPr>
            <w:r w:rsidRPr="0019191F">
              <w:rPr>
                <w:rFonts w:ascii="Arial" w:eastAsia="Arial" w:hAnsi="Arial" w:cs="Arial"/>
                <w:w w:val="105"/>
                <w:sz w:val="18"/>
                <w:szCs w:val="18"/>
                <w:highlight w:val="darkGray"/>
              </w:rPr>
              <w:t>Vandalism</w:t>
            </w:r>
          </w:p>
          <w:p w14:paraId="19B376A6" w14:textId="77777777" w:rsidR="00E576C8" w:rsidRPr="0019191F" w:rsidRDefault="00E576C8" w:rsidP="00E576C8">
            <w:pPr>
              <w:numPr>
                <w:ilvl w:val="1"/>
                <w:numId w:val="29"/>
              </w:numPr>
              <w:tabs>
                <w:tab w:val="left" w:pos="430"/>
              </w:tabs>
              <w:rPr>
                <w:rFonts w:ascii="Arial" w:eastAsia="Arial" w:hAnsi="Arial" w:cs="Arial"/>
                <w:w w:val="105"/>
                <w:sz w:val="18"/>
                <w:szCs w:val="18"/>
                <w:highlight w:val="darkGray"/>
              </w:rPr>
            </w:pPr>
            <w:r w:rsidRPr="0019191F">
              <w:rPr>
                <w:rFonts w:ascii="Arial" w:eastAsia="Arial" w:hAnsi="Arial" w:cs="Arial"/>
                <w:w w:val="105"/>
                <w:sz w:val="18"/>
                <w:szCs w:val="18"/>
                <w:highlight w:val="darkGray"/>
              </w:rPr>
              <w:t>Cyber attack</w:t>
            </w:r>
          </w:p>
          <w:p w14:paraId="14DB8843" w14:textId="77777777" w:rsidR="00E576C8" w:rsidRPr="0019191F" w:rsidRDefault="00E576C8" w:rsidP="00E576C8">
            <w:pPr>
              <w:numPr>
                <w:ilvl w:val="1"/>
                <w:numId w:val="29"/>
              </w:numPr>
              <w:tabs>
                <w:tab w:val="left" w:pos="430"/>
              </w:tabs>
              <w:rPr>
                <w:rFonts w:ascii="Arial" w:eastAsia="Arial" w:hAnsi="Arial" w:cs="Arial"/>
                <w:sz w:val="18"/>
                <w:szCs w:val="18"/>
                <w:highlight w:val="darkGray"/>
              </w:rPr>
            </w:pPr>
            <w:r w:rsidRPr="0019191F">
              <w:rPr>
                <w:rFonts w:ascii="Arial" w:eastAsia="Arial" w:hAnsi="Arial" w:cs="Arial"/>
                <w:w w:val="105"/>
                <w:sz w:val="18"/>
                <w:szCs w:val="18"/>
                <w:highlight w:val="darkGray"/>
              </w:rPr>
              <w:t>Deliberate</w:t>
            </w:r>
            <w:r w:rsidRPr="0019191F">
              <w:rPr>
                <w:rFonts w:ascii="Arial" w:eastAsia="Arial" w:hAnsi="Arial" w:cs="Arial"/>
                <w:spacing w:val="3"/>
                <w:w w:val="105"/>
                <w:sz w:val="18"/>
                <w:szCs w:val="18"/>
                <w:highlight w:val="darkGray"/>
              </w:rPr>
              <w:t xml:space="preserve"> </w:t>
            </w:r>
            <w:r w:rsidRPr="0019191F">
              <w:rPr>
                <w:rFonts w:ascii="Arial" w:eastAsia="Arial" w:hAnsi="Arial" w:cs="Arial"/>
                <w:spacing w:val="-2"/>
                <w:w w:val="105"/>
                <w:sz w:val="18"/>
                <w:szCs w:val="18"/>
                <w:highlight w:val="darkGray"/>
              </w:rPr>
              <w:t>action</w:t>
            </w:r>
          </w:p>
          <w:p w14:paraId="45073088" w14:textId="77777777" w:rsidR="00E576C8" w:rsidRPr="00C27877" w:rsidRDefault="00E576C8" w:rsidP="00E576C8">
            <w:pPr>
              <w:numPr>
                <w:ilvl w:val="1"/>
                <w:numId w:val="29"/>
              </w:numPr>
              <w:tabs>
                <w:tab w:val="left" w:pos="432"/>
              </w:tabs>
              <w:ind w:left="431" w:hanging="150"/>
              <w:rPr>
                <w:rFonts w:ascii="Arial" w:eastAsia="Arial" w:hAnsi="Arial" w:cs="Arial"/>
                <w:sz w:val="18"/>
                <w:szCs w:val="18"/>
                <w:highlight w:val="darkGray"/>
              </w:rPr>
            </w:pPr>
            <w:r w:rsidRPr="0019191F">
              <w:rPr>
                <w:rFonts w:ascii="Arial" w:eastAsia="Arial" w:hAnsi="Arial" w:cs="Arial"/>
                <w:w w:val="105"/>
                <w:sz w:val="18"/>
                <w:szCs w:val="18"/>
                <w:highlight w:val="darkGray"/>
              </w:rPr>
              <w:t>Other</w:t>
            </w:r>
            <w:r w:rsidRPr="0019191F">
              <w:rPr>
                <w:rFonts w:ascii="Arial" w:eastAsia="Arial" w:hAnsi="Arial" w:cs="Arial"/>
                <w:spacing w:val="-8"/>
                <w:w w:val="105"/>
                <w:sz w:val="18"/>
                <w:szCs w:val="18"/>
                <w:highlight w:val="darkGray"/>
              </w:rPr>
              <w:t xml:space="preserve"> </w:t>
            </w:r>
            <w:r w:rsidRPr="0019191F">
              <w:rPr>
                <w:rFonts w:ascii="Arial" w:eastAsia="Arial" w:hAnsi="Arial" w:cs="Arial"/>
                <w:w w:val="105"/>
                <w:sz w:val="18"/>
                <w:szCs w:val="18"/>
                <w:highlight w:val="darkGray"/>
              </w:rPr>
              <w:t>-</w:t>
            </w:r>
            <w:r w:rsidRPr="0019191F">
              <w:rPr>
                <w:rFonts w:ascii="Arial" w:eastAsia="Arial" w:hAnsi="Arial" w:cs="Arial"/>
                <w:spacing w:val="41"/>
                <w:w w:val="105"/>
                <w:sz w:val="18"/>
                <w:szCs w:val="18"/>
                <w:highlight w:val="darkGray"/>
              </w:rPr>
              <w:t xml:space="preserve"> </w:t>
            </w:r>
            <w:r w:rsidRPr="0019191F">
              <w:rPr>
                <w:rFonts w:ascii="Arial" w:eastAsia="Arial" w:hAnsi="Arial" w:cs="Arial"/>
                <w:w w:val="105"/>
                <w:sz w:val="18"/>
                <w:szCs w:val="18"/>
                <w:highlight w:val="darkGray"/>
              </w:rPr>
              <w:t>External</w:t>
            </w:r>
            <w:r w:rsidRPr="0019191F">
              <w:rPr>
                <w:rFonts w:ascii="Arial" w:eastAsia="Arial" w:hAnsi="Arial" w:cs="Arial"/>
                <w:spacing w:val="3"/>
                <w:w w:val="105"/>
                <w:sz w:val="18"/>
                <w:szCs w:val="18"/>
                <w:highlight w:val="darkGray"/>
              </w:rPr>
              <w:t xml:space="preserve"> </w:t>
            </w:r>
            <w:r w:rsidRPr="0019191F">
              <w:rPr>
                <w:rFonts w:ascii="Arial" w:eastAsia="Arial" w:hAnsi="Arial" w:cs="Arial"/>
                <w:w w:val="105"/>
                <w:sz w:val="18"/>
                <w:szCs w:val="18"/>
                <w:highlight w:val="darkGray"/>
              </w:rPr>
              <w:t>events</w:t>
            </w:r>
            <w:r w:rsidRPr="0019191F">
              <w:rPr>
                <w:rFonts w:ascii="Arial" w:eastAsia="Arial" w:hAnsi="Arial" w:cs="Arial"/>
                <w:spacing w:val="6"/>
                <w:w w:val="105"/>
                <w:sz w:val="18"/>
                <w:szCs w:val="18"/>
                <w:highlight w:val="darkGray"/>
              </w:rPr>
              <w:t xml:space="preserve"> </w:t>
            </w:r>
            <w:r>
              <w:rPr>
                <w:rFonts w:ascii="Arial" w:eastAsia="Arial" w:hAnsi="Arial" w:cs="Arial"/>
                <w:w w:val="105"/>
                <w:sz w:val="18"/>
                <w:szCs w:val="18"/>
                <w:highlight w:val="darkGray"/>
              </w:rPr>
              <w:t>–</w:t>
            </w:r>
            <w:r w:rsidRPr="0019191F">
              <w:rPr>
                <w:rFonts w:ascii="Arial" w:eastAsia="Arial" w:hAnsi="Arial" w:cs="Arial"/>
                <w:spacing w:val="1"/>
                <w:w w:val="105"/>
                <w:sz w:val="18"/>
                <w:szCs w:val="18"/>
                <w:highlight w:val="darkGray"/>
              </w:rPr>
              <w:t xml:space="preserve"> </w:t>
            </w:r>
            <w:r w:rsidRPr="0019191F">
              <w:rPr>
                <w:rFonts w:ascii="Arial" w:eastAsia="Arial" w:hAnsi="Arial" w:cs="Arial"/>
                <w:spacing w:val="-2"/>
                <w:w w:val="105"/>
                <w:sz w:val="18"/>
                <w:szCs w:val="18"/>
                <w:highlight w:val="darkGray"/>
              </w:rPr>
              <w:t>Security</w:t>
            </w:r>
          </w:p>
          <w:p w14:paraId="3FDDA21B" w14:textId="77777777" w:rsidR="00E576C8" w:rsidRDefault="00E576C8" w:rsidP="00047E8B">
            <w:pPr>
              <w:tabs>
                <w:tab w:val="left" w:pos="192"/>
              </w:tabs>
              <w:ind w:left="191"/>
              <w:rPr>
                <w:rFonts w:ascii="Arial" w:eastAsia="Arial" w:hAnsi="Arial" w:cs="Arial"/>
                <w:sz w:val="18"/>
                <w:szCs w:val="18"/>
              </w:rPr>
            </w:pPr>
          </w:p>
          <w:p w14:paraId="34A0B156" w14:textId="77777777" w:rsidR="00E576C8" w:rsidRDefault="00E576C8" w:rsidP="00047E8B">
            <w:pPr>
              <w:tabs>
                <w:tab w:val="left" w:pos="432"/>
              </w:tabs>
              <w:ind w:left="186"/>
              <w:rPr>
                <w:rFonts w:ascii="Arial" w:eastAsia="Arial" w:hAnsi="Arial" w:cs="Arial"/>
                <w:sz w:val="18"/>
                <w:szCs w:val="18"/>
                <w:highlight w:val="darkGray"/>
              </w:rPr>
            </w:pPr>
          </w:p>
          <w:p w14:paraId="13C00DAE" w14:textId="77777777" w:rsidR="00E576C8" w:rsidRPr="001E43FA" w:rsidRDefault="00E576C8" w:rsidP="00047E8B">
            <w:pPr>
              <w:tabs>
                <w:tab w:val="left" w:pos="432"/>
              </w:tabs>
              <w:rPr>
                <w:rFonts w:ascii="Arial" w:eastAsia="Arial" w:hAnsi="Arial" w:cs="Arial"/>
                <w:sz w:val="18"/>
                <w:szCs w:val="18"/>
              </w:rPr>
            </w:pPr>
          </w:p>
        </w:tc>
        <w:tc>
          <w:tcPr>
            <w:tcW w:w="4394" w:type="dxa"/>
            <w:tcBorders>
              <w:left w:val="single" w:sz="4" w:space="0" w:color="000009"/>
            </w:tcBorders>
            <w:shd w:val="clear" w:color="auto" w:fill="FFFFFF" w:themeFill="background1"/>
          </w:tcPr>
          <w:p w14:paraId="49D99318" w14:textId="77777777" w:rsidR="00E576C8" w:rsidRPr="001E43FA" w:rsidRDefault="00E576C8" w:rsidP="00047E8B">
            <w:pPr>
              <w:ind w:left="66"/>
              <w:rPr>
                <w:rFonts w:ascii="Arial" w:eastAsia="Arial" w:hAnsi="Arial" w:cs="Arial"/>
                <w:b/>
                <w:sz w:val="18"/>
                <w:szCs w:val="18"/>
                <w:u w:val="single"/>
              </w:rPr>
            </w:pPr>
            <w:r w:rsidRPr="001E43FA">
              <w:rPr>
                <w:rFonts w:ascii="Arial" w:eastAsia="Arial" w:hAnsi="Arial" w:cs="Arial"/>
                <w:b/>
                <w:w w:val="105"/>
                <w:sz w:val="18"/>
                <w:szCs w:val="18"/>
                <w:u w:val="single"/>
              </w:rPr>
              <w:lastRenderedPageBreak/>
              <w:t>TECHNICAL</w:t>
            </w:r>
            <w:r w:rsidRPr="001E43FA">
              <w:rPr>
                <w:rFonts w:ascii="Arial" w:eastAsia="Arial" w:hAnsi="Arial" w:cs="Arial"/>
                <w:b/>
                <w:spacing w:val="8"/>
                <w:w w:val="105"/>
                <w:sz w:val="18"/>
                <w:szCs w:val="18"/>
                <w:u w:val="single"/>
              </w:rPr>
              <w:t xml:space="preserve"> </w:t>
            </w:r>
            <w:r w:rsidRPr="001E43FA">
              <w:rPr>
                <w:rFonts w:ascii="Arial" w:eastAsia="Arial" w:hAnsi="Arial" w:cs="Arial"/>
                <w:b/>
                <w:w w:val="105"/>
                <w:sz w:val="18"/>
                <w:szCs w:val="18"/>
                <w:u w:val="single"/>
              </w:rPr>
              <w:t>FAILURE</w:t>
            </w:r>
            <w:r w:rsidRPr="001E43FA">
              <w:rPr>
                <w:rFonts w:ascii="Arial" w:eastAsia="Arial" w:hAnsi="Arial" w:cs="Arial"/>
                <w:b/>
                <w:spacing w:val="8"/>
                <w:w w:val="105"/>
                <w:sz w:val="18"/>
                <w:szCs w:val="18"/>
                <w:u w:val="single"/>
              </w:rPr>
              <w:t xml:space="preserve"> </w:t>
            </w:r>
            <w:r w:rsidRPr="001E43FA">
              <w:rPr>
                <w:rFonts w:ascii="Arial" w:eastAsia="Arial" w:hAnsi="Arial" w:cs="Arial"/>
                <w:b/>
                <w:w w:val="105"/>
                <w:sz w:val="18"/>
                <w:szCs w:val="18"/>
                <w:u w:val="single"/>
              </w:rPr>
              <w:t>OF</w:t>
            </w:r>
            <w:r w:rsidRPr="001E43FA">
              <w:rPr>
                <w:rFonts w:ascii="Arial" w:eastAsia="Arial" w:hAnsi="Arial" w:cs="Arial"/>
                <w:b/>
                <w:spacing w:val="3"/>
                <w:w w:val="105"/>
                <w:sz w:val="18"/>
                <w:szCs w:val="18"/>
                <w:u w:val="single"/>
              </w:rPr>
              <w:t xml:space="preserve"> </w:t>
            </w:r>
            <w:r w:rsidRPr="001E43FA">
              <w:rPr>
                <w:rFonts w:ascii="Arial" w:eastAsia="Arial" w:hAnsi="Arial" w:cs="Arial"/>
                <w:b/>
                <w:w w:val="105"/>
                <w:sz w:val="18"/>
                <w:szCs w:val="18"/>
                <w:u w:val="single"/>
              </w:rPr>
              <w:t>THE</w:t>
            </w:r>
            <w:r w:rsidRPr="001E43FA">
              <w:rPr>
                <w:rFonts w:ascii="Arial" w:eastAsia="Arial" w:hAnsi="Arial" w:cs="Arial"/>
                <w:b/>
                <w:spacing w:val="8"/>
                <w:w w:val="105"/>
                <w:sz w:val="18"/>
                <w:szCs w:val="18"/>
                <w:u w:val="single"/>
              </w:rPr>
              <w:t xml:space="preserve"> </w:t>
            </w:r>
            <w:r w:rsidRPr="001E43FA">
              <w:rPr>
                <w:rFonts w:ascii="Arial" w:eastAsia="Arial" w:hAnsi="Arial" w:cs="Arial"/>
                <w:b/>
                <w:spacing w:val="-2"/>
                <w:w w:val="105"/>
                <w:sz w:val="18"/>
                <w:szCs w:val="18"/>
                <w:u w:val="single"/>
              </w:rPr>
              <w:t>VEHICLES:</w:t>
            </w:r>
          </w:p>
          <w:p w14:paraId="3AECD31D" w14:textId="77777777" w:rsidR="00E576C8" w:rsidRPr="001E43FA" w:rsidRDefault="00E576C8" w:rsidP="00E576C8">
            <w:pPr>
              <w:numPr>
                <w:ilvl w:val="0"/>
                <w:numId w:val="65"/>
              </w:numPr>
              <w:tabs>
                <w:tab w:val="left" w:pos="255"/>
              </w:tabs>
              <w:rPr>
                <w:rFonts w:ascii="Arial" w:eastAsia="Arial" w:hAnsi="Arial" w:cs="Arial"/>
                <w:sz w:val="18"/>
                <w:szCs w:val="18"/>
              </w:rPr>
            </w:pPr>
            <w:r w:rsidRPr="001E43FA">
              <w:rPr>
                <w:rFonts w:ascii="Arial" w:eastAsia="Arial" w:hAnsi="Arial" w:cs="Arial"/>
                <w:w w:val="105"/>
                <w:sz w:val="18"/>
                <w:szCs w:val="18"/>
              </w:rPr>
              <w:t>Failure</w:t>
            </w:r>
            <w:r w:rsidRPr="001E43FA">
              <w:rPr>
                <w:rFonts w:ascii="Arial" w:eastAsia="Arial" w:hAnsi="Arial" w:cs="Arial"/>
                <w:spacing w:val="5"/>
                <w:w w:val="105"/>
                <w:sz w:val="18"/>
                <w:szCs w:val="18"/>
              </w:rPr>
              <w:t xml:space="preserve"> </w:t>
            </w:r>
            <w:r w:rsidRPr="001E43FA">
              <w:rPr>
                <w:rFonts w:ascii="Arial" w:eastAsia="Arial" w:hAnsi="Arial" w:cs="Arial"/>
                <w:w w:val="105"/>
                <w:sz w:val="18"/>
                <w:szCs w:val="18"/>
              </w:rPr>
              <w:t>of</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the</w:t>
            </w:r>
            <w:r w:rsidRPr="001E43FA">
              <w:rPr>
                <w:rFonts w:ascii="Arial" w:eastAsia="Arial" w:hAnsi="Arial" w:cs="Arial"/>
                <w:spacing w:val="5"/>
                <w:w w:val="105"/>
                <w:sz w:val="18"/>
                <w:szCs w:val="18"/>
              </w:rPr>
              <w:t xml:space="preserve"> </w:t>
            </w:r>
            <w:r w:rsidRPr="001E43FA">
              <w:rPr>
                <w:rFonts w:ascii="Arial" w:eastAsia="Arial" w:hAnsi="Arial" w:cs="Arial"/>
                <w:spacing w:val="-2"/>
                <w:w w:val="105"/>
                <w:sz w:val="18"/>
                <w:szCs w:val="18"/>
              </w:rPr>
              <w:t>wheelset</w:t>
            </w:r>
          </w:p>
          <w:p w14:paraId="2A6BDFBF" w14:textId="77777777" w:rsidR="00E576C8" w:rsidRPr="00C27877" w:rsidRDefault="00E576C8" w:rsidP="00E576C8">
            <w:pPr>
              <w:numPr>
                <w:ilvl w:val="1"/>
                <w:numId w:val="69"/>
              </w:numPr>
              <w:tabs>
                <w:tab w:val="left" w:pos="585"/>
              </w:tabs>
              <w:rPr>
                <w:rFonts w:ascii="Arial" w:eastAsia="Arial" w:hAnsi="Arial" w:cs="Arial"/>
                <w:w w:val="105"/>
                <w:sz w:val="18"/>
                <w:szCs w:val="18"/>
                <w:highlight w:val="darkGray"/>
              </w:rPr>
            </w:pPr>
            <w:r w:rsidRPr="00C27877">
              <w:rPr>
                <w:rFonts w:ascii="Arial" w:eastAsia="Arial" w:hAnsi="Arial" w:cs="Arial"/>
                <w:w w:val="105"/>
                <w:sz w:val="18"/>
                <w:szCs w:val="18"/>
                <w:highlight w:val="darkGray"/>
              </w:rPr>
              <w:t>Broken wheel on rolling stock</w:t>
            </w:r>
          </w:p>
          <w:p w14:paraId="07735E8F" w14:textId="77777777" w:rsidR="00E576C8" w:rsidRPr="00C27877" w:rsidRDefault="00E576C8" w:rsidP="00E576C8">
            <w:pPr>
              <w:numPr>
                <w:ilvl w:val="1"/>
                <w:numId w:val="69"/>
              </w:numPr>
              <w:tabs>
                <w:tab w:val="left" w:pos="585"/>
              </w:tabs>
              <w:rPr>
                <w:rFonts w:ascii="Arial" w:eastAsia="Arial" w:hAnsi="Arial" w:cs="Arial"/>
                <w:w w:val="105"/>
                <w:sz w:val="18"/>
                <w:szCs w:val="18"/>
                <w:highlight w:val="darkGray"/>
              </w:rPr>
            </w:pPr>
            <w:r w:rsidRPr="00C27877">
              <w:rPr>
                <w:rFonts w:ascii="Arial" w:eastAsia="Arial" w:hAnsi="Arial" w:cs="Arial"/>
                <w:w w:val="105"/>
                <w:sz w:val="18"/>
                <w:szCs w:val="18"/>
                <w:highlight w:val="darkGray"/>
              </w:rPr>
              <w:t>Broken axle on rolling stock</w:t>
            </w:r>
          </w:p>
          <w:p w14:paraId="6FFF41F4" w14:textId="77777777" w:rsidR="00E576C8" w:rsidRPr="00C27877" w:rsidRDefault="00E576C8" w:rsidP="00E576C8">
            <w:pPr>
              <w:numPr>
                <w:ilvl w:val="1"/>
                <w:numId w:val="69"/>
              </w:numPr>
              <w:tabs>
                <w:tab w:val="left" w:pos="585"/>
              </w:tabs>
              <w:rPr>
                <w:rFonts w:ascii="Arial" w:eastAsia="Arial" w:hAnsi="Arial" w:cs="Arial"/>
                <w:w w:val="105"/>
                <w:sz w:val="18"/>
                <w:szCs w:val="18"/>
                <w:highlight w:val="darkGray"/>
              </w:rPr>
            </w:pPr>
            <w:r w:rsidRPr="00C27877">
              <w:rPr>
                <w:rFonts w:ascii="Arial" w:eastAsia="Arial" w:hAnsi="Arial" w:cs="Arial"/>
                <w:w w:val="105"/>
                <w:sz w:val="18"/>
                <w:szCs w:val="18"/>
                <w:highlight w:val="darkGray"/>
              </w:rPr>
              <w:t>Hot axle box and/or hot wheel</w:t>
            </w:r>
          </w:p>
          <w:p w14:paraId="2E921BB6" w14:textId="77777777" w:rsidR="00E576C8" w:rsidRPr="001E43FA" w:rsidRDefault="00E576C8" w:rsidP="00E576C8">
            <w:pPr>
              <w:numPr>
                <w:ilvl w:val="1"/>
                <w:numId w:val="69"/>
              </w:numPr>
              <w:tabs>
                <w:tab w:val="left" w:pos="585"/>
              </w:tabs>
              <w:rPr>
                <w:rFonts w:ascii="Arial" w:eastAsia="Arial" w:hAnsi="Arial" w:cs="Arial"/>
                <w:w w:val="105"/>
                <w:sz w:val="18"/>
                <w:szCs w:val="18"/>
              </w:rPr>
            </w:pPr>
            <w:r w:rsidRPr="00C27877">
              <w:rPr>
                <w:rFonts w:ascii="Arial" w:eastAsia="Arial" w:hAnsi="Arial" w:cs="Arial"/>
                <w:w w:val="105"/>
                <w:sz w:val="18"/>
                <w:szCs w:val="18"/>
                <w:highlight w:val="darkGray"/>
              </w:rPr>
              <w:t>Failure of the bogie</w:t>
            </w:r>
          </w:p>
          <w:p w14:paraId="363DE883" w14:textId="77777777" w:rsidR="00E576C8" w:rsidRPr="001E43FA" w:rsidRDefault="00E576C8" w:rsidP="00E576C8">
            <w:pPr>
              <w:numPr>
                <w:ilvl w:val="1"/>
                <w:numId w:val="69"/>
              </w:numPr>
              <w:tabs>
                <w:tab w:val="left" w:pos="585"/>
              </w:tabs>
              <w:rPr>
                <w:rFonts w:ascii="Arial" w:eastAsia="Arial" w:hAnsi="Arial" w:cs="Arial"/>
                <w:w w:val="105"/>
                <w:sz w:val="18"/>
                <w:szCs w:val="18"/>
              </w:rPr>
            </w:pPr>
            <w:r w:rsidRPr="001E43FA">
              <w:rPr>
                <w:rFonts w:ascii="Arial" w:eastAsia="Arial" w:hAnsi="Arial" w:cs="Arial"/>
                <w:w w:val="105"/>
                <w:sz w:val="18"/>
                <w:szCs w:val="18"/>
              </w:rPr>
              <w:t>Suspension system failure</w:t>
            </w:r>
          </w:p>
          <w:p w14:paraId="000DC9CD" w14:textId="77777777" w:rsidR="00E576C8" w:rsidRPr="001E43FA" w:rsidRDefault="00E576C8" w:rsidP="00E576C8">
            <w:pPr>
              <w:numPr>
                <w:ilvl w:val="1"/>
                <w:numId w:val="69"/>
              </w:numPr>
              <w:tabs>
                <w:tab w:val="left" w:pos="585"/>
              </w:tabs>
              <w:rPr>
                <w:rFonts w:ascii="Arial" w:eastAsia="Arial" w:hAnsi="Arial" w:cs="Arial"/>
                <w:w w:val="105"/>
                <w:sz w:val="18"/>
                <w:szCs w:val="18"/>
              </w:rPr>
            </w:pPr>
            <w:r w:rsidRPr="001E43FA">
              <w:rPr>
                <w:rFonts w:ascii="Arial" w:eastAsia="Arial" w:hAnsi="Arial" w:cs="Arial"/>
                <w:w w:val="105"/>
                <w:sz w:val="18"/>
                <w:szCs w:val="18"/>
              </w:rPr>
              <w:t>Other failure of the wheelset</w:t>
            </w:r>
          </w:p>
          <w:p w14:paraId="2C0379A4" w14:textId="77777777" w:rsidR="00E576C8" w:rsidRPr="001E43FA" w:rsidRDefault="00E576C8" w:rsidP="00E576C8">
            <w:pPr>
              <w:numPr>
                <w:ilvl w:val="0"/>
                <w:numId w:val="65"/>
              </w:numPr>
              <w:tabs>
                <w:tab w:val="left" w:pos="212"/>
              </w:tabs>
              <w:ind w:left="211"/>
              <w:rPr>
                <w:rFonts w:ascii="Arial" w:eastAsia="Arial" w:hAnsi="Arial" w:cs="Arial"/>
                <w:sz w:val="18"/>
                <w:szCs w:val="18"/>
              </w:rPr>
            </w:pPr>
            <w:r w:rsidRPr="001E43FA">
              <w:rPr>
                <w:rFonts w:ascii="Arial" w:eastAsia="Arial" w:hAnsi="Arial" w:cs="Arial"/>
                <w:w w:val="105"/>
                <w:sz w:val="18"/>
                <w:szCs w:val="18"/>
              </w:rPr>
              <w:t>Failure</w:t>
            </w:r>
            <w:r w:rsidRPr="001E43FA">
              <w:rPr>
                <w:rFonts w:ascii="Arial" w:eastAsia="Arial" w:hAnsi="Arial" w:cs="Arial"/>
                <w:spacing w:val="5"/>
                <w:w w:val="105"/>
                <w:sz w:val="18"/>
                <w:szCs w:val="18"/>
              </w:rPr>
              <w:t xml:space="preserve"> </w:t>
            </w:r>
            <w:r w:rsidRPr="001E43FA">
              <w:rPr>
                <w:rFonts w:ascii="Arial" w:eastAsia="Arial" w:hAnsi="Arial" w:cs="Arial"/>
                <w:w w:val="105"/>
                <w:sz w:val="18"/>
                <w:szCs w:val="18"/>
              </w:rPr>
              <w:t>of</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 xml:space="preserve">the braking </w:t>
            </w:r>
            <w:r w:rsidRPr="001E43FA">
              <w:rPr>
                <w:rFonts w:ascii="Arial" w:eastAsia="Arial" w:hAnsi="Arial" w:cs="Arial"/>
                <w:spacing w:val="-2"/>
                <w:w w:val="105"/>
                <w:sz w:val="18"/>
                <w:szCs w:val="18"/>
              </w:rPr>
              <w:t>system</w:t>
            </w:r>
          </w:p>
          <w:p w14:paraId="1C5E5CF4" w14:textId="77777777" w:rsidR="00E576C8" w:rsidRPr="001E43FA" w:rsidRDefault="00E576C8" w:rsidP="00E576C8">
            <w:pPr>
              <w:numPr>
                <w:ilvl w:val="1"/>
                <w:numId w:val="65"/>
              </w:numPr>
              <w:tabs>
                <w:tab w:val="left" w:pos="585"/>
              </w:tabs>
              <w:ind w:left="585" w:hanging="283"/>
              <w:rPr>
                <w:rFonts w:ascii="Arial" w:eastAsia="Arial" w:hAnsi="Arial" w:cs="Arial"/>
                <w:sz w:val="18"/>
                <w:szCs w:val="18"/>
              </w:rPr>
            </w:pPr>
            <w:r w:rsidRPr="001E43FA">
              <w:rPr>
                <w:rFonts w:ascii="Arial" w:eastAsia="Arial" w:hAnsi="Arial" w:cs="Arial"/>
                <w:w w:val="105"/>
                <w:sz w:val="18"/>
                <w:szCs w:val="18"/>
              </w:rPr>
              <w:t>Brake</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not operating</w:t>
            </w:r>
            <w:r w:rsidRPr="001E43FA">
              <w:rPr>
                <w:rFonts w:ascii="Arial" w:eastAsia="Arial" w:hAnsi="Arial" w:cs="Arial"/>
                <w:spacing w:val="9"/>
                <w:w w:val="105"/>
                <w:sz w:val="18"/>
                <w:szCs w:val="18"/>
              </w:rPr>
              <w:t xml:space="preserve"> </w:t>
            </w:r>
            <w:r w:rsidRPr="001E43FA">
              <w:rPr>
                <w:rFonts w:ascii="Arial" w:eastAsia="Arial" w:hAnsi="Arial" w:cs="Arial"/>
                <w:w w:val="105"/>
                <w:sz w:val="18"/>
                <w:szCs w:val="18"/>
              </w:rPr>
              <w:t>with the</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expected</w:t>
            </w:r>
            <w:r w:rsidRPr="001E43FA">
              <w:rPr>
                <w:rFonts w:ascii="Arial" w:eastAsia="Arial" w:hAnsi="Arial" w:cs="Arial"/>
                <w:spacing w:val="10"/>
                <w:w w:val="105"/>
                <w:sz w:val="18"/>
                <w:szCs w:val="18"/>
              </w:rPr>
              <w:t xml:space="preserve"> </w:t>
            </w:r>
            <w:r w:rsidRPr="001E43FA">
              <w:rPr>
                <w:rFonts w:ascii="Arial" w:eastAsia="Arial" w:hAnsi="Arial" w:cs="Arial"/>
                <w:spacing w:val="-2"/>
                <w:w w:val="105"/>
                <w:sz w:val="18"/>
                <w:szCs w:val="18"/>
              </w:rPr>
              <w:t>performance</w:t>
            </w:r>
          </w:p>
          <w:p w14:paraId="6B20AB9E" w14:textId="77777777" w:rsidR="00E576C8" w:rsidRPr="001E43FA" w:rsidRDefault="00E576C8" w:rsidP="00E576C8">
            <w:pPr>
              <w:numPr>
                <w:ilvl w:val="1"/>
                <w:numId w:val="65"/>
              </w:numPr>
              <w:tabs>
                <w:tab w:val="left" w:pos="585"/>
              </w:tabs>
              <w:ind w:left="585" w:hanging="283"/>
              <w:rPr>
                <w:rFonts w:ascii="Arial" w:eastAsia="Arial" w:hAnsi="Arial" w:cs="Arial"/>
                <w:sz w:val="18"/>
                <w:szCs w:val="18"/>
              </w:rPr>
            </w:pPr>
            <w:r w:rsidRPr="001E43FA">
              <w:rPr>
                <w:rFonts w:ascii="Arial" w:eastAsia="Arial" w:hAnsi="Arial" w:cs="Arial"/>
                <w:w w:val="105"/>
                <w:sz w:val="18"/>
                <w:szCs w:val="18"/>
              </w:rPr>
              <w:t>Other</w:t>
            </w:r>
            <w:r w:rsidRPr="001E43FA">
              <w:rPr>
                <w:rFonts w:ascii="Arial" w:eastAsia="Arial" w:hAnsi="Arial" w:cs="Arial"/>
                <w:spacing w:val="2"/>
                <w:w w:val="105"/>
                <w:sz w:val="18"/>
                <w:szCs w:val="18"/>
              </w:rPr>
              <w:t xml:space="preserve"> </w:t>
            </w:r>
            <w:r w:rsidRPr="001E43FA">
              <w:rPr>
                <w:rFonts w:ascii="Arial" w:eastAsia="Arial" w:hAnsi="Arial" w:cs="Arial"/>
                <w:w w:val="105"/>
                <w:sz w:val="18"/>
                <w:szCs w:val="18"/>
              </w:rPr>
              <w:t>failure</w:t>
            </w:r>
            <w:r w:rsidRPr="001E43FA">
              <w:rPr>
                <w:rFonts w:ascii="Arial" w:eastAsia="Arial" w:hAnsi="Arial" w:cs="Arial"/>
                <w:spacing w:val="7"/>
                <w:w w:val="105"/>
                <w:sz w:val="18"/>
                <w:szCs w:val="18"/>
              </w:rPr>
              <w:t xml:space="preserve"> </w:t>
            </w:r>
            <w:r w:rsidRPr="001E43FA">
              <w:rPr>
                <w:rFonts w:ascii="Arial" w:eastAsia="Arial" w:hAnsi="Arial" w:cs="Arial"/>
                <w:w w:val="105"/>
                <w:sz w:val="18"/>
                <w:szCs w:val="18"/>
              </w:rPr>
              <w:t>of</w:t>
            </w:r>
            <w:r w:rsidRPr="001E43FA">
              <w:rPr>
                <w:rFonts w:ascii="Arial" w:eastAsia="Arial" w:hAnsi="Arial" w:cs="Arial"/>
                <w:spacing w:val="-5"/>
                <w:w w:val="105"/>
                <w:sz w:val="18"/>
                <w:szCs w:val="18"/>
              </w:rPr>
              <w:t xml:space="preserve"> </w:t>
            </w:r>
            <w:r w:rsidRPr="001E43FA">
              <w:rPr>
                <w:rFonts w:ascii="Arial" w:eastAsia="Arial" w:hAnsi="Arial" w:cs="Arial"/>
                <w:w w:val="105"/>
                <w:sz w:val="18"/>
                <w:szCs w:val="18"/>
              </w:rPr>
              <w:t>the</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braking</w:t>
            </w:r>
            <w:r w:rsidRPr="001E43FA">
              <w:rPr>
                <w:rFonts w:ascii="Arial" w:eastAsia="Arial" w:hAnsi="Arial" w:cs="Arial"/>
                <w:spacing w:val="7"/>
                <w:w w:val="105"/>
                <w:sz w:val="18"/>
                <w:szCs w:val="18"/>
              </w:rPr>
              <w:t xml:space="preserve"> </w:t>
            </w:r>
            <w:r w:rsidRPr="001E43FA">
              <w:rPr>
                <w:rFonts w:ascii="Arial" w:eastAsia="Arial" w:hAnsi="Arial" w:cs="Arial"/>
                <w:spacing w:val="-2"/>
                <w:w w:val="105"/>
                <w:sz w:val="18"/>
                <w:szCs w:val="18"/>
              </w:rPr>
              <w:t>system</w:t>
            </w:r>
          </w:p>
          <w:p w14:paraId="5F64C854" w14:textId="77777777" w:rsidR="00E576C8" w:rsidRPr="00C27877" w:rsidRDefault="00E576C8" w:rsidP="00E576C8">
            <w:pPr>
              <w:numPr>
                <w:ilvl w:val="0"/>
                <w:numId w:val="64"/>
              </w:numPr>
              <w:tabs>
                <w:tab w:val="left" w:pos="212"/>
              </w:tabs>
              <w:rPr>
                <w:rFonts w:ascii="Arial" w:eastAsia="Arial" w:hAnsi="Arial" w:cs="Arial"/>
                <w:sz w:val="18"/>
                <w:szCs w:val="18"/>
                <w:highlight w:val="darkGray"/>
              </w:rPr>
            </w:pPr>
            <w:r w:rsidRPr="00C27877">
              <w:rPr>
                <w:rFonts w:ascii="Arial" w:eastAsia="Arial" w:hAnsi="Arial" w:cs="Arial"/>
                <w:w w:val="105"/>
                <w:sz w:val="18"/>
                <w:szCs w:val="18"/>
                <w:highlight w:val="darkGray"/>
              </w:rPr>
              <w:t>Other failures</w:t>
            </w:r>
            <w:r w:rsidRPr="00C27877">
              <w:rPr>
                <w:rFonts w:ascii="Arial" w:eastAsia="Arial" w:hAnsi="Arial" w:cs="Arial"/>
                <w:spacing w:val="6"/>
                <w:w w:val="105"/>
                <w:sz w:val="18"/>
                <w:szCs w:val="18"/>
                <w:highlight w:val="darkGray"/>
              </w:rPr>
              <w:t xml:space="preserve"> </w:t>
            </w:r>
            <w:r w:rsidRPr="00C27877">
              <w:rPr>
                <w:rFonts w:ascii="Arial" w:eastAsia="Arial" w:hAnsi="Arial" w:cs="Arial"/>
                <w:w w:val="105"/>
                <w:sz w:val="18"/>
                <w:szCs w:val="18"/>
                <w:highlight w:val="darkGray"/>
              </w:rPr>
              <w:t>of</w:t>
            </w:r>
            <w:r w:rsidRPr="00C27877">
              <w:rPr>
                <w:rFonts w:ascii="Arial" w:eastAsia="Arial" w:hAnsi="Arial" w:cs="Arial"/>
                <w:spacing w:val="-1"/>
                <w:w w:val="105"/>
                <w:sz w:val="18"/>
                <w:szCs w:val="18"/>
                <w:highlight w:val="darkGray"/>
              </w:rPr>
              <w:t xml:space="preserve"> </w:t>
            </w:r>
            <w:r w:rsidRPr="00C27877">
              <w:rPr>
                <w:rFonts w:ascii="Arial" w:eastAsia="Arial" w:hAnsi="Arial" w:cs="Arial"/>
                <w:w w:val="105"/>
                <w:sz w:val="18"/>
                <w:szCs w:val="18"/>
                <w:highlight w:val="darkGray"/>
              </w:rPr>
              <w:t>the</w:t>
            </w:r>
            <w:r w:rsidRPr="00C27877">
              <w:rPr>
                <w:rFonts w:ascii="Arial" w:eastAsia="Arial" w:hAnsi="Arial" w:cs="Arial"/>
                <w:spacing w:val="-1"/>
                <w:w w:val="105"/>
                <w:sz w:val="18"/>
                <w:szCs w:val="18"/>
                <w:highlight w:val="darkGray"/>
              </w:rPr>
              <w:t xml:space="preserve"> railway </w:t>
            </w:r>
            <w:r w:rsidRPr="00C27877">
              <w:rPr>
                <w:rFonts w:ascii="Arial" w:eastAsia="Arial" w:hAnsi="Arial" w:cs="Arial"/>
                <w:spacing w:val="-2"/>
                <w:w w:val="105"/>
                <w:sz w:val="18"/>
                <w:szCs w:val="18"/>
                <w:highlight w:val="darkGray"/>
              </w:rPr>
              <w:t>vehicle</w:t>
            </w:r>
          </w:p>
          <w:p w14:paraId="38662924" w14:textId="77777777" w:rsidR="00E576C8" w:rsidRPr="00C27877" w:rsidRDefault="00E576C8" w:rsidP="00E576C8">
            <w:pPr>
              <w:numPr>
                <w:ilvl w:val="1"/>
                <w:numId w:val="64"/>
              </w:numPr>
              <w:tabs>
                <w:tab w:val="left" w:pos="727"/>
              </w:tabs>
              <w:ind w:left="585" w:hanging="272"/>
              <w:rPr>
                <w:rFonts w:ascii="Arial" w:eastAsia="Arial" w:hAnsi="Arial" w:cs="Arial"/>
                <w:sz w:val="18"/>
                <w:szCs w:val="18"/>
                <w:highlight w:val="darkGray"/>
              </w:rPr>
            </w:pPr>
            <w:r w:rsidRPr="00C27877">
              <w:rPr>
                <w:rFonts w:ascii="Arial" w:eastAsia="Arial" w:hAnsi="Arial" w:cs="Arial"/>
                <w:w w:val="105"/>
                <w:sz w:val="18"/>
                <w:szCs w:val="18"/>
                <w:highlight w:val="darkGray"/>
              </w:rPr>
              <w:t>Wrong</w:t>
            </w:r>
            <w:r w:rsidRPr="00C27877">
              <w:rPr>
                <w:rFonts w:ascii="Arial" w:eastAsia="Arial" w:hAnsi="Arial" w:cs="Arial"/>
                <w:spacing w:val="4"/>
                <w:w w:val="105"/>
                <w:sz w:val="18"/>
                <w:szCs w:val="18"/>
                <w:highlight w:val="darkGray"/>
              </w:rPr>
              <w:t xml:space="preserve"> </w:t>
            </w:r>
            <w:r w:rsidRPr="00C27877">
              <w:rPr>
                <w:rFonts w:ascii="Arial" w:eastAsia="Arial" w:hAnsi="Arial" w:cs="Arial"/>
                <w:w w:val="105"/>
                <w:sz w:val="18"/>
                <w:szCs w:val="18"/>
                <w:highlight w:val="darkGray"/>
              </w:rPr>
              <w:t>side</w:t>
            </w:r>
            <w:r w:rsidRPr="00C27877">
              <w:rPr>
                <w:rFonts w:ascii="Arial" w:eastAsia="Arial" w:hAnsi="Arial" w:cs="Arial"/>
                <w:spacing w:val="4"/>
                <w:w w:val="105"/>
                <w:sz w:val="18"/>
                <w:szCs w:val="18"/>
                <w:highlight w:val="darkGray"/>
              </w:rPr>
              <w:t xml:space="preserve"> </w:t>
            </w:r>
            <w:r w:rsidRPr="00C27877">
              <w:rPr>
                <w:rFonts w:ascii="Arial" w:eastAsia="Arial" w:hAnsi="Arial" w:cs="Arial"/>
                <w:w w:val="105"/>
                <w:sz w:val="18"/>
                <w:szCs w:val="18"/>
                <w:highlight w:val="darkGray"/>
              </w:rPr>
              <w:t>signalling</w:t>
            </w:r>
            <w:r w:rsidRPr="00C27877">
              <w:rPr>
                <w:rFonts w:ascii="Arial" w:eastAsia="Arial" w:hAnsi="Arial" w:cs="Arial"/>
                <w:spacing w:val="12"/>
                <w:w w:val="105"/>
                <w:sz w:val="18"/>
                <w:szCs w:val="18"/>
                <w:highlight w:val="darkGray"/>
              </w:rPr>
              <w:t xml:space="preserve"> </w:t>
            </w:r>
            <w:r w:rsidRPr="00C27877">
              <w:rPr>
                <w:rFonts w:ascii="Arial" w:eastAsia="Arial" w:hAnsi="Arial" w:cs="Arial"/>
                <w:w w:val="105"/>
                <w:sz w:val="18"/>
                <w:szCs w:val="18"/>
                <w:highlight w:val="darkGray"/>
              </w:rPr>
              <w:t>(on-board)</w:t>
            </w:r>
            <w:r w:rsidRPr="00C27877">
              <w:rPr>
                <w:rFonts w:ascii="Arial" w:eastAsia="Arial" w:hAnsi="Arial" w:cs="Arial"/>
                <w:spacing w:val="2"/>
                <w:w w:val="105"/>
                <w:sz w:val="18"/>
                <w:szCs w:val="18"/>
                <w:highlight w:val="darkGray"/>
              </w:rPr>
              <w:t xml:space="preserve"> </w:t>
            </w:r>
            <w:r w:rsidRPr="00C27877">
              <w:rPr>
                <w:rFonts w:ascii="Arial" w:eastAsia="Arial" w:hAnsi="Arial" w:cs="Arial"/>
                <w:spacing w:val="-2"/>
                <w:w w:val="105"/>
                <w:sz w:val="18"/>
                <w:szCs w:val="18"/>
                <w:highlight w:val="darkGray"/>
              </w:rPr>
              <w:t>failure</w:t>
            </w:r>
          </w:p>
          <w:p w14:paraId="42450FC3" w14:textId="77777777" w:rsidR="00E576C8" w:rsidRPr="00C27877" w:rsidRDefault="00E576C8" w:rsidP="00E576C8">
            <w:pPr>
              <w:numPr>
                <w:ilvl w:val="1"/>
                <w:numId w:val="64"/>
              </w:numPr>
              <w:ind w:left="585" w:hanging="272"/>
              <w:rPr>
                <w:rFonts w:ascii="Arial" w:eastAsia="Arial" w:hAnsi="Arial" w:cs="Arial"/>
                <w:sz w:val="18"/>
                <w:szCs w:val="18"/>
                <w:highlight w:val="darkGray"/>
              </w:rPr>
            </w:pPr>
            <w:r w:rsidRPr="00C27877">
              <w:rPr>
                <w:rFonts w:ascii="Arial" w:eastAsia="Arial" w:hAnsi="Arial" w:cs="Arial"/>
                <w:sz w:val="18"/>
                <w:szCs w:val="18"/>
                <w:highlight w:val="darkGray"/>
              </w:rPr>
              <w:t>Odometry error</w:t>
            </w:r>
          </w:p>
          <w:p w14:paraId="6E7A82D4" w14:textId="77777777" w:rsidR="00E576C8" w:rsidRPr="00C27877" w:rsidRDefault="00E576C8" w:rsidP="00E576C8">
            <w:pPr>
              <w:numPr>
                <w:ilvl w:val="1"/>
                <w:numId w:val="64"/>
              </w:numPr>
              <w:ind w:left="585" w:hanging="272"/>
              <w:rPr>
                <w:rFonts w:ascii="Arial" w:eastAsia="Arial" w:hAnsi="Arial" w:cs="Arial"/>
                <w:sz w:val="18"/>
                <w:szCs w:val="18"/>
                <w:highlight w:val="darkGray"/>
              </w:rPr>
            </w:pPr>
            <w:r w:rsidRPr="00C27877">
              <w:rPr>
                <w:rFonts w:ascii="Arial" w:eastAsia="Arial" w:hAnsi="Arial" w:cs="Arial"/>
                <w:sz w:val="18"/>
                <w:szCs w:val="18"/>
                <w:highlight w:val="darkGray"/>
              </w:rPr>
              <w:t>Train detection equipment failure (on-board)</w:t>
            </w:r>
          </w:p>
          <w:p w14:paraId="6CF9FACB" w14:textId="77777777" w:rsidR="00E576C8" w:rsidRPr="00C27877" w:rsidRDefault="00E576C8" w:rsidP="00E576C8">
            <w:pPr>
              <w:numPr>
                <w:ilvl w:val="1"/>
                <w:numId w:val="64"/>
              </w:numPr>
              <w:ind w:left="585" w:hanging="272"/>
              <w:rPr>
                <w:rFonts w:ascii="Arial" w:eastAsia="Arial" w:hAnsi="Arial" w:cs="Arial"/>
                <w:sz w:val="18"/>
                <w:szCs w:val="18"/>
                <w:highlight w:val="darkGray"/>
              </w:rPr>
            </w:pPr>
            <w:r w:rsidRPr="00C27877">
              <w:rPr>
                <w:rFonts w:ascii="Arial" w:eastAsia="Arial" w:hAnsi="Arial" w:cs="Arial"/>
                <w:w w:val="105"/>
                <w:sz w:val="18"/>
                <w:szCs w:val="18"/>
                <w:highlight w:val="darkGray"/>
              </w:rPr>
              <w:t>Losing</w:t>
            </w:r>
            <w:r w:rsidRPr="00C27877">
              <w:rPr>
                <w:rFonts w:ascii="Arial" w:eastAsia="Arial" w:hAnsi="Arial" w:cs="Arial"/>
                <w:spacing w:val="6"/>
                <w:w w:val="105"/>
                <w:sz w:val="18"/>
                <w:szCs w:val="18"/>
                <w:highlight w:val="darkGray"/>
              </w:rPr>
              <w:t xml:space="preserve"> </w:t>
            </w:r>
            <w:r w:rsidRPr="00C27877">
              <w:rPr>
                <w:rFonts w:ascii="Arial" w:eastAsia="Arial" w:hAnsi="Arial" w:cs="Arial"/>
                <w:w w:val="105"/>
                <w:sz w:val="18"/>
                <w:szCs w:val="18"/>
                <w:highlight w:val="darkGray"/>
              </w:rPr>
              <w:t>of railway vehicle</w:t>
            </w:r>
            <w:r w:rsidRPr="00C27877">
              <w:rPr>
                <w:rFonts w:ascii="Arial" w:eastAsia="Arial" w:hAnsi="Arial" w:cs="Arial"/>
                <w:spacing w:val="5"/>
                <w:w w:val="105"/>
                <w:sz w:val="18"/>
                <w:szCs w:val="18"/>
                <w:highlight w:val="darkGray"/>
              </w:rPr>
              <w:t xml:space="preserve"> </w:t>
            </w:r>
            <w:r w:rsidRPr="00C27877">
              <w:rPr>
                <w:rFonts w:ascii="Arial" w:eastAsia="Arial" w:hAnsi="Arial" w:cs="Arial"/>
                <w:spacing w:val="-2"/>
                <w:w w:val="105"/>
                <w:sz w:val="18"/>
                <w:szCs w:val="18"/>
                <w:highlight w:val="darkGray"/>
              </w:rPr>
              <w:t>parts</w:t>
            </w:r>
          </w:p>
          <w:p w14:paraId="4D1740A5" w14:textId="77777777" w:rsidR="00E576C8" w:rsidRPr="001E43FA" w:rsidRDefault="00E576C8" w:rsidP="00E576C8">
            <w:pPr>
              <w:numPr>
                <w:ilvl w:val="1"/>
                <w:numId w:val="64"/>
              </w:numPr>
              <w:ind w:left="585" w:hanging="272"/>
              <w:rPr>
                <w:rFonts w:ascii="Arial" w:eastAsia="Arial" w:hAnsi="Arial" w:cs="Arial"/>
                <w:sz w:val="18"/>
                <w:szCs w:val="18"/>
              </w:rPr>
            </w:pPr>
            <w:r w:rsidRPr="001E43FA">
              <w:rPr>
                <w:rFonts w:ascii="Arial" w:eastAsia="Arial" w:hAnsi="Arial" w:cs="Arial"/>
                <w:w w:val="105"/>
                <w:sz w:val="18"/>
                <w:szCs w:val="18"/>
              </w:rPr>
              <w:t>Traction</w:t>
            </w:r>
            <w:r w:rsidRPr="001E43FA">
              <w:rPr>
                <w:rFonts w:ascii="Arial" w:eastAsia="Arial" w:hAnsi="Arial" w:cs="Arial"/>
                <w:spacing w:val="6"/>
                <w:w w:val="105"/>
                <w:sz w:val="18"/>
                <w:szCs w:val="18"/>
              </w:rPr>
              <w:t xml:space="preserve"> </w:t>
            </w:r>
            <w:r w:rsidRPr="001E43FA">
              <w:rPr>
                <w:rFonts w:ascii="Arial" w:eastAsia="Arial" w:hAnsi="Arial" w:cs="Arial"/>
                <w:w w:val="105"/>
                <w:sz w:val="18"/>
                <w:szCs w:val="18"/>
              </w:rPr>
              <w:t>motor failure</w:t>
            </w:r>
            <w:r w:rsidRPr="001E43FA">
              <w:rPr>
                <w:rFonts w:ascii="Arial" w:eastAsia="Arial" w:hAnsi="Arial" w:cs="Arial"/>
                <w:spacing w:val="2"/>
                <w:w w:val="105"/>
                <w:sz w:val="18"/>
                <w:szCs w:val="18"/>
              </w:rPr>
              <w:t xml:space="preserve"> </w:t>
            </w:r>
            <w:r w:rsidRPr="001E43FA">
              <w:rPr>
                <w:rFonts w:ascii="Arial" w:eastAsia="Arial" w:hAnsi="Arial" w:cs="Arial"/>
                <w:spacing w:val="-2"/>
                <w:w w:val="105"/>
                <w:sz w:val="18"/>
                <w:szCs w:val="18"/>
              </w:rPr>
              <w:t>(electrical)</w:t>
            </w:r>
          </w:p>
          <w:p w14:paraId="1017E05F" w14:textId="77777777" w:rsidR="00E576C8" w:rsidRPr="001E43FA" w:rsidRDefault="00E576C8" w:rsidP="00E576C8">
            <w:pPr>
              <w:numPr>
                <w:ilvl w:val="1"/>
                <w:numId w:val="64"/>
              </w:numPr>
              <w:ind w:left="585" w:hanging="272"/>
              <w:rPr>
                <w:rFonts w:ascii="Arial" w:eastAsia="Arial" w:hAnsi="Arial" w:cs="Arial"/>
                <w:sz w:val="18"/>
                <w:szCs w:val="18"/>
              </w:rPr>
            </w:pPr>
            <w:r w:rsidRPr="001E43FA">
              <w:rPr>
                <w:rFonts w:ascii="Arial" w:eastAsia="Arial" w:hAnsi="Arial" w:cs="Arial"/>
                <w:w w:val="105"/>
                <w:sz w:val="18"/>
                <w:szCs w:val="18"/>
              </w:rPr>
              <w:t>Diesel</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engine</w:t>
            </w:r>
            <w:r w:rsidRPr="001E43FA">
              <w:rPr>
                <w:rFonts w:ascii="Arial" w:eastAsia="Arial" w:hAnsi="Arial" w:cs="Arial"/>
                <w:spacing w:val="-2"/>
                <w:w w:val="105"/>
                <w:sz w:val="18"/>
                <w:szCs w:val="18"/>
              </w:rPr>
              <w:t xml:space="preserve"> failure</w:t>
            </w:r>
          </w:p>
          <w:p w14:paraId="7F075B99" w14:textId="77777777" w:rsidR="00E576C8" w:rsidRPr="001E43FA" w:rsidRDefault="00E576C8" w:rsidP="00E576C8">
            <w:pPr>
              <w:numPr>
                <w:ilvl w:val="1"/>
                <w:numId w:val="64"/>
              </w:numPr>
              <w:ind w:left="585" w:hanging="272"/>
              <w:rPr>
                <w:rFonts w:ascii="Arial" w:eastAsia="Arial" w:hAnsi="Arial" w:cs="Arial"/>
                <w:sz w:val="18"/>
                <w:szCs w:val="18"/>
              </w:rPr>
            </w:pPr>
            <w:r w:rsidRPr="001E43FA">
              <w:rPr>
                <w:rFonts w:ascii="Arial" w:eastAsia="Arial" w:hAnsi="Arial" w:cs="Arial"/>
                <w:w w:val="105"/>
                <w:sz w:val="18"/>
                <w:szCs w:val="18"/>
              </w:rPr>
              <w:t xml:space="preserve">Coupling </w:t>
            </w:r>
            <w:r w:rsidRPr="001E43FA">
              <w:rPr>
                <w:rFonts w:ascii="Arial" w:eastAsia="Arial" w:hAnsi="Arial" w:cs="Arial"/>
                <w:spacing w:val="-2"/>
                <w:w w:val="105"/>
                <w:sz w:val="18"/>
                <w:szCs w:val="18"/>
              </w:rPr>
              <w:t>failure</w:t>
            </w:r>
          </w:p>
          <w:p w14:paraId="5851FA89" w14:textId="77777777" w:rsidR="00E576C8" w:rsidRPr="001E43FA" w:rsidRDefault="00E576C8" w:rsidP="00E576C8">
            <w:pPr>
              <w:numPr>
                <w:ilvl w:val="1"/>
                <w:numId w:val="64"/>
              </w:numPr>
              <w:ind w:left="585" w:hanging="272"/>
              <w:rPr>
                <w:rFonts w:ascii="Arial" w:eastAsia="Arial" w:hAnsi="Arial" w:cs="Arial"/>
                <w:sz w:val="18"/>
                <w:szCs w:val="18"/>
              </w:rPr>
            </w:pPr>
            <w:r w:rsidRPr="001E43FA">
              <w:rPr>
                <w:rFonts w:ascii="Arial" w:eastAsia="Arial" w:hAnsi="Arial" w:cs="Arial"/>
                <w:w w:val="105"/>
                <w:sz w:val="18"/>
                <w:szCs w:val="18"/>
              </w:rPr>
              <w:t>Doors</w:t>
            </w:r>
            <w:r w:rsidRPr="001E43FA">
              <w:rPr>
                <w:rFonts w:ascii="Arial" w:eastAsia="Arial" w:hAnsi="Arial" w:cs="Arial"/>
                <w:spacing w:val="-3"/>
                <w:w w:val="105"/>
                <w:sz w:val="18"/>
                <w:szCs w:val="18"/>
              </w:rPr>
              <w:t xml:space="preserve"> </w:t>
            </w:r>
            <w:r w:rsidRPr="001E43FA">
              <w:rPr>
                <w:rFonts w:ascii="Arial" w:eastAsia="Arial" w:hAnsi="Arial" w:cs="Arial"/>
                <w:spacing w:val="-2"/>
                <w:w w:val="105"/>
                <w:sz w:val="18"/>
                <w:szCs w:val="18"/>
              </w:rPr>
              <w:t>failure</w:t>
            </w:r>
          </w:p>
          <w:p w14:paraId="5C0540A5" w14:textId="77777777" w:rsidR="00E576C8" w:rsidRPr="001E43FA" w:rsidRDefault="00E576C8" w:rsidP="00E576C8">
            <w:pPr>
              <w:numPr>
                <w:ilvl w:val="1"/>
                <w:numId w:val="64"/>
              </w:numPr>
              <w:ind w:left="585" w:hanging="272"/>
              <w:rPr>
                <w:rFonts w:ascii="Arial" w:eastAsia="Arial" w:hAnsi="Arial" w:cs="Arial"/>
                <w:sz w:val="18"/>
                <w:szCs w:val="18"/>
              </w:rPr>
            </w:pPr>
            <w:r w:rsidRPr="001E43FA">
              <w:rPr>
                <w:rFonts w:ascii="Arial" w:eastAsia="Arial" w:hAnsi="Arial" w:cs="Arial"/>
                <w:w w:val="105"/>
                <w:sz w:val="18"/>
                <w:szCs w:val="18"/>
              </w:rPr>
              <w:t>Loss</w:t>
            </w:r>
            <w:r w:rsidRPr="001E43FA">
              <w:rPr>
                <w:rFonts w:ascii="Arial" w:eastAsia="Arial" w:hAnsi="Arial" w:cs="Arial"/>
                <w:spacing w:val="4"/>
                <w:w w:val="105"/>
                <w:sz w:val="18"/>
                <w:szCs w:val="18"/>
              </w:rPr>
              <w:t xml:space="preserve"> </w:t>
            </w:r>
            <w:r w:rsidRPr="001E43FA">
              <w:rPr>
                <w:rFonts w:ascii="Arial" w:eastAsia="Arial" w:hAnsi="Arial" w:cs="Arial"/>
                <w:w w:val="105"/>
                <w:sz w:val="18"/>
                <w:szCs w:val="18"/>
              </w:rPr>
              <w:t xml:space="preserve">of </w:t>
            </w:r>
            <w:r w:rsidRPr="001E43FA">
              <w:rPr>
                <w:rFonts w:ascii="Arial" w:eastAsia="Arial" w:hAnsi="Arial" w:cs="Arial"/>
                <w:spacing w:val="-2"/>
                <w:w w:val="105"/>
                <w:sz w:val="18"/>
                <w:szCs w:val="18"/>
              </w:rPr>
              <w:t>ventilation</w:t>
            </w:r>
          </w:p>
          <w:p w14:paraId="508DE2D7" w14:textId="77777777" w:rsidR="00E576C8" w:rsidRPr="001E43FA" w:rsidRDefault="00E576C8" w:rsidP="00E576C8">
            <w:pPr>
              <w:numPr>
                <w:ilvl w:val="1"/>
                <w:numId w:val="64"/>
              </w:numPr>
              <w:ind w:left="585" w:hanging="272"/>
              <w:rPr>
                <w:rFonts w:ascii="Arial" w:eastAsia="Arial" w:hAnsi="Arial" w:cs="Arial"/>
                <w:sz w:val="18"/>
                <w:szCs w:val="18"/>
              </w:rPr>
            </w:pPr>
            <w:r w:rsidRPr="001E43FA">
              <w:rPr>
                <w:rFonts w:ascii="Arial" w:eastAsia="Arial" w:hAnsi="Arial" w:cs="Arial"/>
                <w:w w:val="105"/>
                <w:sz w:val="18"/>
                <w:szCs w:val="18"/>
              </w:rPr>
              <w:t>Twisted</w:t>
            </w:r>
            <w:r w:rsidRPr="001E43FA">
              <w:rPr>
                <w:rFonts w:ascii="Arial" w:eastAsia="Arial" w:hAnsi="Arial" w:cs="Arial"/>
                <w:spacing w:val="1"/>
                <w:w w:val="105"/>
                <w:sz w:val="18"/>
                <w:szCs w:val="18"/>
              </w:rPr>
              <w:t xml:space="preserve"> </w:t>
            </w:r>
            <w:r w:rsidRPr="001E43FA">
              <w:rPr>
                <w:rFonts w:ascii="Arial" w:eastAsia="Arial" w:hAnsi="Arial" w:cs="Arial"/>
                <w:spacing w:val="-2"/>
                <w:w w:val="105"/>
                <w:sz w:val="18"/>
                <w:szCs w:val="18"/>
              </w:rPr>
              <w:t>underframe</w:t>
            </w:r>
          </w:p>
          <w:p w14:paraId="6E443755" w14:textId="77777777" w:rsidR="00E576C8" w:rsidRPr="001E43FA" w:rsidRDefault="00E576C8" w:rsidP="00E576C8">
            <w:pPr>
              <w:numPr>
                <w:ilvl w:val="1"/>
                <w:numId w:val="64"/>
              </w:numPr>
              <w:ind w:left="585" w:hanging="272"/>
              <w:rPr>
                <w:rFonts w:ascii="Arial" w:eastAsia="Arial" w:hAnsi="Arial" w:cs="Arial"/>
                <w:sz w:val="18"/>
                <w:szCs w:val="18"/>
              </w:rPr>
            </w:pPr>
            <w:r w:rsidRPr="001E43FA">
              <w:rPr>
                <w:rFonts w:ascii="Arial" w:eastAsia="Arial" w:hAnsi="Arial" w:cs="Arial"/>
                <w:spacing w:val="-2"/>
                <w:w w:val="105"/>
                <w:sz w:val="18"/>
                <w:szCs w:val="18"/>
              </w:rPr>
              <w:t>Other</w:t>
            </w:r>
          </w:p>
          <w:p w14:paraId="4A0BA0EE" w14:textId="77777777" w:rsidR="00E576C8" w:rsidRPr="0091262E" w:rsidRDefault="00E576C8" w:rsidP="00E576C8">
            <w:pPr>
              <w:numPr>
                <w:ilvl w:val="0"/>
                <w:numId w:val="64"/>
              </w:numPr>
              <w:tabs>
                <w:tab w:val="left" w:pos="212"/>
              </w:tabs>
              <w:rPr>
                <w:rFonts w:ascii="Arial" w:eastAsia="Arial" w:hAnsi="Arial" w:cs="Arial"/>
                <w:sz w:val="18"/>
                <w:szCs w:val="18"/>
                <w:highlight w:val="darkGray"/>
              </w:rPr>
            </w:pPr>
            <w:r w:rsidRPr="007A77C4">
              <w:rPr>
                <w:rFonts w:ascii="Arial" w:eastAsia="Arial" w:hAnsi="Arial" w:cs="Arial"/>
                <w:w w:val="105"/>
                <w:sz w:val="18"/>
                <w:szCs w:val="18"/>
                <w:highlight w:val="darkGray"/>
              </w:rPr>
              <w:t>Other</w:t>
            </w:r>
            <w:r w:rsidRPr="007A77C4">
              <w:rPr>
                <w:rFonts w:ascii="Arial" w:eastAsia="Arial" w:hAnsi="Arial" w:cs="Arial"/>
                <w:spacing w:val="2"/>
                <w:w w:val="105"/>
                <w:sz w:val="18"/>
                <w:szCs w:val="18"/>
                <w:highlight w:val="darkGray"/>
              </w:rPr>
              <w:t xml:space="preserve"> </w:t>
            </w:r>
            <w:r w:rsidRPr="007A77C4">
              <w:rPr>
                <w:rFonts w:ascii="Arial" w:eastAsia="Arial" w:hAnsi="Arial" w:cs="Arial"/>
                <w:w w:val="105"/>
                <w:sz w:val="18"/>
                <w:szCs w:val="18"/>
                <w:highlight w:val="darkGray"/>
              </w:rPr>
              <w:t>un-coded</w:t>
            </w:r>
            <w:r w:rsidRPr="007A77C4">
              <w:rPr>
                <w:rFonts w:ascii="Arial" w:eastAsia="Arial" w:hAnsi="Arial" w:cs="Arial"/>
                <w:spacing w:val="7"/>
                <w:w w:val="105"/>
                <w:sz w:val="18"/>
                <w:szCs w:val="18"/>
                <w:highlight w:val="darkGray"/>
              </w:rPr>
              <w:t xml:space="preserve"> </w:t>
            </w:r>
            <w:r w:rsidRPr="004A6AE1">
              <w:rPr>
                <w:rFonts w:ascii="Arial" w:eastAsia="Arial" w:hAnsi="Arial" w:cs="Arial"/>
                <w:w w:val="105"/>
                <w:sz w:val="18"/>
                <w:szCs w:val="18"/>
                <w:highlight w:val="darkGray"/>
              </w:rPr>
              <w:t>technical</w:t>
            </w:r>
            <w:r w:rsidRPr="004A6AE1">
              <w:rPr>
                <w:rFonts w:ascii="Arial" w:eastAsia="Arial" w:hAnsi="Arial" w:cs="Arial"/>
                <w:spacing w:val="7"/>
                <w:w w:val="105"/>
                <w:sz w:val="18"/>
                <w:szCs w:val="18"/>
                <w:highlight w:val="darkGray"/>
              </w:rPr>
              <w:t xml:space="preserve"> </w:t>
            </w:r>
            <w:r w:rsidRPr="004A6AE1">
              <w:rPr>
                <w:rFonts w:ascii="Arial" w:eastAsia="Arial" w:hAnsi="Arial" w:cs="Arial"/>
                <w:w w:val="105"/>
                <w:sz w:val="18"/>
                <w:szCs w:val="18"/>
                <w:highlight w:val="darkGray"/>
              </w:rPr>
              <w:t>failure of</w:t>
            </w:r>
            <w:r w:rsidRPr="004A6AE1">
              <w:rPr>
                <w:rFonts w:ascii="Arial" w:eastAsia="Arial" w:hAnsi="Arial" w:cs="Arial"/>
                <w:spacing w:val="-1"/>
                <w:w w:val="105"/>
                <w:sz w:val="18"/>
                <w:szCs w:val="18"/>
                <w:highlight w:val="darkGray"/>
              </w:rPr>
              <w:t xml:space="preserve"> </w:t>
            </w:r>
            <w:r w:rsidRPr="004A6AE1">
              <w:rPr>
                <w:rFonts w:ascii="Arial" w:eastAsia="Arial" w:hAnsi="Arial" w:cs="Arial"/>
                <w:w w:val="105"/>
                <w:sz w:val="18"/>
                <w:szCs w:val="18"/>
                <w:highlight w:val="darkGray"/>
              </w:rPr>
              <w:t>the</w:t>
            </w:r>
            <w:r w:rsidRPr="004A6AE1">
              <w:rPr>
                <w:rFonts w:ascii="Arial" w:eastAsia="Arial" w:hAnsi="Arial" w:cs="Arial"/>
                <w:spacing w:val="-2"/>
                <w:w w:val="105"/>
                <w:sz w:val="18"/>
                <w:szCs w:val="18"/>
                <w:highlight w:val="darkGray"/>
              </w:rPr>
              <w:t xml:space="preserve"> vehicles</w:t>
            </w:r>
          </w:p>
          <w:p w14:paraId="3B29976A" w14:textId="77777777" w:rsidR="00E576C8" w:rsidRPr="004A6AE1" w:rsidRDefault="00E576C8" w:rsidP="00047E8B">
            <w:pPr>
              <w:tabs>
                <w:tab w:val="left" w:pos="212"/>
              </w:tabs>
              <w:ind w:left="73"/>
              <w:rPr>
                <w:rFonts w:ascii="Arial" w:eastAsia="Arial" w:hAnsi="Arial" w:cs="Arial"/>
                <w:sz w:val="18"/>
                <w:szCs w:val="18"/>
                <w:highlight w:val="darkGray"/>
              </w:rPr>
            </w:pPr>
          </w:p>
          <w:p w14:paraId="45A285E3" w14:textId="77777777" w:rsidR="00E576C8" w:rsidRPr="0091262E" w:rsidRDefault="00E576C8" w:rsidP="00047E8B">
            <w:pPr>
              <w:ind w:left="67"/>
              <w:rPr>
                <w:rFonts w:ascii="Arial" w:eastAsia="Arial" w:hAnsi="Arial" w:cs="Arial"/>
                <w:b/>
                <w:w w:val="105"/>
                <w:sz w:val="18"/>
                <w:szCs w:val="18"/>
                <w:highlight w:val="darkGray"/>
                <w:u w:val="single"/>
              </w:rPr>
            </w:pPr>
            <w:r w:rsidRPr="0091262E">
              <w:rPr>
                <w:rFonts w:ascii="Arial" w:eastAsia="Arial" w:hAnsi="Arial" w:cs="Arial"/>
                <w:b/>
                <w:w w:val="105"/>
                <w:sz w:val="18"/>
                <w:szCs w:val="18"/>
                <w:highlight w:val="darkGray"/>
                <w:u w:val="single"/>
              </w:rPr>
              <w:t>OTHER</w:t>
            </w:r>
            <w:r>
              <w:rPr>
                <w:rFonts w:ascii="Arial" w:eastAsia="Arial" w:hAnsi="Arial" w:cs="Arial"/>
                <w:b/>
                <w:w w:val="105"/>
                <w:sz w:val="18"/>
                <w:szCs w:val="18"/>
                <w:highlight w:val="darkGray"/>
                <w:u w:val="single"/>
              </w:rPr>
              <w:t xml:space="preserve"> CAUSES</w:t>
            </w:r>
            <w:r w:rsidRPr="0091262E">
              <w:rPr>
                <w:rFonts w:ascii="Arial" w:eastAsia="Arial" w:hAnsi="Arial" w:cs="Arial"/>
                <w:b/>
                <w:w w:val="105"/>
                <w:sz w:val="18"/>
                <w:szCs w:val="18"/>
                <w:highlight w:val="darkGray"/>
                <w:u w:val="single"/>
              </w:rPr>
              <w:t>:</w:t>
            </w:r>
          </w:p>
          <w:p w14:paraId="06F74124" w14:textId="77777777" w:rsidR="00E576C8" w:rsidRPr="001E43FA" w:rsidRDefault="00E576C8" w:rsidP="00E576C8">
            <w:pPr>
              <w:numPr>
                <w:ilvl w:val="0"/>
                <w:numId w:val="63"/>
              </w:numPr>
              <w:tabs>
                <w:tab w:val="left" w:pos="212"/>
              </w:tabs>
              <w:ind w:left="211" w:hanging="145"/>
              <w:rPr>
                <w:rFonts w:ascii="Arial" w:eastAsia="Arial" w:hAnsi="Arial" w:cs="Arial"/>
                <w:sz w:val="18"/>
                <w:szCs w:val="18"/>
              </w:rPr>
            </w:pPr>
            <w:r w:rsidRPr="001E43FA">
              <w:rPr>
                <w:rFonts w:ascii="Arial" w:eastAsia="Arial" w:hAnsi="Arial" w:cs="Arial"/>
                <w:w w:val="105"/>
                <w:sz w:val="18"/>
                <w:szCs w:val="18"/>
              </w:rPr>
              <w:t>Fire</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external</w:t>
            </w:r>
            <w:r w:rsidRPr="001E43FA">
              <w:rPr>
                <w:rFonts w:ascii="Arial" w:eastAsia="Arial" w:hAnsi="Arial" w:cs="Arial"/>
                <w:spacing w:val="4"/>
                <w:w w:val="105"/>
                <w:sz w:val="18"/>
                <w:szCs w:val="18"/>
              </w:rPr>
              <w:t xml:space="preserve"> </w:t>
            </w:r>
            <w:r w:rsidRPr="001E43FA">
              <w:rPr>
                <w:rFonts w:ascii="Arial" w:eastAsia="Arial" w:hAnsi="Arial" w:cs="Arial"/>
                <w:w w:val="105"/>
                <w:sz w:val="18"/>
                <w:szCs w:val="18"/>
              </w:rPr>
              <w:t>to railway</w:t>
            </w:r>
            <w:r w:rsidRPr="001E43FA">
              <w:rPr>
                <w:rFonts w:ascii="Arial" w:eastAsia="Arial" w:hAnsi="Arial" w:cs="Arial"/>
                <w:spacing w:val="9"/>
                <w:w w:val="105"/>
                <w:sz w:val="18"/>
                <w:szCs w:val="18"/>
              </w:rPr>
              <w:t xml:space="preserve"> </w:t>
            </w:r>
            <w:r w:rsidRPr="001E43FA">
              <w:rPr>
                <w:rFonts w:ascii="Arial" w:eastAsia="Arial" w:hAnsi="Arial" w:cs="Arial"/>
                <w:w w:val="105"/>
                <w:sz w:val="18"/>
                <w:szCs w:val="18"/>
              </w:rPr>
              <w:t>system</w:t>
            </w:r>
            <w:r w:rsidRPr="001E43FA">
              <w:rPr>
                <w:rFonts w:ascii="Arial" w:eastAsia="Arial" w:hAnsi="Arial" w:cs="Arial"/>
                <w:spacing w:val="5"/>
                <w:w w:val="105"/>
                <w:sz w:val="18"/>
                <w:szCs w:val="18"/>
              </w:rPr>
              <w:t xml:space="preserve"> </w:t>
            </w:r>
            <w:r w:rsidRPr="001E43FA">
              <w:rPr>
                <w:rFonts w:ascii="Arial" w:eastAsia="Arial" w:hAnsi="Arial" w:cs="Arial"/>
                <w:w w:val="105"/>
                <w:sz w:val="18"/>
                <w:szCs w:val="18"/>
              </w:rPr>
              <w:t>in</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proximity</w:t>
            </w:r>
            <w:r w:rsidRPr="001E43FA">
              <w:rPr>
                <w:rFonts w:ascii="Arial" w:eastAsia="Arial" w:hAnsi="Arial" w:cs="Arial"/>
                <w:spacing w:val="8"/>
                <w:w w:val="105"/>
                <w:sz w:val="18"/>
                <w:szCs w:val="18"/>
              </w:rPr>
              <w:t xml:space="preserve"> </w:t>
            </w:r>
            <w:r w:rsidRPr="001E43FA">
              <w:rPr>
                <w:rFonts w:ascii="Arial" w:eastAsia="Arial" w:hAnsi="Arial" w:cs="Arial"/>
                <w:w w:val="105"/>
                <w:sz w:val="18"/>
                <w:szCs w:val="18"/>
              </w:rPr>
              <w:t>of</w:t>
            </w:r>
            <w:r w:rsidRPr="001E43FA">
              <w:rPr>
                <w:rFonts w:ascii="Arial" w:eastAsia="Arial" w:hAnsi="Arial" w:cs="Arial"/>
                <w:spacing w:val="3"/>
                <w:w w:val="105"/>
                <w:sz w:val="18"/>
                <w:szCs w:val="18"/>
              </w:rPr>
              <w:t xml:space="preserve"> </w:t>
            </w:r>
            <w:r w:rsidRPr="001E43FA">
              <w:rPr>
                <w:rFonts w:ascii="Arial" w:eastAsia="Arial" w:hAnsi="Arial" w:cs="Arial"/>
                <w:w w:val="105"/>
                <w:sz w:val="18"/>
                <w:szCs w:val="18"/>
              </w:rPr>
              <w:t>rail</w:t>
            </w:r>
            <w:r w:rsidRPr="001E43FA">
              <w:rPr>
                <w:rFonts w:ascii="Arial" w:eastAsia="Arial" w:hAnsi="Arial" w:cs="Arial"/>
                <w:spacing w:val="-1"/>
                <w:w w:val="105"/>
                <w:sz w:val="18"/>
                <w:szCs w:val="18"/>
              </w:rPr>
              <w:t xml:space="preserve"> </w:t>
            </w:r>
            <w:r w:rsidRPr="001E43FA">
              <w:rPr>
                <w:rFonts w:ascii="Arial" w:eastAsia="Arial" w:hAnsi="Arial" w:cs="Arial"/>
                <w:spacing w:val="-2"/>
                <w:w w:val="105"/>
                <w:sz w:val="18"/>
                <w:szCs w:val="18"/>
              </w:rPr>
              <w:t>infrastructure,</w:t>
            </w:r>
          </w:p>
          <w:p w14:paraId="568AB63A" w14:textId="77777777" w:rsidR="00E576C8" w:rsidRPr="001E43FA" w:rsidRDefault="00E576C8" w:rsidP="00E576C8">
            <w:pPr>
              <w:numPr>
                <w:ilvl w:val="0"/>
                <w:numId w:val="63"/>
              </w:numPr>
              <w:tabs>
                <w:tab w:val="left" w:pos="212"/>
              </w:tabs>
              <w:ind w:left="211" w:hanging="145"/>
              <w:rPr>
                <w:rFonts w:ascii="Arial" w:eastAsia="Arial" w:hAnsi="Arial" w:cs="Arial"/>
                <w:sz w:val="18"/>
                <w:szCs w:val="18"/>
              </w:rPr>
            </w:pPr>
            <w:r w:rsidRPr="001E43FA">
              <w:rPr>
                <w:rFonts w:ascii="Arial" w:eastAsia="Arial" w:hAnsi="Arial" w:cs="Arial"/>
                <w:w w:val="105"/>
                <w:sz w:val="18"/>
                <w:szCs w:val="18"/>
              </w:rPr>
              <w:t>Unauthorised</w:t>
            </w:r>
            <w:r w:rsidRPr="001E43FA">
              <w:rPr>
                <w:rFonts w:ascii="Arial" w:eastAsia="Arial" w:hAnsi="Arial" w:cs="Arial"/>
                <w:spacing w:val="15"/>
                <w:w w:val="105"/>
                <w:sz w:val="18"/>
                <w:szCs w:val="18"/>
              </w:rPr>
              <w:t xml:space="preserve"> </w:t>
            </w:r>
            <w:r w:rsidRPr="001E43FA">
              <w:rPr>
                <w:rFonts w:ascii="Arial" w:eastAsia="Arial" w:hAnsi="Arial" w:cs="Arial"/>
                <w:w w:val="105"/>
                <w:sz w:val="18"/>
                <w:szCs w:val="18"/>
              </w:rPr>
              <w:t>presence</w:t>
            </w:r>
            <w:r w:rsidRPr="001E43FA">
              <w:rPr>
                <w:rFonts w:ascii="Arial" w:eastAsia="Arial" w:hAnsi="Arial" w:cs="Arial"/>
                <w:spacing w:val="9"/>
                <w:w w:val="105"/>
                <w:sz w:val="18"/>
                <w:szCs w:val="18"/>
              </w:rPr>
              <w:t xml:space="preserve"> </w:t>
            </w:r>
            <w:r w:rsidRPr="001E43FA">
              <w:rPr>
                <w:rFonts w:ascii="Arial" w:eastAsia="Arial" w:hAnsi="Arial" w:cs="Arial"/>
                <w:w w:val="105"/>
                <w:sz w:val="18"/>
                <w:szCs w:val="18"/>
              </w:rPr>
              <w:t>of</w:t>
            </w:r>
            <w:r w:rsidRPr="001E43FA">
              <w:rPr>
                <w:rFonts w:ascii="Arial" w:eastAsia="Arial" w:hAnsi="Arial" w:cs="Arial"/>
                <w:spacing w:val="3"/>
                <w:w w:val="105"/>
                <w:sz w:val="18"/>
                <w:szCs w:val="18"/>
              </w:rPr>
              <w:t xml:space="preserve"> </w:t>
            </w:r>
            <w:r w:rsidRPr="001E43FA">
              <w:rPr>
                <w:rFonts w:ascii="Arial" w:eastAsia="Arial" w:hAnsi="Arial" w:cs="Arial"/>
                <w:w w:val="105"/>
                <w:sz w:val="18"/>
                <w:szCs w:val="18"/>
              </w:rPr>
              <w:t>staff/employees</w:t>
            </w:r>
            <w:r w:rsidRPr="001E43FA">
              <w:rPr>
                <w:rFonts w:ascii="Arial" w:eastAsia="Arial" w:hAnsi="Arial" w:cs="Arial"/>
                <w:spacing w:val="-7"/>
                <w:w w:val="105"/>
                <w:sz w:val="18"/>
                <w:szCs w:val="18"/>
              </w:rPr>
              <w:t xml:space="preserve"> </w:t>
            </w:r>
            <w:r w:rsidRPr="001E43FA">
              <w:rPr>
                <w:rFonts w:ascii="Arial" w:eastAsia="Arial" w:hAnsi="Arial" w:cs="Arial"/>
                <w:w w:val="105"/>
                <w:sz w:val="18"/>
                <w:szCs w:val="18"/>
              </w:rPr>
              <w:t>on</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railway</w:t>
            </w:r>
            <w:r w:rsidRPr="001E43FA">
              <w:rPr>
                <w:rFonts w:ascii="Arial" w:eastAsia="Arial" w:hAnsi="Arial" w:cs="Arial"/>
                <w:spacing w:val="13"/>
                <w:w w:val="105"/>
                <w:sz w:val="18"/>
                <w:szCs w:val="18"/>
              </w:rPr>
              <w:t xml:space="preserve"> </w:t>
            </w:r>
            <w:r w:rsidRPr="001E43FA">
              <w:rPr>
                <w:rFonts w:ascii="Arial" w:eastAsia="Arial" w:hAnsi="Arial" w:cs="Arial"/>
                <w:spacing w:val="-2"/>
                <w:w w:val="105"/>
                <w:sz w:val="18"/>
                <w:szCs w:val="18"/>
              </w:rPr>
              <w:t>system</w:t>
            </w:r>
          </w:p>
          <w:p w14:paraId="227DB919" w14:textId="77777777" w:rsidR="00E576C8" w:rsidRPr="001E43FA" w:rsidRDefault="00E576C8" w:rsidP="00E576C8">
            <w:pPr>
              <w:numPr>
                <w:ilvl w:val="0"/>
                <w:numId w:val="63"/>
              </w:numPr>
              <w:tabs>
                <w:tab w:val="left" w:pos="212"/>
              </w:tabs>
              <w:ind w:right="446" w:hanging="3"/>
              <w:rPr>
                <w:rFonts w:ascii="Arial" w:eastAsia="Arial" w:hAnsi="Arial" w:cs="Arial"/>
                <w:sz w:val="18"/>
                <w:szCs w:val="18"/>
              </w:rPr>
            </w:pPr>
            <w:r w:rsidRPr="001E43FA">
              <w:rPr>
                <w:rFonts w:ascii="Arial" w:eastAsia="Arial" w:hAnsi="Arial" w:cs="Arial"/>
                <w:w w:val="105"/>
                <w:sz w:val="18"/>
                <w:szCs w:val="18"/>
              </w:rPr>
              <w:t>Unauthorised presence of other</w:t>
            </w:r>
            <w:r w:rsidRPr="001E43FA">
              <w:rPr>
                <w:rFonts w:ascii="Arial" w:eastAsia="Arial" w:hAnsi="Arial" w:cs="Arial"/>
                <w:spacing w:val="-3"/>
                <w:w w:val="105"/>
                <w:sz w:val="18"/>
                <w:szCs w:val="18"/>
              </w:rPr>
              <w:t xml:space="preserve"> </w:t>
            </w:r>
            <w:r w:rsidRPr="001E43FA">
              <w:rPr>
                <w:rFonts w:ascii="Arial" w:eastAsia="Arial" w:hAnsi="Arial" w:cs="Arial"/>
                <w:w w:val="105"/>
                <w:sz w:val="18"/>
                <w:szCs w:val="18"/>
              </w:rPr>
              <w:t>third parties on</w:t>
            </w:r>
            <w:r w:rsidRPr="001E43FA">
              <w:rPr>
                <w:rFonts w:ascii="Arial" w:eastAsia="Arial" w:hAnsi="Arial" w:cs="Arial"/>
                <w:spacing w:val="-5"/>
                <w:w w:val="105"/>
                <w:sz w:val="18"/>
                <w:szCs w:val="18"/>
              </w:rPr>
              <w:t xml:space="preserve"> </w:t>
            </w:r>
            <w:r w:rsidRPr="001E43FA">
              <w:rPr>
                <w:rFonts w:ascii="Arial" w:eastAsia="Arial" w:hAnsi="Arial" w:cs="Arial"/>
                <w:w w:val="105"/>
                <w:sz w:val="18"/>
                <w:szCs w:val="18"/>
              </w:rPr>
              <w:t>the</w:t>
            </w:r>
            <w:r w:rsidRPr="001E43FA">
              <w:rPr>
                <w:rFonts w:ascii="Arial" w:eastAsia="Arial" w:hAnsi="Arial" w:cs="Arial"/>
                <w:spacing w:val="-1"/>
                <w:w w:val="105"/>
                <w:sz w:val="18"/>
                <w:szCs w:val="18"/>
              </w:rPr>
              <w:t xml:space="preserve"> </w:t>
            </w:r>
            <w:r w:rsidRPr="001E43FA">
              <w:rPr>
                <w:rFonts w:ascii="Arial" w:eastAsia="Arial" w:hAnsi="Arial" w:cs="Arial"/>
                <w:w w:val="105"/>
                <w:sz w:val="18"/>
                <w:szCs w:val="18"/>
              </w:rPr>
              <w:t xml:space="preserve">railway </w:t>
            </w:r>
            <w:r w:rsidRPr="001E43FA">
              <w:rPr>
                <w:rFonts w:ascii="Arial" w:eastAsia="Arial" w:hAnsi="Arial" w:cs="Arial"/>
                <w:spacing w:val="-2"/>
                <w:w w:val="105"/>
                <w:sz w:val="18"/>
                <w:szCs w:val="18"/>
              </w:rPr>
              <w:t>system</w:t>
            </w:r>
          </w:p>
          <w:p w14:paraId="4C32A862" w14:textId="77777777" w:rsidR="00E576C8" w:rsidRDefault="00E576C8" w:rsidP="00047E8B">
            <w:pPr>
              <w:rPr>
                <w:rFonts w:ascii="Arial" w:eastAsia="Arial" w:hAnsi="Arial" w:cs="Arial"/>
                <w:i/>
                <w:sz w:val="18"/>
                <w:szCs w:val="18"/>
              </w:rPr>
            </w:pPr>
          </w:p>
          <w:p w14:paraId="4E728933" w14:textId="77777777" w:rsidR="00E576C8" w:rsidRPr="00271433" w:rsidRDefault="00E576C8" w:rsidP="00047E8B">
            <w:pPr>
              <w:tabs>
                <w:tab w:val="left" w:pos="192"/>
              </w:tabs>
              <w:rPr>
                <w:rFonts w:ascii="Arial" w:eastAsia="Arial" w:hAnsi="Arial" w:cs="Arial"/>
                <w:b/>
                <w:spacing w:val="-2"/>
                <w:w w:val="105"/>
                <w:sz w:val="18"/>
                <w:szCs w:val="18"/>
                <w:highlight w:val="darkGray"/>
                <w:u w:val="single"/>
              </w:rPr>
            </w:pPr>
            <w:r w:rsidRPr="00271433">
              <w:rPr>
                <w:rFonts w:ascii="Arial" w:eastAsia="Arial" w:hAnsi="Arial" w:cs="Arial"/>
                <w:b/>
                <w:w w:val="105"/>
                <w:sz w:val="18"/>
                <w:szCs w:val="18"/>
                <w:highlight w:val="darkGray"/>
                <w:u w:val="single"/>
              </w:rPr>
              <w:t>RELATED</w:t>
            </w:r>
            <w:r w:rsidRPr="00271433">
              <w:rPr>
                <w:rFonts w:ascii="Arial" w:eastAsia="Arial" w:hAnsi="Arial" w:cs="Arial"/>
                <w:b/>
                <w:spacing w:val="3"/>
                <w:w w:val="105"/>
                <w:sz w:val="18"/>
                <w:szCs w:val="18"/>
                <w:highlight w:val="darkGray"/>
                <w:u w:val="single"/>
              </w:rPr>
              <w:t xml:space="preserve"> </w:t>
            </w:r>
            <w:r w:rsidRPr="00271433">
              <w:rPr>
                <w:rFonts w:ascii="Arial" w:eastAsia="Arial" w:hAnsi="Arial" w:cs="Arial"/>
                <w:b/>
                <w:w w:val="105"/>
                <w:sz w:val="18"/>
                <w:szCs w:val="18"/>
                <w:highlight w:val="darkGray"/>
                <w:u w:val="single"/>
              </w:rPr>
              <w:t>TO</w:t>
            </w:r>
            <w:r w:rsidRPr="00271433">
              <w:rPr>
                <w:rFonts w:ascii="Arial" w:eastAsia="Arial" w:hAnsi="Arial" w:cs="Arial"/>
                <w:b/>
                <w:spacing w:val="7"/>
                <w:w w:val="105"/>
                <w:sz w:val="18"/>
                <w:szCs w:val="18"/>
                <w:highlight w:val="darkGray"/>
                <w:u w:val="single"/>
              </w:rPr>
              <w:t xml:space="preserve"> </w:t>
            </w:r>
            <w:r w:rsidRPr="00271433">
              <w:rPr>
                <w:rFonts w:ascii="Arial" w:eastAsia="Arial" w:hAnsi="Arial" w:cs="Arial"/>
                <w:b/>
                <w:w w:val="105"/>
                <w:sz w:val="18"/>
                <w:szCs w:val="18"/>
                <w:highlight w:val="darkGray"/>
                <w:u w:val="single"/>
              </w:rPr>
              <w:t xml:space="preserve">DG </w:t>
            </w:r>
            <w:r w:rsidRPr="00271433">
              <w:rPr>
                <w:rFonts w:ascii="Arial" w:eastAsia="Arial" w:hAnsi="Arial" w:cs="Arial"/>
                <w:b/>
                <w:spacing w:val="-2"/>
                <w:w w:val="105"/>
                <w:sz w:val="18"/>
                <w:szCs w:val="18"/>
                <w:highlight w:val="darkGray"/>
                <w:u w:val="single"/>
              </w:rPr>
              <w:t>CARRIED:</w:t>
            </w:r>
          </w:p>
          <w:p w14:paraId="1B063BF3" w14:textId="77777777" w:rsidR="00E576C8" w:rsidRPr="00271433" w:rsidRDefault="00E576C8" w:rsidP="00047E8B">
            <w:pPr>
              <w:tabs>
                <w:tab w:val="left" w:pos="192"/>
              </w:tabs>
              <w:ind w:left="191"/>
              <w:rPr>
                <w:rFonts w:ascii="Arial" w:eastAsia="Arial" w:hAnsi="Arial" w:cs="Arial"/>
                <w:b/>
                <w:spacing w:val="-2"/>
                <w:w w:val="105"/>
                <w:sz w:val="18"/>
                <w:szCs w:val="18"/>
                <w:highlight w:val="darkGray"/>
                <w:u w:val="single"/>
              </w:rPr>
            </w:pPr>
          </w:p>
          <w:p w14:paraId="5936AB9F" w14:textId="77777777" w:rsidR="00E576C8" w:rsidRPr="00271433" w:rsidRDefault="00E576C8" w:rsidP="00E576C8">
            <w:pPr>
              <w:numPr>
                <w:ilvl w:val="0"/>
                <w:numId w:val="70"/>
              </w:numPr>
              <w:tabs>
                <w:tab w:val="left" w:pos="333"/>
              </w:tabs>
              <w:rPr>
                <w:rFonts w:ascii="Arial" w:eastAsia="Arial" w:hAnsi="Arial" w:cs="Arial"/>
                <w:sz w:val="18"/>
                <w:szCs w:val="18"/>
                <w:highlight w:val="darkGray"/>
              </w:rPr>
            </w:pPr>
            <w:r w:rsidRPr="00271433">
              <w:rPr>
                <w:rFonts w:ascii="Arial" w:eastAsia="Arial" w:hAnsi="Arial" w:cs="Arial"/>
                <w:w w:val="105"/>
                <w:sz w:val="18"/>
                <w:szCs w:val="18"/>
                <w:highlight w:val="darkGray"/>
              </w:rPr>
              <w:t>incompatible</w:t>
            </w:r>
            <w:r w:rsidRPr="00271433">
              <w:rPr>
                <w:rFonts w:ascii="Arial" w:eastAsia="Arial" w:hAnsi="Arial" w:cs="Arial"/>
                <w:spacing w:val="1"/>
                <w:w w:val="105"/>
                <w:sz w:val="18"/>
                <w:szCs w:val="18"/>
                <w:highlight w:val="darkGray"/>
              </w:rPr>
              <w:t xml:space="preserve"> </w:t>
            </w:r>
            <w:r w:rsidRPr="00271433">
              <w:rPr>
                <w:rFonts w:ascii="Arial" w:eastAsia="Arial" w:hAnsi="Arial" w:cs="Arial"/>
                <w:spacing w:val="-2"/>
                <w:w w:val="105"/>
                <w:sz w:val="18"/>
                <w:szCs w:val="18"/>
                <w:highlight w:val="darkGray"/>
              </w:rPr>
              <w:t>products</w:t>
            </w:r>
          </w:p>
          <w:p w14:paraId="2162E481" w14:textId="77777777" w:rsidR="00E576C8" w:rsidRPr="00271433" w:rsidRDefault="00E576C8" w:rsidP="00E576C8">
            <w:pPr>
              <w:numPr>
                <w:ilvl w:val="0"/>
                <w:numId w:val="70"/>
              </w:numPr>
              <w:tabs>
                <w:tab w:val="left" w:pos="333"/>
              </w:tabs>
              <w:rPr>
                <w:rFonts w:ascii="Arial" w:eastAsia="Arial" w:hAnsi="Arial" w:cs="Arial"/>
                <w:sz w:val="18"/>
                <w:szCs w:val="18"/>
                <w:highlight w:val="darkGray"/>
              </w:rPr>
            </w:pPr>
            <w:r w:rsidRPr="00271433">
              <w:rPr>
                <w:rFonts w:ascii="Arial" w:eastAsia="Arial" w:hAnsi="Arial" w:cs="Arial"/>
                <w:w w:val="105"/>
                <w:sz w:val="18"/>
                <w:szCs w:val="18"/>
                <w:highlight w:val="darkGray"/>
              </w:rPr>
              <w:t>incompatible</w:t>
            </w:r>
            <w:r w:rsidRPr="00271433">
              <w:rPr>
                <w:rFonts w:ascii="Arial" w:eastAsia="Arial" w:hAnsi="Arial" w:cs="Arial"/>
                <w:spacing w:val="5"/>
                <w:w w:val="105"/>
                <w:sz w:val="18"/>
                <w:szCs w:val="18"/>
                <w:highlight w:val="darkGray"/>
              </w:rPr>
              <w:t xml:space="preserve"> </w:t>
            </w:r>
            <w:r w:rsidRPr="00271433">
              <w:rPr>
                <w:rFonts w:ascii="Arial" w:eastAsia="Arial" w:hAnsi="Arial" w:cs="Arial"/>
                <w:w w:val="105"/>
                <w:sz w:val="18"/>
                <w:szCs w:val="18"/>
                <w:highlight w:val="darkGray"/>
              </w:rPr>
              <w:t>material</w:t>
            </w:r>
            <w:r w:rsidRPr="00271433">
              <w:rPr>
                <w:rFonts w:ascii="Arial" w:eastAsia="Arial" w:hAnsi="Arial" w:cs="Arial"/>
                <w:spacing w:val="7"/>
                <w:w w:val="105"/>
                <w:sz w:val="18"/>
                <w:szCs w:val="18"/>
                <w:highlight w:val="darkGray"/>
              </w:rPr>
              <w:t xml:space="preserve"> </w:t>
            </w:r>
            <w:r w:rsidRPr="00271433">
              <w:rPr>
                <w:rFonts w:ascii="Arial" w:eastAsia="Arial" w:hAnsi="Arial" w:cs="Arial"/>
                <w:w w:val="105"/>
                <w:sz w:val="18"/>
                <w:szCs w:val="18"/>
                <w:highlight w:val="darkGray"/>
              </w:rPr>
              <w:t>of</w:t>
            </w:r>
            <w:r w:rsidRPr="00271433">
              <w:rPr>
                <w:rFonts w:ascii="Arial" w:eastAsia="Arial" w:hAnsi="Arial" w:cs="Arial"/>
                <w:spacing w:val="-3"/>
                <w:w w:val="105"/>
                <w:sz w:val="18"/>
                <w:szCs w:val="18"/>
                <w:highlight w:val="darkGray"/>
              </w:rPr>
              <w:t xml:space="preserve"> </w:t>
            </w:r>
            <w:r w:rsidRPr="00271433">
              <w:rPr>
                <w:rFonts w:ascii="Arial" w:eastAsia="Arial" w:hAnsi="Arial" w:cs="Arial"/>
                <w:w w:val="105"/>
                <w:sz w:val="18"/>
                <w:szCs w:val="18"/>
                <w:highlight w:val="darkGray"/>
              </w:rPr>
              <w:t>the containment</w:t>
            </w:r>
            <w:r w:rsidRPr="00271433">
              <w:rPr>
                <w:rFonts w:ascii="Arial" w:eastAsia="Arial" w:hAnsi="Arial" w:cs="Arial"/>
                <w:spacing w:val="19"/>
                <w:w w:val="105"/>
                <w:sz w:val="18"/>
                <w:szCs w:val="18"/>
                <w:highlight w:val="darkGray"/>
              </w:rPr>
              <w:t xml:space="preserve"> </w:t>
            </w:r>
            <w:r w:rsidRPr="00271433">
              <w:rPr>
                <w:rFonts w:ascii="Arial" w:eastAsia="Arial" w:hAnsi="Arial" w:cs="Arial"/>
                <w:w w:val="105"/>
                <w:sz w:val="18"/>
                <w:szCs w:val="18"/>
                <w:highlight w:val="darkGray"/>
              </w:rPr>
              <w:t>with</w:t>
            </w:r>
            <w:r w:rsidRPr="00271433">
              <w:rPr>
                <w:rFonts w:ascii="Arial" w:eastAsia="Arial" w:hAnsi="Arial" w:cs="Arial"/>
                <w:spacing w:val="-4"/>
                <w:w w:val="105"/>
                <w:sz w:val="18"/>
                <w:szCs w:val="18"/>
                <w:highlight w:val="darkGray"/>
              </w:rPr>
              <w:t xml:space="preserve"> </w:t>
            </w:r>
            <w:r w:rsidRPr="00271433">
              <w:rPr>
                <w:rFonts w:ascii="Arial" w:eastAsia="Arial" w:hAnsi="Arial" w:cs="Arial"/>
                <w:w w:val="105"/>
                <w:sz w:val="18"/>
                <w:szCs w:val="18"/>
                <w:highlight w:val="darkGray"/>
              </w:rPr>
              <w:t>the</w:t>
            </w:r>
            <w:r w:rsidRPr="00271433">
              <w:rPr>
                <w:rFonts w:ascii="Arial" w:eastAsia="Arial" w:hAnsi="Arial" w:cs="Arial"/>
                <w:spacing w:val="3"/>
                <w:w w:val="105"/>
                <w:sz w:val="18"/>
                <w:szCs w:val="18"/>
                <w:highlight w:val="darkGray"/>
              </w:rPr>
              <w:t xml:space="preserve"> </w:t>
            </w:r>
            <w:r w:rsidRPr="00271433">
              <w:rPr>
                <w:rFonts w:ascii="Arial" w:eastAsia="Arial" w:hAnsi="Arial" w:cs="Arial"/>
                <w:w w:val="105"/>
                <w:sz w:val="18"/>
                <w:szCs w:val="18"/>
                <w:highlight w:val="darkGray"/>
              </w:rPr>
              <w:t>product</w:t>
            </w:r>
            <w:r w:rsidRPr="00271433">
              <w:rPr>
                <w:rFonts w:ascii="Arial" w:eastAsia="Arial" w:hAnsi="Arial" w:cs="Arial"/>
                <w:spacing w:val="2"/>
                <w:w w:val="105"/>
                <w:sz w:val="18"/>
                <w:szCs w:val="18"/>
                <w:highlight w:val="darkGray"/>
              </w:rPr>
              <w:t xml:space="preserve"> </w:t>
            </w:r>
            <w:r w:rsidRPr="00271433">
              <w:rPr>
                <w:rFonts w:ascii="Arial" w:eastAsia="Arial" w:hAnsi="Arial" w:cs="Arial"/>
                <w:spacing w:val="-2"/>
                <w:w w:val="105"/>
                <w:sz w:val="18"/>
                <w:szCs w:val="18"/>
                <w:highlight w:val="darkGray"/>
              </w:rPr>
              <w:t>carried</w:t>
            </w:r>
          </w:p>
          <w:p w14:paraId="69E4F85C" w14:textId="77777777" w:rsidR="00E576C8" w:rsidRPr="00271433" w:rsidRDefault="00E576C8" w:rsidP="00E576C8">
            <w:pPr>
              <w:numPr>
                <w:ilvl w:val="0"/>
                <w:numId w:val="70"/>
              </w:numPr>
              <w:tabs>
                <w:tab w:val="left" w:pos="334"/>
              </w:tabs>
              <w:ind w:left="333" w:hanging="201"/>
              <w:rPr>
                <w:rFonts w:ascii="Arial" w:eastAsia="Arial" w:hAnsi="Arial" w:cs="Arial"/>
                <w:sz w:val="18"/>
                <w:szCs w:val="18"/>
                <w:highlight w:val="darkGray"/>
              </w:rPr>
            </w:pPr>
            <w:r w:rsidRPr="00271433">
              <w:rPr>
                <w:rFonts w:ascii="Arial" w:eastAsia="Arial" w:hAnsi="Arial" w:cs="Arial"/>
                <w:w w:val="105"/>
                <w:sz w:val="18"/>
                <w:szCs w:val="18"/>
                <w:highlight w:val="darkGray"/>
              </w:rPr>
              <w:t>self-</w:t>
            </w:r>
            <w:r w:rsidRPr="00271433">
              <w:rPr>
                <w:rFonts w:ascii="Arial" w:eastAsia="Arial" w:hAnsi="Arial" w:cs="Arial"/>
                <w:spacing w:val="-2"/>
                <w:w w:val="105"/>
                <w:sz w:val="18"/>
                <w:szCs w:val="18"/>
                <w:highlight w:val="darkGray"/>
              </w:rPr>
              <w:t>ignition</w:t>
            </w:r>
          </w:p>
          <w:p w14:paraId="1018D6EA" w14:textId="77777777" w:rsidR="00E576C8" w:rsidRPr="00271433" w:rsidRDefault="00E576C8" w:rsidP="00E576C8">
            <w:pPr>
              <w:numPr>
                <w:ilvl w:val="0"/>
                <w:numId w:val="70"/>
              </w:numPr>
              <w:tabs>
                <w:tab w:val="left" w:pos="333"/>
              </w:tabs>
              <w:rPr>
                <w:rFonts w:ascii="Arial" w:eastAsia="Arial" w:hAnsi="Arial" w:cs="Arial"/>
                <w:sz w:val="18"/>
                <w:szCs w:val="18"/>
                <w:highlight w:val="darkGray"/>
              </w:rPr>
            </w:pPr>
            <w:r w:rsidRPr="00271433">
              <w:rPr>
                <w:rFonts w:ascii="Arial" w:eastAsia="Arial" w:hAnsi="Arial" w:cs="Arial"/>
                <w:spacing w:val="-2"/>
                <w:w w:val="110"/>
                <w:sz w:val="18"/>
                <w:szCs w:val="18"/>
                <w:highlight w:val="darkGray"/>
              </w:rPr>
              <w:t>polymerization</w:t>
            </w:r>
          </w:p>
          <w:p w14:paraId="23F97B4B" w14:textId="77777777" w:rsidR="00E576C8" w:rsidRDefault="00E576C8" w:rsidP="00047E8B">
            <w:pPr>
              <w:tabs>
                <w:tab w:val="left" w:pos="333"/>
              </w:tabs>
              <w:rPr>
                <w:rFonts w:ascii="Arial" w:eastAsia="Arial" w:hAnsi="Arial" w:cs="Arial"/>
                <w:spacing w:val="-2"/>
                <w:w w:val="110"/>
                <w:sz w:val="18"/>
                <w:szCs w:val="18"/>
                <w:highlight w:val="darkGray"/>
              </w:rPr>
            </w:pPr>
          </w:p>
          <w:p w14:paraId="34FBAD23" w14:textId="77777777" w:rsidR="00E576C8" w:rsidRPr="00806CC0" w:rsidRDefault="00E576C8" w:rsidP="00047E8B">
            <w:pPr>
              <w:keepNext/>
              <w:keepLines/>
              <w:tabs>
                <w:tab w:val="left" w:pos="240"/>
              </w:tabs>
              <w:rPr>
                <w:rFonts w:ascii="Arial" w:hAnsi="Arial" w:cs="Arial"/>
                <w:b/>
                <w:i/>
                <w:sz w:val="18"/>
                <w:szCs w:val="18"/>
              </w:rPr>
            </w:pPr>
            <w:r w:rsidRPr="00806CC0">
              <w:rPr>
                <w:rFonts w:ascii="Arial" w:hAnsi="Arial" w:cs="Arial"/>
                <w:b/>
                <w:sz w:val="18"/>
                <w:szCs w:val="18"/>
                <w:highlight w:val="darkGray"/>
                <w:u w:val="single"/>
              </w:rPr>
              <w:t>TECHNICAL FAILURE DG CONTAINMENT:</w:t>
            </w:r>
            <w:r w:rsidRPr="00806CC0">
              <w:rPr>
                <w:rFonts w:ascii="Arial" w:hAnsi="Arial" w:cs="Arial"/>
                <w:b/>
                <w:i/>
                <w:sz w:val="18"/>
                <w:szCs w:val="18"/>
              </w:rPr>
              <w:t xml:space="preserve"> </w:t>
            </w:r>
          </w:p>
          <w:p w14:paraId="362DD6BB" w14:textId="77777777" w:rsidR="00E576C8" w:rsidRPr="00806CC0" w:rsidRDefault="00E576C8" w:rsidP="00E576C8">
            <w:pPr>
              <w:numPr>
                <w:ilvl w:val="0"/>
                <w:numId w:val="7"/>
              </w:numPr>
              <w:tabs>
                <w:tab w:val="left" w:pos="74"/>
                <w:tab w:val="left" w:pos="1366"/>
                <w:tab w:val="left" w:pos="2665"/>
                <w:tab w:val="left" w:pos="3963"/>
                <w:tab w:val="left" w:pos="5256"/>
                <w:tab w:val="left" w:pos="6555"/>
                <w:tab w:val="left" w:pos="7847"/>
                <w:tab w:val="left" w:pos="9146"/>
              </w:tabs>
              <w:rPr>
                <w:rFonts w:ascii="Arial" w:hAnsi="Arial" w:cs="Arial"/>
                <w:sz w:val="18"/>
                <w:szCs w:val="18"/>
                <w:highlight w:val="darkGray"/>
              </w:rPr>
            </w:pPr>
            <w:r w:rsidRPr="00806CC0">
              <w:rPr>
                <w:rFonts w:ascii="Arial" w:hAnsi="Arial" w:cs="Arial"/>
                <w:sz w:val="18"/>
                <w:szCs w:val="18"/>
                <w:highlight w:val="darkGray"/>
              </w:rPr>
              <w:t>Abrasion</w:t>
            </w:r>
          </w:p>
          <w:p w14:paraId="1793948F" w14:textId="77777777" w:rsidR="00E576C8" w:rsidRPr="00806CC0" w:rsidRDefault="00E576C8" w:rsidP="00E576C8">
            <w:pPr>
              <w:numPr>
                <w:ilvl w:val="0"/>
                <w:numId w:val="7"/>
              </w:numPr>
              <w:tabs>
                <w:tab w:val="left" w:pos="74"/>
                <w:tab w:val="left" w:pos="1366"/>
                <w:tab w:val="left" w:pos="2665"/>
                <w:tab w:val="left" w:pos="3963"/>
                <w:tab w:val="left" w:pos="5256"/>
                <w:tab w:val="left" w:pos="6555"/>
                <w:tab w:val="left" w:pos="7847"/>
                <w:tab w:val="left" w:pos="9146"/>
              </w:tabs>
              <w:rPr>
                <w:rFonts w:ascii="Arial" w:hAnsi="Arial" w:cs="Arial"/>
                <w:sz w:val="18"/>
                <w:szCs w:val="18"/>
                <w:highlight w:val="darkGray"/>
              </w:rPr>
            </w:pPr>
            <w:r w:rsidRPr="00806CC0">
              <w:rPr>
                <w:rFonts w:ascii="Arial" w:hAnsi="Arial" w:cs="Arial"/>
                <w:sz w:val="18"/>
                <w:szCs w:val="18"/>
                <w:highlight w:val="darkGray"/>
              </w:rPr>
              <w:t>Exterior corrosion</w:t>
            </w:r>
          </w:p>
          <w:p w14:paraId="13B6F683" w14:textId="77777777" w:rsidR="00E576C8" w:rsidRPr="00806CC0" w:rsidRDefault="00E576C8" w:rsidP="00E576C8">
            <w:pPr>
              <w:numPr>
                <w:ilvl w:val="0"/>
                <w:numId w:val="7"/>
              </w:numPr>
              <w:tabs>
                <w:tab w:val="left" w:pos="74"/>
                <w:tab w:val="left" w:pos="1366"/>
                <w:tab w:val="left" w:pos="2665"/>
                <w:tab w:val="left" w:pos="3963"/>
                <w:tab w:val="left" w:pos="5256"/>
                <w:tab w:val="left" w:pos="6555"/>
                <w:tab w:val="left" w:pos="7847"/>
                <w:tab w:val="left" w:pos="9146"/>
              </w:tabs>
              <w:rPr>
                <w:rFonts w:ascii="Arial" w:hAnsi="Arial" w:cs="Arial"/>
                <w:sz w:val="18"/>
                <w:szCs w:val="18"/>
                <w:highlight w:val="darkGray"/>
              </w:rPr>
            </w:pPr>
            <w:r w:rsidRPr="00806CC0">
              <w:rPr>
                <w:rFonts w:ascii="Arial" w:hAnsi="Arial" w:cs="Arial"/>
                <w:sz w:val="18"/>
                <w:szCs w:val="18"/>
                <w:highlight w:val="darkGray"/>
              </w:rPr>
              <w:t>Interior corrosion</w:t>
            </w:r>
          </w:p>
          <w:p w14:paraId="6D1BBAC8" w14:textId="77777777" w:rsidR="00E576C8" w:rsidRPr="00806CC0" w:rsidRDefault="00E576C8" w:rsidP="00E576C8">
            <w:pPr>
              <w:numPr>
                <w:ilvl w:val="0"/>
                <w:numId w:val="7"/>
              </w:numPr>
              <w:tabs>
                <w:tab w:val="left" w:pos="74"/>
                <w:tab w:val="left" w:pos="1366"/>
                <w:tab w:val="left" w:pos="2665"/>
                <w:tab w:val="left" w:pos="3963"/>
                <w:tab w:val="left" w:pos="5256"/>
                <w:tab w:val="left" w:pos="6555"/>
                <w:tab w:val="left" w:pos="7847"/>
                <w:tab w:val="left" w:pos="9146"/>
              </w:tabs>
              <w:rPr>
                <w:rFonts w:ascii="Arial" w:hAnsi="Arial" w:cs="Arial"/>
                <w:sz w:val="18"/>
                <w:szCs w:val="18"/>
                <w:highlight w:val="darkGray"/>
              </w:rPr>
            </w:pPr>
            <w:r w:rsidRPr="00806CC0">
              <w:rPr>
                <w:rFonts w:ascii="Arial" w:hAnsi="Arial" w:cs="Arial"/>
                <w:sz w:val="18"/>
                <w:szCs w:val="18"/>
                <w:highlight w:val="darkGray"/>
              </w:rPr>
              <w:t>Damaged lining</w:t>
            </w:r>
          </w:p>
          <w:p w14:paraId="5BD97787" w14:textId="77777777" w:rsidR="00E576C8" w:rsidRPr="00806CC0" w:rsidRDefault="00E576C8" w:rsidP="00E576C8">
            <w:pPr>
              <w:numPr>
                <w:ilvl w:val="0"/>
                <w:numId w:val="7"/>
              </w:numPr>
              <w:tabs>
                <w:tab w:val="left" w:pos="74"/>
                <w:tab w:val="left" w:pos="1366"/>
                <w:tab w:val="left" w:pos="2665"/>
                <w:tab w:val="left" w:pos="3963"/>
                <w:tab w:val="left" w:pos="5256"/>
                <w:tab w:val="left" w:pos="6555"/>
                <w:tab w:val="left" w:pos="7847"/>
                <w:tab w:val="left" w:pos="9146"/>
              </w:tabs>
              <w:rPr>
                <w:rFonts w:ascii="Arial" w:hAnsi="Arial" w:cs="Arial"/>
                <w:sz w:val="18"/>
                <w:szCs w:val="18"/>
                <w:highlight w:val="darkGray"/>
              </w:rPr>
            </w:pPr>
            <w:r w:rsidRPr="00806CC0">
              <w:rPr>
                <w:rFonts w:ascii="Arial" w:hAnsi="Arial" w:cs="Arial"/>
                <w:sz w:val="18"/>
                <w:szCs w:val="18"/>
                <w:highlight w:val="darkGray"/>
              </w:rPr>
              <w:t>Broken component or device</w:t>
            </w:r>
          </w:p>
          <w:p w14:paraId="40CB4D09" w14:textId="77777777" w:rsidR="00E576C8" w:rsidRPr="00806CC0" w:rsidRDefault="00E576C8" w:rsidP="00E576C8">
            <w:pPr>
              <w:numPr>
                <w:ilvl w:val="0"/>
                <w:numId w:val="7"/>
              </w:numPr>
              <w:tabs>
                <w:tab w:val="left" w:pos="74"/>
                <w:tab w:val="left" w:pos="1366"/>
                <w:tab w:val="left" w:pos="2665"/>
                <w:tab w:val="left" w:pos="3963"/>
                <w:tab w:val="left" w:pos="5256"/>
                <w:tab w:val="left" w:pos="6555"/>
                <w:tab w:val="left" w:pos="7847"/>
                <w:tab w:val="left" w:pos="9146"/>
              </w:tabs>
              <w:rPr>
                <w:rFonts w:ascii="Arial" w:hAnsi="Arial" w:cs="Arial"/>
                <w:sz w:val="18"/>
                <w:szCs w:val="18"/>
                <w:highlight w:val="darkGray"/>
              </w:rPr>
            </w:pPr>
            <w:r w:rsidRPr="00806CC0">
              <w:rPr>
                <w:rFonts w:ascii="Arial" w:hAnsi="Arial" w:cs="Arial"/>
                <w:sz w:val="18"/>
                <w:szCs w:val="18"/>
                <w:highlight w:val="darkGray"/>
              </w:rPr>
              <w:t>Defective component or device</w:t>
            </w:r>
          </w:p>
          <w:p w14:paraId="525727B0" w14:textId="77777777" w:rsidR="00E576C8" w:rsidRPr="00806CC0" w:rsidRDefault="00E576C8" w:rsidP="00E576C8">
            <w:pPr>
              <w:numPr>
                <w:ilvl w:val="0"/>
                <w:numId w:val="7"/>
              </w:numPr>
              <w:tabs>
                <w:tab w:val="left" w:pos="74"/>
                <w:tab w:val="left" w:pos="1366"/>
                <w:tab w:val="left" w:pos="2665"/>
                <w:tab w:val="left" w:pos="3963"/>
                <w:tab w:val="left" w:pos="5256"/>
                <w:tab w:val="left" w:pos="6555"/>
                <w:tab w:val="left" w:pos="7847"/>
                <w:tab w:val="left" w:pos="9146"/>
              </w:tabs>
              <w:rPr>
                <w:rFonts w:ascii="Arial" w:hAnsi="Arial" w:cs="Arial"/>
                <w:sz w:val="18"/>
                <w:szCs w:val="18"/>
                <w:highlight w:val="darkGray"/>
              </w:rPr>
            </w:pPr>
            <w:r w:rsidRPr="00806CC0">
              <w:rPr>
                <w:rFonts w:ascii="Arial" w:hAnsi="Arial" w:cs="Arial"/>
                <w:sz w:val="18"/>
                <w:szCs w:val="18"/>
                <w:highlight w:val="darkGray"/>
              </w:rPr>
              <w:t>Missing component or device</w:t>
            </w:r>
          </w:p>
          <w:p w14:paraId="749A6779" w14:textId="77777777" w:rsidR="00E576C8" w:rsidRPr="00806CC0" w:rsidRDefault="00E576C8" w:rsidP="00E576C8">
            <w:pPr>
              <w:numPr>
                <w:ilvl w:val="0"/>
                <w:numId w:val="7"/>
              </w:numPr>
              <w:tabs>
                <w:tab w:val="left" w:pos="74"/>
                <w:tab w:val="left" w:pos="1366"/>
                <w:tab w:val="left" w:pos="2665"/>
                <w:tab w:val="left" w:pos="3963"/>
                <w:tab w:val="left" w:pos="5256"/>
                <w:tab w:val="left" w:pos="6555"/>
                <w:tab w:val="left" w:pos="7847"/>
                <w:tab w:val="left" w:pos="9146"/>
              </w:tabs>
              <w:rPr>
                <w:rFonts w:ascii="Arial" w:hAnsi="Arial" w:cs="Arial"/>
                <w:sz w:val="18"/>
                <w:szCs w:val="18"/>
                <w:highlight w:val="darkGray"/>
              </w:rPr>
            </w:pPr>
            <w:r w:rsidRPr="00806CC0">
              <w:rPr>
                <w:rFonts w:ascii="Arial" w:eastAsia="Arial" w:hAnsi="Arial" w:cs="Arial"/>
                <w:w w:val="105"/>
                <w:sz w:val="18"/>
                <w:szCs w:val="18"/>
                <w:highlight w:val="darkGray"/>
              </w:rPr>
              <w:t>Other</w:t>
            </w:r>
            <w:r w:rsidRPr="00806CC0">
              <w:rPr>
                <w:rFonts w:ascii="Arial" w:eastAsia="Arial" w:hAnsi="Arial" w:cs="Arial"/>
                <w:spacing w:val="4"/>
                <w:w w:val="105"/>
                <w:sz w:val="18"/>
                <w:szCs w:val="18"/>
                <w:highlight w:val="darkGray"/>
              </w:rPr>
              <w:t xml:space="preserve"> </w:t>
            </w:r>
            <w:r w:rsidRPr="00806CC0">
              <w:rPr>
                <w:rFonts w:ascii="Arial" w:eastAsia="Arial" w:hAnsi="Arial" w:cs="Arial"/>
                <w:w w:val="105"/>
                <w:sz w:val="18"/>
                <w:szCs w:val="18"/>
                <w:highlight w:val="darkGray"/>
              </w:rPr>
              <w:t>failure</w:t>
            </w:r>
            <w:r w:rsidRPr="00806CC0">
              <w:rPr>
                <w:rFonts w:ascii="Arial" w:eastAsia="Arial" w:hAnsi="Arial" w:cs="Arial"/>
                <w:spacing w:val="7"/>
                <w:w w:val="105"/>
                <w:sz w:val="18"/>
                <w:szCs w:val="18"/>
                <w:highlight w:val="darkGray"/>
              </w:rPr>
              <w:t xml:space="preserve"> </w:t>
            </w:r>
            <w:r w:rsidRPr="00806CC0">
              <w:rPr>
                <w:rFonts w:ascii="Arial" w:eastAsia="Arial" w:hAnsi="Arial" w:cs="Arial"/>
                <w:w w:val="105"/>
                <w:sz w:val="18"/>
                <w:szCs w:val="18"/>
                <w:highlight w:val="darkGray"/>
              </w:rPr>
              <w:t>of</w:t>
            </w:r>
            <w:r w:rsidRPr="00806CC0">
              <w:rPr>
                <w:rFonts w:ascii="Arial" w:eastAsia="Arial" w:hAnsi="Arial" w:cs="Arial"/>
                <w:spacing w:val="2"/>
                <w:w w:val="105"/>
                <w:sz w:val="18"/>
                <w:szCs w:val="18"/>
                <w:highlight w:val="darkGray"/>
              </w:rPr>
              <w:t xml:space="preserve"> </w:t>
            </w:r>
            <w:r w:rsidRPr="00806CC0">
              <w:rPr>
                <w:rFonts w:ascii="Arial" w:eastAsia="Arial" w:hAnsi="Arial" w:cs="Arial"/>
                <w:w w:val="105"/>
                <w:sz w:val="18"/>
                <w:szCs w:val="18"/>
                <w:highlight w:val="darkGray"/>
              </w:rPr>
              <w:t>the</w:t>
            </w:r>
            <w:r w:rsidRPr="00806CC0">
              <w:rPr>
                <w:rFonts w:ascii="Arial" w:eastAsia="Arial" w:hAnsi="Arial" w:cs="Arial"/>
                <w:spacing w:val="6"/>
                <w:w w:val="105"/>
                <w:sz w:val="18"/>
                <w:szCs w:val="18"/>
                <w:highlight w:val="darkGray"/>
              </w:rPr>
              <w:t xml:space="preserve"> </w:t>
            </w:r>
            <w:r w:rsidRPr="00806CC0">
              <w:rPr>
                <w:rFonts w:ascii="Arial" w:eastAsia="Arial" w:hAnsi="Arial" w:cs="Arial"/>
                <w:w w:val="105"/>
                <w:sz w:val="18"/>
                <w:szCs w:val="18"/>
                <w:highlight w:val="darkGray"/>
              </w:rPr>
              <w:t>DG</w:t>
            </w:r>
            <w:r w:rsidRPr="00806CC0">
              <w:rPr>
                <w:rFonts w:ascii="Arial" w:eastAsia="Arial" w:hAnsi="Arial" w:cs="Arial"/>
                <w:spacing w:val="-2"/>
                <w:w w:val="105"/>
                <w:sz w:val="18"/>
                <w:szCs w:val="18"/>
                <w:highlight w:val="darkGray"/>
              </w:rPr>
              <w:t xml:space="preserve"> </w:t>
            </w:r>
            <w:r w:rsidRPr="00806CC0">
              <w:rPr>
                <w:rFonts w:ascii="Arial" w:eastAsia="Arial" w:hAnsi="Arial" w:cs="Arial"/>
                <w:w w:val="105"/>
                <w:sz w:val="18"/>
                <w:szCs w:val="18"/>
                <w:highlight w:val="darkGray"/>
              </w:rPr>
              <w:t>containment</w:t>
            </w:r>
            <w:r w:rsidRPr="00806CC0">
              <w:rPr>
                <w:rFonts w:ascii="Arial" w:eastAsia="Arial" w:hAnsi="Arial" w:cs="Arial"/>
                <w:spacing w:val="15"/>
                <w:w w:val="105"/>
                <w:sz w:val="18"/>
                <w:szCs w:val="18"/>
                <w:highlight w:val="darkGray"/>
              </w:rPr>
              <w:t xml:space="preserve"> </w:t>
            </w:r>
            <w:r w:rsidRPr="00806CC0">
              <w:rPr>
                <w:rFonts w:ascii="Arial" w:eastAsia="Arial" w:hAnsi="Arial" w:cs="Arial"/>
                <w:w w:val="105"/>
                <w:sz w:val="18"/>
                <w:szCs w:val="18"/>
                <w:highlight w:val="darkGray"/>
              </w:rPr>
              <w:t>or</w:t>
            </w:r>
            <w:r w:rsidRPr="00806CC0">
              <w:rPr>
                <w:rFonts w:ascii="Arial" w:eastAsia="Arial" w:hAnsi="Arial" w:cs="Arial"/>
                <w:spacing w:val="-5"/>
                <w:w w:val="105"/>
                <w:sz w:val="18"/>
                <w:szCs w:val="18"/>
                <w:highlight w:val="darkGray"/>
              </w:rPr>
              <w:t xml:space="preserve"> </w:t>
            </w:r>
            <w:r w:rsidRPr="00806CC0">
              <w:rPr>
                <w:rFonts w:ascii="Arial" w:eastAsia="Arial" w:hAnsi="Arial" w:cs="Arial"/>
                <w:w w:val="105"/>
                <w:sz w:val="18"/>
                <w:szCs w:val="18"/>
                <w:highlight w:val="darkGray"/>
              </w:rPr>
              <w:t>its</w:t>
            </w:r>
            <w:r w:rsidRPr="00806CC0">
              <w:rPr>
                <w:rFonts w:ascii="Arial" w:eastAsia="Arial" w:hAnsi="Arial" w:cs="Arial"/>
                <w:spacing w:val="11"/>
                <w:w w:val="105"/>
                <w:sz w:val="18"/>
                <w:szCs w:val="18"/>
                <w:highlight w:val="darkGray"/>
              </w:rPr>
              <w:t xml:space="preserve"> </w:t>
            </w:r>
            <w:r w:rsidRPr="00806CC0">
              <w:rPr>
                <w:rFonts w:ascii="Arial" w:eastAsia="Arial" w:hAnsi="Arial" w:cs="Arial"/>
                <w:spacing w:val="-2"/>
                <w:w w:val="105"/>
                <w:sz w:val="18"/>
                <w:szCs w:val="18"/>
                <w:highlight w:val="darkGray"/>
              </w:rPr>
              <w:t>equipment</w:t>
            </w:r>
          </w:p>
          <w:p w14:paraId="6280734F" w14:textId="77777777" w:rsidR="00E576C8" w:rsidRDefault="00E576C8" w:rsidP="00047E8B">
            <w:pPr>
              <w:tabs>
                <w:tab w:val="left" w:pos="333"/>
              </w:tabs>
              <w:rPr>
                <w:rFonts w:ascii="Arial" w:eastAsia="Arial" w:hAnsi="Arial" w:cs="Arial"/>
                <w:spacing w:val="-2"/>
                <w:w w:val="110"/>
                <w:sz w:val="18"/>
                <w:szCs w:val="18"/>
                <w:highlight w:val="darkGray"/>
              </w:rPr>
            </w:pPr>
          </w:p>
          <w:p w14:paraId="74D47C55" w14:textId="77777777" w:rsidR="00E576C8" w:rsidRPr="0033784A" w:rsidRDefault="00E576C8" w:rsidP="00047E8B">
            <w:pPr>
              <w:tabs>
                <w:tab w:val="left" w:pos="354"/>
              </w:tabs>
              <w:ind w:left="170"/>
              <w:rPr>
                <w:rFonts w:ascii="Arial" w:eastAsia="Arial" w:hAnsi="Arial" w:cs="Arial"/>
                <w:sz w:val="18"/>
                <w:szCs w:val="18"/>
              </w:rPr>
            </w:pPr>
            <w:r w:rsidRPr="0033784A">
              <w:rPr>
                <w:rFonts w:ascii="Arial" w:eastAsia="Arial" w:hAnsi="Arial" w:cs="Arial"/>
                <w:b/>
                <w:w w:val="105"/>
                <w:sz w:val="18"/>
                <w:szCs w:val="18"/>
              </w:rPr>
              <w:t xml:space="preserve"> </w:t>
            </w:r>
          </w:p>
        </w:tc>
      </w:tr>
    </w:tbl>
    <w:p w14:paraId="72D17C79" w14:textId="34DA3097" w:rsidR="00053C1C" w:rsidRDefault="00053C1C" w:rsidP="0087301D">
      <w:r>
        <w:br w:type="page"/>
      </w:r>
    </w:p>
    <w:tbl>
      <w:tblPr>
        <w:tblW w:w="5005" w:type="pct"/>
        <w:tblInd w:w="-5" w:type="dxa"/>
        <w:tblBorders>
          <w:top w:val="single" w:sz="4" w:space="0" w:color="00000A"/>
          <w:left w:val="single" w:sz="4" w:space="0" w:color="00000A"/>
          <w:bottom w:val="single" w:sz="4" w:space="0" w:color="000000"/>
          <w:right w:val="single" w:sz="4" w:space="0" w:color="00000A"/>
          <w:insideH w:val="single" w:sz="4" w:space="0" w:color="000000"/>
          <w:insideV w:val="single" w:sz="4" w:space="0" w:color="00000A"/>
        </w:tblBorders>
        <w:tblLayout w:type="fixed"/>
        <w:tblCellMar>
          <w:left w:w="57" w:type="dxa"/>
          <w:right w:w="70" w:type="dxa"/>
        </w:tblCellMar>
        <w:tblLook w:val="0000" w:firstRow="0" w:lastRow="0" w:firstColumn="0" w:lastColumn="0" w:noHBand="0" w:noVBand="0"/>
      </w:tblPr>
      <w:tblGrid>
        <w:gridCol w:w="9639"/>
      </w:tblGrid>
      <w:tr w:rsidR="00F9413D" w:rsidRPr="00AF2C14" w14:paraId="5E39A621" w14:textId="77777777" w:rsidTr="00047E8B">
        <w:trPr>
          <w:cantSplit/>
          <w:trHeight w:val="1413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90A001B" w14:textId="77777777" w:rsidR="00F9413D" w:rsidRPr="00AF2C14" w:rsidRDefault="00F9413D" w:rsidP="00047E8B">
            <w:pPr>
              <w:shd w:val="clear" w:color="auto" w:fill="BFBFBF" w:themeFill="background1" w:themeFillShade="BF"/>
              <w:tabs>
                <w:tab w:val="left" w:pos="240"/>
              </w:tabs>
              <w:spacing w:before="60"/>
              <w:jc w:val="both"/>
              <w:rPr>
                <w:rFonts w:ascii="Arial" w:eastAsiaTheme="minorHAnsi" w:hAnsi="Arial" w:cs="Arial"/>
                <w:b/>
                <w:sz w:val="18"/>
                <w:szCs w:val="18"/>
              </w:rPr>
            </w:pPr>
            <w:r w:rsidRPr="00AF2C14">
              <w:rPr>
                <w:rFonts w:ascii="Arial" w:eastAsiaTheme="minorHAnsi" w:hAnsi="Arial" w:cs="Arial"/>
                <w:b/>
                <w:sz w:val="18"/>
                <w:szCs w:val="18"/>
              </w:rPr>
              <w:lastRenderedPageBreak/>
              <w:t>CONSEQUENCES</w:t>
            </w:r>
          </w:p>
          <w:p w14:paraId="6FB2F109" w14:textId="77777777" w:rsidR="00F9413D" w:rsidRPr="00AF2C14" w:rsidRDefault="00F9413D" w:rsidP="00047E8B">
            <w:pPr>
              <w:tabs>
                <w:tab w:val="left" w:pos="240"/>
              </w:tabs>
              <w:jc w:val="both"/>
              <w:rPr>
                <w:rFonts w:ascii="Arial" w:hAnsi="Arial" w:cs="Arial"/>
                <w:b/>
                <w:bCs/>
                <w:color w:val="0000FF"/>
                <w:sz w:val="18"/>
                <w:szCs w:val="18"/>
                <w:u w:val="single"/>
              </w:rPr>
            </w:pPr>
            <w:r w:rsidRPr="00AF2C14">
              <w:rPr>
                <w:rFonts w:ascii="Arial" w:hAnsi="Arial" w:cs="Arial"/>
                <w:b/>
                <w:bCs/>
                <w:color w:val="0000FF"/>
                <w:sz w:val="18"/>
                <w:szCs w:val="18"/>
                <w:u w:val="single"/>
              </w:rPr>
              <w:t>Short term report</w:t>
            </w:r>
          </w:p>
          <w:p w14:paraId="3ED5CF52" w14:textId="77777777" w:rsidR="00F9413D" w:rsidRPr="00AF2C14" w:rsidRDefault="00F9413D" w:rsidP="00F9413D">
            <w:pPr>
              <w:numPr>
                <w:ilvl w:val="0"/>
                <w:numId w:val="39"/>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F2C14">
              <w:rPr>
                <w:rFonts w:ascii="Arial" w:hAnsi="Arial" w:cs="Arial"/>
                <w:sz w:val="18"/>
                <w:szCs w:val="18"/>
              </w:rPr>
              <w:t>Involvement of authorities</w:t>
            </w:r>
          </w:p>
          <w:p w14:paraId="2B7F49BE" w14:textId="77777777" w:rsidR="00F9413D" w:rsidRDefault="00F9413D" w:rsidP="00F9413D">
            <w:pPr>
              <w:numPr>
                <w:ilvl w:val="0"/>
                <w:numId w:val="39"/>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F2C14">
              <w:rPr>
                <w:rFonts w:ascii="Arial" w:hAnsi="Arial" w:cs="Arial"/>
                <w:sz w:val="18"/>
                <w:szCs w:val="18"/>
              </w:rPr>
              <w:t>Injured people</w:t>
            </w:r>
          </w:p>
          <w:p w14:paraId="4D3CC667" w14:textId="77777777" w:rsidR="00F9413D" w:rsidRPr="00E6341D" w:rsidRDefault="00F9413D" w:rsidP="00047E8B">
            <w:pPr>
              <w:tabs>
                <w:tab w:val="left" w:pos="74"/>
                <w:tab w:val="left" w:pos="1366"/>
                <w:tab w:val="left" w:pos="2665"/>
                <w:tab w:val="left" w:pos="3963"/>
                <w:tab w:val="left" w:pos="5256"/>
                <w:tab w:val="left" w:pos="6555"/>
                <w:tab w:val="left" w:pos="7847"/>
                <w:tab w:val="left" w:pos="9146"/>
              </w:tabs>
              <w:ind w:left="720"/>
              <w:rPr>
                <w:rFonts w:ascii="Arial" w:hAnsi="Arial" w:cs="Arial"/>
                <w:sz w:val="18"/>
                <w:szCs w:val="18"/>
              </w:rPr>
            </w:pPr>
          </w:p>
          <w:p w14:paraId="2F944917" w14:textId="77777777" w:rsidR="00F9413D" w:rsidRDefault="00F9413D" w:rsidP="00047E8B">
            <w:pPr>
              <w:tabs>
                <w:tab w:val="left" w:pos="240"/>
              </w:tabs>
              <w:jc w:val="both"/>
              <w:rPr>
                <w:rFonts w:ascii="Arial" w:hAnsi="Arial" w:cs="Arial"/>
                <w:b/>
                <w:bCs/>
                <w:sz w:val="18"/>
                <w:szCs w:val="18"/>
                <w:u w:val="single"/>
              </w:rPr>
            </w:pPr>
            <w:r w:rsidRPr="00AF2C14">
              <w:rPr>
                <w:rFonts w:ascii="Arial" w:hAnsi="Arial" w:cs="Arial"/>
                <w:b/>
                <w:bCs/>
                <w:sz w:val="18"/>
                <w:szCs w:val="18"/>
                <w:u w:val="single"/>
              </w:rPr>
              <w:t>MATERIAL AND ENVIRONMENT DAMAGES:</w:t>
            </w:r>
          </w:p>
          <w:p w14:paraId="66C4D1DE" w14:textId="77777777" w:rsidR="00F9413D" w:rsidRDefault="00F9413D" w:rsidP="00F9413D">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rFonts w:ascii="Arial" w:hAnsi="Arial" w:cs="Arial"/>
                <w:sz w:val="18"/>
                <w:szCs w:val="18"/>
              </w:rPr>
            </w:pPr>
            <w:r w:rsidRPr="00AF2C14">
              <w:rPr>
                <w:rFonts w:ascii="Arial" w:hAnsi="Arial" w:cs="Arial"/>
                <w:sz w:val="18"/>
                <w:szCs w:val="18"/>
              </w:rPr>
              <w:t>Pollution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F9413D" w:rsidRPr="001C3049" w14:paraId="6215C8D6" w14:textId="77777777" w:rsidTr="00047E8B">
              <w:tc>
                <w:tcPr>
                  <w:tcW w:w="3217" w:type="dxa"/>
                </w:tcPr>
                <w:p w14:paraId="27B41BAC" w14:textId="77777777" w:rsidR="00F9413D" w:rsidRPr="001C3049" w:rsidRDefault="00F9413D" w:rsidP="00F9413D">
                  <w:pPr>
                    <w:numPr>
                      <w:ilvl w:val="0"/>
                      <w:numId w:val="3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1C3049">
                    <w:rPr>
                      <w:rFonts w:ascii="Arial" w:hAnsi="Arial" w:cs="Arial"/>
                      <w:sz w:val="18"/>
                      <w:szCs w:val="18"/>
                      <w:lang w:eastAsia="nb-NO"/>
                    </w:rPr>
                    <w:t>Air</w:t>
                  </w:r>
                </w:p>
              </w:tc>
              <w:tc>
                <w:tcPr>
                  <w:tcW w:w="3217" w:type="dxa"/>
                </w:tcPr>
                <w:p w14:paraId="43967026" w14:textId="77777777" w:rsidR="00F9413D" w:rsidRPr="001C3049" w:rsidRDefault="00F9413D" w:rsidP="00F9413D">
                  <w:pPr>
                    <w:numPr>
                      <w:ilvl w:val="0"/>
                      <w:numId w:val="3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1C3049">
                    <w:rPr>
                      <w:rFonts w:ascii="Arial" w:hAnsi="Arial" w:cs="Arial"/>
                      <w:sz w:val="18"/>
                      <w:szCs w:val="18"/>
                      <w:lang w:eastAsia="nb-NO"/>
                    </w:rPr>
                    <w:t>Water</w:t>
                  </w:r>
                </w:p>
              </w:tc>
              <w:tc>
                <w:tcPr>
                  <w:tcW w:w="3217" w:type="dxa"/>
                </w:tcPr>
                <w:p w14:paraId="7D593366" w14:textId="77777777" w:rsidR="00F9413D" w:rsidRPr="001C3049" w:rsidRDefault="00F9413D" w:rsidP="00F9413D">
                  <w:pPr>
                    <w:numPr>
                      <w:ilvl w:val="0"/>
                      <w:numId w:val="3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1C3049">
                    <w:rPr>
                      <w:rFonts w:ascii="Arial" w:hAnsi="Arial" w:cs="Arial"/>
                      <w:sz w:val="18"/>
                      <w:szCs w:val="18"/>
                      <w:lang w:eastAsia="nb-NO"/>
                    </w:rPr>
                    <w:t>Soil</w:t>
                  </w:r>
                </w:p>
              </w:tc>
            </w:tr>
          </w:tbl>
          <w:p w14:paraId="78C6B273" w14:textId="77777777" w:rsidR="00F9413D" w:rsidRPr="00AF2C14" w:rsidRDefault="00F9413D" w:rsidP="00F9413D">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rFonts w:ascii="Arial" w:hAnsi="Arial" w:cs="Arial"/>
                <w:sz w:val="18"/>
                <w:szCs w:val="18"/>
              </w:rPr>
            </w:pPr>
            <w:r w:rsidRPr="00AF2C14">
              <w:rPr>
                <w:rFonts w:ascii="Arial" w:hAnsi="Arial" w:cs="Arial"/>
                <w:sz w:val="18"/>
                <w:szCs w:val="18"/>
              </w:rPr>
              <w:t>Estimated quantity of loss</w:t>
            </w:r>
          </w:p>
          <w:p w14:paraId="79B8D784" w14:textId="77777777" w:rsidR="00F9413D" w:rsidRDefault="00F9413D" w:rsidP="00F9413D">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rFonts w:ascii="Arial" w:hAnsi="Arial" w:cs="Arial"/>
                <w:sz w:val="18"/>
                <w:szCs w:val="18"/>
              </w:rPr>
            </w:pPr>
            <w:r w:rsidRPr="00AF2C14">
              <w:rPr>
                <w:rFonts w:ascii="Arial" w:hAnsi="Arial" w:cs="Arial"/>
                <w:sz w:val="18"/>
                <w:szCs w:val="18"/>
              </w:rPr>
              <w:t>Estimated total quantity of financial loss (euro)</w:t>
            </w:r>
          </w:p>
          <w:p w14:paraId="4330D8F7" w14:textId="77777777" w:rsidR="00F9413D" w:rsidRPr="00AF2C14" w:rsidRDefault="00F9413D" w:rsidP="00047E8B">
            <w:pPr>
              <w:tabs>
                <w:tab w:val="left" w:pos="74"/>
                <w:tab w:val="left" w:pos="1366"/>
                <w:tab w:val="left" w:pos="2665"/>
                <w:tab w:val="left" w:pos="3963"/>
                <w:tab w:val="left" w:pos="5256"/>
                <w:tab w:val="left" w:pos="6555"/>
                <w:tab w:val="left" w:pos="7847"/>
                <w:tab w:val="left" w:pos="9146"/>
              </w:tabs>
              <w:ind w:left="377"/>
              <w:rPr>
                <w:rFonts w:ascii="Arial" w:hAnsi="Arial" w:cs="Arial"/>
                <w:sz w:val="18"/>
                <w:szCs w:val="18"/>
              </w:rPr>
            </w:pPr>
          </w:p>
          <w:p w14:paraId="440058DE" w14:textId="77777777" w:rsidR="00F9413D" w:rsidRPr="00AF2C14" w:rsidRDefault="00F9413D" w:rsidP="00047E8B">
            <w:pPr>
              <w:tabs>
                <w:tab w:val="left" w:pos="240"/>
              </w:tabs>
              <w:jc w:val="both"/>
              <w:rPr>
                <w:rFonts w:ascii="Arial" w:hAnsi="Arial" w:cs="Arial"/>
                <w:b/>
                <w:bCs/>
                <w:sz w:val="18"/>
                <w:szCs w:val="18"/>
                <w:u w:val="single"/>
              </w:rPr>
            </w:pPr>
            <w:r w:rsidRPr="00AF2C14">
              <w:rPr>
                <w:rFonts w:ascii="Arial" w:hAnsi="Arial" w:cs="Arial"/>
                <w:b/>
                <w:bCs/>
                <w:sz w:val="18"/>
                <w:szCs w:val="18"/>
                <w:u w:val="single"/>
              </w:rPr>
              <w:t xml:space="preserve">INVOLVEMENT OF AUTHORITIES: </w:t>
            </w:r>
          </w:p>
          <w:p w14:paraId="5C5E0E05" w14:textId="77777777" w:rsidR="00F9413D" w:rsidRPr="00AF2C14" w:rsidRDefault="00F9413D" w:rsidP="00F9413D">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rFonts w:ascii="Arial" w:hAnsi="Arial" w:cs="Arial"/>
                <w:sz w:val="18"/>
                <w:szCs w:val="18"/>
              </w:rPr>
            </w:pPr>
            <w:r w:rsidRPr="00AF2C14">
              <w:rPr>
                <w:rFonts w:ascii="Arial" w:hAnsi="Arial" w:cs="Arial"/>
                <w:sz w:val="18"/>
                <w:szCs w:val="18"/>
              </w:rPr>
              <w:t xml:space="preserve">Involvement Of Authorities: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4826"/>
            </w:tblGrid>
            <w:tr w:rsidR="00F9413D" w:rsidRPr="001C3049" w14:paraId="15ECED22" w14:textId="77777777" w:rsidTr="00047E8B">
              <w:tc>
                <w:tcPr>
                  <w:tcW w:w="4825" w:type="dxa"/>
                </w:tcPr>
                <w:p w14:paraId="1F4CB9B3" w14:textId="77777777" w:rsidR="00F9413D" w:rsidRPr="001C3049" w:rsidRDefault="00F9413D" w:rsidP="00F9413D">
                  <w:pPr>
                    <w:numPr>
                      <w:ilvl w:val="0"/>
                      <w:numId w:val="36"/>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1C3049">
                    <w:rPr>
                      <w:rFonts w:ascii="Arial" w:hAnsi="Arial" w:cs="Arial"/>
                      <w:sz w:val="18"/>
                      <w:szCs w:val="18"/>
                      <w:lang w:eastAsia="nb-NO"/>
                    </w:rPr>
                    <w:t>No</w:t>
                  </w:r>
                </w:p>
              </w:tc>
              <w:tc>
                <w:tcPr>
                  <w:tcW w:w="4826" w:type="dxa"/>
                </w:tcPr>
                <w:p w14:paraId="5D7CC05F" w14:textId="77777777" w:rsidR="00F9413D" w:rsidRPr="001C3049" w:rsidRDefault="00F9413D" w:rsidP="00F9413D">
                  <w:pPr>
                    <w:numPr>
                      <w:ilvl w:val="0"/>
                      <w:numId w:val="36"/>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1C3049">
                    <w:rPr>
                      <w:rFonts w:ascii="Arial" w:hAnsi="Arial" w:cs="Arial"/>
                      <w:sz w:val="18"/>
                      <w:szCs w:val="18"/>
                      <w:lang w:eastAsia="nb-NO"/>
                    </w:rPr>
                    <w:t>Yes (to precise authority): …</w:t>
                  </w:r>
                </w:p>
              </w:tc>
            </w:tr>
          </w:tbl>
          <w:p w14:paraId="3D51E50D" w14:textId="77777777" w:rsidR="00F9413D" w:rsidRPr="00AF2C14" w:rsidRDefault="00F9413D" w:rsidP="00F9413D">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rFonts w:ascii="Arial" w:hAnsi="Arial" w:cs="Arial"/>
                <w:sz w:val="18"/>
                <w:szCs w:val="18"/>
              </w:rPr>
            </w:pPr>
            <w:r w:rsidRPr="00AF2C14">
              <w:rPr>
                <w:rFonts w:ascii="Arial" w:hAnsi="Arial" w:cs="Arial"/>
                <w:sz w:val="18"/>
                <w:szCs w:val="18"/>
              </w:rPr>
              <w:t>Evacuation of people for a duration of at least 3 hours caused by the dangerous goods involved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4826"/>
            </w:tblGrid>
            <w:tr w:rsidR="00F9413D" w:rsidRPr="001C3049" w14:paraId="182D445A" w14:textId="77777777" w:rsidTr="00047E8B">
              <w:tc>
                <w:tcPr>
                  <w:tcW w:w="4825" w:type="dxa"/>
                </w:tcPr>
                <w:p w14:paraId="09CD0A4E" w14:textId="77777777" w:rsidR="00F9413D" w:rsidRPr="001C3049" w:rsidRDefault="00F9413D" w:rsidP="00F9413D">
                  <w:pPr>
                    <w:numPr>
                      <w:ilvl w:val="0"/>
                      <w:numId w:val="36"/>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1C3049">
                    <w:rPr>
                      <w:rFonts w:ascii="Arial" w:hAnsi="Arial" w:cs="Arial"/>
                      <w:sz w:val="18"/>
                      <w:szCs w:val="18"/>
                      <w:lang w:eastAsia="nb-NO"/>
                    </w:rPr>
                    <w:t>No</w:t>
                  </w:r>
                </w:p>
              </w:tc>
              <w:tc>
                <w:tcPr>
                  <w:tcW w:w="4826" w:type="dxa"/>
                </w:tcPr>
                <w:p w14:paraId="1A10F900" w14:textId="77777777" w:rsidR="00F9413D" w:rsidRPr="001C3049" w:rsidRDefault="00F9413D" w:rsidP="00F9413D">
                  <w:pPr>
                    <w:numPr>
                      <w:ilvl w:val="0"/>
                      <w:numId w:val="36"/>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1C3049">
                    <w:rPr>
                      <w:rFonts w:ascii="Arial" w:hAnsi="Arial" w:cs="Arial"/>
                      <w:sz w:val="18"/>
                      <w:szCs w:val="18"/>
                      <w:lang w:eastAsia="nb-NO"/>
                    </w:rPr>
                    <w:t>Yes (to precise authority): …</w:t>
                  </w:r>
                </w:p>
              </w:tc>
            </w:tr>
          </w:tbl>
          <w:p w14:paraId="1BA3F1E3" w14:textId="77777777" w:rsidR="00F9413D" w:rsidRPr="00AF2C14" w:rsidRDefault="00F9413D" w:rsidP="00F9413D">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rFonts w:ascii="Arial" w:hAnsi="Arial" w:cs="Arial"/>
                <w:sz w:val="18"/>
                <w:szCs w:val="18"/>
              </w:rPr>
            </w:pPr>
            <w:r w:rsidRPr="00AF2C14">
              <w:rPr>
                <w:rFonts w:ascii="Arial" w:hAnsi="Arial" w:cs="Arial"/>
                <w:sz w:val="18"/>
                <w:szCs w:val="18"/>
              </w:rPr>
              <w:t>Closure of public traffic routes for a duration of at least 3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4826"/>
            </w:tblGrid>
            <w:tr w:rsidR="00F9413D" w:rsidRPr="001C3049" w14:paraId="66746590" w14:textId="77777777" w:rsidTr="00047E8B">
              <w:tc>
                <w:tcPr>
                  <w:tcW w:w="4825" w:type="dxa"/>
                </w:tcPr>
                <w:p w14:paraId="7B8345FC" w14:textId="77777777" w:rsidR="00F9413D" w:rsidRPr="001C3049" w:rsidRDefault="00F9413D" w:rsidP="00F9413D">
                  <w:pPr>
                    <w:numPr>
                      <w:ilvl w:val="0"/>
                      <w:numId w:val="36"/>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1C3049">
                    <w:rPr>
                      <w:rFonts w:ascii="Arial" w:hAnsi="Arial" w:cs="Arial"/>
                      <w:sz w:val="18"/>
                      <w:szCs w:val="18"/>
                      <w:lang w:eastAsia="nb-NO"/>
                    </w:rPr>
                    <w:t>No</w:t>
                  </w:r>
                </w:p>
              </w:tc>
              <w:tc>
                <w:tcPr>
                  <w:tcW w:w="4826" w:type="dxa"/>
                </w:tcPr>
                <w:p w14:paraId="7620E169" w14:textId="77777777" w:rsidR="00F9413D" w:rsidRPr="001C3049" w:rsidRDefault="00F9413D" w:rsidP="00F9413D">
                  <w:pPr>
                    <w:numPr>
                      <w:ilvl w:val="0"/>
                      <w:numId w:val="36"/>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1C3049">
                    <w:rPr>
                      <w:rFonts w:ascii="Arial" w:hAnsi="Arial" w:cs="Arial"/>
                      <w:sz w:val="18"/>
                      <w:szCs w:val="18"/>
                      <w:lang w:eastAsia="nb-NO"/>
                    </w:rPr>
                    <w:t>Yes (to precise authority): …</w:t>
                  </w:r>
                </w:p>
              </w:tc>
            </w:tr>
          </w:tbl>
          <w:p w14:paraId="1A693F39" w14:textId="77777777" w:rsidR="00F9413D" w:rsidRPr="00AF2C14" w:rsidRDefault="00F9413D" w:rsidP="00047E8B">
            <w:pPr>
              <w:keepNext/>
              <w:keepLines/>
              <w:tabs>
                <w:tab w:val="left" w:pos="240"/>
              </w:tabs>
              <w:snapToGrid w:val="0"/>
              <w:rPr>
                <w:rFonts w:ascii="Arial" w:hAnsi="Arial" w:cs="Arial"/>
                <w:sz w:val="18"/>
                <w:szCs w:val="18"/>
              </w:rPr>
            </w:pPr>
          </w:p>
          <w:p w14:paraId="52AB357D" w14:textId="77777777" w:rsidR="00F9413D" w:rsidRPr="00AF2C14" w:rsidRDefault="00F9413D" w:rsidP="00047E8B">
            <w:pPr>
              <w:tabs>
                <w:tab w:val="left" w:pos="240"/>
              </w:tabs>
              <w:jc w:val="both"/>
              <w:rPr>
                <w:rFonts w:ascii="Arial" w:hAnsi="Arial" w:cs="Arial"/>
                <w:b/>
                <w:bCs/>
                <w:sz w:val="18"/>
                <w:szCs w:val="18"/>
                <w:u w:val="single"/>
              </w:rPr>
            </w:pPr>
            <w:r w:rsidRPr="00AF2C14">
              <w:rPr>
                <w:rFonts w:ascii="Arial" w:hAnsi="Arial" w:cs="Arial"/>
                <w:b/>
                <w:bCs/>
                <w:sz w:val="18"/>
                <w:szCs w:val="18"/>
                <w:u w:val="single"/>
              </w:rPr>
              <w:t>DEATH AND INJURY IN DANGEROUS GOODS COMPANY PERSONAL</w:t>
            </w:r>
          </w:p>
          <w:p w14:paraId="0D2FD6B4" w14:textId="77777777" w:rsidR="00F9413D" w:rsidRPr="00AF2C14" w:rsidRDefault="00F9413D" w:rsidP="00F9413D">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rFonts w:ascii="Arial" w:hAnsi="Arial" w:cs="Arial"/>
                <w:sz w:val="18"/>
                <w:szCs w:val="18"/>
              </w:rPr>
            </w:pPr>
            <w:r w:rsidRPr="00AF2C14">
              <w:rPr>
                <w:rFonts w:ascii="Arial" w:hAnsi="Arial" w:cs="Arial"/>
                <w:sz w:val="18"/>
                <w:szCs w:val="18"/>
              </w:rPr>
              <w:t>Total number of injured</w:t>
            </w:r>
          </w:p>
          <w:p w14:paraId="7F4C6624" w14:textId="77777777" w:rsidR="00F9413D" w:rsidRPr="00AF2C14" w:rsidRDefault="00F9413D" w:rsidP="00F9413D">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F2C14">
              <w:rPr>
                <w:rFonts w:ascii="Arial" w:hAnsi="Arial" w:cs="Arial"/>
                <w:sz w:val="18"/>
                <w:szCs w:val="18"/>
              </w:rPr>
              <w:t>Of those, total number of injured caused by dangerous good</w:t>
            </w:r>
          </w:p>
          <w:tbl>
            <w:tblPr>
              <w:tblStyle w:val="TableGrid"/>
              <w:tblW w:w="9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0"/>
              <w:gridCol w:w="3689"/>
              <w:gridCol w:w="2619"/>
            </w:tblGrid>
            <w:tr w:rsidR="00F9413D" w:rsidRPr="00AF2C14" w14:paraId="34284996" w14:textId="77777777" w:rsidTr="00047E8B">
              <w:trPr>
                <w:trHeight w:val="472"/>
              </w:trPr>
              <w:tc>
                <w:tcPr>
                  <w:tcW w:w="3350" w:type="dxa"/>
                </w:tcPr>
                <w:p w14:paraId="30F78078" w14:textId="77777777" w:rsidR="00F9413D" w:rsidRPr="00AF2C14" w:rsidRDefault="00F9413D" w:rsidP="00F9413D">
                  <w:pPr>
                    <w:numPr>
                      <w:ilvl w:val="0"/>
                      <w:numId w:val="33"/>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val="en-US"/>
                    </w:rPr>
                  </w:pPr>
                  <w:r w:rsidRPr="00AF2C14">
                    <w:rPr>
                      <w:rFonts w:ascii="Arial" w:hAnsi="Arial" w:cs="Arial"/>
                      <w:sz w:val="18"/>
                      <w:szCs w:val="18"/>
                      <w:lang w:val="en-US"/>
                    </w:rPr>
                    <w:t>Serious injury (Abbreviated Injury Scale &gt;3</w:t>
                  </w:r>
                  <w:bookmarkStart w:id="5" w:name="_Ref157700691"/>
                  <w:r w:rsidRPr="00AF2C14">
                    <w:rPr>
                      <w:rStyle w:val="FootnoteReference"/>
                      <w:rFonts w:cs="Arial"/>
                      <w:color w:val="FF66FF"/>
                      <w:szCs w:val="18"/>
                      <w:lang w:val="en-US"/>
                    </w:rPr>
                    <w:footnoteReference w:id="3"/>
                  </w:r>
                  <w:bookmarkEnd w:id="5"/>
                  <w:r w:rsidRPr="00AF2C14">
                    <w:rPr>
                      <w:rFonts w:ascii="Arial" w:hAnsi="Arial" w:cs="Arial"/>
                      <w:sz w:val="18"/>
                      <w:szCs w:val="18"/>
                      <w:lang w:val="en-US"/>
                    </w:rPr>
                    <w:t>)</w:t>
                  </w:r>
                  <w:r w:rsidRPr="00AF2C14">
                    <w:rPr>
                      <w:rFonts w:ascii="Arial" w:hAnsi="Arial" w:cs="Arial"/>
                      <w:sz w:val="18"/>
                      <w:szCs w:val="18"/>
                      <w:lang w:val="en-US" w:eastAsia="nb-NO"/>
                    </w:rPr>
                    <w:t>: …</w:t>
                  </w:r>
                </w:p>
              </w:tc>
              <w:tc>
                <w:tcPr>
                  <w:tcW w:w="3689" w:type="dxa"/>
                </w:tcPr>
                <w:p w14:paraId="22084C25" w14:textId="77777777" w:rsidR="00F9413D" w:rsidRPr="00AF2C14" w:rsidRDefault="00F9413D" w:rsidP="00F9413D">
                  <w:pPr>
                    <w:numPr>
                      <w:ilvl w:val="0"/>
                      <w:numId w:val="33"/>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val="en-US"/>
                    </w:rPr>
                  </w:pPr>
                  <w:r w:rsidRPr="00AF2C14">
                    <w:rPr>
                      <w:rFonts w:ascii="Arial" w:hAnsi="Arial" w:cs="Arial"/>
                      <w:sz w:val="18"/>
                      <w:szCs w:val="18"/>
                      <w:lang w:val="en-US"/>
                    </w:rPr>
                    <w:t>Minor injury (Abbreviated Injury Scale&lt;3</w:t>
                  </w:r>
                  <w:r w:rsidRPr="00AF2C14">
                    <w:rPr>
                      <w:rFonts w:ascii="Arial" w:hAnsi="Arial" w:cs="Arial"/>
                      <w:color w:val="FF66FF"/>
                      <w:sz w:val="18"/>
                      <w:szCs w:val="18"/>
                      <w:vertAlign w:val="superscript"/>
                      <w:lang w:val="en-US"/>
                    </w:rPr>
                    <w:fldChar w:fldCharType="begin"/>
                  </w:r>
                  <w:r w:rsidRPr="00AF2C14">
                    <w:rPr>
                      <w:rFonts w:ascii="Arial" w:hAnsi="Arial" w:cs="Arial"/>
                      <w:color w:val="FF66FF"/>
                      <w:sz w:val="18"/>
                      <w:szCs w:val="18"/>
                      <w:vertAlign w:val="superscript"/>
                      <w:lang w:val="en-US"/>
                    </w:rPr>
                    <w:instrText xml:space="preserve"> NOTEREF _Ref157700691 \h  \* MERGEFORMAT </w:instrText>
                  </w:r>
                  <w:r w:rsidRPr="00AF2C14">
                    <w:rPr>
                      <w:rFonts w:ascii="Arial" w:hAnsi="Arial" w:cs="Arial"/>
                      <w:color w:val="FF66FF"/>
                      <w:sz w:val="18"/>
                      <w:szCs w:val="18"/>
                      <w:vertAlign w:val="superscript"/>
                      <w:lang w:val="en-US"/>
                    </w:rPr>
                  </w:r>
                  <w:r w:rsidRPr="00AF2C14">
                    <w:rPr>
                      <w:rFonts w:ascii="Arial" w:hAnsi="Arial" w:cs="Arial"/>
                      <w:color w:val="FF66FF"/>
                      <w:sz w:val="18"/>
                      <w:szCs w:val="18"/>
                      <w:vertAlign w:val="superscript"/>
                      <w:lang w:val="en-US"/>
                    </w:rPr>
                    <w:fldChar w:fldCharType="separate"/>
                  </w:r>
                  <w:r>
                    <w:rPr>
                      <w:rFonts w:ascii="Arial" w:hAnsi="Arial" w:cs="Arial"/>
                      <w:color w:val="FF66FF"/>
                      <w:sz w:val="18"/>
                      <w:szCs w:val="18"/>
                      <w:vertAlign w:val="superscript"/>
                      <w:lang w:val="en-US"/>
                    </w:rPr>
                    <w:t>2</w:t>
                  </w:r>
                  <w:r w:rsidRPr="00AF2C14">
                    <w:rPr>
                      <w:rFonts w:ascii="Arial" w:hAnsi="Arial" w:cs="Arial"/>
                      <w:color w:val="FF66FF"/>
                      <w:sz w:val="18"/>
                      <w:szCs w:val="18"/>
                      <w:vertAlign w:val="superscript"/>
                      <w:lang w:val="en-US"/>
                    </w:rPr>
                    <w:fldChar w:fldCharType="end"/>
                  </w:r>
                  <w:r w:rsidRPr="00AF2C14">
                    <w:rPr>
                      <w:rFonts w:ascii="Arial" w:hAnsi="Arial" w:cs="Arial"/>
                      <w:sz w:val="18"/>
                      <w:szCs w:val="18"/>
                      <w:lang w:val="en-US"/>
                    </w:rPr>
                    <w:t>)</w:t>
                  </w:r>
                  <w:r w:rsidRPr="00AF2C14">
                    <w:rPr>
                      <w:rFonts w:ascii="Arial" w:hAnsi="Arial" w:cs="Arial"/>
                      <w:sz w:val="18"/>
                      <w:szCs w:val="18"/>
                      <w:lang w:val="en-US" w:eastAsia="nb-NO"/>
                    </w:rPr>
                    <w:t>: …</w:t>
                  </w:r>
                </w:p>
              </w:tc>
              <w:tc>
                <w:tcPr>
                  <w:tcW w:w="2619" w:type="dxa"/>
                </w:tcPr>
                <w:p w14:paraId="335DE509" w14:textId="77777777" w:rsidR="00F9413D" w:rsidRPr="00AF2C14" w:rsidRDefault="00F9413D" w:rsidP="00F9413D">
                  <w:pPr>
                    <w:numPr>
                      <w:ilvl w:val="0"/>
                      <w:numId w:val="33"/>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F2C14">
                    <w:rPr>
                      <w:rFonts w:ascii="Arial" w:hAnsi="Arial" w:cs="Arial"/>
                      <w:sz w:val="18"/>
                      <w:szCs w:val="18"/>
                    </w:rPr>
                    <w:t>Not known</w:t>
                  </w:r>
                </w:p>
              </w:tc>
            </w:tr>
          </w:tbl>
          <w:p w14:paraId="089BC5A1" w14:textId="77777777" w:rsidR="00F9413D" w:rsidRDefault="00F9413D" w:rsidP="00047E8B">
            <w:pPr>
              <w:rPr>
                <w:rFonts w:ascii="Arial" w:hAnsi="Arial" w:cs="Arial"/>
                <w:sz w:val="18"/>
                <w:szCs w:val="18"/>
              </w:rPr>
            </w:pPr>
          </w:p>
          <w:p w14:paraId="5AF96590" w14:textId="77777777" w:rsidR="00F9413D" w:rsidRPr="00AF2C14" w:rsidRDefault="00F9413D" w:rsidP="00047E8B">
            <w:pPr>
              <w:rPr>
                <w:rFonts w:ascii="Arial" w:hAnsi="Arial" w:cs="Arial"/>
                <w:sz w:val="18"/>
                <w:szCs w:val="18"/>
              </w:rPr>
            </w:pPr>
            <w:r w:rsidRPr="00AF2C14">
              <w:rPr>
                <w:rFonts w:ascii="Arial" w:hAnsi="Arial" w:cs="Arial"/>
                <w:sz w:val="18"/>
                <w:szCs w:val="18"/>
              </w:rPr>
              <w:t xml:space="preserve">Nature of injury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F9413D" w:rsidRPr="00AF2C14" w14:paraId="34F5D84E" w14:textId="77777777" w:rsidTr="00047E8B">
              <w:tc>
                <w:tcPr>
                  <w:tcW w:w="3217" w:type="dxa"/>
                </w:tcPr>
                <w:p w14:paraId="2CBA285F" w14:textId="77777777" w:rsidR="00F9413D" w:rsidRPr="00AF2C14" w:rsidRDefault="00F9413D" w:rsidP="00F9413D">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AF2C14">
                    <w:rPr>
                      <w:rFonts w:ascii="Arial" w:hAnsi="Arial" w:cs="Arial"/>
                      <w:sz w:val="18"/>
                      <w:szCs w:val="18"/>
                      <w:lang w:eastAsia="nb-NO"/>
                    </w:rPr>
                    <w:t>Traumatic: …</w:t>
                  </w:r>
                </w:p>
              </w:tc>
              <w:tc>
                <w:tcPr>
                  <w:tcW w:w="3217" w:type="dxa"/>
                </w:tcPr>
                <w:p w14:paraId="7CAB7CEE" w14:textId="77777777" w:rsidR="00F9413D" w:rsidRPr="00AF2C14" w:rsidRDefault="00F9413D" w:rsidP="00F9413D">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AF2C14">
                    <w:rPr>
                      <w:rFonts w:ascii="Arial" w:hAnsi="Arial" w:cs="Arial"/>
                      <w:sz w:val="18"/>
                      <w:szCs w:val="18"/>
                      <w:lang w:eastAsia="nb-NO"/>
                    </w:rPr>
                    <w:t>Chemical burn: …</w:t>
                  </w:r>
                </w:p>
              </w:tc>
              <w:tc>
                <w:tcPr>
                  <w:tcW w:w="3217" w:type="dxa"/>
                </w:tcPr>
                <w:p w14:paraId="59E4AE0C" w14:textId="77777777" w:rsidR="00F9413D" w:rsidRPr="00AF2C14" w:rsidRDefault="00F9413D" w:rsidP="00F9413D">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AF2C14">
                    <w:rPr>
                      <w:rFonts w:ascii="Arial" w:hAnsi="Arial" w:cs="Arial"/>
                      <w:sz w:val="18"/>
                      <w:szCs w:val="18"/>
                      <w:lang w:eastAsia="nb-NO"/>
                    </w:rPr>
                    <w:t>Intoxicated: …</w:t>
                  </w:r>
                </w:p>
              </w:tc>
            </w:tr>
            <w:tr w:rsidR="00F9413D" w:rsidRPr="00AF2C14" w14:paraId="57D9DA25" w14:textId="77777777" w:rsidTr="00047E8B">
              <w:tc>
                <w:tcPr>
                  <w:tcW w:w="3217" w:type="dxa"/>
                </w:tcPr>
                <w:p w14:paraId="5677E8EC" w14:textId="77777777" w:rsidR="00F9413D" w:rsidRPr="00AF2C14" w:rsidRDefault="00F9413D" w:rsidP="00F9413D">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AF2C14">
                    <w:rPr>
                      <w:rFonts w:ascii="Arial" w:hAnsi="Arial" w:cs="Arial"/>
                      <w:sz w:val="18"/>
                      <w:szCs w:val="18"/>
                      <w:lang w:eastAsia="nb-NO"/>
                    </w:rPr>
                    <w:t>Radiation: …</w:t>
                  </w:r>
                </w:p>
              </w:tc>
              <w:tc>
                <w:tcPr>
                  <w:tcW w:w="3217" w:type="dxa"/>
                </w:tcPr>
                <w:p w14:paraId="512F959A" w14:textId="77777777" w:rsidR="00F9413D" w:rsidRPr="00AF2C14" w:rsidRDefault="00F9413D" w:rsidP="00F9413D">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sz w:val="18"/>
                      <w:szCs w:val="18"/>
                      <w:lang w:eastAsia="nb-NO"/>
                    </w:rPr>
                  </w:pPr>
                  <w:r w:rsidRPr="00AF2C14">
                    <w:rPr>
                      <w:rFonts w:ascii="Arial" w:hAnsi="Arial" w:cs="Arial"/>
                      <w:sz w:val="18"/>
                      <w:szCs w:val="18"/>
                      <w:lang w:eastAsia="nb-NO"/>
                    </w:rPr>
                    <w:t>Thermal burns: …</w:t>
                  </w:r>
                </w:p>
              </w:tc>
              <w:tc>
                <w:tcPr>
                  <w:tcW w:w="3217" w:type="dxa"/>
                </w:tcPr>
                <w:p w14:paraId="298B160E" w14:textId="77777777" w:rsidR="00F9413D" w:rsidRPr="00AF2C14" w:rsidRDefault="00F9413D" w:rsidP="00F9413D">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sz w:val="18"/>
                      <w:szCs w:val="18"/>
                      <w:lang w:eastAsia="nb-NO"/>
                    </w:rPr>
                  </w:pPr>
                </w:p>
              </w:tc>
            </w:tr>
          </w:tbl>
          <w:p w14:paraId="5B92AD15" w14:textId="77777777" w:rsidR="00F9413D" w:rsidRPr="00AF2C14" w:rsidRDefault="00F9413D" w:rsidP="00F9413D">
            <w:pPr>
              <w:keepNext/>
              <w:keepLines/>
              <w:numPr>
                <w:ilvl w:val="2"/>
                <w:numId w:val="72"/>
              </w:numPr>
              <w:tabs>
                <w:tab w:val="left" w:pos="74"/>
                <w:tab w:val="left" w:pos="240"/>
                <w:tab w:val="left" w:pos="1366"/>
                <w:tab w:val="left" w:pos="2665"/>
                <w:tab w:val="left" w:pos="3963"/>
                <w:tab w:val="left" w:pos="5256"/>
                <w:tab w:val="left" w:pos="6675"/>
                <w:tab w:val="left" w:pos="7847"/>
                <w:tab w:val="left" w:pos="9146"/>
              </w:tabs>
              <w:spacing w:line="240" w:lineRule="auto"/>
              <w:rPr>
                <w:rFonts w:ascii="Arial" w:hAnsi="Arial" w:cs="Arial"/>
                <w:bCs/>
                <w:sz w:val="18"/>
                <w:szCs w:val="18"/>
                <w:lang w:eastAsia="nb-NO"/>
              </w:rPr>
            </w:pPr>
            <w:r w:rsidRPr="00AF2C14">
              <w:rPr>
                <w:rFonts w:ascii="Arial" w:hAnsi="Arial" w:cs="Arial"/>
                <w:bCs/>
                <w:sz w:val="18"/>
                <w:szCs w:val="18"/>
                <w:lang w:eastAsia="nb-NO"/>
              </w:rPr>
              <w:t xml:space="preserve">Days </w:t>
            </w:r>
            <w:r>
              <w:rPr>
                <w:rFonts w:ascii="Arial" w:hAnsi="Arial" w:cs="Arial"/>
                <w:bCs/>
                <w:sz w:val="18"/>
                <w:szCs w:val="18"/>
                <w:lang w:eastAsia="nb-NO"/>
              </w:rPr>
              <w:t>o</w:t>
            </w:r>
            <w:r w:rsidRPr="00AF2C14">
              <w:rPr>
                <w:rFonts w:ascii="Arial" w:hAnsi="Arial" w:cs="Arial"/>
                <w:bCs/>
                <w:sz w:val="18"/>
                <w:szCs w:val="18"/>
                <w:lang w:eastAsia="nb-NO"/>
              </w:rPr>
              <w:t xml:space="preserve">f </w:t>
            </w:r>
            <w:r>
              <w:rPr>
                <w:rFonts w:ascii="Arial" w:hAnsi="Arial" w:cs="Arial"/>
                <w:bCs/>
                <w:sz w:val="18"/>
                <w:szCs w:val="18"/>
                <w:lang w:eastAsia="nb-NO"/>
              </w:rPr>
              <w:t>h</w:t>
            </w:r>
            <w:r w:rsidRPr="00AF2C14">
              <w:rPr>
                <w:rFonts w:ascii="Arial" w:hAnsi="Arial" w:cs="Arial"/>
                <w:bCs/>
                <w:sz w:val="18"/>
                <w:szCs w:val="18"/>
                <w:lang w:eastAsia="nb-NO"/>
              </w:rPr>
              <w:t xml:space="preserve">ospitalization (If </w:t>
            </w:r>
            <w:r>
              <w:rPr>
                <w:rFonts w:ascii="Arial" w:hAnsi="Arial" w:cs="Arial"/>
                <w:bCs/>
                <w:sz w:val="18"/>
                <w:szCs w:val="18"/>
                <w:lang w:eastAsia="nb-NO"/>
              </w:rPr>
              <w:t>k</w:t>
            </w:r>
            <w:r w:rsidRPr="00AF2C14">
              <w:rPr>
                <w:rFonts w:ascii="Arial" w:hAnsi="Arial" w:cs="Arial"/>
                <w:bCs/>
                <w:sz w:val="18"/>
                <w:szCs w:val="18"/>
                <w:lang w:eastAsia="nb-NO"/>
              </w:rPr>
              <w:t>nown): ...</w:t>
            </w:r>
          </w:p>
          <w:p w14:paraId="2506F132" w14:textId="77777777" w:rsidR="00F9413D" w:rsidRPr="00AF2C14" w:rsidRDefault="00F9413D" w:rsidP="00F9413D">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rFonts w:ascii="Arial" w:hAnsi="Arial" w:cs="Arial"/>
                <w:sz w:val="18"/>
                <w:szCs w:val="18"/>
              </w:rPr>
            </w:pPr>
            <w:r w:rsidRPr="00AF2C14">
              <w:rPr>
                <w:rFonts w:ascii="Arial" w:hAnsi="Arial" w:cs="Arial"/>
                <w:sz w:val="18"/>
                <w:szCs w:val="18"/>
              </w:rPr>
              <w:t>Total number of death</w:t>
            </w:r>
          </w:p>
          <w:p w14:paraId="165FDA97" w14:textId="77777777" w:rsidR="00F9413D" w:rsidRPr="00AF2C14" w:rsidRDefault="00F9413D" w:rsidP="00F9413D">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F2C14">
              <w:rPr>
                <w:rFonts w:ascii="Arial" w:hAnsi="Arial" w:cs="Arial"/>
                <w:sz w:val="18"/>
                <w:szCs w:val="18"/>
              </w:rPr>
              <w:t>Of those, death number caused by dangerous good</w:t>
            </w:r>
          </w:p>
          <w:p w14:paraId="76519B02" w14:textId="77777777" w:rsidR="00F9413D" w:rsidRPr="00AF2C14" w:rsidRDefault="00F9413D" w:rsidP="00047E8B">
            <w:pPr>
              <w:tabs>
                <w:tab w:val="left" w:pos="74"/>
                <w:tab w:val="left" w:pos="1366"/>
                <w:tab w:val="left" w:pos="2665"/>
                <w:tab w:val="left" w:pos="3963"/>
                <w:tab w:val="left" w:pos="5256"/>
                <w:tab w:val="left" w:pos="6555"/>
                <w:tab w:val="left" w:pos="7847"/>
                <w:tab w:val="left" w:pos="9146"/>
              </w:tabs>
              <w:ind w:left="828"/>
              <w:rPr>
                <w:rFonts w:ascii="Arial" w:hAnsi="Arial" w:cs="Arial"/>
                <w:sz w:val="18"/>
                <w:szCs w:val="18"/>
              </w:rPr>
            </w:pPr>
          </w:p>
          <w:p w14:paraId="33B498DC" w14:textId="77777777" w:rsidR="00F9413D" w:rsidRPr="00AF2C14" w:rsidRDefault="00F9413D" w:rsidP="00047E8B">
            <w:pPr>
              <w:tabs>
                <w:tab w:val="left" w:pos="240"/>
              </w:tabs>
              <w:jc w:val="both"/>
              <w:rPr>
                <w:rFonts w:ascii="Arial" w:hAnsi="Arial" w:cs="Arial"/>
                <w:b/>
                <w:bCs/>
                <w:sz w:val="18"/>
                <w:szCs w:val="18"/>
                <w:u w:val="single"/>
              </w:rPr>
            </w:pPr>
            <w:r w:rsidRPr="00AF2C14">
              <w:rPr>
                <w:rFonts w:ascii="Arial" w:hAnsi="Arial" w:cs="Arial"/>
                <w:b/>
                <w:bCs/>
                <w:sz w:val="18"/>
                <w:szCs w:val="18"/>
                <w:u w:val="single"/>
              </w:rPr>
              <w:t>DEATH AND INJURY OF PASSENGERS :</w:t>
            </w:r>
          </w:p>
          <w:p w14:paraId="3258F096" w14:textId="77777777" w:rsidR="00F9413D" w:rsidRPr="00AF2C14" w:rsidRDefault="00F9413D" w:rsidP="00047E8B">
            <w:pPr>
              <w:tabs>
                <w:tab w:val="left" w:pos="240"/>
              </w:tabs>
              <w:jc w:val="both"/>
              <w:rPr>
                <w:rFonts w:ascii="Arial" w:hAnsi="Arial" w:cs="Arial"/>
                <w:bCs/>
                <w:sz w:val="18"/>
                <w:szCs w:val="18"/>
                <w:u w:val="single"/>
              </w:rPr>
            </w:pPr>
          </w:p>
          <w:p w14:paraId="19127AF8" w14:textId="77777777" w:rsidR="00F9413D" w:rsidRPr="00AF2C14" w:rsidRDefault="00F9413D" w:rsidP="00F9413D">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rFonts w:ascii="Arial" w:hAnsi="Arial" w:cs="Arial"/>
                <w:sz w:val="18"/>
                <w:szCs w:val="18"/>
              </w:rPr>
            </w:pPr>
            <w:r w:rsidRPr="00AF2C14">
              <w:rPr>
                <w:rFonts w:ascii="Arial" w:hAnsi="Arial" w:cs="Arial"/>
                <w:sz w:val="18"/>
                <w:szCs w:val="18"/>
              </w:rPr>
              <w:t>Total number of injured</w:t>
            </w:r>
          </w:p>
          <w:p w14:paraId="750432B7" w14:textId="77777777" w:rsidR="00F9413D" w:rsidRPr="00AF2C14" w:rsidRDefault="00F9413D" w:rsidP="00F9413D">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F2C14">
              <w:rPr>
                <w:rFonts w:ascii="Arial" w:hAnsi="Arial" w:cs="Arial"/>
                <w:sz w:val="18"/>
                <w:szCs w:val="18"/>
              </w:rPr>
              <w:t>Of those, total number of injured caused by dangerous good</w:t>
            </w:r>
          </w:p>
          <w:tbl>
            <w:tblPr>
              <w:tblStyle w:val="TableGrid"/>
              <w:tblW w:w="9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0"/>
              <w:gridCol w:w="3689"/>
              <w:gridCol w:w="2619"/>
            </w:tblGrid>
            <w:tr w:rsidR="00F9413D" w:rsidRPr="00AF2C14" w14:paraId="59863864" w14:textId="77777777" w:rsidTr="00047E8B">
              <w:trPr>
                <w:trHeight w:val="316"/>
              </w:trPr>
              <w:tc>
                <w:tcPr>
                  <w:tcW w:w="3350" w:type="dxa"/>
                </w:tcPr>
                <w:p w14:paraId="3D1A8048" w14:textId="77777777" w:rsidR="00F9413D" w:rsidRPr="00AF2C14" w:rsidRDefault="00F9413D" w:rsidP="00F9413D">
                  <w:pPr>
                    <w:numPr>
                      <w:ilvl w:val="0"/>
                      <w:numId w:val="33"/>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val="en-US"/>
                    </w:rPr>
                  </w:pPr>
                  <w:r w:rsidRPr="00AF2C14">
                    <w:rPr>
                      <w:rFonts w:ascii="Arial" w:hAnsi="Arial" w:cs="Arial"/>
                      <w:sz w:val="18"/>
                      <w:szCs w:val="18"/>
                      <w:lang w:val="en-US"/>
                    </w:rPr>
                    <w:t>Serious injury (Abbreviated Injury Scale &gt;3</w:t>
                  </w:r>
                  <w:r w:rsidRPr="00AF2C14">
                    <w:rPr>
                      <w:rFonts w:ascii="Arial" w:hAnsi="Arial" w:cs="Arial"/>
                      <w:color w:val="FF66FF"/>
                      <w:sz w:val="18"/>
                      <w:szCs w:val="18"/>
                      <w:lang w:val="en-US"/>
                    </w:rPr>
                    <w:fldChar w:fldCharType="begin"/>
                  </w:r>
                  <w:r w:rsidRPr="00AF2C14">
                    <w:rPr>
                      <w:rFonts w:ascii="Arial" w:hAnsi="Arial" w:cs="Arial"/>
                      <w:color w:val="FF66FF"/>
                      <w:sz w:val="18"/>
                      <w:szCs w:val="18"/>
                      <w:lang w:val="en-US"/>
                    </w:rPr>
                    <w:instrText xml:space="preserve"> NOTEREF _Ref157700691 \f \h </w:instrText>
                  </w:r>
                  <w:r>
                    <w:rPr>
                      <w:rFonts w:ascii="Arial" w:hAnsi="Arial" w:cs="Arial"/>
                      <w:color w:val="FF66FF"/>
                      <w:sz w:val="18"/>
                      <w:szCs w:val="18"/>
                      <w:lang w:val="en-US"/>
                    </w:rPr>
                    <w:instrText xml:space="preserve"> \* MERGEFORMAT </w:instrText>
                  </w:r>
                  <w:r w:rsidRPr="00AF2C14">
                    <w:rPr>
                      <w:rFonts w:ascii="Arial" w:hAnsi="Arial" w:cs="Arial"/>
                      <w:color w:val="FF66FF"/>
                      <w:sz w:val="18"/>
                      <w:szCs w:val="18"/>
                      <w:lang w:val="en-US"/>
                    </w:rPr>
                  </w:r>
                  <w:r w:rsidRPr="00AF2C14">
                    <w:rPr>
                      <w:rFonts w:ascii="Arial" w:hAnsi="Arial" w:cs="Arial"/>
                      <w:color w:val="FF66FF"/>
                      <w:sz w:val="18"/>
                      <w:szCs w:val="18"/>
                      <w:lang w:val="en-US"/>
                    </w:rPr>
                    <w:fldChar w:fldCharType="separate"/>
                  </w:r>
                  <w:r w:rsidRPr="00ED4949">
                    <w:rPr>
                      <w:rStyle w:val="FootnoteReference"/>
                      <w:color w:val="FF66FF"/>
                      <w:szCs w:val="18"/>
                    </w:rPr>
                    <w:t>2</w:t>
                  </w:r>
                  <w:r w:rsidRPr="00AF2C14">
                    <w:rPr>
                      <w:rFonts w:ascii="Arial" w:hAnsi="Arial" w:cs="Arial"/>
                      <w:color w:val="FF66FF"/>
                      <w:sz w:val="18"/>
                      <w:szCs w:val="18"/>
                      <w:lang w:val="en-US"/>
                    </w:rPr>
                    <w:fldChar w:fldCharType="end"/>
                  </w:r>
                  <w:r w:rsidRPr="00AF2C14">
                    <w:rPr>
                      <w:rFonts w:ascii="Arial" w:hAnsi="Arial" w:cs="Arial"/>
                      <w:sz w:val="18"/>
                      <w:szCs w:val="18"/>
                      <w:lang w:val="en-US"/>
                    </w:rPr>
                    <w:t>)</w:t>
                  </w:r>
                  <w:r w:rsidRPr="00AF2C14">
                    <w:rPr>
                      <w:rFonts w:ascii="Arial" w:hAnsi="Arial" w:cs="Arial"/>
                      <w:sz w:val="18"/>
                      <w:szCs w:val="18"/>
                      <w:lang w:val="en-US" w:eastAsia="nb-NO"/>
                    </w:rPr>
                    <w:t>: …</w:t>
                  </w:r>
                </w:p>
              </w:tc>
              <w:tc>
                <w:tcPr>
                  <w:tcW w:w="3689" w:type="dxa"/>
                </w:tcPr>
                <w:p w14:paraId="3CB80FEA" w14:textId="77777777" w:rsidR="00F9413D" w:rsidRPr="00AF2C14" w:rsidRDefault="00F9413D" w:rsidP="00F9413D">
                  <w:pPr>
                    <w:numPr>
                      <w:ilvl w:val="0"/>
                      <w:numId w:val="33"/>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val="en-US"/>
                    </w:rPr>
                  </w:pPr>
                  <w:r w:rsidRPr="00AF2C14">
                    <w:rPr>
                      <w:rFonts w:ascii="Arial" w:hAnsi="Arial" w:cs="Arial"/>
                      <w:sz w:val="18"/>
                      <w:szCs w:val="18"/>
                      <w:lang w:val="en-US"/>
                    </w:rPr>
                    <w:t>Minor injury (Abbreviated Injury Scale&lt;3</w:t>
                  </w:r>
                  <w:r w:rsidRPr="00AF2C14">
                    <w:rPr>
                      <w:rFonts w:ascii="Arial" w:hAnsi="Arial" w:cs="Arial"/>
                      <w:color w:val="FF66FF"/>
                      <w:sz w:val="18"/>
                      <w:szCs w:val="18"/>
                      <w:lang w:val="en-US"/>
                    </w:rPr>
                    <w:fldChar w:fldCharType="begin"/>
                  </w:r>
                  <w:r w:rsidRPr="00AF2C14">
                    <w:rPr>
                      <w:rFonts w:ascii="Arial" w:hAnsi="Arial" w:cs="Arial"/>
                      <w:color w:val="FF66FF"/>
                      <w:sz w:val="18"/>
                      <w:szCs w:val="18"/>
                      <w:lang w:val="en-US"/>
                    </w:rPr>
                    <w:instrText xml:space="preserve"> NOTEREF _Ref157700691 \f \h </w:instrText>
                  </w:r>
                  <w:r>
                    <w:rPr>
                      <w:rFonts w:ascii="Arial" w:hAnsi="Arial" w:cs="Arial"/>
                      <w:color w:val="FF66FF"/>
                      <w:sz w:val="18"/>
                      <w:szCs w:val="18"/>
                      <w:lang w:val="en-US"/>
                    </w:rPr>
                    <w:instrText xml:space="preserve"> \* MERGEFORMAT </w:instrText>
                  </w:r>
                  <w:r w:rsidRPr="00AF2C14">
                    <w:rPr>
                      <w:rFonts w:ascii="Arial" w:hAnsi="Arial" w:cs="Arial"/>
                      <w:color w:val="FF66FF"/>
                      <w:sz w:val="18"/>
                      <w:szCs w:val="18"/>
                      <w:lang w:val="en-US"/>
                    </w:rPr>
                  </w:r>
                  <w:r w:rsidRPr="00AF2C14">
                    <w:rPr>
                      <w:rFonts w:ascii="Arial" w:hAnsi="Arial" w:cs="Arial"/>
                      <w:color w:val="FF66FF"/>
                      <w:sz w:val="18"/>
                      <w:szCs w:val="18"/>
                      <w:lang w:val="en-US"/>
                    </w:rPr>
                    <w:fldChar w:fldCharType="separate"/>
                  </w:r>
                  <w:r w:rsidRPr="00ED4949">
                    <w:rPr>
                      <w:rStyle w:val="FootnoteReference"/>
                      <w:color w:val="FF66FF"/>
                      <w:szCs w:val="18"/>
                    </w:rPr>
                    <w:t>2</w:t>
                  </w:r>
                  <w:r w:rsidRPr="00AF2C14">
                    <w:rPr>
                      <w:rFonts w:ascii="Arial" w:hAnsi="Arial" w:cs="Arial"/>
                      <w:color w:val="FF66FF"/>
                      <w:sz w:val="18"/>
                      <w:szCs w:val="18"/>
                      <w:lang w:val="en-US"/>
                    </w:rPr>
                    <w:fldChar w:fldCharType="end"/>
                  </w:r>
                  <w:r w:rsidRPr="00AF2C14">
                    <w:rPr>
                      <w:rFonts w:ascii="Arial" w:hAnsi="Arial" w:cs="Arial"/>
                      <w:sz w:val="18"/>
                      <w:szCs w:val="18"/>
                      <w:lang w:val="en-US"/>
                    </w:rPr>
                    <w:t>)</w:t>
                  </w:r>
                  <w:r w:rsidRPr="00AF2C14">
                    <w:rPr>
                      <w:rFonts w:ascii="Arial" w:hAnsi="Arial" w:cs="Arial"/>
                      <w:sz w:val="18"/>
                      <w:szCs w:val="18"/>
                      <w:lang w:val="en-US" w:eastAsia="nb-NO"/>
                    </w:rPr>
                    <w:t>: …</w:t>
                  </w:r>
                </w:p>
              </w:tc>
              <w:tc>
                <w:tcPr>
                  <w:tcW w:w="2619" w:type="dxa"/>
                </w:tcPr>
                <w:p w14:paraId="7C4761F7" w14:textId="77777777" w:rsidR="00F9413D" w:rsidRPr="00AF2C14" w:rsidRDefault="00F9413D" w:rsidP="00F9413D">
                  <w:pPr>
                    <w:numPr>
                      <w:ilvl w:val="0"/>
                      <w:numId w:val="33"/>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F2C14">
                    <w:rPr>
                      <w:rFonts w:ascii="Arial" w:hAnsi="Arial" w:cs="Arial"/>
                      <w:sz w:val="18"/>
                      <w:szCs w:val="18"/>
                    </w:rPr>
                    <w:t>Not known</w:t>
                  </w:r>
                </w:p>
              </w:tc>
            </w:tr>
          </w:tbl>
          <w:p w14:paraId="0D2E3151" w14:textId="77777777" w:rsidR="00F9413D" w:rsidRDefault="00F9413D" w:rsidP="00047E8B">
            <w:pPr>
              <w:rPr>
                <w:rFonts w:ascii="Arial" w:hAnsi="Arial" w:cs="Arial"/>
                <w:sz w:val="18"/>
                <w:szCs w:val="18"/>
              </w:rPr>
            </w:pPr>
          </w:p>
          <w:p w14:paraId="4026B3DD" w14:textId="77777777" w:rsidR="00F9413D" w:rsidRPr="00AF2C14" w:rsidRDefault="00F9413D" w:rsidP="00047E8B">
            <w:pPr>
              <w:rPr>
                <w:rFonts w:ascii="Arial" w:hAnsi="Arial" w:cs="Arial"/>
                <w:sz w:val="18"/>
                <w:szCs w:val="18"/>
              </w:rPr>
            </w:pPr>
            <w:r w:rsidRPr="00AF2C14">
              <w:rPr>
                <w:rFonts w:ascii="Arial" w:hAnsi="Arial" w:cs="Arial"/>
                <w:sz w:val="18"/>
                <w:szCs w:val="18"/>
              </w:rPr>
              <w:t xml:space="preserve">Nature of injury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F9413D" w:rsidRPr="00AF2C14" w14:paraId="280540E3" w14:textId="77777777" w:rsidTr="00047E8B">
              <w:tc>
                <w:tcPr>
                  <w:tcW w:w="3217" w:type="dxa"/>
                </w:tcPr>
                <w:p w14:paraId="27CEEB0C" w14:textId="77777777" w:rsidR="00F9413D" w:rsidRPr="00AF2C14" w:rsidRDefault="00F9413D" w:rsidP="00F9413D">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AF2C14">
                    <w:rPr>
                      <w:rFonts w:ascii="Arial" w:hAnsi="Arial" w:cs="Arial"/>
                      <w:sz w:val="18"/>
                      <w:szCs w:val="18"/>
                      <w:lang w:eastAsia="nb-NO"/>
                    </w:rPr>
                    <w:t>Traumatic: …</w:t>
                  </w:r>
                </w:p>
              </w:tc>
              <w:tc>
                <w:tcPr>
                  <w:tcW w:w="3217" w:type="dxa"/>
                </w:tcPr>
                <w:p w14:paraId="481BE2F5" w14:textId="77777777" w:rsidR="00F9413D" w:rsidRPr="00AF2C14" w:rsidRDefault="00F9413D" w:rsidP="00F9413D">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AF2C14">
                    <w:rPr>
                      <w:rFonts w:ascii="Arial" w:hAnsi="Arial" w:cs="Arial"/>
                      <w:sz w:val="18"/>
                      <w:szCs w:val="18"/>
                      <w:lang w:eastAsia="nb-NO"/>
                    </w:rPr>
                    <w:t>Chemical burn: …</w:t>
                  </w:r>
                </w:p>
              </w:tc>
              <w:tc>
                <w:tcPr>
                  <w:tcW w:w="3217" w:type="dxa"/>
                </w:tcPr>
                <w:p w14:paraId="70DEA24C" w14:textId="77777777" w:rsidR="00F9413D" w:rsidRPr="00AF2C14" w:rsidRDefault="00F9413D" w:rsidP="00F9413D">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AF2C14">
                    <w:rPr>
                      <w:rFonts w:ascii="Arial" w:hAnsi="Arial" w:cs="Arial"/>
                      <w:sz w:val="18"/>
                      <w:szCs w:val="18"/>
                      <w:lang w:eastAsia="nb-NO"/>
                    </w:rPr>
                    <w:t>Intoxicated: …</w:t>
                  </w:r>
                </w:p>
              </w:tc>
            </w:tr>
            <w:tr w:rsidR="00F9413D" w:rsidRPr="00AF2C14" w14:paraId="1A42B375" w14:textId="77777777" w:rsidTr="00047E8B">
              <w:tc>
                <w:tcPr>
                  <w:tcW w:w="3217" w:type="dxa"/>
                </w:tcPr>
                <w:p w14:paraId="6C9700EE" w14:textId="77777777" w:rsidR="00F9413D" w:rsidRPr="00AF2C14" w:rsidRDefault="00F9413D" w:rsidP="00F9413D">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AF2C14">
                    <w:rPr>
                      <w:rFonts w:ascii="Arial" w:hAnsi="Arial" w:cs="Arial"/>
                      <w:sz w:val="18"/>
                      <w:szCs w:val="18"/>
                      <w:lang w:eastAsia="nb-NO"/>
                    </w:rPr>
                    <w:t>Radiation: …</w:t>
                  </w:r>
                </w:p>
              </w:tc>
              <w:tc>
                <w:tcPr>
                  <w:tcW w:w="3217" w:type="dxa"/>
                </w:tcPr>
                <w:p w14:paraId="780B9AB3" w14:textId="77777777" w:rsidR="00F9413D" w:rsidRPr="00AF2C14" w:rsidRDefault="00F9413D" w:rsidP="00F9413D">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sz w:val="18"/>
                      <w:szCs w:val="18"/>
                      <w:lang w:eastAsia="nb-NO"/>
                    </w:rPr>
                  </w:pPr>
                  <w:r w:rsidRPr="00AF2C14">
                    <w:rPr>
                      <w:rFonts w:ascii="Arial" w:hAnsi="Arial" w:cs="Arial"/>
                      <w:sz w:val="18"/>
                      <w:szCs w:val="18"/>
                      <w:lang w:eastAsia="nb-NO"/>
                    </w:rPr>
                    <w:t>Thermal burns: …</w:t>
                  </w:r>
                </w:p>
              </w:tc>
              <w:tc>
                <w:tcPr>
                  <w:tcW w:w="3217" w:type="dxa"/>
                </w:tcPr>
                <w:p w14:paraId="703AC920" w14:textId="77777777" w:rsidR="00F9413D" w:rsidRPr="00AF2C14" w:rsidRDefault="00F9413D" w:rsidP="00F9413D">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sz w:val="18"/>
                      <w:szCs w:val="18"/>
                      <w:lang w:eastAsia="nb-NO"/>
                    </w:rPr>
                  </w:pPr>
                </w:p>
              </w:tc>
            </w:tr>
          </w:tbl>
          <w:p w14:paraId="0BEB5976" w14:textId="77777777" w:rsidR="00F9413D" w:rsidRPr="00AF2C14" w:rsidRDefault="00F9413D" w:rsidP="00F9413D">
            <w:pPr>
              <w:keepNext/>
              <w:keepLines/>
              <w:numPr>
                <w:ilvl w:val="2"/>
                <w:numId w:val="72"/>
              </w:numPr>
              <w:tabs>
                <w:tab w:val="left" w:pos="74"/>
                <w:tab w:val="left" w:pos="240"/>
                <w:tab w:val="left" w:pos="1366"/>
                <w:tab w:val="left" w:pos="2665"/>
                <w:tab w:val="left" w:pos="3963"/>
                <w:tab w:val="left" w:pos="5256"/>
                <w:tab w:val="left" w:pos="6675"/>
                <w:tab w:val="left" w:pos="7847"/>
                <w:tab w:val="left" w:pos="9146"/>
              </w:tabs>
              <w:spacing w:line="240" w:lineRule="auto"/>
              <w:rPr>
                <w:rFonts w:ascii="Arial" w:hAnsi="Arial" w:cs="Arial"/>
                <w:bCs/>
                <w:sz w:val="18"/>
                <w:szCs w:val="18"/>
                <w:lang w:eastAsia="nb-NO"/>
              </w:rPr>
            </w:pPr>
            <w:r w:rsidRPr="00AF2C14">
              <w:rPr>
                <w:rFonts w:ascii="Arial" w:hAnsi="Arial" w:cs="Arial"/>
                <w:bCs/>
                <w:sz w:val="18"/>
                <w:szCs w:val="18"/>
                <w:lang w:eastAsia="nb-NO"/>
              </w:rPr>
              <w:t xml:space="preserve">Days </w:t>
            </w:r>
            <w:r>
              <w:rPr>
                <w:rFonts w:ascii="Arial" w:hAnsi="Arial" w:cs="Arial"/>
                <w:bCs/>
                <w:sz w:val="18"/>
                <w:szCs w:val="18"/>
                <w:lang w:eastAsia="nb-NO"/>
              </w:rPr>
              <w:t>o</w:t>
            </w:r>
            <w:r w:rsidRPr="00AF2C14">
              <w:rPr>
                <w:rFonts w:ascii="Arial" w:hAnsi="Arial" w:cs="Arial"/>
                <w:bCs/>
                <w:sz w:val="18"/>
                <w:szCs w:val="18"/>
                <w:lang w:eastAsia="nb-NO"/>
              </w:rPr>
              <w:t xml:space="preserve">f </w:t>
            </w:r>
            <w:r>
              <w:rPr>
                <w:rFonts w:ascii="Arial" w:hAnsi="Arial" w:cs="Arial"/>
                <w:bCs/>
                <w:sz w:val="18"/>
                <w:szCs w:val="18"/>
                <w:lang w:eastAsia="nb-NO"/>
              </w:rPr>
              <w:t>h</w:t>
            </w:r>
            <w:r w:rsidRPr="00AF2C14">
              <w:rPr>
                <w:rFonts w:ascii="Arial" w:hAnsi="Arial" w:cs="Arial"/>
                <w:bCs/>
                <w:sz w:val="18"/>
                <w:szCs w:val="18"/>
                <w:lang w:eastAsia="nb-NO"/>
              </w:rPr>
              <w:t xml:space="preserve">ospitalization (If </w:t>
            </w:r>
            <w:r>
              <w:rPr>
                <w:rFonts w:ascii="Arial" w:hAnsi="Arial" w:cs="Arial"/>
                <w:bCs/>
                <w:sz w:val="18"/>
                <w:szCs w:val="18"/>
                <w:lang w:eastAsia="nb-NO"/>
              </w:rPr>
              <w:t>k</w:t>
            </w:r>
            <w:r w:rsidRPr="00AF2C14">
              <w:rPr>
                <w:rFonts w:ascii="Arial" w:hAnsi="Arial" w:cs="Arial"/>
                <w:bCs/>
                <w:sz w:val="18"/>
                <w:szCs w:val="18"/>
                <w:lang w:eastAsia="nb-NO"/>
              </w:rPr>
              <w:t>nown): ...</w:t>
            </w:r>
          </w:p>
          <w:p w14:paraId="5ED3C20E" w14:textId="77777777" w:rsidR="00F9413D" w:rsidRPr="00AF2C14" w:rsidRDefault="00F9413D" w:rsidP="00F9413D">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rFonts w:ascii="Arial" w:hAnsi="Arial" w:cs="Arial"/>
                <w:sz w:val="18"/>
                <w:szCs w:val="18"/>
              </w:rPr>
            </w:pPr>
            <w:r w:rsidRPr="00AF2C14">
              <w:rPr>
                <w:rFonts w:ascii="Arial" w:hAnsi="Arial" w:cs="Arial"/>
                <w:sz w:val="18"/>
                <w:szCs w:val="18"/>
              </w:rPr>
              <w:t>Total number of death</w:t>
            </w:r>
          </w:p>
          <w:p w14:paraId="7CC88A25" w14:textId="77777777" w:rsidR="00F9413D" w:rsidRPr="00AF2C14" w:rsidRDefault="00F9413D" w:rsidP="00F9413D">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F2C14">
              <w:rPr>
                <w:rFonts w:ascii="Arial" w:hAnsi="Arial" w:cs="Arial"/>
                <w:sz w:val="18"/>
                <w:szCs w:val="18"/>
              </w:rPr>
              <w:t>Of those, death number caused by dangerous good</w:t>
            </w:r>
          </w:p>
          <w:p w14:paraId="34689F55" w14:textId="77777777" w:rsidR="00F9413D" w:rsidRPr="00AF2C14" w:rsidRDefault="00F9413D" w:rsidP="00047E8B">
            <w:pPr>
              <w:tabs>
                <w:tab w:val="left" w:pos="74"/>
                <w:tab w:val="left" w:pos="1366"/>
                <w:tab w:val="left" w:pos="2665"/>
                <w:tab w:val="left" w:pos="3963"/>
                <w:tab w:val="left" w:pos="5256"/>
                <w:tab w:val="left" w:pos="6555"/>
                <w:tab w:val="left" w:pos="7847"/>
                <w:tab w:val="left" w:pos="9146"/>
              </w:tabs>
              <w:ind w:left="828"/>
              <w:rPr>
                <w:rFonts w:ascii="Arial" w:hAnsi="Arial" w:cs="Arial"/>
                <w:sz w:val="18"/>
                <w:szCs w:val="18"/>
              </w:rPr>
            </w:pPr>
          </w:p>
          <w:p w14:paraId="2CB55D51" w14:textId="77777777" w:rsidR="00F9413D" w:rsidRPr="00AF2C14" w:rsidRDefault="00F9413D" w:rsidP="00047E8B">
            <w:pPr>
              <w:tabs>
                <w:tab w:val="left" w:pos="240"/>
              </w:tabs>
              <w:jc w:val="both"/>
              <w:rPr>
                <w:rFonts w:ascii="Arial" w:hAnsi="Arial" w:cs="Arial"/>
                <w:b/>
                <w:bCs/>
                <w:sz w:val="18"/>
                <w:szCs w:val="18"/>
                <w:u w:val="single"/>
              </w:rPr>
            </w:pPr>
            <w:r w:rsidRPr="00AF2C14">
              <w:rPr>
                <w:rFonts w:ascii="Arial" w:hAnsi="Arial" w:cs="Arial"/>
                <w:b/>
                <w:bCs/>
                <w:sz w:val="18"/>
                <w:szCs w:val="18"/>
                <w:u w:val="single"/>
              </w:rPr>
              <w:t>DEATH AND INJURY IN DANGEROUS GOODS TRESPASSERS:</w:t>
            </w:r>
          </w:p>
          <w:p w14:paraId="44C9B34F" w14:textId="77777777" w:rsidR="00F9413D" w:rsidRPr="00AF2C14" w:rsidRDefault="00F9413D" w:rsidP="00047E8B">
            <w:pPr>
              <w:tabs>
                <w:tab w:val="left" w:pos="240"/>
              </w:tabs>
              <w:jc w:val="both"/>
              <w:rPr>
                <w:rFonts w:ascii="Arial" w:hAnsi="Arial" w:cs="Arial"/>
                <w:bCs/>
                <w:sz w:val="18"/>
                <w:szCs w:val="18"/>
                <w:u w:val="single"/>
              </w:rPr>
            </w:pPr>
          </w:p>
          <w:p w14:paraId="08F0B119" w14:textId="77777777" w:rsidR="00F9413D" w:rsidRPr="00AF2C14" w:rsidRDefault="00F9413D" w:rsidP="00F9413D">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rFonts w:ascii="Arial" w:hAnsi="Arial" w:cs="Arial"/>
                <w:sz w:val="18"/>
                <w:szCs w:val="18"/>
              </w:rPr>
            </w:pPr>
            <w:r w:rsidRPr="00AF2C14">
              <w:rPr>
                <w:rFonts w:ascii="Arial" w:hAnsi="Arial" w:cs="Arial"/>
                <w:sz w:val="18"/>
                <w:szCs w:val="18"/>
              </w:rPr>
              <w:t>Total number of injured</w:t>
            </w:r>
          </w:p>
          <w:p w14:paraId="14C6C5EE" w14:textId="77777777" w:rsidR="00F9413D" w:rsidRPr="00AF2C14" w:rsidRDefault="00F9413D" w:rsidP="00F9413D">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F2C14">
              <w:rPr>
                <w:rFonts w:ascii="Arial" w:hAnsi="Arial" w:cs="Arial"/>
                <w:sz w:val="18"/>
                <w:szCs w:val="18"/>
              </w:rPr>
              <w:t>Of those, total number of injured caused by dangerous good</w:t>
            </w:r>
          </w:p>
          <w:tbl>
            <w:tblPr>
              <w:tblStyle w:val="TableGrid"/>
              <w:tblW w:w="9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0"/>
              <w:gridCol w:w="3689"/>
              <w:gridCol w:w="2619"/>
            </w:tblGrid>
            <w:tr w:rsidR="00F9413D" w:rsidRPr="00AF2C14" w14:paraId="6270BDCF" w14:textId="77777777" w:rsidTr="00047E8B">
              <w:trPr>
                <w:trHeight w:val="472"/>
              </w:trPr>
              <w:tc>
                <w:tcPr>
                  <w:tcW w:w="3350" w:type="dxa"/>
                </w:tcPr>
                <w:p w14:paraId="28A3F7A1" w14:textId="77777777" w:rsidR="00F9413D" w:rsidRPr="00AF2C14" w:rsidRDefault="00F9413D" w:rsidP="00F9413D">
                  <w:pPr>
                    <w:numPr>
                      <w:ilvl w:val="0"/>
                      <w:numId w:val="33"/>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val="en-US"/>
                    </w:rPr>
                  </w:pPr>
                  <w:r w:rsidRPr="00AF2C14">
                    <w:rPr>
                      <w:rFonts w:ascii="Arial" w:hAnsi="Arial" w:cs="Arial"/>
                      <w:sz w:val="18"/>
                      <w:szCs w:val="18"/>
                      <w:lang w:val="en-US"/>
                    </w:rPr>
                    <w:t>Serious injury (Abbreviated Injury Scale &gt;3</w:t>
                  </w:r>
                  <w:r w:rsidRPr="00AF2C14">
                    <w:rPr>
                      <w:rFonts w:ascii="Arial" w:hAnsi="Arial" w:cs="Arial"/>
                      <w:color w:val="FF66FF"/>
                      <w:sz w:val="18"/>
                      <w:szCs w:val="18"/>
                      <w:lang w:val="en-US"/>
                    </w:rPr>
                    <w:fldChar w:fldCharType="begin"/>
                  </w:r>
                  <w:r w:rsidRPr="00AF2C14">
                    <w:rPr>
                      <w:rFonts w:ascii="Arial" w:hAnsi="Arial" w:cs="Arial"/>
                      <w:color w:val="FF66FF"/>
                      <w:sz w:val="18"/>
                      <w:szCs w:val="18"/>
                      <w:lang w:val="en-US"/>
                    </w:rPr>
                    <w:instrText xml:space="preserve"> NOTEREF _Ref157700691 \f \h </w:instrText>
                  </w:r>
                  <w:r>
                    <w:rPr>
                      <w:rFonts w:ascii="Arial" w:hAnsi="Arial" w:cs="Arial"/>
                      <w:color w:val="FF66FF"/>
                      <w:sz w:val="18"/>
                      <w:szCs w:val="18"/>
                      <w:lang w:val="en-US"/>
                    </w:rPr>
                    <w:instrText xml:space="preserve"> \* MERGEFORMAT </w:instrText>
                  </w:r>
                  <w:r w:rsidRPr="00AF2C14">
                    <w:rPr>
                      <w:rFonts w:ascii="Arial" w:hAnsi="Arial" w:cs="Arial"/>
                      <w:color w:val="FF66FF"/>
                      <w:sz w:val="18"/>
                      <w:szCs w:val="18"/>
                      <w:lang w:val="en-US"/>
                    </w:rPr>
                  </w:r>
                  <w:r w:rsidRPr="00AF2C14">
                    <w:rPr>
                      <w:rFonts w:ascii="Arial" w:hAnsi="Arial" w:cs="Arial"/>
                      <w:color w:val="FF66FF"/>
                      <w:sz w:val="18"/>
                      <w:szCs w:val="18"/>
                      <w:lang w:val="en-US"/>
                    </w:rPr>
                    <w:fldChar w:fldCharType="separate"/>
                  </w:r>
                  <w:r w:rsidRPr="00ED4949">
                    <w:rPr>
                      <w:rStyle w:val="FootnoteReference"/>
                      <w:color w:val="FF66FF"/>
                      <w:szCs w:val="18"/>
                    </w:rPr>
                    <w:t>2</w:t>
                  </w:r>
                  <w:r w:rsidRPr="00AF2C14">
                    <w:rPr>
                      <w:rFonts w:ascii="Arial" w:hAnsi="Arial" w:cs="Arial"/>
                      <w:color w:val="FF66FF"/>
                      <w:sz w:val="18"/>
                      <w:szCs w:val="18"/>
                      <w:lang w:val="en-US"/>
                    </w:rPr>
                    <w:fldChar w:fldCharType="end"/>
                  </w:r>
                  <w:r w:rsidRPr="00AF2C14">
                    <w:rPr>
                      <w:rFonts w:ascii="Arial" w:hAnsi="Arial" w:cs="Arial"/>
                      <w:sz w:val="18"/>
                      <w:szCs w:val="18"/>
                      <w:lang w:val="en-US"/>
                    </w:rPr>
                    <w:t>)</w:t>
                  </w:r>
                  <w:r w:rsidRPr="00AF2C14">
                    <w:rPr>
                      <w:rFonts w:ascii="Arial" w:hAnsi="Arial" w:cs="Arial"/>
                      <w:sz w:val="18"/>
                      <w:szCs w:val="18"/>
                      <w:lang w:val="en-US" w:eastAsia="nb-NO"/>
                    </w:rPr>
                    <w:t>: …</w:t>
                  </w:r>
                </w:p>
              </w:tc>
              <w:tc>
                <w:tcPr>
                  <w:tcW w:w="3689" w:type="dxa"/>
                </w:tcPr>
                <w:p w14:paraId="355FAFDC" w14:textId="77777777" w:rsidR="00F9413D" w:rsidRPr="00AF2C14" w:rsidRDefault="00F9413D" w:rsidP="00F9413D">
                  <w:pPr>
                    <w:numPr>
                      <w:ilvl w:val="0"/>
                      <w:numId w:val="33"/>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val="en-US"/>
                    </w:rPr>
                  </w:pPr>
                  <w:r w:rsidRPr="00AF2C14">
                    <w:rPr>
                      <w:rFonts w:ascii="Arial" w:hAnsi="Arial" w:cs="Arial"/>
                      <w:sz w:val="18"/>
                      <w:szCs w:val="18"/>
                      <w:lang w:val="en-US"/>
                    </w:rPr>
                    <w:t>Minor injury (Abbreviated Injury Scale&lt;3</w:t>
                  </w:r>
                  <w:r w:rsidRPr="00AF2C14">
                    <w:rPr>
                      <w:rFonts w:ascii="Arial" w:hAnsi="Arial" w:cs="Arial"/>
                      <w:color w:val="FF66FF"/>
                      <w:sz w:val="18"/>
                      <w:szCs w:val="18"/>
                      <w:lang w:val="en-US"/>
                    </w:rPr>
                    <w:fldChar w:fldCharType="begin"/>
                  </w:r>
                  <w:r w:rsidRPr="00AF2C14">
                    <w:rPr>
                      <w:rFonts w:ascii="Arial" w:hAnsi="Arial" w:cs="Arial"/>
                      <w:color w:val="FF66FF"/>
                      <w:sz w:val="18"/>
                      <w:szCs w:val="18"/>
                      <w:lang w:val="en-US"/>
                    </w:rPr>
                    <w:instrText xml:space="preserve"> NOTEREF _Ref157700691 \f \h </w:instrText>
                  </w:r>
                  <w:r>
                    <w:rPr>
                      <w:rFonts w:ascii="Arial" w:hAnsi="Arial" w:cs="Arial"/>
                      <w:color w:val="FF66FF"/>
                      <w:sz w:val="18"/>
                      <w:szCs w:val="18"/>
                      <w:lang w:val="en-US"/>
                    </w:rPr>
                    <w:instrText xml:space="preserve"> \* MERGEFORMAT </w:instrText>
                  </w:r>
                  <w:r w:rsidRPr="00AF2C14">
                    <w:rPr>
                      <w:rFonts w:ascii="Arial" w:hAnsi="Arial" w:cs="Arial"/>
                      <w:color w:val="FF66FF"/>
                      <w:sz w:val="18"/>
                      <w:szCs w:val="18"/>
                      <w:lang w:val="en-US"/>
                    </w:rPr>
                  </w:r>
                  <w:r w:rsidRPr="00AF2C14">
                    <w:rPr>
                      <w:rFonts w:ascii="Arial" w:hAnsi="Arial" w:cs="Arial"/>
                      <w:color w:val="FF66FF"/>
                      <w:sz w:val="18"/>
                      <w:szCs w:val="18"/>
                      <w:lang w:val="en-US"/>
                    </w:rPr>
                    <w:fldChar w:fldCharType="separate"/>
                  </w:r>
                  <w:r w:rsidRPr="00ED4949">
                    <w:rPr>
                      <w:rStyle w:val="FootnoteReference"/>
                      <w:color w:val="FF66FF"/>
                      <w:szCs w:val="18"/>
                    </w:rPr>
                    <w:t>2</w:t>
                  </w:r>
                  <w:r w:rsidRPr="00AF2C14">
                    <w:rPr>
                      <w:rFonts w:ascii="Arial" w:hAnsi="Arial" w:cs="Arial"/>
                      <w:color w:val="FF66FF"/>
                      <w:sz w:val="18"/>
                      <w:szCs w:val="18"/>
                      <w:lang w:val="en-US"/>
                    </w:rPr>
                    <w:fldChar w:fldCharType="end"/>
                  </w:r>
                  <w:r w:rsidRPr="00AF2C14">
                    <w:rPr>
                      <w:rFonts w:ascii="Arial" w:hAnsi="Arial" w:cs="Arial"/>
                      <w:sz w:val="18"/>
                      <w:szCs w:val="18"/>
                      <w:lang w:val="en-US"/>
                    </w:rPr>
                    <w:t>)</w:t>
                  </w:r>
                  <w:r w:rsidRPr="00AF2C14">
                    <w:rPr>
                      <w:rFonts w:ascii="Arial" w:hAnsi="Arial" w:cs="Arial"/>
                      <w:sz w:val="18"/>
                      <w:szCs w:val="18"/>
                      <w:lang w:val="en-US" w:eastAsia="nb-NO"/>
                    </w:rPr>
                    <w:t>: …</w:t>
                  </w:r>
                </w:p>
              </w:tc>
              <w:tc>
                <w:tcPr>
                  <w:tcW w:w="2619" w:type="dxa"/>
                </w:tcPr>
                <w:p w14:paraId="32EA52A1" w14:textId="77777777" w:rsidR="00F9413D" w:rsidRPr="00AF2C14" w:rsidRDefault="00F9413D" w:rsidP="00F9413D">
                  <w:pPr>
                    <w:numPr>
                      <w:ilvl w:val="0"/>
                      <w:numId w:val="33"/>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F2C14">
                    <w:rPr>
                      <w:rFonts w:ascii="Arial" w:hAnsi="Arial" w:cs="Arial"/>
                      <w:sz w:val="18"/>
                      <w:szCs w:val="18"/>
                    </w:rPr>
                    <w:t>Not known</w:t>
                  </w:r>
                </w:p>
              </w:tc>
            </w:tr>
          </w:tbl>
          <w:p w14:paraId="1A2E8771" w14:textId="77777777" w:rsidR="00F9413D" w:rsidRDefault="00F9413D" w:rsidP="00047E8B">
            <w:pPr>
              <w:rPr>
                <w:rFonts w:ascii="Arial" w:hAnsi="Arial" w:cs="Arial"/>
                <w:sz w:val="18"/>
                <w:szCs w:val="18"/>
              </w:rPr>
            </w:pPr>
          </w:p>
          <w:p w14:paraId="060EBA58" w14:textId="77777777" w:rsidR="00F9413D" w:rsidRPr="00AF2C14" w:rsidRDefault="00F9413D" w:rsidP="00047E8B">
            <w:pPr>
              <w:rPr>
                <w:rFonts w:ascii="Arial" w:hAnsi="Arial" w:cs="Arial"/>
                <w:sz w:val="18"/>
                <w:szCs w:val="18"/>
              </w:rPr>
            </w:pPr>
            <w:r w:rsidRPr="00AF2C14">
              <w:rPr>
                <w:rFonts w:ascii="Arial" w:hAnsi="Arial" w:cs="Arial"/>
                <w:sz w:val="18"/>
                <w:szCs w:val="18"/>
              </w:rPr>
              <w:t xml:space="preserve">Nature of injury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F9413D" w:rsidRPr="00AF2C14" w14:paraId="03F12704" w14:textId="77777777" w:rsidTr="00047E8B">
              <w:tc>
                <w:tcPr>
                  <w:tcW w:w="3217" w:type="dxa"/>
                </w:tcPr>
                <w:p w14:paraId="7E0F6F99" w14:textId="77777777" w:rsidR="00F9413D" w:rsidRPr="00AF2C14" w:rsidRDefault="00F9413D" w:rsidP="00F9413D">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AF2C14">
                    <w:rPr>
                      <w:rFonts w:ascii="Arial" w:hAnsi="Arial" w:cs="Arial"/>
                      <w:sz w:val="18"/>
                      <w:szCs w:val="18"/>
                      <w:lang w:eastAsia="nb-NO"/>
                    </w:rPr>
                    <w:t>Traumatic: …</w:t>
                  </w:r>
                </w:p>
              </w:tc>
              <w:tc>
                <w:tcPr>
                  <w:tcW w:w="3217" w:type="dxa"/>
                </w:tcPr>
                <w:p w14:paraId="3139322D" w14:textId="77777777" w:rsidR="00F9413D" w:rsidRPr="00AF2C14" w:rsidRDefault="00F9413D" w:rsidP="00F9413D">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AF2C14">
                    <w:rPr>
                      <w:rFonts w:ascii="Arial" w:hAnsi="Arial" w:cs="Arial"/>
                      <w:sz w:val="18"/>
                      <w:szCs w:val="18"/>
                      <w:lang w:eastAsia="nb-NO"/>
                    </w:rPr>
                    <w:t>Chemical burn: …</w:t>
                  </w:r>
                </w:p>
              </w:tc>
              <w:tc>
                <w:tcPr>
                  <w:tcW w:w="3217" w:type="dxa"/>
                </w:tcPr>
                <w:p w14:paraId="7A46A9E8" w14:textId="77777777" w:rsidR="00F9413D" w:rsidRPr="00AF2C14" w:rsidRDefault="00F9413D" w:rsidP="00F9413D">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AF2C14">
                    <w:rPr>
                      <w:rFonts w:ascii="Arial" w:hAnsi="Arial" w:cs="Arial"/>
                      <w:sz w:val="18"/>
                      <w:szCs w:val="18"/>
                      <w:lang w:eastAsia="nb-NO"/>
                    </w:rPr>
                    <w:t>Intoxicated: …</w:t>
                  </w:r>
                </w:p>
              </w:tc>
            </w:tr>
            <w:tr w:rsidR="00F9413D" w:rsidRPr="00AF2C14" w14:paraId="1944EE2A" w14:textId="77777777" w:rsidTr="00047E8B">
              <w:tc>
                <w:tcPr>
                  <w:tcW w:w="3217" w:type="dxa"/>
                </w:tcPr>
                <w:p w14:paraId="55727023" w14:textId="77777777" w:rsidR="00F9413D" w:rsidRPr="00AF2C14" w:rsidRDefault="00F9413D" w:rsidP="00F9413D">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AF2C14">
                    <w:rPr>
                      <w:rFonts w:ascii="Arial" w:hAnsi="Arial" w:cs="Arial"/>
                      <w:sz w:val="18"/>
                      <w:szCs w:val="18"/>
                      <w:lang w:eastAsia="nb-NO"/>
                    </w:rPr>
                    <w:t>Radiation: …</w:t>
                  </w:r>
                </w:p>
              </w:tc>
              <w:tc>
                <w:tcPr>
                  <w:tcW w:w="3217" w:type="dxa"/>
                </w:tcPr>
                <w:p w14:paraId="2244C496" w14:textId="77777777" w:rsidR="00F9413D" w:rsidRPr="00AF2C14" w:rsidRDefault="00F9413D" w:rsidP="00F9413D">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sz w:val="18"/>
                      <w:szCs w:val="18"/>
                      <w:lang w:eastAsia="nb-NO"/>
                    </w:rPr>
                  </w:pPr>
                  <w:r w:rsidRPr="00AF2C14">
                    <w:rPr>
                      <w:rFonts w:ascii="Arial" w:hAnsi="Arial" w:cs="Arial"/>
                      <w:sz w:val="18"/>
                      <w:szCs w:val="18"/>
                      <w:lang w:eastAsia="nb-NO"/>
                    </w:rPr>
                    <w:t>Thermal burns: …</w:t>
                  </w:r>
                </w:p>
              </w:tc>
              <w:tc>
                <w:tcPr>
                  <w:tcW w:w="3217" w:type="dxa"/>
                </w:tcPr>
                <w:p w14:paraId="4336681D" w14:textId="77777777" w:rsidR="00F9413D" w:rsidRPr="00AF2C14" w:rsidRDefault="00F9413D" w:rsidP="00F9413D">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sz w:val="18"/>
                      <w:szCs w:val="18"/>
                      <w:lang w:eastAsia="nb-NO"/>
                    </w:rPr>
                  </w:pPr>
                </w:p>
              </w:tc>
            </w:tr>
          </w:tbl>
          <w:p w14:paraId="04717BA2" w14:textId="77777777" w:rsidR="00F9413D" w:rsidRPr="00AF2C14" w:rsidRDefault="00F9413D" w:rsidP="00F9413D">
            <w:pPr>
              <w:keepNext/>
              <w:keepLines/>
              <w:numPr>
                <w:ilvl w:val="2"/>
                <w:numId w:val="72"/>
              </w:numPr>
              <w:tabs>
                <w:tab w:val="left" w:pos="74"/>
                <w:tab w:val="left" w:pos="240"/>
                <w:tab w:val="left" w:pos="1366"/>
                <w:tab w:val="left" w:pos="2665"/>
                <w:tab w:val="left" w:pos="3963"/>
                <w:tab w:val="left" w:pos="5256"/>
                <w:tab w:val="left" w:pos="6675"/>
                <w:tab w:val="left" w:pos="7847"/>
                <w:tab w:val="left" w:pos="9146"/>
              </w:tabs>
              <w:spacing w:line="240" w:lineRule="auto"/>
              <w:rPr>
                <w:rFonts w:ascii="Arial" w:hAnsi="Arial" w:cs="Arial"/>
                <w:bCs/>
                <w:sz w:val="18"/>
                <w:szCs w:val="18"/>
                <w:lang w:eastAsia="nb-NO"/>
              </w:rPr>
            </w:pPr>
            <w:r w:rsidRPr="00AF2C14">
              <w:rPr>
                <w:rFonts w:ascii="Arial" w:hAnsi="Arial" w:cs="Arial"/>
                <w:bCs/>
                <w:sz w:val="18"/>
                <w:szCs w:val="18"/>
                <w:lang w:eastAsia="nb-NO"/>
              </w:rPr>
              <w:t xml:space="preserve">Days </w:t>
            </w:r>
            <w:r>
              <w:rPr>
                <w:rFonts w:ascii="Arial" w:hAnsi="Arial" w:cs="Arial"/>
                <w:bCs/>
                <w:sz w:val="18"/>
                <w:szCs w:val="18"/>
                <w:lang w:eastAsia="nb-NO"/>
              </w:rPr>
              <w:t>o</w:t>
            </w:r>
            <w:r w:rsidRPr="00AF2C14">
              <w:rPr>
                <w:rFonts w:ascii="Arial" w:hAnsi="Arial" w:cs="Arial"/>
                <w:bCs/>
                <w:sz w:val="18"/>
                <w:szCs w:val="18"/>
                <w:lang w:eastAsia="nb-NO"/>
              </w:rPr>
              <w:t xml:space="preserve">f </w:t>
            </w:r>
            <w:r>
              <w:rPr>
                <w:rFonts w:ascii="Arial" w:hAnsi="Arial" w:cs="Arial"/>
                <w:bCs/>
                <w:sz w:val="18"/>
                <w:szCs w:val="18"/>
                <w:lang w:eastAsia="nb-NO"/>
              </w:rPr>
              <w:t>h</w:t>
            </w:r>
            <w:r w:rsidRPr="00AF2C14">
              <w:rPr>
                <w:rFonts w:ascii="Arial" w:hAnsi="Arial" w:cs="Arial"/>
                <w:bCs/>
                <w:sz w:val="18"/>
                <w:szCs w:val="18"/>
                <w:lang w:eastAsia="nb-NO"/>
              </w:rPr>
              <w:t>ospitalization (</w:t>
            </w:r>
            <w:r>
              <w:rPr>
                <w:rFonts w:ascii="Arial" w:hAnsi="Arial" w:cs="Arial"/>
                <w:bCs/>
                <w:sz w:val="18"/>
                <w:szCs w:val="18"/>
                <w:lang w:eastAsia="nb-NO"/>
              </w:rPr>
              <w:t>I</w:t>
            </w:r>
            <w:r w:rsidRPr="00AF2C14">
              <w:rPr>
                <w:rFonts w:ascii="Arial" w:hAnsi="Arial" w:cs="Arial"/>
                <w:bCs/>
                <w:sz w:val="18"/>
                <w:szCs w:val="18"/>
                <w:lang w:eastAsia="nb-NO"/>
              </w:rPr>
              <w:t xml:space="preserve">f </w:t>
            </w:r>
            <w:r>
              <w:rPr>
                <w:rFonts w:ascii="Arial" w:hAnsi="Arial" w:cs="Arial"/>
                <w:bCs/>
                <w:sz w:val="18"/>
                <w:szCs w:val="18"/>
                <w:lang w:eastAsia="nb-NO"/>
              </w:rPr>
              <w:t>k</w:t>
            </w:r>
            <w:r w:rsidRPr="00AF2C14">
              <w:rPr>
                <w:rFonts w:ascii="Arial" w:hAnsi="Arial" w:cs="Arial"/>
                <w:bCs/>
                <w:sz w:val="18"/>
                <w:szCs w:val="18"/>
                <w:lang w:eastAsia="nb-NO"/>
              </w:rPr>
              <w:t>nown): ...</w:t>
            </w:r>
          </w:p>
          <w:p w14:paraId="10A09613" w14:textId="77777777" w:rsidR="00F9413D" w:rsidRPr="00AF2C14" w:rsidRDefault="00F9413D" w:rsidP="00F9413D">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rFonts w:ascii="Arial" w:hAnsi="Arial" w:cs="Arial"/>
                <w:sz w:val="18"/>
                <w:szCs w:val="18"/>
              </w:rPr>
            </w:pPr>
            <w:r w:rsidRPr="00AF2C14">
              <w:rPr>
                <w:rFonts w:ascii="Arial" w:hAnsi="Arial" w:cs="Arial"/>
                <w:sz w:val="18"/>
                <w:szCs w:val="18"/>
              </w:rPr>
              <w:t>Total number of death</w:t>
            </w:r>
          </w:p>
          <w:p w14:paraId="7BAA0E6C" w14:textId="77777777" w:rsidR="00F9413D" w:rsidRPr="00AF2C14" w:rsidRDefault="00F9413D" w:rsidP="00F9413D">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F2C14">
              <w:rPr>
                <w:rFonts w:ascii="Arial" w:hAnsi="Arial" w:cs="Arial"/>
                <w:sz w:val="18"/>
                <w:szCs w:val="18"/>
              </w:rPr>
              <w:t>Of those, death number caused by dangerous good</w:t>
            </w:r>
          </w:p>
          <w:p w14:paraId="45F835ED" w14:textId="77777777" w:rsidR="00F9413D" w:rsidRPr="00AF2C14" w:rsidRDefault="00F9413D" w:rsidP="00047E8B">
            <w:pPr>
              <w:tabs>
                <w:tab w:val="left" w:pos="74"/>
                <w:tab w:val="left" w:pos="1366"/>
                <w:tab w:val="left" w:pos="2665"/>
                <w:tab w:val="left" w:pos="3963"/>
                <w:tab w:val="left" w:pos="5256"/>
                <w:tab w:val="left" w:pos="6555"/>
                <w:tab w:val="left" w:pos="7847"/>
                <w:tab w:val="left" w:pos="9146"/>
              </w:tabs>
              <w:spacing w:line="276" w:lineRule="auto"/>
              <w:ind w:left="828"/>
              <w:rPr>
                <w:rFonts w:ascii="Arial" w:hAnsi="Arial" w:cs="Arial"/>
                <w:sz w:val="18"/>
                <w:szCs w:val="18"/>
              </w:rPr>
            </w:pPr>
          </w:p>
        </w:tc>
      </w:tr>
      <w:tr w:rsidR="00F9413D" w:rsidRPr="00004BB7" w14:paraId="55428A23" w14:textId="77777777" w:rsidTr="00047E8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45" w:type="dxa"/>
          </w:tblCellMar>
        </w:tblPrEx>
        <w:trPr>
          <w:cantSplit/>
          <w:trHeight w:val="3022"/>
        </w:trPr>
        <w:tc>
          <w:tcPr>
            <w:tcW w:w="5000" w:type="pct"/>
            <w:shd w:val="clear" w:color="auto" w:fill="FFFFFF" w:themeFill="background1"/>
          </w:tcPr>
          <w:p w14:paraId="64A72271" w14:textId="77777777" w:rsidR="00F9413D" w:rsidRDefault="00F9413D" w:rsidP="00047E8B">
            <w:pPr>
              <w:tabs>
                <w:tab w:val="left" w:pos="240"/>
              </w:tabs>
              <w:spacing w:before="60"/>
              <w:jc w:val="both"/>
              <w:rPr>
                <w:rFonts w:ascii="Arial" w:hAnsi="Arial" w:cs="Arial"/>
                <w:bCs/>
                <w:sz w:val="16"/>
                <w:szCs w:val="16"/>
                <w:u w:val="single"/>
              </w:rPr>
            </w:pPr>
            <w:r w:rsidRPr="00AF2C14">
              <w:rPr>
                <w:rFonts w:ascii="Arial" w:hAnsi="Arial" w:cs="Arial"/>
                <w:b/>
                <w:bCs/>
                <w:sz w:val="16"/>
                <w:szCs w:val="16"/>
                <w:u w:val="single"/>
              </w:rPr>
              <w:lastRenderedPageBreak/>
              <w:t>DEATH AND INJURY OF THIRD PARTY</w:t>
            </w:r>
            <w:r w:rsidRPr="00004BB7">
              <w:rPr>
                <w:rFonts w:ascii="Arial" w:hAnsi="Arial" w:cs="Arial"/>
                <w:bCs/>
                <w:sz w:val="16"/>
                <w:szCs w:val="16"/>
                <w:u w:val="single"/>
              </w:rPr>
              <w:t> :</w:t>
            </w:r>
          </w:p>
          <w:p w14:paraId="7AE13CD0" w14:textId="77777777" w:rsidR="00F9413D" w:rsidRPr="00004BB7" w:rsidRDefault="00F9413D" w:rsidP="00047E8B">
            <w:pPr>
              <w:tabs>
                <w:tab w:val="left" w:pos="240"/>
              </w:tabs>
              <w:jc w:val="both"/>
              <w:rPr>
                <w:rFonts w:ascii="Arial" w:hAnsi="Arial" w:cs="Arial"/>
                <w:bCs/>
                <w:sz w:val="16"/>
                <w:szCs w:val="16"/>
                <w:u w:val="single"/>
              </w:rPr>
            </w:pPr>
          </w:p>
          <w:p w14:paraId="2DE6E9C1" w14:textId="77777777" w:rsidR="00F9413D" w:rsidRPr="00004BB7" w:rsidRDefault="00F9413D" w:rsidP="00F9413D">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rFonts w:ascii="Arial" w:hAnsi="Arial" w:cs="Arial"/>
                <w:sz w:val="16"/>
                <w:szCs w:val="16"/>
              </w:rPr>
            </w:pPr>
            <w:r w:rsidRPr="00004BB7">
              <w:rPr>
                <w:rFonts w:ascii="Arial" w:hAnsi="Arial" w:cs="Arial"/>
                <w:sz w:val="16"/>
                <w:szCs w:val="16"/>
              </w:rPr>
              <w:t>Total number of injured</w:t>
            </w:r>
          </w:p>
          <w:p w14:paraId="0EA26410" w14:textId="77777777" w:rsidR="00F9413D" w:rsidRPr="00004BB7" w:rsidRDefault="00F9413D" w:rsidP="00F9413D">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sidRPr="00004BB7">
              <w:rPr>
                <w:rFonts w:ascii="Arial" w:hAnsi="Arial" w:cs="Arial"/>
                <w:sz w:val="16"/>
                <w:szCs w:val="16"/>
              </w:rPr>
              <w:t>Of those</w:t>
            </w:r>
            <w:r>
              <w:rPr>
                <w:rFonts w:ascii="Arial" w:hAnsi="Arial" w:cs="Arial"/>
                <w:sz w:val="16"/>
                <w:szCs w:val="16"/>
              </w:rPr>
              <w:t>,</w:t>
            </w:r>
            <w:r w:rsidRPr="00004BB7">
              <w:rPr>
                <w:rFonts w:ascii="Arial" w:hAnsi="Arial" w:cs="Arial"/>
                <w:sz w:val="16"/>
                <w:szCs w:val="16"/>
              </w:rPr>
              <w:t xml:space="preserve"> total number of injured caused by dangerous good</w:t>
            </w:r>
          </w:p>
          <w:tbl>
            <w:tblPr>
              <w:tblStyle w:val="TableGrid"/>
              <w:tblW w:w="9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0"/>
              <w:gridCol w:w="3689"/>
              <w:gridCol w:w="2619"/>
            </w:tblGrid>
            <w:tr w:rsidR="00F9413D" w:rsidRPr="000C1AE2" w14:paraId="515C1D81" w14:textId="77777777" w:rsidTr="00047E8B">
              <w:trPr>
                <w:trHeight w:val="472"/>
              </w:trPr>
              <w:tc>
                <w:tcPr>
                  <w:tcW w:w="3350" w:type="dxa"/>
                </w:tcPr>
                <w:p w14:paraId="06E57037" w14:textId="77777777" w:rsidR="00F9413D" w:rsidRPr="00CD4540" w:rsidRDefault="00F9413D" w:rsidP="00F9413D">
                  <w:pPr>
                    <w:numPr>
                      <w:ilvl w:val="0"/>
                      <w:numId w:val="33"/>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lang w:val="en-US"/>
                    </w:rPr>
                  </w:pPr>
                  <w:r w:rsidRPr="00CD4540">
                    <w:rPr>
                      <w:rFonts w:ascii="Arial" w:hAnsi="Arial" w:cs="Arial"/>
                      <w:sz w:val="16"/>
                      <w:szCs w:val="16"/>
                      <w:lang w:val="en-US"/>
                    </w:rPr>
                    <w:t>Serious injury (Abbreviated Injury Scale &gt;3</w:t>
                  </w:r>
                  <w:r w:rsidRPr="00CF3AB4">
                    <w:rPr>
                      <w:rFonts w:ascii="Arial" w:hAnsi="Arial" w:cs="Arial"/>
                      <w:color w:val="FF66FF"/>
                      <w:sz w:val="16"/>
                      <w:szCs w:val="16"/>
                      <w:lang w:val="en-US"/>
                    </w:rPr>
                    <w:fldChar w:fldCharType="begin"/>
                  </w:r>
                  <w:r w:rsidRPr="00CF3AB4">
                    <w:rPr>
                      <w:rFonts w:ascii="Arial" w:hAnsi="Arial" w:cs="Arial"/>
                      <w:color w:val="FF66FF"/>
                      <w:sz w:val="16"/>
                      <w:szCs w:val="16"/>
                      <w:lang w:val="en-US"/>
                    </w:rPr>
                    <w:instrText xml:space="preserve"> NOTEREF _Ref157700691 \f \h </w:instrText>
                  </w:r>
                  <w:r w:rsidRPr="00CF3AB4">
                    <w:rPr>
                      <w:rFonts w:ascii="Arial" w:hAnsi="Arial" w:cs="Arial"/>
                      <w:color w:val="FF66FF"/>
                      <w:sz w:val="16"/>
                      <w:szCs w:val="16"/>
                      <w:lang w:val="en-US"/>
                    </w:rPr>
                  </w:r>
                  <w:r w:rsidRPr="00CF3AB4">
                    <w:rPr>
                      <w:rFonts w:ascii="Arial" w:hAnsi="Arial" w:cs="Arial"/>
                      <w:color w:val="FF66FF"/>
                      <w:sz w:val="16"/>
                      <w:szCs w:val="16"/>
                      <w:lang w:val="en-US"/>
                    </w:rPr>
                    <w:fldChar w:fldCharType="separate"/>
                  </w:r>
                  <w:r w:rsidRPr="00ED4949">
                    <w:rPr>
                      <w:rStyle w:val="FootnoteReference"/>
                    </w:rPr>
                    <w:t>2</w:t>
                  </w:r>
                  <w:r w:rsidRPr="00CF3AB4">
                    <w:rPr>
                      <w:rFonts w:ascii="Arial" w:hAnsi="Arial" w:cs="Arial"/>
                      <w:color w:val="FF66FF"/>
                      <w:sz w:val="16"/>
                      <w:szCs w:val="16"/>
                      <w:lang w:val="en-US"/>
                    </w:rPr>
                    <w:fldChar w:fldCharType="end"/>
                  </w:r>
                  <w:r w:rsidRPr="00CD4540">
                    <w:rPr>
                      <w:rFonts w:ascii="Arial" w:hAnsi="Arial" w:cs="Arial"/>
                      <w:sz w:val="16"/>
                      <w:szCs w:val="16"/>
                      <w:lang w:val="en-US"/>
                    </w:rPr>
                    <w:t>)</w:t>
                  </w:r>
                  <w:r w:rsidRPr="00CD4540">
                    <w:rPr>
                      <w:rFonts w:ascii="Arial" w:hAnsi="Arial" w:cs="Arial"/>
                      <w:sz w:val="16"/>
                      <w:szCs w:val="16"/>
                      <w:lang w:val="en-US" w:eastAsia="nb-NO"/>
                    </w:rPr>
                    <w:t>: …</w:t>
                  </w:r>
                </w:p>
                <w:p w14:paraId="2B0E9C83" w14:textId="77777777" w:rsidR="00F9413D" w:rsidRPr="00CD4540" w:rsidRDefault="00F9413D" w:rsidP="00047E8B">
                  <w:pPr>
                    <w:tabs>
                      <w:tab w:val="left" w:pos="74"/>
                      <w:tab w:val="left" w:pos="1366"/>
                      <w:tab w:val="left" w:pos="2665"/>
                      <w:tab w:val="left" w:pos="3963"/>
                      <w:tab w:val="left" w:pos="5256"/>
                      <w:tab w:val="left" w:pos="6555"/>
                      <w:tab w:val="left" w:pos="7847"/>
                      <w:tab w:val="left" w:pos="9146"/>
                    </w:tabs>
                    <w:spacing w:line="240" w:lineRule="auto"/>
                    <w:ind w:left="720"/>
                    <w:rPr>
                      <w:rFonts w:ascii="Arial" w:hAnsi="Arial" w:cs="Arial"/>
                      <w:sz w:val="16"/>
                      <w:szCs w:val="16"/>
                      <w:lang w:val="en-US"/>
                    </w:rPr>
                  </w:pPr>
                </w:p>
              </w:tc>
              <w:tc>
                <w:tcPr>
                  <w:tcW w:w="3689" w:type="dxa"/>
                </w:tcPr>
                <w:p w14:paraId="6A971FB5" w14:textId="77777777" w:rsidR="00F9413D" w:rsidRPr="00CD4540" w:rsidRDefault="00F9413D" w:rsidP="00F9413D">
                  <w:pPr>
                    <w:numPr>
                      <w:ilvl w:val="0"/>
                      <w:numId w:val="33"/>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lang w:val="en-US"/>
                    </w:rPr>
                  </w:pPr>
                  <w:r w:rsidRPr="00CD4540">
                    <w:rPr>
                      <w:rFonts w:ascii="Arial" w:hAnsi="Arial" w:cs="Arial"/>
                      <w:sz w:val="16"/>
                      <w:szCs w:val="16"/>
                      <w:lang w:val="en-US"/>
                    </w:rPr>
                    <w:t>Minor injury (Abbreviated Injury Scale&lt;3</w:t>
                  </w:r>
                  <w:r w:rsidRPr="00CF3AB4">
                    <w:rPr>
                      <w:rFonts w:ascii="Arial" w:hAnsi="Arial" w:cs="Arial"/>
                      <w:color w:val="FF66FF"/>
                      <w:sz w:val="16"/>
                      <w:szCs w:val="16"/>
                      <w:lang w:val="en-US"/>
                    </w:rPr>
                    <w:fldChar w:fldCharType="begin"/>
                  </w:r>
                  <w:r w:rsidRPr="00CF3AB4">
                    <w:rPr>
                      <w:rFonts w:ascii="Arial" w:hAnsi="Arial" w:cs="Arial"/>
                      <w:color w:val="FF66FF"/>
                      <w:sz w:val="16"/>
                      <w:szCs w:val="16"/>
                      <w:lang w:val="en-US"/>
                    </w:rPr>
                    <w:instrText xml:space="preserve"> NOTEREF _Ref157700691 \f \h </w:instrText>
                  </w:r>
                  <w:r w:rsidRPr="00CF3AB4">
                    <w:rPr>
                      <w:rFonts w:ascii="Arial" w:hAnsi="Arial" w:cs="Arial"/>
                      <w:color w:val="FF66FF"/>
                      <w:sz w:val="16"/>
                      <w:szCs w:val="16"/>
                      <w:lang w:val="en-US"/>
                    </w:rPr>
                  </w:r>
                  <w:r w:rsidRPr="00CF3AB4">
                    <w:rPr>
                      <w:rFonts w:ascii="Arial" w:hAnsi="Arial" w:cs="Arial"/>
                      <w:color w:val="FF66FF"/>
                      <w:sz w:val="16"/>
                      <w:szCs w:val="16"/>
                      <w:lang w:val="en-US"/>
                    </w:rPr>
                    <w:fldChar w:fldCharType="separate"/>
                  </w:r>
                  <w:r w:rsidRPr="00ED4949">
                    <w:rPr>
                      <w:rStyle w:val="FootnoteReference"/>
                    </w:rPr>
                    <w:t>2</w:t>
                  </w:r>
                  <w:r w:rsidRPr="00CF3AB4">
                    <w:rPr>
                      <w:rFonts w:ascii="Arial" w:hAnsi="Arial" w:cs="Arial"/>
                      <w:color w:val="FF66FF"/>
                      <w:sz w:val="16"/>
                      <w:szCs w:val="16"/>
                      <w:lang w:val="en-US"/>
                    </w:rPr>
                    <w:fldChar w:fldCharType="end"/>
                  </w:r>
                  <w:r w:rsidRPr="00CD4540">
                    <w:rPr>
                      <w:rFonts w:ascii="Arial" w:hAnsi="Arial" w:cs="Arial"/>
                      <w:sz w:val="16"/>
                      <w:szCs w:val="16"/>
                      <w:lang w:val="en-US"/>
                    </w:rPr>
                    <w:t>)</w:t>
                  </w:r>
                  <w:r w:rsidRPr="00CD4540">
                    <w:rPr>
                      <w:rFonts w:ascii="Arial" w:hAnsi="Arial" w:cs="Arial"/>
                      <w:sz w:val="16"/>
                      <w:szCs w:val="16"/>
                      <w:lang w:val="en-US" w:eastAsia="nb-NO"/>
                    </w:rPr>
                    <w:t>: …</w:t>
                  </w:r>
                </w:p>
              </w:tc>
              <w:tc>
                <w:tcPr>
                  <w:tcW w:w="2619" w:type="dxa"/>
                </w:tcPr>
                <w:p w14:paraId="42A865F4" w14:textId="77777777" w:rsidR="00F9413D" w:rsidRPr="000C1AE2" w:rsidRDefault="00F9413D" w:rsidP="00F9413D">
                  <w:pPr>
                    <w:numPr>
                      <w:ilvl w:val="0"/>
                      <w:numId w:val="33"/>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sidRPr="000C1AE2">
                    <w:rPr>
                      <w:rFonts w:ascii="Arial" w:hAnsi="Arial" w:cs="Arial"/>
                      <w:sz w:val="16"/>
                      <w:szCs w:val="16"/>
                    </w:rPr>
                    <w:t>Not known</w:t>
                  </w:r>
                </w:p>
              </w:tc>
            </w:tr>
          </w:tbl>
          <w:p w14:paraId="55E4ABDD" w14:textId="77777777" w:rsidR="00F9413D" w:rsidRDefault="00F9413D" w:rsidP="00047E8B">
            <w:pPr>
              <w:rPr>
                <w:rFonts w:ascii="Arial" w:hAnsi="Arial" w:cs="Arial"/>
                <w:sz w:val="16"/>
              </w:rPr>
            </w:pPr>
          </w:p>
          <w:p w14:paraId="40A21A7F" w14:textId="77777777" w:rsidR="00F9413D" w:rsidRPr="000C1AE2" w:rsidRDefault="00F9413D" w:rsidP="00047E8B">
            <w:pPr>
              <w:rPr>
                <w:rFonts w:ascii="Arial" w:hAnsi="Arial" w:cs="Arial"/>
                <w:sz w:val="16"/>
              </w:rPr>
            </w:pPr>
            <w:r w:rsidRPr="000C1AE2">
              <w:rPr>
                <w:rFonts w:ascii="Arial" w:hAnsi="Arial" w:cs="Arial"/>
                <w:sz w:val="16"/>
              </w:rPr>
              <w:t xml:space="preserve">Nature of injury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F9413D" w:rsidRPr="000C1AE2" w14:paraId="3A3CEB6E" w14:textId="77777777" w:rsidTr="00047E8B">
              <w:tc>
                <w:tcPr>
                  <w:tcW w:w="3217" w:type="dxa"/>
                </w:tcPr>
                <w:p w14:paraId="25DF527B" w14:textId="77777777" w:rsidR="00F9413D" w:rsidRPr="000C1AE2" w:rsidRDefault="00F9413D" w:rsidP="00F9413D">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6"/>
                      <w:szCs w:val="16"/>
                      <w:lang w:eastAsia="nb-NO"/>
                    </w:rPr>
                  </w:pPr>
                  <w:r w:rsidRPr="000C1AE2">
                    <w:rPr>
                      <w:rFonts w:ascii="Arial" w:hAnsi="Arial" w:cs="Arial"/>
                      <w:sz w:val="16"/>
                      <w:szCs w:val="16"/>
                      <w:lang w:eastAsia="nb-NO"/>
                    </w:rPr>
                    <w:t>Traumatic: …</w:t>
                  </w:r>
                </w:p>
              </w:tc>
              <w:tc>
                <w:tcPr>
                  <w:tcW w:w="3217" w:type="dxa"/>
                </w:tcPr>
                <w:p w14:paraId="036BF215" w14:textId="77777777" w:rsidR="00F9413D" w:rsidRPr="000C1AE2" w:rsidRDefault="00F9413D" w:rsidP="00F9413D">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6"/>
                      <w:szCs w:val="16"/>
                      <w:lang w:eastAsia="nb-NO"/>
                    </w:rPr>
                  </w:pPr>
                  <w:r w:rsidRPr="000C1AE2">
                    <w:rPr>
                      <w:rFonts w:ascii="Arial" w:hAnsi="Arial" w:cs="Arial"/>
                      <w:sz w:val="16"/>
                      <w:szCs w:val="16"/>
                      <w:lang w:eastAsia="nb-NO"/>
                    </w:rPr>
                    <w:t>Chemical burn: …</w:t>
                  </w:r>
                </w:p>
              </w:tc>
              <w:tc>
                <w:tcPr>
                  <w:tcW w:w="3217" w:type="dxa"/>
                </w:tcPr>
                <w:p w14:paraId="5F32C859" w14:textId="77777777" w:rsidR="00F9413D" w:rsidRPr="000C1AE2" w:rsidRDefault="00F9413D" w:rsidP="00F9413D">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6"/>
                      <w:szCs w:val="16"/>
                      <w:lang w:eastAsia="nb-NO"/>
                    </w:rPr>
                  </w:pPr>
                  <w:r w:rsidRPr="000C1AE2">
                    <w:rPr>
                      <w:rFonts w:ascii="Arial" w:hAnsi="Arial" w:cs="Arial"/>
                      <w:sz w:val="16"/>
                      <w:szCs w:val="16"/>
                      <w:lang w:eastAsia="nb-NO"/>
                    </w:rPr>
                    <w:t>Intoxicated: …</w:t>
                  </w:r>
                </w:p>
              </w:tc>
            </w:tr>
            <w:tr w:rsidR="00F9413D" w:rsidRPr="000C1AE2" w14:paraId="09F2B475" w14:textId="77777777" w:rsidTr="00047E8B">
              <w:tc>
                <w:tcPr>
                  <w:tcW w:w="3217" w:type="dxa"/>
                </w:tcPr>
                <w:p w14:paraId="4E20A06B" w14:textId="77777777" w:rsidR="00F9413D" w:rsidRPr="000C1AE2" w:rsidRDefault="00F9413D" w:rsidP="00F9413D">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6"/>
                      <w:szCs w:val="16"/>
                      <w:lang w:eastAsia="nb-NO"/>
                    </w:rPr>
                  </w:pPr>
                  <w:r w:rsidRPr="000C1AE2">
                    <w:rPr>
                      <w:rFonts w:ascii="Arial" w:hAnsi="Arial" w:cs="Arial"/>
                      <w:sz w:val="16"/>
                      <w:szCs w:val="16"/>
                      <w:lang w:eastAsia="nb-NO"/>
                    </w:rPr>
                    <w:t>Radiation: …</w:t>
                  </w:r>
                </w:p>
              </w:tc>
              <w:tc>
                <w:tcPr>
                  <w:tcW w:w="3217" w:type="dxa"/>
                </w:tcPr>
                <w:p w14:paraId="54B71152" w14:textId="77777777" w:rsidR="00F9413D" w:rsidRPr="000C1AE2" w:rsidRDefault="00F9413D" w:rsidP="00F9413D">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sz w:val="16"/>
                      <w:szCs w:val="16"/>
                      <w:lang w:eastAsia="nb-NO"/>
                    </w:rPr>
                  </w:pPr>
                  <w:r w:rsidRPr="000C1AE2">
                    <w:rPr>
                      <w:rFonts w:ascii="Arial" w:hAnsi="Arial" w:cs="Arial"/>
                      <w:sz w:val="16"/>
                      <w:szCs w:val="16"/>
                      <w:lang w:eastAsia="nb-NO"/>
                    </w:rPr>
                    <w:t>Thermal burns: …</w:t>
                  </w:r>
                </w:p>
              </w:tc>
              <w:tc>
                <w:tcPr>
                  <w:tcW w:w="3217" w:type="dxa"/>
                </w:tcPr>
                <w:p w14:paraId="0E205893" w14:textId="77777777" w:rsidR="00F9413D" w:rsidRPr="000C1AE2" w:rsidRDefault="00F9413D" w:rsidP="00F9413D">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sz w:val="16"/>
                      <w:szCs w:val="16"/>
                      <w:lang w:eastAsia="nb-NO"/>
                    </w:rPr>
                  </w:pPr>
                </w:p>
              </w:tc>
            </w:tr>
          </w:tbl>
          <w:p w14:paraId="3F0190B2" w14:textId="77777777" w:rsidR="00F9413D" w:rsidRPr="00004BB7" w:rsidRDefault="00F9413D" w:rsidP="00F9413D">
            <w:pPr>
              <w:keepNext/>
              <w:keepLines/>
              <w:numPr>
                <w:ilvl w:val="2"/>
                <w:numId w:val="72"/>
              </w:numPr>
              <w:tabs>
                <w:tab w:val="left" w:pos="74"/>
                <w:tab w:val="left" w:pos="240"/>
                <w:tab w:val="left" w:pos="1366"/>
                <w:tab w:val="left" w:pos="2665"/>
                <w:tab w:val="left" w:pos="3963"/>
                <w:tab w:val="left" w:pos="5256"/>
                <w:tab w:val="left" w:pos="6675"/>
                <w:tab w:val="left" w:pos="7847"/>
                <w:tab w:val="left" w:pos="9146"/>
              </w:tabs>
              <w:spacing w:before="60" w:line="240" w:lineRule="auto"/>
              <w:rPr>
                <w:rFonts w:ascii="Arial" w:hAnsi="Arial" w:cs="Arial"/>
                <w:bCs/>
                <w:sz w:val="16"/>
                <w:szCs w:val="16"/>
                <w:lang w:eastAsia="nb-NO"/>
              </w:rPr>
            </w:pPr>
            <w:r w:rsidRPr="00004BB7">
              <w:rPr>
                <w:rFonts w:ascii="Arial" w:hAnsi="Arial" w:cs="Arial"/>
                <w:bCs/>
                <w:sz w:val="16"/>
                <w:szCs w:val="16"/>
                <w:lang w:eastAsia="nb-NO"/>
              </w:rPr>
              <w:t xml:space="preserve">Days </w:t>
            </w:r>
            <w:r>
              <w:rPr>
                <w:rFonts w:ascii="Arial" w:hAnsi="Arial" w:cs="Arial"/>
                <w:bCs/>
                <w:sz w:val="16"/>
                <w:szCs w:val="16"/>
                <w:lang w:eastAsia="nb-NO"/>
              </w:rPr>
              <w:t>o</w:t>
            </w:r>
            <w:r w:rsidRPr="00004BB7">
              <w:rPr>
                <w:rFonts w:ascii="Arial" w:hAnsi="Arial" w:cs="Arial"/>
                <w:bCs/>
                <w:sz w:val="16"/>
                <w:szCs w:val="16"/>
                <w:lang w:eastAsia="nb-NO"/>
              </w:rPr>
              <w:t xml:space="preserve">f </w:t>
            </w:r>
            <w:r>
              <w:rPr>
                <w:rFonts w:ascii="Arial" w:hAnsi="Arial" w:cs="Arial"/>
                <w:bCs/>
                <w:sz w:val="16"/>
                <w:szCs w:val="16"/>
                <w:lang w:eastAsia="nb-NO"/>
              </w:rPr>
              <w:t>h</w:t>
            </w:r>
            <w:r w:rsidRPr="00004BB7">
              <w:rPr>
                <w:rFonts w:ascii="Arial" w:hAnsi="Arial" w:cs="Arial"/>
                <w:bCs/>
                <w:sz w:val="16"/>
                <w:szCs w:val="16"/>
                <w:lang w:eastAsia="nb-NO"/>
              </w:rPr>
              <w:t xml:space="preserve">ospitalization (If </w:t>
            </w:r>
            <w:r>
              <w:rPr>
                <w:rFonts w:ascii="Arial" w:hAnsi="Arial" w:cs="Arial"/>
                <w:bCs/>
                <w:sz w:val="16"/>
                <w:szCs w:val="16"/>
                <w:lang w:eastAsia="nb-NO"/>
              </w:rPr>
              <w:t>k</w:t>
            </w:r>
            <w:r w:rsidRPr="00004BB7">
              <w:rPr>
                <w:rFonts w:ascii="Arial" w:hAnsi="Arial" w:cs="Arial"/>
                <w:bCs/>
                <w:sz w:val="16"/>
                <w:szCs w:val="16"/>
                <w:lang w:eastAsia="nb-NO"/>
              </w:rPr>
              <w:t>nown): ...</w:t>
            </w:r>
          </w:p>
          <w:p w14:paraId="3A18CC3D" w14:textId="77777777" w:rsidR="00F9413D" w:rsidRPr="00004BB7" w:rsidRDefault="00F9413D" w:rsidP="00F9413D">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rFonts w:ascii="Arial" w:hAnsi="Arial" w:cs="Arial"/>
                <w:sz w:val="16"/>
                <w:szCs w:val="16"/>
              </w:rPr>
            </w:pPr>
            <w:r w:rsidRPr="00004BB7">
              <w:rPr>
                <w:rFonts w:ascii="Arial" w:hAnsi="Arial" w:cs="Arial"/>
                <w:sz w:val="16"/>
                <w:szCs w:val="16"/>
              </w:rPr>
              <w:t>Total number of death</w:t>
            </w:r>
          </w:p>
          <w:p w14:paraId="64601640" w14:textId="77777777" w:rsidR="00F9413D" w:rsidRPr="00004BB7" w:rsidRDefault="00F9413D" w:rsidP="00F9413D">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u w:val="single"/>
              </w:rPr>
            </w:pPr>
            <w:r w:rsidRPr="00004BB7">
              <w:rPr>
                <w:rFonts w:ascii="Arial" w:hAnsi="Arial" w:cs="Arial"/>
                <w:sz w:val="16"/>
                <w:szCs w:val="16"/>
              </w:rPr>
              <w:t>Of those, death number caused by dangerous good</w:t>
            </w:r>
          </w:p>
        </w:tc>
      </w:tr>
    </w:tbl>
    <w:p w14:paraId="0480C18A" w14:textId="77777777" w:rsidR="006A17E1" w:rsidRDefault="006A17E1" w:rsidP="006A17E1"/>
    <w:tbl>
      <w:tblPr>
        <w:tblStyle w:val="TableGrid"/>
        <w:tblW w:w="9634" w:type="dxa"/>
        <w:tblLook w:val="04A0" w:firstRow="1" w:lastRow="0" w:firstColumn="1" w:lastColumn="0" w:noHBand="0" w:noVBand="1"/>
      </w:tblPr>
      <w:tblGrid>
        <w:gridCol w:w="9634"/>
      </w:tblGrid>
      <w:tr w:rsidR="006A17E1" w:rsidRPr="00004BB7" w14:paraId="31CAEF14" w14:textId="77777777" w:rsidTr="00047E8B">
        <w:tc>
          <w:tcPr>
            <w:tcW w:w="9634" w:type="dxa"/>
          </w:tcPr>
          <w:p w14:paraId="5A8D8FD7" w14:textId="77777777" w:rsidR="006A17E1" w:rsidRPr="00004BB7" w:rsidRDefault="006A17E1"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color w:val="00000A"/>
                <w:sz w:val="16"/>
                <w:szCs w:val="16"/>
                <w:u w:val="single"/>
                <w:lang w:eastAsia="zh-CN"/>
              </w:rPr>
            </w:pPr>
            <w:r w:rsidRPr="00004BB7">
              <w:rPr>
                <w:rFonts w:ascii="Arial" w:hAnsi="Arial" w:cs="Arial"/>
                <w:bCs/>
                <w:color w:val="00000A"/>
                <w:sz w:val="16"/>
                <w:szCs w:val="16"/>
                <w:u w:val="single"/>
                <w:lang w:eastAsia="zh-CN"/>
              </w:rPr>
              <w:t>ADDITIONNAL DESCRIPTION:</w:t>
            </w:r>
          </w:p>
          <w:p w14:paraId="03D41A9A" w14:textId="77777777" w:rsidR="006A17E1" w:rsidRPr="00004BB7" w:rsidRDefault="006A17E1"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color w:val="00000A"/>
                <w:sz w:val="16"/>
                <w:szCs w:val="16"/>
                <w:u w:val="single"/>
                <w:lang w:eastAsia="zh-CN"/>
              </w:rPr>
            </w:pPr>
          </w:p>
          <w:p w14:paraId="7B0D4435" w14:textId="77777777" w:rsidR="006A17E1" w:rsidRPr="00004BB7" w:rsidRDefault="006A17E1"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color w:val="00000A"/>
                <w:sz w:val="16"/>
                <w:szCs w:val="16"/>
                <w:lang w:eastAsia="zh-CN"/>
              </w:rPr>
            </w:pPr>
            <w:r w:rsidRPr="00004BB7">
              <w:rPr>
                <w:rFonts w:ascii="Arial" w:hAnsi="Arial" w:cs="Arial"/>
                <w:bCs/>
                <w:color w:val="00000A"/>
                <w:sz w:val="16"/>
                <w:szCs w:val="16"/>
                <w:lang w:eastAsia="zh-CN"/>
              </w:rPr>
              <w:t>………………………………………………………………………………………………………………………….</w:t>
            </w:r>
          </w:p>
          <w:p w14:paraId="46FEA349" w14:textId="77777777" w:rsidR="006A17E1" w:rsidRPr="00004BB7" w:rsidRDefault="006A17E1"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color w:val="00000A"/>
                <w:highlight w:val="lightGray"/>
                <w:u w:val="single"/>
                <w:lang w:eastAsia="zh-CN"/>
              </w:rPr>
            </w:pPr>
          </w:p>
        </w:tc>
      </w:tr>
    </w:tbl>
    <w:p w14:paraId="514297A6" w14:textId="77777777" w:rsidR="006A17E1" w:rsidRDefault="006A17E1" w:rsidP="006A17E1">
      <w:pPr>
        <w:jc w:val="right"/>
      </w:pPr>
      <w:r>
        <w:t>"</w:t>
      </w:r>
    </w:p>
    <w:p w14:paraId="3186E154" w14:textId="14EABBD0" w:rsidR="006A17E1" w:rsidRDefault="006A17E1" w:rsidP="006A17E1">
      <w:r>
        <w:br w:type="page"/>
      </w:r>
      <w:r>
        <w:lastRenderedPageBreak/>
        <w:br w:type="page"/>
      </w:r>
    </w:p>
    <w:p w14:paraId="5FE64330" w14:textId="77777777" w:rsidR="00FA593D" w:rsidRDefault="00FA593D" w:rsidP="00FA593D">
      <w:pPr>
        <w:spacing w:before="120" w:after="120"/>
      </w:pPr>
    </w:p>
    <w:p w14:paraId="1FAC79A8" w14:textId="77777777" w:rsidR="00FA593D" w:rsidRDefault="00FA593D" w:rsidP="00FA593D">
      <w:pPr>
        <w:pStyle w:val="SingleTxtG"/>
        <w:spacing w:before="120"/>
        <w:rPr>
          <w:lang w:val="en-US"/>
        </w:rPr>
      </w:pPr>
      <w:r w:rsidRPr="00E8208A">
        <w:rPr>
          <w:lang w:val="en-US"/>
        </w:rPr>
        <w:t>9.</w:t>
      </w:r>
      <w:r>
        <w:rPr>
          <w:lang w:val="en-US"/>
        </w:rPr>
        <w:tab/>
      </w:r>
      <w:r w:rsidRPr="00CD4540">
        <w:rPr>
          <w:lang w:val="en-US"/>
        </w:rPr>
        <w:t xml:space="preserve">Modify 1.8.5.4 </w:t>
      </w:r>
      <w:r>
        <w:rPr>
          <w:lang w:val="en-US"/>
        </w:rPr>
        <w:t xml:space="preserve">(ADN) </w:t>
      </w:r>
      <w:r w:rsidRPr="00CD4540">
        <w:rPr>
          <w:lang w:val="en-US"/>
        </w:rPr>
        <w:t>as follows</w:t>
      </w:r>
      <w:r>
        <w:rPr>
          <w:lang w:val="en-US"/>
        </w:rPr>
        <w:t>:</w:t>
      </w:r>
    </w:p>
    <w:p w14:paraId="36C3E71E" w14:textId="77777777" w:rsidR="00FA593D" w:rsidRPr="00E732FC" w:rsidRDefault="00FA593D" w:rsidP="00FA593D">
      <w:pPr>
        <w:keepNext/>
        <w:keepLines/>
        <w:tabs>
          <w:tab w:val="right" w:pos="851"/>
        </w:tabs>
        <w:spacing w:before="120" w:after="120"/>
        <w:ind w:left="1134" w:right="1134" w:hanging="1134"/>
        <w:jc w:val="center"/>
        <w:rPr>
          <w:rFonts w:ascii="Arial" w:hAnsi="Arial" w:cs="Arial"/>
          <w:b/>
        </w:rPr>
      </w:pPr>
      <w:r w:rsidRPr="00E732FC">
        <w:rPr>
          <w:rFonts w:ascii="Arial" w:hAnsi="Arial" w:cs="Arial"/>
          <w:b/>
        </w:rPr>
        <w:t>REPORT ON OCCURRENCES DURING THE CARRIAGE OF DANGEROUS GOODS IN ACCORDANCE WITH ADN SECTION 1.8.5</w:t>
      </w:r>
    </w:p>
    <w:p w14:paraId="14862F83" w14:textId="77777777" w:rsidR="00FA593D" w:rsidRPr="001D2795" w:rsidRDefault="00FA593D" w:rsidP="00FA593D">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ascii="Arial" w:hAnsi="Arial" w:cs="Arial"/>
          <w:b/>
          <w:color w:val="0000FF"/>
          <w:sz w:val="18"/>
          <w:szCs w:val="18"/>
          <w:lang w:val="en-US" w:eastAsia="zh-CN"/>
        </w:rPr>
      </w:pPr>
      <w:r w:rsidRPr="001D2795">
        <w:rPr>
          <w:rFonts w:ascii="Arial" w:hAnsi="Arial" w:cs="Arial"/>
          <w:b/>
          <w:color w:val="0000FF"/>
          <w:sz w:val="18"/>
          <w:szCs w:val="18"/>
          <w:lang w:val="en-US" w:eastAsia="zh-CN"/>
        </w:rPr>
        <w:t>short term report 72 h</w:t>
      </w:r>
    </w:p>
    <w:p w14:paraId="7AD95E3F" w14:textId="77777777" w:rsidR="00FA593D" w:rsidRPr="00E732FC" w:rsidRDefault="00FA593D" w:rsidP="00FA593D">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jc w:val="center"/>
        <w:rPr>
          <w:rFonts w:ascii="Arial" w:hAnsi="Arial" w:cs="Arial"/>
          <w:b/>
          <w:bCs/>
          <w:color w:val="000000"/>
          <w:u w:val="single"/>
          <w:lang w:eastAsia="zh-CN"/>
        </w:rPr>
      </w:pPr>
    </w:p>
    <w:p w14:paraId="000196CB" w14:textId="77777777" w:rsidR="00FA593D" w:rsidRPr="00E732FC" w:rsidRDefault="00FA593D" w:rsidP="00FA593D">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ascii="Arial" w:hAnsi="Arial" w:cs="Arial"/>
          <w:sz w:val="18"/>
          <w:lang w:eastAsia="zh-CN"/>
        </w:rPr>
      </w:pPr>
      <w:r w:rsidRPr="00E732FC">
        <w:rPr>
          <w:rFonts w:ascii="Arial" w:hAnsi="Arial" w:cs="Arial"/>
          <w:sz w:val="18"/>
        </w:rPr>
        <w:t>Date of the report:</w:t>
      </w:r>
    </w:p>
    <w:p w14:paraId="58029F9E" w14:textId="77777777" w:rsidR="00FA593D" w:rsidRPr="00E732FC" w:rsidRDefault="00FA593D" w:rsidP="00FA593D">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09"/>
        <w:jc w:val="center"/>
        <w:rPr>
          <w:rFonts w:ascii="Arial" w:hAnsi="Arial" w:cs="Arial"/>
          <w:b/>
          <w:i/>
          <w:iCs/>
          <w:color w:val="000000"/>
          <w:lang w:eastAsia="zh-CN"/>
        </w:rPr>
      </w:pPr>
    </w:p>
    <w:tbl>
      <w:tblPr>
        <w:tblW w:w="9434" w:type="dxa"/>
        <w:tblInd w:w="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9434"/>
      </w:tblGrid>
      <w:tr w:rsidR="00FA593D" w:rsidRPr="00E732FC" w14:paraId="2B5D8B1A" w14:textId="77777777" w:rsidTr="00047E8B">
        <w:trPr>
          <w:trHeight w:val="642"/>
        </w:trPr>
        <w:tc>
          <w:tcPr>
            <w:tcW w:w="9434" w:type="dxa"/>
            <w:tcBorders>
              <w:top w:val="single" w:sz="4" w:space="0" w:color="00000A"/>
              <w:left w:val="single" w:sz="4" w:space="0" w:color="00000A"/>
              <w:bottom w:val="single" w:sz="4" w:space="0" w:color="00000A"/>
              <w:right w:val="single" w:sz="4" w:space="0" w:color="00000A"/>
            </w:tcBorders>
            <w:shd w:val="clear" w:color="auto" w:fill="auto"/>
          </w:tcPr>
          <w:p w14:paraId="77B2613D" w14:textId="77777777" w:rsidR="00FA593D" w:rsidRPr="00E732FC" w:rsidRDefault="00FA593D" w:rsidP="00047E8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jc w:val="both"/>
              <w:rPr>
                <w:rFonts w:ascii="Arial" w:hAnsi="Arial" w:cs="Arial"/>
                <w:color w:val="00000A"/>
                <w:lang w:eastAsia="zh-CN"/>
              </w:rPr>
            </w:pPr>
          </w:p>
          <w:p w14:paraId="11495DFE" w14:textId="77777777" w:rsidR="00FA593D" w:rsidRPr="00E732FC" w:rsidRDefault="00FA593D" w:rsidP="00047E8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jc w:val="both"/>
              <w:rPr>
                <w:rFonts w:ascii="Arial" w:hAnsi="Arial" w:cs="Arial"/>
                <w:color w:val="00000A"/>
                <w:sz w:val="18"/>
                <w:lang w:eastAsia="zh-CN"/>
              </w:rPr>
            </w:pPr>
            <w:r w:rsidRPr="00E732FC">
              <w:rPr>
                <w:rFonts w:ascii="Arial" w:hAnsi="Arial" w:cs="Arial"/>
                <w:i/>
                <w:sz w:val="18"/>
              </w:rPr>
              <w:t>Company:</w:t>
            </w:r>
            <w:r w:rsidRPr="00E732FC">
              <w:rPr>
                <w:rFonts w:ascii="Arial" w:hAnsi="Arial" w:cs="Arial"/>
                <w:i/>
                <w:color w:val="4F81BD" w:themeColor="accent1"/>
                <w:sz w:val="18"/>
                <w:lang w:eastAsia="zh-CN"/>
              </w:rPr>
              <w:t xml:space="preserve"> </w:t>
            </w:r>
            <w:r w:rsidRPr="00E732FC">
              <w:rPr>
                <w:rFonts w:ascii="Arial" w:hAnsi="Arial" w:cs="Arial"/>
                <w:color w:val="00000A"/>
                <w:sz w:val="18"/>
                <w:lang w:eastAsia="zh-CN"/>
              </w:rPr>
              <w:t>..............................................................................................………………………………………….</w:t>
            </w:r>
          </w:p>
          <w:p w14:paraId="46A7A46D" w14:textId="77777777" w:rsidR="00FA593D" w:rsidRPr="00E732FC" w:rsidRDefault="00FA593D" w:rsidP="00047E8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jc w:val="both"/>
              <w:rPr>
                <w:rFonts w:ascii="Arial" w:hAnsi="Arial" w:cs="Arial"/>
                <w:color w:val="00000A"/>
                <w:sz w:val="18"/>
                <w:lang w:eastAsia="zh-CN"/>
              </w:rPr>
            </w:pPr>
          </w:p>
          <w:p w14:paraId="285BCA8E" w14:textId="77777777" w:rsidR="00FA593D" w:rsidRPr="00E732FC" w:rsidRDefault="00FA593D" w:rsidP="00047E8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jc w:val="both"/>
              <w:rPr>
                <w:rFonts w:ascii="Arial" w:hAnsi="Arial" w:cs="Arial"/>
                <w:color w:val="00000A"/>
                <w:sz w:val="18"/>
                <w:lang w:eastAsia="zh-CN"/>
              </w:rPr>
            </w:pPr>
            <w:r w:rsidRPr="00E732FC">
              <w:rPr>
                <w:rFonts w:ascii="Arial" w:hAnsi="Arial" w:cs="Arial"/>
                <w:i/>
                <w:sz w:val="18"/>
              </w:rPr>
              <w:t>Address</w:t>
            </w:r>
            <w:r w:rsidRPr="00E732FC">
              <w:rPr>
                <w:rFonts w:ascii="Arial" w:hAnsi="Arial" w:cs="Arial"/>
                <w:sz w:val="18"/>
                <w:lang w:eastAsia="zh-CN"/>
              </w:rPr>
              <w:t xml:space="preserve">: </w:t>
            </w:r>
            <w:r w:rsidRPr="00E732FC">
              <w:rPr>
                <w:rFonts w:ascii="Arial" w:hAnsi="Arial" w:cs="Arial"/>
                <w:color w:val="00000A"/>
                <w:sz w:val="18"/>
                <w:lang w:eastAsia="zh-CN"/>
              </w:rPr>
              <w:t>..............................................................................................................................</w:t>
            </w:r>
          </w:p>
          <w:p w14:paraId="64768512" w14:textId="77777777" w:rsidR="00FA593D" w:rsidRPr="00E732FC" w:rsidRDefault="00FA593D"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jc w:val="both"/>
              <w:rPr>
                <w:rFonts w:ascii="Arial" w:hAnsi="Arial" w:cs="Arial"/>
                <w:sz w:val="18"/>
                <w:lang w:eastAsia="zh-CN"/>
              </w:rPr>
            </w:pPr>
            <w:r w:rsidRPr="00E732FC">
              <w:rPr>
                <w:rFonts w:ascii="Arial" w:hAnsi="Arial" w:cs="Arial"/>
                <w:sz w:val="18"/>
                <w:lang w:eastAsia="zh-CN"/>
              </w:rPr>
              <w:t xml:space="preserve">                </w:t>
            </w:r>
          </w:p>
          <w:p w14:paraId="31DBFB6D" w14:textId="77777777" w:rsidR="00FA593D" w:rsidRPr="00E732FC" w:rsidRDefault="00FA593D"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jc w:val="both"/>
              <w:rPr>
                <w:rFonts w:ascii="Arial" w:hAnsi="Arial" w:cs="Arial"/>
                <w:i/>
                <w:sz w:val="18"/>
              </w:rPr>
            </w:pPr>
            <w:r w:rsidRPr="00E732FC">
              <w:rPr>
                <w:rFonts w:ascii="Arial" w:hAnsi="Arial" w:cs="Arial"/>
                <w:i/>
                <w:sz w:val="18"/>
              </w:rPr>
              <w:t xml:space="preserve">Contact name: .......................................…………          </w:t>
            </w:r>
          </w:p>
          <w:p w14:paraId="5F49500D" w14:textId="77777777" w:rsidR="00FA593D" w:rsidRPr="00E732FC" w:rsidRDefault="00FA593D"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jc w:val="both"/>
              <w:rPr>
                <w:rFonts w:ascii="Arial" w:hAnsi="Arial" w:cs="Arial"/>
                <w:i/>
                <w:sz w:val="18"/>
              </w:rPr>
            </w:pPr>
            <w:r w:rsidRPr="00E732FC">
              <w:rPr>
                <w:rFonts w:ascii="Arial" w:hAnsi="Arial" w:cs="Arial"/>
                <w:i/>
                <w:sz w:val="18"/>
              </w:rPr>
              <w:t xml:space="preserve">               </w:t>
            </w:r>
          </w:p>
          <w:p w14:paraId="1A90D931" w14:textId="77777777" w:rsidR="00FA593D" w:rsidRPr="00E732FC" w:rsidRDefault="00FA593D"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jc w:val="both"/>
              <w:rPr>
                <w:rFonts w:ascii="Arial" w:hAnsi="Arial" w:cs="Arial"/>
                <w:i/>
                <w:sz w:val="18"/>
              </w:rPr>
            </w:pPr>
            <w:r w:rsidRPr="00E732FC">
              <w:rPr>
                <w:rFonts w:ascii="Arial" w:hAnsi="Arial" w:cs="Arial"/>
                <w:i/>
                <w:sz w:val="18"/>
              </w:rPr>
              <w:t>Telephone: ............................                                                    Fax: ................................</w:t>
            </w:r>
          </w:p>
          <w:p w14:paraId="41E8F7CE" w14:textId="77777777" w:rsidR="00FA593D" w:rsidRPr="00E732FC" w:rsidRDefault="00FA593D"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jc w:val="both"/>
              <w:rPr>
                <w:rFonts w:ascii="Arial" w:hAnsi="Arial" w:cs="Arial"/>
                <w:sz w:val="18"/>
                <w:lang w:eastAsia="zh-CN"/>
              </w:rPr>
            </w:pPr>
          </w:p>
          <w:p w14:paraId="21776CDC" w14:textId="77777777" w:rsidR="00FA593D" w:rsidRPr="00E732FC" w:rsidRDefault="00FA593D"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jc w:val="both"/>
              <w:rPr>
                <w:rFonts w:ascii="Arial" w:hAnsi="Arial" w:cs="Arial"/>
                <w:sz w:val="18"/>
                <w:lang w:eastAsia="zh-CN"/>
              </w:rPr>
            </w:pPr>
            <w:r w:rsidRPr="00E732FC">
              <w:rPr>
                <w:rFonts w:ascii="Arial" w:hAnsi="Arial" w:cs="Arial"/>
                <w:i/>
                <w:sz w:val="18"/>
              </w:rPr>
              <w:t>Email address:</w:t>
            </w:r>
            <w:r w:rsidRPr="00E732FC">
              <w:rPr>
                <w:rFonts w:ascii="Arial" w:hAnsi="Arial" w:cs="Arial"/>
                <w:sz w:val="18"/>
                <w:lang w:eastAsia="zh-CN"/>
              </w:rPr>
              <w:t xml:space="preserve"> …………………….</w:t>
            </w:r>
          </w:p>
          <w:p w14:paraId="7D97F149" w14:textId="77777777" w:rsidR="00FA593D" w:rsidRPr="00E732FC" w:rsidRDefault="00FA593D"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jc w:val="both"/>
              <w:rPr>
                <w:rFonts w:ascii="Arial" w:hAnsi="Arial" w:cs="Arial"/>
                <w:sz w:val="18"/>
                <w:lang w:eastAsia="zh-CN"/>
              </w:rPr>
            </w:pPr>
          </w:p>
          <w:p w14:paraId="491074A8" w14:textId="77777777" w:rsidR="00FA593D" w:rsidRPr="00E732FC" w:rsidRDefault="00FA593D"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jc w:val="both"/>
              <w:rPr>
                <w:rFonts w:ascii="Arial" w:hAnsi="Arial" w:cs="Arial"/>
                <w:sz w:val="18"/>
                <w:lang w:eastAsia="zh-CN"/>
              </w:rPr>
            </w:pPr>
            <w:r w:rsidRPr="00E732FC">
              <w:rPr>
                <w:rFonts w:ascii="Arial" w:hAnsi="Arial" w:cs="Arial"/>
                <w:i/>
                <w:sz w:val="18"/>
              </w:rPr>
              <w:t>Official number (ENI) of the vessel ……………………………</w:t>
            </w:r>
          </w:p>
          <w:p w14:paraId="175823AE" w14:textId="77777777" w:rsidR="00FA593D" w:rsidRPr="00E732FC" w:rsidRDefault="00FA593D"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jc w:val="both"/>
              <w:rPr>
                <w:rFonts w:ascii="Arial" w:hAnsi="Arial" w:cs="Arial"/>
                <w:color w:val="00000A"/>
                <w:lang w:eastAsia="zh-CN"/>
              </w:rPr>
            </w:pPr>
          </w:p>
        </w:tc>
      </w:tr>
    </w:tbl>
    <w:p w14:paraId="3EAE2376" w14:textId="77777777" w:rsidR="00FA593D" w:rsidRPr="00E732FC" w:rsidRDefault="00FA593D" w:rsidP="00FA593D">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09"/>
        <w:jc w:val="both"/>
        <w:rPr>
          <w:rFonts w:ascii="Arial" w:hAnsi="Arial" w:cs="Arial"/>
          <w:color w:val="00000A"/>
          <w:lang w:eastAsia="zh-CN"/>
        </w:rPr>
      </w:pPr>
    </w:p>
    <w:p w14:paraId="3993367E" w14:textId="77777777" w:rsidR="00FA593D" w:rsidRPr="00E732FC" w:rsidRDefault="00FA593D" w:rsidP="00FA593D">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09"/>
        <w:jc w:val="both"/>
        <w:rPr>
          <w:rFonts w:ascii="Arial" w:hAnsi="Arial" w:cs="Arial"/>
          <w:color w:val="00000A"/>
          <w:sz w:val="18"/>
          <w:lang w:eastAsia="zh-CN"/>
        </w:rPr>
      </w:pPr>
    </w:p>
    <w:p w14:paraId="5F9E4455" w14:textId="77777777" w:rsidR="00FA593D" w:rsidRPr="00E732FC" w:rsidRDefault="00FA593D" w:rsidP="00FA593D">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ascii="Arial" w:hAnsi="Arial" w:cs="Arial"/>
          <w:i/>
          <w:sz w:val="18"/>
        </w:rPr>
      </w:pPr>
      <w:r w:rsidRPr="00E732FC">
        <w:rPr>
          <w:rFonts w:ascii="Arial" w:hAnsi="Arial" w:cs="Arial"/>
          <w:i/>
          <w:sz w:val="18"/>
        </w:rPr>
        <w:t xml:space="preserve">(The competent authority shall remove this cover sheet before forwarding the report) </w:t>
      </w:r>
    </w:p>
    <w:p w14:paraId="55B0526F" w14:textId="77777777" w:rsidR="00FA593D" w:rsidRPr="00E732FC" w:rsidRDefault="00FA593D" w:rsidP="00FA593D">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ascii="Arial" w:hAnsi="Arial" w:cs="Arial"/>
          <w:i/>
          <w:sz w:val="18"/>
        </w:rPr>
      </w:pPr>
    </w:p>
    <w:p w14:paraId="68575931" w14:textId="77777777" w:rsidR="00FA593D" w:rsidRPr="00E732FC" w:rsidRDefault="00FA593D" w:rsidP="00FA593D">
      <w:pPr>
        <w:tabs>
          <w:tab w:val="left" w:pos="360"/>
          <w:tab w:val="left" w:pos="3686"/>
        </w:tabs>
        <w:spacing w:before="120" w:after="120"/>
        <w:rPr>
          <w:rFonts w:ascii="Arial" w:hAnsi="Arial" w:cs="Arial"/>
          <w:sz w:val="18"/>
        </w:rPr>
      </w:pPr>
    </w:p>
    <w:p w14:paraId="7A05AA14" w14:textId="77777777" w:rsidR="00FA593D" w:rsidRPr="00E732FC" w:rsidRDefault="00FA593D" w:rsidP="00FA593D">
      <w:pPr>
        <w:tabs>
          <w:tab w:val="left" w:pos="360"/>
          <w:tab w:val="left" w:pos="3686"/>
        </w:tabs>
        <w:spacing w:before="120" w:after="120"/>
        <w:rPr>
          <w:rFonts w:ascii="Arial" w:hAnsi="Arial" w:cs="Arial"/>
          <w:sz w:val="18"/>
        </w:rPr>
      </w:pPr>
      <w:r w:rsidRPr="00E732FC">
        <w:rPr>
          <w:rFonts w:ascii="Arial" w:hAnsi="Arial" w:cs="Arial"/>
          <w:sz w:val="18"/>
        </w:rPr>
        <w:t>Report on behalf of a company as:</w:t>
      </w:r>
    </w:p>
    <w:p w14:paraId="465AB614" w14:textId="77777777" w:rsidR="00FA593D" w:rsidRPr="00E732FC" w:rsidRDefault="00FA593D" w:rsidP="00FA593D">
      <w:pPr>
        <w:tabs>
          <w:tab w:val="left" w:pos="360"/>
          <w:tab w:val="left" w:pos="3686"/>
        </w:tabs>
        <w:spacing w:before="120" w:after="120"/>
        <w:ind w:left="360"/>
        <w:jc w:val="both"/>
        <w:rPr>
          <w:rFonts w:ascii="Arial" w:hAnsi="Arial" w:cs="Arial"/>
          <w:i/>
          <w:sz w:val="18"/>
        </w:rPr>
      </w:pPr>
      <w:r w:rsidRPr="00E732FC">
        <w:rPr>
          <w:rFonts w:ascii="Arial" w:hAnsi="Arial" w:cs="Arial"/>
          <w:i/>
          <w:sz w:val="18"/>
        </w:rPr>
        <w:t>(Several choices possible)</w:t>
      </w:r>
    </w:p>
    <w:p w14:paraId="2107FE00" w14:textId="77777777" w:rsidR="00FA593D" w:rsidRPr="00E732FC" w:rsidRDefault="00FA593D" w:rsidP="00FA593D">
      <w:pPr>
        <w:tabs>
          <w:tab w:val="left" w:pos="360"/>
          <w:tab w:val="left" w:pos="3686"/>
        </w:tabs>
        <w:spacing w:before="120" w:after="120"/>
        <w:ind w:left="360"/>
        <w:jc w:val="both"/>
        <w:rPr>
          <w:rFonts w:ascii="Arial" w:hAnsi="Arial" w:cs="Arial"/>
          <w:i/>
          <w:sz w:val="18"/>
        </w:rPr>
      </w:pPr>
    </w:p>
    <w:p w14:paraId="4AA80C95" w14:textId="77777777" w:rsidR="00FA593D" w:rsidRPr="00E732FC" w:rsidRDefault="00FA593D" w:rsidP="00FA593D">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120" w:after="120" w:line="240" w:lineRule="auto"/>
        <w:rPr>
          <w:rFonts w:ascii="Arial" w:hAnsi="Arial" w:cs="Arial"/>
          <w:sz w:val="18"/>
          <w:lang w:eastAsia="nb-NO"/>
        </w:rPr>
      </w:pPr>
      <w:r w:rsidRPr="00E732FC">
        <w:rPr>
          <w:rFonts w:ascii="Arial" w:hAnsi="Arial" w:cs="Arial"/>
          <w:sz w:val="18"/>
          <w:lang w:eastAsia="nb-NO"/>
        </w:rPr>
        <w:t>Consignor</w:t>
      </w:r>
    </w:p>
    <w:p w14:paraId="2BF78E04" w14:textId="77777777" w:rsidR="00FA593D" w:rsidRPr="00E732FC" w:rsidRDefault="00FA593D" w:rsidP="00FA593D">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120" w:after="120" w:line="240" w:lineRule="auto"/>
        <w:rPr>
          <w:rFonts w:ascii="Arial" w:hAnsi="Arial" w:cs="Arial"/>
          <w:sz w:val="18"/>
          <w:lang w:eastAsia="nb-NO"/>
        </w:rPr>
      </w:pPr>
      <w:r w:rsidRPr="00E732FC">
        <w:rPr>
          <w:rFonts w:ascii="Arial" w:hAnsi="Arial" w:cs="Arial"/>
          <w:sz w:val="18"/>
          <w:lang w:eastAsia="nb-NO"/>
        </w:rPr>
        <w:t>Loader</w:t>
      </w:r>
    </w:p>
    <w:p w14:paraId="530FF9C8" w14:textId="77777777" w:rsidR="00FA593D" w:rsidRPr="00E732FC" w:rsidRDefault="00FA593D" w:rsidP="00FA593D">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120" w:after="120" w:line="240" w:lineRule="auto"/>
        <w:rPr>
          <w:rFonts w:ascii="Arial" w:hAnsi="Arial" w:cs="Arial"/>
          <w:sz w:val="18"/>
          <w:lang w:eastAsia="nb-NO"/>
        </w:rPr>
      </w:pPr>
      <w:r w:rsidRPr="00E732FC">
        <w:rPr>
          <w:rFonts w:ascii="Arial" w:hAnsi="Arial" w:cs="Arial"/>
          <w:sz w:val="18"/>
          <w:lang w:eastAsia="nb-NO"/>
        </w:rPr>
        <w:t>Unloader</w:t>
      </w:r>
    </w:p>
    <w:p w14:paraId="26EE4EB1" w14:textId="77777777" w:rsidR="00FA593D" w:rsidRPr="00E732FC" w:rsidRDefault="00FA593D" w:rsidP="00FA593D">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120" w:after="120" w:line="240" w:lineRule="auto"/>
        <w:rPr>
          <w:rFonts w:ascii="Arial" w:hAnsi="Arial" w:cs="Arial"/>
          <w:sz w:val="18"/>
          <w:lang w:eastAsia="nb-NO"/>
        </w:rPr>
      </w:pPr>
      <w:r w:rsidRPr="00E732FC">
        <w:rPr>
          <w:rFonts w:ascii="Arial" w:hAnsi="Arial" w:cs="Arial"/>
          <w:sz w:val="18"/>
          <w:lang w:eastAsia="nb-NO"/>
        </w:rPr>
        <w:t>Consignee</w:t>
      </w:r>
    </w:p>
    <w:p w14:paraId="1F4D9865" w14:textId="77777777" w:rsidR="00FA593D" w:rsidRPr="00E732FC" w:rsidRDefault="00FA593D" w:rsidP="00FA593D">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120" w:after="120" w:line="240" w:lineRule="auto"/>
        <w:rPr>
          <w:rFonts w:ascii="Arial" w:hAnsi="Arial" w:cs="Arial"/>
          <w:sz w:val="18"/>
          <w:lang w:eastAsia="nb-NO"/>
        </w:rPr>
      </w:pPr>
      <w:r w:rsidRPr="00E732FC">
        <w:rPr>
          <w:rFonts w:ascii="Arial" w:hAnsi="Arial" w:cs="Arial"/>
          <w:sz w:val="18"/>
          <w:lang w:eastAsia="nb-NO"/>
        </w:rPr>
        <w:t>Packer</w:t>
      </w:r>
    </w:p>
    <w:p w14:paraId="7EDC2817" w14:textId="77777777" w:rsidR="00FA593D" w:rsidRPr="00E732FC" w:rsidRDefault="00FA593D" w:rsidP="00FA593D">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120" w:after="120" w:line="240" w:lineRule="auto"/>
        <w:rPr>
          <w:rFonts w:ascii="Arial" w:hAnsi="Arial" w:cs="Arial"/>
          <w:sz w:val="18"/>
          <w:lang w:eastAsia="nb-NO"/>
        </w:rPr>
      </w:pPr>
      <w:r w:rsidRPr="00E732FC">
        <w:rPr>
          <w:rFonts w:ascii="Arial" w:hAnsi="Arial" w:cs="Arial"/>
          <w:sz w:val="18"/>
          <w:lang w:eastAsia="nb-NO"/>
        </w:rPr>
        <w:t>Filler</w:t>
      </w:r>
    </w:p>
    <w:p w14:paraId="5EFAEC8B" w14:textId="77777777" w:rsidR="00FA593D" w:rsidRPr="00E732FC" w:rsidRDefault="00FA593D" w:rsidP="00FA593D">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120" w:after="120" w:line="240" w:lineRule="auto"/>
        <w:rPr>
          <w:rFonts w:ascii="Arial" w:hAnsi="Arial" w:cs="Arial"/>
          <w:sz w:val="18"/>
          <w:lang w:eastAsia="nb-NO"/>
        </w:rPr>
      </w:pPr>
      <w:r w:rsidRPr="00E732FC">
        <w:rPr>
          <w:rFonts w:ascii="Arial" w:hAnsi="Arial" w:cs="Arial"/>
          <w:sz w:val="18"/>
          <w:lang w:eastAsia="nb-NO"/>
        </w:rPr>
        <w:t>Carrier</w:t>
      </w:r>
    </w:p>
    <w:p w14:paraId="5B5189CE" w14:textId="77777777" w:rsidR="00FA593D" w:rsidRPr="00E732FC" w:rsidRDefault="00FA593D" w:rsidP="00FA593D">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120" w:after="120" w:line="240" w:lineRule="auto"/>
        <w:rPr>
          <w:rFonts w:ascii="Arial" w:hAnsi="Arial" w:cs="Arial"/>
          <w:sz w:val="18"/>
          <w:lang w:eastAsia="nb-NO"/>
        </w:rPr>
      </w:pPr>
      <w:r w:rsidRPr="00E732FC">
        <w:rPr>
          <w:rFonts w:ascii="Arial" w:hAnsi="Arial" w:cs="Arial"/>
          <w:sz w:val="18"/>
          <w:lang w:eastAsia="nb-NO"/>
        </w:rPr>
        <w:t>Tank-container or portable tank operator</w:t>
      </w:r>
    </w:p>
    <w:p w14:paraId="62208098" w14:textId="77777777" w:rsidR="00FA593D" w:rsidRPr="00E732FC" w:rsidRDefault="00FA593D" w:rsidP="00FA593D">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120" w:after="120" w:line="240" w:lineRule="auto"/>
        <w:rPr>
          <w:rFonts w:ascii="Arial" w:hAnsi="Arial" w:cs="Arial"/>
          <w:sz w:val="18"/>
          <w:lang w:eastAsia="nb-NO"/>
        </w:rPr>
      </w:pPr>
      <w:r w:rsidRPr="00E732FC">
        <w:rPr>
          <w:rFonts w:ascii="Arial" w:hAnsi="Arial" w:cs="Arial"/>
          <w:sz w:val="18"/>
          <w:lang w:eastAsia="nb-NO"/>
        </w:rPr>
        <w:t xml:space="preserve">Reception facility operator </w:t>
      </w:r>
    </w:p>
    <w:p w14:paraId="13F2427B" w14:textId="77777777" w:rsidR="00FA593D" w:rsidRPr="00E732FC" w:rsidRDefault="00FA593D" w:rsidP="00FA593D">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120" w:after="120" w:line="240" w:lineRule="auto"/>
        <w:rPr>
          <w:rFonts w:ascii="Arial" w:hAnsi="Arial" w:cs="Arial"/>
          <w:sz w:val="18"/>
          <w:lang w:eastAsia="nb-NO"/>
        </w:rPr>
      </w:pPr>
      <w:r w:rsidRPr="00E732FC">
        <w:rPr>
          <w:rFonts w:ascii="Arial" w:hAnsi="Arial" w:cs="Arial"/>
          <w:sz w:val="18"/>
          <w:lang w:eastAsia="nb-NO"/>
        </w:rPr>
        <w:t>Waterway infrastructure manager</w:t>
      </w:r>
    </w:p>
    <w:p w14:paraId="4FED1471" w14:textId="77777777" w:rsidR="00FA593D" w:rsidRDefault="00FA593D" w:rsidP="00FA593D">
      <w:pPr>
        <w:rPr>
          <w:rFonts w:ascii="Arial" w:hAnsi="Arial" w:cs="Arial"/>
          <w:bCs/>
          <w:i/>
          <w:iCs/>
        </w:rPr>
      </w:pPr>
      <w:r>
        <w:rPr>
          <w:rFonts w:ascii="Arial" w:hAnsi="Arial" w:cs="Arial"/>
          <w:bCs/>
          <w:i/>
          <w:iCs/>
        </w:rPr>
        <w:br w:type="page"/>
      </w:r>
    </w:p>
    <w:p w14:paraId="55360FE3" w14:textId="77777777" w:rsidR="00FA593D" w:rsidRPr="00E732FC" w:rsidRDefault="00FA593D" w:rsidP="00FA593D">
      <w:pPr>
        <w:rPr>
          <w:rFonts w:ascii="Arial" w:hAnsi="Arial" w:cs="Arial"/>
          <w:bCs/>
          <w:i/>
          <w:iCs/>
        </w:rPr>
      </w:pPr>
      <w:r w:rsidRPr="00AF2C14">
        <w:rPr>
          <w:rFonts w:ascii="Arial" w:hAnsi="Arial" w:cs="Arial"/>
          <w:bCs/>
          <w:i/>
          <w:iCs/>
          <w:noProof/>
          <w:lang w:val="fr-FR"/>
        </w:rPr>
        <w:lastRenderedPageBreak/>
        <mc:AlternateContent>
          <mc:Choice Requires="wps">
            <w:drawing>
              <wp:anchor distT="0" distB="0" distL="114300" distR="114300" simplePos="0" relativeHeight="251644928" behindDoc="1" locked="0" layoutInCell="0" allowOverlap="1" wp14:anchorId="6EF4A48B" wp14:editId="3A594DA6">
                <wp:simplePos x="0" y="0"/>
                <wp:positionH relativeFrom="margin">
                  <wp:posOffset>-962998</wp:posOffset>
                </wp:positionH>
                <wp:positionV relativeFrom="margin">
                  <wp:posOffset>4572988</wp:posOffset>
                </wp:positionV>
                <wp:extent cx="7906979" cy="497246"/>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6979" cy="49724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28254E" w14:textId="77777777" w:rsidR="00FA593D" w:rsidRPr="00D02C64" w:rsidRDefault="00FA593D" w:rsidP="00FA593D">
                            <w:pPr>
                              <w:pStyle w:val="NormalWeb"/>
                              <w:spacing w:before="0" w:beforeAutospacing="0" w:after="0" w:afterAutospacing="0"/>
                              <w:jc w:val="center"/>
                              <w:rPr>
                                <w:lang w:val="en-GB"/>
                              </w:rPr>
                            </w:pPr>
                            <w:r w:rsidRPr="00D02C64">
                              <w:rPr>
                                <w:rFonts w:ascii="Calibri" w:hAnsi="Calibri" w:cs="Calibri"/>
                                <w:color w:val="C0C0C0"/>
                                <w:sz w:val="72"/>
                                <w:szCs w:val="72"/>
                                <w:lang w:val="en-GB"/>
                                <w14:textFill>
                                  <w14:solidFill>
                                    <w14:srgbClr w14:val="C0C0C0">
                                      <w14:alpha w14:val="50000"/>
                                    </w14:srgbClr>
                                  </w14:solidFill>
                                </w14:textFill>
                              </w:rPr>
                              <w:t>DO NOT REMOVE THIS BLANK PAGE</w:t>
                            </w:r>
                          </w:p>
                          <w:p w14:paraId="482BFA80" w14:textId="77777777" w:rsidR="00FA593D" w:rsidRPr="00AF2C14" w:rsidRDefault="00FA593D" w:rsidP="00FA593D">
                            <w:pPr>
                              <w:pStyle w:val="NormalWeb"/>
                              <w:spacing w:before="0" w:beforeAutospacing="0" w:after="0" w:afterAutospacing="0"/>
                              <w:jc w:val="center"/>
                              <w:rPr>
                                <w:lang w:val="en-GB"/>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EF4A48B" id="Text Box 11" o:spid="_x0000_s1029" type="#_x0000_t202" style="position:absolute;margin-left:-75.85pt;margin-top:360.1pt;width:622.6pt;height:39.15pt;rotation:-45;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" o:allowincell="f" filled="f" stroked="f">
                <v:stroke joinstyle="round"/>
                <o:lock v:ext="edit" shapetype="t"/>
                <v:textbox>
                  <w:txbxContent>
                    <w:p w14:paraId="3D28254E" w14:textId="77777777" w:rsidR="00FA593D" w:rsidRPr="00D02C64" w:rsidRDefault="00FA593D" w:rsidP="00FA593D">
                      <w:pPr>
                        <w:pStyle w:val="NormalWeb"/>
                        <w:spacing w:before="0" w:beforeAutospacing="0" w:after="0" w:afterAutospacing="0"/>
                        <w:jc w:val="center"/>
                        <w:rPr>
                          <w:lang w:val="en-GB"/>
                        </w:rPr>
                      </w:pPr>
                      <w:r w:rsidRPr="00D02C64">
                        <w:rPr>
                          <w:rFonts w:ascii="Calibri" w:hAnsi="Calibri" w:cs="Calibri"/>
                          <w:color w:val="C0C0C0"/>
                          <w:sz w:val="72"/>
                          <w:szCs w:val="72"/>
                          <w:lang w:val="en-GB"/>
                          <w14:textFill>
                            <w14:solidFill>
                              <w14:srgbClr w14:val="C0C0C0">
                                <w14:alpha w14:val="50000"/>
                              </w14:srgbClr>
                            </w14:solidFill>
                          </w14:textFill>
                        </w:rPr>
                        <w:t>DO NOT REMOVE THIS BLANK PAGE</w:t>
                      </w:r>
                    </w:p>
                    <w:p w14:paraId="482BFA80" w14:textId="77777777" w:rsidR="00FA593D" w:rsidRPr="00AF2C14" w:rsidRDefault="00FA593D" w:rsidP="00FA593D">
                      <w:pPr>
                        <w:pStyle w:val="NormalWeb"/>
                        <w:spacing w:before="0" w:beforeAutospacing="0" w:after="0" w:afterAutospacing="0"/>
                        <w:jc w:val="center"/>
                        <w:rPr>
                          <w:lang w:val="en-GB"/>
                        </w:rPr>
                      </w:pPr>
                    </w:p>
                  </w:txbxContent>
                </v:textbox>
                <w10:wrap anchorx="margin" anchory="margin"/>
              </v:shape>
            </w:pict>
          </mc:Fallback>
        </mc:AlternateContent>
      </w:r>
      <w:r w:rsidRPr="00E732FC">
        <w:rPr>
          <w:rFonts w:ascii="Arial" w:hAnsi="Arial" w:cs="Arial"/>
          <w:bCs/>
          <w:i/>
          <w:iCs/>
        </w:rPr>
        <w:br w:type="page"/>
      </w:r>
      <w:sdt>
        <w:sdtPr>
          <w:rPr>
            <w:rFonts w:ascii="Arial" w:hAnsi="Arial" w:cs="Arial"/>
            <w:bCs/>
            <w:i/>
            <w:iCs/>
          </w:rPr>
          <w:id w:val="-492797317"/>
          <w:docPartObj>
            <w:docPartGallery w:val="Watermarks"/>
          </w:docPartObj>
        </w:sdtPr>
        <w:sdtContent/>
      </w:sdt>
    </w:p>
    <w:tbl>
      <w:tblPr>
        <w:tblStyle w:val="TableGrid"/>
        <w:tblW w:w="5000" w:type="pct"/>
        <w:tblLook w:val="04A0" w:firstRow="1" w:lastRow="0" w:firstColumn="1" w:lastColumn="0" w:noHBand="0" w:noVBand="1"/>
      </w:tblPr>
      <w:tblGrid>
        <w:gridCol w:w="3207"/>
        <w:gridCol w:w="757"/>
        <w:gridCol w:w="1989"/>
        <w:gridCol w:w="3676"/>
      </w:tblGrid>
      <w:tr w:rsidR="00FA593D" w:rsidRPr="00AF2C14" w14:paraId="71E58B83" w14:textId="77777777" w:rsidTr="00047E8B">
        <w:trPr>
          <w:trHeight w:val="320"/>
        </w:trPr>
        <w:tc>
          <w:tcPr>
            <w:tcW w:w="5000" w:type="pct"/>
            <w:gridSpan w:val="4"/>
            <w:shd w:val="clear" w:color="auto" w:fill="D9D9D9" w:themeFill="background1" w:themeFillShade="D9"/>
          </w:tcPr>
          <w:p w14:paraId="160C5354" w14:textId="77777777" w:rsidR="00FA593D" w:rsidRPr="00AF2C14" w:rsidRDefault="00FA593D" w:rsidP="00047E8B">
            <w:pPr>
              <w:tabs>
                <w:tab w:val="left" w:pos="240"/>
              </w:tabs>
              <w:snapToGrid w:val="0"/>
              <w:rPr>
                <w:rFonts w:ascii="Arial" w:hAnsi="Arial" w:cs="Arial"/>
                <w:b/>
                <w:i/>
                <w:sz w:val="18"/>
                <w:szCs w:val="18"/>
              </w:rPr>
            </w:pPr>
            <w:r w:rsidRPr="00AF2C14">
              <w:rPr>
                <w:rFonts w:ascii="Arial" w:hAnsi="Arial" w:cs="Arial"/>
                <w:b/>
                <w:sz w:val="18"/>
                <w:szCs w:val="18"/>
              </w:rPr>
              <w:lastRenderedPageBreak/>
              <w:t xml:space="preserve">DATE AND LOCATION OF OCCURRENCE </w:t>
            </w:r>
            <w:r w:rsidRPr="00AF2C14">
              <w:rPr>
                <w:rFonts w:ascii="Arial" w:hAnsi="Arial" w:cs="Arial"/>
                <w:b/>
                <w:color w:val="0000FF"/>
                <w:sz w:val="18"/>
                <w:szCs w:val="18"/>
                <w:lang w:val="en-US"/>
              </w:rPr>
              <w:t>short term report 72</w:t>
            </w:r>
            <w:r>
              <w:rPr>
                <w:rFonts w:ascii="Arial" w:hAnsi="Arial" w:cs="Arial"/>
                <w:b/>
                <w:color w:val="0000FF"/>
                <w:sz w:val="18"/>
                <w:szCs w:val="18"/>
                <w:lang w:val="en-US"/>
              </w:rPr>
              <w:t xml:space="preserve"> </w:t>
            </w:r>
            <w:r w:rsidRPr="00AF2C14">
              <w:rPr>
                <w:rFonts w:ascii="Arial" w:hAnsi="Arial" w:cs="Arial"/>
                <w:b/>
                <w:color w:val="0000FF"/>
                <w:sz w:val="18"/>
                <w:szCs w:val="18"/>
                <w:lang w:val="en-US"/>
              </w:rPr>
              <w:t>h</w:t>
            </w:r>
          </w:p>
        </w:tc>
      </w:tr>
      <w:tr w:rsidR="00FA593D" w:rsidRPr="00AF2C14" w14:paraId="68463799" w14:textId="77777777" w:rsidTr="00047E8B">
        <w:trPr>
          <w:trHeight w:val="178"/>
        </w:trPr>
        <w:tc>
          <w:tcPr>
            <w:tcW w:w="5000" w:type="pct"/>
            <w:gridSpan w:val="4"/>
          </w:tcPr>
          <w:p w14:paraId="0E26242B" w14:textId="77777777" w:rsidR="00FA593D" w:rsidRPr="00AF2C14" w:rsidRDefault="00FA593D" w:rsidP="00047E8B">
            <w:pPr>
              <w:tabs>
                <w:tab w:val="left" w:pos="240"/>
              </w:tabs>
              <w:spacing w:before="60" w:after="60"/>
              <w:rPr>
                <w:rFonts w:ascii="Arial" w:hAnsi="Arial" w:cs="Arial"/>
                <w:sz w:val="18"/>
                <w:szCs w:val="18"/>
              </w:rPr>
            </w:pPr>
            <w:r w:rsidRPr="00AF2C14">
              <w:rPr>
                <w:rFonts w:ascii="Arial" w:hAnsi="Arial" w:cs="Arial"/>
                <w:sz w:val="18"/>
                <w:szCs w:val="18"/>
              </w:rPr>
              <w:t xml:space="preserve">Year…                       Month…                                         Day…                     Local Time…  </w:t>
            </w:r>
          </w:p>
        </w:tc>
      </w:tr>
      <w:tr w:rsidR="00FA593D" w:rsidRPr="00AF2C14" w14:paraId="02C4CD2D" w14:textId="77777777" w:rsidTr="00047E8B">
        <w:trPr>
          <w:trHeight w:val="1271"/>
        </w:trPr>
        <w:tc>
          <w:tcPr>
            <w:tcW w:w="2058" w:type="pct"/>
            <w:gridSpan w:val="2"/>
          </w:tcPr>
          <w:p w14:paraId="68CFC857" w14:textId="77777777" w:rsidR="00FA593D" w:rsidRPr="00AF2C14" w:rsidRDefault="00FA593D" w:rsidP="00FA593D">
            <w:pPr>
              <w:numPr>
                <w:ilvl w:val="0"/>
                <w:numId w:val="73"/>
              </w:numPr>
              <w:tabs>
                <w:tab w:val="left" w:pos="74"/>
                <w:tab w:val="left" w:pos="240"/>
                <w:tab w:val="left" w:pos="1366"/>
                <w:tab w:val="left" w:pos="2665"/>
                <w:tab w:val="left" w:pos="3963"/>
                <w:tab w:val="left" w:pos="5256"/>
                <w:tab w:val="left" w:pos="6555"/>
                <w:tab w:val="left" w:pos="7847"/>
                <w:tab w:val="left" w:pos="9146"/>
              </w:tabs>
              <w:snapToGrid w:val="0"/>
              <w:rPr>
                <w:rFonts w:ascii="Arial" w:hAnsi="Arial" w:cs="Arial"/>
                <w:sz w:val="18"/>
                <w:szCs w:val="18"/>
                <w:lang w:eastAsia="nb-NO"/>
              </w:rPr>
            </w:pPr>
            <w:r w:rsidRPr="00AF2C14">
              <w:rPr>
                <w:rFonts w:ascii="Arial" w:hAnsi="Arial" w:cs="Arial"/>
                <w:sz w:val="18"/>
                <w:szCs w:val="18"/>
                <w:lang w:eastAsia="nb-NO"/>
              </w:rPr>
              <w:t xml:space="preserve">Port </w:t>
            </w:r>
          </w:p>
          <w:p w14:paraId="064590B1" w14:textId="77777777" w:rsidR="00FA593D" w:rsidRPr="00AF2C14" w:rsidRDefault="00FA593D" w:rsidP="00FA593D">
            <w:pPr>
              <w:numPr>
                <w:ilvl w:val="0"/>
                <w:numId w:val="73"/>
              </w:numPr>
              <w:tabs>
                <w:tab w:val="left" w:pos="74"/>
                <w:tab w:val="left" w:pos="240"/>
                <w:tab w:val="left" w:pos="1366"/>
                <w:tab w:val="left" w:pos="2665"/>
                <w:tab w:val="left" w:pos="3963"/>
                <w:tab w:val="left" w:pos="5256"/>
                <w:tab w:val="left" w:pos="6555"/>
                <w:tab w:val="left" w:pos="7847"/>
                <w:tab w:val="left" w:pos="9146"/>
              </w:tabs>
              <w:snapToGrid w:val="0"/>
              <w:rPr>
                <w:rFonts w:ascii="Arial" w:hAnsi="Arial" w:cs="Arial"/>
                <w:sz w:val="18"/>
                <w:szCs w:val="18"/>
                <w:lang w:eastAsia="nb-NO"/>
              </w:rPr>
            </w:pPr>
            <w:r w:rsidRPr="00AF2C14">
              <w:rPr>
                <w:rFonts w:ascii="Arial" w:hAnsi="Arial" w:cs="Arial"/>
                <w:sz w:val="18"/>
                <w:szCs w:val="18"/>
                <w:lang w:eastAsia="nb-NO"/>
              </w:rPr>
              <w:t xml:space="preserve">Inland waterway (name): </w:t>
            </w:r>
          </w:p>
          <w:p w14:paraId="35CC9D09" w14:textId="77777777" w:rsidR="00FA593D" w:rsidRPr="00AF2C14" w:rsidRDefault="00FA593D" w:rsidP="00FA593D">
            <w:pPr>
              <w:numPr>
                <w:ilvl w:val="1"/>
                <w:numId w:val="73"/>
              </w:numPr>
              <w:tabs>
                <w:tab w:val="left" w:pos="74"/>
                <w:tab w:val="left" w:pos="240"/>
                <w:tab w:val="left" w:pos="1366"/>
                <w:tab w:val="left" w:pos="2665"/>
                <w:tab w:val="left" w:pos="3963"/>
                <w:tab w:val="left" w:pos="5256"/>
                <w:tab w:val="left" w:pos="6555"/>
                <w:tab w:val="left" w:pos="7847"/>
                <w:tab w:val="left" w:pos="9146"/>
              </w:tabs>
              <w:snapToGrid w:val="0"/>
              <w:rPr>
                <w:rFonts w:ascii="Arial" w:hAnsi="Arial" w:cs="Arial"/>
                <w:sz w:val="18"/>
                <w:szCs w:val="18"/>
                <w:lang w:eastAsia="nb-NO"/>
              </w:rPr>
            </w:pPr>
            <w:r w:rsidRPr="00AF2C14">
              <w:rPr>
                <w:rFonts w:ascii="Arial" w:hAnsi="Arial" w:cs="Arial"/>
                <w:sz w:val="18"/>
                <w:szCs w:val="18"/>
                <w:lang w:eastAsia="nb-NO"/>
              </w:rPr>
              <w:t xml:space="preserve">Free sector (name): </w:t>
            </w:r>
          </w:p>
          <w:p w14:paraId="05B127BB" w14:textId="77777777" w:rsidR="00FA593D" w:rsidRPr="00AF2C14" w:rsidRDefault="00FA593D" w:rsidP="00FA593D">
            <w:pPr>
              <w:numPr>
                <w:ilvl w:val="1"/>
                <w:numId w:val="73"/>
              </w:numPr>
              <w:tabs>
                <w:tab w:val="left" w:pos="74"/>
                <w:tab w:val="left" w:pos="240"/>
                <w:tab w:val="left" w:pos="1366"/>
                <w:tab w:val="left" w:pos="2665"/>
                <w:tab w:val="left" w:pos="3963"/>
                <w:tab w:val="left" w:pos="5256"/>
                <w:tab w:val="left" w:pos="6555"/>
                <w:tab w:val="left" w:pos="7847"/>
                <w:tab w:val="left" w:pos="9146"/>
              </w:tabs>
              <w:snapToGrid w:val="0"/>
              <w:rPr>
                <w:rFonts w:ascii="Arial" w:hAnsi="Arial" w:cs="Arial"/>
                <w:sz w:val="18"/>
                <w:szCs w:val="18"/>
                <w:lang w:eastAsia="nb-NO"/>
              </w:rPr>
            </w:pPr>
            <w:r w:rsidRPr="00AF2C14">
              <w:rPr>
                <w:rFonts w:ascii="Arial" w:hAnsi="Arial" w:cs="Arial"/>
                <w:sz w:val="18"/>
                <w:szCs w:val="18"/>
                <w:lang w:eastAsia="nb-NO"/>
              </w:rPr>
              <w:t xml:space="preserve">Km point: </w:t>
            </w:r>
          </w:p>
          <w:p w14:paraId="784DF304" w14:textId="77777777" w:rsidR="00FA593D" w:rsidRPr="00AF2C14" w:rsidRDefault="00FA593D" w:rsidP="00FA593D">
            <w:pPr>
              <w:numPr>
                <w:ilvl w:val="0"/>
                <w:numId w:val="73"/>
              </w:numPr>
              <w:tabs>
                <w:tab w:val="left" w:pos="74"/>
                <w:tab w:val="left" w:pos="240"/>
                <w:tab w:val="left" w:pos="1366"/>
                <w:tab w:val="left" w:pos="2665"/>
                <w:tab w:val="left" w:pos="3963"/>
                <w:tab w:val="left" w:pos="5256"/>
                <w:tab w:val="left" w:pos="6555"/>
                <w:tab w:val="left" w:pos="7847"/>
                <w:tab w:val="left" w:pos="9146"/>
              </w:tabs>
              <w:snapToGrid w:val="0"/>
              <w:rPr>
                <w:rFonts w:ascii="Arial" w:hAnsi="Arial" w:cs="Arial"/>
                <w:sz w:val="18"/>
                <w:szCs w:val="18"/>
                <w:lang w:eastAsia="nb-NO"/>
              </w:rPr>
            </w:pPr>
            <w:r w:rsidRPr="00AF2C14">
              <w:rPr>
                <w:rFonts w:ascii="Arial" w:hAnsi="Arial" w:cs="Arial"/>
                <w:sz w:val="18"/>
                <w:szCs w:val="18"/>
                <w:lang w:eastAsia="nb-NO"/>
              </w:rPr>
              <w:t>Country</w:t>
            </w:r>
          </w:p>
        </w:tc>
        <w:tc>
          <w:tcPr>
            <w:tcW w:w="2942" w:type="pct"/>
            <w:gridSpan w:val="2"/>
          </w:tcPr>
          <w:p w14:paraId="6170E899" w14:textId="77777777" w:rsidR="00FA593D" w:rsidRPr="00AF2C14" w:rsidRDefault="00FA593D" w:rsidP="00FA593D">
            <w:pPr>
              <w:numPr>
                <w:ilvl w:val="0"/>
                <w:numId w:val="74"/>
              </w:numPr>
              <w:tabs>
                <w:tab w:val="left" w:pos="74"/>
                <w:tab w:val="left" w:pos="240"/>
                <w:tab w:val="left" w:pos="1366"/>
                <w:tab w:val="left" w:pos="2665"/>
                <w:tab w:val="left" w:pos="3963"/>
                <w:tab w:val="left" w:pos="5256"/>
                <w:tab w:val="left" w:pos="6555"/>
                <w:tab w:val="left" w:pos="7847"/>
                <w:tab w:val="left" w:pos="9146"/>
              </w:tabs>
              <w:snapToGrid w:val="0"/>
              <w:rPr>
                <w:rFonts w:ascii="Arial" w:hAnsi="Arial" w:cs="Arial"/>
                <w:sz w:val="18"/>
                <w:szCs w:val="18"/>
                <w:lang w:eastAsia="nb-NO"/>
              </w:rPr>
            </w:pPr>
            <w:r w:rsidRPr="00AF2C14">
              <w:rPr>
                <w:rFonts w:ascii="Arial" w:hAnsi="Arial" w:cs="Arial"/>
                <w:sz w:val="18"/>
                <w:szCs w:val="18"/>
                <w:lang w:eastAsia="nb-NO"/>
              </w:rPr>
              <w:t xml:space="preserve">Geographical coordinates:     </w:t>
            </w:r>
          </w:p>
          <w:p w14:paraId="43981112" w14:textId="77777777" w:rsidR="00FA593D" w:rsidRPr="00AF2C14" w:rsidRDefault="00FA593D" w:rsidP="00FA593D">
            <w:pPr>
              <w:numPr>
                <w:ilvl w:val="1"/>
                <w:numId w:val="74"/>
              </w:numPr>
              <w:tabs>
                <w:tab w:val="left" w:pos="74"/>
                <w:tab w:val="left" w:pos="240"/>
                <w:tab w:val="left" w:pos="1366"/>
                <w:tab w:val="left" w:pos="2665"/>
                <w:tab w:val="left" w:pos="3963"/>
                <w:tab w:val="left" w:pos="5256"/>
                <w:tab w:val="left" w:pos="6555"/>
                <w:tab w:val="left" w:pos="7847"/>
                <w:tab w:val="left" w:pos="9146"/>
              </w:tabs>
              <w:snapToGrid w:val="0"/>
              <w:rPr>
                <w:rFonts w:ascii="Arial" w:hAnsi="Arial" w:cs="Arial"/>
                <w:sz w:val="18"/>
                <w:szCs w:val="18"/>
                <w:lang w:eastAsia="nb-NO"/>
              </w:rPr>
            </w:pPr>
            <w:r w:rsidRPr="00AF2C14">
              <w:rPr>
                <w:rFonts w:ascii="Arial" w:hAnsi="Arial" w:cs="Arial"/>
                <w:sz w:val="18"/>
                <w:szCs w:val="18"/>
                <w:lang w:eastAsia="nb-NO"/>
              </w:rPr>
              <w:t xml:space="preserve">Latitude: </w:t>
            </w:r>
          </w:p>
          <w:p w14:paraId="3BD3B110" w14:textId="77777777" w:rsidR="00FA593D" w:rsidRPr="00AF2C14" w:rsidRDefault="00FA593D" w:rsidP="00FA593D">
            <w:pPr>
              <w:numPr>
                <w:ilvl w:val="1"/>
                <w:numId w:val="74"/>
              </w:numPr>
              <w:tabs>
                <w:tab w:val="left" w:pos="74"/>
                <w:tab w:val="left" w:pos="240"/>
                <w:tab w:val="left" w:pos="1366"/>
                <w:tab w:val="left" w:pos="2665"/>
                <w:tab w:val="left" w:pos="3963"/>
                <w:tab w:val="left" w:pos="5256"/>
                <w:tab w:val="left" w:pos="6555"/>
                <w:tab w:val="left" w:pos="7847"/>
                <w:tab w:val="left" w:pos="9146"/>
              </w:tabs>
              <w:snapToGrid w:val="0"/>
              <w:rPr>
                <w:rFonts w:ascii="Arial" w:hAnsi="Arial" w:cs="Arial"/>
                <w:sz w:val="18"/>
                <w:szCs w:val="18"/>
                <w:lang w:eastAsia="nb-NO"/>
              </w:rPr>
            </w:pPr>
            <w:r w:rsidRPr="00AF2C14">
              <w:rPr>
                <w:rFonts w:ascii="Arial" w:hAnsi="Arial" w:cs="Arial"/>
                <w:sz w:val="18"/>
                <w:szCs w:val="18"/>
                <w:lang w:eastAsia="nb-NO"/>
              </w:rPr>
              <w:t>Longitude:</w:t>
            </w:r>
          </w:p>
          <w:p w14:paraId="433C7E44" w14:textId="77777777" w:rsidR="00FA593D" w:rsidRPr="00AF2C14" w:rsidRDefault="00FA593D" w:rsidP="00047E8B">
            <w:pPr>
              <w:tabs>
                <w:tab w:val="left" w:pos="240"/>
              </w:tabs>
              <w:rPr>
                <w:rFonts w:ascii="Arial" w:hAnsi="Arial" w:cs="Arial"/>
                <w:b/>
                <w:i/>
                <w:sz w:val="18"/>
                <w:szCs w:val="18"/>
              </w:rPr>
            </w:pPr>
          </w:p>
        </w:tc>
      </w:tr>
      <w:tr w:rsidR="00FA593D" w:rsidRPr="00AF2C14" w14:paraId="3CA74BEF" w14:textId="77777777" w:rsidTr="00047E8B">
        <w:trPr>
          <w:trHeight w:val="380"/>
        </w:trPr>
        <w:tc>
          <w:tcPr>
            <w:tcW w:w="5000" w:type="pct"/>
            <w:gridSpan w:val="4"/>
            <w:tcBorders>
              <w:bottom w:val="single" w:sz="4" w:space="0" w:color="auto"/>
            </w:tcBorders>
            <w:shd w:val="clear" w:color="auto" w:fill="D9D9D9" w:themeFill="background1" w:themeFillShade="D9"/>
          </w:tcPr>
          <w:p w14:paraId="52FFDBFD" w14:textId="77777777" w:rsidR="00FA593D" w:rsidRPr="00AF2C14" w:rsidRDefault="00FA593D" w:rsidP="00047E8B">
            <w:pPr>
              <w:tabs>
                <w:tab w:val="left" w:pos="240"/>
              </w:tabs>
              <w:spacing w:before="60" w:after="60"/>
              <w:rPr>
                <w:rFonts w:ascii="Arial" w:hAnsi="Arial" w:cs="Arial"/>
                <w:b/>
                <w:sz w:val="18"/>
                <w:szCs w:val="18"/>
              </w:rPr>
            </w:pPr>
            <w:r w:rsidRPr="00AF2C14">
              <w:rPr>
                <w:rFonts w:ascii="Arial" w:hAnsi="Arial" w:cs="Arial"/>
                <w:b/>
                <w:sz w:val="18"/>
                <w:szCs w:val="18"/>
              </w:rPr>
              <w:t>NATURE OF OPERATION</w:t>
            </w:r>
            <w:r w:rsidRPr="00AF2C14">
              <w:rPr>
                <w:rFonts w:ascii="Arial" w:hAnsi="Arial" w:cs="Arial"/>
                <w:sz w:val="18"/>
                <w:szCs w:val="18"/>
              </w:rPr>
              <w:t xml:space="preserve"> </w:t>
            </w:r>
            <w:r w:rsidRPr="00AF2C14">
              <w:rPr>
                <w:rFonts w:ascii="Arial" w:hAnsi="Arial" w:cs="Arial"/>
                <w:b/>
                <w:sz w:val="18"/>
                <w:szCs w:val="18"/>
              </w:rPr>
              <w:t xml:space="preserve">PERFORMED AT THE TIME OF THE OCCURRENCE : </w:t>
            </w:r>
            <w:r w:rsidRPr="00AF2C14">
              <w:rPr>
                <w:rFonts w:ascii="Arial" w:hAnsi="Arial" w:cs="Arial"/>
                <w:b/>
                <w:color w:val="0000FF"/>
                <w:sz w:val="18"/>
                <w:szCs w:val="18"/>
                <w:lang w:val="en-US"/>
              </w:rPr>
              <w:t>short term report 72</w:t>
            </w:r>
            <w:r>
              <w:rPr>
                <w:rFonts w:ascii="Arial" w:hAnsi="Arial" w:cs="Arial"/>
                <w:b/>
                <w:color w:val="0000FF"/>
                <w:sz w:val="18"/>
                <w:szCs w:val="18"/>
                <w:lang w:val="en-US"/>
              </w:rPr>
              <w:t xml:space="preserve"> </w:t>
            </w:r>
            <w:r w:rsidRPr="00AF2C14">
              <w:rPr>
                <w:rFonts w:ascii="Arial" w:hAnsi="Arial" w:cs="Arial"/>
                <w:b/>
                <w:color w:val="0000FF"/>
                <w:sz w:val="18"/>
                <w:szCs w:val="18"/>
                <w:lang w:val="en-US"/>
              </w:rPr>
              <w:t>h</w:t>
            </w:r>
          </w:p>
        </w:tc>
      </w:tr>
      <w:tr w:rsidR="00FA593D" w:rsidRPr="00AF2C14" w14:paraId="48949CFD" w14:textId="77777777" w:rsidTr="00047E8B">
        <w:tc>
          <w:tcPr>
            <w:tcW w:w="1665" w:type="pct"/>
            <w:tcBorders>
              <w:top w:val="single" w:sz="4" w:space="0" w:color="auto"/>
              <w:left w:val="single" w:sz="4" w:space="0" w:color="auto"/>
              <w:bottom w:val="nil"/>
              <w:right w:val="nil"/>
            </w:tcBorders>
          </w:tcPr>
          <w:p w14:paraId="7918E431" w14:textId="77777777" w:rsidR="00FA593D" w:rsidRPr="00AF2C14" w:rsidRDefault="00FA593D" w:rsidP="00FA593D">
            <w:pPr>
              <w:numPr>
                <w:ilvl w:val="0"/>
                <w:numId w:val="76"/>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Anchored</w:t>
            </w:r>
          </w:p>
        </w:tc>
        <w:tc>
          <w:tcPr>
            <w:tcW w:w="1426" w:type="pct"/>
            <w:gridSpan w:val="2"/>
            <w:tcBorders>
              <w:top w:val="single" w:sz="4" w:space="0" w:color="auto"/>
              <w:left w:val="nil"/>
              <w:bottom w:val="nil"/>
              <w:right w:val="nil"/>
            </w:tcBorders>
          </w:tcPr>
          <w:p w14:paraId="4AF719DF" w14:textId="77777777" w:rsidR="00FA593D" w:rsidRPr="00AF2C14" w:rsidRDefault="00FA593D" w:rsidP="00FA593D">
            <w:pPr>
              <w:numPr>
                <w:ilvl w:val="0"/>
                <w:numId w:val="76"/>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Berthed</w:t>
            </w:r>
          </w:p>
        </w:tc>
        <w:tc>
          <w:tcPr>
            <w:tcW w:w="1909" w:type="pct"/>
            <w:tcBorders>
              <w:top w:val="single" w:sz="4" w:space="0" w:color="auto"/>
              <w:left w:val="nil"/>
              <w:bottom w:val="nil"/>
              <w:right w:val="single" w:sz="4" w:space="0" w:color="auto"/>
            </w:tcBorders>
          </w:tcPr>
          <w:p w14:paraId="04A85369" w14:textId="77777777" w:rsidR="00FA593D" w:rsidRPr="00AF2C14" w:rsidRDefault="00FA593D" w:rsidP="00FA593D">
            <w:pPr>
              <w:numPr>
                <w:ilvl w:val="0"/>
                <w:numId w:val="76"/>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Degassing</w:t>
            </w:r>
          </w:p>
        </w:tc>
      </w:tr>
      <w:tr w:rsidR="00FA593D" w:rsidRPr="00AF2C14" w14:paraId="6904C1DE" w14:textId="77777777" w:rsidTr="00047E8B">
        <w:tc>
          <w:tcPr>
            <w:tcW w:w="1665" w:type="pct"/>
            <w:tcBorders>
              <w:top w:val="nil"/>
              <w:left w:val="single" w:sz="4" w:space="0" w:color="auto"/>
              <w:bottom w:val="nil"/>
              <w:right w:val="nil"/>
            </w:tcBorders>
          </w:tcPr>
          <w:p w14:paraId="08577872" w14:textId="77777777" w:rsidR="00FA593D" w:rsidRPr="00AF2C14" w:rsidRDefault="00FA593D" w:rsidP="00FA593D">
            <w:pPr>
              <w:numPr>
                <w:ilvl w:val="0"/>
                <w:numId w:val="76"/>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 xml:space="preserve">Emptying </w:t>
            </w:r>
          </w:p>
        </w:tc>
        <w:tc>
          <w:tcPr>
            <w:tcW w:w="1426" w:type="pct"/>
            <w:gridSpan w:val="2"/>
            <w:tcBorders>
              <w:top w:val="nil"/>
              <w:left w:val="nil"/>
              <w:bottom w:val="nil"/>
              <w:right w:val="nil"/>
            </w:tcBorders>
          </w:tcPr>
          <w:p w14:paraId="1EB45B6C" w14:textId="77777777" w:rsidR="00FA593D" w:rsidRPr="00AF2C14" w:rsidRDefault="00FA593D" w:rsidP="00FA593D">
            <w:pPr>
              <w:numPr>
                <w:ilvl w:val="0"/>
                <w:numId w:val="76"/>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Filling</w:t>
            </w:r>
          </w:p>
        </w:tc>
        <w:tc>
          <w:tcPr>
            <w:tcW w:w="1909" w:type="pct"/>
            <w:tcBorders>
              <w:top w:val="nil"/>
              <w:left w:val="nil"/>
              <w:bottom w:val="nil"/>
              <w:right w:val="single" w:sz="4" w:space="0" w:color="auto"/>
            </w:tcBorders>
          </w:tcPr>
          <w:p w14:paraId="082405F2" w14:textId="77777777" w:rsidR="00FA593D" w:rsidRPr="00AF2C14" w:rsidRDefault="00FA593D" w:rsidP="00FA593D">
            <w:pPr>
              <w:numPr>
                <w:ilvl w:val="0"/>
                <w:numId w:val="76"/>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Loading</w:t>
            </w:r>
          </w:p>
        </w:tc>
      </w:tr>
      <w:tr w:rsidR="00FA593D" w:rsidRPr="00AF2C14" w14:paraId="27B8B2FB" w14:textId="77777777" w:rsidTr="00047E8B">
        <w:tc>
          <w:tcPr>
            <w:tcW w:w="1665" w:type="pct"/>
            <w:tcBorders>
              <w:top w:val="nil"/>
              <w:left w:val="single" w:sz="4" w:space="0" w:color="auto"/>
              <w:bottom w:val="nil"/>
              <w:right w:val="nil"/>
            </w:tcBorders>
          </w:tcPr>
          <w:p w14:paraId="768E6140" w14:textId="77777777" w:rsidR="00FA593D" w:rsidRPr="00AF2C14" w:rsidRDefault="00FA593D" w:rsidP="00FA593D">
            <w:pPr>
              <w:numPr>
                <w:ilvl w:val="0"/>
                <w:numId w:val="76"/>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Maintenance</w:t>
            </w:r>
          </w:p>
        </w:tc>
        <w:tc>
          <w:tcPr>
            <w:tcW w:w="1426" w:type="pct"/>
            <w:gridSpan w:val="2"/>
            <w:tcBorders>
              <w:top w:val="nil"/>
              <w:left w:val="nil"/>
              <w:bottom w:val="nil"/>
              <w:right w:val="nil"/>
            </w:tcBorders>
          </w:tcPr>
          <w:p w14:paraId="4F35BAE7" w14:textId="77777777" w:rsidR="00FA593D" w:rsidRPr="00AF2C14" w:rsidRDefault="00FA593D" w:rsidP="00FA593D">
            <w:pPr>
              <w:numPr>
                <w:ilvl w:val="0"/>
                <w:numId w:val="76"/>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Repairs</w:t>
            </w:r>
          </w:p>
        </w:tc>
        <w:tc>
          <w:tcPr>
            <w:tcW w:w="1909" w:type="pct"/>
            <w:tcBorders>
              <w:top w:val="nil"/>
              <w:left w:val="nil"/>
              <w:bottom w:val="nil"/>
              <w:right w:val="single" w:sz="4" w:space="0" w:color="auto"/>
            </w:tcBorders>
          </w:tcPr>
          <w:p w14:paraId="5B500410" w14:textId="77777777" w:rsidR="00FA593D" w:rsidRPr="00AF2C14" w:rsidRDefault="00FA593D" w:rsidP="00FA593D">
            <w:pPr>
              <w:numPr>
                <w:ilvl w:val="0"/>
                <w:numId w:val="76"/>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Shifting</w:t>
            </w:r>
          </w:p>
        </w:tc>
      </w:tr>
      <w:tr w:rsidR="00FA593D" w:rsidRPr="00AF2C14" w14:paraId="3E329074" w14:textId="77777777" w:rsidTr="00047E8B">
        <w:tc>
          <w:tcPr>
            <w:tcW w:w="1665" w:type="pct"/>
            <w:tcBorders>
              <w:top w:val="nil"/>
              <w:left w:val="single" w:sz="4" w:space="0" w:color="auto"/>
              <w:bottom w:val="single" w:sz="4" w:space="0" w:color="auto"/>
              <w:right w:val="nil"/>
            </w:tcBorders>
          </w:tcPr>
          <w:p w14:paraId="73B70080" w14:textId="77777777" w:rsidR="00FA593D" w:rsidRPr="00AF2C14" w:rsidRDefault="00FA593D" w:rsidP="00FA593D">
            <w:pPr>
              <w:numPr>
                <w:ilvl w:val="0"/>
                <w:numId w:val="76"/>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F2C14">
              <w:rPr>
                <w:rFonts w:ascii="Arial" w:hAnsi="Arial" w:cs="Arial"/>
                <w:sz w:val="18"/>
                <w:szCs w:val="18"/>
              </w:rPr>
              <w:t>Transport</w:t>
            </w:r>
          </w:p>
        </w:tc>
        <w:tc>
          <w:tcPr>
            <w:tcW w:w="1426" w:type="pct"/>
            <w:gridSpan w:val="2"/>
            <w:tcBorders>
              <w:top w:val="nil"/>
              <w:left w:val="nil"/>
              <w:bottom w:val="single" w:sz="4" w:space="0" w:color="auto"/>
              <w:right w:val="nil"/>
            </w:tcBorders>
          </w:tcPr>
          <w:p w14:paraId="4E9B2CFA" w14:textId="77777777" w:rsidR="00FA593D" w:rsidRPr="00AF2C14" w:rsidRDefault="00FA593D" w:rsidP="00FA593D">
            <w:pPr>
              <w:numPr>
                <w:ilvl w:val="0"/>
                <w:numId w:val="76"/>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F2C14">
              <w:rPr>
                <w:rFonts w:ascii="Arial" w:hAnsi="Arial" w:cs="Arial"/>
                <w:sz w:val="18"/>
                <w:szCs w:val="18"/>
              </w:rPr>
              <w:t>Unloading</w:t>
            </w:r>
          </w:p>
        </w:tc>
        <w:tc>
          <w:tcPr>
            <w:tcW w:w="1909" w:type="pct"/>
            <w:tcBorders>
              <w:top w:val="nil"/>
              <w:left w:val="nil"/>
              <w:bottom w:val="single" w:sz="4" w:space="0" w:color="auto"/>
              <w:right w:val="single" w:sz="4" w:space="0" w:color="auto"/>
            </w:tcBorders>
          </w:tcPr>
          <w:p w14:paraId="3219640A" w14:textId="77777777" w:rsidR="00FA593D" w:rsidRPr="00AF2C14" w:rsidRDefault="00FA593D" w:rsidP="00FA593D">
            <w:pPr>
              <w:numPr>
                <w:ilvl w:val="0"/>
                <w:numId w:val="76"/>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F2C14">
              <w:rPr>
                <w:rFonts w:ascii="Arial" w:hAnsi="Arial" w:cs="Arial"/>
                <w:sz w:val="18"/>
                <w:szCs w:val="18"/>
              </w:rPr>
              <w:t xml:space="preserve">Others (to explain)    </w:t>
            </w:r>
          </w:p>
          <w:p w14:paraId="131F98B8" w14:textId="77777777" w:rsidR="00FA593D" w:rsidRPr="00AF2C14" w:rsidRDefault="00FA593D" w:rsidP="00047E8B">
            <w:pPr>
              <w:tabs>
                <w:tab w:val="left" w:pos="74"/>
                <w:tab w:val="left" w:pos="1366"/>
                <w:tab w:val="left" w:pos="2665"/>
                <w:tab w:val="left" w:pos="3963"/>
                <w:tab w:val="left" w:pos="5256"/>
                <w:tab w:val="left" w:pos="6555"/>
                <w:tab w:val="left" w:pos="7847"/>
                <w:tab w:val="left" w:pos="9146"/>
              </w:tabs>
              <w:spacing w:line="240" w:lineRule="auto"/>
              <w:ind w:left="720"/>
              <w:rPr>
                <w:rFonts w:ascii="Arial" w:hAnsi="Arial" w:cs="Arial"/>
                <w:sz w:val="18"/>
                <w:szCs w:val="18"/>
              </w:rPr>
            </w:pPr>
            <w:r w:rsidRPr="00AF2C14">
              <w:rPr>
                <w:rFonts w:ascii="Arial" w:hAnsi="Arial" w:cs="Arial"/>
                <w:sz w:val="18"/>
                <w:szCs w:val="18"/>
              </w:rPr>
              <w:t xml:space="preserve">             </w:t>
            </w:r>
          </w:p>
        </w:tc>
      </w:tr>
      <w:tr w:rsidR="00FA593D" w:rsidRPr="00E732FC" w14:paraId="0A7A5ECD" w14:textId="77777777" w:rsidTr="00047E8B">
        <w:trPr>
          <w:trHeight w:val="380"/>
        </w:trPr>
        <w:tc>
          <w:tcPr>
            <w:tcW w:w="5000" w:type="pct"/>
            <w:gridSpan w:val="4"/>
            <w:tcBorders>
              <w:top w:val="single" w:sz="4" w:space="0" w:color="auto"/>
            </w:tcBorders>
            <w:shd w:val="clear" w:color="auto" w:fill="D9D9D9" w:themeFill="background1" w:themeFillShade="D9"/>
          </w:tcPr>
          <w:p w14:paraId="34DC822A" w14:textId="77777777" w:rsidR="00FA593D" w:rsidRPr="00E732FC" w:rsidRDefault="00FA593D" w:rsidP="00047E8B">
            <w:pPr>
              <w:tabs>
                <w:tab w:val="left" w:pos="240"/>
              </w:tabs>
              <w:spacing w:before="60" w:after="60"/>
              <w:rPr>
                <w:rFonts w:ascii="Arial" w:hAnsi="Arial" w:cs="Arial"/>
                <w:b/>
              </w:rPr>
            </w:pPr>
            <w:r w:rsidRPr="00E732FC">
              <w:rPr>
                <w:rFonts w:ascii="Arial" w:hAnsi="Arial" w:cs="Arial"/>
                <w:b/>
              </w:rPr>
              <w:t>CONTEXT</w:t>
            </w:r>
            <w:r>
              <w:rPr>
                <w:rFonts w:ascii="Arial" w:hAnsi="Arial" w:cs="Arial"/>
                <w:b/>
              </w:rPr>
              <w:t xml:space="preserve"> </w:t>
            </w:r>
            <w:r w:rsidRPr="00FD2AEE">
              <w:rPr>
                <w:rFonts w:ascii="Arial" w:hAnsi="Arial" w:cs="Arial"/>
                <w:b/>
                <w:color w:val="0000FF"/>
                <w:lang w:val="en-US"/>
              </w:rPr>
              <w:t>short term report 72</w:t>
            </w:r>
            <w:r>
              <w:rPr>
                <w:rFonts w:ascii="Arial" w:hAnsi="Arial" w:cs="Arial"/>
                <w:b/>
                <w:color w:val="0000FF"/>
                <w:lang w:val="en-US"/>
              </w:rPr>
              <w:t xml:space="preserve"> </w:t>
            </w:r>
            <w:r w:rsidRPr="00FD2AEE">
              <w:rPr>
                <w:rFonts w:ascii="Arial" w:hAnsi="Arial" w:cs="Arial"/>
                <w:b/>
                <w:color w:val="0000FF"/>
                <w:lang w:val="en-US"/>
              </w:rPr>
              <w:t>h</w:t>
            </w:r>
          </w:p>
        </w:tc>
      </w:tr>
      <w:tr w:rsidR="00FA593D" w:rsidRPr="00AF2C14" w14:paraId="45D31242" w14:textId="77777777" w:rsidTr="00047E8B">
        <w:trPr>
          <w:trHeight w:val="3740"/>
        </w:trPr>
        <w:tc>
          <w:tcPr>
            <w:tcW w:w="5000" w:type="pct"/>
            <w:gridSpan w:val="4"/>
          </w:tcPr>
          <w:p w14:paraId="13939446" w14:textId="77777777" w:rsidR="00FA593D" w:rsidRPr="00AF2C14" w:rsidRDefault="00FA593D" w:rsidP="00047E8B">
            <w:pPr>
              <w:tabs>
                <w:tab w:val="left" w:pos="240"/>
              </w:tabs>
              <w:spacing w:before="60" w:after="60"/>
              <w:rPr>
                <w:rFonts w:ascii="Arial" w:hAnsi="Arial" w:cs="Arial"/>
                <w:sz w:val="18"/>
                <w:szCs w:val="18"/>
                <w:u w:val="single"/>
              </w:rPr>
            </w:pPr>
            <w:r w:rsidRPr="00AF2C14">
              <w:rPr>
                <w:rFonts w:ascii="Arial" w:hAnsi="Arial" w:cs="Arial"/>
                <w:sz w:val="18"/>
                <w:szCs w:val="18"/>
                <w:u w:val="single"/>
              </w:rPr>
              <w:t>WEATHER CONDITIONS: </w:t>
            </w:r>
          </w:p>
          <w:tbl>
            <w:tblPr>
              <w:tblStyle w:val="TableGrid"/>
              <w:tblW w:w="0" w:type="auto"/>
              <w:tblLook w:val="04A0" w:firstRow="1" w:lastRow="0" w:firstColumn="1" w:lastColumn="0" w:noHBand="0" w:noVBand="1"/>
            </w:tblPr>
            <w:tblGrid>
              <w:gridCol w:w="3958"/>
              <w:gridCol w:w="2460"/>
              <w:gridCol w:w="3156"/>
              <w:gridCol w:w="6"/>
            </w:tblGrid>
            <w:tr w:rsidR="00FA593D" w:rsidRPr="00AF2C14" w14:paraId="48E14F86" w14:textId="77777777" w:rsidTr="00047E8B">
              <w:trPr>
                <w:gridAfter w:val="1"/>
                <w:trHeight w:val="20"/>
              </w:trPr>
              <w:tc>
                <w:tcPr>
                  <w:tcW w:w="0" w:type="auto"/>
                  <w:tcBorders>
                    <w:top w:val="nil"/>
                    <w:left w:val="nil"/>
                    <w:bottom w:val="nil"/>
                    <w:right w:val="nil"/>
                  </w:tcBorders>
                </w:tcPr>
                <w:p w14:paraId="1FAC04F1" w14:textId="77777777" w:rsidR="00FA593D" w:rsidRPr="00AF2C14" w:rsidRDefault="00FA593D" w:rsidP="00FA593D">
                  <w:pPr>
                    <w:numPr>
                      <w:ilvl w:val="0"/>
                      <w:numId w:val="79"/>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Dryness</w:t>
                  </w:r>
                </w:p>
              </w:tc>
              <w:tc>
                <w:tcPr>
                  <w:tcW w:w="0" w:type="auto"/>
                  <w:tcBorders>
                    <w:top w:val="nil"/>
                    <w:left w:val="nil"/>
                    <w:bottom w:val="nil"/>
                    <w:right w:val="nil"/>
                  </w:tcBorders>
                </w:tcPr>
                <w:p w14:paraId="25465E48" w14:textId="77777777" w:rsidR="00FA593D" w:rsidRPr="00AF2C14" w:rsidRDefault="00FA593D" w:rsidP="00FA593D">
                  <w:pPr>
                    <w:numPr>
                      <w:ilvl w:val="0"/>
                      <w:numId w:val="79"/>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Fog</w:t>
                  </w:r>
                </w:p>
              </w:tc>
              <w:tc>
                <w:tcPr>
                  <w:tcW w:w="0" w:type="auto"/>
                  <w:tcBorders>
                    <w:top w:val="nil"/>
                    <w:left w:val="nil"/>
                    <w:bottom w:val="nil"/>
                    <w:right w:val="nil"/>
                  </w:tcBorders>
                </w:tcPr>
                <w:p w14:paraId="179BA3A3" w14:textId="77777777" w:rsidR="00FA593D" w:rsidRPr="00AF2C14" w:rsidRDefault="00FA593D" w:rsidP="00FA593D">
                  <w:pPr>
                    <w:numPr>
                      <w:ilvl w:val="0"/>
                      <w:numId w:val="79"/>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Hail</w:t>
                  </w:r>
                </w:p>
              </w:tc>
            </w:tr>
            <w:tr w:rsidR="00FA593D" w:rsidRPr="00AF2C14" w14:paraId="5EB969FB" w14:textId="77777777" w:rsidTr="00047E8B">
              <w:trPr>
                <w:gridAfter w:val="1"/>
                <w:trHeight w:val="20"/>
              </w:trPr>
              <w:tc>
                <w:tcPr>
                  <w:tcW w:w="0" w:type="auto"/>
                  <w:tcBorders>
                    <w:top w:val="nil"/>
                    <w:left w:val="nil"/>
                    <w:bottom w:val="nil"/>
                    <w:right w:val="nil"/>
                  </w:tcBorders>
                </w:tcPr>
                <w:p w14:paraId="06B4A113" w14:textId="77777777" w:rsidR="00FA593D" w:rsidRPr="00AF2C14" w:rsidRDefault="00FA593D" w:rsidP="00FA593D">
                  <w:pPr>
                    <w:numPr>
                      <w:ilvl w:val="0"/>
                      <w:numId w:val="79"/>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Heatwave</w:t>
                  </w:r>
                </w:p>
              </w:tc>
              <w:tc>
                <w:tcPr>
                  <w:tcW w:w="0" w:type="auto"/>
                  <w:tcBorders>
                    <w:top w:val="nil"/>
                    <w:left w:val="nil"/>
                    <w:bottom w:val="nil"/>
                    <w:right w:val="nil"/>
                  </w:tcBorders>
                </w:tcPr>
                <w:p w14:paraId="5A93FDC3" w14:textId="77777777" w:rsidR="00FA593D" w:rsidRPr="00AF2C14" w:rsidRDefault="00FA593D" w:rsidP="00FA593D">
                  <w:pPr>
                    <w:numPr>
                      <w:ilvl w:val="0"/>
                      <w:numId w:val="79"/>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High winds</w:t>
                  </w:r>
                </w:p>
              </w:tc>
              <w:tc>
                <w:tcPr>
                  <w:tcW w:w="0" w:type="auto"/>
                  <w:tcBorders>
                    <w:top w:val="nil"/>
                    <w:left w:val="nil"/>
                    <w:bottom w:val="nil"/>
                    <w:right w:val="nil"/>
                  </w:tcBorders>
                </w:tcPr>
                <w:p w14:paraId="7A7B13F4" w14:textId="77777777" w:rsidR="00FA593D" w:rsidRPr="00AF2C14" w:rsidRDefault="00FA593D" w:rsidP="00FA593D">
                  <w:pPr>
                    <w:numPr>
                      <w:ilvl w:val="0"/>
                      <w:numId w:val="79"/>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Lightning</w:t>
                  </w:r>
                </w:p>
              </w:tc>
            </w:tr>
            <w:tr w:rsidR="00FA593D" w:rsidRPr="00AF2C14" w14:paraId="78540B2E" w14:textId="77777777" w:rsidTr="00047E8B">
              <w:trPr>
                <w:gridAfter w:val="1"/>
                <w:trHeight w:val="20"/>
              </w:trPr>
              <w:tc>
                <w:tcPr>
                  <w:tcW w:w="0" w:type="auto"/>
                  <w:tcBorders>
                    <w:top w:val="nil"/>
                    <w:left w:val="nil"/>
                    <w:bottom w:val="nil"/>
                    <w:right w:val="nil"/>
                  </w:tcBorders>
                </w:tcPr>
                <w:p w14:paraId="0A23A338" w14:textId="77777777" w:rsidR="00FA593D" w:rsidRPr="00AF2C14" w:rsidRDefault="00FA593D" w:rsidP="00FA593D">
                  <w:pPr>
                    <w:numPr>
                      <w:ilvl w:val="0"/>
                      <w:numId w:val="79"/>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Normal weather condition</w:t>
                  </w:r>
                </w:p>
              </w:tc>
              <w:tc>
                <w:tcPr>
                  <w:tcW w:w="0" w:type="auto"/>
                  <w:tcBorders>
                    <w:top w:val="nil"/>
                    <w:left w:val="nil"/>
                    <w:bottom w:val="nil"/>
                    <w:right w:val="nil"/>
                  </w:tcBorders>
                </w:tcPr>
                <w:p w14:paraId="14395770" w14:textId="77777777" w:rsidR="00FA593D" w:rsidRPr="00AF2C14" w:rsidRDefault="00FA593D" w:rsidP="00FA593D">
                  <w:pPr>
                    <w:numPr>
                      <w:ilvl w:val="0"/>
                      <w:numId w:val="79"/>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Rain</w:t>
                  </w:r>
                </w:p>
              </w:tc>
              <w:tc>
                <w:tcPr>
                  <w:tcW w:w="0" w:type="auto"/>
                  <w:tcBorders>
                    <w:top w:val="nil"/>
                    <w:left w:val="nil"/>
                    <w:bottom w:val="nil"/>
                    <w:right w:val="nil"/>
                  </w:tcBorders>
                </w:tcPr>
                <w:p w14:paraId="76DC3116" w14:textId="77777777" w:rsidR="00FA593D" w:rsidRPr="00AF2C14" w:rsidRDefault="00FA593D" w:rsidP="00FA593D">
                  <w:pPr>
                    <w:numPr>
                      <w:ilvl w:val="0"/>
                      <w:numId w:val="79"/>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Sleet</w:t>
                  </w:r>
                </w:p>
              </w:tc>
            </w:tr>
            <w:tr w:rsidR="00FA593D" w:rsidRPr="00AF2C14" w14:paraId="39291668" w14:textId="77777777" w:rsidTr="00047E8B">
              <w:trPr>
                <w:gridAfter w:val="1"/>
                <w:trHeight w:val="20"/>
              </w:trPr>
              <w:tc>
                <w:tcPr>
                  <w:tcW w:w="0" w:type="auto"/>
                  <w:tcBorders>
                    <w:top w:val="nil"/>
                    <w:left w:val="nil"/>
                    <w:bottom w:val="nil"/>
                    <w:right w:val="nil"/>
                  </w:tcBorders>
                </w:tcPr>
                <w:p w14:paraId="4B3DDD05" w14:textId="77777777" w:rsidR="00FA593D" w:rsidRPr="00AF2C14" w:rsidRDefault="00FA593D" w:rsidP="00FA593D">
                  <w:pPr>
                    <w:numPr>
                      <w:ilvl w:val="0"/>
                      <w:numId w:val="79"/>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Smoke</w:t>
                  </w:r>
                </w:p>
              </w:tc>
              <w:tc>
                <w:tcPr>
                  <w:tcW w:w="0" w:type="auto"/>
                  <w:tcBorders>
                    <w:top w:val="nil"/>
                    <w:left w:val="nil"/>
                    <w:bottom w:val="nil"/>
                    <w:right w:val="nil"/>
                  </w:tcBorders>
                </w:tcPr>
                <w:p w14:paraId="1F54E5A8" w14:textId="77777777" w:rsidR="00FA593D" w:rsidRPr="00AF2C14" w:rsidRDefault="00FA593D" w:rsidP="00FA593D">
                  <w:pPr>
                    <w:numPr>
                      <w:ilvl w:val="0"/>
                      <w:numId w:val="79"/>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Snow</w:t>
                  </w:r>
                </w:p>
              </w:tc>
              <w:tc>
                <w:tcPr>
                  <w:tcW w:w="0" w:type="auto"/>
                  <w:tcBorders>
                    <w:top w:val="nil"/>
                    <w:left w:val="nil"/>
                    <w:bottom w:val="nil"/>
                    <w:right w:val="nil"/>
                  </w:tcBorders>
                </w:tcPr>
                <w:p w14:paraId="16FB1388" w14:textId="77777777" w:rsidR="00FA593D" w:rsidRPr="00AF2C14" w:rsidRDefault="00FA593D" w:rsidP="00FA593D">
                  <w:pPr>
                    <w:numPr>
                      <w:ilvl w:val="0"/>
                      <w:numId w:val="79"/>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Storm</w:t>
                  </w:r>
                </w:p>
              </w:tc>
            </w:tr>
            <w:tr w:rsidR="00FA593D" w:rsidRPr="00AF2C14" w14:paraId="0FCE90B4" w14:textId="77777777" w:rsidTr="00047E8B">
              <w:trPr>
                <w:gridAfter w:val="1"/>
                <w:trHeight w:val="20"/>
              </w:trPr>
              <w:tc>
                <w:tcPr>
                  <w:tcW w:w="0" w:type="auto"/>
                  <w:tcBorders>
                    <w:top w:val="nil"/>
                    <w:left w:val="nil"/>
                    <w:bottom w:val="nil"/>
                    <w:right w:val="nil"/>
                  </w:tcBorders>
                </w:tcPr>
                <w:p w14:paraId="784D70FD" w14:textId="77777777" w:rsidR="00FA593D" w:rsidRPr="00AF2C14" w:rsidRDefault="00FA593D" w:rsidP="00FA593D">
                  <w:pPr>
                    <w:numPr>
                      <w:ilvl w:val="0"/>
                      <w:numId w:val="79"/>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Thunder</w:t>
                  </w:r>
                </w:p>
              </w:tc>
              <w:tc>
                <w:tcPr>
                  <w:tcW w:w="0" w:type="auto"/>
                  <w:tcBorders>
                    <w:top w:val="nil"/>
                    <w:left w:val="nil"/>
                    <w:bottom w:val="nil"/>
                    <w:right w:val="nil"/>
                  </w:tcBorders>
                </w:tcPr>
                <w:p w14:paraId="4DF4989D" w14:textId="77777777" w:rsidR="00FA593D" w:rsidRPr="00AF2C14" w:rsidRDefault="00FA593D" w:rsidP="00FA593D">
                  <w:pPr>
                    <w:numPr>
                      <w:ilvl w:val="0"/>
                      <w:numId w:val="79"/>
                    </w:numPr>
                    <w:tabs>
                      <w:tab w:val="left" w:pos="74"/>
                      <w:tab w:val="left" w:pos="240"/>
                      <w:tab w:val="left" w:pos="1366"/>
                      <w:tab w:val="left" w:pos="2665"/>
                      <w:tab w:val="left" w:pos="3963"/>
                      <w:tab w:val="left" w:pos="5256"/>
                      <w:tab w:val="left" w:pos="6555"/>
                      <w:tab w:val="left" w:pos="7847"/>
                      <w:tab w:val="left" w:pos="9146"/>
                    </w:tabs>
                    <w:spacing w:line="276" w:lineRule="auto"/>
                    <w:rPr>
                      <w:rFonts w:ascii="Arial" w:hAnsi="Arial" w:cs="Arial"/>
                      <w:sz w:val="18"/>
                      <w:szCs w:val="18"/>
                      <w:lang w:eastAsia="nb-NO"/>
                    </w:rPr>
                  </w:pPr>
                  <w:r w:rsidRPr="00AF2C14">
                    <w:rPr>
                      <w:rFonts w:ascii="Arial" w:hAnsi="Arial" w:cs="Arial"/>
                      <w:sz w:val="18"/>
                      <w:szCs w:val="18"/>
                    </w:rPr>
                    <w:t>Unknown</w:t>
                  </w:r>
                  <w:r w:rsidRPr="00AF2C14">
                    <w:rPr>
                      <w:rFonts w:ascii="Arial" w:hAnsi="Arial" w:cs="Arial"/>
                      <w:sz w:val="18"/>
                      <w:szCs w:val="18"/>
                      <w:lang w:eastAsia="nb-NO"/>
                    </w:rPr>
                    <w:t xml:space="preserve"> </w:t>
                  </w:r>
                </w:p>
              </w:tc>
              <w:tc>
                <w:tcPr>
                  <w:tcW w:w="0" w:type="auto"/>
                  <w:tcBorders>
                    <w:top w:val="nil"/>
                    <w:left w:val="nil"/>
                    <w:bottom w:val="nil"/>
                    <w:right w:val="nil"/>
                  </w:tcBorders>
                </w:tcPr>
                <w:p w14:paraId="3B8F9EDE" w14:textId="77777777" w:rsidR="00FA593D" w:rsidRPr="00AF2C14" w:rsidRDefault="00FA593D" w:rsidP="00FA593D">
                  <w:pPr>
                    <w:numPr>
                      <w:ilvl w:val="0"/>
                      <w:numId w:val="79"/>
                    </w:numPr>
                    <w:tabs>
                      <w:tab w:val="left" w:pos="74"/>
                      <w:tab w:val="left" w:pos="240"/>
                      <w:tab w:val="left" w:pos="1366"/>
                      <w:tab w:val="left" w:pos="2665"/>
                      <w:tab w:val="left" w:pos="3963"/>
                      <w:tab w:val="left" w:pos="5256"/>
                      <w:tab w:val="left" w:pos="6555"/>
                      <w:tab w:val="left" w:pos="7847"/>
                      <w:tab w:val="left" w:pos="9146"/>
                    </w:tabs>
                    <w:spacing w:line="276" w:lineRule="auto"/>
                    <w:rPr>
                      <w:rFonts w:ascii="Arial" w:hAnsi="Arial" w:cs="Arial"/>
                      <w:sz w:val="18"/>
                      <w:szCs w:val="18"/>
                      <w:lang w:eastAsia="nb-NO"/>
                    </w:rPr>
                  </w:pPr>
                  <w:r w:rsidRPr="00AF2C14">
                    <w:rPr>
                      <w:rFonts w:ascii="Arial" w:hAnsi="Arial" w:cs="Arial"/>
                      <w:sz w:val="18"/>
                      <w:szCs w:val="18"/>
                      <w:lang w:eastAsia="nb-NO"/>
                    </w:rPr>
                    <w:t>Other (please explain)</w:t>
                  </w:r>
                </w:p>
              </w:tc>
            </w:tr>
            <w:tr w:rsidR="00FA593D" w:rsidRPr="00AF2C14" w14:paraId="5DC5FBE5" w14:textId="77777777" w:rsidTr="00047E8B">
              <w:trPr>
                <w:gridAfter w:val="1"/>
                <w:trHeight w:val="20"/>
              </w:trPr>
              <w:tc>
                <w:tcPr>
                  <w:tcW w:w="0" w:type="auto"/>
                  <w:tcBorders>
                    <w:top w:val="nil"/>
                    <w:left w:val="nil"/>
                    <w:bottom w:val="nil"/>
                    <w:right w:val="nil"/>
                  </w:tcBorders>
                </w:tcPr>
                <w:p w14:paraId="02920C02" w14:textId="77777777" w:rsidR="00FA593D" w:rsidRPr="00AF2C14" w:rsidRDefault="00FA593D" w:rsidP="00FA593D">
                  <w:pPr>
                    <w:numPr>
                      <w:ilvl w:val="0"/>
                      <w:numId w:val="79"/>
                    </w:numPr>
                    <w:tabs>
                      <w:tab w:val="left" w:pos="74"/>
                      <w:tab w:val="left" w:pos="240"/>
                      <w:tab w:val="left" w:pos="1366"/>
                      <w:tab w:val="left" w:pos="2665"/>
                      <w:tab w:val="left" w:pos="3963"/>
                      <w:tab w:val="left" w:pos="5256"/>
                      <w:tab w:val="left" w:pos="6555"/>
                      <w:tab w:val="left" w:pos="7847"/>
                      <w:tab w:val="left" w:pos="9146"/>
                    </w:tabs>
                    <w:spacing w:line="276" w:lineRule="auto"/>
                    <w:rPr>
                      <w:rFonts w:ascii="Arial" w:hAnsi="Arial" w:cs="Arial"/>
                      <w:b/>
                      <w:sz w:val="18"/>
                      <w:szCs w:val="18"/>
                      <w:lang w:eastAsia="nb-NO"/>
                    </w:rPr>
                  </w:pPr>
                  <w:r w:rsidRPr="00AF2C14">
                    <w:rPr>
                      <w:rFonts w:ascii="Arial" w:hAnsi="Arial" w:cs="Arial"/>
                      <w:sz w:val="18"/>
                      <w:szCs w:val="18"/>
                    </w:rPr>
                    <w:t>Temperature:…°C</w:t>
                  </w:r>
                </w:p>
              </w:tc>
              <w:tc>
                <w:tcPr>
                  <w:tcW w:w="0" w:type="auto"/>
                  <w:tcBorders>
                    <w:top w:val="nil"/>
                    <w:left w:val="nil"/>
                    <w:bottom w:val="nil"/>
                    <w:right w:val="nil"/>
                  </w:tcBorders>
                </w:tcPr>
                <w:p w14:paraId="37E34833" w14:textId="77777777" w:rsidR="00FA593D" w:rsidRPr="00AF2C14" w:rsidRDefault="00FA593D" w:rsidP="00047E8B">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b/>
                      <w:sz w:val="18"/>
                      <w:szCs w:val="18"/>
                      <w:lang w:eastAsia="nb-NO"/>
                    </w:rPr>
                  </w:pPr>
                </w:p>
              </w:tc>
              <w:tc>
                <w:tcPr>
                  <w:tcW w:w="0" w:type="auto"/>
                  <w:tcBorders>
                    <w:top w:val="nil"/>
                    <w:left w:val="nil"/>
                    <w:bottom w:val="nil"/>
                    <w:right w:val="nil"/>
                  </w:tcBorders>
                </w:tcPr>
                <w:p w14:paraId="25558B19" w14:textId="77777777" w:rsidR="00FA593D" w:rsidRPr="00AF2C14" w:rsidRDefault="00FA593D" w:rsidP="00047E8B">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b/>
                      <w:sz w:val="18"/>
                      <w:szCs w:val="18"/>
                      <w:lang w:eastAsia="nb-NO"/>
                    </w:rPr>
                  </w:pPr>
                </w:p>
              </w:tc>
            </w:tr>
            <w:tr w:rsidR="00FA593D" w:rsidRPr="00AF2C14" w14:paraId="1A22864A" w14:textId="77777777" w:rsidTr="00047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1"/>
              </w:trPr>
              <w:tc>
                <w:tcPr>
                  <w:tcW w:w="0" w:type="auto"/>
                  <w:gridSpan w:val="3"/>
                </w:tcPr>
                <w:p w14:paraId="0F5D7AC7" w14:textId="77777777" w:rsidR="00FA593D" w:rsidRPr="00AF2C14" w:rsidRDefault="00FA593D" w:rsidP="00047E8B">
                  <w:pPr>
                    <w:tabs>
                      <w:tab w:val="left" w:pos="240"/>
                    </w:tabs>
                    <w:spacing w:before="60" w:after="60"/>
                    <w:rPr>
                      <w:rFonts w:ascii="Arial" w:hAnsi="Arial" w:cs="Arial"/>
                      <w:sz w:val="18"/>
                      <w:szCs w:val="18"/>
                      <w:u w:val="single"/>
                    </w:rPr>
                  </w:pPr>
                  <w:r w:rsidRPr="00AF2C14">
                    <w:rPr>
                      <w:rFonts w:ascii="Arial" w:hAnsi="Arial" w:cs="Arial"/>
                      <w:sz w:val="18"/>
                      <w:szCs w:val="18"/>
                      <w:u w:val="single"/>
                    </w:rPr>
                    <w:t xml:space="preserve">CONDITIONS OF INLAND WATERWAY    </w:t>
                  </w:r>
                </w:p>
                <w:tbl>
                  <w:tblPr>
                    <w:tblStyle w:val="TableGrid"/>
                    <w:tblW w:w="9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5616"/>
                  </w:tblGrid>
                  <w:tr w:rsidR="00FA593D" w:rsidRPr="00AF2C14" w14:paraId="4733265D" w14:textId="77777777" w:rsidTr="00047E8B">
                    <w:trPr>
                      <w:trHeight w:val="240"/>
                    </w:trPr>
                    <w:tc>
                      <w:tcPr>
                        <w:tcW w:w="3958" w:type="dxa"/>
                      </w:tcPr>
                      <w:p w14:paraId="103BDE11" w14:textId="77777777" w:rsidR="00FA593D" w:rsidRPr="00AF2C14" w:rsidRDefault="00FA593D" w:rsidP="00FA593D">
                        <w:pPr>
                          <w:numPr>
                            <w:ilvl w:val="0"/>
                            <w:numId w:val="75"/>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High water</w:t>
                        </w:r>
                      </w:p>
                    </w:tc>
                    <w:tc>
                      <w:tcPr>
                        <w:tcW w:w="5616" w:type="dxa"/>
                      </w:tcPr>
                      <w:p w14:paraId="63C2E75F" w14:textId="77777777" w:rsidR="00FA593D" w:rsidRPr="00AF2C14" w:rsidRDefault="00FA593D" w:rsidP="00FA593D">
                        <w:pPr>
                          <w:numPr>
                            <w:ilvl w:val="0"/>
                            <w:numId w:val="75"/>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Low water</w:t>
                        </w:r>
                      </w:p>
                    </w:tc>
                  </w:tr>
                  <w:tr w:rsidR="00FA593D" w:rsidRPr="00AF2C14" w14:paraId="45AB5686" w14:textId="77777777" w:rsidTr="00047E8B">
                    <w:trPr>
                      <w:trHeight w:val="240"/>
                    </w:trPr>
                    <w:tc>
                      <w:tcPr>
                        <w:tcW w:w="3958" w:type="dxa"/>
                      </w:tcPr>
                      <w:p w14:paraId="1053AB7C" w14:textId="77777777" w:rsidR="00FA593D" w:rsidRPr="00AF2C14" w:rsidRDefault="00FA593D" w:rsidP="00FA593D">
                        <w:pPr>
                          <w:numPr>
                            <w:ilvl w:val="0"/>
                            <w:numId w:val="75"/>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Flood</w:t>
                        </w:r>
                      </w:p>
                    </w:tc>
                    <w:tc>
                      <w:tcPr>
                        <w:tcW w:w="5616" w:type="dxa"/>
                      </w:tcPr>
                      <w:p w14:paraId="74E66486" w14:textId="77777777" w:rsidR="00FA593D" w:rsidRPr="00AF2C14" w:rsidRDefault="00FA593D" w:rsidP="00FA593D">
                        <w:pPr>
                          <w:numPr>
                            <w:ilvl w:val="0"/>
                            <w:numId w:val="75"/>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Ice condition</w:t>
                        </w:r>
                      </w:p>
                    </w:tc>
                  </w:tr>
                  <w:tr w:rsidR="00FA593D" w:rsidRPr="00AF2C14" w14:paraId="5B40EA1E" w14:textId="77777777" w:rsidTr="00047E8B">
                    <w:trPr>
                      <w:trHeight w:val="307"/>
                    </w:trPr>
                    <w:tc>
                      <w:tcPr>
                        <w:tcW w:w="3958" w:type="dxa"/>
                      </w:tcPr>
                      <w:p w14:paraId="5923379B" w14:textId="77777777" w:rsidR="00FA593D" w:rsidRPr="00AF2C14" w:rsidRDefault="00FA593D" w:rsidP="00FA593D">
                        <w:pPr>
                          <w:numPr>
                            <w:ilvl w:val="0"/>
                            <w:numId w:val="75"/>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Water level: …</w:t>
                        </w:r>
                      </w:p>
                    </w:tc>
                    <w:tc>
                      <w:tcPr>
                        <w:tcW w:w="5616" w:type="dxa"/>
                      </w:tcPr>
                      <w:p w14:paraId="371928D9" w14:textId="77777777" w:rsidR="00FA593D" w:rsidRPr="00AF2C14" w:rsidRDefault="00FA593D" w:rsidP="00FA593D">
                        <w:pPr>
                          <w:numPr>
                            <w:ilvl w:val="0"/>
                            <w:numId w:val="75"/>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Estimated speed through water: …</w:t>
                        </w:r>
                      </w:p>
                    </w:tc>
                  </w:tr>
                </w:tbl>
                <w:p w14:paraId="64626035" w14:textId="77777777" w:rsidR="00FA593D" w:rsidRPr="00AF2C14" w:rsidRDefault="00FA593D" w:rsidP="00047E8B">
                  <w:pPr>
                    <w:tabs>
                      <w:tab w:val="left" w:pos="74"/>
                      <w:tab w:val="left" w:pos="240"/>
                      <w:tab w:val="left" w:pos="1366"/>
                      <w:tab w:val="left" w:pos="2665"/>
                      <w:tab w:val="left" w:pos="3963"/>
                      <w:tab w:val="left" w:pos="5256"/>
                      <w:tab w:val="left" w:pos="6555"/>
                      <w:tab w:val="left" w:pos="7847"/>
                      <w:tab w:val="left" w:pos="9146"/>
                    </w:tabs>
                    <w:spacing w:before="60" w:after="60"/>
                    <w:ind w:left="600"/>
                    <w:rPr>
                      <w:rFonts w:ascii="Arial" w:hAnsi="Arial" w:cs="Arial"/>
                      <w:sz w:val="18"/>
                      <w:szCs w:val="18"/>
                    </w:rPr>
                  </w:pPr>
                </w:p>
              </w:tc>
              <w:tc>
                <w:tcPr>
                  <w:tcW w:w="0" w:type="auto"/>
                </w:tcPr>
                <w:p w14:paraId="2D11ACE5" w14:textId="77777777" w:rsidR="00FA593D" w:rsidRPr="00AF2C14" w:rsidRDefault="00FA593D" w:rsidP="00047E8B">
                  <w:pPr>
                    <w:tabs>
                      <w:tab w:val="left" w:pos="74"/>
                      <w:tab w:val="left" w:pos="240"/>
                      <w:tab w:val="left" w:pos="1366"/>
                      <w:tab w:val="left" w:pos="2665"/>
                      <w:tab w:val="left" w:pos="3963"/>
                      <w:tab w:val="left" w:pos="5256"/>
                      <w:tab w:val="left" w:pos="6555"/>
                      <w:tab w:val="left" w:pos="7847"/>
                      <w:tab w:val="left" w:pos="9146"/>
                    </w:tabs>
                    <w:spacing w:before="60" w:after="60"/>
                    <w:ind w:left="600"/>
                    <w:rPr>
                      <w:rFonts w:ascii="Arial" w:hAnsi="Arial" w:cs="Arial"/>
                      <w:sz w:val="18"/>
                      <w:szCs w:val="18"/>
                      <w:lang w:eastAsia="nb-NO"/>
                    </w:rPr>
                  </w:pPr>
                </w:p>
              </w:tc>
            </w:tr>
            <w:tr w:rsidR="00FA593D" w:rsidRPr="00AF2C14" w14:paraId="3FC5B48A" w14:textId="77777777" w:rsidTr="00047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Pr>
                <w:p w14:paraId="39868818" w14:textId="77777777" w:rsidR="00FA593D" w:rsidRPr="00AF2C14" w:rsidRDefault="00FA593D" w:rsidP="00047E8B">
                  <w:pPr>
                    <w:tabs>
                      <w:tab w:val="left" w:pos="240"/>
                    </w:tabs>
                    <w:spacing w:before="60" w:after="60"/>
                    <w:rPr>
                      <w:rFonts w:ascii="Arial" w:hAnsi="Arial" w:cs="Arial"/>
                      <w:sz w:val="18"/>
                      <w:szCs w:val="18"/>
                      <w:u w:val="single"/>
                    </w:rPr>
                  </w:pPr>
                  <w:r w:rsidRPr="00AF2C14">
                    <w:rPr>
                      <w:rFonts w:ascii="Arial" w:hAnsi="Arial" w:cs="Arial"/>
                      <w:sz w:val="18"/>
                      <w:szCs w:val="18"/>
                      <w:u w:val="single"/>
                    </w:rPr>
                    <w:t>LIGHT CONDITIONS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3135"/>
                    <w:gridCol w:w="3307"/>
                  </w:tblGrid>
                  <w:tr w:rsidR="00FA593D" w:rsidRPr="00AF2C14" w14:paraId="7AFD212A" w14:textId="77777777" w:rsidTr="00047E8B">
                    <w:tc>
                      <w:tcPr>
                        <w:tcW w:w="1636" w:type="pct"/>
                      </w:tcPr>
                      <w:p w14:paraId="791FD7EF" w14:textId="77777777" w:rsidR="00FA593D" w:rsidRPr="00AF2C14" w:rsidRDefault="00FA593D" w:rsidP="00FA593D">
                        <w:pPr>
                          <w:numPr>
                            <w:ilvl w:val="0"/>
                            <w:numId w:val="7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Daylight</w:t>
                        </w:r>
                      </w:p>
                    </w:tc>
                    <w:tc>
                      <w:tcPr>
                        <w:tcW w:w="1637" w:type="pct"/>
                      </w:tcPr>
                      <w:p w14:paraId="55ABD625" w14:textId="77777777" w:rsidR="00FA593D" w:rsidRPr="00AF2C14" w:rsidRDefault="00FA593D" w:rsidP="00FA593D">
                        <w:pPr>
                          <w:numPr>
                            <w:ilvl w:val="0"/>
                            <w:numId w:val="7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Twilight</w:t>
                        </w:r>
                      </w:p>
                    </w:tc>
                    <w:tc>
                      <w:tcPr>
                        <w:tcW w:w="1727" w:type="pct"/>
                      </w:tcPr>
                      <w:p w14:paraId="3C43400E" w14:textId="77777777" w:rsidR="00FA593D" w:rsidRPr="00AF2C14" w:rsidRDefault="00FA593D" w:rsidP="00FA593D">
                        <w:pPr>
                          <w:numPr>
                            <w:ilvl w:val="0"/>
                            <w:numId w:val="7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2C14">
                          <w:rPr>
                            <w:rFonts w:ascii="Arial" w:hAnsi="Arial" w:cs="Arial"/>
                            <w:sz w:val="18"/>
                            <w:szCs w:val="18"/>
                          </w:rPr>
                          <w:t>Twilight sunrise</w:t>
                        </w:r>
                      </w:p>
                    </w:tc>
                  </w:tr>
                  <w:tr w:rsidR="00FA593D" w:rsidRPr="00AF2C14" w14:paraId="4D798427" w14:textId="77777777" w:rsidTr="00047E8B">
                    <w:trPr>
                      <w:trHeight w:val="340"/>
                    </w:trPr>
                    <w:tc>
                      <w:tcPr>
                        <w:tcW w:w="1636" w:type="pct"/>
                      </w:tcPr>
                      <w:p w14:paraId="5BEE3E6B" w14:textId="77777777" w:rsidR="00FA593D" w:rsidRDefault="00FA593D" w:rsidP="00FA593D">
                        <w:pPr>
                          <w:numPr>
                            <w:ilvl w:val="0"/>
                            <w:numId w:val="7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F2C14">
                          <w:rPr>
                            <w:rFonts w:ascii="Arial" w:hAnsi="Arial" w:cs="Arial"/>
                            <w:sz w:val="18"/>
                            <w:szCs w:val="18"/>
                          </w:rPr>
                          <w:t>Darkness</w:t>
                        </w:r>
                      </w:p>
                      <w:p w14:paraId="5DDD79F1" w14:textId="77777777" w:rsidR="00FA593D" w:rsidRPr="00AF2C14" w:rsidRDefault="00FA593D" w:rsidP="00047E8B">
                        <w:pPr>
                          <w:tabs>
                            <w:tab w:val="left" w:pos="74"/>
                            <w:tab w:val="left" w:pos="1366"/>
                            <w:tab w:val="left" w:pos="2665"/>
                            <w:tab w:val="left" w:pos="3963"/>
                            <w:tab w:val="left" w:pos="5256"/>
                            <w:tab w:val="left" w:pos="6555"/>
                            <w:tab w:val="left" w:pos="7847"/>
                            <w:tab w:val="left" w:pos="9146"/>
                          </w:tabs>
                          <w:spacing w:line="240" w:lineRule="auto"/>
                          <w:ind w:left="360"/>
                          <w:rPr>
                            <w:rFonts w:ascii="Arial" w:hAnsi="Arial" w:cs="Arial"/>
                            <w:sz w:val="18"/>
                            <w:szCs w:val="18"/>
                          </w:rPr>
                        </w:pPr>
                      </w:p>
                    </w:tc>
                    <w:tc>
                      <w:tcPr>
                        <w:tcW w:w="1637" w:type="pct"/>
                      </w:tcPr>
                      <w:p w14:paraId="149C020C" w14:textId="77777777" w:rsidR="00FA593D" w:rsidRPr="00AF2C14" w:rsidRDefault="00FA593D" w:rsidP="00FA593D">
                        <w:pPr>
                          <w:numPr>
                            <w:ilvl w:val="0"/>
                            <w:numId w:val="7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F2C14">
                          <w:rPr>
                            <w:rFonts w:ascii="Arial" w:hAnsi="Arial" w:cs="Arial"/>
                            <w:sz w:val="18"/>
                            <w:szCs w:val="18"/>
                          </w:rPr>
                          <w:t>Artificial light lit</w:t>
                        </w:r>
                      </w:p>
                    </w:tc>
                    <w:tc>
                      <w:tcPr>
                        <w:tcW w:w="1727" w:type="pct"/>
                      </w:tcPr>
                      <w:p w14:paraId="400744A0" w14:textId="77777777" w:rsidR="00FA593D" w:rsidRPr="00AF2C14" w:rsidRDefault="00FA593D" w:rsidP="00FA593D">
                        <w:pPr>
                          <w:numPr>
                            <w:ilvl w:val="0"/>
                            <w:numId w:val="7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F2C14">
                          <w:rPr>
                            <w:rFonts w:ascii="Arial" w:hAnsi="Arial" w:cs="Arial"/>
                            <w:sz w:val="18"/>
                            <w:szCs w:val="18"/>
                          </w:rPr>
                          <w:t>Artificial light unlit</w:t>
                        </w:r>
                      </w:p>
                      <w:p w14:paraId="71E085CA" w14:textId="77777777" w:rsidR="00FA593D" w:rsidRPr="00AF2C14" w:rsidRDefault="00FA593D" w:rsidP="00047E8B">
                        <w:pPr>
                          <w:tabs>
                            <w:tab w:val="left" w:pos="74"/>
                            <w:tab w:val="left" w:pos="1366"/>
                            <w:tab w:val="left" w:pos="2665"/>
                            <w:tab w:val="left" w:pos="3963"/>
                            <w:tab w:val="left" w:pos="5256"/>
                            <w:tab w:val="left" w:pos="6555"/>
                            <w:tab w:val="left" w:pos="7847"/>
                            <w:tab w:val="left" w:pos="9146"/>
                          </w:tabs>
                          <w:spacing w:line="240" w:lineRule="auto"/>
                          <w:ind w:left="720"/>
                          <w:rPr>
                            <w:rFonts w:ascii="Arial" w:hAnsi="Arial" w:cs="Arial"/>
                            <w:sz w:val="18"/>
                            <w:szCs w:val="18"/>
                          </w:rPr>
                        </w:pPr>
                      </w:p>
                    </w:tc>
                  </w:tr>
                </w:tbl>
                <w:p w14:paraId="49CFAA0E" w14:textId="77777777" w:rsidR="00FA593D" w:rsidRPr="00AF2C14" w:rsidRDefault="00FA593D" w:rsidP="00047E8B">
                  <w:pPr>
                    <w:tabs>
                      <w:tab w:val="left" w:pos="240"/>
                    </w:tabs>
                    <w:spacing w:before="60" w:after="60"/>
                    <w:rPr>
                      <w:rFonts w:ascii="Arial" w:hAnsi="Arial" w:cs="Arial"/>
                      <w:sz w:val="18"/>
                      <w:szCs w:val="18"/>
                      <w:u w:val="single"/>
                    </w:rPr>
                  </w:pPr>
                </w:p>
              </w:tc>
              <w:tc>
                <w:tcPr>
                  <w:tcW w:w="0" w:type="auto"/>
                </w:tcPr>
                <w:p w14:paraId="3EBBA56A" w14:textId="77777777" w:rsidR="00FA593D" w:rsidRPr="00AF2C14" w:rsidRDefault="00FA593D" w:rsidP="00047E8B">
                  <w:pPr>
                    <w:tabs>
                      <w:tab w:val="left" w:pos="74"/>
                      <w:tab w:val="left" w:pos="240"/>
                      <w:tab w:val="left" w:pos="1366"/>
                      <w:tab w:val="left" w:pos="2665"/>
                      <w:tab w:val="left" w:pos="3963"/>
                      <w:tab w:val="left" w:pos="5256"/>
                      <w:tab w:val="left" w:pos="6555"/>
                      <w:tab w:val="left" w:pos="7847"/>
                      <w:tab w:val="left" w:pos="9146"/>
                    </w:tabs>
                    <w:spacing w:before="60" w:after="60"/>
                    <w:ind w:left="600"/>
                    <w:rPr>
                      <w:rFonts w:ascii="Arial" w:hAnsi="Arial" w:cs="Arial"/>
                      <w:sz w:val="18"/>
                      <w:szCs w:val="18"/>
                      <w:lang w:eastAsia="nb-NO"/>
                    </w:rPr>
                  </w:pPr>
                </w:p>
              </w:tc>
            </w:tr>
          </w:tbl>
          <w:p w14:paraId="1EABF497" w14:textId="77777777" w:rsidR="00FA593D" w:rsidRPr="00AF2C14" w:rsidRDefault="00FA593D" w:rsidP="00047E8B">
            <w:pPr>
              <w:tabs>
                <w:tab w:val="left" w:pos="240"/>
              </w:tabs>
              <w:spacing w:before="60" w:after="60"/>
              <w:rPr>
                <w:rFonts w:ascii="Arial" w:hAnsi="Arial" w:cs="Arial"/>
                <w:b/>
                <w:sz w:val="18"/>
                <w:szCs w:val="18"/>
              </w:rPr>
            </w:pPr>
          </w:p>
        </w:tc>
      </w:tr>
      <w:tr w:rsidR="00FA593D" w:rsidRPr="00E732FC" w14:paraId="656666C8" w14:textId="77777777" w:rsidTr="00047E8B">
        <w:trPr>
          <w:trHeight w:val="380"/>
        </w:trPr>
        <w:tc>
          <w:tcPr>
            <w:tcW w:w="5000" w:type="pct"/>
            <w:gridSpan w:val="4"/>
            <w:tcBorders>
              <w:bottom w:val="single" w:sz="4" w:space="0" w:color="auto"/>
            </w:tcBorders>
            <w:shd w:val="clear" w:color="auto" w:fill="D9D9D9" w:themeFill="background1" w:themeFillShade="D9"/>
          </w:tcPr>
          <w:p w14:paraId="4D7039CE" w14:textId="77777777" w:rsidR="00FA593D" w:rsidRPr="00E732FC" w:rsidRDefault="00FA593D" w:rsidP="00047E8B">
            <w:pPr>
              <w:tabs>
                <w:tab w:val="left" w:pos="240"/>
              </w:tabs>
              <w:spacing w:before="60" w:after="60"/>
              <w:rPr>
                <w:rFonts w:ascii="Arial" w:hAnsi="Arial" w:cs="Arial"/>
                <w:b/>
              </w:rPr>
            </w:pPr>
            <w:r w:rsidRPr="00E732FC">
              <w:rPr>
                <w:rFonts w:ascii="Arial" w:hAnsi="Arial" w:cs="Arial"/>
                <w:b/>
              </w:rPr>
              <w:t>INFRASTRUCTURE:</w:t>
            </w:r>
          </w:p>
        </w:tc>
      </w:tr>
      <w:tr w:rsidR="00FA593D" w:rsidRPr="00AF0C98" w14:paraId="7732434C" w14:textId="77777777" w:rsidTr="00047E8B">
        <w:trPr>
          <w:trHeight w:val="1368"/>
        </w:trPr>
        <w:tc>
          <w:tcPr>
            <w:tcW w:w="5000" w:type="pct"/>
            <w:gridSpan w:val="4"/>
            <w:tcBorders>
              <w:top w:val="single" w:sz="4" w:space="0" w:color="auto"/>
              <w:left w:val="single" w:sz="4" w:space="0" w:color="auto"/>
              <w:bottom w:val="nil"/>
              <w:right w:val="single" w:sz="4" w:space="0" w:color="auto"/>
            </w:tcBorders>
          </w:tcPr>
          <w:p w14:paraId="2481E36B" w14:textId="77777777" w:rsidR="00FA593D" w:rsidRPr="00AF0C98" w:rsidRDefault="00FA593D" w:rsidP="00047E8B">
            <w:pPr>
              <w:tabs>
                <w:tab w:val="left" w:pos="240"/>
              </w:tabs>
              <w:spacing w:before="60" w:after="60"/>
              <w:rPr>
                <w:rFonts w:ascii="Arial" w:hAnsi="Arial" w:cs="Arial"/>
                <w:sz w:val="18"/>
                <w:szCs w:val="18"/>
                <w:u w:val="single"/>
              </w:rPr>
            </w:pPr>
            <w:r w:rsidRPr="00AF0C98">
              <w:rPr>
                <w:rFonts w:ascii="Arial" w:hAnsi="Arial" w:cs="Arial"/>
                <w:sz w:val="18"/>
                <w:szCs w:val="18"/>
                <w:u w:val="single"/>
              </w:rPr>
              <w:t>INFRASTRUCTURE:</w:t>
            </w:r>
            <w:r w:rsidRPr="00AF0C98">
              <w:rPr>
                <w:rFonts w:ascii="Arial" w:hAnsi="Arial" w:cs="Arial"/>
                <w:b/>
                <w:color w:val="0000FF"/>
                <w:sz w:val="18"/>
                <w:szCs w:val="18"/>
                <w:lang w:val="en-US"/>
              </w:rPr>
              <w:t xml:space="preserve"> short term report 72</w:t>
            </w:r>
            <w:r>
              <w:rPr>
                <w:rFonts w:ascii="Arial" w:hAnsi="Arial" w:cs="Arial"/>
                <w:b/>
                <w:color w:val="0000FF"/>
                <w:sz w:val="18"/>
                <w:szCs w:val="18"/>
                <w:lang w:val="en-US"/>
              </w:rPr>
              <w:t xml:space="preserve"> </w:t>
            </w:r>
            <w:r w:rsidRPr="00AF0C98">
              <w:rPr>
                <w:rFonts w:ascii="Arial" w:hAnsi="Arial" w:cs="Arial"/>
                <w:b/>
                <w:color w:val="0000FF"/>
                <w:sz w:val="18"/>
                <w:szCs w:val="18"/>
                <w:lang w:val="en-US"/>
              </w:rPr>
              <w:t>h</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2083"/>
              <w:gridCol w:w="2418"/>
              <w:gridCol w:w="1987"/>
            </w:tblGrid>
            <w:tr w:rsidR="00FA593D" w:rsidRPr="00AF0C98" w14:paraId="675C3FEE" w14:textId="77777777" w:rsidTr="00047E8B">
              <w:trPr>
                <w:trHeight w:val="183"/>
              </w:trPr>
              <w:tc>
                <w:tcPr>
                  <w:tcW w:w="1627" w:type="pct"/>
                </w:tcPr>
                <w:p w14:paraId="25FE54C4" w14:textId="77777777" w:rsidR="00FA593D" w:rsidRPr="00AF0C98" w:rsidRDefault="00FA593D" w:rsidP="00FA593D">
                  <w:pPr>
                    <w:numPr>
                      <w:ilvl w:val="0"/>
                      <w:numId w:val="80"/>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0C98">
                    <w:rPr>
                      <w:rFonts w:ascii="Arial" w:hAnsi="Arial" w:cs="Arial"/>
                      <w:sz w:val="18"/>
                      <w:szCs w:val="18"/>
                    </w:rPr>
                    <w:t>Canal Bridge</w:t>
                  </w:r>
                </w:p>
              </w:tc>
              <w:tc>
                <w:tcPr>
                  <w:tcW w:w="1083" w:type="pct"/>
                </w:tcPr>
                <w:p w14:paraId="2906B554" w14:textId="77777777" w:rsidR="00FA593D" w:rsidRPr="00AF0C98" w:rsidRDefault="00FA593D" w:rsidP="00FA593D">
                  <w:pPr>
                    <w:numPr>
                      <w:ilvl w:val="0"/>
                      <w:numId w:val="80"/>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0C98">
                    <w:rPr>
                      <w:rFonts w:ascii="Arial" w:hAnsi="Arial" w:cs="Arial"/>
                      <w:sz w:val="18"/>
                      <w:szCs w:val="18"/>
                    </w:rPr>
                    <w:t>Dam</w:t>
                  </w:r>
                </w:p>
              </w:tc>
              <w:tc>
                <w:tcPr>
                  <w:tcW w:w="1257" w:type="pct"/>
                </w:tcPr>
                <w:p w14:paraId="01670DFE" w14:textId="77777777" w:rsidR="00FA593D" w:rsidRPr="00AF0C98" w:rsidRDefault="00FA593D" w:rsidP="00FA593D">
                  <w:pPr>
                    <w:numPr>
                      <w:ilvl w:val="0"/>
                      <w:numId w:val="80"/>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0C98">
                    <w:rPr>
                      <w:rFonts w:ascii="Arial" w:hAnsi="Arial" w:cs="Arial"/>
                      <w:sz w:val="18"/>
                      <w:szCs w:val="18"/>
                    </w:rPr>
                    <w:t xml:space="preserve">Lift / </w:t>
                  </w:r>
                  <w:r w:rsidRPr="0019191F">
                    <w:rPr>
                      <w:rFonts w:ascii="Arial" w:hAnsi="Arial" w:cs="Arial"/>
                      <w:sz w:val="18"/>
                      <w:szCs w:val="18"/>
                      <w:highlight w:val="darkGray"/>
                    </w:rPr>
                    <w:t>Funicular</w:t>
                  </w:r>
                </w:p>
              </w:tc>
              <w:tc>
                <w:tcPr>
                  <w:tcW w:w="1033" w:type="pct"/>
                </w:tcPr>
                <w:p w14:paraId="69907EC5" w14:textId="77777777" w:rsidR="00FA593D" w:rsidRPr="00AF0C98" w:rsidRDefault="00FA593D" w:rsidP="00FA593D">
                  <w:pPr>
                    <w:numPr>
                      <w:ilvl w:val="0"/>
                      <w:numId w:val="80"/>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0C98">
                    <w:rPr>
                      <w:rFonts w:ascii="Arial" w:hAnsi="Arial" w:cs="Arial"/>
                      <w:sz w:val="18"/>
                      <w:szCs w:val="18"/>
                    </w:rPr>
                    <w:t xml:space="preserve">Lock </w:t>
                  </w:r>
                </w:p>
              </w:tc>
            </w:tr>
            <w:tr w:rsidR="00FA593D" w:rsidRPr="00AF0C98" w14:paraId="215F127F" w14:textId="77777777" w:rsidTr="00047E8B">
              <w:trPr>
                <w:trHeight w:val="183"/>
              </w:trPr>
              <w:tc>
                <w:tcPr>
                  <w:tcW w:w="1627" w:type="pct"/>
                </w:tcPr>
                <w:p w14:paraId="590D7622" w14:textId="77777777" w:rsidR="00FA593D" w:rsidRPr="00AF0C98" w:rsidRDefault="00FA593D" w:rsidP="00FA593D">
                  <w:pPr>
                    <w:numPr>
                      <w:ilvl w:val="0"/>
                      <w:numId w:val="80"/>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0C98">
                    <w:rPr>
                      <w:rFonts w:ascii="Arial" w:hAnsi="Arial" w:cs="Arial"/>
                      <w:sz w:val="18"/>
                      <w:szCs w:val="18"/>
                    </w:rPr>
                    <w:t>Navigation channel</w:t>
                  </w:r>
                </w:p>
              </w:tc>
              <w:tc>
                <w:tcPr>
                  <w:tcW w:w="1083" w:type="pct"/>
                </w:tcPr>
                <w:p w14:paraId="7479ED09" w14:textId="77777777" w:rsidR="00FA593D" w:rsidRPr="00AF0C98" w:rsidRDefault="00FA593D" w:rsidP="00FA593D">
                  <w:pPr>
                    <w:numPr>
                      <w:ilvl w:val="0"/>
                      <w:numId w:val="80"/>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0C98">
                    <w:rPr>
                      <w:rFonts w:ascii="Arial" w:hAnsi="Arial" w:cs="Arial"/>
                      <w:sz w:val="18"/>
                      <w:szCs w:val="18"/>
                    </w:rPr>
                    <w:t>Fixed bridge</w:t>
                  </w:r>
                </w:p>
              </w:tc>
              <w:tc>
                <w:tcPr>
                  <w:tcW w:w="1257" w:type="pct"/>
                </w:tcPr>
                <w:p w14:paraId="048767B0" w14:textId="77777777" w:rsidR="00FA593D" w:rsidRPr="00AF0C98" w:rsidRDefault="00FA593D" w:rsidP="00FA593D">
                  <w:pPr>
                    <w:numPr>
                      <w:ilvl w:val="0"/>
                      <w:numId w:val="80"/>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0C98">
                    <w:rPr>
                      <w:rFonts w:ascii="Arial" w:hAnsi="Arial" w:cs="Arial"/>
                      <w:sz w:val="18"/>
                      <w:szCs w:val="18"/>
                    </w:rPr>
                    <w:t>Movable bridge</w:t>
                  </w:r>
                </w:p>
              </w:tc>
              <w:tc>
                <w:tcPr>
                  <w:tcW w:w="1033" w:type="pct"/>
                </w:tcPr>
                <w:p w14:paraId="59A17053" w14:textId="77777777" w:rsidR="00FA593D" w:rsidRPr="00AF0C98" w:rsidRDefault="00FA593D" w:rsidP="00FA593D">
                  <w:pPr>
                    <w:numPr>
                      <w:ilvl w:val="0"/>
                      <w:numId w:val="80"/>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0C98">
                    <w:rPr>
                      <w:rFonts w:ascii="Arial" w:hAnsi="Arial" w:cs="Arial"/>
                      <w:sz w:val="18"/>
                      <w:szCs w:val="18"/>
                    </w:rPr>
                    <w:t xml:space="preserve">Tunnel </w:t>
                  </w:r>
                </w:p>
              </w:tc>
            </w:tr>
            <w:tr w:rsidR="00FA593D" w:rsidRPr="00AF0C98" w14:paraId="6526436E" w14:textId="77777777" w:rsidTr="00047E8B">
              <w:trPr>
                <w:trHeight w:val="169"/>
              </w:trPr>
              <w:tc>
                <w:tcPr>
                  <w:tcW w:w="1627" w:type="pct"/>
                </w:tcPr>
                <w:p w14:paraId="57554CA8" w14:textId="77777777" w:rsidR="00FA593D" w:rsidRPr="00AF0C98" w:rsidRDefault="00FA593D" w:rsidP="00FA593D">
                  <w:pPr>
                    <w:numPr>
                      <w:ilvl w:val="0"/>
                      <w:numId w:val="80"/>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0C98">
                    <w:rPr>
                      <w:rFonts w:ascii="Arial" w:hAnsi="Arial" w:cs="Arial"/>
                      <w:sz w:val="18"/>
                      <w:szCs w:val="18"/>
                    </w:rPr>
                    <w:t>Others (to explain)</w:t>
                  </w:r>
                </w:p>
              </w:tc>
              <w:tc>
                <w:tcPr>
                  <w:tcW w:w="1083" w:type="pct"/>
                </w:tcPr>
                <w:p w14:paraId="7E6A9D8C" w14:textId="77777777" w:rsidR="00FA593D" w:rsidRPr="00AF0C98" w:rsidRDefault="00FA593D" w:rsidP="00047E8B">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sz w:val="18"/>
                      <w:szCs w:val="18"/>
                    </w:rPr>
                  </w:pPr>
                </w:p>
              </w:tc>
              <w:tc>
                <w:tcPr>
                  <w:tcW w:w="1257" w:type="pct"/>
                </w:tcPr>
                <w:p w14:paraId="5B2AFFDD" w14:textId="77777777" w:rsidR="00FA593D" w:rsidRPr="00AF0C98" w:rsidRDefault="00FA593D" w:rsidP="00047E8B">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sz w:val="18"/>
                      <w:szCs w:val="18"/>
                    </w:rPr>
                  </w:pPr>
                </w:p>
              </w:tc>
              <w:tc>
                <w:tcPr>
                  <w:tcW w:w="1033" w:type="pct"/>
                </w:tcPr>
                <w:p w14:paraId="1BA6B2CE" w14:textId="77777777" w:rsidR="00FA593D" w:rsidRPr="00AF0C98" w:rsidRDefault="00FA593D" w:rsidP="00047E8B">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sz w:val="18"/>
                      <w:szCs w:val="18"/>
                    </w:rPr>
                  </w:pPr>
                </w:p>
              </w:tc>
            </w:tr>
          </w:tbl>
          <w:p w14:paraId="07F5AE74" w14:textId="77777777" w:rsidR="00FA593D" w:rsidRPr="00AF0C98" w:rsidRDefault="00FA593D" w:rsidP="00047E8B">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b/>
                <w:sz w:val="18"/>
                <w:szCs w:val="18"/>
                <w:lang w:eastAsia="nb-NO"/>
              </w:rPr>
            </w:pPr>
          </w:p>
        </w:tc>
      </w:tr>
      <w:tr w:rsidR="00FA593D" w:rsidRPr="00AF0C98" w14:paraId="219F14FB" w14:textId="77777777" w:rsidTr="00047E8B">
        <w:trPr>
          <w:trHeight w:val="380"/>
        </w:trPr>
        <w:tc>
          <w:tcPr>
            <w:tcW w:w="5000" w:type="pct"/>
            <w:gridSpan w:val="4"/>
            <w:tcBorders>
              <w:top w:val="nil"/>
              <w:left w:val="single" w:sz="4" w:space="0" w:color="auto"/>
              <w:bottom w:val="single" w:sz="4" w:space="0" w:color="auto"/>
              <w:right w:val="single" w:sz="4" w:space="0" w:color="auto"/>
            </w:tcBorders>
          </w:tcPr>
          <w:p w14:paraId="5E4CAC6D" w14:textId="77777777" w:rsidR="00FA593D" w:rsidRPr="00AF0C98" w:rsidRDefault="00FA593D" w:rsidP="00047E8B">
            <w:pPr>
              <w:tabs>
                <w:tab w:val="left" w:pos="240"/>
              </w:tabs>
              <w:spacing w:before="60" w:after="60"/>
              <w:rPr>
                <w:rFonts w:ascii="Arial" w:hAnsi="Arial" w:cs="Arial"/>
                <w:sz w:val="18"/>
                <w:szCs w:val="18"/>
                <w:u w:val="single"/>
              </w:rPr>
            </w:pPr>
            <w:r w:rsidRPr="00AF0C98">
              <w:rPr>
                <w:rFonts w:ascii="Arial" w:hAnsi="Arial" w:cs="Arial"/>
                <w:sz w:val="18"/>
                <w:szCs w:val="18"/>
                <w:u w:val="single"/>
              </w:rPr>
              <w:t xml:space="preserve">WATERWAY SEGMENT/ENVIRONMENT: </w:t>
            </w:r>
          </w:p>
          <w:tbl>
            <w:tblPr>
              <w:tblStyle w:val="TableGrid"/>
              <w:tblW w:w="0" w:type="auto"/>
              <w:tblInd w:w="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367"/>
              <w:gridCol w:w="2374"/>
              <w:gridCol w:w="2373"/>
            </w:tblGrid>
            <w:tr w:rsidR="00FA593D" w:rsidRPr="00AF0C98" w14:paraId="00006BD0" w14:textId="77777777" w:rsidTr="00047E8B">
              <w:trPr>
                <w:trHeight w:val="283"/>
              </w:trPr>
              <w:tc>
                <w:tcPr>
                  <w:tcW w:w="2366" w:type="dxa"/>
                </w:tcPr>
                <w:p w14:paraId="3E7FA824" w14:textId="77777777" w:rsidR="00FA593D" w:rsidRPr="00AF0C98" w:rsidRDefault="00FA593D" w:rsidP="00FA593D">
                  <w:pPr>
                    <w:numPr>
                      <w:ilvl w:val="0"/>
                      <w:numId w:val="78"/>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AF0C98">
                    <w:rPr>
                      <w:rFonts w:ascii="Arial" w:hAnsi="Arial" w:cs="Arial"/>
                      <w:sz w:val="18"/>
                      <w:szCs w:val="18"/>
                    </w:rPr>
                    <w:t>Rural side</w:t>
                  </w:r>
                </w:p>
              </w:tc>
              <w:tc>
                <w:tcPr>
                  <w:tcW w:w="2367" w:type="dxa"/>
                </w:tcPr>
                <w:p w14:paraId="42623F0D" w14:textId="77777777" w:rsidR="00FA593D" w:rsidRPr="00AF0C98" w:rsidRDefault="00FA593D" w:rsidP="00FA593D">
                  <w:pPr>
                    <w:numPr>
                      <w:ilvl w:val="0"/>
                      <w:numId w:val="78"/>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0C98">
                    <w:rPr>
                      <w:rFonts w:ascii="Arial" w:hAnsi="Arial" w:cs="Arial"/>
                      <w:sz w:val="18"/>
                      <w:szCs w:val="18"/>
                    </w:rPr>
                    <w:t>Urban area</w:t>
                  </w:r>
                </w:p>
              </w:tc>
              <w:tc>
                <w:tcPr>
                  <w:tcW w:w="2374" w:type="dxa"/>
                </w:tcPr>
                <w:p w14:paraId="4E19A49F" w14:textId="77777777" w:rsidR="00FA593D" w:rsidRPr="00AF0C98" w:rsidRDefault="00FA593D" w:rsidP="00FA593D">
                  <w:pPr>
                    <w:numPr>
                      <w:ilvl w:val="0"/>
                      <w:numId w:val="78"/>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b/>
                      <w:sz w:val="18"/>
                      <w:szCs w:val="18"/>
                      <w:lang w:eastAsia="nb-NO"/>
                    </w:rPr>
                  </w:pPr>
                  <w:r w:rsidRPr="00AF0C98">
                    <w:rPr>
                      <w:rFonts w:ascii="Arial" w:hAnsi="Arial" w:cs="Arial"/>
                      <w:sz w:val="18"/>
                      <w:szCs w:val="18"/>
                    </w:rPr>
                    <w:t xml:space="preserve">Industrial area </w:t>
                  </w:r>
                </w:p>
              </w:tc>
              <w:tc>
                <w:tcPr>
                  <w:tcW w:w="2373" w:type="dxa"/>
                </w:tcPr>
                <w:p w14:paraId="48CD4BDE" w14:textId="77777777" w:rsidR="00FA593D" w:rsidRDefault="00FA593D" w:rsidP="00FA593D">
                  <w:pPr>
                    <w:numPr>
                      <w:ilvl w:val="0"/>
                      <w:numId w:val="78"/>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AF0C98">
                    <w:rPr>
                      <w:rFonts w:ascii="Arial" w:hAnsi="Arial" w:cs="Arial"/>
                      <w:sz w:val="18"/>
                      <w:szCs w:val="18"/>
                    </w:rPr>
                    <w:t>CEMT class :…</w:t>
                  </w:r>
                </w:p>
                <w:p w14:paraId="06E450E7" w14:textId="77777777" w:rsidR="00FA593D" w:rsidRPr="00AF0C98" w:rsidRDefault="00FA593D" w:rsidP="00047E8B">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sz w:val="18"/>
                      <w:szCs w:val="18"/>
                    </w:rPr>
                  </w:pPr>
                </w:p>
              </w:tc>
            </w:tr>
          </w:tbl>
          <w:p w14:paraId="2B34BF63" w14:textId="77777777" w:rsidR="00FA593D" w:rsidRPr="00AF0C98" w:rsidRDefault="00FA593D" w:rsidP="00047E8B">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sz w:val="18"/>
                <w:szCs w:val="18"/>
              </w:rPr>
            </w:pPr>
          </w:p>
        </w:tc>
      </w:tr>
    </w:tbl>
    <w:p w14:paraId="3EF8AAB9" w14:textId="77777777" w:rsidR="00842540" w:rsidRDefault="00842540" w:rsidP="006A17E1">
      <w:pPr>
        <w:sectPr w:rsidR="00842540" w:rsidSect="0087301D">
          <w:headerReference w:type="even" r:id="rId27"/>
          <w:headerReference w:type="default" r:id="rId28"/>
          <w:footerReference w:type="even" r:id="rId29"/>
          <w:footerReference w:type="default" r:id="rId30"/>
          <w:endnotePr>
            <w:numFmt w:val="decimal"/>
          </w:endnotePr>
          <w:pgSz w:w="11907" w:h="16840" w:code="9"/>
          <w:pgMar w:top="1417" w:right="1134" w:bottom="1134" w:left="1134" w:header="850" w:footer="567" w:gutter="0"/>
          <w:cols w:space="720"/>
          <w:docGrid w:linePitch="272"/>
        </w:sectPr>
      </w:pPr>
    </w:p>
    <w:p w14:paraId="3E19F62C" w14:textId="17CD9122" w:rsidR="0087301D" w:rsidRDefault="00DC0CF5" w:rsidP="00842540">
      <w:r w:rsidRPr="00A27588">
        <w:rPr>
          <w:highlight w:val="darkGray"/>
        </w:rPr>
        <w:lastRenderedPageBreak/>
        <w:t>PLEASE FILL IN THE APPROPRIATE NUMBER IN THE TWO TABLES ABOVE</w:t>
      </w:r>
    </w:p>
    <w:p w14:paraId="1AA5988E" w14:textId="77777777" w:rsidR="00374E19" w:rsidRDefault="00374E19" w:rsidP="00842540"/>
    <w:tbl>
      <w:tblPr>
        <w:tblStyle w:val="TableGrid"/>
        <w:tblW w:w="5000" w:type="pct"/>
        <w:shd w:val="clear" w:color="auto" w:fill="D9D9D9" w:themeFill="background1" w:themeFillShade="D9"/>
        <w:tblLook w:val="04A0" w:firstRow="1" w:lastRow="0" w:firstColumn="1" w:lastColumn="0" w:noHBand="0" w:noVBand="1"/>
      </w:tblPr>
      <w:tblGrid>
        <w:gridCol w:w="14279"/>
      </w:tblGrid>
      <w:tr w:rsidR="00374E19" w:rsidRPr="00AF0C98" w14:paraId="7DD0BAE5" w14:textId="77777777" w:rsidTr="00047E8B">
        <w:trPr>
          <w:trHeight w:val="107"/>
        </w:trPr>
        <w:tc>
          <w:tcPr>
            <w:tcW w:w="5000" w:type="pct"/>
            <w:shd w:val="clear" w:color="auto" w:fill="D9D9D9" w:themeFill="background1" w:themeFillShade="D9"/>
          </w:tcPr>
          <w:p w14:paraId="3E73DC21" w14:textId="77777777" w:rsidR="00374E19" w:rsidRPr="00AF0C98" w:rsidRDefault="00374E19" w:rsidP="00047E8B">
            <w:pPr>
              <w:tabs>
                <w:tab w:val="left" w:pos="240"/>
              </w:tabs>
              <w:spacing w:before="60" w:after="60"/>
              <w:rPr>
                <w:rFonts w:ascii="Arial" w:hAnsi="Arial" w:cs="Arial"/>
                <w:b/>
                <w:bCs/>
                <w:i/>
                <w:sz w:val="18"/>
                <w:szCs w:val="18"/>
                <w:u w:val="single"/>
              </w:rPr>
            </w:pPr>
            <w:r w:rsidRPr="00AF0C98">
              <w:rPr>
                <w:rFonts w:ascii="Arial" w:hAnsi="Arial" w:cs="Arial"/>
                <w:sz w:val="18"/>
                <w:szCs w:val="18"/>
              </w:rPr>
              <w:br w:type="page"/>
            </w:r>
            <w:r w:rsidRPr="00AF0C98">
              <w:rPr>
                <w:rFonts w:ascii="Arial" w:hAnsi="Arial" w:cs="Arial"/>
                <w:b/>
                <w:sz w:val="18"/>
                <w:szCs w:val="18"/>
              </w:rPr>
              <w:t xml:space="preserve"> VESSEL / CONTAINER AND DANGEROUS GOOD CONTAINED </w:t>
            </w:r>
            <w:r w:rsidRPr="00AF0C98">
              <w:rPr>
                <w:rFonts w:ascii="Arial" w:hAnsi="Arial" w:cs="Arial"/>
                <w:i/>
                <w:sz w:val="18"/>
                <w:szCs w:val="18"/>
              </w:rPr>
              <w:t>(indicate the information describing the occurrence according the descriptions lists (1) to (13))</w:t>
            </w:r>
          </w:p>
        </w:tc>
      </w:tr>
      <w:tr w:rsidR="00374E19" w:rsidRPr="00AF0C98" w14:paraId="462D92B3" w14:textId="77777777" w:rsidTr="00047E8B">
        <w:trPr>
          <w:trHeight w:val="107"/>
        </w:trPr>
        <w:tc>
          <w:tcPr>
            <w:tcW w:w="5000" w:type="pct"/>
            <w:shd w:val="clear" w:color="auto" w:fill="auto"/>
          </w:tcPr>
          <w:p w14:paraId="4B9EEC62" w14:textId="77777777" w:rsidR="00374E19" w:rsidRDefault="00374E19" w:rsidP="00047E8B">
            <w:pPr>
              <w:keepNext/>
              <w:keepLines/>
              <w:tabs>
                <w:tab w:val="left" w:pos="240"/>
                <w:tab w:val="right" w:leader="dot" w:pos="4320"/>
                <w:tab w:val="left" w:pos="9287"/>
              </w:tabs>
              <w:suppressAutoHyphens w:val="0"/>
              <w:snapToGrid w:val="0"/>
              <w:spacing w:before="60" w:after="60" w:line="240" w:lineRule="auto"/>
              <w:rPr>
                <w:rFonts w:ascii="Arial" w:eastAsia="Calibri" w:hAnsi="Arial" w:cs="Arial"/>
                <w:b/>
                <w:sz w:val="18"/>
                <w:szCs w:val="18"/>
                <w:u w:val="single"/>
              </w:rPr>
            </w:pPr>
          </w:p>
          <w:p w14:paraId="2ADF5BEC" w14:textId="77777777" w:rsidR="00374E19" w:rsidRDefault="00374E19" w:rsidP="00047E8B">
            <w:pPr>
              <w:keepNext/>
              <w:keepLines/>
              <w:tabs>
                <w:tab w:val="left" w:pos="240"/>
                <w:tab w:val="right" w:leader="dot" w:pos="4320"/>
                <w:tab w:val="left" w:pos="9287"/>
              </w:tabs>
              <w:suppressAutoHyphens w:val="0"/>
              <w:snapToGrid w:val="0"/>
              <w:spacing w:before="60" w:after="60" w:line="240" w:lineRule="auto"/>
              <w:rPr>
                <w:rFonts w:ascii="Arial" w:eastAsia="Calibri" w:hAnsi="Arial" w:cs="Arial"/>
                <w:b/>
                <w:sz w:val="18"/>
                <w:szCs w:val="18"/>
                <w:u w:val="single"/>
              </w:rPr>
            </w:pPr>
            <w:r w:rsidRPr="00AF0C98">
              <w:rPr>
                <w:rFonts w:ascii="Arial" w:eastAsia="Calibri" w:hAnsi="Arial" w:cs="Arial"/>
                <w:b/>
                <w:sz w:val="18"/>
                <w:szCs w:val="18"/>
                <w:u w:val="single"/>
              </w:rPr>
              <w:t>VESSEL / CONTAINERS INVOLDED IDENTIFICATION</w:t>
            </w:r>
          </w:p>
          <w:p w14:paraId="55D62AED" w14:textId="77777777" w:rsidR="00374E19" w:rsidRPr="00AF0C98" w:rsidRDefault="00374E19" w:rsidP="00047E8B">
            <w:pPr>
              <w:keepNext/>
              <w:keepLines/>
              <w:tabs>
                <w:tab w:val="left" w:pos="240"/>
                <w:tab w:val="right" w:leader="dot" w:pos="4320"/>
                <w:tab w:val="left" w:pos="9287"/>
              </w:tabs>
              <w:suppressAutoHyphens w:val="0"/>
              <w:snapToGrid w:val="0"/>
              <w:spacing w:before="60" w:after="60" w:line="240" w:lineRule="auto"/>
              <w:rPr>
                <w:rFonts w:ascii="Arial" w:eastAsia="Calibri" w:hAnsi="Arial" w:cs="Arial"/>
                <w:b/>
                <w:sz w:val="18"/>
                <w:szCs w:val="18"/>
                <w:u w:val="single"/>
              </w:rPr>
            </w:pPr>
          </w:p>
          <w:p w14:paraId="143996CC" w14:textId="77777777" w:rsidR="00374E19" w:rsidRPr="00AF0C98" w:rsidRDefault="00374E19" w:rsidP="00374E19">
            <w:pPr>
              <w:numPr>
                <w:ilvl w:val="0"/>
                <w:numId w:val="81"/>
              </w:numPr>
              <w:tabs>
                <w:tab w:val="left" w:pos="74"/>
                <w:tab w:val="left" w:pos="1366"/>
                <w:tab w:val="left" w:pos="2665"/>
                <w:tab w:val="left" w:pos="3963"/>
                <w:tab w:val="left" w:pos="5256"/>
                <w:tab w:val="left" w:pos="6555"/>
                <w:tab w:val="left" w:pos="7847"/>
                <w:tab w:val="left" w:pos="9146"/>
              </w:tabs>
              <w:spacing w:line="276" w:lineRule="auto"/>
              <w:contextualSpacing/>
              <w:rPr>
                <w:rFonts w:ascii="Arial" w:eastAsia="Calibri" w:hAnsi="Arial" w:cs="Arial"/>
                <w:sz w:val="18"/>
                <w:szCs w:val="18"/>
                <w:lang w:eastAsia="nb-NO"/>
              </w:rPr>
            </w:pPr>
            <w:r w:rsidRPr="00AF0C98">
              <w:rPr>
                <w:rFonts w:ascii="Arial" w:eastAsia="Calibri" w:hAnsi="Arial" w:cs="Arial"/>
                <w:sz w:val="18"/>
                <w:szCs w:val="18"/>
                <w:lang w:eastAsia="nb-NO"/>
              </w:rPr>
              <w:t>Total number of vessels or containers involved</w:t>
            </w:r>
          </w:p>
          <w:p w14:paraId="005ADBA4" w14:textId="77777777" w:rsidR="00374E19" w:rsidRDefault="00374E19" w:rsidP="00374E19">
            <w:pPr>
              <w:numPr>
                <w:ilvl w:val="0"/>
                <w:numId w:val="81"/>
              </w:numPr>
              <w:tabs>
                <w:tab w:val="left" w:pos="74"/>
                <w:tab w:val="left" w:pos="1366"/>
                <w:tab w:val="left" w:pos="2665"/>
                <w:tab w:val="left" w:pos="3963"/>
                <w:tab w:val="left" w:pos="5256"/>
                <w:tab w:val="left" w:pos="6555"/>
                <w:tab w:val="left" w:pos="7847"/>
                <w:tab w:val="left" w:pos="9146"/>
              </w:tabs>
              <w:spacing w:line="276" w:lineRule="auto"/>
              <w:contextualSpacing/>
              <w:rPr>
                <w:rFonts w:ascii="Arial" w:eastAsia="Calibri" w:hAnsi="Arial" w:cs="Arial"/>
                <w:sz w:val="18"/>
                <w:szCs w:val="18"/>
                <w:lang w:eastAsia="nb-NO"/>
              </w:rPr>
            </w:pPr>
            <w:r w:rsidRPr="00AF0C98">
              <w:rPr>
                <w:rFonts w:ascii="Arial" w:eastAsia="Calibri" w:hAnsi="Arial" w:cs="Arial"/>
                <w:sz w:val="18"/>
                <w:szCs w:val="18"/>
                <w:lang w:eastAsia="nb-NO"/>
              </w:rPr>
              <w:t>Of those, total number of DG vessels or containers</w:t>
            </w:r>
            <w:r w:rsidRPr="00AF0C98">
              <w:rPr>
                <w:rFonts w:ascii="Arial" w:eastAsia="Calibri" w:hAnsi="Arial" w:cs="Arial"/>
                <w:sz w:val="18"/>
                <w:szCs w:val="18"/>
                <w:lang w:eastAsia="nb-NO"/>
              </w:rPr>
              <w:br w:type="page"/>
            </w:r>
          </w:p>
          <w:p w14:paraId="38A8D9A7" w14:textId="77777777" w:rsidR="00374E19" w:rsidRPr="00AF0C98" w:rsidRDefault="00374E19" w:rsidP="00047E8B">
            <w:pPr>
              <w:tabs>
                <w:tab w:val="left" w:pos="74"/>
                <w:tab w:val="left" w:pos="1366"/>
                <w:tab w:val="left" w:pos="2665"/>
                <w:tab w:val="left" w:pos="3963"/>
                <w:tab w:val="left" w:pos="5256"/>
                <w:tab w:val="left" w:pos="6555"/>
                <w:tab w:val="left" w:pos="7847"/>
                <w:tab w:val="left" w:pos="9146"/>
              </w:tabs>
              <w:spacing w:line="276" w:lineRule="auto"/>
              <w:ind w:left="720"/>
              <w:contextualSpacing/>
              <w:rPr>
                <w:rFonts w:ascii="Arial" w:eastAsia="Calibri" w:hAnsi="Arial" w:cs="Arial"/>
                <w:sz w:val="18"/>
                <w:szCs w:val="18"/>
                <w:lang w:eastAsia="nb-NO"/>
              </w:rPr>
            </w:pPr>
          </w:p>
          <w:p w14:paraId="40B2A28D" w14:textId="77777777" w:rsidR="00374E19" w:rsidRDefault="00374E19" w:rsidP="00047E8B">
            <w:pPr>
              <w:keepNext/>
              <w:keepLines/>
              <w:tabs>
                <w:tab w:val="left" w:pos="240"/>
                <w:tab w:val="right" w:leader="dot" w:pos="4320"/>
                <w:tab w:val="left" w:pos="9287"/>
              </w:tabs>
              <w:snapToGrid w:val="0"/>
              <w:spacing w:before="60" w:after="60"/>
              <w:rPr>
                <w:rFonts w:ascii="Arial" w:hAnsi="Arial" w:cs="Arial"/>
                <w:i/>
                <w:sz w:val="18"/>
                <w:szCs w:val="18"/>
              </w:rPr>
            </w:pPr>
            <w:r w:rsidRPr="00AF0C98">
              <w:rPr>
                <w:rFonts w:ascii="Arial" w:eastAsia="Calibri" w:hAnsi="Arial" w:cs="Arial"/>
                <w:b/>
                <w:sz w:val="18"/>
                <w:szCs w:val="18"/>
                <w:u w:val="single"/>
              </w:rPr>
              <w:t xml:space="preserve">DESCRIPTION OF THE VESSEL / CONTAINERS INVOLVED IN THE OCCURRENCE </w:t>
            </w:r>
            <w:r w:rsidRPr="00AF0C98">
              <w:rPr>
                <w:rFonts w:ascii="Arial" w:hAnsi="Arial" w:cs="Arial"/>
                <w:i/>
                <w:sz w:val="18"/>
                <w:szCs w:val="18"/>
              </w:rPr>
              <w:t>(reiterate the description for each wagon involved in the occurrence)</w:t>
            </w:r>
          </w:p>
          <w:p w14:paraId="2012DD02" w14:textId="77777777" w:rsidR="00374E19" w:rsidRPr="00AF0C98" w:rsidRDefault="00374E19" w:rsidP="00047E8B">
            <w:pPr>
              <w:keepNext/>
              <w:keepLines/>
              <w:tabs>
                <w:tab w:val="left" w:pos="240"/>
                <w:tab w:val="right" w:leader="dot" w:pos="4320"/>
                <w:tab w:val="left" w:pos="9287"/>
              </w:tabs>
              <w:snapToGrid w:val="0"/>
              <w:spacing w:before="60" w:after="60"/>
              <w:rPr>
                <w:rFonts w:ascii="Arial" w:hAnsi="Arial" w:cs="Arial"/>
                <w:i/>
                <w:sz w:val="18"/>
                <w:szCs w:val="18"/>
              </w:rPr>
            </w:pPr>
          </w:p>
          <w:p w14:paraId="0EB54AC7" w14:textId="77777777" w:rsidR="00374E19" w:rsidRPr="00AF0C98" w:rsidRDefault="00374E19" w:rsidP="00047E8B">
            <w:pPr>
              <w:keepNext/>
              <w:keepLines/>
              <w:tabs>
                <w:tab w:val="left" w:pos="240"/>
                <w:tab w:val="right" w:leader="dot" w:pos="4320"/>
                <w:tab w:val="left" w:pos="9287"/>
              </w:tabs>
              <w:suppressAutoHyphens w:val="0"/>
              <w:snapToGrid w:val="0"/>
              <w:spacing w:before="60" w:after="60" w:line="240" w:lineRule="auto"/>
              <w:rPr>
                <w:rFonts w:ascii="Arial" w:hAnsi="Arial" w:cs="Arial"/>
                <w:b/>
                <w:sz w:val="18"/>
                <w:szCs w:val="18"/>
                <w:u w:val="single"/>
              </w:rPr>
            </w:pPr>
            <w:r w:rsidRPr="00AF0C98">
              <w:rPr>
                <w:rFonts w:ascii="Arial" w:hAnsi="Arial" w:cs="Arial"/>
                <w:b/>
                <w:sz w:val="18"/>
                <w:szCs w:val="18"/>
                <w:u w:val="single"/>
              </w:rPr>
              <w:t>VESSEL N°…</w:t>
            </w:r>
          </w:p>
          <w:tbl>
            <w:tblPr>
              <w:tblStyle w:val="TableGrid"/>
              <w:tblW w:w="5000" w:type="pct"/>
              <w:tblLook w:val="04A0" w:firstRow="1" w:lastRow="0" w:firstColumn="1" w:lastColumn="0" w:noHBand="0" w:noVBand="1"/>
            </w:tblPr>
            <w:tblGrid>
              <w:gridCol w:w="3402"/>
              <w:gridCol w:w="3990"/>
              <w:gridCol w:w="2555"/>
              <w:gridCol w:w="4312"/>
            </w:tblGrid>
            <w:tr w:rsidR="00374E19" w:rsidRPr="00AF0C98" w14:paraId="02AE672F" w14:textId="77777777" w:rsidTr="00047E8B">
              <w:tc>
                <w:tcPr>
                  <w:tcW w:w="1193" w:type="pct"/>
                </w:tcPr>
                <w:p w14:paraId="5C027ED8" w14:textId="77777777" w:rsidR="00374E19" w:rsidRPr="00AF0C98" w:rsidRDefault="00374E19" w:rsidP="00047E8B">
                  <w:pPr>
                    <w:keepNext/>
                    <w:keepLines/>
                    <w:tabs>
                      <w:tab w:val="left" w:pos="240"/>
                    </w:tabs>
                    <w:snapToGrid w:val="0"/>
                    <w:spacing w:before="60" w:after="60"/>
                    <w:jc w:val="center"/>
                    <w:rPr>
                      <w:rFonts w:ascii="Arial" w:hAnsi="Arial" w:cs="Arial"/>
                      <w:sz w:val="18"/>
                      <w:szCs w:val="18"/>
                    </w:rPr>
                  </w:pPr>
                  <w:r w:rsidRPr="00AF0C98">
                    <w:rPr>
                      <w:rFonts w:ascii="Arial" w:eastAsia="Calibri" w:hAnsi="Arial" w:cs="Arial"/>
                      <w:sz w:val="18"/>
                      <w:szCs w:val="18"/>
                      <w:u w:val="single"/>
                    </w:rPr>
                    <w:t>Type of vessel/container</w:t>
                  </w:r>
                  <w:r w:rsidRPr="00AF0C98">
                    <w:rPr>
                      <w:rFonts w:ascii="Arial" w:hAnsi="Arial" w:cs="Arial"/>
                      <w:i/>
                      <w:sz w:val="18"/>
                      <w:szCs w:val="18"/>
                    </w:rPr>
                    <w:t xml:space="preserve">   </w:t>
                  </w:r>
                  <w:r w:rsidRPr="00AF0C98">
                    <w:rPr>
                      <w:rFonts w:ascii="Arial" w:hAnsi="Arial" w:cs="Arial"/>
                      <w:i/>
                      <w:sz w:val="18"/>
                      <w:szCs w:val="18"/>
                      <w:vertAlign w:val="superscript"/>
                    </w:rPr>
                    <w:t>(1)</w:t>
                  </w:r>
                </w:p>
              </w:tc>
              <w:tc>
                <w:tcPr>
                  <w:tcW w:w="1399" w:type="pct"/>
                </w:tcPr>
                <w:p w14:paraId="66C91A67" w14:textId="77777777" w:rsidR="00374E19" w:rsidRPr="00AF0C98" w:rsidRDefault="00374E19" w:rsidP="00047E8B">
                  <w:pPr>
                    <w:keepNext/>
                    <w:keepLines/>
                    <w:tabs>
                      <w:tab w:val="left" w:pos="240"/>
                    </w:tabs>
                    <w:snapToGrid w:val="0"/>
                    <w:spacing w:before="60" w:after="60"/>
                    <w:jc w:val="center"/>
                    <w:rPr>
                      <w:rFonts w:ascii="Arial" w:hAnsi="Arial" w:cs="Arial"/>
                      <w:sz w:val="18"/>
                      <w:szCs w:val="18"/>
                      <w:u w:val="single"/>
                    </w:rPr>
                  </w:pPr>
                  <w:r w:rsidRPr="00AF0C98">
                    <w:rPr>
                      <w:rFonts w:ascii="Arial" w:eastAsia="Calibri" w:hAnsi="Arial" w:cs="Arial"/>
                      <w:sz w:val="18"/>
                      <w:szCs w:val="18"/>
                      <w:u w:val="single"/>
                    </w:rPr>
                    <w:t>Description of the type of involvement</w:t>
                  </w:r>
                  <w:r w:rsidRPr="00AF0C98">
                    <w:rPr>
                      <w:rFonts w:ascii="Arial" w:hAnsi="Arial" w:cs="Arial"/>
                      <w:i/>
                      <w:sz w:val="18"/>
                      <w:szCs w:val="18"/>
                    </w:rPr>
                    <w:t xml:space="preserve"> </w:t>
                  </w:r>
                  <w:r w:rsidRPr="00AF0C98">
                    <w:rPr>
                      <w:rFonts w:ascii="Arial" w:hAnsi="Arial" w:cs="Arial"/>
                      <w:i/>
                      <w:sz w:val="18"/>
                      <w:szCs w:val="18"/>
                      <w:vertAlign w:val="superscript"/>
                    </w:rPr>
                    <w:t>(2)</w:t>
                  </w:r>
                </w:p>
              </w:tc>
              <w:tc>
                <w:tcPr>
                  <w:tcW w:w="896" w:type="pct"/>
                </w:tcPr>
                <w:p w14:paraId="4C06DDE0" w14:textId="77777777" w:rsidR="00374E19" w:rsidRPr="00AF0C98" w:rsidRDefault="00374E19" w:rsidP="00047E8B">
                  <w:pPr>
                    <w:keepNext/>
                    <w:keepLines/>
                    <w:tabs>
                      <w:tab w:val="left" w:pos="240"/>
                    </w:tabs>
                    <w:snapToGrid w:val="0"/>
                    <w:spacing w:before="60" w:after="60"/>
                    <w:jc w:val="center"/>
                    <w:rPr>
                      <w:rFonts w:ascii="Arial" w:hAnsi="Arial" w:cs="Arial"/>
                      <w:sz w:val="18"/>
                      <w:szCs w:val="18"/>
                      <w:u w:val="single"/>
                    </w:rPr>
                  </w:pPr>
                  <w:r w:rsidRPr="00AF0C98">
                    <w:rPr>
                      <w:rFonts w:ascii="Arial" w:eastAsia="Calibri" w:hAnsi="Arial" w:cs="Arial"/>
                      <w:sz w:val="18"/>
                      <w:szCs w:val="18"/>
                      <w:u w:val="single"/>
                    </w:rPr>
                    <w:t>Crash type</w:t>
                  </w:r>
                  <w:r w:rsidRPr="00AF0C98">
                    <w:rPr>
                      <w:rFonts w:ascii="Arial" w:hAnsi="Arial" w:cs="Arial"/>
                      <w:i/>
                      <w:sz w:val="18"/>
                      <w:szCs w:val="18"/>
                    </w:rPr>
                    <w:t xml:space="preserve"> </w:t>
                  </w:r>
                  <w:r w:rsidRPr="00AF0C98">
                    <w:rPr>
                      <w:rFonts w:ascii="Arial" w:hAnsi="Arial" w:cs="Arial"/>
                      <w:i/>
                      <w:sz w:val="18"/>
                      <w:szCs w:val="18"/>
                      <w:vertAlign w:val="superscript"/>
                    </w:rPr>
                    <w:t>(3)</w:t>
                  </w:r>
                </w:p>
              </w:tc>
              <w:tc>
                <w:tcPr>
                  <w:tcW w:w="1512" w:type="pct"/>
                </w:tcPr>
                <w:p w14:paraId="3E7AA8E6" w14:textId="77777777" w:rsidR="00374E19" w:rsidRPr="00AF0C98" w:rsidRDefault="00374E19" w:rsidP="00047E8B">
                  <w:pPr>
                    <w:keepNext/>
                    <w:keepLines/>
                    <w:tabs>
                      <w:tab w:val="left" w:pos="240"/>
                    </w:tabs>
                    <w:snapToGrid w:val="0"/>
                    <w:spacing w:before="60" w:after="60"/>
                    <w:jc w:val="center"/>
                    <w:rPr>
                      <w:rFonts w:ascii="Arial" w:hAnsi="Arial" w:cs="Arial"/>
                      <w:sz w:val="18"/>
                      <w:szCs w:val="18"/>
                      <w:u w:val="single"/>
                    </w:rPr>
                  </w:pPr>
                  <w:r w:rsidRPr="00AF0C98">
                    <w:rPr>
                      <w:rFonts w:ascii="Arial" w:eastAsia="Calibri" w:hAnsi="Arial" w:cs="Arial"/>
                      <w:sz w:val="18"/>
                      <w:szCs w:val="18"/>
                      <w:u w:val="single"/>
                    </w:rPr>
                    <w:t>Crash spot</w:t>
                  </w:r>
                  <w:r w:rsidRPr="00AF0C98">
                    <w:rPr>
                      <w:rFonts w:ascii="Arial" w:hAnsi="Arial" w:cs="Arial"/>
                      <w:i/>
                      <w:sz w:val="18"/>
                      <w:szCs w:val="18"/>
                      <w:vertAlign w:val="superscript"/>
                    </w:rPr>
                    <w:t xml:space="preserve"> (4)</w:t>
                  </w:r>
                </w:p>
              </w:tc>
            </w:tr>
            <w:tr w:rsidR="00374E19" w:rsidRPr="00AF0C98" w14:paraId="1201F6BB" w14:textId="77777777" w:rsidTr="00047E8B">
              <w:tc>
                <w:tcPr>
                  <w:tcW w:w="1193" w:type="pct"/>
                </w:tcPr>
                <w:p w14:paraId="77B93190" w14:textId="77777777" w:rsidR="00374E19" w:rsidRPr="00AF0C98" w:rsidRDefault="00374E19" w:rsidP="00047E8B">
                  <w:pPr>
                    <w:keepNext/>
                    <w:keepLines/>
                    <w:tabs>
                      <w:tab w:val="left" w:pos="240"/>
                    </w:tabs>
                    <w:snapToGrid w:val="0"/>
                    <w:spacing w:before="60" w:after="60"/>
                    <w:jc w:val="center"/>
                    <w:rPr>
                      <w:rFonts w:ascii="Arial" w:eastAsia="Calibri" w:hAnsi="Arial" w:cs="Arial"/>
                      <w:sz w:val="18"/>
                      <w:szCs w:val="18"/>
                      <w:u w:val="single"/>
                    </w:rPr>
                  </w:pPr>
                </w:p>
              </w:tc>
              <w:tc>
                <w:tcPr>
                  <w:tcW w:w="1399" w:type="pct"/>
                </w:tcPr>
                <w:p w14:paraId="16AF6A10" w14:textId="77777777" w:rsidR="00374E19" w:rsidRPr="00AF0C98" w:rsidRDefault="00374E19" w:rsidP="00047E8B">
                  <w:pPr>
                    <w:keepNext/>
                    <w:keepLines/>
                    <w:tabs>
                      <w:tab w:val="left" w:pos="240"/>
                      <w:tab w:val="right" w:leader="dot" w:pos="4320"/>
                    </w:tabs>
                    <w:snapToGrid w:val="0"/>
                    <w:spacing w:before="60" w:after="60"/>
                    <w:jc w:val="center"/>
                    <w:rPr>
                      <w:rFonts w:ascii="Arial" w:hAnsi="Arial" w:cs="Arial"/>
                      <w:sz w:val="18"/>
                      <w:szCs w:val="18"/>
                      <w:u w:val="single"/>
                    </w:rPr>
                  </w:pPr>
                </w:p>
              </w:tc>
              <w:tc>
                <w:tcPr>
                  <w:tcW w:w="896" w:type="pct"/>
                </w:tcPr>
                <w:p w14:paraId="62849EE2" w14:textId="77777777" w:rsidR="00374E19" w:rsidRPr="00AF0C98" w:rsidRDefault="00374E19" w:rsidP="00047E8B">
                  <w:pPr>
                    <w:keepNext/>
                    <w:keepLines/>
                    <w:tabs>
                      <w:tab w:val="left" w:pos="240"/>
                      <w:tab w:val="right" w:leader="dot" w:pos="4320"/>
                    </w:tabs>
                    <w:snapToGrid w:val="0"/>
                    <w:spacing w:before="60" w:after="60"/>
                    <w:jc w:val="center"/>
                    <w:rPr>
                      <w:rFonts w:ascii="Arial" w:hAnsi="Arial" w:cs="Arial"/>
                      <w:sz w:val="18"/>
                      <w:szCs w:val="18"/>
                      <w:u w:val="single"/>
                    </w:rPr>
                  </w:pPr>
                </w:p>
              </w:tc>
              <w:tc>
                <w:tcPr>
                  <w:tcW w:w="1512" w:type="pct"/>
                </w:tcPr>
                <w:p w14:paraId="14D0315A" w14:textId="77777777" w:rsidR="00374E19" w:rsidRPr="00AF0C98" w:rsidRDefault="00374E19" w:rsidP="00047E8B">
                  <w:pPr>
                    <w:keepNext/>
                    <w:keepLines/>
                    <w:tabs>
                      <w:tab w:val="left" w:pos="240"/>
                    </w:tabs>
                    <w:snapToGrid w:val="0"/>
                    <w:spacing w:before="60" w:after="60"/>
                    <w:jc w:val="center"/>
                    <w:rPr>
                      <w:rFonts w:ascii="Arial" w:hAnsi="Arial" w:cs="Arial"/>
                      <w:sz w:val="18"/>
                      <w:szCs w:val="18"/>
                      <w:u w:val="single"/>
                    </w:rPr>
                  </w:pPr>
                </w:p>
              </w:tc>
            </w:tr>
          </w:tbl>
          <w:p w14:paraId="70631DC7" w14:textId="77777777" w:rsidR="00374E19" w:rsidRPr="00AF0C98" w:rsidRDefault="00374E19" w:rsidP="00047E8B">
            <w:pPr>
              <w:keepNext/>
              <w:keepLines/>
              <w:tabs>
                <w:tab w:val="left" w:pos="240"/>
                <w:tab w:val="right" w:leader="dot" w:pos="4320"/>
                <w:tab w:val="left" w:pos="9287"/>
              </w:tabs>
              <w:suppressAutoHyphens w:val="0"/>
              <w:snapToGrid w:val="0"/>
              <w:spacing w:before="60" w:after="60" w:line="240" w:lineRule="auto"/>
              <w:rPr>
                <w:rFonts w:ascii="Arial" w:hAnsi="Arial" w:cs="Arial"/>
                <w:b/>
                <w:sz w:val="18"/>
                <w:szCs w:val="18"/>
                <w:u w:val="single"/>
              </w:rPr>
            </w:pPr>
            <w:r w:rsidRPr="00AF0C98">
              <w:rPr>
                <w:rFonts w:ascii="Arial" w:hAnsi="Arial" w:cs="Arial"/>
                <w:b/>
                <w:sz w:val="18"/>
                <w:szCs w:val="18"/>
                <w:u w:val="single"/>
              </w:rPr>
              <w:t xml:space="preserve">DANGEROUS GOODS TRANSPORTED IN THE VESSEL/CONTAINER </w:t>
            </w:r>
          </w:p>
          <w:p w14:paraId="257A3DD3" w14:textId="77777777" w:rsidR="00374E19" w:rsidRPr="00AF0C98" w:rsidRDefault="00374E19" w:rsidP="00047E8B">
            <w:pPr>
              <w:keepNext/>
              <w:keepLines/>
              <w:tabs>
                <w:tab w:val="left" w:pos="240"/>
                <w:tab w:val="right" w:leader="dot" w:pos="4320"/>
                <w:tab w:val="left" w:pos="9287"/>
              </w:tabs>
              <w:snapToGrid w:val="0"/>
              <w:spacing w:before="60" w:after="60"/>
              <w:rPr>
                <w:rFonts w:ascii="Arial" w:eastAsia="Calibri" w:hAnsi="Arial" w:cs="Arial"/>
                <w:sz w:val="18"/>
                <w:szCs w:val="18"/>
                <w:highlight w:val="yellow"/>
                <w:u w:val="single"/>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830"/>
              <w:gridCol w:w="569"/>
              <w:gridCol w:w="995"/>
              <w:gridCol w:w="784"/>
              <w:gridCol w:w="1239"/>
              <w:gridCol w:w="1142"/>
              <w:gridCol w:w="307"/>
              <w:gridCol w:w="304"/>
              <w:gridCol w:w="1234"/>
              <w:gridCol w:w="1330"/>
              <w:gridCol w:w="1237"/>
              <w:gridCol w:w="1223"/>
              <w:gridCol w:w="1342"/>
              <w:gridCol w:w="843"/>
              <w:gridCol w:w="880"/>
            </w:tblGrid>
            <w:tr w:rsidR="00374E19" w:rsidRPr="00AF0C98" w14:paraId="26FE65C9" w14:textId="77777777" w:rsidTr="00047E8B">
              <w:trPr>
                <w:cantSplit/>
                <w:trHeight w:val="1681"/>
              </w:trPr>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5DA29C18" w14:textId="77777777" w:rsidR="00374E19" w:rsidRPr="00AF0C98" w:rsidRDefault="00374E19" w:rsidP="00047E8B">
                  <w:pPr>
                    <w:keepNext/>
                    <w:keepLines/>
                    <w:tabs>
                      <w:tab w:val="left" w:pos="240"/>
                      <w:tab w:val="right" w:leader="dot" w:pos="4320"/>
                    </w:tabs>
                    <w:snapToGrid w:val="0"/>
                    <w:spacing w:before="60" w:after="60"/>
                    <w:rPr>
                      <w:rFonts w:ascii="Arial" w:hAnsi="Arial" w:cs="Arial"/>
                      <w:sz w:val="18"/>
                      <w:szCs w:val="18"/>
                      <w:u w:val="single"/>
                    </w:rPr>
                  </w:pPr>
                  <w:r w:rsidRPr="00AF0C98">
                    <w:rPr>
                      <w:rFonts w:ascii="Arial" w:hAnsi="Arial" w:cs="Arial"/>
                      <w:sz w:val="18"/>
                      <w:szCs w:val="18"/>
                      <w:u w:val="single"/>
                    </w:rPr>
                    <w:t xml:space="preserve">UN Number </w:t>
                  </w:r>
                  <w:r w:rsidRPr="00AF0C98">
                    <w:rPr>
                      <w:rFonts w:ascii="Arial" w:hAnsi="Arial" w:cs="Arial"/>
                      <w:i/>
                      <w:sz w:val="18"/>
                      <w:szCs w:val="18"/>
                      <w:vertAlign w:val="superscript"/>
                    </w:rPr>
                    <w:t>(*)</w:t>
                  </w:r>
                </w:p>
                <w:p w14:paraId="424B39C2" w14:textId="77777777" w:rsidR="00374E19" w:rsidRPr="00AF0C98" w:rsidRDefault="00374E19" w:rsidP="00047E8B">
                  <w:pPr>
                    <w:keepNext/>
                    <w:keepLines/>
                    <w:tabs>
                      <w:tab w:val="left" w:pos="240"/>
                      <w:tab w:val="right" w:leader="dot" w:pos="4320"/>
                    </w:tabs>
                    <w:snapToGrid w:val="0"/>
                    <w:spacing w:before="60" w:after="60"/>
                    <w:rPr>
                      <w:rFonts w:ascii="Arial" w:hAnsi="Arial" w:cs="Arial"/>
                      <w:b/>
                      <w:i/>
                      <w:sz w:val="18"/>
                      <w:szCs w:val="18"/>
                    </w:rPr>
                  </w:pP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5AF396AD" w14:textId="77777777" w:rsidR="00374E19" w:rsidRPr="00AF0C98" w:rsidRDefault="00374E19" w:rsidP="00047E8B">
                  <w:pPr>
                    <w:keepNext/>
                    <w:keepLines/>
                    <w:tabs>
                      <w:tab w:val="left" w:pos="240"/>
                      <w:tab w:val="right" w:leader="dot" w:pos="4320"/>
                    </w:tabs>
                    <w:snapToGrid w:val="0"/>
                    <w:spacing w:before="60" w:after="60"/>
                    <w:rPr>
                      <w:rFonts w:ascii="Arial" w:hAnsi="Arial" w:cs="Arial"/>
                      <w:sz w:val="18"/>
                      <w:szCs w:val="18"/>
                    </w:rPr>
                  </w:pPr>
                  <w:r w:rsidRPr="00AF0C98">
                    <w:rPr>
                      <w:rFonts w:ascii="Arial" w:hAnsi="Arial" w:cs="Arial"/>
                      <w:sz w:val="18"/>
                      <w:szCs w:val="18"/>
                      <w:u w:val="single"/>
                    </w:rPr>
                    <w:t>Class</w:t>
                  </w:r>
                </w:p>
              </w:tc>
              <w:tc>
                <w:tcPr>
                  <w:tcW w:w="0" w:type="auto"/>
                  <w:tcBorders>
                    <w:top w:val="single" w:sz="4" w:space="0" w:color="00000A"/>
                    <w:left w:val="single" w:sz="4" w:space="0" w:color="00000A"/>
                    <w:bottom w:val="single" w:sz="4" w:space="0" w:color="000001"/>
                    <w:right w:val="single" w:sz="4" w:space="0" w:color="00000A"/>
                  </w:tcBorders>
                </w:tcPr>
                <w:p w14:paraId="4DE84476" w14:textId="77777777" w:rsidR="00374E19" w:rsidRPr="00AF0C98" w:rsidRDefault="00374E19" w:rsidP="00047E8B">
                  <w:pPr>
                    <w:keepNext/>
                    <w:keepLines/>
                    <w:tabs>
                      <w:tab w:val="left" w:pos="240"/>
                      <w:tab w:val="right" w:leader="dot" w:pos="4320"/>
                    </w:tabs>
                    <w:snapToGrid w:val="0"/>
                    <w:spacing w:before="60" w:after="60"/>
                    <w:rPr>
                      <w:rFonts w:ascii="Arial" w:hAnsi="Arial" w:cs="Arial"/>
                      <w:sz w:val="18"/>
                      <w:szCs w:val="18"/>
                      <w:u w:val="single"/>
                    </w:rPr>
                  </w:pPr>
                  <w:r w:rsidRPr="00AF0C98">
                    <w:rPr>
                      <w:rFonts w:ascii="Arial" w:hAnsi="Arial" w:cs="Arial"/>
                      <w:sz w:val="18"/>
                      <w:szCs w:val="18"/>
                      <w:u w:val="single"/>
                    </w:rPr>
                    <w:t>Packing Group if known</w:t>
                  </w:r>
                </w:p>
                <w:p w14:paraId="629745FF" w14:textId="77777777" w:rsidR="00374E19" w:rsidRPr="00AF0C98" w:rsidRDefault="00374E19" w:rsidP="00047E8B">
                  <w:pPr>
                    <w:keepNext/>
                    <w:keepLines/>
                    <w:tabs>
                      <w:tab w:val="left" w:pos="240"/>
                      <w:tab w:val="right" w:leader="dot" w:pos="4320"/>
                    </w:tabs>
                    <w:snapToGrid w:val="0"/>
                    <w:spacing w:before="60" w:after="60"/>
                    <w:rPr>
                      <w:rFonts w:ascii="Arial" w:eastAsia="Calibri" w:hAnsi="Arial" w:cs="Arial"/>
                      <w:i/>
                      <w:sz w:val="18"/>
                      <w:szCs w:val="18"/>
                    </w:rPr>
                  </w:pPr>
                  <w:r w:rsidRPr="00AF0C98">
                    <w:rPr>
                      <w:rFonts w:ascii="Arial" w:hAnsi="Arial" w:cs="Arial"/>
                      <w:sz w:val="18"/>
                      <w:szCs w:val="18"/>
                      <w:u w:val="single"/>
                    </w:rPr>
                    <w:t>(if relevant)</w:t>
                  </w: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60652D63" w14:textId="77777777" w:rsidR="00374E19" w:rsidRPr="00AF0C98" w:rsidRDefault="00374E19" w:rsidP="00047E8B">
                  <w:pPr>
                    <w:widowControl w:val="0"/>
                    <w:autoSpaceDE w:val="0"/>
                    <w:autoSpaceDN w:val="0"/>
                    <w:adjustRightInd w:val="0"/>
                    <w:rPr>
                      <w:rFonts w:ascii="Arial" w:hAnsi="Arial" w:cs="Arial"/>
                      <w:sz w:val="18"/>
                      <w:szCs w:val="18"/>
                      <w:u w:val="single"/>
                    </w:rPr>
                  </w:pPr>
                  <w:r w:rsidRPr="00AF0C98">
                    <w:rPr>
                      <w:rFonts w:ascii="Arial" w:hAnsi="Arial" w:cs="Arial"/>
                      <w:sz w:val="18"/>
                      <w:szCs w:val="18"/>
                      <w:u w:val="single"/>
                    </w:rPr>
                    <w:t xml:space="preserve">Hazard Labels </w:t>
                  </w:r>
                </w:p>
                <w:p w14:paraId="248B226E" w14:textId="77777777" w:rsidR="00374E19" w:rsidRPr="00AF0C98" w:rsidRDefault="00374E19" w:rsidP="00047E8B">
                  <w:pPr>
                    <w:keepNext/>
                    <w:keepLines/>
                    <w:tabs>
                      <w:tab w:val="left" w:pos="240"/>
                      <w:tab w:val="right" w:leader="dot" w:pos="4320"/>
                    </w:tabs>
                    <w:snapToGrid w:val="0"/>
                    <w:spacing w:before="60" w:after="60"/>
                    <w:rPr>
                      <w:rFonts w:ascii="Arial" w:hAnsi="Arial" w:cs="Arial"/>
                      <w:b/>
                      <w:i/>
                      <w:sz w:val="18"/>
                      <w:szCs w:val="18"/>
                    </w:rPr>
                  </w:pP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08B4AC48" w14:textId="77777777" w:rsidR="00374E19" w:rsidRPr="00AF0C98" w:rsidRDefault="00374E19" w:rsidP="00047E8B">
                  <w:pPr>
                    <w:keepNext/>
                    <w:keepLines/>
                    <w:tabs>
                      <w:tab w:val="left" w:pos="240"/>
                      <w:tab w:val="right" w:leader="dot" w:pos="4320"/>
                    </w:tabs>
                    <w:snapToGrid w:val="0"/>
                    <w:spacing w:before="60" w:after="60"/>
                    <w:rPr>
                      <w:rFonts w:ascii="Arial" w:hAnsi="Arial" w:cs="Arial"/>
                      <w:sz w:val="18"/>
                      <w:szCs w:val="18"/>
                    </w:rPr>
                  </w:pPr>
                  <w:r w:rsidRPr="00AF0C98">
                    <w:rPr>
                      <w:rFonts w:ascii="Arial" w:hAnsi="Arial" w:cs="Arial"/>
                      <w:sz w:val="18"/>
                      <w:szCs w:val="18"/>
                      <w:u w:val="single"/>
                    </w:rPr>
                    <w:t>Estimated quantity of loss of products</w:t>
                  </w:r>
                  <w:r w:rsidRPr="00AF0C98">
                    <w:rPr>
                      <w:rFonts w:ascii="Arial" w:hAnsi="Arial" w:cs="Arial"/>
                      <w:sz w:val="18"/>
                      <w:szCs w:val="18"/>
                      <w:u w:val="single"/>
                    </w:rPr>
                    <w:br/>
                    <w:t>(Kg or L</w:t>
                  </w:r>
                  <w:r w:rsidRPr="00AF0C98">
                    <w:rPr>
                      <w:rFonts w:ascii="Arial" w:hAnsi="Arial" w:cs="Arial"/>
                      <w:sz w:val="18"/>
                      <w:szCs w:val="18"/>
                    </w:rPr>
                    <w:t>)</w:t>
                  </w:r>
                  <w:r w:rsidRPr="00AF0C98">
                    <w:rPr>
                      <w:rFonts w:ascii="Arial" w:hAnsi="Arial" w:cs="Arial"/>
                      <w:i/>
                      <w:sz w:val="18"/>
                      <w:szCs w:val="18"/>
                      <w:vertAlign w:val="superscript"/>
                    </w:rPr>
                    <w:t xml:space="preserve"> (**)</w:t>
                  </w:r>
                </w:p>
              </w:tc>
              <w:tc>
                <w:tcPr>
                  <w:tcW w:w="0" w:type="auto"/>
                  <w:tcBorders>
                    <w:top w:val="single" w:sz="4" w:space="0" w:color="00000A"/>
                    <w:left w:val="single" w:sz="4" w:space="0" w:color="00000A"/>
                    <w:bottom w:val="single" w:sz="4" w:space="0" w:color="000001"/>
                    <w:right w:val="single" w:sz="4" w:space="0" w:color="00000A"/>
                  </w:tcBorders>
                </w:tcPr>
                <w:p w14:paraId="1642033A" w14:textId="77777777" w:rsidR="00374E19" w:rsidRPr="00AF0C98" w:rsidRDefault="00374E19" w:rsidP="00047E8B">
                  <w:pPr>
                    <w:keepNext/>
                    <w:keepLines/>
                    <w:tabs>
                      <w:tab w:val="left" w:pos="240"/>
                      <w:tab w:val="right" w:leader="dot" w:pos="4320"/>
                    </w:tabs>
                    <w:snapToGrid w:val="0"/>
                    <w:spacing w:before="60" w:after="60"/>
                    <w:rPr>
                      <w:rFonts w:ascii="Arial" w:eastAsia="Calibri" w:hAnsi="Arial" w:cs="Arial"/>
                      <w:sz w:val="18"/>
                      <w:szCs w:val="18"/>
                      <w:u w:val="single"/>
                    </w:rPr>
                  </w:pPr>
                  <w:r w:rsidRPr="00AF0C98">
                    <w:rPr>
                      <w:rFonts w:ascii="Arial" w:hAnsi="Arial" w:cs="Arial"/>
                      <w:sz w:val="18"/>
                      <w:szCs w:val="18"/>
                      <w:u w:val="single"/>
                    </w:rPr>
                    <w:t>Packing Instructions</w:t>
                  </w:r>
                </w:p>
              </w:tc>
              <w:tc>
                <w:tcPr>
                  <w:tcW w:w="0" w:type="auto"/>
                  <w:gridSpan w:val="2"/>
                  <w:tcBorders>
                    <w:top w:val="single" w:sz="4" w:space="0" w:color="00000A"/>
                    <w:left w:val="single" w:sz="4" w:space="0" w:color="00000A"/>
                    <w:bottom w:val="single" w:sz="4" w:space="0" w:color="000001"/>
                    <w:right w:val="single" w:sz="4" w:space="0" w:color="00000A"/>
                  </w:tcBorders>
                </w:tcPr>
                <w:p w14:paraId="7D827CF7" w14:textId="77777777" w:rsidR="00374E19" w:rsidRPr="00AF0C98" w:rsidRDefault="00374E19" w:rsidP="00047E8B">
                  <w:pPr>
                    <w:keepNext/>
                    <w:keepLines/>
                    <w:tabs>
                      <w:tab w:val="left" w:pos="240"/>
                      <w:tab w:val="right" w:leader="dot" w:pos="4320"/>
                    </w:tabs>
                    <w:snapToGrid w:val="0"/>
                    <w:spacing w:before="60" w:after="60"/>
                    <w:rPr>
                      <w:rFonts w:ascii="Arial" w:eastAsia="Calibri" w:hAnsi="Arial" w:cs="Arial"/>
                      <w:sz w:val="18"/>
                      <w:szCs w:val="18"/>
                      <w:u w:val="single"/>
                    </w:rPr>
                  </w:pPr>
                  <w:r w:rsidRPr="00AF0C98">
                    <w:rPr>
                      <w:rFonts w:ascii="Arial" w:hAnsi="Arial" w:cs="Arial"/>
                      <w:sz w:val="18"/>
                      <w:szCs w:val="18"/>
                      <w:u w:val="single"/>
                    </w:rPr>
                    <w:t>Tank Code</w:t>
                  </w:r>
                </w:p>
              </w:tc>
              <w:tc>
                <w:tcPr>
                  <w:tcW w:w="0" w:type="auto"/>
                  <w:tcBorders>
                    <w:top w:val="single" w:sz="4" w:space="0" w:color="00000A"/>
                    <w:left w:val="single" w:sz="4" w:space="0" w:color="00000A"/>
                    <w:bottom w:val="single" w:sz="4" w:space="0" w:color="000001"/>
                    <w:right w:val="single" w:sz="4" w:space="0" w:color="00000A"/>
                  </w:tcBorders>
                </w:tcPr>
                <w:p w14:paraId="12011914" w14:textId="77777777" w:rsidR="00374E19" w:rsidRPr="00AF0C98" w:rsidRDefault="00374E19" w:rsidP="00047E8B">
                  <w:pPr>
                    <w:keepNext/>
                    <w:keepLines/>
                    <w:tabs>
                      <w:tab w:val="left" w:pos="240"/>
                      <w:tab w:val="right" w:leader="dot" w:pos="4320"/>
                    </w:tabs>
                    <w:snapToGrid w:val="0"/>
                    <w:spacing w:before="60" w:after="60"/>
                    <w:rPr>
                      <w:rFonts w:ascii="Arial" w:eastAsia="Calibri" w:hAnsi="Arial" w:cs="Arial"/>
                      <w:sz w:val="18"/>
                      <w:szCs w:val="18"/>
                      <w:u w:val="single"/>
                    </w:rPr>
                  </w:pPr>
                  <w:r w:rsidRPr="00AF0C98">
                    <w:rPr>
                      <w:rFonts w:ascii="Arial" w:hAnsi="Arial" w:cs="Arial"/>
                      <w:sz w:val="18"/>
                      <w:szCs w:val="18"/>
                      <w:u w:val="single"/>
                    </w:rPr>
                    <w:t xml:space="preserve">Means of containment </w:t>
                  </w:r>
                  <w:r w:rsidRPr="00AF0C98">
                    <w:rPr>
                      <w:rFonts w:ascii="Arial" w:hAnsi="Arial" w:cs="Arial"/>
                      <w:i/>
                      <w:sz w:val="18"/>
                      <w:szCs w:val="18"/>
                      <w:vertAlign w:val="superscript"/>
                    </w:rPr>
                    <w:t>(5)</w:t>
                  </w:r>
                </w:p>
              </w:tc>
              <w:tc>
                <w:tcPr>
                  <w:tcW w:w="0" w:type="auto"/>
                  <w:tcBorders>
                    <w:top w:val="single" w:sz="4" w:space="0" w:color="00000A"/>
                    <w:left w:val="single" w:sz="4" w:space="0" w:color="00000A"/>
                    <w:bottom w:val="single" w:sz="4" w:space="0" w:color="000001"/>
                    <w:right w:val="single" w:sz="4" w:space="0" w:color="00000A"/>
                  </w:tcBorders>
                </w:tcPr>
                <w:p w14:paraId="4F2BC5CB" w14:textId="77777777" w:rsidR="00374E19" w:rsidRPr="00AF0C98" w:rsidRDefault="00374E19" w:rsidP="00047E8B">
                  <w:pPr>
                    <w:keepNext/>
                    <w:keepLines/>
                    <w:tabs>
                      <w:tab w:val="left" w:pos="240"/>
                      <w:tab w:val="right" w:leader="dot" w:pos="4320"/>
                    </w:tabs>
                    <w:snapToGrid w:val="0"/>
                    <w:spacing w:before="60" w:after="60"/>
                    <w:rPr>
                      <w:rFonts w:ascii="Arial" w:eastAsia="Calibri" w:hAnsi="Arial" w:cs="Arial"/>
                      <w:sz w:val="18"/>
                      <w:szCs w:val="18"/>
                      <w:u w:val="single"/>
                    </w:rPr>
                  </w:pPr>
                  <w:r w:rsidRPr="00AF0C98">
                    <w:rPr>
                      <w:rFonts w:ascii="Arial" w:hAnsi="Arial" w:cs="Arial"/>
                      <w:sz w:val="18"/>
                      <w:szCs w:val="18"/>
                      <w:u w:val="single"/>
                    </w:rPr>
                    <w:t xml:space="preserve">Means of containment material </w:t>
                  </w:r>
                  <w:r w:rsidRPr="00AF0C98">
                    <w:rPr>
                      <w:rFonts w:ascii="Arial" w:hAnsi="Arial" w:cs="Arial"/>
                      <w:i/>
                      <w:sz w:val="18"/>
                      <w:szCs w:val="18"/>
                      <w:vertAlign w:val="superscript"/>
                    </w:rPr>
                    <w:t>(6)</w:t>
                  </w: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5D4FD90E" w14:textId="77777777" w:rsidR="00374E19" w:rsidRPr="00AF0C98" w:rsidRDefault="00374E19" w:rsidP="00047E8B">
                  <w:pPr>
                    <w:keepNext/>
                    <w:keepLines/>
                    <w:tabs>
                      <w:tab w:val="left" w:pos="240"/>
                      <w:tab w:val="right" w:leader="dot" w:pos="4320"/>
                    </w:tabs>
                    <w:snapToGrid w:val="0"/>
                    <w:spacing w:before="60" w:after="60"/>
                    <w:rPr>
                      <w:rFonts w:ascii="Arial" w:hAnsi="Arial" w:cs="Arial"/>
                      <w:sz w:val="18"/>
                      <w:szCs w:val="18"/>
                    </w:rPr>
                  </w:pPr>
                  <w:r w:rsidRPr="00AF0C98">
                    <w:rPr>
                      <w:rFonts w:ascii="Arial" w:hAnsi="Arial" w:cs="Arial"/>
                      <w:sz w:val="18"/>
                      <w:szCs w:val="18"/>
                      <w:u w:val="single"/>
                    </w:rPr>
                    <w:t xml:space="preserve">Containment status </w:t>
                  </w:r>
                  <w:r w:rsidRPr="00AF0C98">
                    <w:rPr>
                      <w:rFonts w:ascii="Arial" w:hAnsi="Arial" w:cs="Arial"/>
                      <w:i/>
                      <w:sz w:val="18"/>
                      <w:szCs w:val="18"/>
                      <w:vertAlign w:val="superscript"/>
                    </w:rPr>
                    <w:t>(7)</w:t>
                  </w: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5B46E5E5" w14:textId="77777777" w:rsidR="00374E19" w:rsidRPr="00AF0C98" w:rsidRDefault="00374E19" w:rsidP="00047E8B">
                  <w:pPr>
                    <w:keepNext/>
                    <w:keepLines/>
                    <w:tabs>
                      <w:tab w:val="left" w:pos="240"/>
                      <w:tab w:val="right" w:leader="dot" w:pos="4320"/>
                    </w:tabs>
                    <w:snapToGrid w:val="0"/>
                    <w:spacing w:before="60" w:after="60"/>
                    <w:rPr>
                      <w:rFonts w:ascii="Arial" w:hAnsi="Arial" w:cs="Arial"/>
                      <w:sz w:val="18"/>
                      <w:szCs w:val="18"/>
                    </w:rPr>
                  </w:pPr>
                  <w:r w:rsidRPr="00AF0C98">
                    <w:rPr>
                      <w:rFonts w:ascii="Arial" w:hAnsi="Arial" w:cs="Arial"/>
                      <w:sz w:val="18"/>
                      <w:szCs w:val="18"/>
                      <w:u w:val="single"/>
                    </w:rPr>
                    <w:t xml:space="preserve">Dangerous phenomena </w:t>
                  </w:r>
                  <w:r w:rsidRPr="00AF0C98">
                    <w:rPr>
                      <w:rFonts w:ascii="Arial" w:hAnsi="Arial" w:cs="Arial"/>
                      <w:i/>
                      <w:sz w:val="18"/>
                      <w:szCs w:val="18"/>
                      <w:vertAlign w:val="superscript"/>
                    </w:rPr>
                    <w:t>(8)</w:t>
                  </w: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49EE6D0A" w14:textId="77777777" w:rsidR="00374E19" w:rsidRPr="00AF0C98" w:rsidRDefault="00374E19" w:rsidP="00047E8B">
                  <w:pPr>
                    <w:keepNext/>
                    <w:keepLines/>
                    <w:tabs>
                      <w:tab w:val="left" w:pos="240"/>
                      <w:tab w:val="right" w:leader="dot" w:pos="4320"/>
                    </w:tabs>
                    <w:snapToGrid w:val="0"/>
                    <w:spacing w:before="60" w:after="60"/>
                    <w:rPr>
                      <w:rFonts w:ascii="Arial" w:eastAsia="Calibri" w:hAnsi="Arial" w:cs="Arial"/>
                      <w:sz w:val="18"/>
                      <w:szCs w:val="18"/>
                    </w:rPr>
                  </w:pPr>
                  <w:r w:rsidRPr="00AF0C98">
                    <w:rPr>
                      <w:rFonts w:ascii="Arial" w:hAnsi="Arial" w:cs="Arial"/>
                      <w:sz w:val="18"/>
                      <w:szCs w:val="18"/>
                      <w:u w:val="single"/>
                    </w:rPr>
                    <w:t xml:space="preserve">Damage type (imminent risk of loss of product) </w:t>
                  </w:r>
                  <w:r w:rsidRPr="00AF0C98">
                    <w:rPr>
                      <w:rFonts w:ascii="Arial" w:hAnsi="Arial" w:cs="Arial"/>
                      <w:i/>
                      <w:sz w:val="18"/>
                      <w:szCs w:val="18"/>
                      <w:vertAlign w:val="superscript"/>
                    </w:rPr>
                    <w:t>(9)</w:t>
                  </w: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5AD9F338" w14:textId="77777777" w:rsidR="00374E19" w:rsidRPr="00AF0C98" w:rsidRDefault="00374E19" w:rsidP="00047E8B">
                  <w:pPr>
                    <w:keepNext/>
                    <w:keepLines/>
                    <w:tabs>
                      <w:tab w:val="left" w:pos="240"/>
                      <w:tab w:val="right" w:leader="dot" w:pos="4320"/>
                    </w:tabs>
                    <w:snapToGrid w:val="0"/>
                    <w:spacing w:before="60" w:after="60"/>
                    <w:rPr>
                      <w:rFonts w:ascii="Arial" w:eastAsia="Calibri" w:hAnsi="Arial" w:cs="Arial"/>
                      <w:i/>
                      <w:sz w:val="18"/>
                      <w:szCs w:val="18"/>
                    </w:rPr>
                  </w:pPr>
                  <w:r w:rsidRPr="00AF0C98">
                    <w:rPr>
                      <w:rFonts w:ascii="Arial" w:hAnsi="Arial" w:cs="Arial"/>
                      <w:sz w:val="18"/>
                      <w:szCs w:val="18"/>
                      <w:u w:val="single"/>
                    </w:rPr>
                    <w:t xml:space="preserve">Leakage </w:t>
                  </w:r>
                  <w:r w:rsidRPr="00AF0C98">
                    <w:rPr>
                      <w:rFonts w:ascii="Arial" w:hAnsi="Arial" w:cs="Arial"/>
                      <w:i/>
                      <w:sz w:val="18"/>
                      <w:szCs w:val="18"/>
                      <w:vertAlign w:val="superscript"/>
                    </w:rPr>
                    <w:t>(10)</w:t>
                  </w:r>
                </w:p>
              </w:tc>
              <w:tc>
                <w:tcPr>
                  <w:tcW w:w="0" w:type="auto"/>
                  <w:tcBorders>
                    <w:top w:val="single" w:sz="4" w:space="0" w:color="00000A"/>
                    <w:left w:val="single" w:sz="4" w:space="0" w:color="00000A"/>
                    <w:bottom w:val="single" w:sz="4" w:space="0" w:color="000001"/>
                    <w:right w:val="single" w:sz="4" w:space="0" w:color="00000A"/>
                  </w:tcBorders>
                </w:tcPr>
                <w:p w14:paraId="76549C55" w14:textId="77777777" w:rsidR="00374E19" w:rsidRPr="00AF0C98" w:rsidRDefault="00374E19" w:rsidP="00047E8B">
                  <w:pPr>
                    <w:keepNext/>
                    <w:keepLines/>
                    <w:tabs>
                      <w:tab w:val="left" w:pos="240"/>
                      <w:tab w:val="right" w:leader="dot" w:pos="4320"/>
                    </w:tabs>
                    <w:snapToGrid w:val="0"/>
                    <w:spacing w:before="60" w:after="60"/>
                    <w:rPr>
                      <w:rFonts w:ascii="Arial" w:hAnsi="Arial" w:cs="Arial"/>
                      <w:sz w:val="18"/>
                      <w:szCs w:val="18"/>
                      <w:u w:val="single"/>
                    </w:rPr>
                  </w:pPr>
                  <w:r w:rsidRPr="00AF0C98">
                    <w:rPr>
                      <w:rFonts w:ascii="Arial" w:hAnsi="Arial" w:cs="Arial"/>
                      <w:sz w:val="18"/>
                      <w:szCs w:val="18"/>
                      <w:u w:val="single"/>
                    </w:rPr>
                    <w:t xml:space="preserve">Place of leakage </w:t>
                  </w:r>
                  <w:r w:rsidRPr="00AF0C98">
                    <w:rPr>
                      <w:rFonts w:ascii="Arial" w:hAnsi="Arial" w:cs="Arial"/>
                      <w:i/>
                      <w:sz w:val="18"/>
                      <w:szCs w:val="18"/>
                      <w:vertAlign w:val="superscript"/>
                    </w:rPr>
                    <w:t>(11)</w:t>
                  </w:r>
                </w:p>
              </w:tc>
            </w:tr>
            <w:tr w:rsidR="00374E19" w:rsidRPr="00AF0C98" w14:paraId="298E5F02" w14:textId="77777777" w:rsidTr="00047E8B">
              <w:trPr>
                <w:cantSplit/>
                <w:trHeight w:val="567"/>
              </w:trPr>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0893A212" w14:textId="77777777" w:rsidR="00374E19" w:rsidRPr="00AF0C98" w:rsidRDefault="00374E19" w:rsidP="00047E8B">
                  <w:pPr>
                    <w:keepNext/>
                    <w:keepLines/>
                    <w:tabs>
                      <w:tab w:val="left" w:pos="240"/>
                      <w:tab w:val="right" w:leader="dot" w:pos="4320"/>
                    </w:tabs>
                    <w:snapToGrid w:val="0"/>
                    <w:spacing w:before="60" w:after="60"/>
                    <w:rPr>
                      <w:rFonts w:ascii="Arial" w:eastAsia="Calibri" w:hAnsi="Arial" w:cs="Arial"/>
                      <w:sz w:val="18"/>
                      <w:szCs w:val="18"/>
                      <w:u w:val="single"/>
                    </w:rPr>
                  </w:pP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22BD3C0C" w14:textId="77777777" w:rsidR="00374E19" w:rsidRPr="00AF0C98" w:rsidRDefault="00374E19" w:rsidP="00047E8B">
                  <w:pPr>
                    <w:keepNext/>
                    <w:keepLines/>
                    <w:tabs>
                      <w:tab w:val="left" w:pos="240"/>
                      <w:tab w:val="right" w:leader="dot" w:pos="4320"/>
                    </w:tabs>
                    <w:snapToGrid w:val="0"/>
                    <w:spacing w:before="60" w:after="60"/>
                    <w:rPr>
                      <w:rFonts w:ascii="Arial" w:eastAsia="Calibri" w:hAnsi="Arial" w:cs="Arial"/>
                      <w:sz w:val="18"/>
                      <w:szCs w:val="18"/>
                      <w:u w:val="single"/>
                    </w:rPr>
                  </w:pPr>
                </w:p>
              </w:tc>
              <w:tc>
                <w:tcPr>
                  <w:tcW w:w="0" w:type="auto"/>
                  <w:tcBorders>
                    <w:top w:val="single" w:sz="4" w:space="0" w:color="00000A"/>
                    <w:left w:val="single" w:sz="4" w:space="0" w:color="00000A"/>
                    <w:bottom w:val="single" w:sz="4" w:space="0" w:color="000001"/>
                    <w:right w:val="single" w:sz="4" w:space="0" w:color="00000A"/>
                  </w:tcBorders>
                </w:tcPr>
                <w:p w14:paraId="50B551FB" w14:textId="77777777" w:rsidR="00374E19" w:rsidRPr="00AF0C98" w:rsidRDefault="00374E19" w:rsidP="00047E8B">
                  <w:pPr>
                    <w:keepNext/>
                    <w:keepLines/>
                    <w:tabs>
                      <w:tab w:val="left" w:pos="240"/>
                      <w:tab w:val="right" w:leader="dot" w:pos="4320"/>
                    </w:tabs>
                    <w:snapToGrid w:val="0"/>
                    <w:spacing w:before="60" w:after="60"/>
                    <w:rPr>
                      <w:rFonts w:ascii="Arial" w:eastAsia="Calibri" w:hAnsi="Arial" w:cs="Arial"/>
                      <w:sz w:val="18"/>
                      <w:szCs w:val="18"/>
                      <w:u w:val="single"/>
                    </w:rPr>
                  </w:pP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5716D7CF" w14:textId="77777777" w:rsidR="00374E19" w:rsidRPr="00AF0C98" w:rsidRDefault="00374E19" w:rsidP="00047E8B">
                  <w:pPr>
                    <w:keepNext/>
                    <w:keepLines/>
                    <w:tabs>
                      <w:tab w:val="left" w:pos="240"/>
                      <w:tab w:val="right" w:leader="dot" w:pos="4320"/>
                    </w:tabs>
                    <w:snapToGrid w:val="0"/>
                    <w:spacing w:before="60" w:after="60"/>
                    <w:rPr>
                      <w:rFonts w:ascii="Arial" w:eastAsia="Calibri" w:hAnsi="Arial" w:cs="Arial"/>
                      <w:sz w:val="18"/>
                      <w:szCs w:val="18"/>
                      <w:u w:val="single"/>
                    </w:rPr>
                  </w:pP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226200EF" w14:textId="77777777" w:rsidR="00374E19" w:rsidRPr="00AF0C98" w:rsidRDefault="00374E19" w:rsidP="00047E8B">
                  <w:pPr>
                    <w:keepNext/>
                    <w:keepLines/>
                    <w:tabs>
                      <w:tab w:val="left" w:pos="240"/>
                      <w:tab w:val="right" w:leader="dot" w:pos="4320"/>
                    </w:tabs>
                    <w:snapToGrid w:val="0"/>
                    <w:spacing w:before="60" w:after="60"/>
                    <w:rPr>
                      <w:rFonts w:ascii="Arial" w:eastAsia="Calibri" w:hAnsi="Arial" w:cs="Arial"/>
                      <w:sz w:val="18"/>
                      <w:szCs w:val="18"/>
                      <w:u w:val="single"/>
                    </w:rPr>
                  </w:pPr>
                </w:p>
              </w:tc>
              <w:tc>
                <w:tcPr>
                  <w:tcW w:w="0" w:type="auto"/>
                  <w:tcBorders>
                    <w:top w:val="single" w:sz="4" w:space="0" w:color="00000A"/>
                    <w:left w:val="single" w:sz="4" w:space="0" w:color="00000A"/>
                    <w:bottom w:val="single" w:sz="4" w:space="0" w:color="000001"/>
                    <w:right w:val="single" w:sz="4" w:space="0" w:color="00000A"/>
                  </w:tcBorders>
                </w:tcPr>
                <w:p w14:paraId="24CA9769" w14:textId="77777777" w:rsidR="00374E19" w:rsidRPr="00AF0C98" w:rsidRDefault="00374E19" w:rsidP="00047E8B">
                  <w:pPr>
                    <w:keepNext/>
                    <w:keepLines/>
                    <w:tabs>
                      <w:tab w:val="left" w:pos="240"/>
                      <w:tab w:val="right" w:leader="dot" w:pos="4320"/>
                    </w:tabs>
                    <w:snapToGrid w:val="0"/>
                    <w:spacing w:before="60" w:after="60"/>
                    <w:rPr>
                      <w:rFonts w:ascii="Arial" w:eastAsia="Calibri" w:hAnsi="Arial" w:cs="Arial"/>
                      <w:sz w:val="18"/>
                      <w:szCs w:val="18"/>
                      <w:u w:val="single"/>
                    </w:rPr>
                  </w:pPr>
                </w:p>
              </w:tc>
              <w:tc>
                <w:tcPr>
                  <w:tcW w:w="0" w:type="auto"/>
                  <w:gridSpan w:val="2"/>
                  <w:tcBorders>
                    <w:top w:val="single" w:sz="4" w:space="0" w:color="00000A"/>
                    <w:left w:val="single" w:sz="4" w:space="0" w:color="00000A"/>
                    <w:bottom w:val="single" w:sz="4" w:space="0" w:color="000001"/>
                    <w:right w:val="single" w:sz="4" w:space="0" w:color="00000A"/>
                  </w:tcBorders>
                </w:tcPr>
                <w:p w14:paraId="0B1F4EAC" w14:textId="77777777" w:rsidR="00374E19" w:rsidRPr="00AF0C98" w:rsidRDefault="00374E19" w:rsidP="00047E8B">
                  <w:pPr>
                    <w:keepNext/>
                    <w:keepLines/>
                    <w:tabs>
                      <w:tab w:val="left" w:pos="240"/>
                      <w:tab w:val="right" w:leader="dot" w:pos="4320"/>
                    </w:tabs>
                    <w:snapToGrid w:val="0"/>
                    <w:spacing w:before="60" w:after="60"/>
                    <w:rPr>
                      <w:rFonts w:ascii="Arial" w:eastAsia="Calibri" w:hAnsi="Arial" w:cs="Arial"/>
                      <w:sz w:val="18"/>
                      <w:szCs w:val="18"/>
                      <w:u w:val="single"/>
                    </w:rPr>
                  </w:pPr>
                </w:p>
              </w:tc>
              <w:tc>
                <w:tcPr>
                  <w:tcW w:w="0" w:type="auto"/>
                  <w:tcBorders>
                    <w:top w:val="single" w:sz="4" w:space="0" w:color="00000A"/>
                    <w:left w:val="single" w:sz="4" w:space="0" w:color="00000A"/>
                    <w:bottom w:val="single" w:sz="4" w:space="0" w:color="000001"/>
                    <w:right w:val="single" w:sz="4" w:space="0" w:color="00000A"/>
                  </w:tcBorders>
                </w:tcPr>
                <w:p w14:paraId="4B19C073" w14:textId="77777777" w:rsidR="00374E19" w:rsidRPr="00AF0C98" w:rsidRDefault="00374E19" w:rsidP="00047E8B">
                  <w:pPr>
                    <w:keepNext/>
                    <w:keepLines/>
                    <w:tabs>
                      <w:tab w:val="left" w:pos="240"/>
                      <w:tab w:val="right" w:leader="dot" w:pos="4320"/>
                    </w:tabs>
                    <w:snapToGrid w:val="0"/>
                    <w:spacing w:before="60" w:after="60"/>
                    <w:rPr>
                      <w:rFonts w:ascii="Arial" w:eastAsia="Calibri" w:hAnsi="Arial" w:cs="Arial"/>
                      <w:sz w:val="18"/>
                      <w:szCs w:val="18"/>
                      <w:u w:val="single"/>
                    </w:rPr>
                  </w:pPr>
                </w:p>
              </w:tc>
              <w:tc>
                <w:tcPr>
                  <w:tcW w:w="0" w:type="auto"/>
                  <w:tcBorders>
                    <w:top w:val="single" w:sz="4" w:space="0" w:color="00000A"/>
                    <w:left w:val="single" w:sz="4" w:space="0" w:color="00000A"/>
                    <w:bottom w:val="single" w:sz="4" w:space="0" w:color="000001"/>
                    <w:right w:val="single" w:sz="4" w:space="0" w:color="00000A"/>
                  </w:tcBorders>
                </w:tcPr>
                <w:p w14:paraId="35F8DCCF" w14:textId="77777777" w:rsidR="00374E19" w:rsidRPr="00AF0C98" w:rsidRDefault="00374E19" w:rsidP="00047E8B">
                  <w:pPr>
                    <w:keepNext/>
                    <w:keepLines/>
                    <w:tabs>
                      <w:tab w:val="left" w:pos="240"/>
                      <w:tab w:val="right" w:leader="dot" w:pos="4320"/>
                    </w:tabs>
                    <w:snapToGrid w:val="0"/>
                    <w:spacing w:before="60" w:after="60"/>
                    <w:rPr>
                      <w:rFonts w:ascii="Arial" w:eastAsia="Calibri" w:hAnsi="Arial" w:cs="Arial"/>
                      <w:sz w:val="18"/>
                      <w:szCs w:val="18"/>
                      <w:u w:val="single"/>
                    </w:rPr>
                  </w:pP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273BD3A8" w14:textId="77777777" w:rsidR="00374E19" w:rsidRPr="00AF0C98" w:rsidRDefault="00374E19" w:rsidP="00047E8B">
                  <w:pPr>
                    <w:keepNext/>
                    <w:keepLines/>
                    <w:tabs>
                      <w:tab w:val="left" w:pos="240"/>
                      <w:tab w:val="right" w:leader="dot" w:pos="4320"/>
                    </w:tabs>
                    <w:snapToGrid w:val="0"/>
                    <w:spacing w:before="60" w:after="60"/>
                    <w:rPr>
                      <w:rFonts w:ascii="Arial" w:eastAsia="Calibri" w:hAnsi="Arial" w:cs="Arial"/>
                      <w:sz w:val="18"/>
                      <w:szCs w:val="18"/>
                      <w:u w:val="single"/>
                    </w:rPr>
                  </w:pP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3D33A16F" w14:textId="77777777" w:rsidR="00374E19" w:rsidRPr="00AF0C98" w:rsidRDefault="00374E19" w:rsidP="00047E8B">
                  <w:pPr>
                    <w:keepNext/>
                    <w:keepLines/>
                    <w:tabs>
                      <w:tab w:val="left" w:pos="240"/>
                      <w:tab w:val="right" w:leader="dot" w:pos="4320"/>
                    </w:tabs>
                    <w:snapToGrid w:val="0"/>
                    <w:spacing w:before="60" w:after="60"/>
                    <w:rPr>
                      <w:rFonts w:ascii="Arial" w:eastAsia="Calibri" w:hAnsi="Arial" w:cs="Arial"/>
                      <w:sz w:val="18"/>
                      <w:szCs w:val="18"/>
                      <w:u w:val="single"/>
                    </w:rPr>
                  </w:pP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00C4EB28" w14:textId="77777777" w:rsidR="00374E19" w:rsidRPr="00AF0C98" w:rsidRDefault="00374E19" w:rsidP="00047E8B">
                  <w:pPr>
                    <w:keepNext/>
                    <w:keepLines/>
                    <w:tabs>
                      <w:tab w:val="left" w:pos="240"/>
                      <w:tab w:val="right" w:leader="dot" w:pos="4320"/>
                    </w:tabs>
                    <w:snapToGrid w:val="0"/>
                    <w:spacing w:before="60" w:after="60"/>
                    <w:rPr>
                      <w:rFonts w:ascii="Arial" w:eastAsia="Calibri" w:hAnsi="Arial" w:cs="Arial"/>
                      <w:sz w:val="18"/>
                      <w:szCs w:val="18"/>
                      <w:u w:val="single"/>
                    </w:rPr>
                  </w:pP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1D7E0A1E" w14:textId="77777777" w:rsidR="00374E19" w:rsidRPr="00AF0C98" w:rsidRDefault="00374E19" w:rsidP="00047E8B">
                  <w:pPr>
                    <w:keepNext/>
                    <w:keepLines/>
                    <w:tabs>
                      <w:tab w:val="left" w:pos="240"/>
                      <w:tab w:val="right" w:leader="dot" w:pos="4320"/>
                    </w:tabs>
                    <w:snapToGrid w:val="0"/>
                    <w:spacing w:before="60" w:after="60"/>
                    <w:rPr>
                      <w:rFonts w:ascii="Arial" w:eastAsia="Calibri" w:hAnsi="Arial" w:cs="Arial"/>
                      <w:sz w:val="18"/>
                      <w:szCs w:val="18"/>
                      <w:u w:val="single"/>
                    </w:rPr>
                  </w:pPr>
                </w:p>
              </w:tc>
              <w:tc>
                <w:tcPr>
                  <w:tcW w:w="0" w:type="auto"/>
                  <w:tcBorders>
                    <w:top w:val="single" w:sz="4" w:space="0" w:color="00000A"/>
                    <w:left w:val="single" w:sz="4" w:space="0" w:color="00000A"/>
                    <w:bottom w:val="single" w:sz="4" w:space="0" w:color="000001"/>
                    <w:right w:val="single" w:sz="4" w:space="0" w:color="00000A"/>
                  </w:tcBorders>
                </w:tcPr>
                <w:p w14:paraId="0756D74D" w14:textId="77777777" w:rsidR="00374E19" w:rsidRPr="00AF0C98" w:rsidRDefault="00374E19" w:rsidP="00047E8B">
                  <w:pPr>
                    <w:keepNext/>
                    <w:keepLines/>
                    <w:tabs>
                      <w:tab w:val="left" w:pos="240"/>
                      <w:tab w:val="right" w:leader="dot" w:pos="4320"/>
                    </w:tabs>
                    <w:snapToGrid w:val="0"/>
                    <w:spacing w:before="60" w:after="60"/>
                    <w:rPr>
                      <w:rFonts w:ascii="Arial" w:eastAsia="Calibri" w:hAnsi="Arial" w:cs="Arial"/>
                      <w:sz w:val="18"/>
                      <w:szCs w:val="18"/>
                      <w:u w:val="single"/>
                    </w:rPr>
                  </w:pPr>
                </w:p>
              </w:tc>
            </w:tr>
            <w:tr w:rsidR="00374E19" w:rsidRPr="00AF0C98" w14:paraId="265F1E79" w14:textId="77777777" w:rsidTr="00047E8B">
              <w:trPr>
                <w:cantSplit/>
                <w:trHeight w:val="823"/>
              </w:trPr>
              <w:tc>
                <w:tcPr>
                  <w:tcW w:w="0" w:type="auto"/>
                  <w:gridSpan w:val="7"/>
                  <w:tcBorders>
                    <w:top w:val="single" w:sz="4" w:space="0" w:color="000000"/>
                    <w:left w:val="single" w:sz="4" w:space="0" w:color="000000"/>
                  </w:tcBorders>
                  <w:shd w:val="clear" w:color="auto" w:fill="auto"/>
                </w:tcPr>
                <w:p w14:paraId="55DF8A22" w14:textId="77777777" w:rsidR="00374E19" w:rsidRPr="00AF0C98" w:rsidRDefault="00374E19" w:rsidP="00047E8B">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hAnsi="Arial" w:cs="Arial"/>
                      <w:i/>
                      <w:sz w:val="18"/>
                      <w:szCs w:val="18"/>
                      <w:lang w:eastAsia="nb-NO"/>
                    </w:rPr>
                  </w:pPr>
                  <w:r w:rsidRPr="00AF0C98">
                    <w:rPr>
                      <w:rFonts w:ascii="Arial" w:hAnsi="Arial" w:cs="Arial"/>
                      <w:i/>
                      <w:sz w:val="18"/>
                      <w:szCs w:val="18"/>
                      <w:vertAlign w:val="superscript"/>
                    </w:rPr>
                    <w:t>(*)</w:t>
                  </w:r>
                  <w:r w:rsidRPr="00AF0C98">
                    <w:rPr>
                      <w:rFonts w:ascii="Arial" w:hAnsi="Arial" w:cs="Arial"/>
                      <w:i/>
                      <w:sz w:val="18"/>
                      <w:szCs w:val="18"/>
                      <w:lang w:eastAsia="nb-NO"/>
                    </w:rPr>
                    <w:t>For dangerous goods assigned to collective entries to which special provision 274 applies, also the technical name shall be indicated.</w:t>
                  </w:r>
                </w:p>
                <w:p w14:paraId="7BC31799" w14:textId="77777777" w:rsidR="00374E19" w:rsidRPr="00AF0C98" w:rsidRDefault="00374E19" w:rsidP="00047E8B">
                  <w:pPr>
                    <w:keepNext/>
                    <w:keepLines/>
                    <w:tabs>
                      <w:tab w:val="left" w:pos="240"/>
                    </w:tabs>
                    <w:snapToGrid w:val="0"/>
                    <w:spacing w:before="60" w:after="160"/>
                    <w:rPr>
                      <w:rFonts w:ascii="Arial" w:hAnsi="Arial" w:cs="Arial"/>
                      <w:i/>
                      <w:sz w:val="18"/>
                      <w:szCs w:val="18"/>
                      <w:vertAlign w:val="superscript"/>
                    </w:rPr>
                  </w:pPr>
                </w:p>
              </w:tc>
              <w:tc>
                <w:tcPr>
                  <w:tcW w:w="11097" w:type="dxa"/>
                  <w:gridSpan w:val="8"/>
                  <w:tcBorders>
                    <w:top w:val="single" w:sz="4" w:space="0" w:color="000000"/>
                  </w:tcBorders>
                  <w:shd w:val="clear" w:color="auto" w:fill="auto"/>
                </w:tcPr>
                <w:p w14:paraId="066D37A1" w14:textId="77777777" w:rsidR="00374E19" w:rsidRPr="00AF0C98" w:rsidRDefault="00374E19" w:rsidP="00047E8B">
                  <w:pPr>
                    <w:keepNext/>
                    <w:keepLines/>
                    <w:tabs>
                      <w:tab w:val="left" w:pos="240"/>
                    </w:tabs>
                    <w:snapToGrid w:val="0"/>
                    <w:spacing w:before="60" w:after="160"/>
                    <w:rPr>
                      <w:rFonts w:ascii="Arial" w:hAnsi="Arial" w:cs="Arial"/>
                      <w:i/>
                      <w:sz w:val="18"/>
                      <w:szCs w:val="18"/>
                    </w:rPr>
                  </w:pPr>
                  <w:r w:rsidRPr="00AF0C98">
                    <w:rPr>
                      <w:rFonts w:ascii="Arial" w:hAnsi="Arial" w:cs="Arial"/>
                      <w:i/>
                      <w:sz w:val="18"/>
                      <w:szCs w:val="18"/>
                      <w:vertAlign w:val="superscript"/>
                    </w:rPr>
                    <w:t>(**)</w:t>
                  </w:r>
                  <w:r w:rsidRPr="00AF0C98">
                    <w:rPr>
                      <w:rFonts w:ascii="Arial" w:hAnsi="Arial" w:cs="Arial"/>
                      <w:i/>
                      <w:sz w:val="18"/>
                      <w:szCs w:val="18"/>
                    </w:rPr>
                    <w:t>For class 7, indicate values according to the criteria in 1.8.5.3.</w:t>
                  </w:r>
                </w:p>
                <w:p w14:paraId="26FBD675" w14:textId="77777777" w:rsidR="00374E19" w:rsidRPr="00AF0C98" w:rsidRDefault="00374E19" w:rsidP="00047E8B">
                  <w:pPr>
                    <w:keepNext/>
                    <w:keepLines/>
                    <w:tabs>
                      <w:tab w:val="left" w:pos="240"/>
                    </w:tabs>
                    <w:snapToGrid w:val="0"/>
                    <w:spacing w:before="60" w:after="160"/>
                    <w:rPr>
                      <w:rFonts w:ascii="Arial" w:hAnsi="Arial" w:cs="Arial"/>
                      <w:i/>
                      <w:sz w:val="18"/>
                      <w:szCs w:val="18"/>
                      <w:vertAlign w:val="superscript"/>
                    </w:rPr>
                  </w:pPr>
                </w:p>
              </w:tc>
            </w:tr>
          </w:tbl>
          <w:p w14:paraId="2A20C4E0" w14:textId="77777777" w:rsidR="00374E19" w:rsidRPr="00AF0C98" w:rsidRDefault="00374E19" w:rsidP="00047E8B">
            <w:pPr>
              <w:tabs>
                <w:tab w:val="left" w:pos="240"/>
              </w:tabs>
              <w:spacing w:before="60" w:after="60"/>
              <w:rPr>
                <w:rFonts w:ascii="Arial" w:hAnsi="Arial" w:cs="Arial"/>
                <w:sz w:val="18"/>
                <w:szCs w:val="18"/>
              </w:rPr>
            </w:pPr>
          </w:p>
        </w:tc>
      </w:tr>
    </w:tbl>
    <w:p w14:paraId="1C3CBD07" w14:textId="77777777" w:rsidR="00DC0CF5" w:rsidRDefault="00DC0CF5" w:rsidP="00842540"/>
    <w:p w14:paraId="6A3891C5" w14:textId="20505292" w:rsidR="00732150" w:rsidRDefault="00732150" w:rsidP="00842540">
      <w:r>
        <w:br w:type="page"/>
      </w:r>
    </w:p>
    <w:tbl>
      <w:tblPr>
        <w:tblStyle w:val="Grilledutableau1"/>
        <w:tblW w:w="0" w:type="auto"/>
        <w:tblLook w:val="04A0" w:firstRow="1" w:lastRow="0" w:firstColumn="1" w:lastColumn="0" w:noHBand="0" w:noVBand="1"/>
      </w:tblPr>
      <w:tblGrid>
        <w:gridCol w:w="3964"/>
        <w:gridCol w:w="3686"/>
        <w:gridCol w:w="3827"/>
        <w:gridCol w:w="2802"/>
      </w:tblGrid>
      <w:tr w:rsidR="0038550C" w:rsidRPr="0019191F" w14:paraId="28259D71" w14:textId="77777777" w:rsidTr="00047E8B">
        <w:trPr>
          <w:trHeight w:val="9061"/>
        </w:trPr>
        <w:tc>
          <w:tcPr>
            <w:tcW w:w="3964" w:type="dxa"/>
          </w:tcPr>
          <w:p w14:paraId="7578CC28" w14:textId="77777777" w:rsidR="0038550C" w:rsidRPr="0019191F" w:rsidRDefault="0038550C" w:rsidP="00047E8B">
            <w:pPr>
              <w:keepNext/>
              <w:keepLines/>
              <w:snapToGrid w:val="0"/>
              <w:contextualSpacing/>
              <w:rPr>
                <w:rFonts w:ascii="Arial" w:hAnsi="Arial" w:cs="Arial"/>
                <w:i/>
                <w:sz w:val="18"/>
                <w:szCs w:val="18"/>
              </w:rPr>
            </w:pPr>
            <w:r w:rsidRPr="0019191F">
              <w:rPr>
                <w:rFonts w:ascii="Arial" w:hAnsi="Arial" w:cs="Arial"/>
                <w:i/>
                <w:sz w:val="16"/>
                <w:vertAlign w:val="superscript"/>
              </w:rPr>
              <w:lastRenderedPageBreak/>
              <w:t>(1)</w:t>
            </w:r>
            <w:r w:rsidRPr="0019191F">
              <w:rPr>
                <w:rFonts w:ascii="Arial" w:hAnsi="Arial" w:cs="Arial"/>
                <w:i/>
                <w:sz w:val="16"/>
              </w:rPr>
              <w:t xml:space="preserve"> </w:t>
            </w:r>
            <w:r w:rsidRPr="0019191F">
              <w:rPr>
                <w:rFonts w:ascii="Arial" w:hAnsi="Arial" w:cs="Arial"/>
                <w:i/>
                <w:sz w:val="18"/>
                <w:szCs w:val="18"/>
                <w:highlight w:val="darkGray"/>
                <w:u w:val="dotted"/>
              </w:rPr>
              <w:t>Type of vessel/container</w:t>
            </w:r>
            <w:r w:rsidRPr="0019191F">
              <w:rPr>
                <w:rFonts w:ascii="Arial" w:hAnsi="Arial" w:cs="Arial"/>
                <w:i/>
                <w:sz w:val="18"/>
                <w:szCs w:val="18"/>
              </w:rPr>
              <w:t xml:space="preserve">   </w:t>
            </w:r>
          </w:p>
          <w:p w14:paraId="363D0169" w14:textId="77777777" w:rsidR="0038550C" w:rsidRPr="0019191F" w:rsidRDefault="0038550C" w:rsidP="0038550C">
            <w:pPr>
              <w:keepNext/>
              <w:keepLines/>
              <w:numPr>
                <w:ilvl w:val="0"/>
                <w:numId w:val="82"/>
              </w:numPr>
              <w:tabs>
                <w:tab w:val="left" w:pos="74"/>
                <w:tab w:val="left" w:pos="1366"/>
                <w:tab w:val="left" w:pos="2665"/>
                <w:tab w:val="left" w:pos="3963"/>
                <w:tab w:val="left" w:pos="5256"/>
                <w:tab w:val="left" w:pos="6555"/>
                <w:tab w:val="left" w:pos="7847"/>
                <w:tab w:val="left" w:pos="9146"/>
              </w:tabs>
              <w:contextualSpacing/>
              <w:rPr>
                <w:rFonts w:ascii="Arial" w:eastAsia="Calibri" w:hAnsi="Arial" w:cs="Arial"/>
                <w:sz w:val="18"/>
                <w:szCs w:val="18"/>
                <w:lang w:eastAsia="nb-NO"/>
              </w:rPr>
            </w:pPr>
            <w:r w:rsidRPr="0019191F">
              <w:rPr>
                <w:rFonts w:ascii="Arial" w:eastAsia="Calibri" w:hAnsi="Arial" w:cs="Arial"/>
                <w:sz w:val="18"/>
                <w:szCs w:val="18"/>
                <w:lang w:eastAsia="nb-NO"/>
              </w:rPr>
              <w:t>Dry cargo vessel</w:t>
            </w:r>
          </w:p>
          <w:p w14:paraId="5D6BDBC1" w14:textId="77777777" w:rsidR="0038550C" w:rsidRPr="0019191F" w:rsidRDefault="0038550C" w:rsidP="0038550C">
            <w:pPr>
              <w:keepNext/>
              <w:keepLines/>
              <w:numPr>
                <w:ilvl w:val="0"/>
                <w:numId w:val="82"/>
              </w:numPr>
              <w:tabs>
                <w:tab w:val="left" w:pos="74"/>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19191F">
              <w:rPr>
                <w:rFonts w:ascii="Arial" w:eastAsia="Calibri" w:hAnsi="Arial" w:cs="Arial"/>
                <w:sz w:val="18"/>
                <w:szCs w:val="18"/>
                <w:lang w:eastAsia="nb-NO"/>
              </w:rPr>
              <w:t>Tank vessel</w:t>
            </w:r>
          </w:p>
          <w:p w14:paraId="0DDA6750" w14:textId="77777777" w:rsidR="0038550C" w:rsidRPr="0019191F" w:rsidRDefault="0038550C" w:rsidP="0038550C">
            <w:pPr>
              <w:keepNext/>
              <w:keepLines/>
              <w:numPr>
                <w:ilvl w:val="0"/>
                <w:numId w:val="82"/>
              </w:numPr>
              <w:tabs>
                <w:tab w:val="left" w:pos="74"/>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19191F">
              <w:rPr>
                <w:rFonts w:ascii="Arial" w:eastAsia="Calibri" w:hAnsi="Arial" w:cs="Arial"/>
                <w:sz w:val="18"/>
                <w:szCs w:val="18"/>
                <w:lang w:eastAsia="nb-NO"/>
              </w:rPr>
              <w:t>Single vessel</w:t>
            </w:r>
          </w:p>
          <w:p w14:paraId="0EBA26A2" w14:textId="77777777" w:rsidR="0038550C" w:rsidRPr="0019191F" w:rsidRDefault="0038550C" w:rsidP="0038550C">
            <w:pPr>
              <w:keepNext/>
              <w:keepLines/>
              <w:numPr>
                <w:ilvl w:val="0"/>
                <w:numId w:val="82"/>
              </w:numPr>
              <w:tabs>
                <w:tab w:val="left" w:pos="74"/>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19191F">
              <w:rPr>
                <w:rFonts w:ascii="Arial" w:eastAsia="Calibri" w:hAnsi="Arial" w:cs="Arial"/>
                <w:sz w:val="18"/>
                <w:szCs w:val="18"/>
                <w:lang w:eastAsia="nb-NO"/>
              </w:rPr>
              <w:t>Pusher tug</w:t>
            </w:r>
          </w:p>
          <w:p w14:paraId="1668BBAB" w14:textId="77777777" w:rsidR="0038550C" w:rsidRPr="0019191F" w:rsidRDefault="0038550C" w:rsidP="0038550C">
            <w:pPr>
              <w:keepNext/>
              <w:keepLines/>
              <w:numPr>
                <w:ilvl w:val="0"/>
                <w:numId w:val="82"/>
              </w:numPr>
              <w:tabs>
                <w:tab w:val="left" w:pos="74"/>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19191F">
              <w:rPr>
                <w:rFonts w:ascii="Arial" w:eastAsia="Calibri" w:hAnsi="Arial" w:cs="Arial"/>
                <w:sz w:val="18"/>
                <w:szCs w:val="18"/>
                <w:lang w:eastAsia="nb-NO"/>
              </w:rPr>
              <w:t>Barge</w:t>
            </w:r>
          </w:p>
          <w:p w14:paraId="4AF4460B" w14:textId="77777777" w:rsidR="0038550C" w:rsidRPr="0019191F" w:rsidRDefault="0038550C" w:rsidP="0038550C">
            <w:pPr>
              <w:keepNext/>
              <w:keepLines/>
              <w:numPr>
                <w:ilvl w:val="0"/>
                <w:numId w:val="82"/>
              </w:numPr>
              <w:tabs>
                <w:tab w:val="left" w:pos="74"/>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19191F">
              <w:rPr>
                <w:rFonts w:ascii="Arial" w:eastAsia="Calibri" w:hAnsi="Arial" w:cs="Arial"/>
                <w:sz w:val="18"/>
                <w:szCs w:val="18"/>
                <w:lang w:eastAsia="nb-NO"/>
              </w:rPr>
              <w:t>Supply vessel</w:t>
            </w:r>
          </w:p>
          <w:p w14:paraId="182FF34F" w14:textId="77777777" w:rsidR="0038550C" w:rsidRPr="0019191F" w:rsidRDefault="0038550C" w:rsidP="0038550C">
            <w:pPr>
              <w:keepNext/>
              <w:keepLines/>
              <w:numPr>
                <w:ilvl w:val="0"/>
                <w:numId w:val="82"/>
              </w:numPr>
              <w:tabs>
                <w:tab w:val="left" w:pos="74"/>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19191F">
              <w:rPr>
                <w:rFonts w:ascii="Arial" w:eastAsia="Calibri" w:hAnsi="Arial" w:cs="Arial"/>
                <w:sz w:val="18"/>
                <w:szCs w:val="18"/>
                <w:lang w:eastAsia="nb-NO"/>
              </w:rPr>
              <w:t>Vessel for the carriage of liquids</w:t>
            </w:r>
          </w:p>
          <w:p w14:paraId="0295D2FA" w14:textId="77777777" w:rsidR="0038550C" w:rsidRPr="0019191F" w:rsidRDefault="0038550C" w:rsidP="00047E8B">
            <w:pPr>
              <w:keepNext/>
              <w:keepLines/>
              <w:tabs>
                <w:tab w:val="left" w:pos="74"/>
                <w:tab w:val="left" w:pos="1366"/>
                <w:tab w:val="left" w:pos="2665"/>
                <w:tab w:val="left" w:pos="3963"/>
                <w:tab w:val="left" w:pos="5256"/>
                <w:tab w:val="left" w:pos="6555"/>
                <w:tab w:val="left" w:pos="7847"/>
                <w:tab w:val="left" w:pos="9146"/>
              </w:tabs>
              <w:ind w:left="360"/>
              <w:rPr>
                <w:rFonts w:ascii="Arial" w:eastAsia="Calibri" w:hAnsi="Arial" w:cs="Arial"/>
                <w:sz w:val="18"/>
                <w:szCs w:val="18"/>
                <w:lang w:eastAsia="nb-NO"/>
              </w:rPr>
            </w:pPr>
          </w:p>
          <w:p w14:paraId="48CB79EA" w14:textId="77777777" w:rsidR="0038550C" w:rsidRPr="0019191F" w:rsidRDefault="0038550C" w:rsidP="00047E8B">
            <w:pPr>
              <w:keepNext/>
              <w:keepLines/>
              <w:tabs>
                <w:tab w:val="left" w:pos="74"/>
                <w:tab w:val="left" w:pos="1366"/>
                <w:tab w:val="left" w:pos="2665"/>
                <w:tab w:val="left" w:pos="3963"/>
                <w:tab w:val="left" w:pos="5256"/>
                <w:tab w:val="left" w:pos="6555"/>
                <w:tab w:val="left" w:pos="7847"/>
                <w:tab w:val="left" w:pos="9146"/>
              </w:tabs>
              <w:snapToGrid w:val="0"/>
              <w:contextualSpacing/>
              <w:rPr>
                <w:rFonts w:ascii="Arial" w:eastAsia="Calibri" w:hAnsi="Arial" w:cs="Arial"/>
                <w:i/>
                <w:sz w:val="16"/>
              </w:rPr>
            </w:pPr>
            <w:r w:rsidRPr="0019191F">
              <w:rPr>
                <w:rFonts w:ascii="Arial" w:eastAsia="Calibri" w:hAnsi="Arial" w:cs="Arial"/>
                <w:i/>
                <w:sz w:val="16"/>
                <w:vertAlign w:val="superscript"/>
                <w:lang w:eastAsia="nb-NO"/>
              </w:rPr>
              <w:t xml:space="preserve">(2) </w:t>
            </w:r>
            <w:r w:rsidRPr="0019191F">
              <w:rPr>
                <w:rFonts w:ascii="Arial" w:hAnsi="Arial" w:cs="Arial"/>
                <w:i/>
                <w:sz w:val="18"/>
                <w:szCs w:val="18"/>
                <w:highlight w:val="darkGray"/>
                <w:u w:val="dotted"/>
              </w:rPr>
              <w:t>Description of the type of involvement</w:t>
            </w:r>
          </w:p>
          <w:p w14:paraId="4110EF96" w14:textId="77777777" w:rsidR="0038550C" w:rsidRPr="0019191F" w:rsidRDefault="0038550C" w:rsidP="0038550C">
            <w:pPr>
              <w:keepNext/>
              <w:keepLines/>
              <w:numPr>
                <w:ilvl w:val="0"/>
                <w:numId w:val="83"/>
              </w:numPr>
              <w:tabs>
                <w:tab w:val="left" w:pos="74"/>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19191F">
              <w:rPr>
                <w:rFonts w:ascii="Arial" w:eastAsia="Calibri" w:hAnsi="Arial" w:cs="Arial"/>
                <w:sz w:val="18"/>
                <w:szCs w:val="18"/>
                <w:lang w:eastAsia="nb-NO"/>
              </w:rPr>
              <w:t>Drop in the water</w:t>
            </w:r>
          </w:p>
          <w:p w14:paraId="41C41559" w14:textId="77777777" w:rsidR="0038550C" w:rsidRPr="0019191F" w:rsidRDefault="0038550C" w:rsidP="0038550C">
            <w:pPr>
              <w:keepNext/>
              <w:keepLines/>
              <w:numPr>
                <w:ilvl w:val="0"/>
                <w:numId w:val="83"/>
              </w:numPr>
              <w:tabs>
                <w:tab w:val="left" w:pos="74"/>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19191F">
              <w:rPr>
                <w:rFonts w:ascii="Arial" w:eastAsia="Calibri" w:hAnsi="Arial" w:cs="Arial"/>
                <w:sz w:val="18"/>
                <w:szCs w:val="18"/>
                <w:lang w:eastAsia="nb-NO"/>
              </w:rPr>
              <w:t>Drop from a height</w:t>
            </w:r>
          </w:p>
          <w:p w14:paraId="1A73D897" w14:textId="77777777" w:rsidR="0038550C" w:rsidRPr="0019191F" w:rsidRDefault="0038550C" w:rsidP="0038550C">
            <w:pPr>
              <w:keepNext/>
              <w:keepLines/>
              <w:numPr>
                <w:ilvl w:val="0"/>
                <w:numId w:val="83"/>
              </w:numPr>
              <w:tabs>
                <w:tab w:val="left" w:pos="74"/>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19191F">
              <w:rPr>
                <w:rFonts w:ascii="Arial" w:eastAsia="Calibri" w:hAnsi="Arial" w:cs="Arial"/>
                <w:sz w:val="18"/>
                <w:szCs w:val="18"/>
                <w:lang w:eastAsia="nb-NO"/>
              </w:rPr>
              <w:t>Collision (if known, indicate impact speed)</w:t>
            </w:r>
          </w:p>
          <w:p w14:paraId="6948E9DA" w14:textId="77777777" w:rsidR="0038550C" w:rsidRPr="0019191F" w:rsidRDefault="0038550C" w:rsidP="0038550C">
            <w:pPr>
              <w:keepNext/>
              <w:keepLines/>
              <w:numPr>
                <w:ilvl w:val="0"/>
                <w:numId w:val="83"/>
              </w:numPr>
              <w:tabs>
                <w:tab w:val="left" w:pos="74"/>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19191F">
              <w:rPr>
                <w:rFonts w:ascii="Arial" w:eastAsia="Calibri" w:hAnsi="Arial" w:cs="Arial"/>
                <w:sz w:val="18"/>
                <w:szCs w:val="18"/>
                <w:lang w:eastAsia="nb-NO"/>
              </w:rPr>
              <w:t>Lost or displaced loads</w:t>
            </w:r>
          </w:p>
          <w:p w14:paraId="2D403799" w14:textId="77777777" w:rsidR="0038550C" w:rsidRPr="0019191F" w:rsidRDefault="0038550C" w:rsidP="0038550C">
            <w:pPr>
              <w:keepNext/>
              <w:keepLines/>
              <w:numPr>
                <w:ilvl w:val="0"/>
                <w:numId w:val="83"/>
              </w:numPr>
              <w:tabs>
                <w:tab w:val="left" w:pos="74"/>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19191F">
              <w:rPr>
                <w:rFonts w:ascii="Arial" w:eastAsia="Calibri" w:hAnsi="Arial" w:cs="Arial"/>
                <w:sz w:val="18"/>
                <w:szCs w:val="18"/>
                <w:lang w:eastAsia="nb-NO"/>
              </w:rPr>
              <w:t>Fire</w:t>
            </w:r>
          </w:p>
          <w:p w14:paraId="13A1B589" w14:textId="77777777" w:rsidR="0038550C" w:rsidRPr="0019191F" w:rsidRDefault="0038550C" w:rsidP="0038550C">
            <w:pPr>
              <w:keepNext/>
              <w:keepLines/>
              <w:numPr>
                <w:ilvl w:val="0"/>
                <w:numId w:val="83"/>
              </w:numPr>
              <w:tabs>
                <w:tab w:val="left" w:pos="74"/>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19191F">
              <w:rPr>
                <w:rFonts w:ascii="Arial" w:eastAsia="Calibri" w:hAnsi="Arial" w:cs="Arial"/>
                <w:sz w:val="18"/>
                <w:szCs w:val="18"/>
                <w:lang w:eastAsia="nb-NO"/>
              </w:rPr>
              <w:t>Capsizing</w:t>
            </w:r>
          </w:p>
          <w:p w14:paraId="3DBE1127" w14:textId="77777777" w:rsidR="0038550C" w:rsidRPr="0019191F" w:rsidRDefault="0038550C" w:rsidP="0038550C">
            <w:pPr>
              <w:keepNext/>
              <w:keepLines/>
              <w:numPr>
                <w:ilvl w:val="0"/>
                <w:numId w:val="83"/>
              </w:numPr>
              <w:tabs>
                <w:tab w:val="left" w:pos="74"/>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19191F">
              <w:rPr>
                <w:rFonts w:ascii="Arial" w:eastAsia="Calibri" w:hAnsi="Arial" w:cs="Arial"/>
                <w:sz w:val="18"/>
                <w:szCs w:val="18"/>
                <w:lang w:eastAsia="nb-NO"/>
              </w:rPr>
              <w:t>Leak</w:t>
            </w:r>
          </w:p>
          <w:p w14:paraId="3FA4CA7A" w14:textId="77777777" w:rsidR="0038550C" w:rsidRPr="0019191F" w:rsidRDefault="0038550C" w:rsidP="0038550C">
            <w:pPr>
              <w:keepNext/>
              <w:keepLines/>
              <w:numPr>
                <w:ilvl w:val="0"/>
                <w:numId w:val="83"/>
              </w:numPr>
              <w:tabs>
                <w:tab w:val="left" w:pos="74"/>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19191F">
              <w:rPr>
                <w:rFonts w:ascii="Arial" w:eastAsia="Calibri" w:hAnsi="Arial" w:cs="Arial"/>
                <w:sz w:val="18"/>
                <w:szCs w:val="18"/>
                <w:lang w:eastAsia="nb-NO"/>
              </w:rPr>
              <w:t>Shipwreck</w:t>
            </w:r>
          </w:p>
          <w:p w14:paraId="2FF884D6" w14:textId="77777777" w:rsidR="0038550C" w:rsidRPr="0019191F" w:rsidRDefault="0038550C" w:rsidP="0038550C">
            <w:pPr>
              <w:keepNext/>
              <w:keepLines/>
              <w:numPr>
                <w:ilvl w:val="0"/>
                <w:numId w:val="83"/>
              </w:numPr>
              <w:tabs>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19191F">
              <w:rPr>
                <w:rFonts w:ascii="Arial" w:eastAsia="Calibri" w:hAnsi="Arial" w:cs="Arial"/>
                <w:sz w:val="18"/>
                <w:szCs w:val="18"/>
                <w:lang w:eastAsia="nb-NO"/>
              </w:rPr>
              <w:t>Location and extent of damage (with additional description)</w:t>
            </w:r>
          </w:p>
          <w:p w14:paraId="6C0CC966" w14:textId="77777777" w:rsidR="0038550C" w:rsidRPr="0019191F" w:rsidRDefault="0038550C" w:rsidP="0038550C">
            <w:pPr>
              <w:keepNext/>
              <w:keepLines/>
              <w:numPr>
                <w:ilvl w:val="0"/>
                <w:numId w:val="83"/>
              </w:numPr>
              <w:tabs>
                <w:tab w:val="left" w:pos="315"/>
                <w:tab w:val="left" w:pos="2665"/>
                <w:tab w:val="left" w:pos="3963"/>
                <w:tab w:val="left" w:pos="5256"/>
                <w:tab w:val="left" w:pos="6555"/>
                <w:tab w:val="left" w:pos="7847"/>
                <w:tab w:val="left" w:pos="9146"/>
              </w:tabs>
              <w:ind w:left="284" w:hanging="284"/>
              <w:rPr>
                <w:rFonts w:ascii="Arial" w:eastAsia="Calibri" w:hAnsi="Arial" w:cs="Arial"/>
                <w:sz w:val="18"/>
                <w:szCs w:val="18"/>
                <w:lang w:eastAsia="nb-NO"/>
              </w:rPr>
            </w:pPr>
            <w:r w:rsidRPr="0019191F">
              <w:rPr>
                <w:rFonts w:ascii="Arial" w:eastAsia="Calibri" w:hAnsi="Arial" w:cs="Arial"/>
                <w:sz w:val="18"/>
                <w:szCs w:val="18"/>
                <w:lang w:eastAsia="nb-NO"/>
              </w:rPr>
              <w:t xml:space="preserve"> Other (please explain)</w:t>
            </w:r>
          </w:p>
          <w:p w14:paraId="41974F15" w14:textId="77777777" w:rsidR="0038550C" w:rsidRPr="0019191F" w:rsidRDefault="0038550C" w:rsidP="00047E8B">
            <w:pPr>
              <w:keepNext/>
              <w:keepLines/>
              <w:tabs>
                <w:tab w:val="left" w:pos="74"/>
                <w:tab w:val="left" w:pos="186"/>
                <w:tab w:val="left" w:pos="1366"/>
                <w:tab w:val="left" w:pos="2665"/>
                <w:tab w:val="left" w:pos="3963"/>
                <w:tab w:val="left" w:pos="5256"/>
                <w:tab w:val="left" w:pos="6555"/>
                <w:tab w:val="left" w:pos="7847"/>
                <w:tab w:val="left" w:pos="9146"/>
              </w:tabs>
              <w:ind w:left="491"/>
              <w:rPr>
                <w:rFonts w:ascii="Arial" w:eastAsia="Calibri" w:hAnsi="Arial" w:cs="Arial"/>
                <w:sz w:val="16"/>
                <w:lang w:eastAsia="nb-NO"/>
              </w:rPr>
            </w:pPr>
          </w:p>
          <w:p w14:paraId="64C1AA60" w14:textId="77777777" w:rsidR="0038550C" w:rsidRPr="0019191F" w:rsidRDefault="0038550C" w:rsidP="00047E8B">
            <w:pPr>
              <w:keepNext/>
              <w:keepLines/>
              <w:tabs>
                <w:tab w:val="left" w:pos="74"/>
                <w:tab w:val="left" w:pos="1366"/>
                <w:tab w:val="left" w:pos="2665"/>
                <w:tab w:val="left" w:pos="3963"/>
                <w:tab w:val="left" w:pos="5256"/>
                <w:tab w:val="left" w:pos="6555"/>
                <w:tab w:val="left" w:pos="7847"/>
                <w:tab w:val="left" w:pos="9146"/>
              </w:tabs>
              <w:snapToGrid w:val="0"/>
              <w:contextualSpacing/>
              <w:rPr>
                <w:rFonts w:ascii="Arial" w:eastAsia="Calibri" w:hAnsi="Arial" w:cs="Arial"/>
                <w:i/>
                <w:sz w:val="16"/>
                <w:u w:val="dotted"/>
              </w:rPr>
            </w:pPr>
            <w:r w:rsidRPr="0019191F">
              <w:rPr>
                <w:rFonts w:ascii="Arial" w:hAnsi="Arial" w:cs="Arial"/>
                <w:i/>
                <w:sz w:val="16"/>
                <w:vertAlign w:val="superscript"/>
              </w:rPr>
              <w:t>(3)</w:t>
            </w:r>
            <w:r w:rsidRPr="0019191F">
              <w:rPr>
                <w:rFonts w:ascii="Arial" w:eastAsia="Calibri" w:hAnsi="Arial" w:cs="Arial"/>
                <w:i/>
                <w:sz w:val="16"/>
              </w:rPr>
              <w:t xml:space="preserve"> </w:t>
            </w:r>
            <w:r w:rsidRPr="0019191F">
              <w:rPr>
                <w:rFonts w:ascii="Arial" w:hAnsi="Arial" w:cs="Arial"/>
                <w:i/>
                <w:sz w:val="18"/>
                <w:szCs w:val="18"/>
                <w:highlight w:val="darkGray"/>
                <w:u w:val="dotted"/>
              </w:rPr>
              <w:t>Crash type</w:t>
            </w:r>
          </w:p>
          <w:p w14:paraId="74B2053B" w14:textId="77777777" w:rsidR="0038550C" w:rsidRPr="0019191F" w:rsidRDefault="0038550C" w:rsidP="0038550C">
            <w:pPr>
              <w:keepNext/>
              <w:keepLines/>
              <w:numPr>
                <w:ilvl w:val="0"/>
                <w:numId w:val="84"/>
              </w:numPr>
              <w:tabs>
                <w:tab w:val="left" w:pos="74"/>
                <w:tab w:val="left" w:pos="1366"/>
                <w:tab w:val="left" w:pos="2665"/>
                <w:tab w:val="left" w:pos="3963"/>
                <w:tab w:val="left" w:pos="5256"/>
                <w:tab w:val="left" w:pos="6555"/>
                <w:tab w:val="left" w:pos="7847"/>
                <w:tab w:val="left" w:pos="9146"/>
              </w:tabs>
              <w:ind w:left="360"/>
              <w:contextualSpacing/>
              <w:rPr>
                <w:rFonts w:ascii="Arial" w:eastAsia="Calibri" w:hAnsi="Arial" w:cs="Arial"/>
                <w:sz w:val="18"/>
                <w:szCs w:val="18"/>
                <w:lang w:eastAsia="nb-NO"/>
              </w:rPr>
            </w:pPr>
            <w:r w:rsidRPr="0019191F">
              <w:rPr>
                <w:rFonts w:ascii="Arial" w:eastAsia="Calibri" w:hAnsi="Arial" w:cs="Arial"/>
                <w:sz w:val="18"/>
                <w:szCs w:val="18"/>
                <w:lang w:eastAsia="nb-NO"/>
              </w:rPr>
              <w:t>Collision with bank, structure or berthing installation</w:t>
            </w:r>
          </w:p>
          <w:p w14:paraId="6C7F98E6" w14:textId="77777777" w:rsidR="0038550C" w:rsidRPr="0019191F" w:rsidRDefault="0038550C" w:rsidP="0038550C">
            <w:pPr>
              <w:keepNext/>
              <w:keepLines/>
              <w:numPr>
                <w:ilvl w:val="0"/>
                <w:numId w:val="84"/>
              </w:numPr>
              <w:tabs>
                <w:tab w:val="left" w:pos="74"/>
                <w:tab w:val="left" w:pos="1366"/>
                <w:tab w:val="left" w:pos="2665"/>
                <w:tab w:val="left" w:pos="3963"/>
                <w:tab w:val="left" w:pos="5256"/>
                <w:tab w:val="left" w:pos="6555"/>
                <w:tab w:val="left" w:pos="7847"/>
                <w:tab w:val="left" w:pos="9146"/>
              </w:tabs>
              <w:ind w:left="360"/>
              <w:contextualSpacing/>
              <w:rPr>
                <w:rFonts w:ascii="Arial" w:eastAsia="Calibri" w:hAnsi="Arial" w:cs="Arial"/>
                <w:sz w:val="18"/>
                <w:szCs w:val="18"/>
                <w:lang w:eastAsia="nb-NO"/>
              </w:rPr>
            </w:pPr>
            <w:r w:rsidRPr="0019191F">
              <w:rPr>
                <w:rFonts w:ascii="Arial" w:eastAsia="Calibri" w:hAnsi="Arial" w:cs="Arial"/>
                <w:sz w:val="18"/>
                <w:szCs w:val="18"/>
                <w:lang w:eastAsia="nb-NO"/>
              </w:rPr>
              <w:t>Collision with another cargo vessel (collision or impact)</w:t>
            </w:r>
          </w:p>
          <w:p w14:paraId="7619A21E" w14:textId="77777777" w:rsidR="0038550C" w:rsidRPr="0019191F" w:rsidRDefault="0038550C" w:rsidP="0038550C">
            <w:pPr>
              <w:keepNext/>
              <w:keepLines/>
              <w:numPr>
                <w:ilvl w:val="0"/>
                <w:numId w:val="84"/>
              </w:numPr>
              <w:tabs>
                <w:tab w:val="left" w:pos="74"/>
                <w:tab w:val="left" w:pos="1366"/>
                <w:tab w:val="left" w:pos="2665"/>
                <w:tab w:val="left" w:pos="3963"/>
                <w:tab w:val="left" w:pos="5256"/>
                <w:tab w:val="left" w:pos="6555"/>
                <w:tab w:val="left" w:pos="7847"/>
                <w:tab w:val="left" w:pos="9146"/>
              </w:tabs>
              <w:ind w:left="360"/>
              <w:contextualSpacing/>
              <w:rPr>
                <w:rFonts w:ascii="Arial" w:eastAsia="Calibri" w:hAnsi="Arial" w:cs="Arial"/>
                <w:sz w:val="18"/>
                <w:szCs w:val="18"/>
                <w:lang w:eastAsia="nb-NO"/>
              </w:rPr>
            </w:pPr>
            <w:r w:rsidRPr="0019191F">
              <w:rPr>
                <w:rFonts w:ascii="Arial" w:eastAsia="Calibri" w:hAnsi="Arial" w:cs="Arial"/>
                <w:sz w:val="18"/>
                <w:szCs w:val="18"/>
                <w:lang w:eastAsia="nb-NO"/>
              </w:rPr>
              <w:t>Collision with passenger vessel</w:t>
            </w:r>
          </w:p>
          <w:p w14:paraId="506D4EC3" w14:textId="77777777" w:rsidR="0038550C" w:rsidRPr="0019191F" w:rsidRDefault="0038550C" w:rsidP="0038550C">
            <w:pPr>
              <w:keepNext/>
              <w:keepLines/>
              <w:numPr>
                <w:ilvl w:val="0"/>
                <w:numId w:val="84"/>
              </w:numPr>
              <w:tabs>
                <w:tab w:val="left" w:pos="74"/>
                <w:tab w:val="left" w:pos="1366"/>
                <w:tab w:val="left" w:pos="2665"/>
                <w:tab w:val="left" w:pos="3963"/>
                <w:tab w:val="left" w:pos="5256"/>
                <w:tab w:val="left" w:pos="6555"/>
                <w:tab w:val="left" w:pos="7847"/>
                <w:tab w:val="left" w:pos="9146"/>
              </w:tabs>
              <w:ind w:left="360"/>
              <w:contextualSpacing/>
              <w:rPr>
                <w:rFonts w:ascii="Arial" w:eastAsia="Calibri" w:hAnsi="Arial" w:cs="Arial"/>
                <w:sz w:val="18"/>
                <w:szCs w:val="18"/>
                <w:lang w:eastAsia="nb-NO"/>
              </w:rPr>
            </w:pPr>
            <w:r w:rsidRPr="0019191F">
              <w:rPr>
                <w:rFonts w:ascii="Arial" w:eastAsia="Calibri" w:hAnsi="Arial" w:cs="Arial"/>
                <w:sz w:val="18"/>
                <w:szCs w:val="18"/>
                <w:lang w:eastAsia="nb-NO"/>
              </w:rPr>
              <w:t>Contact with the waterway bed whether or not grounding</w:t>
            </w:r>
          </w:p>
          <w:p w14:paraId="0C735E0B" w14:textId="77777777" w:rsidR="0038550C" w:rsidRPr="0019191F" w:rsidRDefault="0038550C" w:rsidP="0038550C">
            <w:pPr>
              <w:keepNext/>
              <w:keepLines/>
              <w:numPr>
                <w:ilvl w:val="0"/>
                <w:numId w:val="84"/>
              </w:numPr>
              <w:tabs>
                <w:tab w:val="left" w:pos="74"/>
                <w:tab w:val="left" w:pos="1366"/>
                <w:tab w:val="left" w:pos="2665"/>
                <w:tab w:val="left" w:pos="3963"/>
                <w:tab w:val="left" w:pos="5256"/>
                <w:tab w:val="left" w:pos="6555"/>
                <w:tab w:val="left" w:pos="7847"/>
                <w:tab w:val="left" w:pos="9146"/>
              </w:tabs>
              <w:ind w:left="360"/>
              <w:contextualSpacing/>
              <w:rPr>
                <w:rFonts w:ascii="Arial" w:eastAsia="Calibri" w:hAnsi="Arial" w:cs="Arial"/>
                <w:sz w:val="18"/>
                <w:szCs w:val="18"/>
                <w:lang w:eastAsia="nb-NO"/>
              </w:rPr>
            </w:pPr>
            <w:r w:rsidRPr="0019191F">
              <w:rPr>
                <w:rFonts w:ascii="Arial" w:eastAsia="Calibri" w:hAnsi="Arial" w:cs="Arial"/>
                <w:sz w:val="18"/>
                <w:szCs w:val="18"/>
                <w:lang w:eastAsia="nb-NO"/>
              </w:rPr>
              <w:t>Other (please explain)</w:t>
            </w:r>
          </w:p>
          <w:p w14:paraId="40EB7F3F" w14:textId="77777777" w:rsidR="0038550C" w:rsidRPr="0019191F" w:rsidRDefault="0038550C" w:rsidP="00047E8B">
            <w:pPr>
              <w:keepNext/>
              <w:keepLines/>
              <w:tabs>
                <w:tab w:val="left" w:pos="74"/>
                <w:tab w:val="left" w:pos="1366"/>
                <w:tab w:val="left" w:pos="2665"/>
                <w:tab w:val="left" w:pos="3963"/>
                <w:tab w:val="left" w:pos="5256"/>
                <w:tab w:val="left" w:pos="6555"/>
                <w:tab w:val="left" w:pos="7847"/>
                <w:tab w:val="left" w:pos="9146"/>
              </w:tabs>
              <w:snapToGrid w:val="0"/>
              <w:rPr>
                <w:rFonts w:ascii="Arial" w:hAnsi="Arial" w:cs="Arial"/>
                <w:i/>
                <w:sz w:val="16"/>
                <w:vertAlign w:val="superscript"/>
              </w:rPr>
            </w:pPr>
          </w:p>
          <w:p w14:paraId="257D7705" w14:textId="77777777" w:rsidR="0038550C" w:rsidRPr="0019191F" w:rsidRDefault="0038550C" w:rsidP="00047E8B">
            <w:pPr>
              <w:keepNext/>
              <w:keepLines/>
              <w:tabs>
                <w:tab w:val="left" w:pos="74"/>
                <w:tab w:val="left" w:pos="1366"/>
                <w:tab w:val="left" w:pos="2665"/>
                <w:tab w:val="left" w:pos="3963"/>
                <w:tab w:val="left" w:pos="5256"/>
                <w:tab w:val="left" w:pos="6555"/>
                <w:tab w:val="left" w:pos="7847"/>
                <w:tab w:val="left" w:pos="9146"/>
              </w:tabs>
              <w:snapToGrid w:val="0"/>
              <w:contextualSpacing/>
              <w:rPr>
                <w:rFonts w:ascii="Arial" w:hAnsi="Arial" w:cs="Arial"/>
                <w:i/>
                <w:sz w:val="16"/>
                <w:u w:val="dotted"/>
              </w:rPr>
            </w:pPr>
            <w:r w:rsidRPr="0019191F">
              <w:rPr>
                <w:rFonts w:ascii="Arial" w:hAnsi="Arial" w:cs="Arial"/>
                <w:i/>
                <w:sz w:val="16"/>
                <w:vertAlign w:val="superscript"/>
              </w:rPr>
              <w:t>(4</w:t>
            </w:r>
            <w:r w:rsidRPr="0019191F">
              <w:rPr>
                <w:rFonts w:ascii="Arial" w:hAnsi="Arial" w:cs="Arial"/>
                <w:i/>
                <w:sz w:val="16"/>
                <w:u w:val="dotted"/>
                <w:vertAlign w:val="superscript"/>
              </w:rPr>
              <w:t>)</w:t>
            </w:r>
            <w:r w:rsidRPr="0019191F">
              <w:rPr>
                <w:rFonts w:ascii="Arial" w:hAnsi="Arial" w:cs="Arial"/>
                <w:i/>
                <w:sz w:val="16"/>
                <w:u w:val="dotted"/>
              </w:rPr>
              <w:t xml:space="preserve"> </w:t>
            </w:r>
            <w:r w:rsidRPr="0019191F">
              <w:rPr>
                <w:rFonts w:ascii="Arial" w:hAnsi="Arial" w:cs="Arial"/>
                <w:i/>
                <w:sz w:val="18"/>
                <w:szCs w:val="18"/>
                <w:u w:val="dotted"/>
              </w:rPr>
              <w:t>Crash spot</w:t>
            </w:r>
          </w:p>
          <w:p w14:paraId="594BBA34" w14:textId="77777777" w:rsidR="0038550C" w:rsidRPr="0019191F" w:rsidRDefault="0038550C" w:rsidP="0038550C">
            <w:pPr>
              <w:keepNext/>
              <w:keepLines/>
              <w:numPr>
                <w:ilvl w:val="0"/>
                <w:numId w:val="85"/>
              </w:numPr>
              <w:tabs>
                <w:tab w:val="left" w:pos="74"/>
                <w:tab w:val="left" w:pos="1366"/>
                <w:tab w:val="left" w:pos="2665"/>
                <w:tab w:val="left" w:pos="3963"/>
                <w:tab w:val="left" w:pos="5256"/>
                <w:tab w:val="left" w:pos="6555"/>
                <w:tab w:val="left" w:pos="7847"/>
                <w:tab w:val="left" w:pos="9146"/>
              </w:tabs>
              <w:contextualSpacing/>
              <w:rPr>
                <w:rFonts w:ascii="Arial" w:eastAsia="Calibri" w:hAnsi="Arial" w:cs="Arial"/>
                <w:sz w:val="18"/>
                <w:szCs w:val="18"/>
                <w:lang w:eastAsia="nb-NO"/>
              </w:rPr>
            </w:pPr>
            <w:r w:rsidRPr="0019191F">
              <w:rPr>
                <w:rFonts w:ascii="Arial" w:eastAsia="Calibri" w:hAnsi="Arial" w:cs="Arial"/>
                <w:sz w:val="18"/>
                <w:szCs w:val="18"/>
                <w:lang w:eastAsia="nb-NO"/>
              </w:rPr>
              <w:t>Head on collision</w:t>
            </w:r>
          </w:p>
          <w:p w14:paraId="4933505B" w14:textId="77777777" w:rsidR="0038550C" w:rsidRPr="0019191F" w:rsidRDefault="0038550C" w:rsidP="0038550C">
            <w:pPr>
              <w:keepNext/>
              <w:keepLines/>
              <w:numPr>
                <w:ilvl w:val="0"/>
                <w:numId w:val="85"/>
              </w:numPr>
              <w:tabs>
                <w:tab w:val="left" w:pos="74"/>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19191F">
              <w:rPr>
                <w:rFonts w:ascii="Arial" w:eastAsia="Calibri" w:hAnsi="Arial" w:cs="Arial"/>
                <w:sz w:val="18"/>
                <w:szCs w:val="18"/>
                <w:lang w:eastAsia="nb-NO"/>
              </w:rPr>
              <w:t>Left front</w:t>
            </w:r>
          </w:p>
          <w:p w14:paraId="509E8960" w14:textId="77777777" w:rsidR="0038550C" w:rsidRPr="0019191F" w:rsidRDefault="0038550C" w:rsidP="0038550C">
            <w:pPr>
              <w:keepNext/>
              <w:keepLines/>
              <w:numPr>
                <w:ilvl w:val="0"/>
                <w:numId w:val="85"/>
              </w:numPr>
              <w:tabs>
                <w:tab w:val="left" w:pos="74"/>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19191F">
              <w:rPr>
                <w:rFonts w:ascii="Arial" w:eastAsia="Calibri" w:hAnsi="Arial" w:cs="Arial"/>
                <w:sz w:val="18"/>
                <w:szCs w:val="18"/>
                <w:lang w:eastAsia="nb-NO"/>
              </w:rPr>
              <w:t>Center front</w:t>
            </w:r>
          </w:p>
          <w:p w14:paraId="6D090B4D" w14:textId="77777777" w:rsidR="0038550C" w:rsidRPr="0019191F" w:rsidRDefault="0038550C" w:rsidP="0038550C">
            <w:pPr>
              <w:keepNext/>
              <w:keepLines/>
              <w:numPr>
                <w:ilvl w:val="0"/>
                <w:numId w:val="85"/>
              </w:numPr>
              <w:tabs>
                <w:tab w:val="left" w:pos="74"/>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19191F">
              <w:rPr>
                <w:rFonts w:ascii="Arial" w:eastAsia="Calibri" w:hAnsi="Arial" w:cs="Arial"/>
                <w:sz w:val="18"/>
                <w:szCs w:val="18"/>
                <w:lang w:eastAsia="nb-NO"/>
              </w:rPr>
              <w:t>Right front</w:t>
            </w:r>
          </w:p>
          <w:p w14:paraId="0F038A9A" w14:textId="77777777" w:rsidR="0038550C" w:rsidRPr="0019191F" w:rsidRDefault="0038550C" w:rsidP="0038550C">
            <w:pPr>
              <w:keepNext/>
              <w:keepLines/>
              <w:numPr>
                <w:ilvl w:val="0"/>
                <w:numId w:val="85"/>
              </w:numPr>
              <w:tabs>
                <w:tab w:val="left" w:pos="74"/>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19191F">
              <w:rPr>
                <w:rFonts w:ascii="Arial" w:eastAsia="Calibri" w:hAnsi="Arial" w:cs="Arial"/>
                <w:sz w:val="18"/>
                <w:szCs w:val="18"/>
                <w:lang w:eastAsia="nb-NO"/>
              </w:rPr>
              <w:t>Right side</w:t>
            </w:r>
          </w:p>
          <w:p w14:paraId="15E8F2B7" w14:textId="77777777" w:rsidR="0038550C" w:rsidRPr="0019191F" w:rsidRDefault="0038550C" w:rsidP="0038550C">
            <w:pPr>
              <w:keepNext/>
              <w:keepLines/>
              <w:numPr>
                <w:ilvl w:val="0"/>
                <w:numId w:val="85"/>
              </w:numPr>
              <w:tabs>
                <w:tab w:val="left" w:pos="74"/>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19191F">
              <w:rPr>
                <w:rFonts w:ascii="Arial" w:eastAsia="Calibri" w:hAnsi="Arial" w:cs="Arial"/>
                <w:sz w:val="18"/>
                <w:szCs w:val="18"/>
                <w:lang w:eastAsia="nb-NO"/>
              </w:rPr>
              <w:t>Left side</w:t>
            </w:r>
          </w:p>
          <w:p w14:paraId="24B415DF" w14:textId="77777777" w:rsidR="0038550C" w:rsidRPr="0019191F" w:rsidRDefault="0038550C" w:rsidP="0038550C">
            <w:pPr>
              <w:keepNext/>
              <w:keepLines/>
              <w:numPr>
                <w:ilvl w:val="0"/>
                <w:numId w:val="85"/>
              </w:numPr>
              <w:tabs>
                <w:tab w:val="left" w:pos="74"/>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19191F">
              <w:rPr>
                <w:rFonts w:ascii="Arial" w:eastAsia="Calibri" w:hAnsi="Arial" w:cs="Arial"/>
                <w:sz w:val="18"/>
                <w:szCs w:val="18"/>
                <w:lang w:eastAsia="nb-NO"/>
              </w:rPr>
              <w:t>Right rear</w:t>
            </w:r>
          </w:p>
          <w:p w14:paraId="2BB7D91D" w14:textId="77777777" w:rsidR="0038550C" w:rsidRPr="0019191F" w:rsidRDefault="0038550C" w:rsidP="0038550C">
            <w:pPr>
              <w:keepNext/>
              <w:keepLines/>
              <w:numPr>
                <w:ilvl w:val="0"/>
                <w:numId w:val="85"/>
              </w:numPr>
              <w:tabs>
                <w:tab w:val="left" w:pos="74"/>
                <w:tab w:val="left" w:pos="1366"/>
                <w:tab w:val="left" w:pos="2665"/>
                <w:tab w:val="left" w:pos="3963"/>
                <w:tab w:val="left" w:pos="5256"/>
                <w:tab w:val="left" w:pos="6555"/>
                <w:tab w:val="left" w:pos="7847"/>
                <w:tab w:val="left" w:pos="9146"/>
              </w:tabs>
              <w:rPr>
                <w:rFonts w:ascii="Arial" w:eastAsia="Calibri" w:hAnsi="Arial" w:cs="Arial"/>
                <w:sz w:val="18"/>
                <w:szCs w:val="18"/>
                <w:lang w:eastAsia="nb-NO"/>
              </w:rPr>
            </w:pPr>
            <w:r w:rsidRPr="0019191F">
              <w:rPr>
                <w:rFonts w:ascii="Arial" w:eastAsia="Calibri" w:hAnsi="Arial" w:cs="Arial"/>
                <w:sz w:val="18"/>
                <w:szCs w:val="18"/>
                <w:lang w:eastAsia="nb-NO"/>
              </w:rPr>
              <w:t>Center rear</w:t>
            </w:r>
          </w:p>
          <w:p w14:paraId="471103DA" w14:textId="77777777" w:rsidR="0038550C" w:rsidRPr="0019191F" w:rsidRDefault="0038550C" w:rsidP="0038550C">
            <w:pPr>
              <w:keepNext/>
              <w:keepLines/>
              <w:numPr>
                <w:ilvl w:val="0"/>
                <w:numId w:val="85"/>
              </w:numPr>
              <w:tabs>
                <w:tab w:val="left" w:pos="74"/>
                <w:tab w:val="left" w:pos="1366"/>
                <w:tab w:val="left" w:pos="2665"/>
                <w:tab w:val="left" w:pos="3963"/>
                <w:tab w:val="left" w:pos="5256"/>
                <w:tab w:val="left" w:pos="6555"/>
                <w:tab w:val="left" w:pos="7847"/>
                <w:tab w:val="left" w:pos="9146"/>
              </w:tabs>
              <w:snapToGrid w:val="0"/>
              <w:rPr>
                <w:rFonts w:ascii="Arial" w:hAnsi="Arial" w:cs="Arial"/>
                <w:sz w:val="18"/>
                <w:szCs w:val="18"/>
                <w:vertAlign w:val="superscript"/>
              </w:rPr>
            </w:pPr>
            <w:r w:rsidRPr="0019191F">
              <w:rPr>
                <w:rFonts w:ascii="Arial" w:eastAsia="Calibri" w:hAnsi="Arial" w:cs="Arial"/>
                <w:sz w:val="18"/>
                <w:szCs w:val="18"/>
                <w:lang w:eastAsia="nb-NO"/>
              </w:rPr>
              <w:t>Left rear</w:t>
            </w:r>
          </w:p>
          <w:p w14:paraId="72CDA59F" w14:textId="77777777" w:rsidR="0038550C" w:rsidRPr="0019191F" w:rsidRDefault="0038550C" w:rsidP="00047E8B">
            <w:pPr>
              <w:keepNext/>
              <w:keepLines/>
              <w:snapToGrid w:val="0"/>
              <w:rPr>
                <w:rFonts w:ascii="Arial" w:hAnsi="Arial" w:cs="Arial"/>
                <w:sz w:val="16"/>
                <w:vertAlign w:val="superscript"/>
              </w:rPr>
            </w:pPr>
          </w:p>
          <w:p w14:paraId="5657C663" w14:textId="77777777" w:rsidR="0038550C" w:rsidRPr="0019191F" w:rsidRDefault="0038550C" w:rsidP="00047E8B">
            <w:pPr>
              <w:keepNext/>
              <w:keepLines/>
              <w:snapToGrid w:val="0"/>
              <w:rPr>
                <w:rFonts w:ascii="Arial" w:hAnsi="Arial" w:cs="Arial"/>
                <w:sz w:val="16"/>
                <w:vertAlign w:val="superscript"/>
              </w:rPr>
            </w:pPr>
          </w:p>
          <w:p w14:paraId="0062A719" w14:textId="77777777" w:rsidR="0038550C" w:rsidRPr="0019191F" w:rsidRDefault="0038550C" w:rsidP="00047E8B">
            <w:pPr>
              <w:keepNext/>
              <w:keepLines/>
              <w:tabs>
                <w:tab w:val="left" w:pos="74"/>
                <w:tab w:val="left" w:pos="120"/>
                <w:tab w:val="left" w:pos="1366"/>
                <w:tab w:val="left" w:pos="2665"/>
                <w:tab w:val="left" w:pos="3963"/>
                <w:tab w:val="left" w:pos="5256"/>
                <w:tab w:val="left" w:pos="6555"/>
                <w:tab w:val="left" w:pos="7847"/>
                <w:tab w:val="left" w:pos="9146"/>
              </w:tabs>
              <w:snapToGrid w:val="0"/>
              <w:ind w:left="434"/>
              <w:rPr>
                <w:rFonts w:ascii="Arial" w:hAnsi="Arial" w:cs="Arial"/>
                <w:sz w:val="16"/>
              </w:rPr>
            </w:pPr>
          </w:p>
        </w:tc>
        <w:tc>
          <w:tcPr>
            <w:tcW w:w="3686" w:type="dxa"/>
          </w:tcPr>
          <w:p w14:paraId="63B12978" w14:textId="77777777" w:rsidR="0038550C" w:rsidRPr="0019191F" w:rsidRDefault="0038550C" w:rsidP="00047E8B">
            <w:pPr>
              <w:keepNext/>
              <w:keepLines/>
              <w:snapToGrid w:val="0"/>
              <w:contextualSpacing/>
              <w:rPr>
                <w:rFonts w:ascii="Arial" w:hAnsi="Arial" w:cs="Arial"/>
                <w:i/>
                <w:sz w:val="18"/>
                <w:szCs w:val="18"/>
                <w:u w:val="dotted"/>
              </w:rPr>
            </w:pPr>
            <w:r w:rsidRPr="0019191F">
              <w:rPr>
                <w:rFonts w:ascii="Arial" w:eastAsia="Calibri" w:hAnsi="Arial" w:cs="Arial"/>
                <w:i/>
                <w:sz w:val="16"/>
                <w:vertAlign w:val="superscript"/>
              </w:rPr>
              <w:t>(5)</w:t>
            </w:r>
            <w:r w:rsidRPr="0019191F">
              <w:rPr>
                <w:rFonts w:ascii="Arial" w:eastAsia="Calibri" w:hAnsi="Arial" w:cs="Arial"/>
                <w:sz w:val="16"/>
              </w:rPr>
              <w:t xml:space="preserve"> </w:t>
            </w:r>
            <w:r w:rsidRPr="0019191F">
              <w:rPr>
                <w:rFonts w:ascii="Arial" w:hAnsi="Arial" w:cs="Arial"/>
                <w:i/>
                <w:sz w:val="18"/>
                <w:szCs w:val="18"/>
                <w:highlight w:val="darkGray"/>
                <w:u w:val="dotted"/>
              </w:rPr>
              <w:t>Means of containment</w:t>
            </w:r>
          </w:p>
          <w:p w14:paraId="1E90D410" w14:textId="77777777" w:rsidR="0038550C" w:rsidRPr="0019191F" w:rsidRDefault="0038550C" w:rsidP="00047E8B">
            <w:pPr>
              <w:keepNext/>
              <w:keepLines/>
              <w:snapToGrid w:val="0"/>
              <w:contextualSpacing/>
              <w:rPr>
                <w:rFonts w:ascii="Arial" w:hAnsi="Arial" w:cs="Arial"/>
                <w:i/>
                <w:sz w:val="16"/>
                <w:u w:val="dotted"/>
              </w:rPr>
            </w:pPr>
          </w:p>
          <w:p w14:paraId="35242827"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lang w:eastAsia="nb-NO"/>
              </w:rPr>
            </w:pPr>
            <w:r w:rsidRPr="0019191F">
              <w:rPr>
                <w:rFonts w:ascii="Arial" w:eastAsia="Calibri" w:hAnsi="Arial" w:cs="Arial"/>
                <w:sz w:val="18"/>
                <w:szCs w:val="18"/>
                <w:lang w:eastAsia="nb-NO"/>
              </w:rPr>
              <w:t>Packaging</w:t>
            </w:r>
          </w:p>
          <w:p w14:paraId="47253ECD"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lang w:eastAsia="nb-NO"/>
              </w:rPr>
            </w:pPr>
            <w:r w:rsidRPr="0019191F">
              <w:rPr>
                <w:rFonts w:ascii="Arial" w:eastAsia="Calibri" w:hAnsi="Arial" w:cs="Arial"/>
                <w:sz w:val="18"/>
                <w:szCs w:val="18"/>
                <w:lang w:eastAsia="nb-NO"/>
              </w:rPr>
              <w:t>Large packaging</w:t>
            </w:r>
          </w:p>
          <w:p w14:paraId="7AE7281E"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lang w:eastAsia="nb-NO"/>
              </w:rPr>
            </w:pPr>
            <w:r w:rsidRPr="0019191F">
              <w:rPr>
                <w:rFonts w:ascii="Arial" w:eastAsia="Calibri" w:hAnsi="Arial" w:cs="Arial"/>
                <w:sz w:val="18"/>
                <w:szCs w:val="18"/>
                <w:lang w:eastAsia="nb-NO"/>
              </w:rPr>
              <w:t>Intermediate packaging container (IBC)</w:t>
            </w:r>
          </w:p>
          <w:p w14:paraId="10FB0B73"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lang w:eastAsia="nb-NO"/>
              </w:rPr>
            </w:pPr>
            <w:r w:rsidRPr="0019191F">
              <w:rPr>
                <w:rFonts w:ascii="Arial" w:eastAsia="Calibri" w:hAnsi="Arial" w:cs="Arial"/>
                <w:sz w:val="18"/>
                <w:szCs w:val="18"/>
                <w:lang w:eastAsia="nb-NO"/>
              </w:rPr>
              <w:t>Pressure receptacle</w:t>
            </w:r>
          </w:p>
          <w:p w14:paraId="09F2FAB2"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highlight w:val="darkGray"/>
                <w:lang w:eastAsia="nb-NO"/>
              </w:rPr>
            </w:pPr>
            <w:r w:rsidRPr="0019191F">
              <w:rPr>
                <w:rFonts w:ascii="Arial" w:eastAsia="Calibri" w:hAnsi="Arial" w:cs="Arial"/>
                <w:sz w:val="18"/>
                <w:szCs w:val="18"/>
                <w:highlight w:val="darkGray"/>
                <w:lang w:eastAsia="nb-NO"/>
              </w:rPr>
              <w:t>Cylinder</w:t>
            </w:r>
          </w:p>
          <w:p w14:paraId="49882FD1"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highlight w:val="darkGray"/>
                <w:lang w:eastAsia="nb-NO"/>
              </w:rPr>
            </w:pPr>
            <w:r w:rsidRPr="0019191F">
              <w:rPr>
                <w:rFonts w:ascii="Arial" w:eastAsia="Calibri" w:hAnsi="Arial" w:cs="Arial"/>
                <w:sz w:val="18"/>
                <w:szCs w:val="18"/>
                <w:highlight w:val="darkGray"/>
                <w:lang w:eastAsia="nb-NO"/>
              </w:rPr>
              <w:t>Tube</w:t>
            </w:r>
          </w:p>
          <w:p w14:paraId="089F44C3"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highlight w:val="darkGray"/>
                <w:lang w:eastAsia="nb-NO"/>
              </w:rPr>
            </w:pPr>
            <w:r w:rsidRPr="0019191F">
              <w:rPr>
                <w:rFonts w:ascii="Arial" w:eastAsia="Calibri" w:hAnsi="Arial" w:cs="Arial"/>
                <w:sz w:val="18"/>
                <w:szCs w:val="18"/>
                <w:highlight w:val="darkGray"/>
                <w:lang w:eastAsia="nb-NO"/>
              </w:rPr>
              <w:t>Pressure drum</w:t>
            </w:r>
          </w:p>
          <w:p w14:paraId="611DAC87"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highlight w:val="darkGray"/>
                <w:lang w:eastAsia="nb-NO"/>
              </w:rPr>
            </w:pPr>
            <w:r w:rsidRPr="0019191F">
              <w:rPr>
                <w:rFonts w:ascii="Arial" w:eastAsia="Calibri" w:hAnsi="Arial" w:cs="Arial"/>
                <w:sz w:val="18"/>
                <w:szCs w:val="18"/>
                <w:highlight w:val="darkGray"/>
                <w:lang w:eastAsia="nb-NO"/>
              </w:rPr>
              <w:t>Closed cryogenic receptacle</w:t>
            </w:r>
          </w:p>
          <w:p w14:paraId="4A70A004"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highlight w:val="darkGray"/>
                <w:lang w:eastAsia="nb-NO"/>
              </w:rPr>
            </w:pPr>
            <w:r w:rsidRPr="0019191F">
              <w:rPr>
                <w:rFonts w:ascii="Arial" w:eastAsia="Calibri" w:hAnsi="Arial" w:cs="Arial"/>
                <w:sz w:val="18"/>
                <w:szCs w:val="18"/>
                <w:highlight w:val="darkGray"/>
                <w:lang w:eastAsia="nb-NO"/>
              </w:rPr>
              <w:t>Bundles of cylinder</w:t>
            </w:r>
          </w:p>
          <w:p w14:paraId="5DB7A5A6" w14:textId="77777777" w:rsidR="0038550C" w:rsidRPr="0019191F" w:rsidRDefault="0038550C" w:rsidP="0038550C">
            <w:pPr>
              <w:keepNext/>
              <w:keepLines/>
              <w:numPr>
                <w:ilvl w:val="0"/>
                <w:numId w:val="86"/>
              </w:numPr>
              <w:tabs>
                <w:tab w:val="left" w:pos="74"/>
                <w:tab w:val="left" w:pos="316"/>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highlight w:val="darkGray"/>
                <w:lang w:eastAsia="nb-NO"/>
              </w:rPr>
            </w:pPr>
            <w:r w:rsidRPr="0019191F">
              <w:rPr>
                <w:rFonts w:ascii="Arial" w:eastAsia="Calibri" w:hAnsi="Arial" w:cs="Arial"/>
                <w:sz w:val="18"/>
                <w:szCs w:val="18"/>
                <w:highlight w:val="darkGray"/>
                <w:lang w:eastAsia="nb-NO"/>
              </w:rPr>
              <w:t>Salvage pressure receptacle</w:t>
            </w:r>
          </w:p>
          <w:p w14:paraId="695AB63B"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lang w:eastAsia="nb-NO"/>
              </w:rPr>
            </w:pPr>
            <w:r w:rsidRPr="0019191F">
              <w:rPr>
                <w:rFonts w:ascii="Arial" w:eastAsia="Calibri" w:hAnsi="Arial" w:cs="Arial"/>
                <w:sz w:val="18"/>
                <w:szCs w:val="18"/>
                <w:lang w:eastAsia="nb-NO"/>
              </w:rPr>
              <w:t>BK 1</w:t>
            </w:r>
          </w:p>
          <w:p w14:paraId="580DE8F9"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lang w:eastAsia="nb-NO"/>
              </w:rPr>
            </w:pPr>
            <w:r w:rsidRPr="0019191F">
              <w:rPr>
                <w:rFonts w:ascii="Arial" w:eastAsia="Calibri" w:hAnsi="Arial" w:cs="Arial"/>
                <w:sz w:val="18"/>
                <w:szCs w:val="18"/>
                <w:lang w:eastAsia="nb-NO"/>
              </w:rPr>
              <w:t>BK 2</w:t>
            </w:r>
          </w:p>
          <w:p w14:paraId="28AF75BF"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lang w:eastAsia="nb-NO"/>
              </w:rPr>
            </w:pPr>
            <w:r w:rsidRPr="0019191F">
              <w:rPr>
                <w:rFonts w:ascii="Arial" w:eastAsia="Calibri" w:hAnsi="Arial" w:cs="Arial"/>
                <w:sz w:val="18"/>
                <w:szCs w:val="18"/>
                <w:lang w:eastAsia="nb-NO"/>
              </w:rPr>
              <w:t>BK 3</w:t>
            </w:r>
          </w:p>
          <w:p w14:paraId="6E44D954"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lang w:eastAsia="nb-NO"/>
              </w:rPr>
            </w:pPr>
            <w:r w:rsidRPr="0019191F">
              <w:rPr>
                <w:rFonts w:ascii="Arial" w:eastAsia="Calibri" w:hAnsi="Arial" w:cs="Arial"/>
                <w:sz w:val="18"/>
                <w:szCs w:val="18"/>
                <w:lang w:eastAsia="nb-NO"/>
              </w:rPr>
              <w:t>VC1</w:t>
            </w:r>
          </w:p>
          <w:p w14:paraId="62526D84"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lang w:eastAsia="nb-NO"/>
              </w:rPr>
            </w:pPr>
            <w:r w:rsidRPr="0019191F">
              <w:rPr>
                <w:rFonts w:ascii="Arial" w:eastAsia="Calibri" w:hAnsi="Arial" w:cs="Arial"/>
                <w:sz w:val="18"/>
                <w:szCs w:val="18"/>
                <w:lang w:eastAsia="nb-NO"/>
              </w:rPr>
              <w:t>VC2</w:t>
            </w:r>
          </w:p>
          <w:p w14:paraId="0F40407D"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lang w:eastAsia="nb-NO"/>
              </w:rPr>
            </w:pPr>
            <w:r w:rsidRPr="0019191F">
              <w:rPr>
                <w:rFonts w:ascii="Arial" w:eastAsia="Calibri" w:hAnsi="Arial" w:cs="Arial"/>
                <w:sz w:val="18"/>
                <w:szCs w:val="18"/>
                <w:lang w:eastAsia="nb-NO"/>
              </w:rPr>
              <w:t>VC3</w:t>
            </w:r>
          </w:p>
          <w:p w14:paraId="2EF6C597"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highlight w:val="darkGray"/>
                <w:lang w:eastAsia="nb-NO"/>
              </w:rPr>
            </w:pPr>
            <w:r w:rsidRPr="0019191F">
              <w:rPr>
                <w:rFonts w:ascii="Arial" w:eastAsia="Calibri" w:hAnsi="Arial" w:cs="Arial"/>
                <w:sz w:val="18"/>
                <w:szCs w:val="18"/>
                <w:highlight w:val="darkGray"/>
                <w:lang w:eastAsia="nb-NO"/>
              </w:rPr>
              <w:t>Small container</w:t>
            </w:r>
          </w:p>
          <w:p w14:paraId="4C0704F3"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lang w:eastAsia="nb-NO"/>
              </w:rPr>
            </w:pPr>
            <w:r w:rsidRPr="0019191F">
              <w:rPr>
                <w:rFonts w:ascii="Arial" w:eastAsia="Calibri" w:hAnsi="Arial" w:cs="Arial"/>
                <w:sz w:val="18"/>
                <w:szCs w:val="18"/>
                <w:lang w:eastAsia="nb-NO"/>
              </w:rPr>
              <w:t>Wagon</w:t>
            </w:r>
          </w:p>
          <w:p w14:paraId="4455C8FA"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lang w:eastAsia="nb-NO"/>
              </w:rPr>
            </w:pPr>
            <w:r w:rsidRPr="0019191F">
              <w:rPr>
                <w:rFonts w:ascii="Arial" w:eastAsia="Calibri" w:hAnsi="Arial" w:cs="Arial"/>
                <w:sz w:val="18"/>
                <w:szCs w:val="18"/>
                <w:lang w:eastAsia="nb-NO"/>
              </w:rPr>
              <w:t>Vehicle</w:t>
            </w:r>
          </w:p>
          <w:p w14:paraId="2A0BEB79"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lang w:eastAsia="nb-NO"/>
              </w:rPr>
            </w:pPr>
            <w:r w:rsidRPr="0019191F">
              <w:rPr>
                <w:rFonts w:ascii="Arial" w:eastAsia="Calibri" w:hAnsi="Arial" w:cs="Arial"/>
                <w:sz w:val="18"/>
                <w:szCs w:val="18"/>
                <w:lang w:eastAsia="nb-NO"/>
              </w:rPr>
              <w:t>Tank wagon</w:t>
            </w:r>
          </w:p>
          <w:p w14:paraId="265553D4"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lang w:eastAsia="nb-NO"/>
              </w:rPr>
            </w:pPr>
            <w:r w:rsidRPr="0019191F">
              <w:rPr>
                <w:rFonts w:ascii="Arial" w:eastAsia="Calibri" w:hAnsi="Arial" w:cs="Arial"/>
                <w:sz w:val="18"/>
                <w:szCs w:val="18"/>
                <w:lang w:eastAsia="nb-NO"/>
              </w:rPr>
              <w:t>Tank vehicle</w:t>
            </w:r>
          </w:p>
          <w:p w14:paraId="327DC1CF"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lang w:eastAsia="nb-NO"/>
              </w:rPr>
            </w:pPr>
            <w:r w:rsidRPr="0019191F">
              <w:rPr>
                <w:rFonts w:ascii="Arial" w:eastAsia="Calibri" w:hAnsi="Arial" w:cs="Arial"/>
                <w:sz w:val="18"/>
                <w:szCs w:val="18"/>
                <w:lang w:eastAsia="nb-NO"/>
              </w:rPr>
              <w:t>Battery wagon</w:t>
            </w:r>
          </w:p>
          <w:p w14:paraId="1D80FB37"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lang w:eastAsia="nb-NO"/>
              </w:rPr>
            </w:pPr>
            <w:r w:rsidRPr="0019191F">
              <w:rPr>
                <w:rFonts w:ascii="Arial" w:eastAsia="Calibri" w:hAnsi="Arial" w:cs="Arial"/>
                <w:sz w:val="18"/>
                <w:szCs w:val="18"/>
                <w:lang w:eastAsia="nb-NO"/>
              </w:rPr>
              <w:t>Battery vehicle</w:t>
            </w:r>
          </w:p>
          <w:p w14:paraId="78323EB9"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lang w:eastAsia="nb-NO"/>
              </w:rPr>
            </w:pPr>
            <w:r w:rsidRPr="0019191F">
              <w:rPr>
                <w:rFonts w:ascii="Arial" w:eastAsia="Calibri" w:hAnsi="Arial" w:cs="Arial"/>
                <w:sz w:val="18"/>
                <w:szCs w:val="18"/>
                <w:lang w:eastAsia="nb-NO"/>
              </w:rPr>
              <w:t>Wagon with demountable tanks</w:t>
            </w:r>
          </w:p>
          <w:p w14:paraId="3A9D45EE"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lang w:eastAsia="nb-NO"/>
              </w:rPr>
            </w:pPr>
            <w:r w:rsidRPr="0019191F">
              <w:rPr>
                <w:rFonts w:ascii="Arial" w:eastAsia="Calibri" w:hAnsi="Arial" w:cs="Arial"/>
                <w:sz w:val="18"/>
                <w:szCs w:val="18"/>
                <w:lang w:eastAsia="nb-NO"/>
              </w:rPr>
              <w:t>Demountable tank</w:t>
            </w:r>
          </w:p>
          <w:p w14:paraId="3E9085B7"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lang w:eastAsia="nb-NO"/>
              </w:rPr>
            </w:pPr>
            <w:r w:rsidRPr="0019191F">
              <w:rPr>
                <w:rFonts w:ascii="Arial" w:eastAsia="Calibri" w:hAnsi="Arial" w:cs="Arial"/>
                <w:sz w:val="18"/>
                <w:szCs w:val="18"/>
                <w:lang w:eastAsia="nb-NO"/>
              </w:rPr>
              <w:t>Large container</w:t>
            </w:r>
          </w:p>
          <w:p w14:paraId="4966978B"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lang w:eastAsia="nb-NO"/>
              </w:rPr>
            </w:pPr>
            <w:r w:rsidRPr="0019191F">
              <w:rPr>
                <w:rFonts w:ascii="Arial" w:eastAsia="Calibri" w:hAnsi="Arial" w:cs="Arial"/>
                <w:sz w:val="18"/>
                <w:szCs w:val="18"/>
                <w:lang w:eastAsia="nb-NO"/>
              </w:rPr>
              <w:t>Tank container</w:t>
            </w:r>
          </w:p>
          <w:p w14:paraId="7FD09612"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lang w:eastAsia="nb-NO"/>
              </w:rPr>
            </w:pPr>
            <w:r w:rsidRPr="0019191F">
              <w:rPr>
                <w:rFonts w:ascii="Arial" w:eastAsia="Calibri" w:hAnsi="Arial" w:cs="Arial"/>
                <w:sz w:val="18"/>
                <w:szCs w:val="18"/>
                <w:lang w:eastAsia="nb-NO"/>
              </w:rPr>
              <w:t>MEGC</w:t>
            </w:r>
          </w:p>
          <w:p w14:paraId="001A23EF"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highlight w:val="darkGray"/>
                <w:lang w:eastAsia="nb-NO"/>
              </w:rPr>
            </w:pPr>
            <w:r w:rsidRPr="0019191F">
              <w:rPr>
                <w:rFonts w:ascii="Arial" w:eastAsia="Calibri" w:hAnsi="Arial" w:cs="Arial"/>
                <w:sz w:val="18"/>
                <w:szCs w:val="18"/>
                <w:highlight w:val="darkGray"/>
                <w:lang w:eastAsia="nb-NO"/>
              </w:rPr>
              <w:t>[Vacuum-operated waste tank]</w:t>
            </w:r>
          </w:p>
          <w:p w14:paraId="05E130D0"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lang w:eastAsia="nb-NO"/>
              </w:rPr>
            </w:pPr>
            <w:r w:rsidRPr="0019191F">
              <w:rPr>
                <w:rFonts w:ascii="Arial" w:eastAsia="Calibri" w:hAnsi="Arial" w:cs="Arial"/>
                <w:sz w:val="18"/>
                <w:szCs w:val="18"/>
                <w:lang w:eastAsia="nb-NO"/>
              </w:rPr>
              <w:t>Portable tank</w:t>
            </w:r>
          </w:p>
          <w:p w14:paraId="2B1A5CC1"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lang w:eastAsia="nb-NO"/>
              </w:rPr>
            </w:pPr>
            <w:r w:rsidRPr="0019191F">
              <w:rPr>
                <w:rFonts w:ascii="Arial" w:eastAsia="Calibri" w:hAnsi="Arial" w:cs="Arial"/>
                <w:sz w:val="18"/>
                <w:szCs w:val="18"/>
                <w:lang w:eastAsia="nb-NO"/>
              </w:rPr>
              <w:t>Dry cargo vessel (single hull, double-hull)</w:t>
            </w:r>
          </w:p>
          <w:p w14:paraId="2D651B03" w14:textId="77777777" w:rsidR="0038550C" w:rsidRPr="0019191F" w:rsidRDefault="0038550C" w:rsidP="0038550C">
            <w:pPr>
              <w:keepNext/>
              <w:keepLines/>
              <w:numPr>
                <w:ilvl w:val="0"/>
                <w:numId w:val="86"/>
              </w:numPr>
              <w:tabs>
                <w:tab w:val="left" w:pos="74"/>
                <w:tab w:val="left" w:pos="317"/>
                <w:tab w:val="left" w:pos="1366"/>
                <w:tab w:val="left" w:pos="2665"/>
                <w:tab w:val="left" w:pos="3963"/>
                <w:tab w:val="left" w:pos="5256"/>
                <w:tab w:val="left" w:pos="6555"/>
                <w:tab w:val="left" w:pos="7847"/>
                <w:tab w:val="left" w:pos="9146"/>
              </w:tabs>
              <w:ind w:left="357" w:hanging="357"/>
              <w:contextualSpacing/>
              <w:rPr>
                <w:rFonts w:ascii="Arial" w:eastAsia="Calibri" w:hAnsi="Arial" w:cs="Arial"/>
                <w:sz w:val="18"/>
                <w:szCs w:val="18"/>
                <w:lang w:eastAsia="nb-NO"/>
              </w:rPr>
            </w:pPr>
            <w:r w:rsidRPr="0019191F">
              <w:rPr>
                <w:rFonts w:ascii="Arial" w:eastAsia="Calibri" w:hAnsi="Arial" w:cs="Arial"/>
                <w:sz w:val="18"/>
                <w:szCs w:val="18"/>
                <w:lang w:eastAsia="nb-NO"/>
              </w:rPr>
              <w:t>Tank vessel</w:t>
            </w:r>
          </w:p>
          <w:p w14:paraId="1ACA0CE9" w14:textId="77777777" w:rsidR="0038550C" w:rsidRPr="0019191F" w:rsidRDefault="0038550C" w:rsidP="00047E8B">
            <w:pPr>
              <w:keepNext/>
              <w:keepLines/>
              <w:snapToGrid w:val="0"/>
              <w:contextualSpacing/>
              <w:rPr>
                <w:rFonts w:ascii="Arial" w:eastAsia="Calibri" w:hAnsi="Arial" w:cs="Arial"/>
                <w:sz w:val="16"/>
                <w:vertAlign w:val="superscript"/>
              </w:rPr>
            </w:pPr>
          </w:p>
          <w:p w14:paraId="545DF510" w14:textId="77777777" w:rsidR="0038550C" w:rsidRPr="0019191F" w:rsidRDefault="0038550C" w:rsidP="00047E8B">
            <w:pPr>
              <w:keepNext/>
              <w:keepLines/>
              <w:tabs>
                <w:tab w:val="left" w:pos="74"/>
                <w:tab w:val="left" w:pos="1366"/>
                <w:tab w:val="left" w:pos="2665"/>
                <w:tab w:val="left" w:pos="3963"/>
                <w:tab w:val="left" w:pos="5256"/>
                <w:tab w:val="left" w:pos="6555"/>
                <w:tab w:val="left" w:pos="7847"/>
                <w:tab w:val="left" w:pos="9146"/>
              </w:tabs>
              <w:snapToGrid w:val="0"/>
              <w:rPr>
                <w:rFonts w:ascii="Arial" w:hAnsi="Arial" w:cs="Arial"/>
                <w:i/>
                <w:sz w:val="18"/>
                <w:szCs w:val="18"/>
                <w:u w:val="dotted"/>
              </w:rPr>
            </w:pPr>
            <w:r w:rsidRPr="0019191F">
              <w:rPr>
                <w:rFonts w:ascii="Arial" w:hAnsi="Arial" w:cs="Arial"/>
                <w:i/>
                <w:sz w:val="16"/>
                <w:vertAlign w:val="superscript"/>
              </w:rPr>
              <w:t>(6</w:t>
            </w:r>
            <w:r w:rsidRPr="0019191F">
              <w:rPr>
                <w:rFonts w:ascii="Arial" w:hAnsi="Arial" w:cs="Arial"/>
                <w:i/>
                <w:sz w:val="18"/>
                <w:szCs w:val="18"/>
                <w:u w:val="dotted"/>
                <w:vertAlign w:val="superscript"/>
              </w:rPr>
              <w:t xml:space="preserve">) </w:t>
            </w:r>
            <w:r w:rsidRPr="0019191F">
              <w:rPr>
                <w:rFonts w:ascii="Arial" w:hAnsi="Arial" w:cs="Arial"/>
                <w:i/>
                <w:sz w:val="18"/>
                <w:szCs w:val="18"/>
                <w:highlight w:val="darkGray"/>
                <w:u w:val="dotted"/>
              </w:rPr>
              <w:t>Means of containment material</w:t>
            </w:r>
          </w:p>
          <w:p w14:paraId="338F41AA" w14:textId="77777777" w:rsidR="0038550C" w:rsidRPr="0019191F" w:rsidRDefault="0038550C" w:rsidP="00047E8B">
            <w:pPr>
              <w:keepNext/>
              <w:keepLines/>
              <w:tabs>
                <w:tab w:val="left" w:pos="74"/>
                <w:tab w:val="left" w:pos="1366"/>
                <w:tab w:val="left" w:pos="2665"/>
                <w:tab w:val="left" w:pos="3963"/>
                <w:tab w:val="left" w:pos="5256"/>
                <w:tab w:val="left" w:pos="6555"/>
                <w:tab w:val="left" w:pos="7847"/>
                <w:tab w:val="left" w:pos="9146"/>
              </w:tabs>
              <w:snapToGrid w:val="0"/>
              <w:rPr>
                <w:rFonts w:ascii="Arial" w:hAnsi="Arial" w:cs="Arial"/>
                <w:i/>
                <w:sz w:val="18"/>
                <w:szCs w:val="18"/>
                <w:u w:val="dotted"/>
              </w:rPr>
            </w:pPr>
          </w:p>
          <w:p w14:paraId="19D6E6A2" w14:textId="77777777" w:rsidR="0038550C" w:rsidRPr="0019191F" w:rsidRDefault="0038550C" w:rsidP="0038550C">
            <w:pPr>
              <w:keepNext/>
              <w:keepLines/>
              <w:numPr>
                <w:ilvl w:val="0"/>
                <w:numId w:val="87"/>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Steel</w:t>
            </w:r>
          </w:p>
          <w:p w14:paraId="645AA074" w14:textId="77777777" w:rsidR="0038550C" w:rsidRPr="0019191F" w:rsidRDefault="0038550C" w:rsidP="0038550C">
            <w:pPr>
              <w:keepNext/>
              <w:keepLines/>
              <w:numPr>
                <w:ilvl w:val="0"/>
                <w:numId w:val="87"/>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Aluminium</w:t>
            </w:r>
          </w:p>
          <w:p w14:paraId="03CA668C" w14:textId="77777777" w:rsidR="0038550C" w:rsidRPr="0019191F" w:rsidRDefault="0038550C" w:rsidP="0038550C">
            <w:pPr>
              <w:keepNext/>
              <w:keepLines/>
              <w:numPr>
                <w:ilvl w:val="0"/>
                <w:numId w:val="87"/>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highlight w:val="darkGray"/>
              </w:rPr>
            </w:pPr>
            <w:r w:rsidRPr="0019191F">
              <w:rPr>
                <w:rFonts w:ascii="Arial" w:hAnsi="Arial" w:cs="Arial"/>
                <w:sz w:val="18"/>
                <w:szCs w:val="18"/>
                <w:highlight w:val="darkGray"/>
              </w:rPr>
              <w:t>Metal other than steel and aluminium</w:t>
            </w:r>
          </w:p>
          <w:p w14:paraId="06CCCBA0" w14:textId="77777777" w:rsidR="0038550C" w:rsidRPr="0019191F" w:rsidRDefault="0038550C" w:rsidP="0038550C">
            <w:pPr>
              <w:keepNext/>
              <w:keepLines/>
              <w:numPr>
                <w:ilvl w:val="0"/>
                <w:numId w:val="87"/>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Wood</w:t>
            </w:r>
          </w:p>
          <w:p w14:paraId="79AC6687" w14:textId="77777777" w:rsidR="0038550C" w:rsidRPr="0019191F" w:rsidRDefault="0038550C" w:rsidP="0038550C">
            <w:pPr>
              <w:keepNext/>
              <w:keepLines/>
              <w:numPr>
                <w:ilvl w:val="0"/>
                <w:numId w:val="87"/>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Fibreboard</w:t>
            </w:r>
          </w:p>
          <w:p w14:paraId="65E64C17" w14:textId="77777777" w:rsidR="0038550C" w:rsidRPr="0019191F" w:rsidRDefault="0038550C" w:rsidP="00047E8B">
            <w:pPr>
              <w:keepNext/>
              <w:keepLines/>
              <w:tabs>
                <w:tab w:val="left" w:pos="74"/>
                <w:tab w:val="left" w:pos="240"/>
                <w:tab w:val="left" w:pos="1366"/>
                <w:tab w:val="left" w:pos="2665"/>
                <w:tab w:val="left" w:pos="3963"/>
                <w:tab w:val="left" w:pos="5256"/>
                <w:tab w:val="left" w:pos="6555"/>
                <w:tab w:val="left" w:pos="7847"/>
                <w:tab w:val="left" w:pos="9146"/>
              </w:tabs>
              <w:snapToGrid w:val="0"/>
              <w:ind w:left="360"/>
              <w:contextualSpacing/>
              <w:rPr>
                <w:rFonts w:ascii="Arial" w:eastAsia="Calibri" w:hAnsi="Arial" w:cs="Arial"/>
                <w:sz w:val="16"/>
                <w:vertAlign w:val="superscript"/>
              </w:rPr>
            </w:pPr>
          </w:p>
        </w:tc>
        <w:tc>
          <w:tcPr>
            <w:tcW w:w="3827" w:type="dxa"/>
          </w:tcPr>
          <w:p w14:paraId="4F0202B8" w14:textId="77777777" w:rsidR="0038550C" w:rsidRPr="0019191F" w:rsidRDefault="0038550C" w:rsidP="0038550C">
            <w:pPr>
              <w:keepNext/>
              <w:keepLines/>
              <w:numPr>
                <w:ilvl w:val="0"/>
                <w:numId w:val="87"/>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 xml:space="preserve"> Plywood</w:t>
            </w:r>
          </w:p>
          <w:p w14:paraId="1B2F2A0F" w14:textId="77777777" w:rsidR="0038550C" w:rsidRPr="0019191F" w:rsidRDefault="0038550C" w:rsidP="0038550C">
            <w:pPr>
              <w:keepNext/>
              <w:keepLines/>
              <w:numPr>
                <w:ilvl w:val="0"/>
                <w:numId w:val="87"/>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 xml:space="preserve"> Plastic film</w:t>
            </w:r>
          </w:p>
          <w:p w14:paraId="7B6D336C" w14:textId="77777777" w:rsidR="0038550C" w:rsidRPr="0019191F" w:rsidRDefault="0038550C" w:rsidP="0038550C">
            <w:pPr>
              <w:keepNext/>
              <w:keepLines/>
              <w:numPr>
                <w:ilvl w:val="0"/>
                <w:numId w:val="87"/>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 xml:space="preserve"> Metal</w:t>
            </w:r>
          </w:p>
          <w:p w14:paraId="275ABC5C" w14:textId="77777777" w:rsidR="0038550C" w:rsidRPr="0019191F" w:rsidRDefault="0038550C" w:rsidP="0038550C">
            <w:pPr>
              <w:keepNext/>
              <w:keepLines/>
              <w:numPr>
                <w:ilvl w:val="0"/>
                <w:numId w:val="87"/>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Paper</w:t>
            </w:r>
          </w:p>
          <w:p w14:paraId="5EF8CE4A" w14:textId="77777777" w:rsidR="0038550C" w:rsidRPr="0019191F" w:rsidRDefault="0038550C" w:rsidP="0038550C">
            <w:pPr>
              <w:keepNext/>
              <w:keepLines/>
              <w:numPr>
                <w:ilvl w:val="0"/>
                <w:numId w:val="87"/>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Plastic</w:t>
            </w:r>
          </w:p>
          <w:p w14:paraId="0A0EE7EB" w14:textId="77777777" w:rsidR="0038550C" w:rsidRPr="0019191F" w:rsidRDefault="0038550C" w:rsidP="0038550C">
            <w:pPr>
              <w:keepNext/>
              <w:keepLines/>
              <w:numPr>
                <w:ilvl w:val="0"/>
                <w:numId w:val="87"/>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Textile</w:t>
            </w:r>
          </w:p>
          <w:p w14:paraId="78E3DF96" w14:textId="77777777" w:rsidR="0038550C" w:rsidRPr="0019191F" w:rsidRDefault="0038550C" w:rsidP="0038550C">
            <w:pPr>
              <w:keepNext/>
              <w:keepLines/>
              <w:numPr>
                <w:ilvl w:val="0"/>
                <w:numId w:val="87"/>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Glass</w:t>
            </w:r>
          </w:p>
          <w:p w14:paraId="590566B1" w14:textId="77777777" w:rsidR="0038550C" w:rsidRPr="0019191F" w:rsidRDefault="0038550C" w:rsidP="0038550C">
            <w:pPr>
              <w:keepNext/>
              <w:keepLines/>
              <w:numPr>
                <w:ilvl w:val="0"/>
                <w:numId w:val="87"/>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highlight w:val="darkGray"/>
              </w:rPr>
            </w:pPr>
            <w:r w:rsidRPr="0019191F">
              <w:rPr>
                <w:rFonts w:ascii="Arial" w:hAnsi="Arial" w:cs="Arial"/>
                <w:sz w:val="18"/>
                <w:szCs w:val="18"/>
                <w:highlight w:val="darkGray"/>
              </w:rPr>
              <w:t>Porcelain</w:t>
            </w:r>
          </w:p>
          <w:p w14:paraId="3F416F0A" w14:textId="77777777" w:rsidR="0038550C" w:rsidRPr="0019191F" w:rsidRDefault="0038550C" w:rsidP="0038550C">
            <w:pPr>
              <w:keepNext/>
              <w:keepLines/>
              <w:numPr>
                <w:ilvl w:val="0"/>
                <w:numId w:val="87"/>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highlight w:val="darkGray"/>
              </w:rPr>
            </w:pPr>
            <w:r w:rsidRPr="0019191F">
              <w:rPr>
                <w:rFonts w:ascii="Arial" w:hAnsi="Arial" w:cs="Arial"/>
                <w:sz w:val="18"/>
                <w:szCs w:val="18"/>
                <w:highlight w:val="darkGray"/>
              </w:rPr>
              <w:t>Stoneware</w:t>
            </w:r>
          </w:p>
          <w:p w14:paraId="4C4DAB33" w14:textId="77777777" w:rsidR="0038550C" w:rsidRPr="0019191F" w:rsidRDefault="0038550C" w:rsidP="00047E8B">
            <w:pPr>
              <w:keepNext/>
              <w:keepLines/>
              <w:tabs>
                <w:tab w:val="left" w:pos="74"/>
                <w:tab w:val="left" w:pos="1366"/>
                <w:tab w:val="left" w:pos="2665"/>
                <w:tab w:val="left" w:pos="3963"/>
                <w:tab w:val="left" w:pos="5256"/>
                <w:tab w:val="left" w:pos="6555"/>
                <w:tab w:val="left" w:pos="7847"/>
                <w:tab w:val="left" w:pos="9146"/>
              </w:tabs>
              <w:snapToGrid w:val="0"/>
              <w:ind w:left="360"/>
              <w:contextualSpacing/>
              <w:rPr>
                <w:rFonts w:ascii="Arial" w:hAnsi="Arial" w:cs="Arial"/>
                <w:sz w:val="18"/>
                <w:szCs w:val="18"/>
              </w:rPr>
            </w:pPr>
          </w:p>
          <w:p w14:paraId="5AAD91D3" w14:textId="77777777" w:rsidR="0038550C" w:rsidRPr="0019191F" w:rsidRDefault="0038550C" w:rsidP="00047E8B">
            <w:pPr>
              <w:keepNext/>
              <w:keepLines/>
              <w:tabs>
                <w:tab w:val="left" w:pos="240"/>
              </w:tabs>
              <w:snapToGrid w:val="0"/>
              <w:rPr>
                <w:rFonts w:ascii="Arial" w:hAnsi="Arial" w:cs="Arial"/>
                <w:i/>
                <w:sz w:val="18"/>
                <w:szCs w:val="18"/>
                <w:lang w:eastAsia="nb-NO"/>
              </w:rPr>
            </w:pPr>
            <w:r w:rsidRPr="0019191F">
              <w:rPr>
                <w:rFonts w:ascii="Arial" w:hAnsi="Arial" w:cs="Arial"/>
                <w:i/>
                <w:sz w:val="18"/>
                <w:szCs w:val="18"/>
                <w:vertAlign w:val="superscript"/>
              </w:rPr>
              <w:t>(7)</w:t>
            </w:r>
            <w:r w:rsidRPr="0019191F">
              <w:rPr>
                <w:rFonts w:ascii="Arial" w:hAnsi="Arial" w:cs="Arial"/>
                <w:i/>
                <w:sz w:val="18"/>
                <w:szCs w:val="18"/>
                <w:u w:val="dotted"/>
              </w:rPr>
              <w:t xml:space="preserve"> Containment status</w:t>
            </w:r>
          </w:p>
          <w:p w14:paraId="4FC044BC" w14:textId="77777777" w:rsidR="0038550C" w:rsidRPr="0019191F" w:rsidRDefault="0038550C" w:rsidP="0038550C">
            <w:pPr>
              <w:keepNext/>
              <w:keepLines/>
              <w:numPr>
                <w:ilvl w:val="0"/>
                <w:numId w:val="90"/>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Filled</w:t>
            </w:r>
          </w:p>
          <w:p w14:paraId="1E19CE85" w14:textId="77777777" w:rsidR="0038550C" w:rsidRPr="0019191F" w:rsidRDefault="0038550C" w:rsidP="0038550C">
            <w:pPr>
              <w:keepNext/>
              <w:keepLines/>
              <w:numPr>
                <w:ilvl w:val="0"/>
                <w:numId w:val="90"/>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Empty uncleaned</w:t>
            </w:r>
          </w:p>
          <w:p w14:paraId="5F147F35" w14:textId="77777777" w:rsidR="0038550C" w:rsidRPr="0019191F" w:rsidRDefault="0038550C" w:rsidP="0038550C">
            <w:pPr>
              <w:keepNext/>
              <w:keepLines/>
              <w:numPr>
                <w:ilvl w:val="0"/>
                <w:numId w:val="90"/>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Empty gas free</w:t>
            </w:r>
          </w:p>
          <w:p w14:paraId="30610B9E" w14:textId="77777777" w:rsidR="0038550C" w:rsidRPr="0019191F" w:rsidRDefault="0038550C" w:rsidP="0038550C">
            <w:pPr>
              <w:keepNext/>
              <w:keepLines/>
              <w:numPr>
                <w:ilvl w:val="0"/>
                <w:numId w:val="90"/>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Empty cleaned</w:t>
            </w:r>
          </w:p>
          <w:p w14:paraId="16076D70" w14:textId="77777777" w:rsidR="0038550C" w:rsidRPr="0019191F" w:rsidRDefault="0038550C" w:rsidP="0038550C">
            <w:pPr>
              <w:keepNext/>
              <w:keepLines/>
              <w:numPr>
                <w:ilvl w:val="0"/>
                <w:numId w:val="90"/>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Empty gas-free</w:t>
            </w:r>
          </w:p>
          <w:p w14:paraId="35FE2EA4" w14:textId="77777777" w:rsidR="0038550C" w:rsidRPr="0019191F" w:rsidRDefault="0038550C" w:rsidP="00047E8B">
            <w:pPr>
              <w:keepNext/>
              <w:keepLines/>
              <w:tabs>
                <w:tab w:val="left" w:pos="74"/>
                <w:tab w:val="left" w:pos="1366"/>
                <w:tab w:val="left" w:pos="2665"/>
                <w:tab w:val="left" w:pos="3963"/>
                <w:tab w:val="left" w:pos="5256"/>
                <w:tab w:val="left" w:pos="6555"/>
                <w:tab w:val="left" w:pos="7847"/>
                <w:tab w:val="left" w:pos="9146"/>
              </w:tabs>
              <w:snapToGrid w:val="0"/>
              <w:ind w:left="927"/>
              <w:contextualSpacing/>
              <w:rPr>
                <w:rFonts w:ascii="Arial" w:hAnsi="Arial" w:cs="Arial"/>
                <w:sz w:val="16"/>
              </w:rPr>
            </w:pPr>
          </w:p>
          <w:p w14:paraId="735011F5" w14:textId="77777777" w:rsidR="0038550C" w:rsidRPr="0019191F" w:rsidRDefault="0038550C" w:rsidP="00047E8B">
            <w:pPr>
              <w:keepNext/>
              <w:keepLines/>
              <w:snapToGrid w:val="0"/>
              <w:contextualSpacing/>
              <w:rPr>
                <w:rFonts w:ascii="Arial" w:hAnsi="Arial" w:cs="Arial"/>
                <w:i/>
                <w:sz w:val="16"/>
                <w:u w:val="dotted"/>
              </w:rPr>
            </w:pPr>
            <w:r w:rsidRPr="0019191F">
              <w:rPr>
                <w:rFonts w:ascii="Arial" w:eastAsia="Calibri" w:hAnsi="Arial" w:cs="Arial"/>
                <w:i/>
                <w:sz w:val="16"/>
                <w:highlight w:val="darkGray"/>
                <w:vertAlign w:val="superscript"/>
              </w:rPr>
              <w:t>(8)</w:t>
            </w:r>
            <w:r w:rsidRPr="0019191F">
              <w:rPr>
                <w:rFonts w:ascii="Arial" w:hAnsi="Arial" w:cs="Arial"/>
                <w:i/>
                <w:sz w:val="16"/>
                <w:highlight w:val="darkGray"/>
                <w:u w:val="dotted"/>
              </w:rPr>
              <w:t xml:space="preserve"> </w:t>
            </w:r>
            <w:r w:rsidRPr="0019191F">
              <w:rPr>
                <w:rFonts w:ascii="Arial" w:hAnsi="Arial" w:cs="Arial"/>
                <w:i/>
                <w:sz w:val="18"/>
                <w:szCs w:val="18"/>
                <w:highlight w:val="darkGray"/>
                <w:u w:val="dotted"/>
              </w:rPr>
              <w:t>Dangerous phenomena</w:t>
            </w:r>
          </w:p>
          <w:p w14:paraId="61CDCFAD" w14:textId="77777777" w:rsidR="0038550C" w:rsidRPr="0019191F" w:rsidRDefault="0038550C" w:rsidP="0038550C">
            <w:pPr>
              <w:keepNext/>
              <w:keepLines/>
              <w:numPr>
                <w:ilvl w:val="0"/>
                <w:numId w:val="89"/>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Absence of dangerous phenomena</w:t>
            </w:r>
          </w:p>
          <w:p w14:paraId="2FA4FA70" w14:textId="77777777" w:rsidR="0038550C" w:rsidRPr="0019191F" w:rsidRDefault="0038550C" w:rsidP="0038550C">
            <w:pPr>
              <w:keepNext/>
              <w:keepLines/>
              <w:numPr>
                <w:ilvl w:val="0"/>
                <w:numId w:val="89"/>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Jet fire</w:t>
            </w:r>
          </w:p>
          <w:p w14:paraId="67286550" w14:textId="77777777" w:rsidR="0038550C" w:rsidRPr="0019191F" w:rsidRDefault="0038550C" w:rsidP="0038550C">
            <w:pPr>
              <w:keepNext/>
              <w:keepLines/>
              <w:numPr>
                <w:ilvl w:val="0"/>
                <w:numId w:val="89"/>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Vapour cloud explosion</w:t>
            </w:r>
          </w:p>
          <w:p w14:paraId="13C3AAF9" w14:textId="77777777" w:rsidR="0038550C" w:rsidRPr="0019191F" w:rsidRDefault="0038550C" w:rsidP="0038550C">
            <w:pPr>
              <w:keepNext/>
              <w:keepLines/>
              <w:numPr>
                <w:ilvl w:val="0"/>
                <w:numId w:val="89"/>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Explosion without fire</w:t>
            </w:r>
          </w:p>
          <w:p w14:paraId="5482BE10" w14:textId="77777777" w:rsidR="0038550C" w:rsidRPr="0019191F" w:rsidRDefault="0038550C" w:rsidP="0038550C">
            <w:pPr>
              <w:keepNext/>
              <w:keepLines/>
              <w:numPr>
                <w:ilvl w:val="0"/>
                <w:numId w:val="89"/>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Fire</w:t>
            </w:r>
          </w:p>
          <w:p w14:paraId="36C26113" w14:textId="77777777" w:rsidR="0038550C" w:rsidRPr="0019191F" w:rsidRDefault="0038550C" w:rsidP="0038550C">
            <w:pPr>
              <w:keepNext/>
              <w:keepLines/>
              <w:numPr>
                <w:ilvl w:val="0"/>
                <w:numId w:val="89"/>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Flames</w:t>
            </w:r>
          </w:p>
          <w:p w14:paraId="5A12FA01" w14:textId="77777777" w:rsidR="0038550C" w:rsidRPr="0019191F" w:rsidRDefault="0038550C" w:rsidP="0038550C">
            <w:pPr>
              <w:keepNext/>
              <w:keepLines/>
              <w:numPr>
                <w:ilvl w:val="0"/>
                <w:numId w:val="89"/>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Jet fire</w:t>
            </w:r>
          </w:p>
          <w:p w14:paraId="250DEBFB" w14:textId="77777777" w:rsidR="0038550C" w:rsidRPr="0019191F" w:rsidRDefault="0038550C" w:rsidP="0038550C">
            <w:pPr>
              <w:keepNext/>
              <w:keepLines/>
              <w:numPr>
                <w:ilvl w:val="0"/>
                <w:numId w:val="89"/>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Gas cloud fire</w:t>
            </w:r>
          </w:p>
          <w:p w14:paraId="2222BA14" w14:textId="77777777" w:rsidR="0038550C" w:rsidRPr="0019191F" w:rsidRDefault="0038550C" w:rsidP="0038550C">
            <w:pPr>
              <w:keepNext/>
              <w:keepLines/>
              <w:numPr>
                <w:ilvl w:val="0"/>
                <w:numId w:val="89"/>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Toxic vapour cloud</w:t>
            </w:r>
          </w:p>
          <w:p w14:paraId="29494617" w14:textId="77777777" w:rsidR="0038550C" w:rsidRPr="0019191F" w:rsidRDefault="0038550C" w:rsidP="0038550C">
            <w:pPr>
              <w:keepNext/>
              <w:keepLines/>
              <w:numPr>
                <w:ilvl w:val="0"/>
                <w:numId w:val="89"/>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proofErr w:type="spellStart"/>
            <w:r w:rsidRPr="0019191F">
              <w:rPr>
                <w:rFonts w:ascii="Arial" w:hAnsi="Arial" w:cs="Arial"/>
                <w:sz w:val="18"/>
                <w:szCs w:val="18"/>
              </w:rPr>
              <w:t>Bleve</w:t>
            </w:r>
            <w:proofErr w:type="spellEnd"/>
          </w:p>
          <w:p w14:paraId="7B12BC5D" w14:textId="77777777" w:rsidR="0038550C" w:rsidRPr="0019191F" w:rsidRDefault="0038550C" w:rsidP="0038550C">
            <w:pPr>
              <w:keepNext/>
              <w:keepLines/>
              <w:numPr>
                <w:ilvl w:val="0"/>
                <w:numId w:val="89"/>
              </w:numPr>
              <w:tabs>
                <w:tab w:val="left" w:pos="74"/>
                <w:tab w:val="left" w:pos="240"/>
                <w:tab w:val="left" w:pos="1366"/>
                <w:tab w:val="left" w:pos="2665"/>
                <w:tab w:val="left" w:pos="3963"/>
                <w:tab w:val="left" w:pos="5256"/>
                <w:tab w:val="left" w:pos="6555"/>
                <w:tab w:val="left" w:pos="7847"/>
                <w:tab w:val="left" w:pos="9146"/>
              </w:tabs>
              <w:contextualSpacing/>
              <w:rPr>
                <w:rFonts w:ascii="Arial" w:hAnsi="Arial" w:cs="Arial"/>
                <w:sz w:val="18"/>
                <w:szCs w:val="18"/>
                <w:highlight w:val="darkGray"/>
              </w:rPr>
            </w:pPr>
            <w:r w:rsidRPr="0019191F">
              <w:rPr>
                <w:rFonts w:ascii="Arial" w:hAnsi="Arial" w:cs="Arial"/>
                <w:sz w:val="18"/>
                <w:szCs w:val="18"/>
                <w:highlight w:val="darkGray"/>
              </w:rPr>
              <w:t>UVCE</w:t>
            </w:r>
          </w:p>
          <w:p w14:paraId="18D13E17" w14:textId="77777777" w:rsidR="0038550C" w:rsidRPr="0019191F" w:rsidRDefault="0038550C" w:rsidP="0038550C">
            <w:pPr>
              <w:keepNext/>
              <w:keepLines/>
              <w:numPr>
                <w:ilvl w:val="0"/>
                <w:numId w:val="89"/>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Over pressurized inside the tank / packaging</w:t>
            </w:r>
          </w:p>
          <w:p w14:paraId="2E47A70A" w14:textId="77777777" w:rsidR="0038550C" w:rsidRPr="0019191F" w:rsidRDefault="0038550C" w:rsidP="0038550C">
            <w:pPr>
              <w:keepNext/>
              <w:keepLines/>
              <w:numPr>
                <w:ilvl w:val="0"/>
                <w:numId w:val="89"/>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Other (to explain)</w:t>
            </w:r>
          </w:p>
          <w:p w14:paraId="0DDFE455" w14:textId="77777777" w:rsidR="0038550C" w:rsidRPr="0019191F" w:rsidRDefault="0038550C" w:rsidP="00047E8B">
            <w:pPr>
              <w:keepNext/>
              <w:keepLines/>
              <w:tabs>
                <w:tab w:val="left" w:pos="74"/>
                <w:tab w:val="left" w:pos="1366"/>
                <w:tab w:val="left" w:pos="2665"/>
                <w:tab w:val="left" w:pos="3963"/>
                <w:tab w:val="left" w:pos="5256"/>
                <w:tab w:val="left" w:pos="6555"/>
                <w:tab w:val="left" w:pos="7847"/>
                <w:tab w:val="left" w:pos="9146"/>
              </w:tabs>
              <w:snapToGrid w:val="0"/>
              <w:ind w:left="360"/>
              <w:contextualSpacing/>
              <w:rPr>
                <w:rFonts w:ascii="Arial" w:hAnsi="Arial" w:cs="Arial"/>
                <w:sz w:val="18"/>
                <w:szCs w:val="18"/>
              </w:rPr>
            </w:pPr>
          </w:p>
          <w:p w14:paraId="61473F1C" w14:textId="77777777" w:rsidR="0038550C" w:rsidRPr="0019191F" w:rsidRDefault="0038550C" w:rsidP="00047E8B">
            <w:pPr>
              <w:keepNext/>
              <w:keepLines/>
              <w:tabs>
                <w:tab w:val="left" w:pos="74"/>
                <w:tab w:val="left" w:pos="1366"/>
                <w:tab w:val="left" w:pos="2665"/>
                <w:tab w:val="left" w:pos="3963"/>
                <w:tab w:val="left" w:pos="5256"/>
                <w:tab w:val="left" w:pos="6555"/>
                <w:tab w:val="left" w:pos="7847"/>
                <w:tab w:val="left" w:pos="9146"/>
              </w:tabs>
              <w:snapToGrid w:val="0"/>
              <w:rPr>
                <w:rFonts w:ascii="Arial" w:hAnsi="Arial" w:cs="Arial"/>
                <w:i/>
                <w:sz w:val="18"/>
                <w:szCs w:val="18"/>
                <w:u w:val="dotted"/>
              </w:rPr>
            </w:pPr>
            <w:r w:rsidRPr="0019191F">
              <w:rPr>
                <w:rFonts w:ascii="Arial" w:hAnsi="Arial" w:cs="Arial"/>
                <w:sz w:val="16"/>
                <w:vertAlign w:val="superscript"/>
              </w:rPr>
              <w:t xml:space="preserve"> </w:t>
            </w:r>
            <w:r w:rsidRPr="0019191F">
              <w:rPr>
                <w:rFonts w:ascii="Arial" w:eastAsia="Calibri" w:hAnsi="Arial" w:cs="Arial"/>
                <w:i/>
                <w:sz w:val="16"/>
                <w:vertAlign w:val="superscript"/>
              </w:rPr>
              <w:t>(9)</w:t>
            </w:r>
            <w:r w:rsidRPr="0019191F">
              <w:rPr>
                <w:rFonts w:ascii="Arial" w:eastAsia="Calibri" w:hAnsi="Arial" w:cs="Arial"/>
                <w:i/>
                <w:sz w:val="16"/>
              </w:rPr>
              <w:t xml:space="preserve"> </w:t>
            </w:r>
            <w:r w:rsidRPr="0019191F">
              <w:rPr>
                <w:rFonts w:ascii="Arial" w:hAnsi="Arial" w:cs="Arial"/>
                <w:i/>
                <w:sz w:val="18"/>
                <w:szCs w:val="18"/>
                <w:highlight w:val="darkGray"/>
                <w:u w:val="dotted"/>
              </w:rPr>
              <w:t>Damage type (imminent risk of loss of product)</w:t>
            </w:r>
          </w:p>
          <w:p w14:paraId="054CF1CA" w14:textId="77777777" w:rsidR="0038550C" w:rsidRPr="0019191F" w:rsidRDefault="0038550C" w:rsidP="00047E8B">
            <w:pPr>
              <w:keepNext/>
              <w:keepLines/>
              <w:tabs>
                <w:tab w:val="left" w:pos="74"/>
                <w:tab w:val="left" w:pos="1366"/>
                <w:tab w:val="left" w:pos="2665"/>
                <w:tab w:val="left" w:pos="3963"/>
                <w:tab w:val="left" w:pos="5256"/>
                <w:tab w:val="left" w:pos="6555"/>
                <w:tab w:val="left" w:pos="7847"/>
                <w:tab w:val="left" w:pos="9146"/>
              </w:tabs>
              <w:snapToGrid w:val="0"/>
              <w:rPr>
                <w:rFonts w:ascii="Arial" w:hAnsi="Arial" w:cs="Arial"/>
                <w:i/>
                <w:sz w:val="18"/>
                <w:szCs w:val="18"/>
                <w:u w:val="dotted"/>
              </w:rPr>
            </w:pPr>
          </w:p>
          <w:p w14:paraId="73E472F9" w14:textId="77777777" w:rsidR="0038550C" w:rsidRPr="0019191F" w:rsidRDefault="0038550C" w:rsidP="0038550C">
            <w:pPr>
              <w:keepNext/>
              <w:keepLines/>
              <w:numPr>
                <w:ilvl w:val="0"/>
                <w:numId w:val="88"/>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highlight w:val="darkGray"/>
              </w:rPr>
            </w:pPr>
            <w:r w:rsidRPr="0019191F">
              <w:rPr>
                <w:rFonts w:ascii="Arial" w:hAnsi="Arial" w:cs="Arial"/>
                <w:sz w:val="18"/>
                <w:szCs w:val="18"/>
                <w:highlight w:val="darkGray"/>
              </w:rPr>
              <w:t>Distorted</w:t>
            </w:r>
          </w:p>
          <w:p w14:paraId="1E1BBB30" w14:textId="77777777" w:rsidR="0038550C" w:rsidRPr="0019191F" w:rsidRDefault="0038550C" w:rsidP="0038550C">
            <w:pPr>
              <w:keepNext/>
              <w:keepLines/>
              <w:numPr>
                <w:ilvl w:val="0"/>
                <w:numId w:val="88"/>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Bent</w:t>
            </w:r>
          </w:p>
          <w:p w14:paraId="28E8D650" w14:textId="77777777" w:rsidR="0038550C" w:rsidRPr="0019191F" w:rsidRDefault="0038550C" w:rsidP="0038550C">
            <w:pPr>
              <w:keepNext/>
              <w:keepLines/>
              <w:numPr>
                <w:ilvl w:val="0"/>
                <w:numId w:val="88"/>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highlight w:val="darkGray"/>
              </w:rPr>
            </w:pPr>
            <w:r w:rsidRPr="0019191F">
              <w:rPr>
                <w:rFonts w:ascii="Arial" w:hAnsi="Arial" w:cs="Arial"/>
                <w:sz w:val="18"/>
                <w:szCs w:val="18"/>
                <w:highlight w:val="darkGray"/>
              </w:rPr>
              <w:t>Folded</w:t>
            </w:r>
          </w:p>
          <w:p w14:paraId="0772858C" w14:textId="77777777" w:rsidR="0038550C" w:rsidRPr="0019191F" w:rsidRDefault="0038550C" w:rsidP="0038550C">
            <w:pPr>
              <w:keepNext/>
              <w:keepLines/>
              <w:numPr>
                <w:ilvl w:val="0"/>
                <w:numId w:val="88"/>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Gouged</w:t>
            </w:r>
          </w:p>
          <w:p w14:paraId="4F79EE1A" w14:textId="77777777" w:rsidR="0038550C" w:rsidRPr="0019191F" w:rsidRDefault="0038550C" w:rsidP="0038550C">
            <w:pPr>
              <w:keepNext/>
              <w:keepLines/>
              <w:numPr>
                <w:ilvl w:val="0"/>
                <w:numId w:val="88"/>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Cut</w:t>
            </w:r>
          </w:p>
          <w:p w14:paraId="13B035A9" w14:textId="77777777" w:rsidR="0038550C" w:rsidRPr="0019191F" w:rsidRDefault="0038550C" w:rsidP="0038550C">
            <w:pPr>
              <w:keepNext/>
              <w:keepLines/>
              <w:numPr>
                <w:ilvl w:val="0"/>
                <w:numId w:val="88"/>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 xml:space="preserve">Ripped </w:t>
            </w:r>
          </w:p>
          <w:p w14:paraId="6A07628B" w14:textId="77777777" w:rsidR="0038550C" w:rsidRPr="0019191F" w:rsidRDefault="0038550C" w:rsidP="0038550C">
            <w:pPr>
              <w:keepNext/>
              <w:keepLines/>
              <w:numPr>
                <w:ilvl w:val="0"/>
                <w:numId w:val="88"/>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Torn off</w:t>
            </w:r>
          </w:p>
          <w:p w14:paraId="385C59A5" w14:textId="77777777" w:rsidR="0038550C" w:rsidRPr="0019191F" w:rsidRDefault="0038550C" w:rsidP="0038550C">
            <w:pPr>
              <w:keepNext/>
              <w:keepLines/>
              <w:numPr>
                <w:ilvl w:val="0"/>
                <w:numId w:val="88"/>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highlight w:val="darkGray"/>
              </w:rPr>
            </w:pPr>
            <w:r w:rsidRPr="0019191F">
              <w:rPr>
                <w:rFonts w:ascii="Arial" w:hAnsi="Arial" w:cs="Arial"/>
                <w:sz w:val="18"/>
                <w:szCs w:val="18"/>
                <w:highlight w:val="darkGray"/>
              </w:rPr>
              <w:t>Perforated</w:t>
            </w:r>
          </w:p>
          <w:p w14:paraId="49E7DF0A" w14:textId="77777777" w:rsidR="0038550C" w:rsidRPr="0019191F" w:rsidRDefault="0038550C" w:rsidP="00047E8B">
            <w:pPr>
              <w:keepNext/>
              <w:keepLines/>
              <w:tabs>
                <w:tab w:val="left" w:pos="74"/>
                <w:tab w:val="left" w:pos="1366"/>
                <w:tab w:val="left" w:pos="2665"/>
                <w:tab w:val="left" w:pos="3963"/>
                <w:tab w:val="left" w:pos="5256"/>
                <w:tab w:val="left" w:pos="6555"/>
                <w:tab w:val="left" w:pos="7847"/>
                <w:tab w:val="left" w:pos="9146"/>
              </w:tabs>
              <w:snapToGrid w:val="0"/>
              <w:ind w:left="434"/>
              <w:contextualSpacing/>
              <w:rPr>
                <w:rFonts w:ascii="Arial" w:hAnsi="Arial" w:cs="Arial"/>
                <w:sz w:val="16"/>
              </w:rPr>
            </w:pPr>
          </w:p>
        </w:tc>
        <w:tc>
          <w:tcPr>
            <w:tcW w:w="2802" w:type="dxa"/>
          </w:tcPr>
          <w:p w14:paraId="5F646324" w14:textId="77777777" w:rsidR="0038550C" w:rsidRPr="0019191F" w:rsidRDefault="0038550C" w:rsidP="0038550C">
            <w:pPr>
              <w:keepNext/>
              <w:keepLines/>
              <w:numPr>
                <w:ilvl w:val="0"/>
                <w:numId w:val="88"/>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Dropped</w:t>
            </w:r>
          </w:p>
          <w:p w14:paraId="293C341F" w14:textId="77777777" w:rsidR="0038550C" w:rsidRPr="0019191F" w:rsidRDefault="0038550C" w:rsidP="0038550C">
            <w:pPr>
              <w:keepNext/>
              <w:keepLines/>
              <w:numPr>
                <w:ilvl w:val="0"/>
                <w:numId w:val="88"/>
              </w:numPr>
              <w:tabs>
                <w:tab w:val="left" w:pos="74"/>
                <w:tab w:val="left" w:pos="1366"/>
                <w:tab w:val="left" w:pos="2665"/>
                <w:tab w:val="left" w:pos="3963"/>
                <w:tab w:val="left" w:pos="5256"/>
                <w:tab w:val="left" w:pos="6555"/>
                <w:tab w:val="left" w:pos="7847"/>
                <w:tab w:val="left" w:pos="9146"/>
              </w:tabs>
              <w:snapToGrid w:val="0"/>
              <w:ind w:left="283"/>
              <w:contextualSpacing/>
              <w:rPr>
                <w:rFonts w:ascii="Arial" w:hAnsi="Arial" w:cs="Arial"/>
                <w:sz w:val="18"/>
                <w:szCs w:val="18"/>
                <w:highlight w:val="darkGray"/>
              </w:rPr>
            </w:pPr>
            <w:r w:rsidRPr="0019191F">
              <w:rPr>
                <w:rFonts w:ascii="Arial" w:hAnsi="Arial" w:cs="Arial"/>
                <w:sz w:val="18"/>
                <w:szCs w:val="18"/>
                <w:highlight w:val="darkGray"/>
              </w:rPr>
              <w:t>Corroded</w:t>
            </w:r>
          </w:p>
          <w:p w14:paraId="05A84D27" w14:textId="77777777" w:rsidR="0038550C" w:rsidRPr="0019191F" w:rsidRDefault="0038550C" w:rsidP="0038550C">
            <w:pPr>
              <w:keepNext/>
              <w:keepLines/>
              <w:numPr>
                <w:ilvl w:val="0"/>
                <w:numId w:val="88"/>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i/>
                <w:sz w:val="18"/>
                <w:szCs w:val="18"/>
                <w:vertAlign w:val="superscript"/>
              </w:rPr>
            </w:pPr>
            <w:r w:rsidRPr="0019191F">
              <w:rPr>
                <w:rFonts w:ascii="Arial" w:hAnsi="Arial" w:cs="Arial"/>
                <w:sz w:val="18"/>
                <w:szCs w:val="18"/>
              </w:rPr>
              <w:t>None</w:t>
            </w:r>
          </w:p>
          <w:p w14:paraId="24A47403" w14:textId="77777777" w:rsidR="0038550C" w:rsidRPr="0019191F" w:rsidRDefault="0038550C" w:rsidP="0038550C">
            <w:pPr>
              <w:keepNext/>
              <w:keepLines/>
              <w:numPr>
                <w:ilvl w:val="0"/>
                <w:numId w:val="88"/>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i/>
                <w:sz w:val="18"/>
                <w:szCs w:val="18"/>
                <w:highlight w:val="darkGray"/>
                <w:vertAlign w:val="superscript"/>
              </w:rPr>
            </w:pPr>
            <w:r w:rsidRPr="0019191F">
              <w:rPr>
                <w:rFonts w:ascii="Arial" w:hAnsi="Arial" w:cs="Arial"/>
                <w:sz w:val="18"/>
                <w:szCs w:val="18"/>
                <w:highlight w:val="darkGray"/>
              </w:rPr>
              <w:t>Other</w:t>
            </w:r>
          </w:p>
          <w:p w14:paraId="54035C53" w14:textId="77777777" w:rsidR="0038550C" w:rsidRPr="0019191F" w:rsidRDefault="0038550C" w:rsidP="00047E8B">
            <w:pPr>
              <w:keepNext/>
              <w:keepLines/>
              <w:snapToGrid w:val="0"/>
              <w:contextualSpacing/>
              <w:rPr>
                <w:rFonts w:ascii="Arial" w:eastAsia="Calibri" w:hAnsi="Arial" w:cs="Arial"/>
                <w:sz w:val="16"/>
                <w:vertAlign w:val="superscript"/>
              </w:rPr>
            </w:pPr>
          </w:p>
          <w:p w14:paraId="1FF9AFB3" w14:textId="77777777" w:rsidR="0038550C" w:rsidRPr="0019191F" w:rsidRDefault="0038550C" w:rsidP="00047E8B">
            <w:pPr>
              <w:keepNext/>
              <w:keepLines/>
              <w:snapToGrid w:val="0"/>
              <w:contextualSpacing/>
              <w:rPr>
                <w:rFonts w:ascii="Arial" w:hAnsi="Arial" w:cs="Arial"/>
                <w:sz w:val="16"/>
                <w:highlight w:val="darkGray"/>
                <w:u w:val="dotted"/>
              </w:rPr>
            </w:pPr>
            <w:r w:rsidRPr="0019191F">
              <w:rPr>
                <w:rFonts w:ascii="Arial" w:eastAsia="Calibri" w:hAnsi="Arial" w:cs="Arial"/>
                <w:sz w:val="16"/>
                <w:vertAlign w:val="superscript"/>
              </w:rPr>
              <w:t>(10)</w:t>
            </w:r>
            <w:r w:rsidRPr="0019191F">
              <w:rPr>
                <w:rFonts w:ascii="Arial" w:eastAsia="Calibri" w:hAnsi="Arial" w:cs="Arial"/>
                <w:sz w:val="16"/>
              </w:rPr>
              <w:t xml:space="preserve"> </w:t>
            </w:r>
            <w:r w:rsidRPr="0019191F">
              <w:rPr>
                <w:rFonts w:ascii="Arial" w:hAnsi="Arial" w:cs="Arial"/>
                <w:i/>
                <w:sz w:val="18"/>
                <w:szCs w:val="18"/>
                <w:highlight w:val="darkGray"/>
                <w:u w:val="dotted"/>
              </w:rPr>
              <w:t>Leakage</w:t>
            </w:r>
          </w:p>
          <w:p w14:paraId="48D62DCF" w14:textId="77777777" w:rsidR="0038550C" w:rsidRPr="0019191F" w:rsidRDefault="0038550C" w:rsidP="0038550C">
            <w:pPr>
              <w:keepNext/>
              <w:keepLines/>
              <w:numPr>
                <w:ilvl w:val="0"/>
                <w:numId w:val="91"/>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highlight w:val="darkGray"/>
              </w:rPr>
            </w:pPr>
            <w:r w:rsidRPr="0019191F">
              <w:rPr>
                <w:rFonts w:ascii="Arial" w:hAnsi="Arial" w:cs="Arial"/>
                <w:sz w:val="18"/>
                <w:szCs w:val="18"/>
                <w:highlight w:val="darkGray"/>
              </w:rPr>
              <w:t>Drop leakage</w:t>
            </w:r>
          </w:p>
          <w:p w14:paraId="5BA8387D" w14:textId="77777777" w:rsidR="0038550C" w:rsidRPr="0019191F" w:rsidRDefault="0038550C" w:rsidP="0038550C">
            <w:pPr>
              <w:keepNext/>
              <w:keepLines/>
              <w:numPr>
                <w:ilvl w:val="0"/>
                <w:numId w:val="91"/>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highlight w:val="darkGray"/>
              </w:rPr>
            </w:pPr>
            <w:r w:rsidRPr="0019191F">
              <w:rPr>
                <w:rFonts w:ascii="Arial" w:hAnsi="Arial" w:cs="Arial"/>
                <w:sz w:val="18"/>
                <w:szCs w:val="18"/>
                <w:highlight w:val="darkGray"/>
              </w:rPr>
              <w:t>Limited flow</w:t>
            </w:r>
          </w:p>
          <w:p w14:paraId="5F8BE887" w14:textId="77777777" w:rsidR="0038550C" w:rsidRPr="0019191F" w:rsidRDefault="0038550C" w:rsidP="0038550C">
            <w:pPr>
              <w:keepNext/>
              <w:keepLines/>
              <w:numPr>
                <w:ilvl w:val="0"/>
                <w:numId w:val="91"/>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Continuous flow</w:t>
            </w:r>
          </w:p>
          <w:p w14:paraId="15646A13" w14:textId="77777777" w:rsidR="0038550C" w:rsidRPr="0019191F" w:rsidRDefault="0038550C" w:rsidP="0038550C">
            <w:pPr>
              <w:keepNext/>
              <w:keepLines/>
              <w:numPr>
                <w:ilvl w:val="0"/>
                <w:numId w:val="91"/>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Full release</w:t>
            </w:r>
          </w:p>
          <w:p w14:paraId="48460503" w14:textId="77777777" w:rsidR="0038550C" w:rsidRPr="0019191F" w:rsidRDefault="0038550C" w:rsidP="0038550C">
            <w:pPr>
              <w:keepNext/>
              <w:keepLines/>
              <w:numPr>
                <w:ilvl w:val="0"/>
                <w:numId w:val="91"/>
              </w:numPr>
              <w:tabs>
                <w:tab w:val="left" w:pos="240"/>
              </w:tabs>
              <w:snapToGrid w:val="0"/>
              <w:contextualSpacing/>
              <w:rPr>
                <w:rFonts w:ascii="Arial" w:eastAsia="Calibri" w:hAnsi="Arial" w:cs="Arial"/>
                <w:i/>
                <w:sz w:val="18"/>
                <w:szCs w:val="18"/>
              </w:rPr>
            </w:pPr>
            <w:r w:rsidRPr="0019191F">
              <w:rPr>
                <w:rFonts w:ascii="Arial" w:hAnsi="Arial" w:cs="Arial"/>
                <w:sz w:val="18"/>
                <w:szCs w:val="18"/>
              </w:rPr>
              <w:t>None</w:t>
            </w:r>
          </w:p>
          <w:p w14:paraId="413B2113" w14:textId="77777777" w:rsidR="0038550C" w:rsidRPr="0019191F" w:rsidRDefault="0038550C" w:rsidP="00047E8B">
            <w:pPr>
              <w:keepNext/>
              <w:keepLines/>
              <w:tabs>
                <w:tab w:val="left" w:pos="240"/>
              </w:tabs>
              <w:snapToGrid w:val="0"/>
              <w:ind w:left="229"/>
              <w:contextualSpacing/>
              <w:rPr>
                <w:rFonts w:ascii="Arial" w:eastAsia="Calibri" w:hAnsi="Arial" w:cs="Arial"/>
                <w:i/>
                <w:sz w:val="18"/>
                <w:szCs w:val="18"/>
              </w:rPr>
            </w:pPr>
          </w:p>
          <w:p w14:paraId="1470BFB4" w14:textId="77777777" w:rsidR="0038550C" w:rsidRPr="0019191F" w:rsidRDefault="0038550C" w:rsidP="00047E8B">
            <w:pPr>
              <w:keepNext/>
              <w:keepLines/>
              <w:snapToGrid w:val="0"/>
              <w:contextualSpacing/>
              <w:rPr>
                <w:rFonts w:ascii="Arial" w:hAnsi="Arial" w:cs="Arial"/>
                <w:sz w:val="16"/>
                <w:u w:val="dotted"/>
              </w:rPr>
            </w:pPr>
            <w:r w:rsidRPr="0019191F">
              <w:rPr>
                <w:rFonts w:ascii="Arial" w:eastAsia="Calibri" w:hAnsi="Arial" w:cs="Arial"/>
                <w:sz w:val="16"/>
                <w:vertAlign w:val="superscript"/>
              </w:rPr>
              <w:t xml:space="preserve"> (11)</w:t>
            </w:r>
            <w:r w:rsidRPr="0019191F">
              <w:rPr>
                <w:rFonts w:ascii="Arial" w:eastAsia="Calibri" w:hAnsi="Arial" w:cs="Arial"/>
                <w:sz w:val="16"/>
              </w:rPr>
              <w:t xml:space="preserve"> </w:t>
            </w:r>
            <w:r w:rsidRPr="0019191F">
              <w:rPr>
                <w:rFonts w:ascii="Arial" w:hAnsi="Arial" w:cs="Arial"/>
                <w:i/>
                <w:sz w:val="18"/>
                <w:szCs w:val="18"/>
                <w:highlight w:val="darkGray"/>
                <w:u w:val="dotted"/>
              </w:rPr>
              <w:t>Place of leakage</w:t>
            </w:r>
            <w:r w:rsidRPr="0019191F">
              <w:rPr>
                <w:rFonts w:ascii="Arial" w:hAnsi="Arial" w:cs="Arial"/>
                <w:sz w:val="18"/>
                <w:szCs w:val="18"/>
                <w:u w:val="single"/>
              </w:rPr>
              <w:t xml:space="preserve"> </w:t>
            </w:r>
          </w:p>
          <w:p w14:paraId="44772226" w14:textId="77777777" w:rsidR="0038550C" w:rsidRPr="0019191F" w:rsidRDefault="0038550C" w:rsidP="0038550C">
            <w:pPr>
              <w:keepNext/>
              <w:keepLines/>
              <w:numPr>
                <w:ilvl w:val="0"/>
                <w:numId w:val="92"/>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Cylinder valve</w:t>
            </w:r>
          </w:p>
          <w:p w14:paraId="2965E9C4" w14:textId="77777777" w:rsidR="0038550C" w:rsidRPr="0019191F" w:rsidRDefault="0038550C" w:rsidP="0038550C">
            <w:pPr>
              <w:keepNext/>
              <w:keepLines/>
              <w:numPr>
                <w:ilvl w:val="0"/>
                <w:numId w:val="92"/>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Flange</w:t>
            </w:r>
          </w:p>
          <w:p w14:paraId="45C5D580" w14:textId="77777777" w:rsidR="0038550C" w:rsidRPr="0019191F" w:rsidRDefault="0038550C" w:rsidP="0038550C">
            <w:pPr>
              <w:keepNext/>
              <w:keepLines/>
              <w:numPr>
                <w:ilvl w:val="0"/>
                <w:numId w:val="92"/>
              </w:numPr>
              <w:tabs>
                <w:tab w:val="left" w:pos="30"/>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highlight w:val="darkGray"/>
              </w:rPr>
            </w:pPr>
            <w:r w:rsidRPr="0019191F">
              <w:rPr>
                <w:rFonts w:ascii="Arial" w:hAnsi="Arial" w:cs="Arial"/>
                <w:sz w:val="18"/>
                <w:szCs w:val="18"/>
                <w:highlight w:val="darkGray"/>
              </w:rPr>
              <w:t>Pressure gauge</w:t>
            </w:r>
          </w:p>
          <w:p w14:paraId="519C6C69" w14:textId="77777777" w:rsidR="0038550C" w:rsidRPr="0019191F" w:rsidRDefault="0038550C" w:rsidP="0038550C">
            <w:pPr>
              <w:keepNext/>
              <w:keepLines/>
              <w:numPr>
                <w:ilvl w:val="0"/>
                <w:numId w:val="92"/>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Hose coupling</w:t>
            </w:r>
          </w:p>
          <w:p w14:paraId="78F7DAF9" w14:textId="77777777" w:rsidR="0038550C" w:rsidRPr="0019191F" w:rsidRDefault="0038550C" w:rsidP="0038550C">
            <w:pPr>
              <w:keepNext/>
              <w:keepLines/>
              <w:numPr>
                <w:ilvl w:val="0"/>
                <w:numId w:val="92"/>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Inlet valve</w:t>
            </w:r>
          </w:p>
          <w:p w14:paraId="579872B3" w14:textId="77777777" w:rsidR="0038550C" w:rsidRPr="0019191F" w:rsidRDefault="0038550C" w:rsidP="0038550C">
            <w:pPr>
              <w:keepNext/>
              <w:keepLines/>
              <w:numPr>
                <w:ilvl w:val="0"/>
                <w:numId w:val="92"/>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Inner packaging</w:t>
            </w:r>
          </w:p>
          <w:p w14:paraId="0E751AC4" w14:textId="77777777" w:rsidR="0038550C" w:rsidRPr="0019191F" w:rsidRDefault="0038550C" w:rsidP="0038550C">
            <w:pPr>
              <w:keepNext/>
              <w:keepLines/>
              <w:numPr>
                <w:ilvl w:val="0"/>
                <w:numId w:val="92"/>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Inner receptacle</w:t>
            </w:r>
          </w:p>
          <w:p w14:paraId="3D908D99" w14:textId="77777777" w:rsidR="0038550C" w:rsidRPr="0019191F" w:rsidRDefault="0038550C" w:rsidP="0038550C">
            <w:pPr>
              <w:keepNext/>
              <w:keepLines/>
              <w:numPr>
                <w:ilvl w:val="0"/>
                <w:numId w:val="92"/>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Loading/unloading lines</w:t>
            </w:r>
          </w:p>
          <w:p w14:paraId="6D94E97E" w14:textId="77777777" w:rsidR="0038550C" w:rsidRPr="0019191F" w:rsidRDefault="0038550C" w:rsidP="0038550C">
            <w:pPr>
              <w:keepNext/>
              <w:keepLines/>
              <w:numPr>
                <w:ilvl w:val="0"/>
                <w:numId w:val="92"/>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Piping or fittings</w:t>
            </w:r>
          </w:p>
          <w:p w14:paraId="04CE687C" w14:textId="77777777" w:rsidR="0038550C" w:rsidRPr="0019191F" w:rsidRDefault="0038550C" w:rsidP="0038550C">
            <w:pPr>
              <w:keepNext/>
              <w:keepLines/>
              <w:numPr>
                <w:ilvl w:val="0"/>
                <w:numId w:val="92"/>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Bottom valve</w:t>
            </w:r>
          </w:p>
          <w:p w14:paraId="7D8B0B20" w14:textId="77777777" w:rsidR="0038550C" w:rsidRPr="0019191F" w:rsidRDefault="0038550C" w:rsidP="0038550C">
            <w:pPr>
              <w:keepNext/>
              <w:keepLines/>
              <w:numPr>
                <w:ilvl w:val="0"/>
                <w:numId w:val="92"/>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Pressure relief valve</w:t>
            </w:r>
          </w:p>
          <w:p w14:paraId="5A36BFA9" w14:textId="77777777" w:rsidR="0038550C" w:rsidRPr="0019191F" w:rsidRDefault="0038550C" w:rsidP="0038550C">
            <w:pPr>
              <w:keepNext/>
              <w:keepLines/>
              <w:numPr>
                <w:ilvl w:val="0"/>
                <w:numId w:val="92"/>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Tank shell</w:t>
            </w:r>
          </w:p>
          <w:p w14:paraId="0163AC1C" w14:textId="77777777" w:rsidR="0038550C" w:rsidRPr="0019191F" w:rsidRDefault="0038550C" w:rsidP="0038550C">
            <w:pPr>
              <w:keepNext/>
              <w:keepLines/>
              <w:numPr>
                <w:ilvl w:val="0"/>
                <w:numId w:val="92"/>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Vacuum relief valve</w:t>
            </w:r>
          </w:p>
          <w:p w14:paraId="67CE6F5B" w14:textId="77777777" w:rsidR="0038550C" w:rsidRPr="0019191F" w:rsidRDefault="0038550C" w:rsidP="0038550C">
            <w:pPr>
              <w:keepNext/>
              <w:keepLines/>
              <w:numPr>
                <w:ilvl w:val="0"/>
                <w:numId w:val="92"/>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Vent</w:t>
            </w:r>
          </w:p>
          <w:p w14:paraId="7592F74F" w14:textId="77777777" w:rsidR="0038550C" w:rsidRPr="0019191F" w:rsidRDefault="0038550C" w:rsidP="0038550C">
            <w:pPr>
              <w:keepNext/>
              <w:keepLines/>
              <w:numPr>
                <w:ilvl w:val="0"/>
                <w:numId w:val="92"/>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Weld or seam</w:t>
            </w:r>
          </w:p>
          <w:p w14:paraId="222683AB" w14:textId="77777777" w:rsidR="0038550C" w:rsidRPr="0019191F" w:rsidRDefault="0038550C" w:rsidP="0038550C">
            <w:pPr>
              <w:keepNext/>
              <w:keepLines/>
              <w:numPr>
                <w:ilvl w:val="0"/>
                <w:numId w:val="92"/>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Bursting disk</w:t>
            </w:r>
          </w:p>
          <w:p w14:paraId="3A95F53D" w14:textId="77777777" w:rsidR="0038550C" w:rsidRPr="0019191F" w:rsidRDefault="0038550C" w:rsidP="0038550C">
            <w:pPr>
              <w:keepNext/>
              <w:keepLines/>
              <w:numPr>
                <w:ilvl w:val="0"/>
                <w:numId w:val="92"/>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highlight w:val="darkGray"/>
              </w:rPr>
            </w:pPr>
            <w:r w:rsidRPr="0019191F">
              <w:rPr>
                <w:rFonts w:ascii="Arial" w:hAnsi="Arial" w:cs="Arial"/>
                <w:sz w:val="18"/>
                <w:szCs w:val="18"/>
                <w:highlight w:val="darkGray"/>
              </w:rPr>
              <w:t>Shell or wall</w:t>
            </w:r>
          </w:p>
          <w:p w14:paraId="25EDEEE4" w14:textId="77777777" w:rsidR="0038550C" w:rsidRPr="0019191F" w:rsidRDefault="0038550C" w:rsidP="0038550C">
            <w:pPr>
              <w:keepNext/>
              <w:keepLines/>
              <w:numPr>
                <w:ilvl w:val="0"/>
                <w:numId w:val="92"/>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Bottom</w:t>
            </w:r>
          </w:p>
          <w:p w14:paraId="33F2707A" w14:textId="77777777" w:rsidR="0038550C" w:rsidRPr="0019191F" w:rsidRDefault="0038550C" w:rsidP="0038550C">
            <w:pPr>
              <w:keepNext/>
              <w:keepLines/>
              <w:numPr>
                <w:ilvl w:val="0"/>
                <w:numId w:val="92"/>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Lid</w:t>
            </w:r>
          </w:p>
          <w:p w14:paraId="76D1D561" w14:textId="77777777" w:rsidR="0038550C" w:rsidRPr="0019191F" w:rsidRDefault="0038550C" w:rsidP="0038550C">
            <w:pPr>
              <w:keepNext/>
              <w:keepLines/>
              <w:numPr>
                <w:ilvl w:val="0"/>
                <w:numId w:val="92"/>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8"/>
                <w:szCs w:val="18"/>
              </w:rPr>
            </w:pPr>
            <w:r w:rsidRPr="0019191F">
              <w:rPr>
                <w:rFonts w:ascii="Arial" w:hAnsi="Arial" w:cs="Arial"/>
                <w:sz w:val="18"/>
                <w:szCs w:val="18"/>
              </w:rPr>
              <w:t>None</w:t>
            </w:r>
          </w:p>
          <w:p w14:paraId="6AF3DB01" w14:textId="77777777" w:rsidR="0038550C" w:rsidRPr="0019191F" w:rsidRDefault="0038550C" w:rsidP="0038550C">
            <w:pPr>
              <w:keepNext/>
              <w:keepLines/>
              <w:numPr>
                <w:ilvl w:val="0"/>
                <w:numId w:val="92"/>
              </w:numPr>
              <w:tabs>
                <w:tab w:val="left" w:pos="74"/>
                <w:tab w:val="left" w:pos="1366"/>
                <w:tab w:val="left" w:pos="2665"/>
                <w:tab w:val="left" w:pos="3963"/>
                <w:tab w:val="left" w:pos="5256"/>
                <w:tab w:val="left" w:pos="6555"/>
                <w:tab w:val="left" w:pos="7847"/>
                <w:tab w:val="left" w:pos="9146"/>
              </w:tabs>
              <w:snapToGrid w:val="0"/>
              <w:contextualSpacing/>
              <w:rPr>
                <w:rFonts w:ascii="Arial" w:eastAsia="Calibri" w:hAnsi="Arial" w:cs="Arial"/>
                <w:sz w:val="16"/>
                <w:lang w:eastAsia="nb-NO"/>
              </w:rPr>
            </w:pPr>
            <w:r w:rsidRPr="0019191F">
              <w:rPr>
                <w:rFonts w:ascii="Arial" w:hAnsi="Arial" w:cs="Arial"/>
                <w:sz w:val="18"/>
                <w:szCs w:val="18"/>
              </w:rPr>
              <w:t>Other (please explain)</w:t>
            </w:r>
          </w:p>
        </w:tc>
      </w:tr>
    </w:tbl>
    <w:p w14:paraId="6D9CDC4E" w14:textId="77777777" w:rsidR="007627B4" w:rsidRDefault="007627B4" w:rsidP="00842540">
      <w:pPr>
        <w:sectPr w:rsidR="007627B4" w:rsidSect="00842540">
          <w:headerReference w:type="even" r:id="rId31"/>
          <w:headerReference w:type="default" r:id="rId32"/>
          <w:footerReference w:type="even" r:id="rId33"/>
          <w:footerReference w:type="default" r:id="rId34"/>
          <w:endnotePr>
            <w:numFmt w:val="decimal"/>
          </w:endnotePr>
          <w:pgSz w:w="16840" w:h="11907" w:orient="landscape" w:code="9"/>
          <w:pgMar w:top="1134" w:right="1417" w:bottom="1134" w:left="1134" w:header="567" w:footer="567" w:gutter="0"/>
          <w:cols w:space="720"/>
          <w:docGrid w:linePitch="272"/>
        </w:sectPr>
      </w:pPr>
    </w:p>
    <w:tbl>
      <w:tblPr>
        <w:tblW w:w="5000" w:type="pct"/>
        <w:tblBorders>
          <w:top w:val="single" w:sz="4" w:space="0" w:color="00000A"/>
          <w:left w:val="single" w:sz="4" w:space="0" w:color="00000A"/>
          <w:bottom w:val="single" w:sz="4" w:space="0" w:color="000000"/>
          <w:right w:val="single" w:sz="4" w:space="0" w:color="00000A"/>
          <w:insideH w:val="single" w:sz="4" w:space="0" w:color="000000"/>
          <w:insideV w:val="single" w:sz="4" w:space="0" w:color="00000A"/>
        </w:tblBorders>
        <w:tblCellMar>
          <w:left w:w="45" w:type="dxa"/>
          <w:right w:w="70" w:type="dxa"/>
        </w:tblCellMar>
        <w:tblLook w:val="0000" w:firstRow="0" w:lastRow="0" w:firstColumn="0" w:lastColumn="0" w:noHBand="0" w:noVBand="0"/>
      </w:tblPr>
      <w:tblGrid>
        <w:gridCol w:w="4957"/>
        <w:gridCol w:w="4672"/>
      </w:tblGrid>
      <w:tr w:rsidR="004E43C8" w:rsidRPr="00E732FC" w14:paraId="51B27605" w14:textId="77777777" w:rsidTr="00047E8B">
        <w:trPr>
          <w:cantSplit/>
          <w:trHeight w:val="376"/>
        </w:trPr>
        <w:tc>
          <w:tcPr>
            <w:tcW w:w="5000" w:type="pct"/>
            <w:gridSpan w:val="2"/>
            <w:tcBorders>
              <w:top w:val="single" w:sz="4" w:space="0" w:color="00000A"/>
              <w:left w:val="single" w:sz="4" w:space="0" w:color="00000A"/>
              <w:bottom w:val="single" w:sz="4" w:space="0" w:color="000000"/>
              <w:right w:val="single" w:sz="4" w:space="0" w:color="00000A"/>
            </w:tcBorders>
            <w:shd w:val="clear" w:color="auto" w:fill="BFBFBF" w:themeFill="background1" w:themeFillShade="BF"/>
          </w:tcPr>
          <w:p w14:paraId="78438782" w14:textId="77777777" w:rsidR="004E43C8" w:rsidRPr="00AE7ADB" w:rsidRDefault="004E43C8" w:rsidP="00047E8B">
            <w:pPr>
              <w:keepNext/>
              <w:keepLines/>
              <w:tabs>
                <w:tab w:val="right" w:leader="dot" w:pos="9356"/>
              </w:tabs>
              <w:snapToGrid w:val="0"/>
              <w:rPr>
                <w:rFonts w:ascii="Arial" w:hAnsi="Arial" w:cs="Arial"/>
              </w:rPr>
            </w:pPr>
            <w:r w:rsidRPr="00E732FC">
              <w:rPr>
                <w:rFonts w:ascii="Arial" w:hAnsi="Arial" w:cs="Arial"/>
              </w:rPr>
              <w:lastRenderedPageBreak/>
              <w:br w:type="page"/>
            </w:r>
            <w:r w:rsidRPr="00004BB7">
              <w:rPr>
                <w:rFonts w:ascii="Arial" w:hAnsi="Arial" w:cs="Arial"/>
                <w:b/>
              </w:rPr>
              <w:t xml:space="preserve">DEEMED </w:t>
            </w:r>
            <w:r w:rsidRPr="00A66C4B">
              <w:rPr>
                <w:rFonts w:ascii="Arial" w:hAnsi="Arial" w:cs="Arial"/>
                <w:b/>
              </w:rPr>
              <w:t>CAUSES OF THE OCCURENCE</w:t>
            </w:r>
          </w:p>
        </w:tc>
      </w:tr>
      <w:tr w:rsidR="004E43C8" w:rsidRPr="00E732FC" w14:paraId="44FE5647" w14:textId="77777777" w:rsidTr="00047E8B">
        <w:trPr>
          <w:cantSplit/>
          <w:trHeight w:val="376"/>
        </w:trPr>
        <w:tc>
          <w:tcPr>
            <w:tcW w:w="2574" w:type="pct"/>
            <w:tcBorders>
              <w:top w:val="single" w:sz="4" w:space="0" w:color="00000A"/>
              <w:left w:val="single" w:sz="4" w:space="0" w:color="00000A"/>
              <w:bottom w:val="single" w:sz="4" w:space="0" w:color="000000"/>
              <w:right w:val="single" w:sz="4" w:space="0" w:color="00000A"/>
            </w:tcBorders>
            <w:shd w:val="clear" w:color="auto" w:fill="auto"/>
          </w:tcPr>
          <w:p w14:paraId="466677F4" w14:textId="77777777" w:rsidR="004E43C8" w:rsidRDefault="004E43C8" w:rsidP="00047E8B">
            <w:pPr>
              <w:tabs>
                <w:tab w:val="left" w:pos="240"/>
              </w:tabs>
              <w:rPr>
                <w:rFonts w:ascii="Arial" w:hAnsi="Arial" w:cs="Arial"/>
                <w:b/>
                <w:sz w:val="18"/>
                <w:szCs w:val="18"/>
                <w:u w:val="single"/>
              </w:rPr>
            </w:pPr>
            <w:r w:rsidRPr="001E43FA">
              <w:rPr>
                <w:rFonts w:ascii="Arial" w:hAnsi="Arial" w:cs="Arial"/>
                <w:b/>
                <w:sz w:val="18"/>
                <w:szCs w:val="18"/>
                <w:u w:val="single"/>
              </w:rPr>
              <w:t xml:space="preserve">RELATED TO PROCEDURE: </w:t>
            </w:r>
          </w:p>
          <w:p w14:paraId="6414B92F" w14:textId="77777777" w:rsidR="004E43C8" w:rsidRPr="001C3049"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Improper preparation for transport</w:t>
            </w:r>
          </w:p>
          <w:p w14:paraId="0A112F59" w14:textId="77777777" w:rsidR="004E43C8" w:rsidRPr="001C3049"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Inadequate maintenance</w:t>
            </w:r>
          </w:p>
          <w:p w14:paraId="505212B1" w14:textId="77777777" w:rsidR="004E43C8" w:rsidRPr="001C3049"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Inadequate procedures</w:t>
            </w:r>
          </w:p>
          <w:p w14:paraId="77A3F454" w14:textId="77777777" w:rsidR="004E43C8" w:rsidRPr="001C3049"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Overfilled</w:t>
            </w:r>
          </w:p>
          <w:p w14:paraId="67E12729" w14:textId="77777777" w:rsidR="004E43C8" w:rsidRPr="001C3049"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1C3049">
              <w:rPr>
                <w:rFonts w:ascii="Arial" w:hAnsi="Arial" w:cs="Arial"/>
                <w:sz w:val="18"/>
                <w:szCs w:val="18"/>
              </w:rPr>
              <w:t>Over pressurized</w:t>
            </w:r>
          </w:p>
          <w:p w14:paraId="43A8386B" w14:textId="77777777" w:rsidR="004E43C8"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806CC0">
              <w:rPr>
                <w:rFonts w:ascii="Arial" w:hAnsi="Arial" w:cs="Arial"/>
                <w:sz w:val="18"/>
                <w:szCs w:val="18"/>
                <w:highlight w:val="darkGray"/>
              </w:rPr>
              <w:t>Stop valve or closing device open</w:t>
            </w:r>
          </w:p>
          <w:p w14:paraId="2789499F" w14:textId="77777777" w:rsidR="004E43C8" w:rsidRDefault="004E43C8" w:rsidP="00047E8B">
            <w:pPr>
              <w:tabs>
                <w:tab w:val="left" w:pos="240"/>
              </w:tabs>
              <w:spacing w:before="60" w:after="60"/>
              <w:rPr>
                <w:rFonts w:ascii="Arial" w:hAnsi="Arial" w:cs="Arial"/>
                <w:b/>
                <w:sz w:val="18"/>
                <w:u w:val="single"/>
              </w:rPr>
            </w:pPr>
          </w:p>
          <w:p w14:paraId="58DA300D" w14:textId="77777777" w:rsidR="004E43C8" w:rsidRPr="00B65341" w:rsidRDefault="004E43C8" w:rsidP="00047E8B">
            <w:pPr>
              <w:tabs>
                <w:tab w:val="left" w:pos="240"/>
              </w:tabs>
              <w:spacing w:before="60" w:after="60"/>
              <w:rPr>
                <w:rFonts w:ascii="Arial" w:hAnsi="Arial" w:cs="Arial"/>
                <w:b/>
                <w:sz w:val="18"/>
                <w:u w:val="single"/>
              </w:rPr>
            </w:pPr>
            <w:r w:rsidRPr="00B65341">
              <w:rPr>
                <w:rFonts w:ascii="Arial" w:hAnsi="Arial" w:cs="Arial"/>
                <w:b/>
                <w:sz w:val="18"/>
                <w:u w:val="single"/>
              </w:rPr>
              <w:t xml:space="preserve">FAULTY LOAD SECURING: </w:t>
            </w:r>
          </w:p>
          <w:p w14:paraId="45725404"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Improper securing arrangement</w:t>
            </w:r>
          </w:p>
          <w:p w14:paraId="4E0DE981"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Inadequate blocking and bracing</w:t>
            </w:r>
          </w:p>
          <w:p w14:paraId="06C3E1B8" w14:textId="77777777" w:rsidR="004E43C8"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Other loading default</w:t>
            </w:r>
          </w:p>
          <w:p w14:paraId="23B6F9E1" w14:textId="77777777" w:rsidR="004E43C8" w:rsidRPr="00E4453B" w:rsidRDefault="004E43C8" w:rsidP="00047E8B">
            <w:p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8"/>
                <w:szCs w:val="18"/>
              </w:rPr>
            </w:pPr>
          </w:p>
          <w:p w14:paraId="3D9D02C2" w14:textId="77777777" w:rsidR="004E43C8" w:rsidRPr="00B65341" w:rsidRDefault="004E43C8" w:rsidP="00047E8B">
            <w:pPr>
              <w:keepNext/>
              <w:keepLines/>
              <w:tabs>
                <w:tab w:val="left" w:pos="240"/>
              </w:tabs>
              <w:rPr>
                <w:rFonts w:ascii="Arial" w:hAnsi="Arial" w:cs="Arial"/>
                <w:b/>
                <w:sz w:val="18"/>
                <w:u w:val="single"/>
              </w:rPr>
            </w:pPr>
            <w:r w:rsidRPr="00B65341">
              <w:rPr>
                <w:rFonts w:ascii="Arial" w:hAnsi="Arial" w:cs="Arial"/>
                <w:b/>
                <w:sz w:val="18"/>
                <w:u w:val="single"/>
              </w:rPr>
              <w:t xml:space="preserve">TECHNICAL FAILURE ON VESSEL: </w:t>
            </w:r>
          </w:p>
          <w:p w14:paraId="4B7F9408"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E4453B">
              <w:rPr>
                <w:rFonts w:ascii="Arial" w:hAnsi="Arial" w:cs="Arial"/>
                <w:sz w:val="18"/>
                <w:szCs w:val="18"/>
              </w:rPr>
              <w:t>Electrical system failure</w:t>
            </w:r>
          </w:p>
          <w:p w14:paraId="785EE2A6"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Mechanical system failure</w:t>
            </w:r>
          </w:p>
          <w:p w14:paraId="6B2A0226"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Broken component or device</w:t>
            </w:r>
          </w:p>
          <w:p w14:paraId="45A151C8"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Defective component or device</w:t>
            </w:r>
          </w:p>
          <w:p w14:paraId="58CB47BC"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Missing component or device</w:t>
            </w:r>
          </w:p>
          <w:p w14:paraId="098BEE96"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Abrasion</w:t>
            </w:r>
          </w:p>
          <w:p w14:paraId="584CAA8F"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Coupling failure</w:t>
            </w:r>
          </w:p>
          <w:p w14:paraId="10382763"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Engine failure</w:t>
            </w:r>
          </w:p>
          <w:p w14:paraId="554BC8F8"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Steering installation failure</w:t>
            </w:r>
          </w:p>
          <w:p w14:paraId="5769C149" w14:textId="77777777" w:rsidR="004E43C8"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Pr>
                <w:rFonts w:ascii="Arial" w:hAnsi="Arial" w:cs="Arial"/>
                <w:sz w:val="18"/>
                <w:szCs w:val="18"/>
              </w:rPr>
              <w:t>Other (please</w:t>
            </w:r>
            <w:r w:rsidRPr="00E4453B">
              <w:rPr>
                <w:rFonts w:ascii="Arial" w:hAnsi="Arial" w:cs="Arial"/>
                <w:sz w:val="18"/>
                <w:szCs w:val="18"/>
              </w:rPr>
              <w:t xml:space="preserve"> explain)</w:t>
            </w:r>
          </w:p>
          <w:p w14:paraId="0F28FCA4" w14:textId="77777777" w:rsidR="004E43C8" w:rsidRPr="00E4453B" w:rsidRDefault="004E43C8" w:rsidP="00047E8B">
            <w:p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p>
          <w:p w14:paraId="3270E15E" w14:textId="77777777" w:rsidR="004E43C8" w:rsidRPr="00B65341" w:rsidRDefault="004E43C8" w:rsidP="00047E8B">
            <w:pPr>
              <w:tabs>
                <w:tab w:val="left" w:pos="240"/>
              </w:tabs>
              <w:spacing w:before="60" w:after="60"/>
              <w:rPr>
                <w:rFonts w:ascii="Arial" w:hAnsi="Arial" w:cs="Arial"/>
                <w:b/>
                <w:sz w:val="18"/>
                <w:u w:val="single"/>
              </w:rPr>
            </w:pPr>
            <w:r w:rsidRPr="00B65341">
              <w:rPr>
                <w:rFonts w:ascii="Arial" w:hAnsi="Arial" w:cs="Arial"/>
                <w:b/>
                <w:sz w:val="18"/>
                <w:u w:val="single"/>
              </w:rPr>
              <w:t xml:space="preserve">RELATED TO DG CARRIED: </w:t>
            </w:r>
          </w:p>
          <w:p w14:paraId="2F82990F"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Incompatible products</w:t>
            </w:r>
          </w:p>
          <w:p w14:paraId="403699FC"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Incompatible material of the containment with the product carried</w:t>
            </w:r>
          </w:p>
          <w:p w14:paraId="09BE219B"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Self-ignition</w:t>
            </w:r>
          </w:p>
          <w:p w14:paraId="5E1BEE9B" w14:textId="77777777" w:rsidR="004E43C8"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Polymerization</w:t>
            </w:r>
          </w:p>
          <w:p w14:paraId="709D8C18" w14:textId="77777777" w:rsidR="004E43C8" w:rsidRDefault="004E43C8" w:rsidP="00047E8B">
            <w:pPr>
              <w:tabs>
                <w:tab w:val="left" w:pos="240"/>
              </w:tabs>
              <w:spacing w:before="60" w:after="60"/>
              <w:rPr>
                <w:rFonts w:ascii="Arial" w:hAnsi="Arial" w:cs="Arial"/>
                <w:b/>
                <w:sz w:val="18"/>
                <w:u w:val="single"/>
              </w:rPr>
            </w:pPr>
          </w:p>
          <w:p w14:paraId="6714621D" w14:textId="77777777" w:rsidR="004E43C8" w:rsidRPr="0019191F" w:rsidRDefault="004E43C8" w:rsidP="00047E8B">
            <w:pPr>
              <w:keepNext/>
              <w:keepLines/>
              <w:tabs>
                <w:tab w:val="left" w:pos="240"/>
              </w:tabs>
              <w:spacing w:before="60"/>
              <w:rPr>
                <w:rFonts w:ascii="Arial" w:eastAsiaTheme="minorHAnsi" w:hAnsi="Arial" w:cs="Arial"/>
                <w:i/>
                <w:sz w:val="18"/>
                <w:szCs w:val="18"/>
                <w:highlight w:val="darkGray"/>
              </w:rPr>
            </w:pPr>
            <w:r w:rsidRPr="00565E8A">
              <w:rPr>
                <w:rFonts w:ascii="Arial" w:hAnsi="Arial" w:cs="Arial"/>
                <w:b/>
                <w:sz w:val="18"/>
                <w:szCs w:val="18"/>
                <w:highlight w:val="darkGray"/>
                <w:u w:val="single"/>
              </w:rPr>
              <w:t>TECHNICAL FAILURE DG CONTAINMENT</w:t>
            </w:r>
            <w:r w:rsidRPr="0019191F">
              <w:rPr>
                <w:rFonts w:ascii="Arial" w:hAnsi="Arial" w:cs="Arial"/>
                <w:sz w:val="18"/>
                <w:szCs w:val="18"/>
                <w:highlight w:val="darkGray"/>
                <w:u w:val="single"/>
              </w:rPr>
              <w:t>:</w:t>
            </w:r>
            <w:r w:rsidRPr="0019191F">
              <w:rPr>
                <w:rFonts w:ascii="Arial" w:eastAsiaTheme="minorHAnsi" w:hAnsi="Arial" w:cs="Arial"/>
                <w:i/>
                <w:sz w:val="18"/>
                <w:szCs w:val="18"/>
                <w:highlight w:val="darkGray"/>
              </w:rPr>
              <w:t xml:space="preserve"> </w:t>
            </w:r>
          </w:p>
          <w:p w14:paraId="1404D3DF" w14:textId="77777777" w:rsidR="004E43C8" w:rsidRPr="0019191F"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highlight w:val="darkGray"/>
              </w:rPr>
            </w:pPr>
            <w:r w:rsidRPr="0019191F">
              <w:rPr>
                <w:rFonts w:ascii="Arial" w:hAnsi="Arial" w:cs="Arial"/>
                <w:sz w:val="18"/>
                <w:szCs w:val="18"/>
                <w:highlight w:val="darkGray"/>
              </w:rPr>
              <w:t>Abrasion</w:t>
            </w:r>
          </w:p>
          <w:p w14:paraId="1840C39E" w14:textId="77777777" w:rsidR="004E43C8" w:rsidRPr="0019191F"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highlight w:val="darkGray"/>
              </w:rPr>
            </w:pPr>
            <w:r w:rsidRPr="0019191F">
              <w:rPr>
                <w:rFonts w:ascii="Arial" w:hAnsi="Arial" w:cs="Arial"/>
                <w:sz w:val="18"/>
                <w:szCs w:val="18"/>
                <w:highlight w:val="darkGray"/>
              </w:rPr>
              <w:t>Exterior corrosion</w:t>
            </w:r>
          </w:p>
          <w:p w14:paraId="079D4152" w14:textId="77777777" w:rsidR="004E43C8" w:rsidRPr="0019191F"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highlight w:val="darkGray"/>
              </w:rPr>
            </w:pPr>
            <w:r w:rsidRPr="0019191F">
              <w:rPr>
                <w:rFonts w:ascii="Arial" w:hAnsi="Arial" w:cs="Arial"/>
                <w:sz w:val="18"/>
                <w:szCs w:val="18"/>
                <w:highlight w:val="darkGray"/>
              </w:rPr>
              <w:t>Interior corrosion</w:t>
            </w:r>
          </w:p>
          <w:p w14:paraId="36DF8DC1" w14:textId="77777777" w:rsidR="004E43C8" w:rsidRPr="0019191F"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highlight w:val="darkGray"/>
              </w:rPr>
            </w:pPr>
            <w:r w:rsidRPr="0019191F">
              <w:rPr>
                <w:rFonts w:ascii="Arial" w:hAnsi="Arial" w:cs="Arial"/>
                <w:sz w:val="18"/>
                <w:szCs w:val="18"/>
                <w:highlight w:val="darkGray"/>
              </w:rPr>
              <w:t>Damaged lining</w:t>
            </w:r>
          </w:p>
          <w:p w14:paraId="394DE9F9" w14:textId="77777777" w:rsidR="004E43C8" w:rsidRPr="0019191F"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highlight w:val="darkGray"/>
              </w:rPr>
            </w:pPr>
            <w:r w:rsidRPr="0019191F">
              <w:rPr>
                <w:rFonts w:ascii="Arial" w:hAnsi="Arial" w:cs="Arial"/>
                <w:sz w:val="18"/>
                <w:szCs w:val="18"/>
                <w:highlight w:val="darkGray"/>
              </w:rPr>
              <w:t>Broken component or device</w:t>
            </w:r>
          </w:p>
          <w:p w14:paraId="7D15CC85" w14:textId="77777777" w:rsidR="004E43C8" w:rsidRPr="0019191F"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highlight w:val="darkGray"/>
              </w:rPr>
            </w:pPr>
            <w:r w:rsidRPr="0019191F">
              <w:rPr>
                <w:rFonts w:ascii="Arial" w:hAnsi="Arial" w:cs="Arial"/>
                <w:sz w:val="18"/>
                <w:szCs w:val="18"/>
                <w:highlight w:val="darkGray"/>
              </w:rPr>
              <w:t>Defective component or device</w:t>
            </w:r>
          </w:p>
          <w:p w14:paraId="48540D11" w14:textId="77777777" w:rsidR="004E43C8" w:rsidRPr="0019191F"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highlight w:val="darkGray"/>
              </w:rPr>
            </w:pPr>
            <w:r w:rsidRPr="0019191F">
              <w:rPr>
                <w:rFonts w:ascii="Arial" w:hAnsi="Arial" w:cs="Arial"/>
                <w:sz w:val="18"/>
                <w:szCs w:val="18"/>
                <w:highlight w:val="darkGray"/>
              </w:rPr>
              <w:t>Missing component or device</w:t>
            </w:r>
          </w:p>
          <w:p w14:paraId="5B861DAA" w14:textId="77777777" w:rsidR="004E43C8"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highlight w:val="darkGray"/>
              </w:rPr>
            </w:pPr>
            <w:r w:rsidRPr="0019191F">
              <w:rPr>
                <w:rFonts w:ascii="Arial" w:hAnsi="Arial" w:cs="Arial"/>
                <w:sz w:val="18"/>
                <w:szCs w:val="18"/>
                <w:highlight w:val="darkGray"/>
              </w:rPr>
              <w:t>Other failure of the DG containment or its equipment</w:t>
            </w:r>
          </w:p>
          <w:p w14:paraId="432CF074" w14:textId="77777777" w:rsidR="004E43C8" w:rsidRPr="00E732FC" w:rsidRDefault="004E43C8" w:rsidP="00047E8B">
            <w:p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lang w:eastAsia="nb-NO"/>
              </w:rPr>
            </w:pPr>
          </w:p>
        </w:tc>
        <w:tc>
          <w:tcPr>
            <w:tcW w:w="2426" w:type="pct"/>
            <w:tcBorders>
              <w:top w:val="single" w:sz="4" w:space="0" w:color="00000A"/>
              <w:left w:val="single" w:sz="4" w:space="0" w:color="00000A"/>
              <w:bottom w:val="single" w:sz="4" w:space="0" w:color="000000"/>
              <w:right w:val="single" w:sz="4" w:space="0" w:color="00000A"/>
            </w:tcBorders>
            <w:shd w:val="clear" w:color="auto" w:fill="auto"/>
          </w:tcPr>
          <w:p w14:paraId="2E1168FC" w14:textId="77777777" w:rsidR="004E43C8" w:rsidRPr="00B65341" w:rsidRDefault="004E43C8" w:rsidP="00047E8B">
            <w:pPr>
              <w:keepNext/>
              <w:keepLines/>
              <w:tabs>
                <w:tab w:val="left" w:pos="240"/>
              </w:tabs>
              <w:rPr>
                <w:rFonts w:ascii="Arial" w:hAnsi="Arial" w:cs="Arial"/>
                <w:b/>
                <w:sz w:val="18"/>
                <w:u w:val="single"/>
              </w:rPr>
            </w:pPr>
            <w:r w:rsidRPr="00B65341">
              <w:rPr>
                <w:rFonts w:ascii="Arial" w:hAnsi="Arial" w:cs="Arial"/>
                <w:b/>
                <w:sz w:val="18"/>
                <w:u w:val="single"/>
              </w:rPr>
              <w:t xml:space="preserve">HUMAN </w:t>
            </w:r>
            <w:r w:rsidRPr="005E5E6D">
              <w:rPr>
                <w:rFonts w:ascii="Arial" w:hAnsi="Arial" w:cs="Arial"/>
                <w:b/>
                <w:sz w:val="18"/>
                <w:highlight w:val="darkGray"/>
                <w:u w:val="single"/>
              </w:rPr>
              <w:t>FACTORS</w:t>
            </w:r>
            <w:r w:rsidRPr="00B65341">
              <w:rPr>
                <w:rFonts w:ascii="Arial" w:hAnsi="Arial" w:cs="Arial"/>
                <w:b/>
                <w:sz w:val="18"/>
                <w:u w:val="single"/>
              </w:rPr>
              <w:t xml:space="preserve">: </w:t>
            </w:r>
          </w:p>
          <w:p w14:paraId="6CF55307"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Deliberate action</w:t>
            </w:r>
          </w:p>
          <w:p w14:paraId="1A7F1853"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Carelessness driving</w:t>
            </w:r>
          </w:p>
          <w:p w14:paraId="18D4E778"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Alcohol effect</w:t>
            </w:r>
          </w:p>
          <w:p w14:paraId="3AC0ACBA"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Effect of narcotic drugs</w:t>
            </w:r>
          </w:p>
          <w:p w14:paraId="0CAF3603"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Inadequate training</w:t>
            </w:r>
          </w:p>
          <w:p w14:paraId="38B7CDC8"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Inattention</w:t>
            </w:r>
          </w:p>
          <w:p w14:paraId="7E5E5070"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Lack of experience</w:t>
            </w:r>
          </w:p>
          <w:p w14:paraId="0340D047"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Non-compliance with procedures</w:t>
            </w:r>
          </w:p>
          <w:p w14:paraId="6882E35F"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Loss of control</w:t>
            </w:r>
          </w:p>
          <w:p w14:paraId="00599A78"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Medical treatment</w:t>
            </w:r>
          </w:p>
          <w:p w14:paraId="0887A7BE"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Medical emergency</w:t>
            </w:r>
          </w:p>
          <w:p w14:paraId="573AD5B4"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Excessive speed (indicate speed if known)</w:t>
            </w:r>
          </w:p>
          <w:p w14:paraId="07252CA8"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Authorized speed limit:</w:t>
            </w:r>
          </w:p>
          <w:p w14:paraId="382EDE28"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 xml:space="preserve">Unauthorized persons on the </w:t>
            </w:r>
            <w:r>
              <w:rPr>
                <w:rFonts w:ascii="Arial" w:hAnsi="Arial" w:cs="Arial"/>
                <w:sz w:val="18"/>
                <w:szCs w:val="18"/>
              </w:rPr>
              <w:t>i</w:t>
            </w:r>
            <w:r w:rsidRPr="005E5E6D">
              <w:rPr>
                <w:rFonts w:ascii="Arial" w:hAnsi="Arial" w:cs="Arial"/>
                <w:sz w:val="18"/>
                <w:szCs w:val="18"/>
                <w:highlight w:val="darkGray"/>
              </w:rPr>
              <w:t>nfrastructure</w:t>
            </w:r>
          </w:p>
          <w:p w14:paraId="790D760D"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Suicide</w:t>
            </w:r>
          </w:p>
          <w:p w14:paraId="1476C28B"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Sleepiness</w:t>
            </w:r>
          </w:p>
          <w:p w14:paraId="2B11FEAD"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Unauthorized employees on the</w:t>
            </w:r>
            <w:r>
              <w:rPr>
                <w:rFonts w:ascii="Arial" w:hAnsi="Arial" w:cs="Arial"/>
                <w:sz w:val="18"/>
                <w:szCs w:val="18"/>
              </w:rPr>
              <w:t xml:space="preserve"> </w:t>
            </w:r>
            <w:r w:rsidRPr="005E5E6D">
              <w:rPr>
                <w:rFonts w:ascii="Arial" w:hAnsi="Arial" w:cs="Arial"/>
                <w:sz w:val="18"/>
                <w:szCs w:val="18"/>
                <w:highlight w:val="darkGray"/>
              </w:rPr>
              <w:t>infrastructure</w:t>
            </w:r>
          </w:p>
          <w:p w14:paraId="6C6404D1"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Tiredness</w:t>
            </w:r>
          </w:p>
          <w:p w14:paraId="5419BB30"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Communication or language problem</w:t>
            </w:r>
          </w:p>
          <w:p w14:paraId="7A2F049D" w14:textId="77777777" w:rsidR="004E43C8"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lang w:eastAsia="nb-NO"/>
              </w:rPr>
            </w:pPr>
            <w:r>
              <w:rPr>
                <w:rFonts w:ascii="Arial" w:hAnsi="Arial" w:cs="Arial"/>
                <w:sz w:val="18"/>
                <w:szCs w:val="18"/>
              </w:rPr>
              <w:t>Other (please</w:t>
            </w:r>
            <w:r w:rsidRPr="00E4453B">
              <w:rPr>
                <w:rFonts w:ascii="Arial" w:hAnsi="Arial" w:cs="Arial"/>
                <w:sz w:val="18"/>
                <w:szCs w:val="18"/>
              </w:rPr>
              <w:t xml:space="preserve"> explain)</w:t>
            </w:r>
          </w:p>
          <w:p w14:paraId="78D0F59D" w14:textId="77777777" w:rsidR="004E43C8" w:rsidRPr="00E4453B" w:rsidRDefault="004E43C8" w:rsidP="00047E8B">
            <w:p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8"/>
                <w:szCs w:val="18"/>
                <w:lang w:eastAsia="nb-NO"/>
              </w:rPr>
            </w:pPr>
          </w:p>
          <w:p w14:paraId="036B8E89" w14:textId="77777777" w:rsidR="004E43C8" w:rsidRPr="00B65341" w:rsidRDefault="004E43C8" w:rsidP="00047E8B">
            <w:pPr>
              <w:tabs>
                <w:tab w:val="left" w:pos="240"/>
              </w:tabs>
              <w:spacing w:before="60" w:after="60"/>
              <w:rPr>
                <w:rFonts w:ascii="Arial" w:hAnsi="Arial" w:cs="Arial"/>
                <w:b/>
                <w:sz w:val="18"/>
                <w:u w:val="single"/>
              </w:rPr>
            </w:pPr>
            <w:r w:rsidRPr="00B65341">
              <w:rPr>
                <w:rFonts w:ascii="Arial" w:hAnsi="Arial" w:cs="Arial"/>
                <w:b/>
                <w:sz w:val="18"/>
                <w:u w:val="single"/>
              </w:rPr>
              <w:t xml:space="preserve">EXTERNAL </w:t>
            </w:r>
            <w:r w:rsidRPr="005E5E6D">
              <w:rPr>
                <w:rFonts w:ascii="Arial" w:hAnsi="Arial" w:cs="Arial"/>
                <w:b/>
                <w:sz w:val="18"/>
                <w:highlight w:val="darkGray"/>
                <w:u w:val="single"/>
              </w:rPr>
              <w:t>FACTORS:</w:t>
            </w:r>
            <w:r w:rsidRPr="00B65341">
              <w:rPr>
                <w:rFonts w:ascii="Arial" w:hAnsi="Arial" w:cs="Arial"/>
                <w:b/>
                <w:sz w:val="18"/>
                <w:u w:val="single"/>
              </w:rPr>
              <w:t xml:space="preserve"> </w:t>
            </w:r>
          </w:p>
          <w:p w14:paraId="5047D30B"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Recreational traffic</w:t>
            </w:r>
          </w:p>
          <w:p w14:paraId="6E782C74"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Fog</w:t>
            </w:r>
          </w:p>
          <w:p w14:paraId="134E47B8"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Flood</w:t>
            </w:r>
          </w:p>
          <w:p w14:paraId="3D220EC6"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Frost</w:t>
            </w:r>
          </w:p>
          <w:p w14:paraId="5E9D8CDB"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Ice</w:t>
            </w:r>
          </w:p>
          <w:p w14:paraId="5D319FF9"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High winds</w:t>
            </w:r>
          </w:p>
          <w:p w14:paraId="53D2FB4F"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Storm</w:t>
            </w:r>
          </w:p>
          <w:p w14:paraId="5FFFD618"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Snow</w:t>
            </w:r>
          </w:p>
          <w:p w14:paraId="74C55319"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Heat</w:t>
            </w:r>
          </w:p>
          <w:p w14:paraId="5111D400"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Drought</w:t>
            </w:r>
          </w:p>
          <w:p w14:paraId="33FEEFD3" w14:textId="77777777" w:rsidR="004E43C8" w:rsidRPr="00E4453B"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Heatwave</w:t>
            </w:r>
          </w:p>
          <w:p w14:paraId="564333BD" w14:textId="77777777" w:rsidR="004E43C8"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E4453B">
              <w:rPr>
                <w:rFonts w:ascii="Arial" w:hAnsi="Arial" w:cs="Arial"/>
                <w:sz w:val="18"/>
                <w:szCs w:val="18"/>
              </w:rPr>
              <w:t>Other(explain):</w:t>
            </w:r>
          </w:p>
          <w:p w14:paraId="6B24BB70" w14:textId="77777777" w:rsidR="004E43C8" w:rsidRPr="00E4453B" w:rsidRDefault="004E43C8" w:rsidP="00047E8B">
            <w:p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8"/>
                <w:szCs w:val="18"/>
              </w:rPr>
            </w:pPr>
          </w:p>
          <w:p w14:paraId="7B37B976" w14:textId="77777777" w:rsidR="004E43C8" w:rsidRDefault="004E43C8" w:rsidP="00047E8B">
            <w:pPr>
              <w:tabs>
                <w:tab w:val="left" w:pos="353"/>
              </w:tabs>
              <w:spacing w:before="45"/>
              <w:rPr>
                <w:rFonts w:ascii="Arial" w:eastAsia="Arial" w:hAnsi="Arial" w:cs="Arial"/>
                <w:b/>
                <w:w w:val="105"/>
                <w:sz w:val="18"/>
                <w:szCs w:val="18"/>
                <w:u w:val="single"/>
              </w:rPr>
            </w:pPr>
            <w:r w:rsidRPr="00271433">
              <w:rPr>
                <w:rFonts w:ascii="Arial" w:eastAsia="Arial" w:hAnsi="Arial" w:cs="Arial"/>
                <w:b/>
                <w:w w:val="105"/>
                <w:sz w:val="18"/>
                <w:szCs w:val="18"/>
                <w:highlight w:val="darkGray"/>
                <w:u w:val="single"/>
              </w:rPr>
              <w:t>EXTERNAL EVENTS SECURITY</w:t>
            </w:r>
          </w:p>
          <w:p w14:paraId="23D2D4C9" w14:textId="77777777" w:rsidR="004E43C8" w:rsidRPr="00B4380D"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B4380D">
              <w:rPr>
                <w:rFonts w:ascii="Arial" w:hAnsi="Arial" w:cs="Arial"/>
                <w:sz w:val="18"/>
                <w:szCs w:val="18"/>
              </w:rPr>
              <w:t>Terrorism</w:t>
            </w:r>
          </w:p>
          <w:p w14:paraId="6A39F2AB" w14:textId="77777777" w:rsidR="004E43C8" w:rsidRPr="00B4380D"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B4380D">
              <w:rPr>
                <w:rFonts w:ascii="Arial" w:hAnsi="Arial" w:cs="Arial"/>
                <w:sz w:val="18"/>
                <w:szCs w:val="18"/>
              </w:rPr>
              <w:t>Assault</w:t>
            </w:r>
          </w:p>
          <w:p w14:paraId="4C1F672E" w14:textId="77777777" w:rsidR="004E43C8" w:rsidRPr="00B4380D"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B4380D">
              <w:rPr>
                <w:rFonts w:ascii="Arial" w:hAnsi="Arial" w:cs="Arial"/>
                <w:sz w:val="18"/>
                <w:szCs w:val="18"/>
              </w:rPr>
              <w:t>Theft</w:t>
            </w:r>
          </w:p>
          <w:p w14:paraId="6BC6407A" w14:textId="77777777" w:rsidR="004E43C8" w:rsidRPr="00B4380D"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B4380D">
              <w:rPr>
                <w:rFonts w:ascii="Arial" w:hAnsi="Arial" w:cs="Arial"/>
                <w:sz w:val="18"/>
                <w:szCs w:val="18"/>
              </w:rPr>
              <w:t>Arson</w:t>
            </w:r>
          </w:p>
          <w:p w14:paraId="2FA47052" w14:textId="77777777" w:rsidR="004E43C8" w:rsidRPr="00B4380D"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B4380D">
              <w:rPr>
                <w:rFonts w:ascii="Arial" w:hAnsi="Arial" w:cs="Arial"/>
                <w:sz w:val="18"/>
                <w:szCs w:val="18"/>
              </w:rPr>
              <w:t>Vandalism</w:t>
            </w:r>
          </w:p>
          <w:p w14:paraId="5275D81F" w14:textId="77777777" w:rsidR="004E43C8" w:rsidRPr="00B4380D"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B4380D">
              <w:rPr>
                <w:rFonts w:ascii="Arial" w:hAnsi="Arial" w:cs="Arial"/>
                <w:sz w:val="18"/>
                <w:szCs w:val="18"/>
              </w:rPr>
              <w:t>Cyber attack</w:t>
            </w:r>
          </w:p>
          <w:p w14:paraId="0DF11167" w14:textId="77777777" w:rsidR="004E43C8" w:rsidRPr="00B4380D"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8"/>
                <w:szCs w:val="18"/>
              </w:rPr>
            </w:pPr>
            <w:r w:rsidRPr="00B4380D">
              <w:rPr>
                <w:rFonts w:ascii="Arial" w:hAnsi="Arial" w:cs="Arial"/>
                <w:sz w:val="18"/>
                <w:szCs w:val="18"/>
              </w:rPr>
              <w:t>Deliberate action</w:t>
            </w:r>
          </w:p>
          <w:p w14:paraId="743564B9" w14:textId="77777777" w:rsidR="004E43C8" w:rsidRPr="003C7B66" w:rsidRDefault="004E43C8" w:rsidP="004E43C8">
            <w:pPr>
              <w:keepNext/>
              <w:keepLines/>
              <w:numPr>
                <w:ilvl w:val="0"/>
                <w:numId w:val="7"/>
              </w:numPr>
              <w:tabs>
                <w:tab w:val="left" w:pos="74"/>
                <w:tab w:val="left" w:pos="1366"/>
                <w:tab w:val="left" w:pos="2665"/>
                <w:tab w:val="left" w:pos="3963"/>
                <w:tab w:val="left" w:pos="5256"/>
                <w:tab w:val="left" w:pos="6555"/>
                <w:tab w:val="left" w:pos="7847"/>
                <w:tab w:val="left" w:pos="9146"/>
              </w:tabs>
              <w:snapToGrid w:val="0"/>
              <w:spacing w:line="276" w:lineRule="auto"/>
              <w:rPr>
                <w:rFonts w:ascii="Arial" w:hAnsi="Arial" w:cs="Arial"/>
              </w:rPr>
            </w:pPr>
            <w:r w:rsidRPr="003C7B66">
              <w:rPr>
                <w:rFonts w:ascii="Arial" w:hAnsi="Arial" w:cs="Arial"/>
                <w:sz w:val="18"/>
                <w:szCs w:val="18"/>
              </w:rPr>
              <w:t>Other - External events – Security</w:t>
            </w:r>
          </w:p>
          <w:p w14:paraId="3F65F1E9" w14:textId="77777777" w:rsidR="004E43C8" w:rsidRPr="00AE7ADB" w:rsidRDefault="004E43C8" w:rsidP="00047E8B">
            <w:pPr>
              <w:jc w:val="right"/>
              <w:rPr>
                <w:rFonts w:ascii="Arial" w:hAnsi="Arial" w:cs="Arial"/>
              </w:rPr>
            </w:pPr>
          </w:p>
        </w:tc>
      </w:tr>
    </w:tbl>
    <w:p w14:paraId="6C40CB71" w14:textId="77777777" w:rsidR="004E43C8" w:rsidRDefault="004E43C8" w:rsidP="004E43C8">
      <w:r>
        <w:br w:type="page"/>
      </w:r>
    </w:p>
    <w:tbl>
      <w:tblPr>
        <w:tblW w:w="9776" w:type="dxa"/>
        <w:tblBorders>
          <w:top w:val="single" w:sz="4" w:space="0" w:color="000001"/>
          <w:left w:val="single" w:sz="4" w:space="0" w:color="000001"/>
          <w:bottom w:val="single" w:sz="4" w:space="0" w:color="000000"/>
          <w:right w:val="single" w:sz="4" w:space="0" w:color="000001"/>
          <w:insideH w:val="single" w:sz="4" w:space="0" w:color="000000"/>
          <w:insideV w:val="single" w:sz="4" w:space="0" w:color="000001"/>
        </w:tblBorders>
        <w:tblLayout w:type="fixed"/>
        <w:tblCellMar>
          <w:left w:w="45" w:type="dxa"/>
          <w:right w:w="70" w:type="dxa"/>
        </w:tblCellMar>
        <w:tblLook w:val="0000" w:firstRow="0" w:lastRow="0" w:firstColumn="0" w:lastColumn="0" w:noHBand="0" w:noVBand="0"/>
      </w:tblPr>
      <w:tblGrid>
        <w:gridCol w:w="9776"/>
      </w:tblGrid>
      <w:tr w:rsidR="004E43C8" w:rsidRPr="00E732FC" w14:paraId="2B15C013" w14:textId="77777777" w:rsidTr="00047E8B">
        <w:trPr>
          <w:cantSplit/>
        </w:trPr>
        <w:tc>
          <w:tcPr>
            <w:tcW w:w="9776" w:type="dxa"/>
            <w:tcBorders>
              <w:top w:val="single" w:sz="4" w:space="0" w:color="000001"/>
              <w:left w:val="single" w:sz="4" w:space="0" w:color="000001"/>
              <w:bottom w:val="single" w:sz="4" w:space="0" w:color="000000"/>
              <w:right w:val="single" w:sz="4" w:space="0" w:color="000001"/>
            </w:tcBorders>
            <w:shd w:val="clear" w:color="auto" w:fill="D9D9D9" w:themeFill="background1" w:themeFillShade="D9"/>
          </w:tcPr>
          <w:p w14:paraId="0CC98C3D" w14:textId="77777777" w:rsidR="004E43C8" w:rsidRPr="00E732FC" w:rsidRDefault="004E43C8" w:rsidP="00047E8B">
            <w:pPr>
              <w:keepNext/>
              <w:keepLines/>
              <w:tabs>
                <w:tab w:val="right" w:leader="dot" w:pos="9356"/>
              </w:tabs>
              <w:snapToGrid w:val="0"/>
              <w:rPr>
                <w:rFonts w:ascii="Arial" w:hAnsi="Arial" w:cs="Arial"/>
                <w:b/>
              </w:rPr>
            </w:pPr>
            <w:r w:rsidRPr="00E732FC">
              <w:rPr>
                <w:rFonts w:ascii="Arial" w:hAnsi="Arial" w:cs="Arial"/>
                <w:b/>
              </w:rPr>
              <w:lastRenderedPageBreak/>
              <w:t xml:space="preserve">CONSEQUENCES </w:t>
            </w:r>
          </w:p>
        </w:tc>
      </w:tr>
      <w:tr w:rsidR="004E43C8" w:rsidRPr="004B143F" w14:paraId="05D12726" w14:textId="77777777" w:rsidTr="00047E8B">
        <w:trPr>
          <w:cantSplit/>
          <w:trHeight w:val="2400"/>
        </w:trPr>
        <w:tc>
          <w:tcPr>
            <w:tcW w:w="97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76706A" w14:textId="77777777" w:rsidR="004E43C8" w:rsidRPr="004B143F" w:rsidRDefault="004E43C8" w:rsidP="00047E8B">
            <w:pPr>
              <w:tabs>
                <w:tab w:val="left" w:pos="240"/>
              </w:tabs>
              <w:rPr>
                <w:rFonts w:ascii="Arial" w:hAnsi="Arial" w:cs="Arial"/>
                <w:b/>
                <w:bCs/>
                <w:color w:val="0000FF"/>
                <w:sz w:val="18"/>
                <w:szCs w:val="18"/>
                <w:u w:val="single"/>
              </w:rPr>
            </w:pPr>
            <w:r w:rsidRPr="004B143F">
              <w:rPr>
                <w:rFonts w:ascii="Arial" w:hAnsi="Arial" w:cs="Arial"/>
                <w:b/>
                <w:bCs/>
                <w:color w:val="0000FF"/>
                <w:sz w:val="18"/>
                <w:szCs w:val="18"/>
                <w:u w:val="single"/>
              </w:rPr>
              <w:t>Short term report</w:t>
            </w:r>
          </w:p>
          <w:tbl>
            <w:tblPr>
              <w:tblW w:w="10664" w:type="dxa"/>
              <w:tblLayout w:type="fixed"/>
              <w:tblCellMar>
                <w:left w:w="70" w:type="dxa"/>
                <w:right w:w="70" w:type="dxa"/>
              </w:tblCellMar>
              <w:tblLook w:val="04A0" w:firstRow="1" w:lastRow="0" w:firstColumn="1" w:lastColumn="0" w:noHBand="0" w:noVBand="1"/>
            </w:tblPr>
            <w:tblGrid>
              <w:gridCol w:w="10664"/>
            </w:tblGrid>
            <w:tr w:rsidR="004E43C8" w:rsidRPr="004B143F" w14:paraId="78C61784" w14:textId="77777777" w:rsidTr="00047E8B">
              <w:trPr>
                <w:trHeight w:val="300"/>
              </w:trPr>
              <w:tc>
                <w:tcPr>
                  <w:tcW w:w="10664" w:type="dxa"/>
                  <w:tcBorders>
                    <w:top w:val="nil"/>
                    <w:left w:val="nil"/>
                    <w:bottom w:val="nil"/>
                    <w:right w:val="nil"/>
                  </w:tcBorders>
                  <w:shd w:val="clear" w:color="auto" w:fill="auto"/>
                  <w:noWrap/>
                  <w:hideMark/>
                </w:tcPr>
                <w:p w14:paraId="66C398B4" w14:textId="77777777" w:rsidR="004E43C8" w:rsidRPr="004B143F" w:rsidRDefault="004E43C8" w:rsidP="004E43C8">
                  <w:pPr>
                    <w:numPr>
                      <w:ilvl w:val="0"/>
                      <w:numId w:val="39"/>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4B143F">
                    <w:rPr>
                      <w:rFonts w:ascii="Arial" w:hAnsi="Arial" w:cs="Arial"/>
                      <w:sz w:val="18"/>
                      <w:szCs w:val="18"/>
                    </w:rPr>
                    <w:t>Involvement of authorities</w:t>
                  </w:r>
                </w:p>
              </w:tc>
            </w:tr>
            <w:tr w:rsidR="004E43C8" w:rsidRPr="004B143F" w14:paraId="0CBEC36C" w14:textId="77777777" w:rsidTr="00047E8B">
              <w:trPr>
                <w:trHeight w:val="300"/>
              </w:trPr>
              <w:tc>
                <w:tcPr>
                  <w:tcW w:w="10664" w:type="dxa"/>
                  <w:tcBorders>
                    <w:top w:val="nil"/>
                    <w:left w:val="nil"/>
                    <w:bottom w:val="nil"/>
                    <w:right w:val="nil"/>
                  </w:tcBorders>
                  <w:shd w:val="clear" w:color="auto" w:fill="auto"/>
                  <w:noWrap/>
                  <w:hideMark/>
                </w:tcPr>
                <w:p w14:paraId="628112E5" w14:textId="77777777" w:rsidR="004E43C8" w:rsidRPr="004B143F" w:rsidRDefault="004E43C8" w:rsidP="004E43C8">
                  <w:pPr>
                    <w:numPr>
                      <w:ilvl w:val="0"/>
                      <w:numId w:val="39"/>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4B143F">
                    <w:rPr>
                      <w:rFonts w:ascii="Arial" w:hAnsi="Arial" w:cs="Arial"/>
                      <w:sz w:val="18"/>
                      <w:szCs w:val="18"/>
                    </w:rPr>
                    <w:t>Injured people</w:t>
                  </w:r>
                </w:p>
              </w:tc>
            </w:tr>
          </w:tbl>
          <w:p w14:paraId="0D5BACC0" w14:textId="77777777" w:rsidR="004E43C8" w:rsidRPr="004B143F" w:rsidRDefault="004E43C8" w:rsidP="00047E8B">
            <w:pPr>
              <w:tabs>
                <w:tab w:val="left" w:pos="240"/>
              </w:tabs>
              <w:rPr>
                <w:rFonts w:ascii="Arial" w:hAnsi="Arial" w:cs="Arial"/>
                <w:sz w:val="18"/>
                <w:szCs w:val="18"/>
                <w:u w:val="single"/>
              </w:rPr>
            </w:pPr>
          </w:p>
          <w:p w14:paraId="10FF032A" w14:textId="77777777" w:rsidR="004E43C8" w:rsidRPr="004B143F" w:rsidRDefault="004E43C8" w:rsidP="00047E8B">
            <w:pPr>
              <w:tabs>
                <w:tab w:val="left" w:pos="240"/>
              </w:tabs>
              <w:rPr>
                <w:rFonts w:ascii="Arial" w:hAnsi="Arial" w:cs="Arial"/>
                <w:b/>
                <w:sz w:val="18"/>
                <w:szCs w:val="18"/>
                <w:u w:val="single"/>
              </w:rPr>
            </w:pPr>
            <w:r w:rsidRPr="004B143F">
              <w:rPr>
                <w:rFonts w:ascii="Arial" w:hAnsi="Arial" w:cs="Arial"/>
                <w:b/>
                <w:sz w:val="18"/>
                <w:szCs w:val="18"/>
                <w:u w:val="single"/>
              </w:rPr>
              <w:t>DEATH AND INJURY IN DANGEROUS GOODS COMPANY PERSONAL</w:t>
            </w:r>
          </w:p>
          <w:p w14:paraId="22292BB1" w14:textId="77777777" w:rsidR="004E43C8" w:rsidRPr="004B143F" w:rsidRDefault="004E43C8" w:rsidP="004E43C8">
            <w:pPr>
              <w:numPr>
                <w:ilvl w:val="0"/>
                <w:numId w:val="30"/>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4B143F">
              <w:rPr>
                <w:rFonts w:ascii="Arial" w:hAnsi="Arial" w:cs="Arial"/>
                <w:sz w:val="18"/>
                <w:szCs w:val="18"/>
              </w:rPr>
              <w:t>Total number of injured</w:t>
            </w:r>
            <w:r w:rsidRPr="004B143F">
              <w:rPr>
                <w:rFonts w:ascii="Arial" w:hAnsi="Arial" w:cs="Arial"/>
                <w:sz w:val="18"/>
                <w:szCs w:val="18"/>
                <w:lang w:eastAsia="nb-NO"/>
              </w:rPr>
              <w:t>: …</w:t>
            </w:r>
          </w:p>
          <w:p w14:paraId="207DD914" w14:textId="77777777" w:rsidR="004E43C8" w:rsidRPr="004B143F" w:rsidRDefault="004E43C8" w:rsidP="004E43C8">
            <w:pPr>
              <w:numPr>
                <w:ilvl w:val="0"/>
                <w:numId w:val="30"/>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4B143F">
              <w:rPr>
                <w:rFonts w:ascii="Arial" w:hAnsi="Arial" w:cs="Arial"/>
                <w:sz w:val="18"/>
                <w:szCs w:val="18"/>
              </w:rPr>
              <w:t>Of those, total number of injured caused by dangerous good</w:t>
            </w:r>
            <w:r w:rsidRPr="004B143F">
              <w:rPr>
                <w:rFonts w:ascii="Arial" w:hAnsi="Arial" w:cs="Arial"/>
                <w:sz w:val="18"/>
                <w:szCs w:val="18"/>
                <w:lang w:eastAsia="nb-NO"/>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3686"/>
              <w:gridCol w:w="2617"/>
            </w:tblGrid>
            <w:tr w:rsidR="004E43C8" w:rsidRPr="004B143F" w14:paraId="5CEAD4DC" w14:textId="77777777" w:rsidTr="00047E8B">
              <w:tc>
                <w:tcPr>
                  <w:tcW w:w="3348" w:type="dxa"/>
                </w:tcPr>
                <w:p w14:paraId="16FD9B73" w14:textId="77777777" w:rsidR="004E43C8" w:rsidRPr="004B143F" w:rsidRDefault="004E43C8" w:rsidP="004E43C8">
                  <w:pPr>
                    <w:numPr>
                      <w:ilvl w:val="0"/>
                      <w:numId w:val="33"/>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4B143F">
                    <w:rPr>
                      <w:rFonts w:ascii="Arial" w:hAnsi="Arial" w:cs="Arial"/>
                      <w:sz w:val="18"/>
                      <w:szCs w:val="18"/>
                    </w:rPr>
                    <w:t>Serious injury (Abbreviated Injury Scale &gt;3</w:t>
                  </w:r>
                  <w:bookmarkStart w:id="6" w:name="_Ref157703460"/>
                  <w:r w:rsidRPr="004B143F">
                    <w:rPr>
                      <w:rStyle w:val="FootnoteReference"/>
                      <w:rFonts w:cs="Arial"/>
                      <w:b/>
                      <w:color w:val="FF33CC"/>
                      <w:szCs w:val="18"/>
                    </w:rPr>
                    <w:footnoteReference w:id="4"/>
                  </w:r>
                  <w:bookmarkEnd w:id="6"/>
                  <w:r w:rsidRPr="004B143F">
                    <w:rPr>
                      <w:rFonts w:ascii="Arial" w:hAnsi="Arial" w:cs="Arial"/>
                      <w:sz w:val="18"/>
                      <w:szCs w:val="18"/>
                    </w:rPr>
                    <w:t>)</w:t>
                  </w:r>
                  <w:r w:rsidRPr="004B143F">
                    <w:rPr>
                      <w:rFonts w:ascii="Arial" w:hAnsi="Arial" w:cs="Arial"/>
                      <w:sz w:val="18"/>
                      <w:szCs w:val="18"/>
                      <w:lang w:eastAsia="nb-NO"/>
                    </w:rPr>
                    <w:t>: …</w:t>
                  </w:r>
                </w:p>
                <w:p w14:paraId="1A4153AF" w14:textId="77777777" w:rsidR="004E43C8" w:rsidRPr="004B143F" w:rsidRDefault="004E43C8" w:rsidP="00047E8B">
                  <w:pPr>
                    <w:tabs>
                      <w:tab w:val="left" w:pos="74"/>
                      <w:tab w:val="left" w:pos="1366"/>
                      <w:tab w:val="left" w:pos="2665"/>
                      <w:tab w:val="left" w:pos="3963"/>
                      <w:tab w:val="left" w:pos="5256"/>
                      <w:tab w:val="left" w:pos="6555"/>
                      <w:tab w:val="left" w:pos="7847"/>
                      <w:tab w:val="left" w:pos="9146"/>
                    </w:tabs>
                    <w:spacing w:line="240" w:lineRule="auto"/>
                    <w:ind w:left="720"/>
                    <w:rPr>
                      <w:rFonts w:ascii="Arial" w:hAnsi="Arial" w:cs="Arial"/>
                      <w:sz w:val="18"/>
                      <w:szCs w:val="18"/>
                    </w:rPr>
                  </w:pPr>
                </w:p>
              </w:tc>
              <w:tc>
                <w:tcPr>
                  <w:tcW w:w="3686" w:type="dxa"/>
                </w:tcPr>
                <w:p w14:paraId="5734304C" w14:textId="77777777" w:rsidR="004E43C8" w:rsidRPr="004B143F" w:rsidRDefault="004E43C8" w:rsidP="004E43C8">
                  <w:pPr>
                    <w:numPr>
                      <w:ilvl w:val="0"/>
                      <w:numId w:val="33"/>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4B143F">
                    <w:rPr>
                      <w:rFonts w:ascii="Arial" w:hAnsi="Arial" w:cs="Arial"/>
                      <w:sz w:val="18"/>
                      <w:szCs w:val="18"/>
                    </w:rPr>
                    <w:t>Minor injury (Abbreviated Injury Scale&lt;3</w:t>
                  </w:r>
                  <w:r w:rsidRPr="004B143F">
                    <w:rPr>
                      <w:rFonts w:ascii="Arial" w:hAnsi="Arial" w:cs="Arial"/>
                      <w:b/>
                      <w:color w:val="FF33CC"/>
                      <w:sz w:val="18"/>
                      <w:szCs w:val="18"/>
                    </w:rPr>
                    <w:fldChar w:fldCharType="begin"/>
                  </w:r>
                  <w:r w:rsidRPr="004B143F">
                    <w:rPr>
                      <w:rFonts w:ascii="Arial" w:hAnsi="Arial" w:cs="Arial"/>
                      <w:b/>
                      <w:color w:val="FF33CC"/>
                      <w:sz w:val="18"/>
                      <w:szCs w:val="18"/>
                    </w:rPr>
                    <w:instrText xml:space="preserve"> NOTEREF _Ref157703460 \f \h  \* MERGEFORMAT </w:instrText>
                  </w:r>
                  <w:r w:rsidRPr="004B143F">
                    <w:rPr>
                      <w:rFonts w:ascii="Arial" w:hAnsi="Arial" w:cs="Arial"/>
                      <w:b/>
                      <w:color w:val="FF33CC"/>
                      <w:sz w:val="18"/>
                      <w:szCs w:val="18"/>
                    </w:rPr>
                  </w:r>
                  <w:r w:rsidRPr="004B143F">
                    <w:rPr>
                      <w:rFonts w:ascii="Arial" w:hAnsi="Arial" w:cs="Arial"/>
                      <w:b/>
                      <w:color w:val="FF33CC"/>
                      <w:sz w:val="18"/>
                      <w:szCs w:val="18"/>
                    </w:rPr>
                    <w:fldChar w:fldCharType="separate"/>
                  </w:r>
                  <w:r w:rsidRPr="00ED4949">
                    <w:rPr>
                      <w:rStyle w:val="FootnoteReference"/>
                      <w:b/>
                      <w:color w:val="FF33CC"/>
                      <w:szCs w:val="18"/>
                    </w:rPr>
                    <w:t>3</w:t>
                  </w:r>
                  <w:r w:rsidRPr="004B143F">
                    <w:rPr>
                      <w:rFonts w:ascii="Arial" w:hAnsi="Arial" w:cs="Arial"/>
                      <w:b/>
                      <w:color w:val="FF33CC"/>
                      <w:sz w:val="18"/>
                      <w:szCs w:val="18"/>
                    </w:rPr>
                    <w:fldChar w:fldCharType="end"/>
                  </w:r>
                  <w:r w:rsidRPr="004B143F">
                    <w:rPr>
                      <w:rFonts w:ascii="Arial" w:hAnsi="Arial" w:cs="Arial"/>
                      <w:sz w:val="18"/>
                      <w:szCs w:val="18"/>
                    </w:rPr>
                    <w:t>)</w:t>
                  </w:r>
                  <w:r w:rsidRPr="004B143F">
                    <w:rPr>
                      <w:rFonts w:ascii="Arial" w:hAnsi="Arial" w:cs="Arial"/>
                      <w:sz w:val="18"/>
                      <w:szCs w:val="18"/>
                      <w:lang w:eastAsia="nb-NO"/>
                    </w:rPr>
                    <w:t>: …</w:t>
                  </w:r>
                </w:p>
              </w:tc>
              <w:tc>
                <w:tcPr>
                  <w:tcW w:w="2617" w:type="dxa"/>
                </w:tcPr>
                <w:p w14:paraId="082DB7A4" w14:textId="77777777" w:rsidR="004E43C8" w:rsidRPr="004B143F" w:rsidRDefault="004E43C8" w:rsidP="004E43C8">
                  <w:pPr>
                    <w:numPr>
                      <w:ilvl w:val="0"/>
                      <w:numId w:val="33"/>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4B143F">
                    <w:rPr>
                      <w:rFonts w:ascii="Arial" w:hAnsi="Arial" w:cs="Arial"/>
                      <w:sz w:val="18"/>
                      <w:szCs w:val="18"/>
                    </w:rPr>
                    <w:t>Not known</w:t>
                  </w:r>
                </w:p>
              </w:tc>
            </w:tr>
          </w:tbl>
          <w:p w14:paraId="37F4E44C" w14:textId="77777777" w:rsidR="004E43C8" w:rsidRPr="004B143F" w:rsidRDefault="004E43C8" w:rsidP="00047E8B">
            <w:pPr>
              <w:rPr>
                <w:rFonts w:ascii="Arial" w:hAnsi="Arial" w:cs="Arial"/>
                <w:b/>
                <w:sz w:val="18"/>
                <w:szCs w:val="18"/>
                <w:u w:val="single"/>
              </w:rPr>
            </w:pPr>
            <w:r w:rsidRPr="004B143F">
              <w:rPr>
                <w:rFonts w:ascii="Arial" w:hAnsi="Arial" w:cs="Arial"/>
                <w:b/>
                <w:sz w:val="18"/>
                <w:szCs w:val="18"/>
                <w:u w:val="single"/>
              </w:rPr>
              <w:t xml:space="preserve">Nature of injury </w:t>
            </w:r>
          </w:p>
          <w:p w14:paraId="48E7126C" w14:textId="77777777" w:rsidR="004E43C8" w:rsidRPr="004B143F" w:rsidRDefault="004E43C8" w:rsidP="00047E8B">
            <w:pPr>
              <w:rPr>
                <w:rFonts w:ascii="Arial" w:hAnsi="Arial" w:cs="Arial"/>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4E43C8" w:rsidRPr="004B143F" w14:paraId="2309C262" w14:textId="77777777" w:rsidTr="00047E8B">
              <w:tc>
                <w:tcPr>
                  <w:tcW w:w="3217" w:type="dxa"/>
                </w:tcPr>
                <w:p w14:paraId="63BA98C4" w14:textId="77777777" w:rsidR="004E43C8" w:rsidRPr="004B143F" w:rsidRDefault="004E43C8" w:rsidP="004E43C8">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4B143F">
                    <w:rPr>
                      <w:rFonts w:ascii="Arial" w:hAnsi="Arial" w:cs="Arial"/>
                      <w:sz w:val="18"/>
                      <w:szCs w:val="18"/>
                      <w:lang w:eastAsia="nb-NO"/>
                    </w:rPr>
                    <w:t>Traumatic: …</w:t>
                  </w:r>
                </w:p>
              </w:tc>
              <w:tc>
                <w:tcPr>
                  <w:tcW w:w="3217" w:type="dxa"/>
                </w:tcPr>
                <w:p w14:paraId="088387C0" w14:textId="77777777" w:rsidR="004E43C8" w:rsidRPr="004B143F" w:rsidRDefault="004E43C8" w:rsidP="004E43C8">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4B143F">
                    <w:rPr>
                      <w:rFonts w:ascii="Arial" w:hAnsi="Arial" w:cs="Arial"/>
                      <w:sz w:val="18"/>
                      <w:szCs w:val="18"/>
                      <w:lang w:eastAsia="nb-NO"/>
                    </w:rPr>
                    <w:t>Chemical burn: …</w:t>
                  </w:r>
                </w:p>
              </w:tc>
              <w:tc>
                <w:tcPr>
                  <w:tcW w:w="3217" w:type="dxa"/>
                </w:tcPr>
                <w:p w14:paraId="38FB7D7C" w14:textId="77777777" w:rsidR="004E43C8" w:rsidRPr="004B143F" w:rsidRDefault="004E43C8" w:rsidP="004E43C8">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4B143F">
                    <w:rPr>
                      <w:rFonts w:ascii="Arial" w:hAnsi="Arial" w:cs="Arial"/>
                      <w:sz w:val="18"/>
                      <w:szCs w:val="18"/>
                      <w:lang w:eastAsia="nb-NO"/>
                    </w:rPr>
                    <w:t>Intoxicated: …</w:t>
                  </w:r>
                </w:p>
              </w:tc>
            </w:tr>
            <w:tr w:rsidR="004E43C8" w:rsidRPr="004B143F" w14:paraId="78C87131" w14:textId="77777777" w:rsidTr="00047E8B">
              <w:tc>
                <w:tcPr>
                  <w:tcW w:w="3217" w:type="dxa"/>
                </w:tcPr>
                <w:p w14:paraId="4872F641" w14:textId="77777777" w:rsidR="004E43C8" w:rsidRPr="004B143F" w:rsidRDefault="004E43C8" w:rsidP="004E43C8">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4B143F">
                    <w:rPr>
                      <w:rFonts w:ascii="Arial" w:hAnsi="Arial" w:cs="Arial"/>
                      <w:sz w:val="18"/>
                      <w:szCs w:val="18"/>
                      <w:lang w:eastAsia="nb-NO"/>
                    </w:rPr>
                    <w:t>Radiation: …</w:t>
                  </w:r>
                </w:p>
              </w:tc>
              <w:tc>
                <w:tcPr>
                  <w:tcW w:w="3217" w:type="dxa"/>
                </w:tcPr>
                <w:p w14:paraId="7D5DEE7B" w14:textId="77777777" w:rsidR="004E43C8" w:rsidRPr="004B143F" w:rsidRDefault="004E43C8" w:rsidP="004E43C8">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sz w:val="18"/>
                      <w:szCs w:val="18"/>
                      <w:lang w:eastAsia="nb-NO"/>
                    </w:rPr>
                  </w:pPr>
                  <w:r w:rsidRPr="004B143F">
                    <w:rPr>
                      <w:rFonts w:ascii="Arial" w:hAnsi="Arial" w:cs="Arial"/>
                      <w:sz w:val="18"/>
                      <w:szCs w:val="18"/>
                      <w:lang w:eastAsia="nb-NO"/>
                    </w:rPr>
                    <w:t>Thermal burns: …</w:t>
                  </w:r>
                </w:p>
              </w:tc>
              <w:tc>
                <w:tcPr>
                  <w:tcW w:w="3217" w:type="dxa"/>
                </w:tcPr>
                <w:p w14:paraId="1792E0D8" w14:textId="77777777" w:rsidR="004E43C8" w:rsidRPr="004B143F" w:rsidRDefault="004E43C8" w:rsidP="004E43C8">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sz w:val="18"/>
                      <w:szCs w:val="18"/>
                      <w:lang w:eastAsia="nb-NO"/>
                    </w:rPr>
                  </w:pPr>
                  <w:r w:rsidRPr="004B143F">
                    <w:rPr>
                      <w:rFonts w:ascii="Arial" w:hAnsi="Arial" w:cs="Arial"/>
                      <w:bCs/>
                      <w:sz w:val="18"/>
                      <w:szCs w:val="18"/>
                      <w:lang w:eastAsia="nb-NO"/>
                    </w:rPr>
                    <w:t>Drowned:...</w:t>
                  </w:r>
                </w:p>
              </w:tc>
            </w:tr>
          </w:tbl>
          <w:p w14:paraId="3CAB63E1" w14:textId="77777777" w:rsidR="004E43C8" w:rsidRPr="004B143F" w:rsidRDefault="004E43C8" w:rsidP="00047E8B">
            <w:pPr>
              <w:rPr>
                <w:rFonts w:ascii="Arial" w:hAnsi="Arial" w:cs="Arial"/>
                <w:bCs/>
                <w:sz w:val="18"/>
                <w:szCs w:val="18"/>
              </w:rPr>
            </w:pPr>
            <w:r w:rsidRPr="004B143F">
              <w:rPr>
                <w:rFonts w:ascii="Arial" w:hAnsi="Arial" w:cs="Arial"/>
                <w:bCs/>
                <w:sz w:val="18"/>
                <w:szCs w:val="18"/>
              </w:rPr>
              <w:t>Days of hospitalization (if known): ...</w:t>
            </w:r>
          </w:p>
          <w:p w14:paraId="16238AFA" w14:textId="77777777" w:rsidR="004E43C8" w:rsidRPr="004B143F" w:rsidRDefault="004E43C8" w:rsidP="00047E8B">
            <w:pPr>
              <w:ind w:left="927"/>
              <w:rPr>
                <w:rFonts w:ascii="Arial" w:hAnsi="Arial" w:cs="Arial"/>
                <w:bCs/>
                <w:sz w:val="18"/>
                <w:szCs w:val="18"/>
              </w:rPr>
            </w:pPr>
          </w:p>
          <w:p w14:paraId="6C97634C" w14:textId="77777777" w:rsidR="004E43C8" w:rsidRPr="004B143F" w:rsidRDefault="004E43C8" w:rsidP="004E43C8">
            <w:pPr>
              <w:numPr>
                <w:ilvl w:val="0"/>
                <w:numId w:val="31"/>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4B143F">
              <w:rPr>
                <w:rFonts w:ascii="Arial" w:hAnsi="Arial" w:cs="Arial"/>
                <w:sz w:val="18"/>
                <w:szCs w:val="18"/>
                <w:lang w:eastAsia="nb-NO"/>
              </w:rPr>
              <w:t>Total number of death: …</w:t>
            </w:r>
          </w:p>
          <w:p w14:paraId="06C94995" w14:textId="77777777" w:rsidR="004E43C8" w:rsidRPr="004B143F" w:rsidRDefault="004E43C8" w:rsidP="004E43C8">
            <w:pPr>
              <w:numPr>
                <w:ilvl w:val="0"/>
                <w:numId w:val="31"/>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4B143F">
              <w:rPr>
                <w:rFonts w:ascii="Arial" w:hAnsi="Arial" w:cs="Arial"/>
                <w:sz w:val="18"/>
                <w:szCs w:val="18"/>
                <w:lang w:eastAsia="nb-NO"/>
              </w:rPr>
              <w:t>Of those, death number caused by dangerous good: …</w:t>
            </w:r>
          </w:p>
          <w:p w14:paraId="73188D0D" w14:textId="77777777" w:rsidR="004E43C8" w:rsidRPr="004B143F" w:rsidRDefault="004E43C8" w:rsidP="00047E8B">
            <w:pPr>
              <w:rPr>
                <w:rFonts w:ascii="Arial" w:hAnsi="Arial" w:cs="Arial"/>
                <w:sz w:val="18"/>
                <w:szCs w:val="18"/>
              </w:rPr>
            </w:pPr>
          </w:p>
          <w:p w14:paraId="0FE82735" w14:textId="77777777" w:rsidR="004E43C8" w:rsidRPr="004B143F" w:rsidRDefault="004E43C8" w:rsidP="00047E8B">
            <w:pPr>
              <w:tabs>
                <w:tab w:val="left" w:pos="240"/>
              </w:tabs>
              <w:rPr>
                <w:rFonts w:ascii="Arial" w:hAnsi="Arial" w:cs="Arial"/>
                <w:b/>
                <w:sz w:val="18"/>
                <w:szCs w:val="18"/>
                <w:u w:val="single"/>
              </w:rPr>
            </w:pPr>
            <w:r w:rsidRPr="004B143F">
              <w:rPr>
                <w:rFonts w:ascii="Arial" w:hAnsi="Arial" w:cs="Arial"/>
                <w:b/>
                <w:sz w:val="18"/>
                <w:szCs w:val="18"/>
                <w:u w:val="single"/>
              </w:rPr>
              <w:t>DEATH AND INJURY THIRD PARTY AND PUBLIC:</w:t>
            </w:r>
          </w:p>
          <w:p w14:paraId="5834DCEA" w14:textId="77777777" w:rsidR="004E43C8" w:rsidRPr="004B143F"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4B143F">
              <w:rPr>
                <w:rFonts w:ascii="Arial" w:hAnsi="Arial" w:cs="Arial"/>
                <w:sz w:val="18"/>
                <w:szCs w:val="18"/>
                <w:lang w:eastAsia="nb-NO"/>
              </w:rPr>
              <w:t>Total number of injured: …</w:t>
            </w:r>
          </w:p>
          <w:p w14:paraId="7F0BF3D7" w14:textId="77777777" w:rsidR="004E43C8" w:rsidRPr="004B143F"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4B143F">
              <w:rPr>
                <w:rFonts w:ascii="Arial" w:hAnsi="Arial" w:cs="Arial"/>
                <w:sz w:val="18"/>
                <w:szCs w:val="18"/>
                <w:lang w:eastAsia="nb-NO"/>
              </w:rPr>
              <w:t>Of those, total number of injured caused by dangerous good: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3686"/>
              <w:gridCol w:w="2617"/>
            </w:tblGrid>
            <w:tr w:rsidR="004E43C8" w:rsidRPr="004B143F" w14:paraId="2F7C028D" w14:textId="77777777" w:rsidTr="00047E8B">
              <w:tc>
                <w:tcPr>
                  <w:tcW w:w="3348" w:type="dxa"/>
                </w:tcPr>
                <w:p w14:paraId="08968275" w14:textId="77777777" w:rsidR="004E43C8" w:rsidRPr="004B143F" w:rsidRDefault="004E43C8" w:rsidP="004E43C8">
                  <w:pPr>
                    <w:numPr>
                      <w:ilvl w:val="0"/>
                      <w:numId w:val="33"/>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4B143F">
                    <w:rPr>
                      <w:rFonts w:ascii="Arial" w:hAnsi="Arial" w:cs="Arial"/>
                      <w:sz w:val="18"/>
                      <w:szCs w:val="18"/>
                    </w:rPr>
                    <w:t>Serious injury (Abbreviated Injury Scale &gt;3</w:t>
                  </w:r>
                  <w:r w:rsidRPr="004B143F">
                    <w:rPr>
                      <w:rFonts w:ascii="Arial" w:hAnsi="Arial" w:cs="Arial"/>
                      <w:b/>
                      <w:color w:val="FF33CC"/>
                      <w:sz w:val="18"/>
                      <w:szCs w:val="18"/>
                    </w:rPr>
                    <w:fldChar w:fldCharType="begin"/>
                  </w:r>
                  <w:r w:rsidRPr="004B143F">
                    <w:rPr>
                      <w:rFonts w:ascii="Arial" w:hAnsi="Arial" w:cs="Arial"/>
                      <w:b/>
                      <w:color w:val="FF33CC"/>
                      <w:sz w:val="18"/>
                      <w:szCs w:val="18"/>
                    </w:rPr>
                    <w:instrText xml:space="preserve"> NOTEREF _Ref157703460 \f \h  \* MERGEFORMAT </w:instrText>
                  </w:r>
                  <w:r w:rsidRPr="004B143F">
                    <w:rPr>
                      <w:rFonts w:ascii="Arial" w:hAnsi="Arial" w:cs="Arial"/>
                      <w:b/>
                      <w:color w:val="FF33CC"/>
                      <w:sz w:val="18"/>
                      <w:szCs w:val="18"/>
                    </w:rPr>
                  </w:r>
                  <w:r w:rsidRPr="004B143F">
                    <w:rPr>
                      <w:rFonts w:ascii="Arial" w:hAnsi="Arial" w:cs="Arial"/>
                      <w:b/>
                      <w:color w:val="FF33CC"/>
                      <w:sz w:val="18"/>
                      <w:szCs w:val="18"/>
                    </w:rPr>
                    <w:fldChar w:fldCharType="separate"/>
                  </w:r>
                  <w:r w:rsidRPr="00ED4949">
                    <w:rPr>
                      <w:rStyle w:val="FootnoteReference"/>
                      <w:b/>
                      <w:color w:val="FF33CC"/>
                      <w:szCs w:val="18"/>
                    </w:rPr>
                    <w:t>3</w:t>
                  </w:r>
                  <w:r w:rsidRPr="004B143F">
                    <w:rPr>
                      <w:rFonts w:ascii="Arial" w:hAnsi="Arial" w:cs="Arial"/>
                      <w:b/>
                      <w:color w:val="FF33CC"/>
                      <w:sz w:val="18"/>
                      <w:szCs w:val="18"/>
                    </w:rPr>
                    <w:fldChar w:fldCharType="end"/>
                  </w:r>
                  <w:r w:rsidRPr="004B143F">
                    <w:rPr>
                      <w:rFonts w:ascii="Arial" w:hAnsi="Arial" w:cs="Arial"/>
                      <w:sz w:val="18"/>
                      <w:szCs w:val="18"/>
                    </w:rPr>
                    <w:t>)</w:t>
                  </w:r>
                  <w:r w:rsidRPr="004B143F">
                    <w:rPr>
                      <w:rFonts w:ascii="Arial" w:hAnsi="Arial" w:cs="Arial"/>
                      <w:sz w:val="18"/>
                      <w:szCs w:val="18"/>
                      <w:lang w:eastAsia="nb-NO"/>
                    </w:rPr>
                    <w:t>: …</w:t>
                  </w:r>
                </w:p>
              </w:tc>
              <w:tc>
                <w:tcPr>
                  <w:tcW w:w="3686" w:type="dxa"/>
                </w:tcPr>
                <w:p w14:paraId="11178604" w14:textId="77777777" w:rsidR="004E43C8" w:rsidRPr="004B143F" w:rsidRDefault="004E43C8" w:rsidP="004E43C8">
                  <w:pPr>
                    <w:numPr>
                      <w:ilvl w:val="0"/>
                      <w:numId w:val="33"/>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4B143F">
                    <w:rPr>
                      <w:rFonts w:ascii="Arial" w:hAnsi="Arial" w:cs="Arial"/>
                      <w:sz w:val="18"/>
                      <w:szCs w:val="18"/>
                    </w:rPr>
                    <w:t>Minor injury (Abbreviated Injury Scale&lt;3</w:t>
                  </w:r>
                  <w:r w:rsidRPr="004B143F">
                    <w:rPr>
                      <w:rFonts w:ascii="Arial" w:hAnsi="Arial" w:cs="Arial"/>
                      <w:b/>
                      <w:color w:val="FF33CC"/>
                      <w:sz w:val="18"/>
                      <w:szCs w:val="18"/>
                    </w:rPr>
                    <w:fldChar w:fldCharType="begin"/>
                  </w:r>
                  <w:r w:rsidRPr="004B143F">
                    <w:rPr>
                      <w:rFonts w:ascii="Arial" w:hAnsi="Arial" w:cs="Arial"/>
                      <w:b/>
                      <w:color w:val="FF33CC"/>
                      <w:sz w:val="18"/>
                      <w:szCs w:val="18"/>
                    </w:rPr>
                    <w:instrText xml:space="preserve"> NOTEREF _Ref157703460 \f \h  \* MERGEFORMAT </w:instrText>
                  </w:r>
                  <w:r w:rsidRPr="004B143F">
                    <w:rPr>
                      <w:rFonts w:ascii="Arial" w:hAnsi="Arial" w:cs="Arial"/>
                      <w:b/>
                      <w:color w:val="FF33CC"/>
                      <w:sz w:val="18"/>
                      <w:szCs w:val="18"/>
                    </w:rPr>
                  </w:r>
                  <w:r w:rsidRPr="004B143F">
                    <w:rPr>
                      <w:rFonts w:ascii="Arial" w:hAnsi="Arial" w:cs="Arial"/>
                      <w:b/>
                      <w:color w:val="FF33CC"/>
                      <w:sz w:val="18"/>
                      <w:szCs w:val="18"/>
                    </w:rPr>
                    <w:fldChar w:fldCharType="separate"/>
                  </w:r>
                  <w:r w:rsidRPr="00ED4949">
                    <w:rPr>
                      <w:rStyle w:val="FootnoteReference"/>
                      <w:b/>
                      <w:color w:val="FF33CC"/>
                      <w:szCs w:val="18"/>
                    </w:rPr>
                    <w:t>3</w:t>
                  </w:r>
                  <w:r w:rsidRPr="004B143F">
                    <w:rPr>
                      <w:rFonts w:ascii="Arial" w:hAnsi="Arial" w:cs="Arial"/>
                      <w:b/>
                      <w:color w:val="FF33CC"/>
                      <w:sz w:val="18"/>
                      <w:szCs w:val="18"/>
                    </w:rPr>
                    <w:fldChar w:fldCharType="end"/>
                  </w:r>
                  <w:r w:rsidRPr="004B143F">
                    <w:rPr>
                      <w:rFonts w:ascii="Arial" w:hAnsi="Arial" w:cs="Arial"/>
                      <w:sz w:val="18"/>
                      <w:szCs w:val="18"/>
                    </w:rPr>
                    <w:t>)</w:t>
                  </w:r>
                  <w:r w:rsidRPr="004B143F">
                    <w:rPr>
                      <w:rFonts w:ascii="Arial" w:hAnsi="Arial" w:cs="Arial"/>
                      <w:sz w:val="18"/>
                      <w:szCs w:val="18"/>
                      <w:lang w:eastAsia="nb-NO"/>
                    </w:rPr>
                    <w:t>: …</w:t>
                  </w:r>
                </w:p>
              </w:tc>
              <w:tc>
                <w:tcPr>
                  <w:tcW w:w="2617" w:type="dxa"/>
                </w:tcPr>
                <w:p w14:paraId="4E7D142E" w14:textId="77777777" w:rsidR="004E43C8" w:rsidRPr="004B143F" w:rsidRDefault="004E43C8" w:rsidP="004E43C8">
                  <w:pPr>
                    <w:numPr>
                      <w:ilvl w:val="0"/>
                      <w:numId w:val="33"/>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rPr>
                  </w:pPr>
                  <w:r w:rsidRPr="004B143F">
                    <w:rPr>
                      <w:rFonts w:ascii="Arial" w:hAnsi="Arial" w:cs="Arial"/>
                      <w:sz w:val="18"/>
                      <w:szCs w:val="18"/>
                    </w:rPr>
                    <w:t>Not known</w:t>
                  </w:r>
                </w:p>
              </w:tc>
            </w:tr>
          </w:tbl>
          <w:p w14:paraId="437AACE5" w14:textId="77777777" w:rsidR="004E43C8" w:rsidRDefault="004E43C8" w:rsidP="00047E8B">
            <w:pPr>
              <w:rPr>
                <w:rFonts w:ascii="Arial" w:hAnsi="Arial" w:cs="Arial"/>
                <w:b/>
                <w:sz w:val="18"/>
                <w:szCs w:val="18"/>
                <w:u w:val="single"/>
              </w:rPr>
            </w:pPr>
          </w:p>
          <w:p w14:paraId="5447A694" w14:textId="77777777" w:rsidR="004E43C8" w:rsidRPr="004B143F" w:rsidRDefault="004E43C8" w:rsidP="00047E8B">
            <w:pPr>
              <w:rPr>
                <w:rFonts w:ascii="Arial" w:hAnsi="Arial" w:cs="Arial"/>
                <w:b/>
                <w:sz w:val="18"/>
                <w:szCs w:val="18"/>
                <w:u w:val="single"/>
              </w:rPr>
            </w:pPr>
            <w:r w:rsidRPr="004B143F">
              <w:rPr>
                <w:rFonts w:ascii="Arial" w:hAnsi="Arial" w:cs="Arial"/>
                <w:b/>
                <w:sz w:val="18"/>
                <w:szCs w:val="18"/>
                <w:u w:val="single"/>
              </w:rPr>
              <w:t xml:space="preserve">Nature of injury </w:t>
            </w:r>
          </w:p>
          <w:p w14:paraId="5BCE705A" w14:textId="77777777" w:rsidR="004E43C8" w:rsidRPr="004B143F" w:rsidRDefault="004E43C8" w:rsidP="00047E8B">
            <w:pPr>
              <w:rPr>
                <w:rFonts w:ascii="Arial" w:hAnsi="Arial" w:cs="Arial"/>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4E43C8" w:rsidRPr="004B143F" w14:paraId="5F65E60C" w14:textId="77777777" w:rsidTr="00047E8B">
              <w:tc>
                <w:tcPr>
                  <w:tcW w:w="3217" w:type="dxa"/>
                </w:tcPr>
                <w:p w14:paraId="19B91ED0" w14:textId="77777777" w:rsidR="004E43C8" w:rsidRPr="004B143F" w:rsidRDefault="004E43C8" w:rsidP="004E43C8">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4B143F">
                    <w:rPr>
                      <w:rFonts w:ascii="Arial" w:hAnsi="Arial" w:cs="Arial"/>
                      <w:sz w:val="18"/>
                      <w:szCs w:val="18"/>
                      <w:lang w:eastAsia="nb-NO"/>
                    </w:rPr>
                    <w:t>Traumatic: …</w:t>
                  </w:r>
                </w:p>
              </w:tc>
              <w:tc>
                <w:tcPr>
                  <w:tcW w:w="3217" w:type="dxa"/>
                </w:tcPr>
                <w:p w14:paraId="6DDFDD8A" w14:textId="77777777" w:rsidR="004E43C8" w:rsidRPr="004B143F" w:rsidRDefault="004E43C8" w:rsidP="004E43C8">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4B143F">
                    <w:rPr>
                      <w:rFonts w:ascii="Arial" w:hAnsi="Arial" w:cs="Arial"/>
                      <w:sz w:val="18"/>
                      <w:szCs w:val="18"/>
                      <w:lang w:eastAsia="nb-NO"/>
                    </w:rPr>
                    <w:t>Chemical burn: …</w:t>
                  </w:r>
                </w:p>
              </w:tc>
              <w:tc>
                <w:tcPr>
                  <w:tcW w:w="3217" w:type="dxa"/>
                </w:tcPr>
                <w:p w14:paraId="4042D804" w14:textId="77777777" w:rsidR="004E43C8" w:rsidRPr="004B143F" w:rsidRDefault="004E43C8" w:rsidP="004E43C8">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4B143F">
                    <w:rPr>
                      <w:rFonts w:ascii="Arial" w:hAnsi="Arial" w:cs="Arial"/>
                      <w:sz w:val="18"/>
                      <w:szCs w:val="18"/>
                      <w:lang w:eastAsia="nb-NO"/>
                    </w:rPr>
                    <w:t>Intoxicated: …</w:t>
                  </w:r>
                </w:p>
              </w:tc>
            </w:tr>
            <w:tr w:rsidR="004E43C8" w:rsidRPr="004B143F" w14:paraId="4B19B019" w14:textId="77777777" w:rsidTr="00047E8B">
              <w:tc>
                <w:tcPr>
                  <w:tcW w:w="3217" w:type="dxa"/>
                </w:tcPr>
                <w:p w14:paraId="633736F8" w14:textId="77777777" w:rsidR="004E43C8" w:rsidRPr="004B143F" w:rsidRDefault="004E43C8" w:rsidP="004E43C8">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iCs/>
                      <w:sz w:val="18"/>
                      <w:szCs w:val="18"/>
                      <w:lang w:eastAsia="nb-NO"/>
                    </w:rPr>
                  </w:pPr>
                  <w:r w:rsidRPr="004B143F">
                    <w:rPr>
                      <w:rFonts w:ascii="Arial" w:hAnsi="Arial" w:cs="Arial"/>
                      <w:sz w:val="18"/>
                      <w:szCs w:val="18"/>
                      <w:lang w:eastAsia="nb-NO"/>
                    </w:rPr>
                    <w:t>Radiation: …</w:t>
                  </w:r>
                </w:p>
              </w:tc>
              <w:tc>
                <w:tcPr>
                  <w:tcW w:w="3217" w:type="dxa"/>
                </w:tcPr>
                <w:p w14:paraId="5844B56A" w14:textId="77777777" w:rsidR="004E43C8" w:rsidRPr="004B143F" w:rsidRDefault="004E43C8" w:rsidP="004E43C8">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sz w:val="18"/>
                      <w:szCs w:val="18"/>
                      <w:lang w:eastAsia="nb-NO"/>
                    </w:rPr>
                  </w:pPr>
                  <w:r w:rsidRPr="004B143F">
                    <w:rPr>
                      <w:rFonts w:ascii="Arial" w:hAnsi="Arial" w:cs="Arial"/>
                      <w:sz w:val="18"/>
                      <w:szCs w:val="18"/>
                      <w:lang w:eastAsia="nb-NO"/>
                    </w:rPr>
                    <w:t>Thermal burns: …</w:t>
                  </w:r>
                </w:p>
              </w:tc>
              <w:tc>
                <w:tcPr>
                  <w:tcW w:w="3217" w:type="dxa"/>
                </w:tcPr>
                <w:p w14:paraId="5EF07DDF" w14:textId="77777777" w:rsidR="004E43C8" w:rsidRPr="004B143F" w:rsidRDefault="004E43C8" w:rsidP="004E43C8">
                  <w:pPr>
                    <w:numPr>
                      <w:ilvl w:val="0"/>
                      <w:numId w:val="34"/>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bCs/>
                      <w:sz w:val="18"/>
                      <w:szCs w:val="18"/>
                      <w:lang w:eastAsia="nb-NO"/>
                    </w:rPr>
                  </w:pPr>
                  <w:r w:rsidRPr="004B143F">
                    <w:rPr>
                      <w:rFonts w:ascii="Arial" w:hAnsi="Arial" w:cs="Arial"/>
                      <w:bCs/>
                      <w:sz w:val="18"/>
                      <w:szCs w:val="18"/>
                      <w:lang w:eastAsia="nb-NO"/>
                    </w:rPr>
                    <w:t>Drowned:....</w:t>
                  </w:r>
                </w:p>
              </w:tc>
            </w:tr>
          </w:tbl>
          <w:p w14:paraId="338591FD" w14:textId="77777777" w:rsidR="004E43C8" w:rsidRPr="004B143F" w:rsidRDefault="004E43C8" w:rsidP="00047E8B">
            <w:pPr>
              <w:rPr>
                <w:rFonts w:ascii="Arial" w:hAnsi="Arial" w:cs="Arial"/>
                <w:bCs/>
                <w:sz w:val="18"/>
                <w:szCs w:val="18"/>
              </w:rPr>
            </w:pPr>
            <w:r w:rsidRPr="004B143F">
              <w:rPr>
                <w:rFonts w:ascii="Arial" w:hAnsi="Arial" w:cs="Arial"/>
                <w:bCs/>
                <w:sz w:val="18"/>
                <w:szCs w:val="18"/>
              </w:rPr>
              <w:t>Days of hospitalization (if known): ...</w:t>
            </w:r>
          </w:p>
          <w:p w14:paraId="263E67C2" w14:textId="77777777" w:rsidR="004E43C8" w:rsidRPr="004B143F" w:rsidRDefault="004E43C8" w:rsidP="00047E8B">
            <w:pPr>
              <w:rPr>
                <w:rFonts w:ascii="Arial" w:hAnsi="Arial" w:cs="Arial"/>
                <w:bCs/>
                <w:sz w:val="18"/>
                <w:szCs w:val="18"/>
              </w:rPr>
            </w:pPr>
          </w:p>
          <w:p w14:paraId="431F56F1" w14:textId="77777777" w:rsidR="004E43C8" w:rsidRPr="004B143F"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4B143F">
              <w:rPr>
                <w:rFonts w:ascii="Arial" w:hAnsi="Arial" w:cs="Arial"/>
                <w:sz w:val="18"/>
                <w:szCs w:val="18"/>
                <w:lang w:eastAsia="nb-NO"/>
              </w:rPr>
              <w:t>Total number of death: …</w:t>
            </w:r>
          </w:p>
          <w:p w14:paraId="245730BF" w14:textId="77777777" w:rsidR="004E43C8" w:rsidRPr="004B143F"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4B143F">
              <w:rPr>
                <w:rFonts w:ascii="Arial" w:hAnsi="Arial" w:cs="Arial"/>
                <w:sz w:val="18"/>
                <w:szCs w:val="18"/>
                <w:lang w:eastAsia="nb-NO"/>
              </w:rPr>
              <w:t>Of those, death number caused by dangerous good: …</w:t>
            </w:r>
          </w:p>
          <w:p w14:paraId="3FF5D705" w14:textId="77777777" w:rsidR="004E43C8" w:rsidRDefault="004E43C8" w:rsidP="00047E8B">
            <w:pPr>
              <w:tabs>
                <w:tab w:val="left" w:pos="240"/>
              </w:tabs>
              <w:rPr>
                <w:rFonts w:ascii="Arial" w:hAnsi="Arial" w:cs="Arial"/>
                <w:b/>
                <w:sz w:val="18"/>
                <w:szCs w:val="18"/>
                <w:u w:val="single"/>
              </w:rPr>
            </w:pPr>
          </w:p>
          <w:p w14:paraId="5546A72B" w14:textId="77777777" w:rsidR="004E43C8" w:rsidRPr="004B143F" w:rsidRDefault="004E43C8" w:rsidP="00047E8B">
            <w:pPr>
              <w:tabs>
                <w:tab w:val="left" w:pos="240"/>
              </w:tabs>
              <w:rPr>
                <w:rFonts w:ascii="Arial" w:hAnsi="Arial" w:cs="Arial"/>
                <w:b/>
                <w:sz w:val="18"/>
                <w:szCs w:val="18"/>
                <w:u w:val="single"/>
              </w:rPr>
            </w:pPr>
            <w:r w:rsidRPr="004B143F">
              <w:rPr>
                <w:rFonts w:ascii="Arial" w:hAnsi="Arial" w:cs="Arial"/>
                <w:b/>
                <w:sz w:val="18"/>
                <w:szCs w:val="18"/>
                <w:u w:val="single"/>
              </w:rPr>
              <w:t>MATERIAL AND ENVIRONMENT DAMAGES:</w:t>
            </w:r>
          </w:p>
          <w:p w14:paraId="1287F9FC" w14:textId="77777777" w:rsidR="004E43C8" w:rsidRPr="004B143F"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283" w:hanging="283"/>
              <w:rPr>
                <w:rFonts w:ascii="Arial" w:hAnsi="Arial" w:cs="Arial"/>
                <w:sz w:val="18"/>
                <w:szCs w:val="18"/>
                <w:lang w:eastAsia="nb-NO"/>
              </w:rPr>
            </w:pPr>
            <w:r w:rsidRPr="004B143F">
              <w:rPr>
                <w:rFonts w:ascii="Arial" w:hAnsi="Arial" w:cs="Arial"/>
                <w:sz w:val="18"/>
                <w:szCs w:val="18"/>
                <w:lang w:eastAsia="nb-NO"/>
              </w:rPr>
              <w:t>Pollution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4E43C8" w:rsidRPr="004B143F" w14:paraId="46C58960" w14:textId="77777777" w:rsidTr="00047E8B">
              <w:tc>
                <w:tcPr>
                  <w:tcW w:w="3217" w:type="dxa"/>
                </w:tcPr>
                <w:p w14:paraId="058DF877" w14:textId="77777777" w:rsidR="004E43C8" w:rsidRPr="004B143F" w:rsidRDefault="004E43C8" w:rsidP="004E43C8">
                  <w:pPr>
                    <w:numPr>
                      <w:ilvl w:val="0"/>
                      <w:numId w:val="3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4B143F">
                    <w:rPr>
                      <w:rFonts w:ascii="Arial" w:hAnsi="Arial" w:cs="Arial"/>
                      <w:sz w:val="18"/>
                      <w:szCs w:val="18"/>
                      <w:lang w:eastAsia="nb-NO"/>
                    </w:rPr>
                    <w:t>Air</w:t>
                  </w:r>
                </w:p>
              </w:tc>
              <w:tc>
                <w:tcPr>
                  <w:tcW w:w="3217" w:type="dxa"/>
                </w:tcPr>
                <w:p w14:paraId="32819E62" w14:textId="77777777" w:rsidR="004E43C8" w:rsidRPr="004B143F" w:rsidRDefault="004E43C8" w:rsidP="004E43C8">
                  <w:pPr>
                    <w:numPr>
                      <w:ilvl w:val="0"/>
                      <w:numId w:val="3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4B143F">
                    <w:rPr>
                      <w:rFonts w:ascii="Arial" w:hAnsi="Arial" w:cs="Arial"/>
                      <w:sz w:val="18"/>
                      <w:szCs w:val="18"/>
                      <w:lang w:eastAsia="nb-NO"/>
                    </w:rPr>
                    <w:t>Water</w:t>
                  </w:r>
                </w:p>
              </w:tc>
              <w:tc>
                <w:tcPr>
                  <w:tcW w:w="3217" w:type="dxa"/>
                </w:tcPr>
                <w:p w14:paraId="31A5F570" w14:textId="77777777" w:rsidR="004E43C8" w:rsidRPr="004B143F" w:rsidRDefault="004E43C8" w:rsidP="004E43C8">
                  <w:pPr>
                    <w:numPr>
                      <w:ilvl w:val="0"/>
                      <w:numId w:val="3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4B143F">
                    <w:rPr>
                      <w:rFonts w:ascii="Arial" w:hAnsi="Arial" w:cs="Arial"/>
                      <w:sz w:val="18"/>
                      <w:szCs w:val="18"/>
                      <w:lang w:eastAsia="nb-NO"/>
                    </w:rPr>
                    <w:t>Soil</w:t>
                  </w:r>
                </w:p>
              </w:tc>
            </w:tr>
          </w:tbl>
          <w:p w14:paraId="233410DA" w14:textId="77777777" w:rsidR="004E43C8" w:rsidRPr="004B143F" w:rsidRDefault="004E43C8" w:rsidP="004E43C8">
            <w:pPr>
              <w:numPr>
                <w:ilvl w:val="0"/>
                <w:numId w:val="32"/>
              </w:numPr>
              <w:tabs>
                <w:tab w:val="left" w:pos="74"/>
                <w:tab w:val="left" w:pos="1366"/>
                <w:tab w:val="left" w:pos="2665"/>
                <w:tab w:val="left" w:pos="3963"/>
                <w:tab w:val="left" w:pos="5256"/>
                <w:tab w:val="left" w:pos="6555"/>
                <w:tab w:val="left" w:pos="7847"/>
                <w:tab w:val="left" w:pos="9146"/>
              </w:tabs>
              <w:spacing w:line="240" w:lineRule="auto"/>
              <w:ind w:left="283" w:hanging="209"/>
              <w:rPr>
                <w:rFonts w:ascii="Arial" w:hAnsi="Arial" w:cs="Arial"/>
                <w:sz w:val="18"/>
                <w:szCs w:val="18"/>
                <w:lang w:eastAsia="nb-NO"/>
              </w:rPr>
            </w:pPr>
            <w:r w:rsidRPr="004B143F">
              <w:rPr>
                <w:rFonts w:ascii="Arial" w:hAnsi="Arial" w:cs="Arial"/>
                <w:sz w:val="18"/>
                <w:szCs w:val="18"/>
                <w:lang w:eastAsia="nb-NO"/>
              </w:rPr>
              <w:t>Estimated total quantity of financial loss (euro): …</w:t>
            </w:r>
          </w:p>
          <w:p w14:paraId="1F774108" w14:textId="77777777" w:rsidR="004E43C8" w:rsidRDefault="004E43C8" w:rsidP="00047E8B">
            <w:pPr>
              <w:tabs>
                <w:tab w:val="left" w:pos="240"/>
              </w:tabs>
              <w:rPr>
                <w:rFonts w:ascii="Arial" w:hAnsi="Arial" w:cs="Arial"/>
                <w:b/>
                <w:sz w:val="18"/>
                <w:szCs w:val="18"/>
                <w:u w:val="single"/>
              </w:rPr>
            </w:pPr>
          </w:p>
          <w:p w14:paraId="3D068E79" w14:textId="77777777" w:rsidR="004E43C8" w:rsidRPr="004B143F" w:rsidRDefault="004E43C8" w:rsidP="00047E8B">
            <w:pPr>
              <w:tabs>
                <w:tab w:val="left" w:pos="240"/>
              </w:tabs>
              <w:rPr>
                <w:rFonts w:ascii="Arial" w:hAnsi="Arial" w:cs="Arial"/>
                <w:b/>
                <w:sz w:val="18"/>
                <w:szCs w:val="18"/>
                <w:u w:val="single"/>
              </w:rPr>
            </w:pPr>
            <w:r w:rsidRPr="004B143F">
              <w:rPr>
                <w:rFonts w:ascii="Arial" w:hAnsi="Arial" w:cs="Arial"/>
                <w:b/>
                <w:sz w:val="18"/>
                <w:szCs w:val="18"/>
                <w:u w:val="single"/>
              </w:rPr>
              <w:t xml:space="preserve">INVOLVEMENT OF AUTHORITIES: </w:t>
            </w:r>
          </w:p>
          <w:p w14:paraId="3F948522" w14:textId="77777777" w:rsidR="004E43C8" w:rsidRPr="004B143F"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4B143F">
              <w:rPr>
                <w:rFonts w:ascii="Arial" w:hAnsi="Arial" w:cs="Arial"/>
                <w:sz w:val="18"/>
                <w:szCs w:val="18"/>
                <w:lang w:eastAsia="nb-NO"/>
              </w:rPr>
              <w:t xml:space="preserve">Involvement </w:t>
            </w:r>
            <w:r>
              <w:rPr>
                <w:rFonts w:ascii="Arial" w:hAnsi="Arial" w:cs="Arial"/>
                <w:sz w:val="18"/>
                <w:szCs w:val="18"/>
                <w:lang w:eastAsia="nb-NO"/>
              </w:rPr>
              <w:t>o</w:t>
            </w:r>
            <w:r w:rsidRPr="004B143F">
              <w:rPr>
                <w:rFonts w:ascii="Arial" w:hAnsi="Arial" w:cs="Arial"/>
                <w:sz w:val="18"/>
                <w:szCs w:val="18"/>
                <w:lang w:eastAsia="nb-NO"/>
              </w:rPr>
              <w:t xml:space="preserve">f Authorities: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4826"/>
            </w:tblGrid>
            <w:tr w:rsidR="004E43C8" w:rsidRPr="004B143F" w14:paraId="33BE8251" w14:textId="77777777" w:rsidTr="00047E8B">
              <w:tc>
                <w:tcPr>
                  <w:tcW w:w="4825" w:type="dxa"/>
                </w:tcPr>
                <w:p w14:paraId="3FC446A3" w14:textId="77777777" w:rsidR="004E43C8" w:rsidRPr="004B143F" w:rsidRDefault="004E43C8" w:rsidP="004E43C8">
                  <w:pPr>
                    <w:numPr>
                      <w:ilvl w:val="0"/>
                      <w:numId w:val="36"/>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4B143F">
                    <w:rPr>
                      <w:rFonts w:ascii="Arial" w:hAnsi="Arial" w:cs="Arial"/>
                      <w:sz w:val="18"/>
                      <w:szCs w:val="18"/>
                      <w:lang w:eastAsia="nb-NO"/>
                    </w:rPr>
                    <w:t>No</w:t>
                  </w:r>
                </w:p>
              </w:tc>
              <w:tc>
                <w:tcPr>
                  <w:tcW w:w="4826" w:type="dxa"/>
                </w:tcPr>
                <w:p w14:paraId="67D6BA86" w14:textId="77777777" w:rsidR="004E43C8" w:rsidRPr="004B143F" w:rsidRDefault="004E43C8" w:rsidP="004E43C8">
                  <w:pPr>
                    <w:numPr>
                      <w:ilvl w:val="0"/>
                      <w:numId w:val="36"/>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4B143F">
                    <w:rPr>
                      <w:rFonts w:ascii="Arial" w:hAnsi="Arial" w:cs="Arial"/>
                      <w:sz w:val="18"/>
                      <w:szCs w:val="18"/>
                      <w:lang w:eastAsia="nb-NO"/>
                    </w:rPr>
                    <w:t>Yes (to precise authority): …</w:t>
                  </w:r>
                </w:p>
              </w:tc>
            </w:tr>
          </w:tbl>
          <w:p w14:paraId="2E9A3CE3" w14:textId="77777777" w:rsidR="004E43C8" w:rsidRPr="004B143F"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4B143F">
              <w:rPr>
                <w:rFonts w:ascii="Arial" w:hAnsi="Arial" w:cs="Arial"/>
                <w:sz w:val="18"/>
                <w:szCs w:val="18"/>
                <w:lang w:eastAsia="nb-NO"/>
              </w:rPr>
              <w:t>Evacuation of people for a duration of at least 3 hours caused by the dangerous goods involved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4826"/>
            </w:tblGrid>
            <w:tr w:rsidR="004E43C8" w:rsidRPr="004B143F" w14:paraId="6EC4EF22" w14:textId="77777777" w:rsidTr="00047E8B">
              <w:tc>
                <w:tcPr>
                  <w:tcW w:w="4825" w:type="dxa"/>
                </w:tcPr>
                <w:p w14:paraId="6E1E93AC" w14:textId="77777777" w:rsidR="004E43C8" w:rsidRPr="004B143F" w:rsidRDefault="004E43C8" w:rsidP="004E43C8">
                  <w:pPr>
                    <w:numPr>
                      <w:ilvl w:val="0"/>
                      <w:numId w:val="3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4B143F">
                    <w:rPr>
                      <w:rFonts w:ascii="Arial" w:hAnsi="Arial" w:cs="Arial"/>
                      <w:sz w:val="18"/>
                      <w:szCs w:val="18"/>
                      <w:lang w:eastAsia="nb-NO"/>
                    </w:rPr>
                    <w:t>No</w:t>
                  </w:r>
                </w:p>
              </w:tc>
              <w:tc>
                <w:tcPr>
                  <w:tcW w:w="4826" w:type="dxa"/>
                </w:tcPr>
                <w:p w14:paraId="26142B11" w14:textId="77777777" w:rsidR="004E43C8" w:rsidRPr="004B143F" w:rsidRDefault="004E43C8" w:rsidP="004E43C8">
                  <w:pPr>
                    <w:numPr>
                      <w:ilvl w:val="0"/>
                      <w:numId w:val="3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4B143F">
                    <w:rPr>
                      <w:rFonts w:ascii="Arial" w:hAnsi="Arial" w:cs="Arial"/>
                      <w:sz w:val="18"/>
                      <w:szCs w:val="18"/>
                      <w:lang w:eastAsia="nb-NO"/>
                    </w:rPr>
                    <w:t>Yes</w:t>
                  </w:r>
                </w:p>
              </w:tc>
            </w:tr>
          </w:tbl>
          <w:p w14:paraId="1416E1E4" w14:textId="77777777" w:rsidR="004E43C8" w:rsidRPr="004B143F" w:rsidRDefault="004E43C8" w:rsidP="004E43C8">
            <w:pPr>
              <w:numPr>
                <w:ilvl w:val="0"/>
                <w:numId w:val="7"/>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4B143F">
              <w:rPr>
                <w:rFonts w:ascii="Arial" w:hAnsi="Arial" w:cs="Arial"/>
                <w:sz w:val="18"/>
                <w:szCs w:val="18"/>
                <w:lang w:eastAsia="nb-NO"/>
              </w:rPr>
              <w:t>Closure of public traffic routes for a duration of at least 3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4826"/>
            </w:tblGrid>
            <w:tr w:rsidR="004E43C8" w:rsidRPr="004B143F" w14:paraId="23C92F00" w14:textId="77777777" w:rsidTr="00047E8B">
              <w:tc>
                <w:tcPr>
                  <w:tcW w:w="4825" w:type="dxa"/>
                </w:tcPr>
                <w:p w14:paraId="4CE4A917" w14:textId="77777777" w:rsidR="004E43C8" w:rsidRPr="004B143F" w:rsidRDefault="004E43C8" w:rsidP="004E43C8">
                  <w:pPr>
                    <w:numPr>
                      <w:ilvl w:val="0"/>
                      <w:numId w:val="38"/>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4B143F">
                    <w:rPr>
                      <w:rFonts w:ascii="Arial" w:hAnsi="Arial" w:cs="Arial"/>
                      <w:sz w:val="18"/>
                      <w:szCs w:val="18"/>
                      <w:lang w:eastAsia="nb-NO"/>
                    </w:rPr>
                    <w:t>No</w:t>
                  </w:r>
                </w:p>
              </w:tc>
              <w:tc>
                <w:tcPr>
                  <w:tcW w:w="4826" w:type="dxa"/>
                </w:tcPr>
                <w:p w14:paraId="7B37B935" w14:textId="77777777" w:rsidR="004E43C8" w:rsidRPr="004B143F" w:rsidRDefault="004E43C8" w:rsidP="004E43C8">
                  <w:pPr>
                    <w:numPr>
                      <w:ilvl w:val="0"/>
                      <w:numId w:val="38"/>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8"/>
                      <w:szCs w:val="18"/>
                      <w:lang w:eastAsia="nb-NO"/>
                    </w:rPr>
                  </w:pPr>
                  <w:r w:rsidRPr="004B143F">
                    <w:rPr>
                      <w:rFonts w:ascii="Arial" w:hAnsi="Arial" w:cs="Arial"/>
                      <w:sz w:val="18"/>
                      <w:szCs w:val="18"/>
                      <w:lang w:eastAsia="nb-NO"/>
                    </w:rPr>
                    <w:t>Yes (to precise closure duration if known)</w:t>
                  </w:r>
                </w:p>
              </w:tc>
            </w:tr>
          </w:tbl>
          <w:p w14:paraId="781CD981" w14:textId="77777777" w:rsidR="004E43C8" w:rsidRPr="004B143F" w:rsidRDefault="004E43C8" w:rsidP="00047E8B">
            <w:pPr>
              <w:tabs>
                <w:tab w:val="left" w:pos="74"/>
                <w:tab w:val="left" w:pos="1366"/>
                <w:tab w:val="left" w:pos="2665"/>
                <w:tab w:val="left" w:pos="3963"/>
                <w:tab w:val="left" w:pos="5256"/>
                <w:tab w:val="left" w:pos="6555"/>
                <w:tab w:val="left" w:pos="7847"/>
                <w:tab w:val="left" w:pos="9146"/>
              </w:tabs>
              <w:ind w:left="377"/>
              <w:rPr>
                <w:rFonts w:ascii="Arial" w:hAnsi="Arial" w:cs="Arial"/>
                <w:b/>
                <w:sz w:val="18"/>
                <w:szCs w:val="18"/>
                <w:lang w:eastAsia="nb-NO"/>
              </w:rPr>
            </w:pPr>
          </w:p>
        </w:tc>
      </w:tr>
    </w:tbl>
    <w:tbl>
      <w:tblPr>
        <w:tblStyle w:val="TableGrid"/>
        <w:tblW w:w="9776" w:type="dxa"/>
        <w:tblLook w:val="04A0" w:firstRow="1" w:lastRow="0" w:firstColumn="1" w:lastColumn="0" w:noHBand="0" w:noVBand="1"/>
      </w:tblPr>
      <w:tblGrid>
        <w:gridCol w:w="9776"/>
      </w:tblGrid>
      <w:tr w:rsidR="004E43C8" w:rsidRPr="00E732FC" w14:paraId="53831E06" w14:textId="77777777" w:rsidTr="00047E8B">
        <w:trPr>
          <w:trHeight w:val="70"/>
        </w:trPr>
        <w:tc>
          <w:tcPr>
            <w:tcW w:w="9776" w:type="dxa"/>
          </w:tcPr>
          <w:p w14:paraId="43D784E4" w14:textId="77777777" w:rsidR="004E43C8" w:rsidRPr="00E732FC" w:rsidRDefault="004E43C8"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rPr>
                <w:rFonts w:ascii="Arial" w:hAnsi="Arial" w:cs="Arial"/>
                <w:bCs/>
                <w:color w:val="00000A"/>
                <w:u w:val="single"/>
                <w:lang w:eastAsia="zh-CN"/>
              </w:rPr>
            </w:pPr>
            <w:r w:rsidRPr="00E732FC">
              <w:rPr>
                <w:rFonts w:ascii="Arial" w:hAnsi="Arial" w:cs="Arial"/>
                <w:bCs/>
                <w:color w:val="00000A"/>
                <w:u w:val="single"/>
                <w:lang w:eastAsia="zh-CN"/>
              </w:rPr>
              <w:t>ADDITIONNAL DESCRIPTION:</w:t>
            </w:r>
          </w:p>
          <w:p w14:paraId="3E11FF7C" w14:textId="77777777" w:rsidR="004E43C8" w:rsidRPr="00E732FC" w:rsidRDefault="004E43C8"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rPr>
                <w:rFonts w:ascii="Arial" w:hAnsi="Arial" w:cs="Arial"/>
                <w:bCs/>
                <w:color w:val="00000A"/>
                <w:lang w:eastAsia="zh-CN"/>
              </w:rPr>
            </w:pPr>
            <w:r w:rsidRPr="00E732FC">
              <w:rPr>
                <w:rFonts w:ascii="Arial" w:hAnsi="Arial" w:cs="Arial"/>
                <w:bCs/>
                <w:color w:val="00000A"/>
                <w:lang w:eastAsia="zh-CN"/>
              </w:rPr>
              <w:t>……………………………………………………………………………………………………………</w:t>
            </w:r>
          </w:p>
        </w:tc>
      </w:tr>
    </w:tbl>
    <w:p w14:paraId="6823AE2F" w14:textId="77777777" w:rsidR="004E43C8" w:rsidRDefault="004E43C8" w:rsidP="004E43C8">
      <w:pPr>
        <w:jc w:val="right"/>
        <w:rPr>
          <w:u w:val="single"/>
        </w:rPr>
      </w:pPr>
      <w:r>
        <w:rPr>
          <w:u w:val="single"/>
        </w:rPr>
        <w:t>"</w:t>
      </w:r>
    </w:p>
    <w:p w14:paraId="3BDE3164" w14:textId="77777777" w:rsidR="004E43C8" w:rsidRDefault="004E43C8" w:rsidP="004E43C8">
      <w:r>
        <w:br w:type="page"/>
      </w:r>
    </w:p>
    <w:p w14:paraId="3857FAD4" w14:textId="77777777" w:rsidR="00A45261" w:rsidRDefault="00A45261" w:rsidP="00A45261">
      <w:pPr>
        <w:pStyle w:val="HChG"/>
        <w:jc w:val="center"/>
      </w:pPr>
      <w:r>
        <w:lastRenderedPageBreak/>
        <w:t>ANNEX 2</w:t>
      </w:r>
    </w:p>
    <w:p w14:paraId="223E7068" w14:textId="77777777" w:rsidR="00A45261" w:rsidRPr="00251A38" w:rsidRDefault="00A45261" w:rsidP="00A45261">
      <w:pPr>
        <w:pStyle w:val="H23G"/>
        <w:jc w:val="center"/>
        <w:rPr>
          <w:b w:val="0"/>
          <w:lang w:val="fr-FR"/>
        </w:rPr>
      </w:pPr>
      <w:r w:rsidRPr="00DB5E0E">
        <w:t>FRENCH</w:t>
      </w:r>
      <w:r w:rsidRPr="00251A38">
        <w:rPr>
          <w:b w:val="0"/>
          <w:lang w:val="fr-FR"/>
        </w:rPr>
        <w:t xml:space="preserve"> TEXT</w:t>
      </w:r>
    </w:p>
    <w:p w14:paraId="506B1401" w14:textId="77777777" w:rsidR="00A45261" w:rsidRDefault="00A45261" w:rsidP="00A45261">
      <w:pPr>
        <w:pStyle w:val="SingleTxtG"/>
        <w:keepNext/>
        <w:keepLines/>
        <w:spacing w:before="120"/>
        <w:rPr>
          <w:lang w:val="fr-FR"/>
        </w:rPr>
      </w:pPr>
      <w:r>
        <w:rPr>
          <w:lang w:val="fr-FR"/>
        </w:rPr>
        <w:tab/>
        <w:t>Dans l’ADR, modifier le 1.8.5.4 comme suit :</w:t>
      </w:r>
    </w:p>
    <w:p w14:paraId="36EB5C7B" w14:textId="77777777" w:rsidR="00A45261" w:rsidRDefault="00A45261" w:rsidP="00A45261">
      <w:pPr>
        <w:pStyle w:val="SingleTxtG"/>
        <w:keepNext/>
        <w:keepLines/>
        <w:spacing w:before="120"/>
        <w:ind w:left="2552" w:hanging="851"/>
        <w:rPr>
          <w:i/>
          <w:iCs/>
          <w:lang w:val="fr-FR"/>
        </w:rPr>
      </w:pPr>
      <w:r>
        <w:rPr>
          <w:lang w:val="fr-FR"/>
        </w:rPr>
        <w:t>« 1.8.5.4</w:t>
      </w:r>
      <w:r>
        <w:rPr>
          <w:lang w:val="fr-FR"/>
        </w:rPr>
        <w:tab/>
      </w:r>
      <w:r>
        <w:rPr>
          <w:i/>
          <w:iCs/>
          <w:lang w:val="fr-FR"/>
        </w:rPr>
        <w:t>Modèle de rapport sur des événements survenus pendant le transport de marchandises dangereuses</w:t>
      </w:r>
    </w:p>
    <w:p w14:paraId="7E47A6A8" w14:textId="77777777" w:rsidR="00A45261" w:rsidRPr="00354D58" w:rsidRDefault="00A45261" w:rsidP="00A45261">
      <w:pPr>
        <w:keepNext/>
        <w:keepLines/>
        <w:spacing w:before="120" w:after="120"/>
        <w:jc w:val="center"/>
        <w:rPr>
          <w:b/>
          <w:bCs/>
        </w:rPr>
      </w:pPr>
      <w:r w:rsidRPr="00354D58">
        <w:rPr>
          <w:b/>
          <w:bCs/>
        </w:rPr>
        <w:t xml:space="preserve">Rapport sur des </w:t>
      </w:r>
      <w:proofErr w:type="spellStart"/>
      <w:r w:rsidRPr="00354D58">
        <w:rPr>
          <w:b/>
          <w:bCs/>
        </w:rPr>
        <w:t>événements</w:t>
      </w:r>
      <w:proofErr w:type="spellEnd"/>
      <w:r w:rsidRPr="00354D58">
        <w:rPr>
          <w:b/>
          <w:bCs/>
        </w:rPr>
        <w:t xml:space="preserve"> </w:t>
      </w:r>
      <w:proofErr w:type="spellStart"/>
      <w:r w:rsidRPr="00354D58">
        <w:rPr>
          <w:b/>
          <w:bCs/>
        </w:rPr>
        <w:t>survenus</w:t>
      </w:r>
      <w:proofErr w:type="spellEnd"/>
      <w:r w:rsidRPr="00354D58">
        <w:rPr>
          <w:b/>
          <w:bCs/>
        </w:rPr>
        <w:t xml:space="preserve"> pendant le transport de </w:t>
      </w:r>
      <w:proofErr w:type="spellStart"/>
      <w:r w:rsidRPr="00354D58">
        <w:rPr>
          <w:b/>
          <w:bCs/>
        </w:rPr>
        <w:t>marchandises</w:t>
      </w:r>
      <w:proofErr w:type="spellEnd"/>
      <w:r w:rsidRPr="00354D58">
        <w:rPr>
          <w:b/>
          <w:bCs/>
        </w:rPr>
        <w:t xml:space="preserve"> </w:t>
      </w:r>
      <w:proofErr w:type="spellStart"/>
      <w:r w:rsidRPr="00354D58">
        <w:rPr>
          <w:b/>
          <w:bCs/>
        </w:rPr>
        <w:t>dangereuses</w:t>
      </w:r>
      <w:proofErr w:type="spellEnd"/>
      <w:r w:rsidRPr="00354D58">
        <w:rPr>
          <w:b/>
          <w:bCs/>
        </w:rPr>
        <w:t xml:space="preserve"> </w:t>
      </w:r>
      <w:r>
        <w:rPr>
          <w:b/>
          <w:bCs/>
        </w:rPr>
        <w:br/>
      </w:r>
      <w:proofErr w:type="spellStart"/>
      <w:r w:rsidRPr="00354D58">
        <w:rPr>
          <w:b/>
          <w:bCs/>
        </w:rPr>
        <w:t>conformément</w:t>
      </w:r>
      <w:proofErr w:type="spellEnd"/>
      <w:r w:rsidRPr="00354D58">
        <w:rPr>
          <w:b/>
          <w:bCs/>
        </w:rPr>
        <w:t xml:space="preserve"> à la section 1.8.5 de </w:t>
      </w:r>
      <w:proofErr w:type="spellStart"/>
      <w:r w:rsidRPr="00354D58">
        <w:rPr>
          <w:b/>
          <w:bCs/>
        </w:rPr>
        <w:t>l’ADR</w:t>
      </w:r>
      <w:proofErr w:type="spellEnd"/>
    </w:p>
    <w:p w14:paraId="1DD18247" w14:textId="77777777" w:rsidR="00A45261" w:rsidRPr="00C5324A" w:rsidRDefault="00A45261" w:rsidP="00A45261">
      <w:pPr>
        <w:keepNext/>
        <w:keepLines/>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ascii="Arial" w:hAnsi="Arial" w:cs="Arial"/>
          <w:b/>
          <w:bCs/>
          <w:color w:val="0066FF"/>
          <w:lang w:eastAsia="zh-CN"/>
        </w:rPr>
      </w:pPr>
      <w:r w:rsidRPr="00C5324A">
        <w:rPr>
          <w:rFonts w:ascii="Arial" w:hAnsi="Arial" w:cs="Arial"/>
          <w:b/>
          <w:bCs/>
          <w:color w:val="0066FF"/>
          <w:lang w:eastAsia="zh-CN"/>
        </w:rPr>
        <w:t xml:space="preserve">Rapport à </w:t>
      </w:r>
      <w:proofErr w:type="spellStart"/>
      <w:r w:rsidRPr="00C5324A">
        <w:rPr>
          <w:rFonts w:ascii="Arial" w:hAnsi="Arial" w:cs="Arial"/>
          <w:b/>
          <w:bCs/>
          <w:color w:val="0066FF"/>
          <w:lang w:eastAsia="zh-CN"/>
        </w:rPr>
        <w:t>courte</w:t>
      </w:r>
      <w:proofErr w:type="spellEnd"/>
      <w:r w:rsidRPr="00C5324A">
        <w:rPr>
          <w:rFonts w:ascii="Arial" w:hAnsi="Arial" w:cs="Arial"/>
          <w:b/>
          <w:bCs/>
          <w:color w:val="0066FF"/>
          <w:lang w:eastAsia="zh-CN"/>
        </w:rPr>
        <w:t xml:space="preserve"> </w:t>
      </w:r>
      <w:proofErr w:type="spellStart"/>
      <w:r w:rsidRPr="00C5324A">
        <w:rPr>
          <w:rFonts w:ascii="Arial" w:hAnsi="Arial" w:cs="Arial"/>
          <w:b/>
          <w:bCs/>
          <w:color w:val="0066FF"/>
          <w:lang w:eastAsia="zh-CN"/>
        </w:rPr>
        <w:t>échéance</w:t>
      </w:r>
      <w:proofErr w:type="spellEnd"/>
      <w:r w:rsidRPr="00C5324A">
        <w:rPr>
          <w:rFonts w:ascii="Arial" w:hAnsi="Arial" w:cs="Arial"/>
          <w:b/>
          <w:bCs/>
          <w:color w:val="0066FF"/>
          <w:lang w:eastAsia="zh-CN"/>
        </w:rPr>
        <w:t xml:space="preserve"> (à </w:t>
      </w:r>
      <w:proofErr w:type="spellStart"/>
      <w:r w:rsidRPr="00C5324A">
        <w:rPr>
          <w:rFonts w:ascii="Arial" w:hAnsi="Arial" w:cs="Arial"/>
          <w:b/>
          <w:bCs/>
          <w:color w:val="0066FF"/>
          <w:lang w:eastAsia="zh-CN"/>
        </w:rPr>
        <w:t>soumettre</w:t>
      </w:r>
      <w:proofErr w:type="spellEnd"/>
      <w:r w:rsidRPr="00C5324A">
        <w:rPr>
          <w:rFonts w:ascii="Arial" w:hAnsi="Arial" w:cs="Arial"/>
          <w:b/>
          <w:bCs/>
          <w:color w:val="0066FF"/>
          <w:lang w:eastAsia="zh-CN"/>
        </w:rPr>
        <w:t xml:space="preserve"> sous 72 </w:t>
      </w:r>
      <w:proofErr w:type="spellStart"/>
      <w:r w:rsidRPr="00C5324A">
        <w:rPr>
          <w:rFonts w:ascii="Arial" w:hAnsi="Arial" w:cs="Arial"/>
          <w:b/>
          <w:bCs/>
          <w:color w:val="0066FF"/>
          <w:lang w:eastAsia="zh-CN"/>
        </w:rPr>
        <w:t>heures</w:t>
      </w:r>
      <w:proofErr w:type="spellEnd"/>
      <w:r w:rsidRPr="00C5324A">
        <w:rPr>
          <w:rFonts w:ascii="Arial" w:hAnsi="Arial" w:cs="Arial"/>
          <w:b/>
          <w:bCs/>
          <w:color w:val="0066FF"/>
          <w:lang w:eastAsia="zh-CN"/>
        </w:rPr>
        <w:t>)</w:t>
      </w:r>
    </w:p>
    <w:p w14:paraId="097FB264" w14:textId="77777777" w:rsidR="00A45261" w:rsidRPr="00E97665" w:rsidRDefault="00A45261" w:rsidP="00A45261">
      <w:pPr>
        <w:keepNext/>
        <w:keepLines/>
        <w:spacing w:before="120" w:after="120"/>
        <w:rPr>
          <w:sz w:val="18"/>
          <w:szCs w:val="18"/>
          <w:lang w:val="fr-FR" w:eastAsia="zh-CN"/>
        </w:rPr>
      </w:pPr>
    </w:p>
    <w:p w14:paraId="02EB5C95" w14:textId="77777777" w:rsidR="00A45261" w:rsidRPr="00E97665" w:rsidRDefault="00A45261" w:rsidP="00A45261">
      <w:pPr>
        <w:keepNext/>
        <w:keepLines/>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sz w:val="18"/>
          <w:szCs w:val="18"/>
          <w:lang w:val="en-US"/>
        </w:rPr>
      </w:pPr>
      <w:r w:rsidRPr="00E97665">
        <w:rPr>
          <w:sz w:val="18"/>
          <w:szCs w:val="18"/>
          <w:lang w:val="en-US"/>
        </w:rPr>
        <w:t>Date du rapport: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9629"/>
      </w:tblGrid>
      <w:tr w:rsidR="00A45261" w:rsidRPr="00E97665" w14:paraId="3164C6A9" w14:textId="77777777" w:rsidTr="00047E8B">
        <w:trPr>
          <w:trHeight w:val="1291"/>
        </w:trPr>
        <w:tc>
          <w:tcPr>
            <w:tcW w:w="5000" w:type="pct"/>
            <w:tcBorders>
              <w:top w:val="single" w:sz="4" w:space="0" w:color="00000A"/>
              <w:left w:val="single" w:sz="4" w:space="0" w:color="00000A"/>
              <w:bottom w:val="single" w:sz="4" w:space="0" w:color="00000A"/>
              <w:right w:val="single" w:sz="4" w:space="0" w:color="00000A"/>
            </w:tcBorders>
            <w:shd w:val="clear" w:color="auto" w:fill="auto"/>
          </w:tcPr>
          <w:p w14:paraId="1A4B60BA" w14:textId="77777777" w:rsidR="00A45261" w:rsidRPr="00E97665" w:rsidRDefault="00A45261" w:rsidP="00047E8B">
            <w:pPr>
              <w:keepNext/>
              <w:keepLines/>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color w:val="00000A"/>
                <w:sz w:val="18"/>
                <w:szCs w:val="18"/>
                <w:lang w:eastAsia="zh-CN"/>
              </w:rPr>
            </w:pPr>
          </w:p>
          <w:p w14:paraId="58CA7392" w14:textId="77777777" w:rsidR="00A45261" w:rsidRPr="00E97665" w:rsidRDefault="00A45261" w:rsidP="00047E8B">
            <w:pPr>
              <w:keepNext/>
              <w:keepLines/>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color w:val="00000A"/>
                <w:sz w:val="18"/>
                <w:szCs w:val="18"/>
                <w:lang w:eastAsia="zh-CN"/>
              </w:rPr>
            </w:pPr>
            <w:proofErr w:type="spellStart"/>
            <w:r w:rsidRPr="00E97665">
              <w:rPr>
                <w:i/>
                <w:sz w:val="18"/>
                <w:szCs w:val="18"/>
              </w:rPr>
              <w:t>Entreprise</w:t>
            </w:r>
            <w:proofErr w:type="spellEnd"/>
            <w:r w:rsidRPr="00E97665">
              <w:rPr>
                <w:i/>
                <w:sz w:val="18"/>
                <w:szCs w:val="18"/>
              </w:rPr>
              <w:t xml:space="preserve"> :</w:t>
            </w:r>
            <w:r w:rsidRPr="00E97665">
              <w:rPr>
                <w:i/>
                <w:color w:val="4F81BD" w:themeColor="accent1"/>
                <w:sz w:val="18"/>
                <w:szCs w:val="18"/>
                <w:lang w:eastAsia="zh-CN"/>
              </w:rPr>
              <w:t xml:space="preserve"> </w:t>
            </w:r>
            <w:r w:rsidRPr="00E97665">
              <w:rPr>
                <w:color w:val="00000A"/>
                <w:sz w:val="18"/>
                <w:szCs w:val="18"/>
                <w:lang w:eastAsia="zh-CN"/>
              </w:rPr>
              <w:t>..............................................................................................……………………</w:t>
            </w:r>
          </w:p>
          <w:p w14:paraId="69C09B20" w14:textId="77777777" w:rsidR="00A45261" w:rsidRPr="00E97665" w:rsidRDefault="00A45261" w:rsidP="00047E8B">
            <w:pPr>
              <w:keepNext/>
              <w:keepLines/>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color w:val="00000A"/>
                <w:sz w:val="18"/>
                <w:szCs w:val="18"/>
                <w:lang w:eastAsia="zh-CN"/>
              </w:rPr>
            </w:pPr>
          </w:p>
          <w:p w14:paraId="1D0C1AD4" w14:textId="77777777" w:rsidR="00A45261" w:rsidRPr="00E97665" w:rsidRDefault="00A45261" w:rsidP="00047E8B">
            <w:pPr>
              <w:keepNext/>
              <w:keepLines/>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color w:val="00000A"/>
                <w:sz w:val="18"/>
                <w:szCs w:val="18"/>
                <w:lang w:eastAsia="zh-CN"/>
              </w:rPr>
            </w:pPr>
            <w:proofErr w:type="spellStart"/>
            <w:r w:rsidRPr="00E97665">
              <w:rPr>
                <w:i/>
                <w:sz w:val="18"/>
                <w:szCs w:val="18"/>
              </w:rPr>
              <w:t>Adresse</w:t>
            </w:r>
            <w:proofErr w:type="spellEnd"/>
            <w:r w:rsidRPr="00E97665">
              <w:rPr>
                <w:i/>
                <w:sz w:val="18"/>
                <w:szCs w:val="18"/>
              </w:rPr>
              <w:t xml:space="preserve"> </w:t>
            </w:r>
            <w:r w:rsidRPr="00E97665">
              <w:rPr>
                <w:sz w:val="18"/>
                <w:szCs w:val="18"/>
                <w:lang w:eastAsia="zh-CN"/>
              </w:rPr>
              <w:t xml:space="preserve">: </w:t>
            </w:r>
            <w:r w:rsidRPr="00E97665">
              <w:rPr>
                <w:color w:val="00000A"/>
                <w:sz w:val="18"/>
                <w:szCs w:val="18"/>
                <w:lang w:eastAsia="zh-CN"/>
              </w:rPr>
              <w:t>.......................................................................................................................................</w:t>
            </w:r>
          </w:p>
          <w:p w14:paraId="746E08AF" w14:textId="77777777" w:rsidR="00A45261" w:rsidRPr="00E97665" w:rsidRDefault="00A45261" w:rsidP="00047E8B">
            <w:pPr>
              <w:keepNext/>
              <w:keepLines/>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sz w:val="18"/>
                <w:szCs w:val="18"/>
                <w:lang w:eastAsia="zh-CN"/>
              </w:rPr>
            </w:pPr>
          </w:p>
          <w:p w14:paraId="3C502154" w14:textId="77777777" w:rsidR="00A45261" w:rsidRPr="00E97665" w:rsidRDefault="00A45261" w:rsidP="00047E8B">
            <w:pPr>
              <w:keepNext/>
              <w:keepLines/>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i/>
                <w:sz w:val="18"/>
                <w:szCs w:val="18"/>
              </w:rPr>
            </w:pPr>
            <w:r w:rsidRPr="00E97665">
              <w:rPr>
                <w:i/>
                <w:iCs/>
                <w:sz w:val="18"/>
                <w:szCs w:val="18"/>
                <w:lang w:val="fr-FR"/>
              </w:rPr>
              <w:t xml:space="preserve">Nom de la personne à contacter </w:t>
            </w:r>
            <w:r w:rsidRPr="00E97665">
              <w:rPr>
                <w:i/>
                <w:sz w:val="18"/>
                <w:szCs w:val="18"/>
              </w:rPr>
              <w:t>: .......................................…………</w:t>
            </w:r>
          </w:p>
          <w:p w14:paraId="691B61D0" w14:textId="77777777" w:rsidR="00A45261" w:rsidRPr="00E97665" w:rsidRDefault="00A45261" w:rsidP="00047E8B">
            <w:pPr>
              <w:keepNext/>
              <w:keepLines/>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i/>
                <w:sz w:val="18"/>
                <w:szCs w:val="18"/>
              </w:rPr>
            </w:pPr>
          </w:p>
          <w:p w14:paraId="5A8461A5" w14:textId="77777777" w:rsidR="00A45261" w:rsidRPr="00E97665" w:rsidRDefault="00A45261" w:rsidP="00047E8B">
            <w:pPr>
              <w:keepNext/>
              <w:keepLines/>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i/>
                <w:sz w:val="18"/>
                <w:szCs w:val="18"/>
                <w:lang w:val="es-ES"/>
              </w:rPr>
            </w:pPr>
            <w:r w:rsidRPr="00E97665">
              <w:rPr>
                <w:i/>
                <w:iCs/>
                <w:sz w:val="18"/>
                <w:szCs w:val="18"/>
                <w:lang w:val="es-ES"/>
              </w:rPr>
              <w:t>N</w:t>
            </w:r>
            <w:r w:rsidRPr="00E97665">
              <w:rPr>
                <w:i/>
                <w:iCs/>
                <w:sz w:val="18"/>
                <w:szCs w:val="18"/>
                <w:vertAlign w:val="superscript"/>
                <w:lang w:val="es-ES"/>
              </w:rPr>
              <w:t>o</w:t>
            </w:r>
            <w:r w:rsidRPr="00E97665">
              <w:rPr>
                <w:i/>
                <w:iCs/>
                <w:sz w:val="18"/>
                <w:szCs w:val="18"/>
                <w:lang w:val="es-ES"/>
              </w:rPr>
              <w:t xml:space="preserve"> de </w:t>
            </w:r>
            <w:proofErr w:type="spellStart"/>
            <w:r w:rsidRPr="00E97665">
              <w:rPr>
                <w:i/>
                <w:iCs/>
                <w:sz w:val="18"/>
                <w:szCs w:val="18"/>
                <w:lang w:val="es-ES"/>
              </w:rPr>
              <w:t>téléphone</w:t>
            </w:r>
            <w:proofErr w:type="spellEnd"/>
            <w:r w:rsidRPr="00E97665">
              <w:rPr>
                <w:i/>
                <w:iCs/>
                <w:sz w:val="18"/>
                <w:szCs w:val="18"/>
                <w:lang w:val="es-ES"/>
              </w:rPr>
              <w:t>:</w:t>
            </w:r>
            <w:r w:rsidRPr="00E97665">
              <w:rPr>
                <w:i/>
                <w:sz w:val="18"/>
                <w:szCs w:val="18"/>
                <w:lang w:val="es-ES"/>
              </w:rPr>
              <w:t xml:space="preserve"> ............................                                         </w:t>
            </w:r>
            <w:r w:rsidRPr="00E97665">
              <w:rPr>
                <w:i/>
                <w:iCs/>
                <w:sz w:val="18"/>
                <w:szCs w:val="18"/>
                <w:lang w:val="es-ES"/>
              </w:rPr>
              <w:t>N</w:t>
            </w:r>
            <w:r w:rsidRPr="00E97665">
              <w:rPr>
                <w:i/>
                <w:iCs/>
                <w:sz w:val="18"/>
                <w:szCs w:val="18"/>
                <w:vertAlign w:val="superscript"/>
                <w:lang w:val="es-ES"/>
              </w:rPr>
              <w:t>o</w:t>
            </w:r>
            <w:r w:rsidRPr="00E97665">
              <w:rPr>
                <w:i/>
                <w:iCs/>
                <w:sz w:val="18"/>
                <w:szCs w:val="18"/>
                <w:lang w:val="es-ES"/>
              </w:rPr>
              <w:t xml:space="preserve"> de </w:t>
            </w:r>
            <w:proofErr w:type="spellStart"/>
            <w:r w:rsidRPr="00E97665">
              <w:rPr>
                <w:i/>
                <w:iCs/>
                <w:sz w:val="18"/>
                <w:szCs w:val="18"/>
                <w:lang w:val="es-ES"/>
              </w:rPr>
              <w:t>télécopie</w:t>
            </w:r>
            <w:proofErr w:type="spellEnd"/>
            <w:r w:rsidRPr="00E97665">
              <w:rPr>
                <w:i/>
                <w:iCs/>
                <w:sz w:val="18"/>
                <w:szCs w:val="18"/>
                <w:lang w:val="es-ES"/>
              </w:rPr>
              <w:t>:</w:t>
            </w:r>
            <w:r w:rsidRPr="00E97665">
              <w:rPr>
                <w:i/>
                <w:sz w:val="18"/>
                <w:szCs w:val="18"/>
                <w:lang w:val="es-ES"/>
              </w:rPr>
              <w:t xml:space="preserve"> ................................</w:t>
            </w:r>
          </w:p>
          <w:p w14:paraId="23A2E52A" w14:textId="77777777" w:rsidR="00A45261" w:rsidRPr="00E97665" w:rsidRDefault="00A45261" w:rsidP="00047E8B">
            <w:pPr>
              <w:keepNext/>
              <w:keepLines/>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i/>
                <w:sz w:val="18"/>
                <w:szCs w:val="18"/>
                <w:lang w:val="es-ES"/>
              </w:rPr>
            </w:pPr>
          </w:p>
          <w:p w14:paraId="3B3E3727" w14:textId="77777777" w:rsidR="00A45261" w:rsidRPr="00E97665" w:rsidRDefault="00A45261" w:rsidP="00047E8B">
            <w:pPr>
              <w:keepNext/>
              <w:keepLines/>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sz w:val="18"/>
                <w:szCs w:val="18"/>
                <w:lang w:eastAsia="zh-CN"/>
              </w:rPr>
            </w:pPr>
            <w:r w:rsidRPr="00E97665">
              <w:rPr>
                <w:i/>
                <w:iCs/>
                <w:sz w:val="18"/>
                <w:szCs w:val="18"/>
                <w:lang w:val="fr-FR"/>
              </w:rPr>
              <w:t>Adresse électronique :</w:t>
            </w:r>
            <w:r w:rsidRPr="00E97665">
              <w:rPr>
                <w:sz w:val="18"/>
                <w:szCs w:val="18"/>
                <w:lang w:eastAsia="zh-CN"/>
              </w:rPr>
              <w:t xml:space="preserve"> …………………….</w:t>
            </w:r>
          </w:p>
          <w:p w14:paraId="5CD6A42A" w14:textId="77777777" w:rsidR="00A45261" w:rsidRPr="00E97665" w:rsidRDefault="00A45261" w:rsidP="00047E8B">
            <w:pPr>
              <w:keepNext/>
              <w:keepLines/>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color w:val="00000A"/>
                <w:sz w:val="18"/>
                <w:szCs w:val="18"/>
                <w:lang w:eastAsia="zh-CN"/>
              </w:rPr>
            </w:pPr>
          </w:p>
        </w:tc>
      </w:tr>
    </w:tbl>
    <w:p w14:paraId="02260E5A" w14:textId="77777777" w:rsidR="00A45261" w:rsidRPr="00E97665" w:rsidRDefault="00A45261" w:rsidP="00A45261">
      <w:pPr>
        <w:pStyle w:val="SingleTxtG"/>
        <w:spacing w:before="120"/>
        <w:ind w:left="2552" w:hanging="851"/>
      </w:pPr>
    </w:p>
    <w:p w14:paraId="090134B7" w14:textId="77777777" w:rsidR="00A45261" w:rsidRPr="00E97665" w:rsidRDefault="00A45261" w:rsidP="00A45261">
      <w:pPr>
        <w:pStyle w:val="SingleTxtG"/>
        <w:spacing w:before="120"/>
        <w:ind w:left="2552" w:hanging="851"/>
      </w:pPr>
    </w:p>
    <w:p w14:paraId="0E5015CB" w14:textId="77777777" w:rsidR="00A45261" w:rsidRPr="00E97665" w:rsidRDefault="00A45261" w:rsidP="00A45261">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i/>
        </w:rPr>
      </w:pPr>
      <w:r w:rsidRPr="00E97665">
        <w:rPr>
          <w:i/>
        </w:rPr>
        <w:t>(</w:t>
      </w:r>
      <w:proofErr w:type="spellStart"/>
      <w:r w:rsidRPr="00E97665">
        <w:rPr>
          <w:i/>
        </w:rPr>
        <w:t>L’autorité</w:t>
      </w:r>
      <w:proofErr w:type="spellEnd"/>
      <w:r w:rsidRPr="00E97665">
        <w:rPr>
          <w:i/>
        </w:rPr>
        <w:t xml:space="preserve"> </w:t>
      </w:r>
      <w:proofErr w:type="spellStart"/>
      <w:r w:rsidRPr="00E97665">
        <w:rPr>
          <w:i/>
        </w:rPr>
        <w:t>compétente</w:t>
      </w:r>
      <w:proofErr w:type="spellEnd"/>
      <w:r w:rsidRPr="00E97665">
        <w:rPr>
          <w:i/>
        </w:rPr>
        <w:t xml:space="preserve"> </w:t>
      </w:r>
      <w:proofErr w:type="spellStart"/>
      <w:r w:rsidRPr="00E97665">
        <w:rPr>
          <w:i/>
        </w:rPr>
        <w:t>enlèvera</w:t>
      </w:r>
      <w:proofErr w:type="spellEnd"/>
      <w:r w:rsidRPr="00E97665">
        <w:rPr>
          <w:i/>
        </w:rPr>
        <w:t xml:space="preserve"> </w:t>
      </w:r>
      <w:proofErr w:type="spellStart"/>
      <w:r w:rsidRPr="00E97665">
        <w:rPr>
          <w:i/>
        </w:rPr>
        <w:t>cette</w:t>
      </w:r>
      <w:proofErr w:type="spellEnd"/>
      <w:r w:rsidRPr="00E97665">
        <w:rPr>
          <w:i/>
        </w:rPr>
        <w:t xml:space="preserve"> page de couverture </w:t>
      </w:r>
      <w:proofErr w:type="spellStart"/>
      <w:r w:rsidRPr="00E97665">
        <w:rPr>
          <w:i/>
        </w:rPr>
        <w:t>avant</w:t>
      </w:r>
      <w:proofErr w:type="spellEnd"/>
      <w:r w:rsidRPr="00E97665">
        <w:rPr>
          <w:i/>
        </w:rPr>
        <w:t xml:space="preserve"> de </w:t>
      </w:r>
      <w:proofErr w:type="spellStart"/>
      <w:r w:rsidRPr="00E97665">
        <w:rPr>
          <w:i/>
        </w:rPr>
        <w:t>transmettre</w:t>
      </w:r>
      <w:proofErr w:type="spellEnd"/>
      <w:r w:rsidRPr="00E97665">
        <w:rPr>
          <w:i/>
        </w:rPr>
        <w:t xml:space="preserve"> le rapport) </w:t>
      </w:r>
    </w:p>
    <w:p w14:paraId="3160D7E4" w14:textId="77777777" w:rsidR="00A45261" w:rsidRPr="00E97665" w:rsidRDefault="00A45261" w:rsidP="00A45261">
      <w:pPr>
        <w:spacing w:before="120" w:after="120"/>
        <w:rPr>
          <w:i/>
          <w:lang w:val="fr-FR"/>
        </w:rPr>
      </w:pPr>
    </w:p>
    <w:p w14:paraId="6B471789" w14:textId="77777777" w:rsidR="00A45261" w:rsidRPr="00E97665" w:rsidRDefault="00A45261" w:rsidP="00A45261">
      <w:pPr>
        <w:tabs>
          <w:tab w:val="left" w:pos="360"/>
          <w:tab w:val="left" w:pos="3686"/>
        </w:tabs>
        <w:spacing w:before="120" w:after="120"/>
        <w:rPr>
          <w:sz w:val="18"/>
          <w:szCs w:val="18"/>
        </w:rPr>
      </w:pPr>
      <w:r w:rsidRPr="00E97665">
        <w:rPr>
          <w:sz w:val="18"/>
          <w:szCs w:val="18"/>
        </w:rPr>
        <w:t xml:space="preserve">Rapport </w:t>
      </w:r>
      <w:proofErr w:type="spellStart"/>
      <w:r w:rsidRPr="00E97665">
        <w:rPr>
          <w:sz w:val="18"/>
          <w:szCs w:val="18"/>
        </w:rPr>
        <w:t>soumis</w:t>
      </w:r>
      <w:proofErr w:type="spellEnd"/>
      <w:r w:rsidRPr="00E97665">
        <w:rPr>
          <w:sz w:val="18"/>
          <w:szCs w:val="18"/>
        </w:rPr>
        <w:t xml:space="preserve"> au nom </w:t>
      </w:r>
      <w:proofErr w:type="spellStart"/>
      <w:r w:rsidRPr="00E97665">
        <w:rPr>
          <w:sz w:val="18"/>
          <w:szCs w:val="18"/>
        </w:rPr>
        <w:t>d’une</w:t>
      </w:r>
      <w:proofErr w:type="spellEnd"/>
      <w:r w:rsidRPr="00E97665">
        <w:rPr>
          <w:sz w:val="18"/>
          <w:szCs w:val="18"/>
        </w:rPr>
        <w:t xml:space="preserve"> </w:t>
      </w:r>
      <w:proofErr w:type="spellStart"/>
      <w:r w:rsidRPr="00E97665">
        <w:rPr>
          <w:sz w:val="18"/>
          <w:szCs w:val="18"/>
        </w:rPr>
        <w:t>entreprise</w:t>
      </w:r>
      <w:proofErr w:type="spellEnd"/>
      <w:r w:rsidRPr="00E97665">
        <w:rPr>
          <w:sz w:val="18"/>
          <w:szCs w:val="18"/>
        </w:rPr>
        <w:t xml:space="preserve"> </w:t>
      </w:r>
      <w:proofErr w:type="spellStart"/>
      <w:r w:rsidRPr="00E97665">
        <w:rPr>
          <w:sz w:val="18"/>
          <w:szCs w:val="18"/>
        </w:rPr>
        <w:t>agissant</w:t>
      </w:r>
      <w:proofErr w:type="spellEnd"/>
      <w:r w:rsidRPr="00E97665">
        <w:rPr>
          <w:sz w:val="18"/>
          <w:szCs w:val="18"/>
        </w:rPr>
        <w:t xml:space="preserve"> </w:t>
      </w:r>
      <w:proofErr w:type="spellStart"/>
      <w:r w:rsidRPr="00E97665">
        <w:rPr>
          <w:sz w:val="18"/>
          <w:szCs w:val="18"/>
        </w:rPr>
        <w:t>en</w:t>
      </w:r>
      <w:proofErr w:type="spellEnd"/>
      <w:r w:rsidRPr="00E97665">
        <w:rPr>
          <w:sz w:val="18"/>
          <w:szCs w:val="18"/>
        </w:rPr>
        <w:t xml:space="preserve"> </w:t>
      </w:r>
      <w:proofErr w:type="spellStart"/>
      <w:r w:rsidRPr="00E97665">
        <w:rPr>
          <w:sz w:val="18"/>
          <w:szCs w:val="18"/>
        </w:rPr>
        <w:t>qualité</w:t>
      </w:r>
      <w:proofErr w:type="spellEnd"/>
      <w:r w:rsidRPr="00E97665">
        <w:rPr>
          <w:sz w:val="18"/>
          <w:szCs w:val="18"/>
        </w:rPr>
        <w:t xml:space="preserve"> de :</w:t>
      </w:r>
    </w:p>
    <w:p w14:paraId="215ED2D4" w14:textId="77777777" w:rsidR="00A45261" w:rsidRPr="00E97665" w:rsidRDefault="00A45261" w:rsidP="00A45261">
      <w:pPr>
        <w:tabs>
          <w:tab w:val="left" w:pos="360"/>
          <w:tab w:val="left" w:pos="3686"/>
        </w:tabs>
        <w:spacing w:before="120" w:after="120"/>
        <w:rPr>
          <w:i/>
          <w:sz w:val="18"/>
          <w:szCs w:val="18"/>
        </w:rPr>
      </w:pPr>
      <w:r w:rsidRPr="00E97665">
        <w:rPr>
          <w:i/>
          <w:sz w:val="18"/>
          <w:szCs w:val="18"/>
        </w:rPr>
        <w:t xml:space="preserve">(Il </w:t>
      </w:r>
      <w:proofErr w:type="spellStart"/>
      <w:r w:rsidRPr="00E97665">
        <w:rPr>
          <w:i/>
          <w:sz w:val="18"/>
          <w:szCs w:val="18"/>
        </w:rPr>
        <w:t>est</w:t>
      </w:r>
      <w:proofErr w:type="spellEnd"/>
      <w:r w:rsidRPr="00E97665">
        <w:rPr>
          <w:i/>
          <w:sz w:val="18"/>
          <w:szCs w:val="18"/>
        </w:rPr>
        <w:t xml:space="preserve"> possible de </w:t>
      </w:r>
      <w:proofErr w:type="spellStart"/>
      <w:r w:rsidRPr="00E97665">
        <w:rPr>
          <w:i/>
          <w:sz w:val="18"/>
          <w:szCs w:val="18"/>
        </w:rPr>
        <w:t>cocher</w:t>
      </w:r>
      <w:proofErr w:type="spellEnd"/>
      <w:r w:rsidRPr="00E97665">
        <w:rPr>
          <w:i/>
          <w:sz w:val="18"/>
          <w:szCs w:val="18"/>
        </w:rPr>
        <w:t xml:space="preserve"> </w:t>
      </w:r>
      <w:proofErr w:type="spellStart"/>
      <w:r w:rsidRPr="00E97665">
        <w:rPr>
          <w:i/>
          <w:sz w:val="18"/>
          <w:szCs w:val="18"/>
        </w:rPr>
        <w:t>plusieurs</w:t>
      </w:r>
      <w:proofErr w:type="spellEnd"/>
      <w:r w:rsidRPr="00E97665">
        <w:rPr>
          <w:i/>
          <w:sz w:val="18"/>
          <w:szCs w:val="18"/>
        </w:rPr>
        <w:t xml:space="preserve"> options)</w:t>
      </w:r>
    </w:p>
    <w:p w14:paraId="4DCAC809" w14:textId="77777777" w:rsidR="00A45261" w:rsidRPr="00E97665" w:rsidRDefault="00A45261" w:rsidP="00A45261">
      <w:pPr>
        <w:spacing w:before="120" w:after="120"/>
        <w:rPr>
          <w:i/>
          <w:sz w:val="18"/>
          <w:szCs w:val="18"/>
          <w:lang w:val="fr-FR"/>
        </w:rPr>
      </w:pPr>
    </w:p>
    <w:p w14:paraId="7768E3DF" w14:textId="77777777" w:rsidR="00A45261" w:rsidRPr="00E97665" w:rsidRDefault="00A45261" w:rsidP="00A45261">
      <w:pPr>
        <w:tabs>
          <w:tab w:val="left" w:pos="74"/>
          <w:tab w:val="left" w:pos="240"/>
          <w:tab w:val="left" w:pos="1366"/>
          <w:tab w:val="left" w:pos="2665"/>
          <w:tab w:val="left" w:pos="3686"/>
          <w:tab w:val="left" w:pos="3963"/>
          <w:tab w:val="left" w:pos="5256"/>
          <w:tab w:val="left" w:pos="6555"/>
          <w:tab w:val="left" w:pos="7847"/>
          <w:tab w:val="left" w:pos="9146"/>
        </w:tabs>
        <w:spacing w:before="120" w:after="120"/>
        <w:ind w:left="720" w:hanging="360"/>
        <w:rPr>
          <w:sz w:val="18"/>
          <w:szCs w:val="18"/>
          <w:lang w:val="fr-FR"/>
        </w:rPr>
      </w:pPr>
      <w:r w:rsidRPr="00E97665">
        <w:rPr>
          <w:sz w:val="16"/>
          <w14:cntxtAlts/>
        </w:rPr>
        <w:t></w:t>
      </w:r>
      <w:r w:rsidRPr="00E97665">
        <w:rPr>
          <w:sz w:val="16"/>
          <w14:cntxtAlts/>
        </w:rPr>
        <w:tab/>
      </w:r>
      <w:proofErr w:type="spellStart"/>
      <w:r w:rsidRPr="00E97665">
        <w:rPr>
          <w:sz w:val="18"/>
          <w:szCs w:val="18"/>
          <w:lang w:eastAsia="nb-NO"/>
        </w:rPr>
        <w:t>Expéditeur</w:t>
      </w:r>
      <w:proofErr w:type="spellEnd"/>
    </w:p>
    <w:p w14:paraId="0DFAE3B7" w14:textId="77777777" w:rsidR="00A45261" w:rsidRPr="00E97665" w:rsidRDefault="00A45261" w:rsidP="00A45261">
      <w:pPr>
        <w:tabs>
          <w:tab w:val="left" w:pos="74"/>
          <w:tab w:val="left" w:pos="240"/>
          <w:tab w:val="left" w:pos="1366"/>
          <w:tab w:val="left" w:pos="2665"/>
          <w:tab w:val="left" w:pos="3686"/>
          <w:tab w:val="left" w:pos="3963"/>
          <w:tab w:val="left" w:pos="5256"/>
          <w:tab w:val="left" w:pos="6555"/>
          <w:tab w:val="left" w:pos="7847"/>
          <w:tab w:val="left" w:pos="9146"/>
        </w:tabs>
        <w:spacing w:before="120" w:after="120"/>
        <w:ind w:left="720" w:hanging="360"/>
        <w:rPr>
          <w:sz w:val="18"/>
          <w:szCs w:val="18"/>
          <w:lang w:val="fr-FR"/>
        </w:rPr>
      </w:pPr>
      <w:r w:rsidRPr="00E97665">
        <w:rPr>
          <w:sz w:val="16"/>
          <w14:cntxtAlts/>
        </w:rPr>
        <w:t></w:t>
      </w:r>
      <w:r w:rsidRPr="00E97665">
        <w:rPr>
          <w:sz w:val="16"/>
          <w14:cntxtAlts/>
        </w:rPr>
        <w:tab/>
      </w:r>
      <w:proofErr w:type="spellStart"/>
      <w:r w:rsidRPr="00E97665">
        <w:rPr>
          <w:sz w:val="18"/>
          <w:szCs w:val="18"/>
          <w:lang w:eastAsia="nb-NO"/>
        </w:rPr>
        <w:t>Chargeur</w:t>
      </w:r>
      <w:proofErr w:type="spellEnd"/>
    </w:p>
    <w:p w14:paraId="6CFEA723" w14:textId="77777777" w:rsidR="00A45261" w:rsidRPr="00E97665" w:rsidRDefault="00A45261" w:rsidP="00A45261">
      <w:pPr>
        <w:tabs>
          <w:tab w:val="left" w:pos="74"/>
          <w:tab w:val="left" w:pos="240"/>
          <w:tab w:val="left" w:pos="1366"/>
          <w:tab w:val="left" w:pos="2665"/>
          <w:tab w:val="left" w:pos="3686"/>
          <w:tab w:val="left" w:pos="3963"/>
          <w:tab w:val="left" w:pos="5256"/>
          <w:tab w:val="left" w:pos="6555"/>
          <w:tab w:val="left" w:pos="7847"/>
          <w:tab w:val="left" w:pos="9146"/>
        </w:tabs>
        <w:spacing w:before="120" w:after="120"/>
        <w:ind w:left="720" w:hanging="360"/>
        <w:rPr>
          <w:sz w:val="18"/>
          <w:szCs w:val="18"/>
          <w:lang w:val="fr-FR"/>
        </w:rPr>
      </w:pPr>
      <w:r w:rsidRPr="00E97665">
        <w:rPr>
          <w:sz w:val="16"/>
          <w14:cntxtAlts/>
        </w:rPr>
        <w:t></w:t>
      </w:r>
      <w:r w:rsidRPr="00E97665">
        <w:rPr>
          <w:sz w:val="16"/>
          <w14:cntxtAlts/>
        </w:rPr>
        <w:tab/>
      </w:r>
      <w:proofErr w:type="spellStart"/>
      <w:r w:rsidRPr="00E97665">
        <w:rPr>
          <w:sz w:val="18"/>
          <w:szCs w:val="18"/>
          <w:lang w:eastAsia="nb-NO"/>
        </w:rPr>
        <w:t>Déchargeur</w:t>
      </w:r>
      <w:proofErr w:type="spellEnd"/>
    </w:p>
    <w:p w14:paraId="005EEABF" w14:textId="77777777" w:rsidR="00A45261" w:rsidRPr="00E97665" w:rsidRDefault="00A45261" w:rsidP="00A45261">
      <w:pPr>
        <w:tabs>
          <w:tab w:val="left" w:pos="74"/>
          <w:tab w:val="left" w:pos="240"/>
          <w:tab w:val="left" w:pos="1366"/>
          <w:tab w:val="left" w:pos="2665"/>
          <w:tab w:val="left" w:pos="3686"/>
          <w:tab w:val="left" w:pos="3963"/>
          <w:tab w:val="left" w:pos="5256"/>
          <w:tab w:val="left" w:pos="6555"/>
          <w:tab w:val="left" w:pos="7847"/>
          <w:tab w:val="left" w:pos="9146"/>
        </w:tabs>
        <w:spacing w:before="120" w:after="120"/>
        <w:ind w:left="720" w:hanging="360"/>
        <w:rPr>
          <w:sz w:val="18"/>
          <w:szCs w:val="18"/>
          <w:lang w:val="fr-FR"/>
        </w:rPr>
      </w:pPr>
      <w:r w:rsidRPr="00E97665">
        <w:rPr>
          <w:sz w:val="16"/>
          <w14:cntxtAlts/>
        </w:rPr>
        <w:t></w:t>
      </w:r>
      <w:r w:rsidRPr="00E97665">
        <w:rPr>
          <w:sz w:val="16"/>
          <w14:cntxtAlts/>
        </w:rPr>
        <w:tab/>
      </w:r>
      <w:proofErr w:type="spellStart"/>
      <w:r w:rsidRPr="00E97665">
        <w:rPr>
          <w:sz w:val="18"/>
          <w:szCs w:val="18"/>
          <w:lang w:eastAsia="nb-NO"/>
        </w:rPr>
        <w:t>Destinataire</w:t>
      </w:r>
      <w:proofErr w:type="spellEnd"/>
    </w:p>
    <w:p w14:paraId="54604CC5" w14:textId="77777777" w:rsidR="00A45261" w:rsidRPr="00E97665" w:rsidRDefault="00A45261" w:rsidP="00A45261">
      <w:pPr>
        <w:tabs>
          <w:tab w:val="left" w:pos="74"/>
          <w:tab w:val="left" w:pos="240"/>
          <w:tab w:val="left" w:pos="1366"/>
          <w:tab w:val="left" w:pos="2665"/>
          <w:tab w:val="left" w:pos="3686"/>
          <w:tab w:val="left" w:pos="3963"/>
          <w:tab w:val="left" w:pos="5256"/>
          <w:tab w:val="left" w:pos="6555"/>
          <w:tab w:val="left" w:pos="7847"/>
          <w:tab w:val="left" w:pos="9146"/>
        </w:tabs>
        <w:spacing w:before="120" w:after="120"/>
        <w:ind w:left="720" w:hanging="360"/>
        <w:rPr>
          <w:sz w:val="18"/>
          <w:szCs w:val="18"/>
          <w:lang w:val="fr-FR"/>
        </w:rPr>
      </w:pPr>
      <w:r w:rsidRPr="00E97665">
        <w:rPr>
          <w:sz w:val="16"/>
          <w14:cntxtAlts/>
        </w:rPr>
        <w:t></w:t>
      </w:r>
      <w:r w:rsidRPr="00E97665">
        <w:rPr>
          <w:sz w:val="16"/>
          <w14:cntxtAlts/>
        </w:rPr>
        <w:tab/>
      </w:r>
      <w:proofErr w:type="spellStart"/>
      <w:r w:rsidRPr="00E97665">
        <w:rPr>
          <w:sz w:val="18"/>
          <w:szCs w:val="18"/>
          <w:lang w:eastAsia="nb-NO"/>
        </w:rPr>
        <w:t>Emballeur</w:t>
      </w:r>
      <w:proofErr w:type="spellEnd"/>
    </w:p>
    <w:p w14:paraId="0D6E01EE" w14:textId="77777777" w:rsidR="00A45261" w:rsidRPr="00E97665" w:rsidRDefault="00A45261" w:rsidP="00A45261">
      <w:pPr>
        <w:tabs>
          <w:tab w:val="left" w:pos="74"/>
          <w:tab w:val="left" w:pos="240"/>
          <w:tab w:val="left" w:pos="1366"/>
          <w:tab w:val="left" w:pos="2665"/>
          <w:tab w:val="left" w:pos="3686"/>
          <w:tab w:val="left" w:pos="3963"/>
          <w:tab w:val="left" w:pos="5256"/>
          <w:tab w:val="left" w:pos="6555"/>
          <w:tab w:val="left" w:pos="7847"/>
          <w:tab w:val="left" w:pos="9146"/>
        </w:tabs>
        <w:spacing w:before="120" w:after="120"/>
        <w:ind w:left="720" w:hanging="360"/>
        <w:rPr>
          <w:sz w:val="18"/>
          <w:szCs w:val="18"/>
          <w:lang w:val="fr-FR"/>
        </w:rPr>
      </w:pPr>
      <w:r w:rsidRPr="00E97665">
        <w:rPr>
          <w:sz w:val="16"/>
          <w14:cntxtAlts/>
        </w:rPr>
        <w:t></w:t>
      </w:r>
      <w:r w:rsidRPr="00E97665">
        <w:rPr>
          <w:sz w:val="16"/>
          <w14:cntxtAlts/>
        </w:rPr>
        <w:tab/>
      </w:r>
      <w:proofErr w:type="spellStart"/>
      <w:r w:rsidRPr="00E97665">
        <w:rPr>
          <w:sz w:val="18"/>
          <w:szCs w:val="18"/>
          <w:lang w:eastAsia="nb-NO"/>
        </w:rPr>
        <w:t>Remplisseur</w:t>
      </w:r>
      <w:proofErr w:type="spellEnd"/>
    </w:p>
    <w:p w14:paraId="504CB996" w14:textId="77777777" w:rsidR="00A45261" w:rsidRPr="00E97665" w:rsidRDefault="00A45261" w:rsidP="00A45261">
      <w:pPr>
        <w:tabs>
          <w:tab w:val="left" w:pos="74"/>
          <w:tab w:val="left" w:pos="240"/>
          <w:tab w:val="left" w:pos="1366"/>
          <w:tab w:val="left" w:pos="2665"/>
          <w:tab w:val="left" w:pos="3686"/>
          <w:tab w:val="left" w:pos="3963"/>
          <w:tab w:val="left" w:pos="5256"/>
          <w:tab w:val="left" w:pos="6555"/>
          <w:tab w:val="left" w:pos="7847"/>
          <w:tab w:val="left" w:pos="9146"/>
        </w:tabs>
        <w:spacing w:before="120" w:after="120"/>
        <w:ind w:left="720" w:hanging="360"/>
        <w:rPr>
          <w:sz w:val="18"/>
          <w:szCs w:val="18"/>
          <w:lang w:val="fr-FR"/>
        </w:rPr>
      </w:pPr>
      <w:r w:rsidRPr="00E97665">
        <w:rPr>
          <w:sz w:val="16"/>
          <w14:cntxtAlts/>
        </w:rPr>
        <w:t></w:t>
      </w:r>
      <w:r w:rsidRPr="00E97665">
        <w:rPr>
          <w:sz w:val="16"/>
          <w14:cntxtAlts/>
        </w:rPr>
        <w:tab/>
      </w:r>
      <w:proofErr w:type="spellStart"/>
      <w:r w:rsidRPr="00E97665">
        <w:rPr>
          <w:sz w:val="18"/>
          <w:szCs w:val="18"/>
          <w:lang w:eastAsia="nb-NO"/>
        </w:rPr>
        <w:t>Transporteur</w:t>
      </w:r>
      <w:proofErr w:type="spellEnd"/>
    </w:p>
    <w:p w14:paraId="2A789D30" w14:textId="77777777" w:rsidR="00A45261" w:rsidRDefault="00A45261" w:rsidP="00A45261">
      <w:pPr>
        <w:tabs>
          <w:tab w:val="left" w:pos="74"/>
          <w:tab w:val="left" w:pos="240"/>
          <w:tab w:val="left" w:pos="1366"/>
          <w:tab w:val="left" w:pos="2665"/>
          <w:tab w:val="left" w:pos="3686"/>
          <w:tab w:val="left" w:pos="3963"/>
          <w:tab w:val="left" w:pos="5256"/>
          <w:tab w:val="left" w:pos="6555"/>
          <w:tab w:val="left" w:pos="7847"/>
          <w:tab w:val="left" w:pos="9146"/>
        </w:tabs>
        <w:spacing w:before="120" w:after="120"/>
        <w:ind w:left="720" w:hanging="360"/>
        <w:rPr>
          <w:rFonts w:ascii="Arial" w:hAnsi="Arial" w:cs="Arial"/>
          <w:sz w:val="18"/>
          <w:szCs w:val="18"/>
          <w:lang w:val="fr-FR"/>
        </w:rPr>
      </w:pPr>
      <w:r w:rsidRPr="00E97665">
        <w:rPr>
          <w:sz w:val="16"/>
          <w:lang w:val="fr-FR"/>
          <w14:cntxtAlts/>
        </w:rPr>
        <w:t></w:t>
      </w:r>
      <w:r w:rsidRPr="00E97665">
        <w:rPr>
          <w:sz w:val="16"/>
          <w:lang w:val="fr-FR"/>
          <w14:cntxtAlts/>
        </w:rPr>
        <w:tab/>
      </w:r>
      <w:r w:rsidRPr="00E97665">
        <w:rPr>
          <w:sz w:val="18"/>
          <w:szCs w:val="18"/>
          <w:lang w:val="fr-FR"/>
        </w:rPr>
        <w:t>Exploitant d’un conteneur-citerne ou d’une citerne mobile</w:t>
      </w:r>
    </w:p>
    <w:p w14:paraId="70331147" w14:textId="77777777" w:rsidR="00A45261" w:rsidRDefault="00A45261" w:rsidP="00A45261">
      <w:pPr>
        <w:spacing w:after="200" w:line="276" w:lineRule="auto"/>
        <w:rPr>
          <w:rFonts w:ascii="Arial" w:hAnsi="Arial" w:cs="Arial"/>
          <w:sz w:val="18"/>
          <w:szCs w:val="18"/>
          <w:lang w:val="fr-FR"/>
        </w:rPr>
      </w:pPr>
      <w:r>
        <w:rPr>
          <w:rFonts w:ascii="Arial" w:hAnsi="Arial" w:cs="Arial"/>
          <w:sz w:val="18"/>
          <w:szCs w:val="18"/>
          <w:lang w:val="fr-FR"/>
        </w:rPr>
        <w:br w:type="page"/>
      </w:r>
    </w:p>
    <w:p w14:paraId="722ABEA3" w14:textId="77777777" w:rsidR="00A45261" w:rsidRDefault="00A45261" w:rsidP="00A45261">
      <w:pPr>
        <w:tabs>
          <w:tab w:val="left" w:pos="74"/>
          <w:tab w:val="left" w:pos="240"/>
          <w:tab w:val="left" w:pos="1366"/>
          <w:tab w:val="left" w:pos="2665"/>
          <w:tab w:val="left" w:pos="3686"/>
          <w:tab w:val="left" w:pos="3963"/>
          <w:tab w:val="left" w:pos="5256"/>
          <w:tab w:val="left" w:pos="6555"/>
          <w:tab w:val="left" w:pos="7847"/>
          <w:tab w:val="left" w:pos="9146"/>
        </w:tabs>
        <w:spacing w:before="60" w:line="360" w:lineRule="auto"/>
        <w:ind w:left="720" w:hanging="360"/>
        <w:rPr>
          <w:rFonts w:ascii="Arial" w:hAnsi="Arial" w:cs="Arial"/>
          <w:sz w:val="18"/>
          <w:szCs w:val="18"/>
          <w:lang w:val="fr-FR"/>
        </w:rPr>
      </w:pPr>
      <w:r w:rsidRPr="00951D4F">
        <w:rPr>
          <w:rFonts w:ascii="Arial" w:hAnsi="Arial" w:cs="Arial"/>
          <w:noProof/>
          <w:sz w:val="18"/>
          <w:szCs w:val="18"/>
          <w:lang w:val="fr-FR"/>
        </w:rPr>
        <w:lastRenderedPageBreak/>
        <mc:AlternateContent>
          <mc:Choice Requires="wps">
            <w:drawing>
              <wp:anchor distT="0" distB="0" distL="114300" distR="114300" simplePos="0" relativeHeight="251650048" behindDoc="1" locked="0" layoutInCell="0" allowOverlap="1" wp14:anchorId="5EA5D1C7" wp14:editId="1A6D9790">
                <wp:simplePos x="0" y="0"/>
                <wp:positionH relativeFrom="margin">
                  <wp:posOffset>-448252</wp:posOffset>
                </wp:positionH>
                <wp:positionV relativeFrom="margin">
                  <wp:posOffset>4404995</wp:posOffset>
                </wp:positionV>
                <wp:extent cx="7460103" cy="46182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60103" cy="461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550888" w14:textId="77777777" w:rsidR="00A45261" w:rsidRDefault="00A45261" w:rsidP="00A45261">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Ne pas supprimer cette page</w:t>
                            </w:r>
                          </w:p>
                          <w:p w14:paraId="42353E25" w14:textId="77777777" w:rsidR="00A45261" w:rsidRDefault="00A45261" w:rsidP="00A45261">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EA5D1C7" id="Text Box 29" o:spid="_x0000_s1030" type="#_x0000_t202" style="position:absolute;left:0;text-align:left;margin-left:-35.3pt;margin-top:346.85pt;width:587.4pt;height:36.35pt;rotation:-45;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" o:allowincell="f" filled="f" stroked="f">
                <v:stroke joinstyle="round"/>
                <o:lock v:ext="edit" shapetype="t"/>
                <v:textbox>
                  <w:txbxContent>
                    <w:p w14:paraId="7D550888" w14:textId="77777777" w:rsidR="00A45261" w:rsidRDefault="00A45261" w:rsidP="00A45261">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Ne pas supprimer cette page</w:t>
                      </w:r>
                    </w:p>
                    <w:p w14:paraId="42353E25" w14:textId="77777777" w:rsidR="00A45261" w:rsidRDefault="00A45261" w:rsidP="00A45261">
                      <w:pPr>
                        <w:pStyle w:val="NormalWeb"/>
                        <w:spacing w:before="0" w:beforeAutospacing="0" w:after="0" w:afterAutospacing="0"/>
                        <w:jc w:val="center"/>
                      </w:pPr>
                    </w:p>
                  </w:txbxContent>
                </v:textbox>
                <w10:wrap anchorx="margin" anchory="margin"/>
              </v:shape>
            </w:pict>
          </mc:Fallback>
        </mc:AlternateContent>
      </w:r>
      <w:r>
        <w:rPr>
          <w:rFonts w:ascii="Arial" w:hAnsi="Arial" w:cs="Arial"/>
          <w:sz w:val="18"/>
          <w:szCs w:val="18"/>
          <w:lang w:val="fr-FR"/>
        </w:rPr>
        <w:br w:type="page"/>
      </w:r>
      <w:sdt>
        <w:sdtPr>
          <w:rPr>
            <w:rFonts w:ascii="Arial" w:hAnsi="Arial" w:cs="Arial"/>
            <w:sz w:val="18"/>
            <w:szCs w:val="18"/>
            <w:lang w:val="fr-FR"/>
          </w:rPr>
          <w:id w:val="623424101"/>
          <w:docPartObj>
            <w:docPartGallery w:val="Watermarks"/>
          </w:docPartObj>
        </w:sdtPr>
        <w:sdtContent/>
      </w:sdt>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2532"/>
        <w:gridCol w:w="2295"/>
        <w:gridCol w:w="330"/>
        <w:gridCol w:w="1995"/>
        <w:gridCol w:w="2477"/>
      </w:tblGrid>
      <w:tr w:rsidR="00A45261" w:rsidRPr="00E97665" w14:paraId="75A250B1" w14:textId="77777777" w:rsidTr="00047E8B">
        <w:trPr>
          <w:trHeight w:val="356"/>
        </w:trPr>
        <w:tc>
          <w:tcPr>
            <w:tcW w:w="5000" w:type="pct"/>
            <w:gridSpan w:val="5"/>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6CE05824" w14:textId="77777777" w:rsidR="00A45261" w:rsidRPr="00E97665" w:rsidRDefault="00A45261" w:rsidP="00047E8B">
            <w:pPr>
              <w:tabs>
                <w:tab w:val="left" w:pos="240"/>
              </w:tabs>
              <w:rPr>
                <w:color w:val="0000FF"/>
                <w:lang w:val="fr-FR"/>
              </w:rPr>
            </w:pPr>
            <w:r w:rsidRPr="00E97665">
              <w:rPr>
                <w:b/>
              </w:rPr>
              <w:lastRenderedPageBreak/>
              <w:t xml:space="preserve">DATE ET LIEU DE L’ÉVÉNEMENT </w:t>
            </w:r>
            <w:r w:rsidRPr="00E97665">
              <w:rPr>
                <w:b/>
                <w:color w:val="0000FF"/>
              </w:rPr>
              <w:t xml:space="preserve">Rapport à </w:t>
            </w:r>
            <w:proofErr w:type="spellStart"/>
            <w:r w:rsidRPr="00E97665">
              <w:rPr>
                <w:b/>
                <w:color w:val="0000FF"/>
              </w:rPr>
              <w:t>courte</w:t>
            </w:r>
            <w:proofErr w:type="spellEnd"/>
            <w:r w:rsidRPr="00E97665">
              <w:rPr>
                <w:b/>
                <w:color w:val="0000FF"/>
              </w:rPr>
              <w:t xml:space="preserve"> </w:t>
            </w:r>
            <w:proofErr w:type="spellStart"/>
            <w:r w:rsidRPr="00E97665">
              <w:rPr>
                <w:b/>
                <w:color w:val="0000FF"/>
              </w:rPr>
              <w:t>échéance</w:t>
            </w:r>
            <w:proofErr w:type="spellEnd"/>
            <w:r w:rsidRPr="00E97665">
              <w:rPr>
                <w:b/>
                <w:color w:val="0000FF"/>
              </w:rPr>
              <w:t xml:space="preserve"> (à </w:t>
            </w:r>
            <w:proofErr w:type="spellStart"/>
            <w:r w:rsidRPr="00E97665">
              <w:rPr>
                <w:b/>
                <w:color w:val="0000FF"/>
              </w:rPr>
              <w:t>soumettre</w:t>
            </w:r>
            <w:proofErr w:type="spellEnd"/>
            <w:r w:rsidRPr="00E97665">
              <w:rPr>
                <w:b/>
                <w:color w:val="0000FF"/>
              </w:rPr>
              <w:t xml:space="preserve"> sous 72 </w:t>
            </w:r>
            <w:proofErr w:type="spellStart"/>
            <w:r w:rsidRPr="00E97665">
              <w:rPr>
                <w:b/>
                <w:color w:val="0000FF"/>
              </w:rPr>
              <w:t>heures</w:t>
            </w:r>
            <w:proofErr w:type="spellEnd"/>
            <w:r w:rsidRPr="00E97665">
              <w:rPr>
                <w:b/>
                <w:color w:val="0000FF"/>
              </w:rPr>
              <w:t>)</w:t>
            </w:r>
          </w:p>
        </w:tc>
      </w:tr>
      <w:tr w:rsidR="00A45261" w:rsidRPr="00E97665" w14:paraId="33B354B8" w14:textId="77777777" w:rsidTr="00047E8B">
        <w:trPr>
          <w:trHeight w:val="419"/>
        </w:trPr>
        <w:tc>
          <w:tcPr>
            <w:tcW w:w="5000" w:type="pct"/>
            <w:gridSpan w:val="5"/>
            <w:tcBorders>
              <w:top w:val="single" w:sz="4" w:space="0" w:color="000001"/>
              <w:left w:val="single" w:sz="4" w:space="0" w:color="000001"/>
              <w:bottom w:val="single" w:sz="4" w:space="0" w:color="auto"/>
              <w:right w:val="single" w:sz="4" w:space="0" w:color="000001"/>
            </w:tcBorders>
            <w:shd w:val="clear" w:color="auto" w:fill="auto"/>
          </w:tcPr>
          <w:p w14:paraId="6EFE7AA1" w14:textId="77777777" w:rsidR="00A45261" w:rsidRPr="00E97665" w:rsidRDefault="00A45261" w:rsidP="00047E8B">
            <w:pPr>
              <w:tabs>
                <w:tab w:val="left" w:pos="240"/>
              </w:tabs>
              <w:rPr>
                <w:i/>
                <w:sz w:val="16"/>
                <w:szCs w:val="16"/>
                <w:lang w:val="fr-FR"/>
              </w:rPr>
            </w:pPr>
            <w:r w:rsidRPr="00E97665">
              <w:rPr>
                <w:sz w:val="16"/>
                <w:szCs w:val="16"/>
                <w:lang w:val="fr-FR"/>
              </w:rPr>
              <w:t xml:space="preserve">Année : … </w:t>
            </w:r>
            <w:r w:rsidRPr="00E97665">
              <w:rPr>
                <w:b/>
                <w:bCs/>
                <w:sz w:val="16"/>
                <w:szCs w:val="16"/>
                <w:lang w:val="fr-FR"/>
              </w:rPr>
              <w:t xml:space="preserve">                      </w:t>
            </w:r>
            <w:r w:rsidRPr="00E97665">
              <w:rPr>
                <w:sz w:val="16"/>
                <w:szCs w:val="16"/>
                <w:lang w:val="fr-FR"/>
              </w:rPr>
              <w:t xml:space="preserve">Mois : …     </w:t>
            </w:r>
            <w:r w:rsidRPr="00E97665">
              <w:rPr>
                <w:b/>
                <w:bCs/>
                <w:sz w:val="16"/>
                <w:szCs w:val="16"/>
                <w:lang w:val="fr-FR"/>
              </w:rPr>
              <w:t xml:space="preserve">                                    </w:t>
            </w:r>
            <w:r w:rsidRPr="00E97665">
              <w:rPr>
                <w:sz w:val="16"/>
                <w:szCs w:val="16"/>
                <w:lang w:val="fr-FR"/>
              </w:rPr>
              <w:t xml:space="preserve">Jour : …  </w:t>
            </w:r>
            <w:r w:rsidRPr="00E97665">
              <w:rPr>
                <w:b/>
                <w:bCs/>
                <w:sz w:val="16"/>
                <w:szCs w:val="16"/>
                <w:lang w:val="fr-FR"/>
              </w:rPr>
              <w:t xml:space="preserve">                   </w:t>
            </w:r>
            <w:r w:rsidRPr="00E97665">
              <w:rPr>
                <w:sz w:val="16"/>
                <w:szCs w:val="16"/>
                <w:lang w:val="fr-FR"/>
              </w:rPr>
              <w:t xml:space="preserve">Heure locale : …  </w:t>
            </w:r>
          </w:p>
        </w:tc>
      </w:tr>
      <w:tr w:rsidR="00A45261" w:rsidRPr="00E97665" w14:paraId="3E59B16B" w14:textId="77777777" w:rsidTr="00047E8B">
        <w:trPr>
          <w:trHeight w:val="1025"/>
        </w:trPr>
        <w:tc>
          <w:tcPr>
            <w:tcW w:w="2677" w:type="pct"/>
            <w:gridSpan w:val="3"/>
            <w:tcBorders>
              <w:top w:val="single" w:sz="4" w:space="0" w:color="auto"/>
              <w:left w:val="single" w:sz="4" w:space="0" w:color="auto"/>
              <w:bottom w:val="single" w:sz="4" w:space="0" w:color="auto"/>
              <w:right w:val="nil"/>
            </w:tcBorders>
            <w:shd w:val="clear" w:color="auto" w:fill="auto"/>
          </w:tcPr>
          <w:p w14:paraId="01C5F5C8" w14:textId="77777777" w:rsidR="00A45261" w:rsidRPr="00E97665" w:rsidRDefault="00A45261" w:rsidP="00047E8B">
            <w:pPr>
              <w:tabs>
                <w:tab w:val="left" w:pos="240"/>
              </w:tabs>
              <w:rPr>
                <w:sz w:val="16"/>
                <w:szCs w:val="16"/>
              </w:rPr>
            </w:pPr>
            <w:r w:rsidRPr="00E97665">
              <w:rPr>
                <w:b/>
                <w:bCs/>
                <w:sz w:val="16"/>
                <w:szCs w:val="16"/>
                <w:lang w:val="fr-FR"/>
              </w:rPr>
              <w:t>□</w:t>
            </w:r>
            <w:r w:rsidRPr="00E97665">
              <w:rPr>
                <w:sz w:val="16"/>
                <w:szCs w:val="16"/>
                <w:lang w:val="fr-FR"/>
              </w:rPr>
              <w:tab/>
              <w:t xml:space="preserve">Ville : </w:t>
            </w:r>
          </w:p>
          <w:p w14:paraId="2272B274" w14:textId="77777777" w:rsidR="00A45261" w:rsidRPr="00E97665" w:rsidRDefault="00A45261" w:rsidP="00047E8B">
            <w:pPr>
              <w:tabs>
                <w:tab w:val="left" w:pos="240"/>
              </w:tabs>
              <w:rPr>
                <w:sz w:val="16"/>
                <w:szCs w:val="16"/>
              </w:rPr>
            </w:pPr>
            <w:r w:rsidRPr="00E97665">
              <w:rPr>
                <w:sz w:val="16"/>
                <w:szCs w:val="16"/>
                <w:lang w:val="fr-FR"/>
              </w:rPr>
              <w:t>□</w:t>
            </w:r>
            <w:r w:rsidRPr="00E97665">
              <w:rPr>
                <w:sz w:val="16"/>
                <w:szCs w:val="16"/>
                <w:lang w:val="fr-FR"/>
              </w:rPr>
              <w:tab/>
              <w:t xml:space="preserve">District : </w:t>
            </w:r>
          </w:p>
          <w:p w14:paraId="2534D9D8" w14:textId="77777777" w:rsidR="00A45261" w:rsidRPr="00E97665" w:rsidRDefault="00A45261" w:rsidP="00047E8B">
            <w:pPr>
              <w:tabs>
                <w:tab w:val="left" w:pos="240"/>
              </w:tabs>
              <w:rPr>
                <w:sz w:val="16"/>
                <w:szCs w:val="16"/>
              </w:rPr>
            </w:pPr>
            <w:r w:rsidRPr="00E97665">
              <w:rPr>
                <w:sz w:val="16"/>
                <w:szCs w:val="16"/>
                <w:lang w:val="fr-FR"/>
              </w:rPr>
              <w:t>□</w:t>
            </w:r>
            <w:r w:rsidRPr="00E97665">
              <w:rPr>
                <w:sz w:val="16"/>
                <w:szCs w:val="16"/>
                <w:lang w:val="fr-FR"/>
              </w:rPr>
              <w:tab/>
              <w:t>Région :</w:t>
            </w:r>
          </w:p>
          <w:p w14:paraId="77960BCE" w14:textId="77777777" w:rsidR="00A45261" w:rsidRPr="00E97665" w:rsidRDefault="00A45261" w:rsidP="00047E8B">
            <w:pPr>
              <w:tabs>
                <w:tab w:val="left" w:pos="240"/>
              </w:tabs>
              <w:rPr>
                <w:sz w:val="16"/>
                <w:szCs w:val="16"/>
              </w:rPr>
            </w:pPr>
            <w:r w:rsidRPr="00E97665">
              <w:rPr>
                <w:sz w:val="16"/>
                <w:szCs w:val="16"/>
                <w:lang w:val="fr-FR"/>
              </w:rPr>
              <w:t>□</w:t>
            </w:r>
            <w:r w:rsidRPr="00E97665">
              <w:rPr>
                <w:sz w:val="16"/>
                <w:szCs w:val="16"/>
                <w:lang w:val="fr-FR"/>
              </w:rPr>
              <w:tab/>
              <w:t>Pays :</w:t>
            </w:r>
            <w:r w:rsidRPr="00E97665">
              <w:rPr>
                <w:lang w:val="fr-FR"/>
              </w:rPr>
              <w:t xml:space="preserve"> </w:t>
            </w:r>
          </w:p>
        </w:tc>
        <w:tc>
          <w:tcPr>
            <w:tcW w:w="2323" w:type="pct"/>
            <w:gridSpan w:val="2"/>
            <w:tcBorders>
              <w:top w:val="single" w:sz="4" w:space="0" w:color="auto"/>
              <w:left w:val="nil"/>
              <w:bottom w:val="single" w:sz="4" w:space="0" w:color="auto"/>
              <w:right w:val="single" w:sz="4" w:space="0" w:color="auto"/>
            </w:tcBorders>
            <w:shd w:val="clear" w:color="auto" w:fill="auto"/>
          </w:tcPr>
          <w:p w14:paraId="524FE3F5" w14:textId="77777777" w:rsidR="00A45261" w:rsidRPr="00E97665" w:rsidRDefault="00A45261" w:rsidP="00047E8B">
            <w:pPr>
              <w:tabs>
                <w:tab w:val="left" w:pos="74"/>
                <w:tab w:val="left" w:pos="240"/>
                <w:tab w:val="left" w:pos="1366"/>
                <w:tab w:val="left" w:pos="2665"/>
                <w:tab w:val="left" w:pos="3963"/>
                <w:tab w:val="left" w:pos="5256"/>
                <w:tab w:val="left" w:pos="6555"/>
                <w:tab w:val="left" w:pos="7847"/>
                <w:tab w:val="left" w:pos="9146"/>
              </w:tabs>
              <w:ind w:left="434" w:hanging="360"/>
              <w:rPr>
                <w:sz w:val="16"/>
                <w:szCs w:val="16"/>
              </w:rPr>
            </w:pPr>
            <w:r w:rsidRPr="00E97665">
              <w:rPr>
                <w14:cntxtAlts/>
              </w:rPr>
              <w:t></w:t>
            </w:r>
            <w:r w:rsidRPr="00E97665">
              <w:rPr>
                <w14:cntxtAlts/>
              </w:rPr>
              <w:tab/>
            </w:r>
            <w:r w:rsidRPr="00E97665">
              <w:rPr>
                <w:sz w:val="16"/>
                <w:szCs w:val="16"/>
                <w:lang w:val="fr-FR"/>
              </w:rPr>
              <w:t>Coordonnées géographiques :</w:t>
            </w:r>
          </w:p>
          <w:p w14:paraId="5DE90D3C" w14:textId="77777777" w:rsidR="00A45261" w:rsidRPr="00E97665" w:rsidRDefault="00A45261" w:rsidP="00047E8B">
            <w:pPr>
              <w:tabs>
                <w:tab w:val="left" w:pos="74"/>
                <w:tab w:val="left" w:pos="240"/>
                <w:tab w:val="left" w:pos="1366"/>
                <w:tab w:val="left" w:pos="2665"/>
                <w:tab w:val="left" w:pos="3963"/>
                <w:tab w:val="left" w:pos="5256"/>
                <w:tab w:val="left" w:pos="6555"/>
                <w:tab w:val="left" w:pos="7847"/>
                <w:tab w:val="left" w:pos="9146"/>
              </w:tabs>
              <w:ind w:left="802" w:hanging="284"/>
              <w:rPr>
                <w:sz w:val="16"/>
                <w:szCs w:val="16"/>
              </w:rPr>
            </w:pPr>
            <w:r w:rsidRPr="00E97665">
              <w:rPr>
                <w14:cntxtAlts/>
              </w:rPr>
              <w:t></w:t>
            </w:r>
            <w:r w:rsidRPr="00E97665">
              <w:rPr>
                <w14:cntxtAlts/>
              </w:rPr>
              <w:tab/>
            </w:r>
            <w:r w:rsidRPr="00E97665">
              <w:rPr>
                <w:sz w:val="16"/>
                <w:szCs w:val="16"/>
                <w:lang w:val="fr-FR"/>
              </w:rPr>
              <w:t xml:space="preserve">Latitude : </w:t>
            </w:r>
          </w:p>
          <w:p w14:paraId="50ADB1D4" w14:textId="77777777" w:rsidR="00A45261" w:rsidRPr="00E97665" w:rsidRDefault="00A45261" w:rsidP="00047E8B">
            <w:pPr>
              <w:tabs>
                <w:tab w:val="left" w:pos="74"/>
                <w:tab w:val="left" w:pos="240"/>
                <w:tab w:val="left" w:pos="1366"/>
                <w:tab w:val="left" w:pos="2665"/>
                <w:tab w:val="left" w:pos="3963"/>
                <w:tab w:val="left" w:pos="5256"/>
                <w:tab w:val="left" w:pos="6555"/>
                <w:tab w:val="left" w:pos="7847"/>
                <w:tab w:val="left" w:pos="9146"/>
              </w:tabs>
              <w:ind w:left="802" w:hanging="284"/>
              <w:rPr>
                <w:sz w:val="16"/>
                <w:szCs w:val="16"/>
              </w:rPr>
            </w:pPr>
            <w:r w:rsidRPr="00E97665">
              <w:rPr>
                <w14:cntxtAlts/>
              </w:rPr>
              <w:t></w:t>
            </w:r>
            <w:r w:rsidRPr="00E97665">
              <w:rPr>
                <w14:cntxtAlts/>
              </w:rPr>
              <w:tab/>
            </w:r>
            <w:r w:rsidRPr="00E97665">
              <w:rPr>
                <w:sz w:val="16"/>
                <w:szCs w:val="16"/>
                <w:lang w:val="fr-FR"/>
              </w:rPr>
              <w:t>Longitude :</w:t>
            </w:r>
          </w:p>
          <w:p w14:paraId="328BF599" w14:textId="77777777" w:rsidR="00A45261" w:rsidRPr="00E97665" w:rsidRDefault="00A45261" w:rsidP="00047E8B">
            <w:pPr>
              <w:tabs>
                <w:tab w:val="left" w:pos="240"/>
              </w:tabs>
              <w:rPr>
                <w:i/>
                <w:sz w:val="16"/>
                <w:szCs w:val="16"/>
              </w:rPr>
            </w:pPr>
          </w:p>
        </w:tc>
      </w:tr>
      <w:tr w:rsidR="00A45261" w:rsidRPr="00E97665" w14:paraId="7F025775" w14:textId="77777777" w:rsidTr="00047E8B">
        <w:trPr>
          <w:cantSplit/>
          <w:trHeight w:val="289"/>
        </w:trPr>
        <w:tc>
          <w:tcPr>
            <w:tcW w:w="5000" w:type="pct"/>
            <w:gridSpan w:val="5"/>
            <w:tcBorders>
              <w:top w:val="single" w:sz="4" w:space="0" w:color="auto"/>
              <w:left w:val="single" w:sz="4" w:space="0" w:color="000001"/>
              <w:bottom w:val="single" w:sz="4" w:space="0" w:color="auto"/>
              <w:right w:val="single" w:sz="4" w:space="0" w:color="000001"/>
            </w:tcBorders>
            <w:shd w:val="clear" w:color="auto" w:fill="D9D9D9" w:themeFill="background1" w:themeFillShade="D9"/>
          </w:tcPr>
          <w:p w14:paraId="11F8309D" w14:textId="77777777" w:rsidR="00A45261" w:rsidRPr="00E97665" w:rsidRDefault="00A45261" w:rsidP="00047E8B">
            <w:pPr>
              <w:tabs>
                <w:tab w:val="left" w:pos="240"/>
              </w:tabs>
              <w:rPr>
                <w:b/>
              </w:rPr>
            </w:pPr>
            <w:r w:rsidRPr="00E97665">
              <w:rPr>
                <w:b/>
              </w:rPr>
              <w:t>NATURE DE L’OPÉRATION RÉALISÉE AU MOMENT DE L’ÉVÉNEMENT</w:t>
            </w:r>
          </w:p>
          <w:p w14:paraId="796DA93C" w14:textId="77777777" w:rsidR="00A45261" w:rsidRPr="00E97665" w:rsidRDefault="00A45261" w:rsidP="00047E8B">
            <w:pPr>
              <w:tabs>
                <w:tab w:val="left" w:pos="240"/>
              </w:tabs>
              <w:rPr>
                <w:b/>
                <w:lang w:val="fr-FR"/>
              </w:rPr>
            </w:pPr>
            <w:r w:rsidRPr="00E97665">
              <w:rPr>
                <w:b/>
                <w:color w:val="0000FF"/>
              </w:rPr>
              <w:t xml:space="preserve">Rapport à </w:t>
            </w:r>
            <w:proofErr w:type="spellStart"/>
            <w:r w:rsidRPr="00E97665">
              <w:rPr>
                <w:b/>
                <w:color w:val="0000FF"/>
              </w:rPr>
              <w:t>courte</w:t>
            </w:r>
            <w:proofErr w:type="spellEnd"/>
            <w:r w:rsidRPr="00E97665">
              <w:rPr>
                <w:b/>
                <w:color w:val="0000FF"/>
              </w:rPr>
              <w:t xml:space="preserve"> </w:t>
            </w:r>
            <w:proofErr w:type="spellStart"/>
            <w:r w:rsidRPr="00E97665">
              <w:rPr>
                <w:b/>
                <w:color w:val="0000FF"/>
              </w:rPr>
              <w:t>échéance</w:t>
            </w:r>
            <w:proofErr w:type="spellEnd"/>
            <w:r w:rsidRPr="00E97665">
              <w:rPr>
                <w:b/>
                <w:color w:val="0000FF"/>
              </w:rPr>
              <w:t xml:space="preserve"> (à </w:t>
            </w:r>
            <w:proofErr w:type="spellStart"/>
            <w:r w:rsidRPr="00E97665">
              <w:rPr>
                <w:b/>
                <w:color w:val="0000FF"/>
              </w:rPr>
              <w:t>soumettre</w:t>
            </w:r>
            <w:proofErr w:type="spellEnd"/>
            <w:r w:rsidRPr="00E97665">
              <w:rPr>
                <w:b/>
                <w:color w:val="0000FF"/>
              </w:rPr>
              <w:t xml:space="preserve"> sous 72 </w:t>
            </w:r>
            <w:proofErr w:type="spellStart"/>
            <w:r w:rsidRPr="00E97665">
              <w:rPr>
                <w:b/>
                <w:color w:val="0000FF"/>
              </w:rPr>
              <w:t>heures</w:t>
            </w:r>
            <w:proofErr w:type="spellEnd"/>
            <w:r w:rsidRPr="00E97665">
              <w:rPr>
                <w:b/>
                <w:color w:val="0000FF"/>
              </w:rPr>
              <w:t>)</w:t>
            </w:r>
            <w:r w:rsidRPr="00E97665">
              <w:rPr>
                <w:color w:val="0000FF"/>
                <w:lang w:val="fr-FR"/>
              </w:rPr>
              <w:t xml:space="preserve"> </w:t>
            </w:r>
          </w:p>
        </w:tc>
      </w:tr>
      <w:tr w:rsidR="00A45261" w:rsidRPr="00E97665" w14:paraId="61AD5B99" w14:textId="77777777" w:rsidTr="00047E8B">
        <w:trPr>
          <w:cantSplit/>
          <w:trHeight w:val="824"/>
        </w:trPr>
        <w:tc>
          <w:tcPr>
            <w:tcW w:w="1316" w:type="pct"/>
            <w:tcBorders>
              <w:top w:val="single" w:sz="4" w:space="0" w:color="auto"/>
              <w:left w:val="single" w:sz="4" w:space="0" w:color="auto"/>
              <w:bottom w:val="single" w:sz="4" w:space="0" w:color="auto"/>
              <w:right w:val="single" w:sz="4" w:space="0" w:color="auto"/>
            </w:tcBorders>
            <w:shd w:val="clear" w:color="auto" w:fill="auto"/>
          </w:tcPr>
          <w:p w14:paraId="17E21CAA"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ind w:left="379" w:hanging="284"/>
              <w:rPr>
                <w:i/>
                <w:sz w:val="16"/>
                <w:szCs w:val="16"/>
              </w:rPr>
            </w:pPr>
            <w:r w:rsidRPr="00E97665">
              <w:rPr>
                <w:sz w:val="16"/>
                <w:szCs w:val="16"/>
                <w14:cntxtAlts/>
              </w:rPr>
              <w:t></w:t>
            </w:r>
            <w:r w:rsidRPr="00E97665">
              <w:rPr>
                <w:sz w:val="16"/>
                <w:szCs w:val="16"/>
                <w14:cntxtAlts/>
              </w:rPr>
              <w:tab/>
            </w:r>
            <w:r w:rsidRPr="00E97665">
              <w:rPr>
                <w:sz w:val="16"/>
                <w:szCs w:val="16"/>
                <w:lang w:val="fr-FR"/>
              </w:rPr>
              <w:t>Transport en mouvement</w:t>
            </w:r>
          </w:p>
          <w:p w14:paraId="587274A8"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ind w:left="379" w:hanging="284"/>
              <w:rPr>
                <w:sz w:val="16"/>
                <w:szCs w:val="16"/>
              </w:rPr>
            </w:pPr>
            <w:r w:rsidRPr="00E97665">
              <w:rPr>
                <w:sz w:val="16"/>
                <w:szCs w:val="16"/>
                <w14:cntxtAlts/>
              </w:rPr>
              <w:t></w:t>
            </w:r>
            <w:r w:rsidRPr="00E97665">
              <w:rPr>
                <w:sz w:val="16"/>
                <w:szCs w:val="16"/>
                <w14:cntxtAlts/>
              </w:rPr>
              <w:tab/>
            </w:r>
            <w:r w:rsidRPr="00E97665">
              <w:rPr>
                <w:sz w:val="16"/>
                <w:szCs w:val="16"/>
                <w:lang w:val="fr-FR"/>
              </w:rPr>
              <w:t xml:space="preserve">Transport à l’arrêt </w:t>
            </w:r>
          </w:p>
          <w:p w14:paraId="39F23523"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ind w:left="379"/>
              <w:rPr>
                <w:sz w:val="16"/>
                <w:szCs w:val="16"/>
              </w:rPr>
            </w:pP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1BED4CF8"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ind w:left="379" w:hanging="284"/>
              <w:rPr>
                <w:sz w:val="16"/>
                <w:szCs w:val="16"/>
              </w:rPr>
            </w:pPr>
            <w:r w:rsidRPr="00E97665">
              <w:rPr>
                <w:sz w:val="16"/>
                <w:szCs w:val="16"/>
                <w14:cntxtAlts/>
              </w:rPr>
              <w:t></w:t>
            </w:r>
            <w:r w:rsidRPr="00E97665">
              <w:rPr>
                <w:sz w:val="16"/>
                <w:szCs w:val="16"/>
                <w14:cntxtAlts/>
              </w:rPr>
              <w:tab/>
            </w:r>
            <w:r w:rsidRPr="00E97665">
              <w:rPr>
                <w:sz w:val="16"/>
                <w:szCs w:val="16"/>
                <w:lang w:val="fr-FR"/>
              </w:rPr>
              <w:t>Chargement</w:t>
            </w:r>
          </w:p>
          <w:p w14:paraId="79AE83FB"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ind w:left="376" w:hanging="283"/>
              <w:rPr>
                <w:sz w:val="16"/>
                <w:szCs w:val="16"/>
              </w:rPr>
            </w:pPr>
            <w:r w:rsidRPr="00E97665">
              <w:rPr>
                <w:sz w:val="16"/>
                <w:szCs w:val="16"/>
                <w14:cntxtAlts/>
              </w:rPr>
              <w:t></w:t>
            </w:r>
            <w:r w:rsidRPr="00E97665">
              <w:rPr>
                <w:sz w:val="16"/>
                <w:szCs w:val="16"/>
                <w14:cntxtAlts/>
              </w:rPr>
              <w:tab/>
            </w:r>
            <w:r w:rsidRPr="00E97665">
              <w:rPr>
                <w:sz w:val="16"/>
                <w:szCs w:val="16"/>
                <w:lang w:val="fr-FR"/>
              </w:rPr>
              <w:t>Remplissage</w:t>
            </w:r>
          </w:p>
          <w:p w14:paraId="370A35BC"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ind w:left="379" w:hanging="284"/>
              <w:rPr>
                <w:sz w:val="16"/>
                <w:szCs w:val="16"/>
              </w:rPr>
            </w:pPr>
          </w:p>
        </w:tc>
        <w:tc>
          <w:tcPr>
            <w:tcW w:w="1205" w:type="pct"/>
            <w:gridSpan w:val="2"/>
            <w:tcBorders>
              <w:top w:val="single" w:sz="4" w:space="0" w:color="auto"/>
              <w:left w:val="single" w:sz="4" w:space="0" w:color="auto"/>
              <w:bottom w:val="single" w:sz="4" w:space="0" w:color="auto"/>
              <w:right w:val="single" w:sz="4" w:space="0" w:color="auto"/>
            </w:tcBorders>
            <w:shd w:val="clear" w:color="auto" w:fill="auto"/>
          </w:tcPr>
          <w:p w14:paraId="1DBC4963"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ind w:left="376" w:hanging="283"/>
              <w:rPr>
                <w:sz w:val="16"/>
                <w:szCs w:val="16"/>
              </w:rPr>
            </w:pPr>
            <w:r w:rsidRPr="00E97665">
              <w:rPr>
                <w:sz w:val="16"/>
                <w:szCs w:val="16"/>
                <w14:cntxtAlts/>
              </w:rPr>
              <w:t></w:t>
            </w:r>
            <w:r w:rsidRPr="00E97665">
              <w:rPr>
                <w:sz w:val="16"/>
                <w:szCs w:val="16"/>
                <w14:cntxtAlts/>
              </w:rPr>
              <w:tab/>
            </w:r>
            <w:r w:rsidRPr="00E97665">
              <w:rPr>
                <w:sz w:val="16"/>
                <w:szCs w:val="16"/>
                <w:lang w:val="fr-FR"/>
              </w:rPr>
              <w:t>Déchargement</w:t>
            </w:r>
          </w:p>
          <w:p w14:paraId="5B581781"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ind w:left="376" w:hanging="283"/>
              <w:rPr>
                <w:sz w:val="16"/>
                <w:szCs w:val="16"/>
              </w:rPr>
            </w:pPr>
            <w:r w:rsidRPr="00E97665">
              <w:rPr>
                <w:sz w:val="16"/>
                <w:szCs w:val="16"/>
                <w14:cntxtAlts/>
              </w:rPr>
              <w:t></w:t>
            </w:r>
            <w:r w:rsidRPr="00E97665">
              <w:rPr>
                <w:sz w:val="16"/>
                <w:szCs w:val="16"/>
                <w14:cntxtAlts/>
              </w:rPr>
              <w:tab/>
            </w:r>
            <w:r w:rsidRPr="00E97665">
              <w:rPr>
                <w:sz w:val="16"/>
                <w:szCs w:val="16"/>
                <w:lang w:val="fr-FR"/>
              </w:rPr>
              <w:t>Vidange</w:t>
            </w:r>
          </w:p>
          <w:p w14:paraId="5D8AA713"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ind w:left="376"/>
              <w:rPr>
                <w:sz w:val="16"/>
                <w:szCs w:val="16"/>
              </w:rPr>
            </w:pP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2B385D5E"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ind w:left="376" w:hanging="283"/>
              <w:rPr>
                <w:sz w:val="16"/>
                <w:szCs w:val="16"/>
              </w:rPr>
            </w:pPr>
            <w:r w:rsidRPr="00E97665">
              <w:rPr>
                <w:sz w:val="16"/>
                <w:szCs w:val="16"/>
                <w14:cntxtAlts/>
              </w:rPr>
              <w:t></w:t>
            </w:r>
            <w:r w:rsidRPr="00E97665">
              <w:rPr>
                <w:sz w:val="16"/>
                <w:szCs w:val="16"/>
                <w14:cntxtAlts/>
              </w:rPr>
              <w:tab/>
            </w:r>
            <w:r w:rsidRPr="00E97665">
              <w:rPr>
                <w:sz w:val="16"/>
                <w:szCs w:val="16"/>
                <w:lang w:val="fr-FR"/>
              </w:rPr>
              <w:t>Transbordement</w:t>
            </w:r>
          </w:p>
          <w:p w14:paraId="2C62B458"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ind w:left="376" w:hanging="283"/>
              <w:rPr>
                <w:b/>
                <w:sz w:val="16"/>
                <w:szCs w:val="16"/>
              </w:rPr>
            </w:pPr>
            <w:r w:rsidRPr="00E97665">
              <w:rPr>
                <w:sz w:val="16"/>
                <w:szCs w:val="16"/>
                <w14:cntxtAlts/>
              </w:rPr>
              <w:t></w:t>
            </w:r>
            <w:r w:rsidRPr="00E97665">
              <w:rPr>
                <w:sz w:val="16"/>
                <w:szCs w:val="16"/>
                <w14:cntxtAlts/>
              </w:rPr>
              <w:tab/>
            </w:r>
            <w:r w:rsidRPr="00E97665">
              <w:rPr>
                <w:sz w:val="16"/>
                <w:szCs w:val="16"/>
                <w:lang w:val="fr-FR"/>
              </w:rPr>
              <w:t xml:space="preserve">Autre (préciser) : </w:t>
            </w:r>
          </w:p>
        </w:tc>
      </w:tr>
      <w:tr w:rsidR="00A45261" w:rsidRPr="00E97665" w14:paraId="5CAC13F8" w14:textId="77777777" w:rsidTr="00047E8B">
        <w:trPr>
          <w:cantSplit/>
          <w:trHeight w:val="289"/>
        </w:trPr>
        <w:tc>
          <w:tcPr>
            <w:tcW w:w="5000" w:type="pct"/>
            <w:gridSpan w:val="5"/>
            <w:tcBorders>
              <w:top w:val="single" w:sz="4" w:space="0" w:color="auto"/>
              <w:left w:val="single" w:sz="4" w:space="0" w:color="000001"/>
              <w:bottom w:val="single" w:sz="4" w:space="0" w:color="auto"/>
              <w:right w:val="single" w:sz="4" w:space="0" w:color="000001"/>
            </w:tcBorders>
            <w:shd w:val="clear" w:color="auto" w:fill="D9D9D9" w:themeFill="background1" w:themeFillShade="D9"/>
          </w:tcPr>
          <w:p w14:paraId="529FEF4C" w14:textId="77777777" w:rsidR="00A45261" w:rsidRPr="00E97665" w:rsidRDefault="00A45261" w:rsidP="00047E8B">
            <w:pPr>
              <w:tabs>
                <w:tab w:val="left" w:pos="240"/>
              </w:tabs>
              <w:rPr>
                <w:b/>
                <w:bCs/>
                <w:lang w:val="fr-FR"/>
              </w:rPr>
            </w:pPr>
            <w:r w:rsidRPr="00E97665">
              <w:rPr>
                <w:b/>
              </w:rPr>
              <w:t>CONTEXTE</w:t>
            </w:r>
            <w:r>
              <w:rPr>
                <w:b/>
              </w:rPr>
              <w:t xml:space="preserve"> </w:t>
            </w:r>
            <w:r w:rsidRPr="00E97665">
              <w:rPr>
                <w:b/>
                <w:color w:val="0000FF"/>
              </w:rPr>
              <w:t xml:space="preserve">Rapport à </w:t>
            </w:r>
            <w:proofErr w:type="spellStart"/>
            <w:r w:rsidRPr="00E97665">
              <w:rPr>
                <w:b/>
                <w:color w:val="0000FF"/>
              </w:rPr>
              <w:t>courte</w:t>
            </w:r>
            <w:proofErr w:type="spellEnd"/>
            <w:r w:rsidRPr="00E97665">
              <w:rPr>
                <w:b/>
                <w:color w:val="0000FF"/>
              </w:rPr>
              <w:t xml:space="preserve"> </w:t>
            </w:r>
            <w:proofErr w:type="spellStart"/>
            <w:r w:rsidRPr="00E97665">
              <w:rPr>
                <w:b/>
                <w:color w:val="0000FF"/>
              </w:rPr>
              <w:t>échéance</w:t>
            </w:r>
            <w:proofErr w:type="spellEnd"/>
            <w:r w:rsidRPr="00E97665">
              <w:rPr>
                <w:b/>
                <w:color w:val="0000FF"/>
              </w:rPr>
              <w:t xml:space="preserve"> (à </w:t>
            </w:r>
            <w:proofErr w:type="spellStart"/>
            <w:r w:rsidRPr="00E97665">
              <w:rPr>
                <w:b/>
                <w:color w:val="0000FF"/>
              </w:rPr>
              <w:t>soumettre</w:t>
            </w:r>
            <w:proofErr w:type="spellEnd"/>
            <w:r w:rsidRPr="00E97665">
              <w:rPr>
                <w:b/>
                <w:color w:val="0000FF"/>
              </w:rPr>
              <w:t xml:space="preserve"> sous 72 </w:t>
            </w:r>
            <w:proofErr w:type="spellStart"/>
            <w:r w:rsidRPr="00E97665">
              <w:rPr>
                <w:b/>
                <w:color w:val="0000FF"/>
              </w:rPr>
              <w:t>heures</w:t>
            </w:r>
            <w:proofErr w:type="spellEnd"/>
            <w:r w:rsidRPr="00E97665">
              <w:rPr>
                <w:b/>
                <w:color w:val="0000FF"/>
              </w:rPr>
              <w:t>)</w:t>
            </w:r>
          </w:p>
        </w:tc>
      </w:tr>
      <w:tr w:rsidR="00A45261" w:rsidRPr="00E97665" w14:paraId="294FC8EE" w14:textId="77777777" w:rsidTr="00047E8B">
        <w:trPr>
          <w:cantSplit/>
          <w:trHeight w:val="279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086F75F" w14:textId="77777777" w:rsidR="00A45261" w:rsidRPr="00E97665" w:rsidRDefault="00A45261" w:rsidP="00047E8B">
            <w:pPr>
              <w:tabs>
                <w:tab w:val="left" w:pos="240"/>
              </w:tabs>
              <w:rPr>
                <w:sz w:val="18"/>
                <w:szCs w:val="18"/>
                <w:u w:val="single"/>
              </w:rPr>
            </w:pPr>
            <w:r w:rsidRPr="00E97665">
              <w:rPr>
                <w:sz w:val="18"/>
                <w:szCs w:val="18"/>
                <w:u w:val="single"/>
                <w:lang w:val="fr-FR"/>
              </w:rPr>
              <w:t>CONDITIONS MÉTÉOROLOGIQUES</w:t>
            </w:r>
          </w:p>
          <w:tbl>
            <w:tblPr>
              <w:tblStyle w:val="TableGrid"/>
              <w:tblW w:w="9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2004"/>
              <w:gridCol w:w="1819"/>
              <w:gridCol w:w="2553"/>
            </w:tblGrid>
            <w:tr w:rsidR="00A45261" w:rsidRPr="00E97665" w14:paraId="4E8C5ABC" w14:textId="77777777" w:rsidTr="00047E8B">
              <w:tc>
                <w:tcPr>
                  <w:tcW w:w="3496" w:type="dxa"/>
                </w:tcPr>
                <w:p w14:paraId="64CCCF07"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Temps sec</w:t>
                  </w:r>
                </w:p>
              </w:tc>
              <w:tc>
                <w:tcPr>
                  <w:tcW w:w="2004" w:type="dxa"/>
                </w:tcPr>
                <w:p w14:paraId="202F1F61"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Fumée</w:t>
                  </w:r>
                </w:p>
              </w:tc>
              <w:tc>
                <w:tcPr>
                  <w:tcW w:w="1819" w:type="dxa"/>
                </w:tcPr>
                <w:p w14:paraId="4AD38BED"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Pluie</w:t>
                  </w:r>
                </w:p>
              </w:tc>
              <w:tc>
                <w:tcPr>
                  <w:tcW w:w="2553" w:type="dxa"/>
                </w:tcPr>
                <w:p w14:paraId="30ABEC13"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Vent fort</w:t>
                  </w:r>
                </w:p>
              </w:tc>
            </w:tr>
            <w:tr w:rsidR="00A45261" w:rsidRPr="00E97665" w14:paraId="13BB25AC" w14:textId="77777777" w:rsidTr="00047E8B">
              <w:tc>
                <w:tcPr>
                  <w:tcW w:w="3496" w:type="dxa"/>
                </w:tcPr>
                <w:p w14:paraId="7981C339"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Canicule</w:t>
                  </w:r>
                </w:p>
              </w:tc>
              <w:tc>
                <w:tcPr>
                  <w:tcW w:w="2004" w:type="dxa"/>
                </w:tcPr>
                <w:p w14:paraId="022B5540"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Brouillard</w:t>
                  </w:r>
                </w:p>
              </w:tc>
              <w:tc>
                <w:tcPr>
                  <w:tcW w:w="1819" w:type="dxa"/>
                </w:tcPr>
                <w:p w14:paraId="53722F52"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8B4DC7">
                    <w:rPr>
                      <w:sz w:val="16"/>
                      <w:szCs w:val="16"/>
                      <w:highlight w:val="darkGray"/>
                      <w:lang w:val="fr-FR"/>
                    </w:rPr>
                    <w:t>Orage</w:t>
                  </w:r>
                </w:p>
              </w:tc>
              <w:tc>
                <w:tcPr>
                  <w:tcW w:w="2553" w:type="dxa"/>
                </w:tcPr>
                <w:p w14:paraId="5E8E4A09"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Conditions inconnues</w:t>
                  </w:r>
                </w:p>
              </w:tc>
            </w:tr>
            <w:tr w:rsidR="00A45261" w:rsidRPr="00E97665" w14:paraId="7A61B231" w14:textId="77777777" w:rsidTr="00047E8B">
              <w:tc>
                <w:tcPr>
                  <w:tcW w:w="3496" w:type="dxa"/>
                </w:tcPr>
                <w:p w14:paraId="0DA0E844"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Conditions météorologiques normales</w:t>
                  </w:r>
                </w:p>
              </w:tc>
              <w:tc>
                <w:tcPr>
                  <w:tcW w:w="2004" w:type="dxa"/>
                </w:tcPr>
                <w:p w14:paraId="70FB35B1"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Grésil</w:t>
                  </w:r>
                </w:p>
              </w:tc>
              <w:tc>
                <w:tcPr>
                  <w:tcW w:w="1819" w:type="dxa"/>
                </w:tcPr>
                <w:p w14:paraId="7047C1F5"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Tempête</w:t>
                  </w:r>
                </w:p>
              </w:tc>
              <w:tc>
                <w:tcPr>
                  <w:tcW w:w="2553" w:type="dxa"/>
                </w:tcPr>
                <w:p w14:paraId="0BE8BB2F"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Autre (préciser)</w:t>
                  </w:r>
                </w:p>
              </w:tc>
            </w:tr>
            <w:tr w:rsidR="00A45261" w:rsidRPr="00E97665" w14:paraId="30DD208F" w14:textId="77777777" w:rsidTr="00047E8B">
              <w:tc>
                <w:tcPr>
                  <w:tcW w:w="3496" w:type="dxa"/>
                </w:tcPr>
                <w:p w14:paraId="10FE03E1"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Grêle</w:t>
                  </w:r>
                </w:p>
              </w:tc>
              <w:tc>
                <w:tcPr>
                  <w:tcW w:w="2004" w:type="dxa"/>
                </w:tcPr>
                <w:p w14:paraId="7BE78ECC"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Neige</w:t>
                  </w:r>
                </w:p>
              </w:tc>
              <w:tc>
                <w:tcPr>
                  <w:tcW w:w="1819" w:type="dxa"/>
                </w:tcPr>
                <w:p w14:paraId="7D5E33EC"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Foudre</w:t>
                  </w:r>
                </w:p>
              </w:tc>
              <w:tc>
                <w:tcPr>
                  <w:tcW w:w="2553" w:type="dxa"/>
                </w:tcPr>
                <w:p w14:paraId="21FAE2D7"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Température : … °C</w:t>
                  </w:r>
                </w:p>
              </w:tc>
            </w:tr>
          </w:tbl>
          <w:p w14:paraId="2E36C83F" w14:textId="77777777" w:rsidR="00A45261" w:rsidRPr="00E97665" w:rsidRDefault="00A45261" w:rsidP="00047E8B">
            <w:pPr>
              <w:tabs>
                <w:tab w:val="left" w:pos="240"/>
              </w:tabs>
              <w:rPr>
                <w:sz w:val="18"/>
                <w:szCs w:val="18"/>
                <w:u w:val="single"/>
              </w:rPr>
            </w:pPr>
            <w:r w:rsidRPr="00E97665">
              <w:rPr>
                <w:sz w:val="18"/>
                <w:szCs w:val="18"/>
                <w:u w:val="single"/>
                <w:lang w:val="fr-FR"/>
              </w:rPr>
              <w:t>ÉTAT DU REVÊTEMENT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7"/>
              <w:gridCol w:w="1922"/>
              <w:gridCol w:w="2104"/>
              <w:gridCol w:w="3181"/>
            </w:tblGrid>
            <w:tr w:rsidR="00A45261" w:rsidRPr="00E97665" w14:paraId="3D88DB67" w14:textId="77777777" w:rsidTr="00047E8B">
              <w:trPr>
                <w:trHeight w:val="166"/>
              </w:trPr>
              <w:tc>
                <w:tcPr>
                  <w:tcW w:w="1212" w:type="pct"/>
                </w:tcPr>
                <w:p w14:paraId="06ACD881"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Sec</w:t>
                  </w:r>
                </w:p>
              </w:tc>
              <w:tc>
                <w:tcPr>
                  <w:tcW w:w="1010" w:type="pct"/>
                </w:tcPr>
                <w:p w14:paraId="2FFA8882"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Givre</w:t>
                  </w:r>
                </w:p>
              </w:tc>
              <w:tc>
                <w:tcPr>
                  <w:tcW w:w="1106" w:type="pct"/>
                </w:tcPr>
                <w:p w14:paraId="3953AD2E"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8B4DC7">
                    <w:rPr>
                      <w:sz w:val="16"/>
                      <w:szCs w:val="16"/>
                      <w:highlight w:val="darkGray"/>
                      <w:lang w:val="fr-FR"/>
                    </w:rPr>
                    <w:t>Neige fondue</w:t>
                  </w:r>
                </w:p>
              </w:tc>
              <w:tc>
                <w:tcPr>
                  <w:tcW w:w="1672" w:type="pct"/>
                </w:tcPr>
                <w:p w14:paraId="5A27A243" w14:textId="77777777" w:rsidR="00A45261" w:rsidRPr="00E97665" w:rsidRDefault="00A45261" w:rsidP="00047E8B">
                  <w:pPr>
                    <w:tabs>
                      <w:tab w:val="left" w:pos="74"/>
                      <w:tab w:val="left" w:pos="240"/>
                      <w:tab w:val="left" w:pos="1366"/>
                      <w:tab w:val="left" w:pos="2665"/>
                      <w:tab w:val="left" w:pos="3963"/>
                      <w:tab w:val="left" w:pos="5256"/>
                      <w:tab w:val="left" w:pos="6555"/>
                      <w:tab w:val="left" w:pos="7847"/>
                      <w:tab w:val="left" w:pos="9146"/>
                    </w:tabs>
                    <w:spacing w:line="240" w:lineRule="auto"/>
                    <w:ind w:left="720" w:hanging="360"/>
                    <w:rPr>
                      <w:sz w:val="16"/>
                      <w:szCs w:val="16"/>
                      <w:u w:val="single"/>
                    </w:rPr>
                  </w:pPr>
                  <w:r w:rsidRPr="00E97665">
                    <w:rPr>
                      <w:kern w:val="16"/>
                      <w:sz w:val="16"/>
                      <w:szCs w:val="16"/>
                    </w:rPr>
                    <w:t></w:t>
                  </w:r>
                  <w:r w:rsidRPr="00E97665">
                    <w:rPr>
                      <w:kern w:val="16"/>
                      <w:sz w:val="16"/>
                      <w:szCs w:val="16"/>
                    </w:rPr>
                    <w:tab/>
                  </w:r>
                  <w:r w:rsidRPr="00E97665">
                    <w:rPr>
                      <w:sz w:val="16"/>
                      <w:szCs w:val="16"/>
                      <w:lang w:val="fr-FR"/>
                    </w:rPr>
                    <w:t>Neige</w:t>
                  </w:r>
                </w:p>
              </w:tc>
            </w:tr>
            <w:tr w:rsidR="00A45261" w:rsidRPr="00E97665" w14:paraId="7DABBB19" w14:textId="77777777" w:rsidTr="00047E8B">
              <w:trPr>
                <w:trHeight w:val="170"/>
              </w:trPr>
              <w:tc>
                <w:tcPr>
                  <w:tcW w:w="1212" w:type="pct"/>
                </w:tcPr>
                <w:p w14:paraId="4655C9F2"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 xml:space="preserve">Verglas </w:t>
                  </w:r>
                </w:p>
              </w:tc>
              <w:tc>
                <w:tcPr>
                  <w:tcW w:w="1010" w:type="pct"/>
                </w:tcPr>
                <w:p w14:paraId="64312659"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 xml:space="preserve">Glissant </w:t>
                  </w:r>
                </w:p>
              </w:tc>
              <w:tc>
                <w:tcPr>
                  <w:tcW w:w="1106" w:type="pct"/>
                </w:tcPr>
                <w:p w14:paraId="4C991194"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Mouillé</w:t>
                  </w:r>
                </w:p>
              </w:tc>
              <w:tc>
                <w:tcPr>
                  <w:tcW w:w="1672" w:type="pct"/>
                </w:tcPr>
                <w:p w14:paraId="27442E2A"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Feuilles</w:t>
                  </w:r>
                </w:p>
              </w:tc>
            </w:tr>
            <w:tr w:rsidR="00A45261" w:rsidRPr="00E97665" w14:paraId="6F14DE4D" w14:textId="77777777" w:rsidTr="00047E8B">
              <w:trPr>
                <w:trHeight w:val="170"/>
              </w:trPr>
              <w:tc>
                <w:tcPr>
                  <w:tcW w:w="1212" w:type="pct"/>
                </w:tcPr>
                <w:p w14:paraId="4035B6FA"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 xml:space="preserve">Humide </w:t>
                  </w:r>
                </w:p>
              </w:tc>
              <w:tc>
                <w:tcPr>
                  <w:tcW w:w="1010" w:type="pct"/>
                </w:tcPr>
                <w:p w14:paraId="67B96943"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Inondé</w:t>
                  </w:r>
                </w:p>
              </w:tc>
              <w:tc>
                <w:tcPr>
                  <w:tcW w:w="1106" w:type="pct"/>
                </w:tcPr>
                <w:p w14:paraId="4F082461"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État inconnu</w:t>
                  </w:r>
                </w:p>
              </w:tc>
              <w:tc>
                <w:tcPr>
                  <w:tcW w:w="1672" w:type="pct"/>
                </w:tcPr>
                <w:p w14:paraId="06686C71"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Autre (préciser)</w:t>
                  </w:r>
                </w:p>
              </w:tc>
            </w:tr>
          </w:tbl>
          <w:p w14:paraId="0EA1131B" w14:textId="77777777" w:rsidR="00A45261" w:rsidRPr="00E97665" w:rsidRDefault="00A45261" w:rsidP="00047E8B">
            <w:pPr>
              <w:tabs>
                <w:tab w:val="left" w:pos="240"/>
              </w:tabs>
              <w:rPr>
                <w:sz w:val="18"/>
                <w:szCs w:val="18"/>
                <w:u w:val="single"/>
              </w:rPr>
            </w:pPr>
            <w:r w:rsidRPr="00E97665">
              <w:rPr>
                <w:sz w:val="18"/>
                <w:szCs w:val="18"/>
                <w:u w:val="single"/>
                <w:lang w:val="fr-FR"/>
              </w:rPr>
              <w:t>LUMINOSITÉ</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1844"/>
              <w:gridCol w:w="2409"/>
              <w:gridCol w:w="3324"/>
            </w:tblGrid>
            <w:tr w:rsidR="00A45261" w:rsidRPr="00E97665" w14:paraId="3F302157" w14:textId="77777777" w:rsidTr="00047E8B">
              <w:trPr>
                <w:trHeight w:val="241"/>
              </w:trPr>
              <w:tc>
                <w:tcPr>
                  <w:tcW w:w="1018" w:type="pct"/>
                </w:tcPr>
                <w:p w14:paraId="5466B246"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Jour</w:t>
                  </w:r>
                </w:p>
              </w:tc>
              <w:tc>
                <w:tcPr>
                  <w:tcW w:w="969" w:type="pct"/>
                </w:tcPr>
                <w:p w14:paraId="02D1FB81"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Aube</w:t>
                  </w:r>
                </w:p>
              </w:tc>
              <w:tc>
                <w:tcPr>
                  <w:tcW w:w="1266" w:type="pct"/>
                </w:tcPr>
                <w:p w14:paraId="4CAA2FB2"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Éclairage de rue allumé</w:t>
                  </w:r>
                </w:p>
              </w:tc>
              <w:tc>
                <w:tcPr>
                  <w:tcW w:w="1747" w:type="pct"/>
                </w:tcPr>
                <w:p w14:paraId="37F4A379"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lang w:val="fr-FR"/>
                    </w:rPr>
                  </w:pPr>
                  <w:r w:rsidRPr="00E97665">
                    <w:rPr>
                      <w:kern w:val="16"/>
                      <w:sz w:val="16"/>
                      <w:szCs w:val="16"/>
                      <w:lang w:val="fr-FR"/>
                    </w:rPr>
                    <w:t></w:t>
                  </w:r>
                  <w:r w:rsidRPr="00E97665">
                    <w:rPr>
                      <w:kern w:val="16"/>
                      <w:sz w:val="16"/>
                      <w:szCs w:val="16"/>
                      <w:lang w:val="fr-FR"/>
                    </w:rPr>
                    <w:tab/>
                  </w:r>
                  <w:r w:rsidRPr="00E97665">
                    <w:rPr>
                      <w:sz w:val="16"/>
                      <w:szCs w:val="16"/>
                      <w:lang w:val="fr-FR"/>
                    </w:rPr>
                    <w:t>Éclairage du poste de travail allumé</w:t>
                  </w:r>
                </w:p>
              </w:tc>
            </w:tr>
            <w:tr w:rsidR="00A45261" w:rsidRPr="00E97665" w14:paraId="2FDDE6AA" w14:textId="77777777" w:rsidTr="00047E8B">
              <w:trPr>
                <w:trHeight w:val="241"/>
              </w:trPr>
              <w:tc>
                <w:tcPr>
                  <w:tcW w:w="1018" w:type="pct"/>
                </w:tcPr>
                <w:p w14:paraId="347BCBEA"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Nuit</w:t>
                  </w:r>
                </w:p>
              </w:tc>
              <w:tc>
                <w:tcPr>
                  <w:tcW w:w="969" w:type="pct"/>
                </w:tcPr>
                <w:p w14:paraId="0C4AAA86"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Crépuscule</w:t>
                  </w:r>
                </w:p>
              </w:tc>
              <w:tc>
                <w:tcPr>
                  <w:tcW w:w="1266" w:type="pct"/>
                </w:tcPr>
                <w:p w14:paraId="277C9A57"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rPr>
                  </w:pPr>
                  <w:r w:rsidRPr="00E97665">
                    <w:rPr>
                      <w:kern w:val="16"/>
                      <w:sz w:val="16"/>
                      <w:szCs w:val="16"/>
                    </w:rPr>
                    <w:t></w:t>
                  </w:r>
                  <w:r w:rsidRPr="00E97665">
                    <w:rPr>
                      <w:kern w:val="16"/>
                      <w:sz w:val="16"/>
                      <w:szCs w:val="16"/>
                    </w:rPr>
                    <w:tab/>
                  </w:r>
                  <w:r w:rsidRPr="00E97665">
                    <w:rPr>
                      <w:sz w:val="16"/>
                      <w:szCs w:val="16"/>
                      <w:lang w:val="fr-FR"/>
                    </w:rPr>
                    <w:t>Éclairage de rue éteint</w:t>
                  </w:r>
                </w:p>
              </w:tc>
              <w:tc>
                <w:tcPr>
                  <w:tcW w:w="1747" w:type="pct"/>
                </w:tcPr>
                <w:p w14:paraId="7239D644"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6"/>
                      <w:szCs w:val="16"/>
                      <w:lang w:val="fr-FR"/>
                    </w:rPr>
                  </w:pPr>
                  <w:r w:rsidRPr="00E97665">
                    <w:rPr>
                      <w:kern w:val="16"/>
                      <w:sz w:val="16"/>
                      <w:szCs w:val="16"/>
                      <w:lang w:val="fr-FR"/>
                    </w:rPr>
                    <w:t></w:t>
                  </w:r>
                  <w:r w:rsidRPr="00E97665">
                    <w:rPr>
                      <w:kern w:val="16"/>
                      <w:sz w:val="16"/>
                      <w:szCs w:val="16"/>
                      <w:lang w:val="fr-FR"/>
                    </w:rPr>
                    <w:tab/>
                  </w:r>
                  <w:r w:rsidRPr="00E97665">
                    <w:rPr>
                      <w:sz w:val="16"/>
                      <w:szCs w:val="16"/>
                      <w:lang w:val="fr-FR"/>
                    </w:rPr>
                    <w:t>Éclairage du poste de travail éteint</w:t>
                  </w:r>
                </w:p>
              </w:tc>
            </w:tr>
          </w:tbl>
          <w:p w14:paraId="6EE6DA40" w14:textId="77777777" w:rsidR="00A45261" w:rsidRPr="00E97665" w:rsidRDefault="00A45261" w:rsidP="00047E8B">
            <w:pPr>
              <w:tabs>
                <w:tab w:val="left" w:pos="74"/>
                <w:tab w:val="left" w:pos="1366"/>
                <w:tab w:val="left" w:pos="2665"/>
                <w:tab w:val="left" w:pos="3963"/>
                <w:tab w:val="left" w:pos="5256"/>
                <w:tab w:val="left" w:pos="6555"/>
                <w:tab w:val="left" w:pos="7847"/>
                <w:tab w:val="left" w:pos="9146"/>
              </w:tabs>
              <w:ind w:left="248"/>
              <w:rPr>
                <w:b/>
                <w:lang w:val="fr-FR" w:eastAsia="nb-NO"/>
              </w:rPr>
            </w:pPr>
          </w:p>
        </w:tc>
      </w:tr>
      <w:tr w:rsidR="00A45261" w:rsidRPr="00E97665" w14:paraId="3AD377B8" w14:textId="77777777" w:rsidTr="00047E8B">
        <w:trPr>
          <w:cantSplit/>
          <w:trHeight w:val="529"/>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C19B7" w14:textId="77777777" w:rsidR="00A45261" w:rsidRPr="00E97665" w:rsidRDefault="00A45261" w:rsidP="00047E8B">
            <w:pPr>
              <w:tabs>
                <w:tab w:val="left" w:pos="240"/>
              </w:tabs>
              <w:rPr>
                <w:b/>
              </w:rPr>
            </w:pPr>
            <w:r w:rsidRPr="00E97665">
              <w:rPr>
                <w:b/>
                <w:lang w:val="en-US"/>
              </w:rPr>
              <w:t>INFRASTRUCTURE</w:t>
            </w:r>
          </w:p>
        </w:tc>
      </w:tr>
      <w:tr w:rsidR="00A45261" w:rsidRPr="00BF47E0" w14:paraId="0FCA4AD7" w14:textId="77777777" w:rsidTr="00047E8B">
        <w:trPr>
          <w:cantSplit/>
          <w:trHeight w:val="5127"/>
        </w:trPr>
        <w:tc>
          <w:tcPr>
            <w:tcW w:w="2508" w:type="pct"/>
            <w:gridSpan w:val="2"/>
            <w:tcBorders>
              <w:top w:val="single" w:sz="4" w:space="0" w:color="auto"/>
              <w:left w:val="single" w:sz="4" w:space="0" w:color="auto"/>
              <w:bottom w:val="single" w:sz="4" w:space="0" w:color="auto"/>
              <w:right w:val="single" w:sz="4" w:space="0" w:color="auto"/>
            </w:tcBorders>
            <w:shd w:val="clear" w:color="auto" w:fill="auto"/>
          </w:tcPr>
          <w:p w14:paraId="5DA49998" w14:textId="77777777" w:rsidR="00A45261" w:rsidRPr="00BF47E0" w:rsidRDefault="00A45261" w:rsidP="00047E8B">
            <w:pPr>
              <w:tabs>
                <w:tab w:val="left" w:pos="240"/>
              </w:tabs>
              <w:rPr>
                <w:b/>
                <w:bCs/>
                <w:color w:val="0000FF"/>
                <w:sz w:val="18"/>
                <w:szCs w:val="18"/>
                <w:u w:val="single"/>
                <w:lang w:val="fr-FR"/>
              </w:rPr>
            </w:pPr>
            <w:r w:rsidRPr="00BF47E0">
              <w:rPr>
                <w:sz w:val="18"/>
                <w:szCs w:val="18"/>
                <w:u w:val="single"/>
                <w:lang w:val="fr-FR"/>
              </w:rPr>
              <w:t>DESCRIPTION DE LA ROUTE</w:t>
            </w:r>
            <w:r w:rsidRPr="00BF47E0">
              <w:rPr>
                <w:lang w:val="fr-FR"/>
              </w:rPr>
              <w:t xml:space="preserve"> </w:t>
            </w:r>
            <w:r w:rsidRPr="00BF47E0">
              <w:rPr>
                <w:b/>
                <w:color w:val="0000FF"/>
                <w:lang w:val="fr-FR"/>
              </w:rPr>
              <w:t>Rapport à courte échéance (à soumettre sous 72 heures)</w:t>
            </w:r>
          </w:p>
          <w:p w14:paraId="0EA54E90" w14:textId="77777777" w:rsidR="00A45261" w:rsidRPr="00BF47E0"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lang w:val="fr-FR"/>
              </w:rPr>
            </w:pPr>
            <w:r w:rsidRPr="00BF47E0">
              <w:rPr>
                <w:sz w:val="16"/>
                <w:szCs w:val="16"/>
                <w:lang w:val="fr-FR"/>
                <w14:cntxtAlts/>
              </w:rPr>
              <w:t></w:t>
            </w:r>
            <w:r w:rsidRPr="00BF47E0">
              <w:rPr>
                <w:sz w:val="16"/>
                <w:szCs w:val="16"/>
                <w:lang w:val="fr-FR"/>
              </w:rPr>
              <w:tab/>
              <w:t>Autoroute : …</w:t>
            </w:r>
          </w:p>
          <w:p w14:paraId="76C3A4D4" w14:textId="77777777" w:rsidR="00A45261" w:rsidRPr="00BF47E0"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lang w:val="fr-FR"/>
              </w:rPr>
            </w:pPr>
            <w:r w:rsidRPr="00BF47E0">
              <w:rPr>
                <w:sz w:val="16"/>
                <w:szCs w:val="16"/>
                <w:lang w:val="fr-FR"/>
              </w:rPr>
              <w:t></w:t>
            </w:r>
            <w:r w:rsidRPr="00BF47E0">
              <w:rPr>
                <w:sz w:val="16"/>
                <w:szCs w:val="16"/>
                <w:lang w:val="fr-FR"/>
              </w:rPr>
              <w:tab/>
              <w:t>Route nationale: …</w:t>
            </w:r>
          </w:p>
          <w:p w14:paraId="4A9753E6" w14:textId="77777777" w:rsidR="00A45261" w:rsidRPr="00BF47E0"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lang w:val="fr-FR"/>
              </w:rPr>
            </w:pPr>
            <w:r w:rsidRPr="00BF47E0">
              <w:rPr>
                <w:sz w:val="16"/>
                <w:szCs w:val="16"/>
                <w:lang w:val="fr-FR"/>
              </w:rPr>
              <w:t></w:t>
            </w:r>
            <w:r w:rsidRPr="00BF47E0">
              <w:rPr>
                <w:sz w:val="16"/>
                <w:szCs w:val="16"/>
                <w:lang w:val="fr-FR"/>
              </w:rPr>
              <w:tab/>
              <w:t>Route secondaire: …</w:t>
            </w:r>
          </w:p>
          <w:p w14:paraId="2A7A7433" w14:textId="77777777" w:rsidR="00A45261" w:rsidRPr="00BF47E0"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lang w:val="fr-FR"/>
              </w:rPr>
            </w:pPr>
            <w:r w:rsidRPr="00BF47E0">
              <w:rPr>
                <w:sz w:val="16"/>
                <w:szCs w:val="16"/>
                <w:lang w:val="fr-FR"/>
              </w:rPr>
              <w:t></w:t>
            </w:r>
            <w:r w:rsidRPr="00BF47E0">
              <w:rPr>
                <w:sz w:val="16"/>
                <w:szCs w:val="16"/>
                <w:lang w:val="fr-FR"/>
              </w:rPr>
              <w:tab/>
              <w:t>Route à sens unique</w:t>
            </w:r>
          </w:p>
          <w:p w14:paraId="36C8939B" w14:textId="77777777" w:rsidR="00A45261" w:rsidRPr="00BF47E0"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lang w:val="fr-FR"/>
              </w:rPr>
            </w:pPr>
            <w:r w:rsidRPr="00BF47E0">
              <w:rPr>
                <w:sz w:val="16"/>
                <w:szCs w:val="16"/>
                <w:lang w:val="fr-FR"/>
              </w:rPr>
              <w:t></w:t>
            </w:r>
            <w:r w:rsidRPr="00BF47E0">
              <w:rPr>
                <w:sz w:val="16"/>
                <w:szCs w:val="16"/>
                <w:lang w:val="fr-FR"/>
              </w:rPr>
              <w:tab/>
              <w:t>Route à double sens</w:t>
            </w:r>
          </w:p>
          <w:p w14:paraId="47D37B4C" w14:textId="77777777" w:rsidR="00A45261" w:rsidRPr="00BF47E0"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lang w:val="fr-FR"/>
              </w:rPr>
            </w:pPr>
            <w:r w:rsidRPr="00BF47E0">
              <w:rPr>
                <w:sz w:val="16"/>
                <w:szCs w:val="16"/>
                <w:lang w:val="fr-FR"/>
              </w:rPr>
              <w:t></w:t>
            </w:r>
            <w:r w:rsidRPr="00BF47E0">
              <w:rPr>
                <w:sz w:val="16"/>
                <w:szCs w:val="16"/>
                <w:lang w:val="fr-FR"/>
              </w:rPr>
              <w:tab/>
              <w:t>Route à double sens à chaussées séparées</w:t>
            </w:r>
          </w:p>
          <w:p w14:paraId="172DF238" w14:textId="77777777" w:rsidR="00A45261" w:rsidRPr="00BF47E0" w:rsidRDefault="00A45261" w:rsidP="00047E8B">
            <w:pPr>
              <w:tabs>
                <w:tab w:val="left" w:pos="74"/>
                <w:tab w:val="left" w:pos="1366"/>
                <w:tab w:val="left" w:pos="2665"/>
                <w:tab w:val="left" w:pos="3963"/>
                <w:tab w:val="left" w:pos="5256"/>
                <w:tab w:val="left" w:pos="6555"/>
                <w:tab w:val="left" w:pos="7847"/>
                <w:tab w:val="left" w:pos="9146"/>
              </w:tabs>
              <w:rPr>
                <w:u w:val="single"/>
                <w:lang w:val="fr-FR" w:eastAsia="nb-NO"/>
              </w:rPr>
            </w:pPr>
          </w:p>
          <w:p w14:paraId="58B21F7D" w14:textId="77777777" w:rsidR="00A45261" w:rsidRPr="00BF47E0" w:rsidRDefault="00A45261" w:rsidP="00047E8B">
            <w:pPr>
              <w:tabs>
                <w:tab w:val="left" w:pos="240"/>
              </w:tabs>
              <w:rPr>
                <w:u w:val="single"/>
                <w:lang w:val="fr-FR"/>
              </w:rPr>
            </w:pPr>
            <w:r w:rsidRPr="00BF47E0">
              <w:rPr>
                <w:u w:val="single"/>
                <w:lang w:val="fr-FR"/>
              </w:rPr>
              <w:t xml:space="preserve">OUVRAGES PARTICULIERS </w:t>
            </w:r>
          </w:p>
          <w:p w14:paraId="446EF3BF" w14:textId="77777777" w:rsidR="00A45261" w:rsidRPr="00BF47E0"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lang w:val="fr-FR"/>
              </w:rPr>
            </w:pPr>
            <w:r w:rsidRPr="00BF47E0">
              <w:rPr>
                <w:sz w:val="16"/>
                <w:szCs w:val="16"/>
                <w:lang w:val="fr-FR"/>
              </w:rPr>
              <w:t></w:t>
            </w:r>
            <w:r w:rsidRPr="00BF47E0">
              <w:rPr>
                <w:sz w:val="16"/>
                <w:szCs w:val="16"/>
                <w:lang w:val="fr-FR"/>
              </w:rPr>
              <w:tab/>
              <w:t>Entrée d’un tunnel</w:t>
            </w:r>
          </w:p>
          <w:p w14:paraId="6F89D175" w14:textId="77777777" w:rsidR="00A45261" w:rsidRPr="00BF47E0"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lang w:val="fr-FR"/>
              </w:rPr>
            </w:pPr>
            <w:r w:rsidRPr="00BF47E0">
              <w:rPr>
                <w:sz w:val="16"/>
                <w:szCs w:val="16"/>
                <w:lang w:val="fr-FR"/>
              </w:rPr>
              <w:t></w:t>
            </w:r>
            <w:r w:rsidRPr="00BF47E0">
              <w:rPr>
                <w:sz w:val="16"/>
                <w:szCs w:val="16"/>
                <w:lang w:val="fr-FR"/>
              </w:rPr>
              <w:tab/>
              <w:t>Intérieur d’un tunnel</w:t>
            </w:r>
          </w:p>
          <w:p w14:paraId="15356500" w14:textId="77777777" w:rsidR="00A45261" w:rsidRPr="00BF47E0"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lang w:val="fr-FR"/>
              </w:rPr>
            </w:pPr>
            <w:r w:rsidRPr="00BF47E0">
              <w:rPr>
                <w:sz w:val="16"/>
                <w:szCs w:val="16"/>
                <w:lang w:val="fr-FR"/>
              </w:rPr>
              <w:t></w:t>
            </w:r>
            <w:r w:rsidRPr="00BF47E0">
              <w:rPr>
                <w:sz w:val="16"/>
                <w:szCs w:val="16"/>
                <w:lang w:val="fr-FR"/>
              </w:rPr>
              <w:tab/>
              <w:t xml:space="preserve">Sortie d’un tunnel </w:t>
            </w:r>
          </w:p>
          <w:p w14:paraId="3C706F44" w14:textId="77777777" w:rsidR="00A45261" w:rsidRPr="00BF47E0"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lang w:val="fr-FR"/>
              </w:rPr>
            </w:pPr>
            <w:r w:rsidRPr="00BF47E0">
              <w:rPr>
                <w:sz w:val="16"/>
                <w:szCs w:val="16"/>
                <w:lang w:val="fr-FR"/>
              </w:rPr>
              <w:t></w:t>
            </w:r>
            <w:r w:rsidRPr="00BF47E0">
              <w:rPr>
                <w:sz w:val="16"/>
                <w:szCs w:val="16"/>
                <w:lang w:val="fr-FR"/>
              </w:rPr>
              <w:tab/>
              <w:t>Au-dessus d’un tunnel</w:t>
            </w:r>
          </w:p>
          <w:p w14:paraId="40695B5F" w14:textId="77777777" w:rsidR="00A45261" w:rsidRDefault="00A45261" w:rsidP="00047E8B">
            <w:pPr>
              <w:tabs>
                <w:tab w:val="left" w:pos="240"/>
              </w:tabs>
              <w:rPr>
                <w:u w:val="single"/>
                <w:lang w:val="fr-FR"/>
              </w:rPr>
            </w:pPr>
          </w:p>
          <w:p w14:paraId="24E312EC" w14:textId="77777777" w:rsidR="00A45261" w:rsidRPr="00BF47E0" w:rsidRDefault="00A45261" w:rsidP="00047E8B">
            <w:pPr>
              <w:tabs>
                <w:tab w:val="left" w:pos="240"/>
              </w:tabs>
              <w:rPr>
                <w:u w:val="single"/>
                <w:lang w:val="fr-FR"/>
              </w:rPr>
            </w:pPr>
            <w:r w:rsidRPr="00BF47E0">
              <w:rPr>
                <w:u w:val="single"/>
                <w:lang w:val="fr-FR"/>
              </w:rPr>
              <w:t>TOPOGRAPHIE</w:t>
            </w:r>
          </w:p>
          <w:p w14:paraId="36599F2F" w14:textId="77777777" w:rsidR="00A45261" w:rsidRPr="00BF47E0"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lang w:val="fr-FR"/>
              </w:rPr>
            </w:pPr>
            <w:r w:rsidRPr="00BF47E0">
              <w:rPr>
                <w:sz w:val="16"/>
                <w:szCs w:val="16"/>
                <w:lang w:val="fr-FR"/>
              </w:rPr>
              <w:t></w:t>
            </w:r>
            <w:r w:rsidRPr="00BF47E0">
              <w:rPr>
                <w:sz w:val="16"/>
                <w:szCs w:val="16"/>
                <w:lang w:val="fr-FR"/>
              </w:rPr>
              <w:tab/>
              <w:t xml:space="preserve">Route droite </w:t>
            </w:r>
          </w:p>
          <w:p w14:paraId="273C9170" w14:textId="77777777" w:rsidR="00A45261" w:rsidRPr="00BF47E0"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lang w:val="fr-FR"/>
              </w:rPr>
            </w:pPr>
            <w:r w:rsidRPr="00BF47E0">
              <w:rPr>
                <w:sz w:val="16"/>
                <w:szCs w:val="16"/>
                <w:lang w:val="fr-FR"/>
              </w:rPr>
              <w:t></w:t>
            </w:r>
            <w:r w:rsidRPr="00BF47E0">
              <w:rPr>
                <w:sz w:val="16"/>
                <w:szCs w:val="16"/>
                <w:lang w:val="fr-FR"/>
              </w:rPr>
              <w:tab/>
              <w:t xml:space="preserve">Virage </w:t>
            </w:r>
          </w:p>
          <w:p w14:paraId="59A4347A" w14:textId="77777777" w:rsidR="00A45261" w:rsidRPr="00BF47E0"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lang w:val="fr-FR"/>
              </w:rPr>
            </w:pPr>
            <w:r w:rsidRPr="00BF47E0">
              <w:rPr>
                <w:sz w:val="16"/>
                <w:szCs w:val="16"/>
                <w:lang w:val="fr-FR"/>
              </w:rPr>
              <w:t></w:t>
            </w:r>
            <w:r w:rsidRPr="00BF47E0">
              <w:rPr>
                <w:sz w:val="16"/>
                <w:szCs w:val="16"/>
                <w:lang w:val="fr-FR"/>
              </w:rPr>
              <w:tab/>
              <w:t xml:space="preserve">Succession de virages </w:t>
            </w:r>
          </w:p>
          <w:p w14:paraId="0B7E0E68" w14:textId="77777777" w:rsidR="00A45261" w:rsidRPr="00BF47E0"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lang w:val="fr-FR"/>
              </w:rPr>
            </w:pPr>
            <w:r w:rsidRPr="00BF47E0">
              <w:rPr>
                <w:sz w:val="16"/>
                <w:szCs w:val="16"/>
                <w:lang w:val="fr-FR"/>
              </w:rPr>
              <w:t></w:t>
            </w:r>
            <w:r w:rsidRPr="00BF47E0">
              <w:rPr>
                <w:sz w:val="16"/>
                <w:szCs w:val="16"/>
                <w:lang w:val="fr-FR"/>
              </w:rPr>
              <w:tab/>
              <w:t>Route étroite</w:t>
            </w:r>
          </w:p>
          <w:p w14:paraId="7DFB5656" w14:textId="77777777" w:rsidR="00A45261" w:rsidRDefault="00A45261" w:rsidP="00047E8B">
            <w:pPr>
              <w:tabs>
                <w:tab w:val="left" w:pos="240"/>
              </w:tabs>
              <w:rPr>
                <w:u w:val="single"/>
                <w:lang w:val="fr-FR"/>
              </w:rPr>
            </w:pPr>
          </w:p>
          <w:p w14:paraId="2E2C280A" w14:textId="77777777" w:rsidR="00A45261" w:rsidRPr="00BF47E0" w:rsidRDefault="00A45261" w:rsidP="00047E8B">
            <w:pPr>
              <w:tabs>
                <w:tab w:val="left" w:pos="240"/>
              </w:tabs>
              <w:rPr>
                <w:u w:val="single"/>
                <w:lang w:val="fr-FR"/>
              </w:rPr>
            </w:pPr>
            <w:r w:rsidRPr="00BF47E0">
              <w:rPr>
                <w:u w:val="single"/>
                <w:lang w:val="fr-FR"/>
              </w:rPr>
              <w:t>ENVIRONS</w:t>
            </w:r>
          </w:p>
          <w:p w14:paraId="6F08D8C7" w14:textId="77777777" w:rsidR="00A45261" w:rsidRPr="00BF47E0"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lang w:val="fr-FR"/>
              </w:rPr>
            </w:pPr>
            <w:r w:rsidRPr="00BF47E0">
              <w:rPr>
                <w:sz w:val="16"/>
                <w:szCs w:val="16"/>
                <w:lang w:val="fr-FR"/>
              </w:rPr>
              <w:t></w:t>
            </w:r>
            <w:r w:rsidRPr="00BF47E0">
              <w:rPr>
                <w:sz w:val="16"/>
                <w:szCs w:val="16"/>
                <w:lang w:val="fr-FR"/>
              </w:rPr>
              <w:tab/>
              <w:t>Zone rurale</w:t>
            </w:r>
          </w:p>
          <w:p w14:paraId="41713FA2" w14:textId="77777777" w:rsidR="00A45261" w:rsidRPr="00BF47E0"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lang w:val="fr-FR"/>
              </w:rPr>
            </w:pPr>
            <w:r w:rsidRPr="00BF47E0">
              <w:rPr>
                <w:sz w:val="16"/>
                <w:szCs w:val="16"/>
                <w:lang w:val="fr-FR"/>
              </w:rPr>
              <w:t></w:t>
            </w:r>
            <w:r w:rsidRPr="00BF47E0">
              <w:rPr>
                <w:sz w:val="16"/>
                <w:szCs w:val="16"/>
                <w:lang w:val="fr-FR"/>
              </w:rPr>
              <w:tab/>
              <w:t>Zone urbaine</w:t>
            </w:r>
          </w:p>
        </w:tc>
        <w:tc>
          <w:tcPr>
            <w:tcW w:w="2492" w:type="pct"/>
            <w:gridSpan w:val="3"/>
            <w:tcBorders>
              <w:top w:val="single" w:sz="4" w:space="0" w:color="auto"/>
              <w:left w:val="single" w:sz="4" w:space="0" w:color="auto"/>
              <w:bottom w:val="single" w:sz="4" w:space="0" w:color="auto"/>
              <w:right w:val="single" w:sz="4" w:space="0" w:color="auto"/>
            </w:tcBorders>
            <w:shd w:val="clear" w:color="auto" w:fill="auto"/>
          </w:tcPr>
          <w:p w14:paraId="30A2EEB6" w14:textId="77777777" w:rsidR="00A45261" w:rsidRDefault="00A45261" w:rsidP="00047E8B">
            <w:pPr>
              <w:tabs>
                <w:tab w:val="left" w:pos="74"/>
                <w:tab w:val="left" w:pos="1366"/>
                <w:tab w:val="left" w:pos="2665"/>
                <w:tab w:val="left" w:pos="3963"/>
                <w:tab w:val="left" w:pos="5256"/>
                <w:tab w:val="left" w:pos="6555"/>
                <w:tab w:val="left" w:pos="7847"/>
                <w:tab w:val="left" w:pos="9146"/>
              </w:tabs>
              <w:ind w:left="1440"/>
              <w:rPr>
                <w:lang w:val="fr-FR"/>
              </w:rPr>
            </w:pPr>
          </w:p>
          <w:p w14:paraId="75AC932E" w14:textId="77777777" w:rsidR="00A45261" w:rsidRPr="00BF47E0" w:rsidRDefault="00A45261" w:rsidP="00047E8B">
            <w:pPr>
              <w:tabs>
                <w:tab w:val="left" w:pos="74"/>
                <w:tab w:val="left" w:pos="1366"/>
                <w:tab w:val="left" w:pos="2665"/>
                <w:tab w:val="left" w:pos="3963"/>
                <w:tab w:val="left" w:pos="5256"/>
                <w:tab w:val="left" w:pos="6555"/>
                <w:tab w:val="left" w:pos="7847"/>
                <w:tab w:val="left" w:pos="9146"/>
              </w:tabs>
              <w:ind w:left="1440"/>
              <w:rPr>
                <w:lang w:val="fr-FR"/>
              </w:rPr>
            </w:pPr>
          </w:p>
          <w:p w14:paraId="78974E75" w14:textId="77777777" w:rsidR="00A45261" w:rsidRPr="008B4DC7"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highlight w:val="darkGray"/>
                <w:lang w:val="fr-FR"/>
              </w:rPr>
            </w:pPr>
            <w:r w:rsidRPr="00BF47E0">
              <w:rPr>
                <w:sz w:val="16"/>
                <w:szCs w:val="16"/>
                <w:lang w:val="fr-FR"/>
              </w:rPr>
              <w:t></w:t>
            </w:r>
            <w:r w:rsidRPr="00BF47E0">
              <w:rPr>
                <w:sz w:val="16"/>
                <w:szCs w:val="16"/>
                <w:lang w:val="fr-FR"/>
              </w:rPr>
              <w:tab/>
            </w:r>
            <w:r w:rsidRPr="008B4DC7">
              <w:rPr>
                <w:sz w:val="16"/>
                <w:szCs w:val="16"/>
                <w:highlight w:val="darkGray"/>
                <w:lang w:val="fr-FR"/>
              </w:rPr>
              <w:t>Poste de chargement ou de déchargement</w:t>
            </w:r>
          </w:p>
          <w:p w14:paraId="5FA9DD5B" w14:textId="77777777" w:rsidR="00A45261" w:rsidRPr="008B4DC7"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highlight w:val="darkGray"/>
                <w:lang w:val="fr-FR"/>
              </w:rPr>
            </w:pPr>
            <w:r w:rsidRPr="008B4DC7">
              <w:rPr>
                <w:sz w:val="16"/>
                <w:szCs w:val="16"/>
                <w:highlight w:val="darkGray"/>
                <w:lang w:val="fr-FR"/>
              </w:rPr>
              <w:t></w:t>
            </w:r>
            <w:r w:rsidRPr="008B4DC7">
              <w:rPr>
                <w:sz w:val="16"/>
                <w:szCs w:val="16"/>
                <w:highlight w:val="darkGray"/>
                <w:lang w:val="fr-FR"/>
              </w:rPr>
              <w:tab/>
            </w:r>
            <w:proofErr w:type="spellStart"/>
            <w:r w:rsidRPr="008B4DC7">
              <w:rPr>
                <w:sz w:val="16"/>
                <w:szCs w:val="16"/>
                <w:highlight w:val="darkGray"/>
                <w:lang w:val="fr-FR"/>
              </w:rPr>
              <w:t>Plateforme</w:t>
            </w:r>
            <w:proofErr w:type="spellEnd"/>
            <w:r w:rsidRPr="008B4DC7">
              <w:rPr>
                <w:sz w:val="16"/>
                <w:szCs w:val="16"/>
                <w:highlight w:val="darkGray"/>
                <w:lang w:val="fr-FR"/>
              </w:rPr>
              <w:t xml:space="preserve"> multimodale / Terminal</w:t>
            </w:r>
          </w:p>
          <w:p w14:paraId="129DD9D5" w14:textId="77777777" w:rsidR="00A45261" w:rsidRPr="008B4DC7"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lang w:val="fr-FR"/>
              </w:rPr>
            </w:pPr>
            <w:r w:rsidRPr="008B4DC7">
              <w:rPr>
                <w:sz w:val="16"/>
                <w:szCs w:val="16"/>
                <w:highlight w:val="darkGray"/>
                <w:lang w:val="fr-FR"/>
              </w:rPr>
              <w:t></w:t>
            </w:r>
            <w:r w:rsidRPr="008B4DC7">
              <w:rPr>
                <w:sz w:val="16"/>
                <w:szCs w:val="16"/>
                <w:highlight w:val="darkGray"/>
                <w:lang w:val="fr-FR"/>
              </w:rPr>
              <w:tab/>
              <w:t>Stationnement en bord d’une route</w:t>
            </w:r>
          </w:p>
          <w:p w14:paraId="4CBA77D3" w14:textId="77777777" w:rsidR="00A45261" w:rsidRPr="008B4DC7"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lang w:val="fr-FR"/>
              </w:rPr>
            </w:pPr>
            <w:r w:rsidRPr="008B4DC7">
              <w:rPr>
                <w:sz w:val="16"/>
                <w:szCs w:val="16"/>
                <w:lang w:val="fr-FR"/>
              </w:rPr>
              <w:t></w:t>
            </w:r>
            <w:r w:rsidRPr="008B4DC7">
              <w:rPr>
                <w:sz w:val="16"/>
                <w:szCs w:val="16"/>
                <w:lang w:val="fr-FR"/>
              </w:rPr>
              <w:tab/>
              <w:t>Stationnement sur un espace privé</w:t>
            </w:r>
          </w:p>
          <w:p w14:paraId="2893C361" w14:textId="77777777" w:rsidR="00A45261" w:rsidRPr="008B4DC7"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lang w:val="fr-FR"/>
              </w:rPr>
            </w:pPr>
            <w:r w:rsidRPr="008B4DC7">
              <w:rPr>
                <w:sz w:val="16"/>
                <w:szCs w:val="16"/>
                <w:highlight w:val="darkGray"/>
                <w:lang w:val="fr-FR"/>
              </w:rPr>
              <w:t></w:t>
            </w:r>
            <w:r w:rsidRPr="008B4DC7">
              <w:rPr>
                <w:sz w:val="16"/>
                <w:szCs w:val="16"/>
                <w:highlight w:val="darkGray"/>
                <w:lang w:val="fr-FR"/>
              </w:rPr>
              <w:tab/>
              <w:t>Aire de stationnement (nom ou numéro) :</w:t>
            </w:r>
            <w:r w:rsidRPr="008B4DC7">
              <w:rPr>
                <w:sz w:val="16"/>
                <w:szCs w:val="16"/>
                <w:lang w:val="fr-FR"/>
              </w:rPr>
              <w:t xml:space="preserve"> …</w:t>
            </w:r>
          </w:p>
          <w:p w14:paraId="47BB1F07" w14:textId="77777777" w:rsidR="00A45261" w:rsidRPr="008B4DC7"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lang w:val="fr-FR"/>
              </w:rPr>
            </w:pPr>
            <w:r w:rsidRPr="008B4DC7">
              <w:rPr>
                <w:sz w:val="16"/>
                <w:szCs w:val="16"/>
                <w:lang w:val="fr-FR"/>
              </w:rPr>
              <w:t></w:t>
            </w:r>
            <w:r w:rsidRPr="008B4DC7">
              <w:rPr>
                <w:sz w:val="16"/>
                <w:szCs w:val="16"/>
                <w:lang w:val="fr-FR"/>
              </w:rPr>
              <w:tab/>
              <w:t>Rond-point</w:t>
            </w:r>
          </w:p>
          <w:p w14:paraId="70A2319F" w14:textId="77777777" w:rsidR="00A45261" w:rsidRPr="00BF47E0" w:rsidRDefault="00A45261" w:rsidP="00047E8B">
            <w:pPr>
              <w:ind w:left="237" w:hanging="237"/>
              <w:rPr>
                <w:lang w:val="fr-FR"/>
              </w:rPr>
            </w:pPr>
          </w:p>
          <w:p w14:paraId="1956980D" w14:textId="77777777" w:rsidR="00A45261" w:rsidRDefault="00A45261" w:rsidP="00047E8B">
            <w:pPr>
              <w:rPr>
                <w:lang w:val="fr-FR"/>
              </w:rPr>
            </w:pPr>
          </w:p>
          <w:p w14:paraId="2A13E4CB" w14:textId="77777777" w:rsidR="00A45261" w:rsidRPr="008B4DC7"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lang w:val="fr-FR"/>
              </w:rPr>
            </w:pPr>
            <w:r w:rsidRPr="00BF47E0">
              <w:rPr>
                <w:sz w:val="16"/>
                <w:szCs w:val="16"/>
                <w:lang w:val="fr-FR"/>
              </w:rPr>
              <w:t></w:t>
            </w:r>
            <w:r w:rsidRPr="00BF47E0">
              <w:rPr>
                <w:sz w:val="16"/>
                <w:szCs w:val="16"/>
                <w:lang w:val="fr-FR"/>
              </w:rPr>
              <w:tab/>
            </w:r>
            <w:r w:rsidRPr="008B4DC7">
              <w:rPr>
                <w:sz w:val="16"/>
                <w:szCs w:val="16"/>
                <w:lang w:val="fr-FR"/>
              </w:rPr>
              <w:t>Pont</w:t>
            </w:r>
          </w:p>
          <w:p w14:paraId="583D10D1" w14:textId="77777777" w:rsidR="00A45261" w:rsidRPr="008B4DC7"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lang w:val="fr-FR"/>
              </w:rPr>
            </w:pPr>
            <w:r w:rsidRPr="008B4DC7">
              <w:rPr>
                <w:sz w:val="16"/>
                <w:szCs w:val="16"/>
                <w:lang w:val="fr-FR"/>
              </w:rPr>
              <w:t></w:t>
            </w:r>
            <w:r w:rsidRPr="008B4DC7">
              <w:rPr>
                <w:sz w:val="16"/>
                <w:szCs w:val="16"/>
                <w:lang w:val="fr-FR"/>
              </w:rPr>
              <w:tab/>
              <w:t>Passage à niveau</w:t>
            </w:r>
          </w:p>
          <w:p w14:paraId="39BB104C" w14:textId="77777777" w:rsidR="00A45261" w:rsidRPr="008B4DC7"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lang w:val="fr-FR"/>
              </w:rPr>
            </w:pPr>
            <w:r w:rsidRPr="008B4DC7">
              <w:rPr>
                <w:sz w:val="16"/>
                <w:szCs w:val="16"/>
                <w:lang w:val="fr-FR"/>
              </w:rPr>
              <w:t></w:t>
            </w:r>
            <w:r w:rsidRPr="008B4DC7">
              <w:rPr>
                <w:sz w:val="16"/>
                <w:szCs w:val="16"/>
                <w:lang w:val="fr-FR"/>
              </w:rPr>
              <w:tab/>
            </w:r>
            <w:r w:rsidRPr="008B4DC7">
              <w:rPr>
                <w:b/>
                <w:sz w:val="16"/>
                <w:szCs w:val="16"/>
                <w:highlight w:val="darkGray"/>
                <w:lang w:val="fr-FR"/>
              </w:rPr>
              <w:t xml:space="preserve">Pente </w:t>
            </w:r>
            <w:r w:rsidRPr="008B4DC7">
              <w:rPr>
                <w:sz w:val="16"/>
                <w:szCs w:val="16"/>
                <w:highlight w:val="darkGray"/>
                <w:lang w:val="fr-FR"/>
              </w:rPr>
              <w:t>(indiquer le degré estimatif</w:t>
            </w:r>
            <w:r w:rsidRPr="008B4DC7">
              <w:rPr>
                <w:sz w:val="16"/>
                <w:szCs w:val="16"/>
                <w:lang w:val="fr-FR"/>
              </w:rPr>
              <w:t>)</w:t>
            </w:r>
          </w:p>
          <w:p w14:paraId="586CFC70" w14:textId="77777777" w:rsidR="00A45261" w:rsidRDefault="00A45261" w:rsidP="00047E8B">
            <w:pPr>
              <w:keepNext/>
              <w:keepLines/>
              <w:tabs>
                <w:tab w:val="left" w:pos="240"/>
              </w:tabs>
              <w:rPr>
                <w:u w:val="single"/>
                <w:lang w:val="fr-FR"/>
              </w:rPr>
            </w:pPr>
          </w:p>
          <w:p w14:paraId="681D43CE" w14:textId="77777777" w:rsidR="00A45261" w:rsidRPr="00BF47E0" w:rsidRDefault="00A45261" w:rsidP="00047E8B">
            <w:pPr>
              <w:keepNext/>
              <w:keepLines/>
              <w:tabs>
                <w:tab w:val="left" w:pos="240"/>
              </w:tabs>
              <w:rPr>
                <w:u w:val="single"/>
                <w:lang w:val="fr-FR"/>
              </w:rPr>
            </w:pPr>
          </w:p>
          <w:p w14:paraId="45BF1DFC" w14:textId="77777777" w:rsidR="00A45261" w:rsidRPr="008B4DC7"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highlight w:val="darkGray"/>
                <w:lang w:val="fr-FR"/>
              </w:rPr>
            </w:pPr>
            <w:r w:rsidRPr="00BF47E0">
              <w:rPr>
                <w:sz w:val="16"/>
                <w:szCs w:val="16"/>
                <w:lang w:val="fr-FR"/>
              </w:rPr>
              <w:t></w:t>
            </w:r>
            <w:r w:rsidRPr="00BF47E0">
              <w:rPr>
                <w:sz w:val="16"/>
                <w:szCs w:val="16"/>
                <w:lang w:val="fr-FR"/>
              </w:rPr>
              <w:tab/>
            </w:r>
            <w:r w:rsidRPr="008B4DC7">
              <w:rPr>
                <w:sz w:val="16"/>
                <w:szCs w:val="16"/>
                <w:highlight w:val="darkGray"/>
                <w:lang w:val="fr-FR"/>
              </w:rPr>
              <w:t xml:space="preserve">Route montante (indiquer la </w:t>
            </w:r>
            <w:r w:rsidRPr="008B4DC7">
              <w:rPr>
                <w:b/>
                <w:sz w:val="16"/>
                <w:szCs w:val="16"/>
                <w:highlight w:val="darkGray"/>
                <w:lang w:val="fr-FR"/>
              </w:rPr>
              <w:t>pente</w:t>
            </w:r>
            <w:r w:rsidRPr="008B4DC7">
              <w:rPr>
                <w:sz w:val="16"/>
                <w:szCs w:val="16"/>
                <w:highlight w:val="darkGray"/>
                <w:lang w:val="fr-FR"/>
              </w:rPr>
              <w:t xml:space="preserve"> si elle est connue)</w:t>
            </w:r>
          </w:p>
          <w:p w14:paraId="4FEE38D1" w14:textId="77777777" w:rsidR="00A45261" w:rsidRPr="008B4DC7"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lang w:val="fr-FR"/>
              </w:rPr>
            </w:pPr>
            <w:r w:rsidRPr="008B4DC7">
              <w:rPr>
                <w:sz w:val="16"/>
                <w:szCs w:val="16"/>
                <w:highlight w:val="darkGray"/>
                <w:lang w:val="fr-FR"/>
              </w:rPr>
              <w:t></w:t>
            </w:r>
            <w:r w:rsidRPr="008B4DC7">
              <w:rPr>
                <w:sz w:val="16"/>
                <w:szCs w:val="16"/>
                <w:highlight w:val="darkGray"/>
                <w:lang w:val="fr-FR"/>
              </w:rPr>
              <w:tab/>
              <w:t xml:space="preserve">Route descendante (indiquer la </w:t>
            </w:r>
            <w:r w:rsidRPr="008B4DC7">
              <w:rPr>
                <w:b/>
                <w:sz w:val="16"/>
                <w:szCs w:val="16"/>
                <w:highlight w:val="darkGray"/>
                <w:lang w:val="fr-FR"/>
              </w:rPr>
              <w:t>pente</w:t>
            </w:r>
            <w:r w:rsidRPr="008B4DC7">
              <w:rPr>
                <w:sz w:val="16"/>
                <w:szCs w:val="16"/>
                <w:highlight w:val="darkGray"/>
                <w:lang w:val="fr-FR"/>
              </w:rPr>
              <w:t xml:space="preserve"> si elle est connue)</w:t>
            </w:r>
          </w:p>
          <w:p w14:paraId="010695D4" w14:textId="77777777" w:rsidR="00A45261" w:rsidRPr="008B4DC7" w:rsidRDefault="00A45261" w:rsidP="00047E8B">
            <w:pPr>
              <w:rPr>
                <w:lang w:val="fr-FR"/>
              </w:rPr>
            </w:pPr>
          </w:p>
          <w:p w14:paraId="74AE88B4" w14:textId="77777777" w:rsidR="00A45261" w:rsidRDefault="00A45261" w:rsidP="00047E8B">
            <w:pPr>
              <w:rPr>
                <w:lang w:val="fr-FR"/>
              </w:rPr>
            </w:pPr>
          </w:p>
          <w:p w14:paraId="66BF656A" w14:textId="77777777" w:rsidR="00A45261" w:rsidRPr="00BF47E0" w:rsidRDefault="00A45261" w:rsidP="00047E8B">
            <w:pPr>
              <w:rPr>
                <w:lang w:val="fr-FR"/>
              </w:rPr>
            </w:pPr>
          </w:p>
          <w:p w14:paraId="57A27AD5" w14:textId="77777777" w:rsidR="00A45261" w:rsidRPr="00BF47E0"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lang w:val="fr-FR"/>
              </w:rPr>
            </w:pPr>
            <w:r w:rsidRPr="00BF47E0">
              <w:rPr>
                <w:sz w:val="16"/>
                <w:szCs w:val="16"/>
                <w:lang w:val="fr-FR"/>
              </w:rPr>
              <w:t></w:t>
            </w:r>
            <w:r w:rsidRPr="00BF47E0">
              <w:rPr>
                <w:sz w:val="16"/>
                <w:szCs w:val="16"/>
                <w:lang w:val="fr-FR"/>
              </w:rPr>
              <w:tab/>
              <w:t>Zone industrielle</w:t>
            </w:r>
          </w:p>
          <w:p w14:paraId="0F4F29BA" w14:textId="77777777" w:rsidR="00A45261" w:rsidRPr="00BF47E0" w:rsidRDefault="00A45261" w:rsidP="00047E8B">
            <w:pPr>
              <w:tabs>
                <w:tab w:val="left" w:pos="74"/>
                <w:tab w:val="left" w:pos="1366"/>
                <w:tab w:val="left" w:pos="2665"/>
                <w:tab w:val="left" w:pos="3963"/>
                <w:tab w:val="left" w:pos="5256"/>
                <w:tab w:val="left" w:pos="6555"/>
                <w:tab w:val="left" w:pos="7847"/>
                <w:tab w:val="left" w:pos="9146"/>
              </w:tabs>
              <w:ind w:left="237" w:hanging="237"/>
              <w:rPr>
                <w:sz w:val="16"/>
                <w:szCs w:val="16"/>
                <w:lang w:val="fr-FR"/>
              </w:rPr>
            </w:pPr>
            <w:r w:rsidRPr="00BF47E0">
              <w:rPr>
                <w:sz w:val="16"/>
                <w:szCs w:val="16"/>
                <w:lang w:val="fr-FR"/>
              </w:rPr>
              <w:t></w:t>
            </w:r>
            <w:r w:rsidRPr="00BF47E0">
              <w:rPr>
                <w:sz w:val="16"/>
                <w:szCs w:val="16"/>
                <w:lang w:val="fr-FR"/>
              </w:rPr>
              <w:tab/>
              <w:t>Inconnu</w:t>
            </w:r>
          </w:p>
          <w:p w14:paraId="6B009112" w14:textId="77777777" w:rsidR="00A45261" w:rsidRPr="00BF47E0" w:rsidRDefault="00A45261" w:rsidP="00047E8B">
            <w:pPr>
              <w:tabs>
                <w:tab w:val="left" w:pos="74"/>
                <w:tab w:val="left" w:pos="1366"/>
                <w:tab w:val="left" w:pos="2665"/>
                <w:tab w:val="left" w:pos="3963"/>
                <w:tab w:val="left" w:pos="5256"/>
                <w:tab w:val="left" w:pos="6555"/>
                <w:tab w:val="left" w:pos="7847"/>
                <w:tab w:val="left" w:pos="9146"/>
              </w:tabs>
              <w:ind w:left="248"/>
              <w:rPr>
                <w:b/>
                <w:lang w:val="fr-FR" w:eastAsia="nb-NO"/>
              </w:rPr>
            </w:pPr>
          </w:p>
        </w:tc>
      </w:tr>
    </w:tbl>
    <w:p w14:paraId="0858FB69" w14:textId="77777777" w:rsidR="00684970" w:rsidRDefault="00684970" w:rsidP="007627B4">
      <w:pPr>
        <w:sectPr w:rsidR="00684970" w:rsidSect="007627B4">
          <w:headerReference w:type="even" r:id="rId35"/>
          <w:headerReference w:type="default" r:id="rId36"/>
          <w:footerReference w:type="even" r:id="rId37"/>
          <w:footerReference w:type="default" r:id="rId38"/>
          <w:endnotePr>
            <w:numFmt w:val="decimal"/>
          </w:endnotePr>
          <w:pgSz w:w="11907" w:h="16840" w:code="9"/>
          <w:pgMar w:top="1417" w:right="1134" w:bottom="1134" w:left="1134" w:header="850" w:footer="567" w:gutter="0"/>
          <w:cols w:space="720"/>
          <w:docGrid w:linePitch="272"/>
        </w:sectPr>
      </w:pPr>
    </w:p>
    <w:p w14:paraId="50BFCC58" w14:textId="6EF04B26" w:rsidR="00684970" w:rsidRDefault="000C7F76">
      <w:r w:rsidRPr="005D1B30">
        <w:rPr>
          <w:highlight w:val="darkGray"/>
        </w:rPr>
        <w:lastRenderedPageBreak/>
        <w:t>INDIQUER LE NUMERO APPROPRIE DANS LES TABLEAUX CI-DESSOUS</w:t>
      </w:r>
    </w:p>
    <w:p w14:paraId="59E4FD09" w14:textId="77777777" w:rsidR="007627B4" w:rsidRDefault="007627B4" w:rsidP="00684970"/>
    <w:tbl>
      <w:tblPr>
        <w:tblW w:w="5014"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14319"/>
      </w:tblGrid>
      <w:tr w:rsidR="00316A9C" w:rsidRPr="00E97665" w14:paraId="45171755" w14:textId="77777777" w:rsidTr="00047E8B">
        <w:trPr>
          <w:cantSplit/>
          <w:trHeight w:val="295"/>
        </w:trPr>
        <w:tc>
          <w:tcPr>
            <w:tcW w:w="5000" w:type="pct"/>
            <w:tcBorders>
              <w:top w:val="single" w:sz="4" w:space="0" w:color="000000"/>
              <w:left w:val="single" w:sz="4" w:space="0" w:color="000001"/>
              <w:bottom w:val="single" w:sz="4" w:space="0" w:color="auto"/>
            </w:tcBorders>
            <w:shd w:val="clear" w:color="auto" w:fill="EEECE1" w:themeFill="background2"/>
          </w:tcPr>
          <w:p w14:paraId="1A5835DD" w14:textId="77777777" w:rsidR="00316A9C" w:rsidRPr="00E97665" w:rsidRDefault="00316A9C" w:rsidP="00047E8B">
            <w:pPr>
              <w:pBdr>
                <w:bottom w:val="single" w:sz="4" w:space="1" w:color="auto"/>
              </w:pBdr>
              <w:shd w:val="clear" w:color="auto" w:fill="BFBFBF" w:themeFill="background1" w:themeFillShade="BF"/>
              <w:tabs>
                <w:tab w:val="left" w:pos="240"/>
              </w:tabs>
              <w:spacing w:before="60" w:after="60"/>
              <w:rPr>
                <w:b/>
              </w:rPr>
            </w:pPr>
            <w:r w:rsidRPr="00E97665">
              <w:rPr>
                <w:b/>
              </w:rPr>
              <w:t>VÉHICULE ET MARCHANDISES DANGEREUSES TRANSPORTÉES</w:t>
            </w:r>
            <w:r w:rsidRPr="00E97665">
              <w:rPr>
                <w:lang w:val="fr-FR"/>
              </w:rPr>
              <w:t xml:space="preserve"> </w:t>
            </w:r>
            <w:r w:rsidRPr="00E97665">
              <w:rPr>
                <w:i/>
                <w:sz w:val="16"/>
                <w:szCs w:val="16"/>
              </w:rPr>
              <w:t xml:space="preserve">(utiliser les descriptions des </w:t>
            </w:r>
            <w:proofErr w:type="spellStart"/>
            <w:r w:rsidRPr="00E97665">
              <w:rPr>
                <w:i/>
                <w:sz w:val="16"/>
                <w:szCs w:val="16"/>
              </w:rPr>
              <w:t>listes</w:t>
            </w:r>
            <w:proofErr w:type="spellEnd"/>
            <w:r w:rsidRPr="00E97665">
              <w:rPr>
                <w:i/>
                <w:sz w:val="16"/>
                <w:szCs w:val="16"/>
              </w:rPr>
              <w:t xml:space="preserve"> (1) à (13) pour </w:t>
            </w:r>
            <w:proofErr w:type="spellStart"/>
            <w:r w:rsidRPr="00E97665">
              <w:rPr>
                <w:i/>
                <w:sz w:val="16"/>
                <w:szCs w:val="16"/>
              </w:rPr>
              <w:t>indiquer</w:t>
            </w:r>
            <w:proofErr w:type="spellEnd"/>
            <w:r w:rsidRPr="00E97665">
              <w:rPr>
                <w:i/>
                <w:sz w:val="16"/>
                <w:szCs w:val="16"/>
              </w:rPr>
              <w:t xml:space="preserve"> les </w:t>
            </w:r>
            <w:proofErr w:type="spellStart"/>
            <w:r w:rsidRPr="00E97665">
              <w:rPr>
                <w:i/>
                <w:sz w:val="16"/>
                <w:szCs w:val="16"/>
              </w:rPr>
              <w:t>informations</w:t>
            </w:r>
            <w:proofErr w:type="spellEnd"/>
            <w:r w:rsidRPr="00E97665">
              <w:rPr>
                <w:i/>
                <w:sz w:val="16"/>
                <w:szCs w:val="16"/>
              </w:rPr>
              <w:t xml:space="preserve"> relatives à </w:t>
            </w:r>
            <w:proofErr w:type="spellStart"/>
            <w:r w:rsidRPr="00E97665">
              <w:rPr>
                <w:i/>
                <w:sz w:val="16"/>
                <w:szCs w:val="16"/>
              </w:rPr>
              <w:t>l’événement</w:t>
            </w:r>
            <w:proofErr w:type="spellEnd"/>
            <w:r w:rsidRPr="00E97665">
              <w:rPr>
                <w:i/>
                <w:sz w:val="16"/>
                <w:szCs w:val="16"/>
              </w:rPr>
              <w:t>)</w:t>
            </w:r>
          </w:p>
        </w:tc>
      </w:tr>
      <w:tr w:rsidR="00316A9C" w:rsidRPr="00BF47E0" w14:paraId="4A038113" w14:textId="77777777" w:rsidTr="00047E8B">
        <w:trPr>
          <w:cantSplit/>
          <w:trHeight w:val="7867"/>
        </w:trPr>
        <w:tc>
          <w:tcPr>
            <w:tcW w:w="5000" w:type="pct"/>
            <w:tcBorders>
              <w:top w:val="single" w:sz="4" w:space="0" w:color="auto"/>
              <w:left w:val="single" w:sz="4" w:space="0" w:color="000001"/>
            </w:tcBorders>
            <w:shd w:val="clear" w:color="auto" w:fill="FFFFFF" w:themeFill="background1"/>
          </w:tcPr>
          <w:p w14:paraId="21E6ECA0" w14:textId="77777777" w:rsidR="00316A9C" w:rsidRPr="00BF47E0" w:rsidRDefault="00316A9C" w:rsidP="00047E8B">
            <w:pPr>
              <w:keepNext/>
              <w:keepLines/>
              <w:tabs>
                <w:tab w:val="left" w:pos="240"/>
                <w:tab w:val="right" w:leader="dot" w:pos="4320"/>
                <w:tab w:val="left" w:pos="9287"/>
              </w:tabs>
              <w:rPr>
                <w:rFonts w:eastAsia="Calibri"/>
                <w:b/>
                <w:lang w:val="fr-FR"/>
              </w:rPr>
            </w:pPr>
            <w:r w:rsidRPr="00BF47E0">
              <w:rPr>
                <w:rFonts w:eastAsia="Calibri"/>
                <w:b/>
                <w:u w:val="single"/>
                <w:lang w:val="fr-FR"/>
              </w:rPr>
              <w:t>IDENTIFICATION DES VÉHICULES ROUTIERS IMPLIQUÉS DANS L’ACCIDENT</w:t>
            </w:r>
            <w:r w:rsidRPr="00BF47E0">
              <w:rPr>
                <w:lang w:val="fr-FR"/>
              </w:rPr>
              <w:t xml:space="preserve"> </w:t>
            </w:r>
          </w:p>
          <w:p w14:paraId="33107A50" w14:textId="77777777" w:rsidR="00316A9C" w:rsidRPr="00BF47E0" w:rsidRDefault="00316A9C" w:rsidP="00047E8B">
            <w:pPr>
              <w:keepNext/>
              <w:keepLines/>
              <w:tabs>
                <w:tab w:val="left" w:pos="74"/>
                <w:tab w:val="left" w:pos="240"/>
                <w:tab w:val="left" w:pos="1366"/>
                <w:tab w:val="left" w:pos="2665"/>
                <w:tab w:val="left" w:pos="3963"/>
                <w:tab w:val="right" w:leader="dot" w:pos="4631"/>
                <w:tab w:val="left" w:pos="5256"/>
                <w:tab w:val="left" w:pos="6555"/>
                <w:tab w:val="left" w:pos="7847"/>
                <w:tab w:val="left" w:pos="9146"/>
              </w:tabs>
              <w:ind w:left="720" w:hanging="625"/>
              <w:rPr>
                <w:rFonts w:eastAsia="Calibri"/>
                <w:sz w:val="16"/>
                <w:szCs w:val="16"/>
                <w:lang w:val="fr-FR"/>
              </w:rPr>
            </w:pPr>
            <w:r w:rsidRPr="00BF47E0">
              <w:rPr>
                <w:rFonts w:eastAsia="Calibri"/>
                <w:sz w:val="16"/>
                <w:szCs w:val="16"/>
                <w:lang w:val="fr-FR"/>
              </w:rPr>
              <w:t></w:t>
            </w:r>
            <w:r w:rsidRPr="00BF47E0">
              <w:rPr>
                <w:rFonts w:eastAsia="Calibri"/>
                <w:sz w:val="16"/>
                <w:szCs w:val="16"/>
                <w:lang w:val="fr-FR"/>
              </w:rPr>
              <w:tab/>
              <w:t>Nombre total d’unités de transport impliquées :</w:t>
            </w:r>
            <w:r w:rsidRPr="00BF47E0">
              <w:rPr>
                <w:lang w:val="fr-FR"/>
              </w:rPr>
              <w:t xml:space="preserve"> </w:t>
            </w:r>
            <w:r w:rsidRPr="00BF47E0">
              <w:rPr>
                <w:rFonts w:eastAsia="Calibri"/>
                <w:sz w:val="16"/>
                <w:szCs w:val="16"/>
                <w:lang w:val="fr-FR"/>
              </w:rPr>
              <w:t>…</w:t>
            </w:r>
            <w:r w:rsidRPr="00BF47E0">
              <w:rPr>
                <w:lang w:val="fr-FR"/>
              </w:rPr>
              <w:t xml:space="preserve">       </w:t>
            </w:r>
            <w:r w:rsidRPr="00BF47E0">
              <w:rPr>
                <w:rFonts w:eastAsia="Calibri"/>
                <w:color w:val="548DD4" w:themeColor="text2" w:themeTint="99"/>
                <w:sz w:val="16"/>
                <w:szCs w:val="16"/>
                <w:lang w:val="fr-FR"/>
              </w:rPr>
              <w:tab/>
              <w:t>Rapport à courte échéance (à soumettre sous 72 heures)</w:t>
            </w:r>
          </w:p>
          <w:p w14:paraId="1A310DC8" w14:textId="77777777" w:rsidR="00316A9C" w:rsidRPr="00BF47E0" w:rsidRDefault="00316A9C" w:rsidP="00316A9C">
            <w:pPr>
              <w:keepNext/>
              <w:keepLines/>
              <w:numPr>
                <w:ilvl w:val="0"/>
                <w:numId w:val="93"/>
              </w:numPr>
              <w:tabs>
                <w:tab w:val="left" w:pos="74"/>
                <w:tab w:val="left" w:pos="240"/>
                <w:tab w:val="left" w:pos="1366"/>
                <w:tab w:val="left" w:pos="2665"/>
                <w:tab w:val="left" w:pos="3963"/>
                <w:tab w:val="right" w:leader="dot" w:pos="4320"/>
                <w:tab w:val="left" w:pos="5256"/>
                <w:tab w:val="left" w:pos="6555"/>
                <w:tab w:val="left" w:pos="7847"/>
                <w:tab w:val="left" w:pos="9146"/>
              </w:tabs>
              <w:suppressAutoHyphens/>
              <w:kinsoku w:val="0"/>
              <w:overflowPunct w:val="0"/>
              <w:autoSpaceDE w:val="0"/>
              <w:autoSpaceDN w:val="0"/>
              <w:adjustRightInd w:val="0"/>
              <w:snapToGrid w:val="0"/>
              <w:spacing w:line="240" w:lineRule="auto"/>
              <w:rPr>
                <w:rFonts w:eastAsia="Calibri"/>
                <w:sz w:val="16"/>
                <w:szCs w:val="16"/>
                <w:lang w:val="fr-FR"/>
              </w:rPr>
            </w:pPr>
            <w:r w:rsidRPr="00BF47E0">
              <w:rPr>
                <w:rFonts w:eastAsia="Calibri"/>
                <w:sz w:val="16"/>
                <w:szCs w:val="16"/>
                <w:lang w:val="fr-FR"/>
              </w:rPr>
              <w:t>Dont nombre total d’unités de transport de marchandises dangereuses : …</w:t>
            </w:r>
          </w:p>
          <w:p w14:paraId="66EA6667" w14:textId="77777777" w:rsidR="00316A9C" w:rsidRPr="00BF47E0" w:rsidRDefault="00316A9C" w:rsidP="00047E8B">
            <w:pPr>
              <w:keepNext/>
              <w:keepLines/>
              <w:tabs>
                <w:tab w:val="left" w:pos="74"/>
                <w:tab w:val="left" w:pos="240"/>
                <w:tab w:val="left" w:pos="1366"/>
                <w:tab w:val="left" w:pos="2665"/>
                <w:tab w:val="left" w:pos="3963"/>
                <w:tab w:val="right" w:leader="dot" w:pos="4320"/>
                <w:tab w:val="left" w:pos="5256"/>
                <w:tab w:val="left" w:pos="6555"/>
                <w:tab w:val="left" w:pos="7847"/>
                <w:tab w:val="left" w:pos="9146"/>
              </w:tabs>
              <w:ind w:left="720" w:hanging="625"/>
              <w:rPr>
                <w:i/>
                <w:sz w:val="16"/>
                <w:szCs w:val="16"/>
                <w:lang w:val="fr-FR"/>
              </w:rPr>
            </w:pPr>
            <w:r w:rsidRPr="00BF47E0">
              <w:rPr>
                <w:sz w:val="16"/>
                <w:szCs w:val="16"/>
                <w:lang w:val="fr-FR"/>
                <w14:cntxtAlts/>
              </w:rPr>
              <w:t></w:t>
            </w:r>
            <w:r w:rsidRPr="00BF47E0">
              <w:rPr>
                <w:sz w:val="16"/>
                <w:szCs w:val="16"/>
                <w:lang w:val="fr-FR"/>
                <w14:cntxtAlts/>
              </w:rPr>
              <w:tab/>
            </w:r>
            <w:r w:rsidRPr="00BF47E0">
              <w:rPr>
                <w:rFonts w:eastAsia="Calibri"/>
                <w:sz w:val="16"/>
                <w:szCs w:val="16"/>
                <w:lang w:val="fr-FR"/>
              </w:rPr>
              <w:t>Nombre total d’unités de transport appartenant à la partie concernée : …</w:t>
            </w:r>
            <w:r w:rsidRPr="00BF47E0">
              <w:rPr>
                <w:lang w:val="fr-FR"/>
              </w:rPr>
              <w:t xml:space="preserve"> </w:t>
            </w:r>
          </w:p>
          <w:p w14:paraId="496778D3" w14:textId="77777777" w:rsidR="00316A9C" w:rsidRDefault="00316A9C" w:rsidP="00047E8B">
            <w:pPr>
              <w:keepNext/>
              <w:keepLines/>
              <w:tabs>
                <w:tab w:val="left" w:pos="240"/>
                <w:tab w:val="right" w:leader="dot" w:pos="4320"/>
              </w:tabs>
              <w:rPr>
                <w:rFonts w:eastAsia="Calibri"/>
                <w:b/>
                <w:u w:val="single"/>
                <w:lang w:val="fr-FR"/>
              </w:rPr>
            </w:pPr>
          </w:p>
          <w:p w14:paraId="219316B6" w14:textId="77777777" w:rsidR="00316A9C" w:rsidRPr="00BF47E0" w:rsidRDefault="00316A9C" w:rsidP="00047E8B">
            <w:pPr>
              <w:keepNext/>
              <w:keepLines/>
              <w:tabs>
                <w:tab w:val="left" w:pos="240"/>
                <w:tab w:val="right" w:leader="dot" w:pos="4320"/>
              </w:tabs>
              <w:rPr>
                <w:rFonts w:eastAsia="Calibri"/>
                <w:b/>
                <w:u w:val="single"/>
                <w:lang w:val="fr-FR"/>
              </w:rPr>
            </w:pPr>
            <w:r w:rsidRPr="00BF47E0">
              <w:rPr>
                <w:rFonts w:eastAsia="Calibri"/>
                <w:b/>
                <w:u w:val="single"/>
                <w:lang w:val="fr-FR"/>
              </w:rPr>
              <w:t>Indiquer le type d’unité de transport impliqué dans l’événement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1"/>
              <w:gridCol w:w="7943"/>
            </w:tblGrid>
            <w:tr w:rsidR="00316A9C" w:rsidRPr="00BF47E0" w14:paraId="7486FEE3" w14:textId="77777777" w:rsidTr="00047E8B">
              <w:trPr>
                <w:cantSplit/>
                <w:trHeight w:val="181"/>
              </w:trPr>
              <w:tc>
                <w:tcPr>
                  <w:tcW w:w="2204" w:type="pct"/>
                </w:tcPr>
                <w:p w14:paraId="22DB18B7" w14:textId="77777777" w:rsidR="00316A9C" w:rsidRPr="00BF47E0" w:rsidRDefault="00316A9C" w:rsidP="00047E8B">
                  <w:pPr>
                    <w:keepNext/>
                    <w:keepLines/>
                    <w:tabs>
                      <w:tab w:val="left" w:pos="6190"/>
                    </w:tabs>
                    <w:spacing w:line="240" w:lineRule="auto"/>
                    <w:ind w:left="720" w:hanging="353"/>
                    <w:rPr>
                      <w:rFonts w:eastAsia="Calibri"/>
                      <w:sz w:val="16"/>
                      <w:szCs w:val="16"/>
                      <w:lang w:val="fr-FR"/>
                    </w:rPr>
                  </w:pPr>
                  <w:r w:rsidRPr="00BF47E0">
                    <w:rPr>
                      <w:rFonts w:eastAsia="Calibri"/>
                      <w:kern w:val="16"/>
                      <w:sz w:val="16"/>
                      <w:szCs w:val="16"/>
                      <w:lang w:val="fr-FR"/>
                    </w:rPr>
                    <w:t></w:t>
                  </w:r>
                  <w:r w:rsidRPr="00BF47E0">
                    <w:rPr>
                      <w:rFonts w:eastAsia="Calibri"/>
                      <w:kern w:val="16"/>
                      <w:sz w:val="16"/>
                      <w:szCs w:val="16"/>
                      <w:lang w:val="fr-FR"/>
                    </w:rPr>
                    <w:tab/>
                  </w:r>
                  <w:r w:rsidRPr="00BF47E0">
                    <w:rPr>
                      <w:rFonts w:eastAsia="Calibri"/>
                      <w:sz w:val="16"/>
                      <w:szCs w:val="16"/>
                      <w:lang w:val="fr-FR" w:eastAsia="nb-NO"/>
                    </w:rPr>
                    <w:t xml:space="preserve">Camion </w:t>
                  </w:r>
                </w:p>
              </w:tc>
              <w:tc>
                <w:tcPr>
                  <w:tcW w:w="2796" w:type="pct"/>
                </w:tcPr>
                <w:p w14:paraId="4A4FDABA" w14:textId="77777777" w:rsidR="00316A9C" w:rsidRPr="00BF47E0" w:rsidRDefault="00316A9C" w:rsidP="00047E8B">
                  <w:pPr>
                    <w:keepNext/>
                    <w:keepLines/>
                    <w:tabs>
                      <w:tab w:val="left" w:pos="6190"/>
                    </w:tabs>
                    <w:spacing w:line="240" w:lineRule="auto"/>
                    <w:ind w:left="720" w:hanging="360"/>
                    <w:rPr>
                      <w:rFonts w:eastAsia="Calibri"/>
                      <w:sz w:val="16"/>
                      <w:szCs w:val="16"/>
                      <w:lang w:val="fr-FR"/>
                    </w:rPr>
                  </w:pPr>
                  <w:r w:rsidRPr="00BF47E0">
                    <w:rPr>
                      <w:rFonts w:eastAsia="Calibri"/>
                      <w:kern w:val="16"/>
                      <w:sz w:val="16"/>
                      <w:szCs w:val="16"/>
                      <w:lang w:val="fr-FR"/>
                    </w:rPr>
                    <w:t></w:t>
                  </w:r>
                  <w:r w:rsidRPr="00BF47E0">
                    <w:rPr>
                      <w:rFonts w:eastAsia="Calibri"/>
                      <w:kern w:val="16"/>
                      <w:sz w:val="16"/>
                      <w:szCs w:val="16"/>
                      <w:lang w:val="fr-FR"/>
                    </w:rPr>
                    <w:tab/>
                  </w:r>
                  <w:r w:rsidRPr="00BF47E0">
                    <w:rPr>
                      <w:rFonts w:eastAsia="Calibri"/>
                      <w:sz w:val="16"/>
                      <w:szCs w:val="16"/>
                      <w:lang w:val="fr-FR" w:eastAsia="nb-NO"/>
                    </w:rPr>
                    <w:t>Camion avec remorque</w:t>
                  </w:r>
                </w:p>
              </w:tc>
            </w:tr>
            <w:tr w:rsidR="00316A9C" w:rsidRPr="00BF47E0" w14:paraId="51CC1130" w14:textId="77777777" w:rsidTr="00047E8B">
              <w:trPr>
                <w:cantSplit/>
                <w:trHeight w:val="80"/>
              </w:trPr>
              <w:tc>
                <w:tcPr>
                  <w:tcW w:w="2204" w:type="pct"/>
                </w:tcPr>
                <w:p w14:paraId="79ED4B30" w14:textId="77777777" w:rsidR="00316A9C" w:rsidRPr="00BF47E0" w:rsidRDefault="00316A9C" w:rsidP="00047E8B">
                  <w:pPr>
                    <w:keepNext/>
                    <w:keepLines/>
                    <w:tabs>
                      <w:tab w:val="left" w:pos="74"/>
                      <w:tab w:val="left" w:pos="240"/>
                      <w:tab w:val="left" w:pos="1366"/>
                      <w:tab w:val="left" w:pos="2665"/>
                      <w:tab w:val="left" w:pos="3963"/>
                      <w:tab w:val="right" w:leader="dot" w:pos="4320"/>
                      <w:tab w:val="left" w:pos="5256"/>
                      <w:tab w:val="left" w:pos="6555"/>
                      <w:tab w:val="left" w:pos="7847"/>
                      <w:tab w:val="left" w:pos="9146"/>
                    </w:tabs>
                    <w:spacing w:line="240" w:lineRule="auto"/>
                    <w:ind w:left="720" w:hanging="360"/>
                    <w:rPr>
                      <w:rFonts w:eastAsia="Calibri"/>
                      <w:sz w:val="16"/>
                      <w:szCs w:val="16"/>
                      <w:lang w:val="fr-FR"/>
                    </w:rPr>
                  </w:pPr>
                  <w:r w:rsidRPr="00BF47E0">
                    <w:rPr>
                      <w:rFonts w:eastAsia="Calibri"/>
                      <w:kern w:val="16"/>
                      <w:sz w:val="16"/>
                      <w:szCs w:val="16"/>
                      <w:lang w:val="fr-FR"/>
                    </w:rPr>
                    <w:t></w:t>
                  </w:r>
                  <w:r w:rsidRPr="00BF47E0">
                    <w:rPr>
                      <w:rFonts w:eastAsia="Calibri"/>
                      <w:kern w:val="16"/>
                      <w:sz w:val="16"/>
                      <w:szCs w:val="16"/>
                      <w:lang w:val="fr-FR"/>
                    </w:rPr>
                    <w:tab/>
                  </w:r>
                  <w:r w:rsidRPr="00BF47E0">
                    <w:rPr>
                      <w:rFonts w:eastAsia="Calibri"/>
                      <w:sz w:val="16"/>
                      <w:szCs w:val="16"/>
                      <w:lang w:val="fr-FR" w:eastAsia="nb-NO"/>
                    </w:rPr>
                    <w:t>Tracteur routier avec semi-remorque</w:t>
                  </w:r>
                  <w:r w:rsidRPr="00BF47E0">
                    <w:rPr>
                      <w:lang w:val="fr-FR"/>
                    </w:rPr>
                    <w:t xml:space="preserve"> </w:t>
                  </w:r>
                </w:p>
              </w:tc>
              <w:tc>
                <w:tcPr>
                  <w:tcW w:w="2796" w:type="pct"/>
                </w:tcPr>
                <w:p w14:paraId="1F6A730A" w14:textId="77777777" w:rsidR="00316A9C" w:rsidRPr="00BF47E0" w:rsidRDefault="00316A9C" w:rsidP="00047E8B">
                  <w:pPr>
                    <w:keepNext/>
                    <w:keepLines/>
                    <w:tabs>
                      <w:tab w:val="left" w:pos="6190"/>
                    </w:tabs>
                    <w:spacing w:line="240" w:lineRule="auto"/>
                    <w:ind w:left="720" w:hanging="353"/>
                    <w:rPr>
                      <w:rFonts w:eastAsia="Calibri"/>
                      <w:sz w:val="16"/>
                      <w:szCs w:val="16"/>
                      <w:lang w:val="fr-FR"/>
                    </w:rPr>
                  </w:pPr>
                  <w:r w:rsidRPr="00BF47E0">
                    <w:rPr>
                      <w:rFonts w:eastAsia="Calibri"/>
                      <w:kern w:val="16"/>
                      <w:sz w:val="16"/>
                      <w:szCs w:val="16"/>
                      <w:lang w:val="fr-FR"/>
                    </w:rPr>
                    <w:t></w:t>
                  </w:r>
                  <w:r w:rsidRPr="00BF47E0">
                    <w:rPr>
                      <w:rFonts w:eastAsia="Calibri"/>
                      <w:kern w:val="16"/>
                      <w:sz w:val="16"/>
                      <w:szCs w:val="16"/>
                      <w:lang w:val="fr-FR"/>
                    </w:rPr>
                    <w:tab/>
                  </w:r>
                  <w:r w:rsidRPr="00BF47E0">
                    <w:rPr>
                      <w:rFonts w:eastAsia="Calibri"/>
                      <w:sz w:val="16"/>
                      <w:szCs w:val="16"/>
                      <w:lang w:val="fr-FR" w:eastAsia="nb-NO"/>
                    </w:rPr>
                    <w:t>Véhicule utilitaire léger (moins de 3,5 tonnes)</w:t>
                  </w:r>
                </w:p>
              </w:tc>
            </w:tr>
          </w:tbl>
          <w:p w14:paraId="1CBC2E04" w14:textId="77777777" w:rsidR="00316A9C" w:rsidRPr="00BF47E0" w:rsidRDefault="00316A9C" w:rsidP="00047E8B">
            <w:pPr>
              <w:keepNext/>
              <w:keepLines/>
              <w:tabs>
                <w:tab w:val="left" w:pos="74"/>
                <w:tab w:val="left" w:pos="240"/>
                <w:tab w:val="left" w:pos="1366"/>
                <w:tab w:val="left" w:pos="2665"/>
                <w:tab w:val="left" w:pos="3963"/>
                <w:tab w:val="left" w:pos="5256"/>
                <w:tab w:val="left" w:pos="6555"/>
                <w:tab w:val="left" w:pos="7847"/>
                <w:tab w:val="left" w:pos="9146"/>
              </w:tabs>
              <w:rPr>
                <w:rFonts w:eastAsia="Calibri"/>
                <w:b/>
                <w:sz w:val="16"/>
                <w:szCs w:val="16"/>
                <w:lang w:val="fr-FR"/>
              </w:rPr>
            </w:pPr>
            <w:r w:rsidRPr="00BF47E0">
              <w:rPr>
                <w:rFonts w:eastAsia="Calibri"/>
                <w:b/>
                <w:sz w:val="16"/>
                <w:szCs w:val="16"/>
                <w:lang w:val="fr-FR"/>
              </w:rPr>
              <w:t xml:space="preserve">Citerne Impactée  </w:t>
            </w:r>
          </w:p>
          <w:p w14:paraId="7A3DFF2E" w14:textId="77777777" w:rsidR="00316A9C" w:rsidRPr="00BF47E0" w:rsidRDefault="00316A9C" w:rsidP="00316A9C">
            <w:pPr>
              <w:keepNext/>
              <w:keepLines/>
              <w:numPr>
                <w:ilvl w:val="0"/>
                <w:numId w:val="15"/>
              </w:numPr>
              <w:tabs>
                <w:tab w:val="left" w:pos="74"/>
                <w:tab w:val="left" w:pos="240"/>
                <w:tab w:val="left" w:pos="1366"/>
                <w:tab w:val="left" w:pos="2665"/>
                <w:tab w:val="left" w:pos="3963"/>
                <w:tab w:val="left" w:pos="5256"/>
                <w:tab w:val="left" w:pos="6555"/>
                <w:tab w:val="left" w:pos="7847"/>
                <w:tab w:val="left" w:pos="9146"/>
              </w:tabs>
              <w:suppressAutoHyphens/>
              <w:spacing w:line="240" w:lineRule="auto"/>
              <w:ind w:hanging="578"/>
              <w:rPr>
                <w:rFonts w:eastAsia="Calibri"/>
                <w:sz w:val="16"/>
                <w:szCs w:val="16"/>
                <w:lang w:val="fr-FR" w:eastAsia="nb-NO"/>
              </w:rPr>
            </w:pPr>
            <w:r w:rsidRPr="00BF47E0">
              <w:rPr>
                <w:rFonts w:eastAsia="Calibri"/>
                <w:sz w:val="16"/>
                <w:szCs w:val="16"/>
                <w:lang w:val="fr-FR" w:eastAsia="nb-NO"/>
              </w:rPr>
              <w:t xml:space="preserve">Oui </w:t>
            </w:r>
          </w:p>
          <w:p w14:paraId="37737C9A" w14:textId="77777777" w:rsidR="00316A9C" w:rsidRPr="00BF47E0" w:rsidRDefault="00316A9C" w:rsidP="00316A9C">
            <w:pPr>
              <w:keepNext/>
              <w:keepLines/>
              <w:numPr>
                <w:ilvl w:val="0"/>
                <w:numId w:val="15"/>
              </w:numPr>
              <w:tabs>
                <w:tab w:val="left" w:pos="74"/>
                <w:tab w:val="left" w:pos="240"/>
                <w:tab w:val="left" w:pos="1366"/>
                <w:tab w:val="left" w:pos="2665"/>
                <w:tab w:val="left" w:pos="3963"/>
                <w:tab w:val="left" w:pos="5256"/>
                <w:tab w:val="left" w:pos="6555"/>
                <w:tab w:val="left" w:pos="7847"/>
                <w:tab w:val="left" w:pos="9146"/>
              </w:tabs>
              <w:suppressAutoHyphens/>
              <w:spacing w:line="240" w:lineRule="auto"/>
              <w:ind w:left="449" w:hanging="284"/>
              <w:rPr>
                <w:rFonts w:eastAsia="Calibri"/>
                <w:sz w:val="16"/>
                <w:szCs w:val="16"/>
                <w:lang w:val="fr-FR" w:eastAsia="nb-NO"/>
              </w:rPr>
            </w:pPr>
            <w:r w:rsidRPr="00BF47E0">
              <w:rPr>
                <w:rFonts w:eastAsia="Calibri"/>
                <w:sz w:val="16"/>
                <w:szCs w:val="16"/>
                <w:lang w:val="fr-FR" w:eastAsia="nb-NO"/>
              </w:rPr>
              <w:t>Non</w:t>
            </w:r>
          </w:p>
          <w:p w14:paraId="647FE135" w14:textId="77777777" w:rsidR="00316A9C" w:rsidRPr="00BF47E0" w:rsidRDefault="00316A9C" w:rsidP="00047E8B">
            <w:pPr>
              <w:keepNext/>
              <w:keepLines/>
              <w:tabs>
                <w:tab w:val="left" w:pos="240"/>
                <w:tab w:val="right" w:leader="dot" w:pos="4320"/>
                <w:tab w:val="left" w:pos="9287"/>
              </w:tabs>
              <w:spacing w:before="60" w:after="60"/>
              <w:rPr>
                <w:i/>
                <w:sz w:val="16"/>
                <w:szCs w:val="16"/>
                <w:lang w:val="fr-FR"/>
              </w:rPr>
            </w:pPr>
            <w:r w:rsidRPr="00BF47E0">
              <w:rPr>
                <w:rFonts w:eastAsia="Calibri"/>
                <w:b/>
                <w:u w:val="single"/>
                <w:lang w:val="fr-FR"/>
              </w:rPr>
              <w:t>DESCRIPTION DES ÉLÉMENTS DE L’UNITÉ DE TRANSPORT IMPLIQUÉS DANS L’ÉVÉNEMENT</w:t>
            </w:r>
            <w:r w:rsidRPr="00BF47E0">
              <w:rPr>
                <w:lang w:val="fr-FR"/>
              </w:rPr>
              <w:t xml:space="preserve"> </w:t>
            </w:r>
            <w:r w:rsidRPr="00BF47E0">
              <w:rPr>
                <w:i/>
                <w:sz w:val="16"/>
                <w:szCs w:val="16"/>
                <w:lang w:val="fr-FR"/>
              </w:rPr>
              <w:t xml:space="preserve">(entrer une description pour chaque </w:t>
            </w:r>
            <w:r>
              <w:rPr>
                <w:i/>
                <w:sz w:val="16"/>
                <w:szCs w:val="16"/>
                <w:lang w:val="fr-FR"/>
              </w:rPr>
              <w:t>unité de transport</w:t>
            </w:r>
            <w:r w:rsidRPr="00BF47E0">
              <w:rPr>
                <w:i/>
                <w:sz w:val="16"/>
                <w:szCs w:val="16"/>
                <w:lang w:val="fr-FR"/>
              </w:rPr>
              <w:t xml:space="preserve"> impliqué dans l’événement)</w:t>
            </w:r>
          </w:p>
          <w:p w14:paraId="18EF901D" w14:textId="77777777" w:rsidR="00316A9C" w:rsidRPr="00BF47E0" w:rsidRDefault="00316A9C" w:rsidP="00047E8B">
            <w:pPr>
              <w:keepNext/>
              <w:keepLines/>
              <w:tabs>
                <w:tab w:val="left" w:pos="240"/>
                <w:tab w:val="right" w:leader="dot" w:pos="4320"/>
                <w:tab w:val="left" w:pos="9287"/>
              </w:tabs>
              <w:spacing w:before="60" w:after="60"/>
              <w:rPr>
                <w:rFonts w:eastAsia="Calibri"/>
                <w:b/>
                <w:u w:val="single"/>
                <w:lang w:val="fr-FR"/>
              </w:rPr>
            </w:pPr>
            <w:r w:rsidRPr="00BF47E0">
              <w:rPr>
                <w:rFonts w:eastAsia="Calibri"/>
                <w:b/>
                <w:u w:val="single"/>
                <w:lang w:val="fr-FR"/>
              </w:rPr>
              <w:t>VÉHICULE N</w:t>
            </w:r>
            <w:r w:rsidRPr="00BF47E0">
              <w:rPr>
                <w:rFonts w:eastAsia="Calibri"/>
                <w:b/>
                <w:u w:val="single"/>
                <w:vertAlign w:val="superscript"/>
                <w:lang w:val="fr-FR"/>
              </w:rPr>
              <w:t>o</w:t>
            </w:r>
            <w:r w:rsidRPr="00BF47E0">
              <w:rPr>
                <w:rFonts w:eastAsia="Calibri"/>
                <w:b/>
                <w:u w:val="single"/>
                <w:lang w:val="fr-FR"/>
              </w:rPr>
              <w:t> : ….</w:t>
            </w:r>
          </w:p>
          <w:tbl>
            <w:tblPr>
              <w:tblStyle w:val="TableGrid"/>
              <w:tblW w:w="5000" w:type="pct"/>
              <w:tblLook w:val="04A0" w:firstRow="1" w:lastRow="0" w:firstColumn="1" w:lastColumn="0" w:noHBand="0" w:noVBand="1"/>
            </w:tblPr>
            <w:tblGrid>
              <w:gridCol w:w="1707"/>
              <w:gridCol w:w="2973"/>
              <w:gridCol w:w="1636"/>
              <w:gridCol w:w="1999"/>
              <w:gridCol w:w="2887"/>
              <w:gridCol w:w="2992"/>
            </w:tblGrid>
            <w:tr w:rsidR="00316A9C" w:rsidRPr="00BF47E0" w14:paraId="0CF611C8" w14:textId="77777777" w:rsidTr="00047E8B">
              <w:tc>
                <w:tcPr>
                  <w:tcW w:w="601" w:type="pct"/>
                </w:tcPr>
                <w:p w14:paraId="3978648E" w14:textId="77777777" w:rsidR="00316A9C" w:rsidRPr="00BF47E0" w:rsidRDefault="00316A9C" w:rsidP="00047E8B">
                  <w:pPr>
                    <w:keepNext/>
                    <w:keepLines/>
                    <w:tabs>
                      <w:tab w:val="left" w:pos="240"/>
                    </w:tabs>
                    <w:spacing w:line="240" w:lineRule="auto"/>
                    <w:rPr>
                      <w:i/>
                      <w:sz w:val="16"/>
                      <w:szCs w:val="16"/>
                      <w:vertAlign w:val="superscript"/>
                      <w:lang w:val="fr-FR"/>
                    </w:rPr>
                  </w:pPr>
                  <w:r w:rsidRPr="00BF47E0">
                    <w:rPr>
                      <w:rFonts w:eastAsia="Calibri"/>
                      <w:sz w:val="16"/>
                      <w:szCs w:val="16"/>
                      <w:u w:val="single"/>
                      <w:lang w:val="fr-FR"/>
                    </w:rPr>
                    <w:t>Type de véhicule</w:t>
                  </w:r>
                  <w:r w:rsidRPr="00BF47E0">
                    <w:rPr>
                      <w:i/>
                      <w:iCs/>
                      <w:sz w:val="16"/>
                      <w:szCs w:val="16"/>
                      <w:vertAlign w:val="superscript"/>
                      <w:lang w:val="fr-FR"/>
                    </w:rPr>
                    <w:t>(1)</w:t>
                  </w:r>
                </w:p>
                <w:p w14:paraId="5AB66204" w14:textId="77777777" w:rsidR="00316A9C" w:rsidRPr="00BF47E0" w:rsidRDefault="00316A9C" w:rsidP="00047E8B">
                  <w:pPr>
                    <w:keepNext/>
                    <w:keepLines/>
                    <w:tabs>
                      <w:tab w:val="left" w:pos="240"/>
                    </w:tabs>
                    <w:rPr>
                      <w:sz w:val="16"/>
                      <w:szCs w:val="16"/>
                      <w:lang w:val="fr-FR"/>
                    </w:rPr>
                  </w:pPr>
                </w:p>
              </w:tc>
              <w:tc>
                <w:tcPr>
                  <w:tcW w:w="1047" w:type="pct"/>
                </w:tcPr>
                <w:p w14:paraId="21DB29C4" w14:textId="77777777" w:rsidR="00316A9C" w:rsidRPr="00BF47E0" w:rsidRDefault="00316A9C" w:rsidP="00047E8B">
                  <w:pPr>
                    <w:keepNext/>
                    <w:keepLines/>
                    <w:tabs>
                      <w:tab w:val="left" w:pos="240"/>
                      <w:tab w:val="right" w:leader="dot" w:pos="4320"/>
                    </w:tabs>
                    <w:spacing w:line="240" w:lineRule="auto"/>
                    <w:rPr>
                      <w:b/>
                      <w:i/>
                      <w:sz w:val="16"/>
                      <w:szCs w:val="16"/>
                      <w:lang w:val="fr-FR"/>
                    </w:rPr>
                  </w:pPr>
                  <w:r w:rsidRPr="00BF47E0">
                    <w:rPr>
                      <w:rFonts w:eastAsia="Calibri"/>
                      <w:sz w:val="16"/>
                      <w:szCs w:val="16"/>
                      <w:u w:val="single"/>
                      <w:lang w:val="fr-FR"/>
                    </w:rPr>
                    <w:t>Description du type d’événement</w:t>
                  </w:r>
                  <w:r w:rsidRPr="00BF47E0">
                    <w:rPr>
                      <w:i/>
                      <w:iCs/>
                      <w:sz w:val="16"/>
                      <w:szCs w:val="16"/>
                      <w:vertAlign w:val="superscript"/>
                      <w:lang w:val="fr-FR"/>
                    </w:rPr>
                    <w:t>(2)</w:t>
                  </w:r>
                </w:p>
              </w:tc>
              <w:tc>
                <w:tcPr>
                  <w:tcW w:w="576" w:type="pct"/>
                </w:tcPr>
                <w:p w14:paraId="6FDE16C6" w14:textId="77777777" w:rsidR="00316A9C" w:rsidRPr="00BF47E0" w:rsidRDefault="00316A9C" w:rsidP="00047E8B">
                  <w:pPr>
                    <w:keepNext/>
                    <w:keepLines/>
                    <w:tabs>
                      <w:tab w:val="left" w:pos="240"/>
                    </w:tabs>
                    <w:spacing w:line="240" w:lineRule="auto"/>
                    <w:rPr>
                      <w:rFonts w:eastAsia="Calibri"/>
                      <w:sz w:val="16"/>
                      <w:szCs w:val="16"/>
                      <w:u w:val="single"/>
                      <w:lang w:val="fr-FR"/>
                    </w:rPr>
                  </w:pPr>
                  <w:r w:rsidRPr="00BF47E0">
                    <w:rPr>
                      <w:rFonts w:eastAsia="Calibri"/>
                      <w:sz w:val="16"/>
                      <w:szCs w:val="16"/>
                      <w:u w:val="single"/>
                      <w:lang w:val="fr-FR"/>
                    </w:rPr>
                    <w:t>Emplacement du feu</w:t>
                  </w:r>
                  <w:r w:rsidRPr="00BF47E0">
                    <w:rPr>
                      <w:i/>
                      <w:iCs/>
                      <w:sz w:val="16"/>
                      <w:szCs w:val="16"/>
                      <w:vertAlign w:val="superscript"/>
                      <w:lang w:val="fr-FR"/>
                    </w:rPr>
                    <w:t>(3)</w:t>
                  </w:r>
                </w:p>
              </w:tc>
              <w:tc>
                <w:tcPr>
                  <w:tcW w:w="704" w:type="pct"/>
                </w:tcPr>
                <w:p w14:paraId="361C8A37" w14:textId="77777777" w:rsidR="00316A9C" w:rsidRPr="00BF47E0" w:rsidRDefault="00316A9C" w:rsidP="00047E8B">
                  <w:pPr>
                    <w:keepNext/>
                    <w:keepLines/>
                    <w:tabs>
                      <w:tab w:val="left" w:pos="74"/>
                      <w:tab w:val="left" w:pos="240"/>
                      <w:tab w:val="left" w:pos="1366"/>
                      <w:tab w:val="left" w:pos="2665"/>
                      <w:tab w:val="left" w:pos="3963"/>
                      <w:tab w:val="left" w:pos="5256"/>
                      <w:tab w:val="left" w:pos="6555"/>
                      <w:tab w:val="left" w:pos="7847"/>
                      <w:tab w:val="left" w:pos="9146"/>
                    </w:tabs>
                    <w:suppressAutoHyphens w:val="0"/>
                    <w:spacing w:line="240" w:lineRule="auto"/>
                    <w:ind w:left="360" w:hanging="360"/>
                    <w:rPr>
                      <w:sz w:val="16"/>
                      <w:szCs w:val="16"/>
                      <w:u w:val="single"/>
                      <w:lang w:val="fr-FR"/>
                    </w:rPr>
                  </w:pPr>
                  <w:r w:rsidRPr="008B4DC7">
                    <w:rPr>
                      <w:rFonts w:eastAsia="Calibri"/>
                      <w:sz w:val="16"/>
                      <w:szCs w:val="16"/>
                      <w:highlight w:val="darkGray"/>
                      <w:u w:val="single"/>
                      <w:lang w:val="fr-FR"/>
                    </w:rPr>
                    <w:t>Emplacement de l’impact</w:t>
                  </w:r>
                  <w:r w:rsidRPr="008B4DC7">
                    <w:rPr>
                      <w:i/>
                      <w:iCs/>
                      <w:sz w:val="16"/>
                      <w:szCs w:val="16"/>
                      <w:vertAlign w:val="superscript"/>
                      <w:lang w:val="fr-FR"/>
                    </w:rPr>
                    <w:t xml:space="preserve"> </w:t>
                  </w:r>
                  <w:r w:rsidRPr="00BF47E0">
                    <w:rPr>
                      <w:i/>
                      <w:iCs/>
                      <w:sz w:val="16"/>
                      <w:szCs w:val="16"/>
                      <w:vertAlign w:val="superscript"/>
                      <w:lang w:val="fr-FR"/>
                    </w:rPr>
                    <w:t>(4)</w:t>
                  </w:r>
                  <w:r w:rsidRPr="00BF47E0">
                    <w:rPr>
                      <w:lang w:val="fr-FR"/>
                    </w:rPr>
                    <w:t xml:space="preserve"> </w:t>
                  </w:r>
                </w:p>
              </w:tc>
              <w:tc>
                <w:tcPr>
                  <w:tcW w:w="1017" w:type="pct"/>
                </w:tcPr>
                <w:p w14:paraId="7FEF2330" w14:textId="77777777" w:rsidR="00316A9C" w:rsidRPr="00BF47E0" w:rsidRDefault="00316A9C" w:rsidP="00047E8B">
                  <w:pPr>
                    <w:keepNext/>
                    <w:keepLines/>
                    <w:tabs>
                      <w:tab w:val="left" w:pos="240"/>
                    </w:tabs>
                    <w:spacing w:line="240" w:lineRule="auto"/>
                    <w:rPr>
                      <w:sz w:val="16"/>
                      <w:szCs w:val="16"/>
                      <w:u w:val="single"/>
                      <w:lang w:val="fr-FR"/>
                    </w:rPr>
                  </w:pPr>
                  <w:r w:rsidRPr="00BF47E0">
                    <w:rPr>
                      <w:rFonts w:eastAsia="Calibri"/>
                      <w:sz w:val="16"/>
                      <w:szCs w:val="16"/>
                      <w:u w:val="single"/>
                      <w:lang w:val="fr-FR"/>
                    </w:rPr>
                    <w:t>Collision avec un véhicule ou un obstacle fixe</w:t>
                  </w:r>
                  <w:r w:rsidRPr="00BF47E0">
                    <w:rPr>
                      <w:i/>
                      <w:iCs/>
                      <w:sz w:val="16"/>
                      <w:szCs w:val="16"/>
                      <w:vertAlign w:val="superscript"/>
                      <w:lang w:val="fr-FR"/>
                    </w:rPr>
                    <w:t>(5)</w:t>
                  </w:r>
                </w:p>
              </w:tc>
              <w:tc>
                <w:tcPr>
                  <w:tcW w:w="1054" w:type="pct"/>
                </w:tcPr>
                <w:p w14:paraId="1425E605" w14:textId="77777777" w:rsidR="00316A9C" w:rsidRPr="00BF47E0" w:rsidRDefault="00316A9C" w:rsidP="00047E8B">
                  <w:pPr>
                    <w:keepNext/>
                    <w:keepLines/>
                    <w:tabs>
                      <w:tab w:val="left" w:pos="240"/>
                    </w:tabs>
                    <w:spacing w:line="240" w:lineRule="auto"/>
                    <w:rPr>
                      <w:sz w:val="16"/>
                      <w:szCs w:val="16"/>
                      <w:u w:val="single"/>
                      <w:lang w:val="fr-FR"/>
                    </w:rPr>
                  </w:pPr>
                  <w:r w:rsidRPr="00BF47E0">
                    <w:rPr>
                      <w:rFonts w:eastAsia="Calibri"/>
                      <w:sz w:val="16"/>
                      <w:szCs w:val="16"/>
                      <w:u w:val="single"/>
                      <w:lang w:val="fr-FR"/>
                    </w:rPr>
                    <w:t>Collision avec un objet se trouvant temporairement sur la voie ou à proximité</w:t>
                  </w:r>
                  <w:r w:rsidRPr="00BF47E0">
                    <w:rPr>
                      <w:i/>
                      <w:iCs/>
                      <w:sz w:val="16"/>
                      <w:szCs w:val="16"/>
                      <w:vertAlign w:val="superscript"/>
                      <w:lang w:val="fr-FR"/>
                    </w:rPr>
                    <w:t>(6)</w:t>
                  </w:r>
                </w:p>
              </w:tc>
            </w:tr>
            <w:tr w:rsidR="00316A9C" w:rsidRPr="00BF47E0" w14:paraId="7E7D08A3" w14:textId="77777777" w:rsidTr="00047E8B">
              <w:tc>
                <w:tcPr>
                  <w:tcW w:w="601" w:type="pct"/>
                </w:tcPr>
                <w:p w14:paraId="5714CF77" w14:textId="77777777" w:rsidR="00316A9C" w:rsidRPr="00BF47E0" w:rsidRDefault="00316A9C" w:rsidP="00047E8B">
                  <w:pPr>
                    <w:keepNext/>
                    <w:keepLines/>
                    <w:tabs>
                      <w:tab w:val="left" w:pos="240"/>
                    </w:tabs>
                    <w:spacing w:before="60" w:after="60"/>
                    <w:rPr>
                      <w:rFonts w:eastAsia="Calibri"/>
                      <w:sz w:val="16"/>
                      <w:szCs w:val="16"/>
                      <w:u w:val="single"/>
                      <w:lang w:val="fr-FR"/>
                    </w:rPr>
                  </w:pPr>
                </w:p>
              </w:tc>
              <w:tc>
                <w:tcPr>
                  <w:tcW w:w="1047" w:type="pct"/>
                </w:tcPr>
                <w:p w14:paraId="5467EFB5" w14:textId="77777777" w:rsidR="00316A9C" w:rsidRPr="00BF47E0" w:rsidRDefault="00316A9C" w:rsidP="00047E8B">
                  <w:pPr>
                    <w:keepNext/>
                    <w:keepLines/>
                    <w:tabs>
                      <w:tab w:val="left" w:pos="240"/>
                      <w:tab w:val="right" w:leader="dot" w:pos="4320"/>
                    </w:tabs>
                    <w:spacing w:before="60" w:after="60"/>
                    <w:rPr>
                      <w:rFonts w:eastAsia="Calibri"/>
                      <w:sz w:val="16"/>
                      <w:szCs w:val="16"/>
                      <w:u w:val="single"/>
                      <w:lang w:val="fr-FR"/>
                    </w:rPr>
                  </w:pPr>
                </w:p>
              </w:tc>
              <w:tc>
                <w:tcPr>
                  <w:tcW w:w="576" w:type="pct"/>
                </w:tcPr>
                <w:p w14:paraId="3263C6AD" w14:textId="77777777" w:rsidR="00316A9C" w:rsidRPr="00BF47E0" w:rsidRDefault="00316A9C" w:rsidP="00047E8B">
                  <w:pPr>
                    <w:keepNext/>
                    <w:keepLines/>
                    <w:tabs>
                      <w:tab w:val="left" w:pos="240"/>
                    </w:tabs>
                    <w:spacing w:before="60" w:after="60"/>
                    <w:rPr>
                      <w:sz w:val="16"/>
                      <w:szCs w:val="16"/>
                      <w:u w:val="single"/>
                      <w:lang w:val="fr-FR"/>
                    </w:rPr>
                  </w:pPr>
                </w:p>
              </w:tc>
              <w:tc>
                <w:tcPr>
                  <w:tcW w:w="704" w:type="pct"/>
                </w:tcPr>
                <w:p w14:paraId="38C99F1C" w14:textId="77777777" w:rsidR="00316A9C" w:rsidRPr="00BF47E0" w:rsidRDefault="00316A9C" w:rsidP="00047E8B">
                  <w:pPr>
                    <w:keepNext/>
                    <w:keepLines/>
                    <w:tabs>
                      <w:tab w:val="left" w:pos="240"/>
                      <w:tab w:val="right" w:leader="dot" w:pos="4320"/>
                    </w:tabs>
                    <w:spacing w:before="60" w:after="60"/>
                    <w:rPr>
                      <w:sz w:val="16"/>
                      <w:szCs w:val="16"/>
                      <w:u w:val="single"/>
                      <w:lang w:val="fr-FR"/>
                    </w:rPr>
                  </w:pPr>
                </w:p>
              </w:tc>
              <w:tc>
                <w:tcPr>
                  <w:tcW w:w="1017" w:type="pct"/>
                </w:tcPr>
                <w:p w14:paraId="29E9BADB" w14:textId="77777777" w:rsidR="00316A9C" w:rsidRPr="00BF47E0" w:rsidRDefault="00316A9C" w:rsidP="00047E8B">
                  <w:pPr>
                    <w:keepNext/>
                    <w:keepLines/>
                    <w:tabs>
                      <w:tab w:val="left" w:pos="240"/>
                      <w:tab w:val="right" w:leader="dot" w:pos="4320"/>
                    </w:tabs>
                    <w:spacing w:before="60" w:after="60"/>
                    <w:rPr>
                      <w:sz w:val="16"/>
                      <w:szCs w:val="16"/>
                      <w:u w:val="single"/>
                      <w:lang w:val="fr-FR"/>
                    </w:rPr>
                  </w:pPr>
                </w:p>
              </w:tc>
              <w:tc>
                <w:tcPr>
                  <w:tcW w:w="1054" w:type="pct"/>
                </w:tcPr>
                <w:p w14:paraId="06B23A8E" w14:textId="77777777" w:rsidR="00316A9C" w:rsidRPr="00BF47E0" w:rsidRDefault="00316A9C" w:rsidP="00047E8B">
                  <w:pPr>
                    <w:keepNext/>
                    <w:keepLines/>
                    <w:tabs>
                      <w:tab w:val="left" w:pos="240"/>
                    </w:tabs>
                    <w:spacing w:before="60" w:after="60"/>
                    <w:rPr>
                      <w:sz w:val="16"/>
                      <w:szCs w:val="16"/>
                      <w:u w:val="single"/>
                      <w:lang w:val="fr-FR"/>
                    </w:rPr>
                  </w:pPr>
                </w:p>
              </w:tc>
            </w:tr>
          </w:tbl>
          <w:p w14:paraId="1DC1581E" w14:textId="77777777" w:rsidR="00316A9C" w:rsidRPr="00BF47E0" w:rsidRDefault="00316A9C" w:rsidP="00047E8B">
            <w:pPr>
              <w:keepNext/>
              <w:keepLines/>
              <w:tabs>
                <w:tab w:val="left" w:pos="240"/>
                <w:tab w:val="right" w:leader="dot" w:pos="4320"/>
                <w:tab w:val="left" w:pos="9287"/>
              </w:tabs>
              <w:spacing w:before="60" w:after="60"/>
              <w:rPr>
                <w:rFonts w:eastAsia="Calibri"/>
                <w:b/>
                <w:u w:val="single"/>
                <w:lang w:val="fr-FR"/>
              </w:rPr>
            </w:pPr>
            <w:r w:rsidRPr="00BF47E0">
              <w:rPr>
                <w:rFonts w:eastAsia="Calibri"/>
                <w:b/>
                <w:u w:val="single"/>
                <w:lang w:val="fr-FR"/>
              </w:rPr>
              <w:t>IDENTIFICATION DES MARCHANDISES DANGEREUSES TRANSPORTÉES</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843"/>
              <w:gridCol w:w="627"/>
              <w:gridCol w:w="991"/>
              <w:gridCol w:w="835"/>
              <w:gridCol w:w="1070"/>
              <w:gridCol w:w="1059"/>
              <w:gridCol w:w="608"/>
              <w:gridCol w:w="1280"/>
              <w:gridCol w:w="1280"/>
              <w:gridCol w:w="1351"/>
              <w:gridCol w:w="1243"/>
              <w:gridCol w:w="1073"/>
              <w:gridCol w:w="801"/>
              <w:gridCol w:w="1133"/>
            </w:tblGrid>
            <w:tr w:rsidR="00316A9C" w:rsidRPr="00BF47E0" w14:paraId="035BA4EE" w14:textId="77777777" w:rsidTr="00047E8B">
              <w:trPr>
                <w:cantSplit/>
                <w:trHeight w:val="1168"/>
              </w:trPr>
              <w:tc>
                <w:tcPr>
                  <w:tcW w:w="297" w:type="pct"/>
                  <w:tcBorders>
                    <w:top w:val="single" w:sz="4" w:space="0" w:color="00000A"/>
                    <w:left w:val="single" w:sz="4" w:space="0" w:color="00000A"/>
                    <w:bottom w:val="single" w:sz="4" w:space="0" w:color="00000A"/>
                    <w:right w:val="single" w:sz="4" w:space="0" w:color="00000A"/>
                  </w:tcBorders>
                  <w:shd w:val="clear" w:color="auto" w:fill="auto"/>
                </w:tcPr>
                <w:p w14:paraId="1D5E36F7" w14:textId="77777777" w:rsidR="00316A9C" w:rsidRPr="00BF47E0" w:rsidRDefault="00316A9C" w:rsidP="00047E8B">
                  <w:pPr>
                    <w:keepNext/>
                    <w:keepLines/>
                    <w:tabs>
                      <w:tab w:val="left" w:pos="240"/>
                      <w:tab w:val="right" w:leader="dot" w:pos="4320"/>
                    </w:tabs>
                    <w:spacing w:after="60"/>
                    <w:rPr>
                      <w:sz w:val="16"/>
                      <w:szCs w:val="16"/>
                      <w:u w:val="single"/>
                      <w:lang w:val="fr-FR"/>
                    </w:rPr>
                  </w:pPr>
                  <w:r w:rsidRPr="00BF47E0">
                    <w:rPr>
                      <w:rFonts w:eastAsia="Calibri"/>
                      <w:sz w:val="16"/>
                      <w:szCs w:val="16"/>
                      <w:u w:val="single"/>
                      <w:lang w:val="fr-FR"/>
                    </w:rPr>
                    <w:t>No ONU</w:t>
                  </w:r>
                  <w:r w:rsidRPr="00BF47E0">
                    <w:rPr>
                      <w:i/>
                      <w:iCs/>
                      <w:sz w:val="16"/>
                      <w:szCs w:val="16"/>
                      <w:vertAlign w:val="superscript"/>
                      <w:lang w:val="fr-FR"/>
                    </w:rPr>
                    <w:t>(*)</w:t>
                  </w:r>
                </w:p>
                <w:p w14:paraId="426F60D2" w14:textId="77777777" w:rsidR="00316A9C" w:rsidRPr="00BF47E0" w:rsidRDefault="00316A9C" w:rsidP="00047E8B">
                  <w:pPr>
                    <w:keepNext/>
                    <w:keepLines/>
                    <w:tabs>
                      <w:tab w:val="left" w:pos="240"/>
                      <w:tab w:val="right" w:leader="dot" w:pos="4320"/>
                    </w:tabs>
                    <w:spacing w:after="60"/>
                    <w:rPr>
                      <w:b/>
                      <w:i/>
                      <w:sz w:val="16"/>
                      <w:szCs w:val="16"/>
                      <w:lang w:val="fr-FR"/>
                    </w:rPr>
                  </w:pPr>
                </w:p>
              </w:tc>
              <w:tc>
                <w:tcPr>
                  <w:tcW w:w="221" w:type="pct"/>
                  <w:tcBorders>
                    <w:top w:val="single" w:sz="4" w:space="0" w:color="00000A"/>
                    <w:left w:val="single" w:sz="4" w:space="0" w:color="00000A"/>
                    <w:bottom w:val="single" w:sz="4" w:space="0" w:color="00000A"/>
                    <w:right w:val="single" w:sz="4" w:space="0" w:color="00000A"/>
                  </w:tcBorders>
                  <w:shd w:val="clear" w:color="auto" w:fill="auto"/>
                </w:tcPr>
                <w:p w14:paraId="45E22FE1" w14:textId="77777777" w:rsidR="00316A9C" w:rsidRPr="00BF47E0" w:rsidRDefault="00316A9C" w:rsidP="00047E8B">
                  <w:pPr>
                    <w:keepNext/>
                    <w:keepLines/>
                    <w:tabs>
                      <w:tab w:val="left" w:pos="240"/>
                    </w:tabs>
                    <w:spacing w:after="60"/>
                    <w:rPr>
                      <w:sz w:val="16"/>
                      <w:szCs w:val="16"/>
                      <w:lang w:val="fr-FR"/>
                    </w:rPr>
                  </w:pPr>
                  <w:r w:rsidRPr="00BF47E0">
                    <w:rPr>
                      <w:rFonts w:eastAsia="Calibri"/>
                      <w:sz w:val="16"/>
                      <w:szCs w:val="16"/>
                      <w:u w:val="single"/>
                      <w:lang w:val="fr-FR"/>
                    </w:rPr>
                    <w:t>Classe</w:t>
                  </w:r>
                </w:p>
              </w:tc>
              <w:tc>
                <w:tcPr>
                  <w:tcW w:w="349" w:type="pct"/>
                  <w:tcBorders>
                    <w:top w:val="single" w:sz="4" w:space="0" w:color="00000A"/>
                    <w:left w:val="single" w:sz="4" w:space="0" w:color="00000A"/>
                    <w:bottom w:val="single" w:sz="4" w:space="0" w:color="00000A"/>
                    <w:right w:val="single" w:sz="4" w:space="0" w:color="00000A"/>
                  </w:tcBorders>
                  <w:shd w:val="clear" w:color="auto" w:fill="auto"/>
                </w:tcPr>
                <w:p w14:paraId="1153B18B" w14:textId="77777777" w:rsidR="00316A9C" w:rsidRPr="00BF47E0" w:rsidRDefault="00316A9C" w:rsidP="00047E8B">
                  <w:pPr>
                    <w:keepNext/>
                    <w:keepLines/>
                    <w:tabs>
                      <w:tab w:val="left" w:pos="240"/>
                    </w:tabs>
                    <w:spacing w:after="60"/>
                    <w:rPr>
                      <w:rFonts w:eastAsia="Calibri"/>
                      <w:sz w:val="16"/>
                      <w:szCs w:val="16"/>
                      <w:u w:val="single"/>
                      <w:lang w:val="fr-FR"/>
                    </w:rPr>
                  </w:pPr>
                  <w:r w:rsidRPr="00BF47E0">
                    <w:rPr>
                      <w:rFonts w:eastAsia="Calibri"/>
                      <w:sz w:val="16"/>
                      <w:szCs w:val="16"/>
                      <w:u w:val="single"/>
                      <w:lang w:val="fr-FR"/>
                    </w:rPr>
                    <w:t>Groupe d’emballage si connu</w:t>
                  </w:r>
                </w:p>
                <w:p w14:paraId="52CEDD10" w14:textId="77777777" w:rsidR="00316A9C" w:rsidRPr="00BF47E0" w:rsidRDefault="00316A9C" w:rsidP="00047E8B">
                  <w:pPr>
                    <w:keepNext/>
                    <w:keepLines/>
                    <w:tabs>
                      <w:tab w:val="left" w:pos="240"/>
                    </w:tabs>
                    <w:spacing w:after="60"/>
                    <w:rPr>
                      <w:rFonts w:eastAsia="Calibri"/>
                      <w:i/>
                      <w:sz w:val="16"/>
                      <w:szCs w:val="16"/>
                      <w:lang w:val="fr-FR"/>
                    </w:rPr>
                  </w:pPr>
                  <w:r w:rsidRPr="00BF47E0">
                    <w:rPr>
                      <w:rFonts w:eastAsia="Calibri"/>
                      <w:sz w:val="16"/>
                      <w:szCs w:val="16"/>
                      <w:u w:val="single"/>
                      <w:lang w:val="fr-FR"/>
                    </w:rPr>
                    <w:t>(le cas échéant)</w:t>
                  </w:r>
                </w:p>
              </w:tc>
              <w:tc>
                <w:tcPr>
                  <w:tcW w:w="294" w:type="pct"/>
                  <w:tcBorders>
                    <w:top w:val="single" w:sz="4" w:space="0" w:color="00000A"/>
                    <w:left w:val="single" w:sz="4" w:space="0" w:color="00000A"/>
                    <w:bottom w:val="single" w:sz="4" w:space="0" w:color="00000A"/>
                    <w:right w:val="single" w:sz="4" w:space="0" w:color="00000A"/>
                  </w:tcBorders>
                </w:tcPr>
                <w:p w14:paraId="65039829" w14:textId="77777777" w:rsidR="00316A9C" w:rsidRPr="00BF47E0" w:rsidRDefault="00316A9C" w:rsidP="00047E8B">
                  <w:pPr>
                    <w:keepNext/>
                    <w:keepLines/>
                    <w:tabs>
                      <w:tab w:val="left" w:pos="240"/>
                    </w:tabs>
                    <w:spacing w:after="60"/>
                    <w:rPr>
                      <w:rFonts w:eastAsia="Calibri"/>
                      <w:sz w:val="16"/>
                      <w:szCs w:val="16"/>
                      <w:u w:val="single"/>
                      <w:lang w:val="fr-FR"/>
                    </w:rPr>
                  </w:pPr>
                  <w:r w:rsidRPr="00BF47E0">
                    <w:rPr>
                      <w:rFonts w:eastAsia="Calibri"/>
                      <w:sz w:val="16"/>
                      <w:szCs w:val="16"/>
                      <w:u w:val="single"/>
                      <w:lang w:val="fr-FR"/>
                    </w:rPr>
                    <w:t xml:space="preserve">Étiquettes de danger </w:t>
                  </w:r>
                </w:p>
                <w:p w14:paraId="55F14591" w14:textId="77777777" w:rsidR="00316A9C" w:rsidRPr="00BF47E0" w:rsidRDefault="00316A9C" w:rsidP="00047E8B">
                  <w:pPr>
                    <w:keepNext/>
                    <w:keepLines/>
                    <w:tabs>
                      <w:tab w:val="left" w:pos="240"/>
                      <w:tab w:val="right" w:leader="dot" w:pos="4320"/>
                    </w:tabs>
                    <w:spacing w:after="60"/>
                    <w:rPr>
                      <w:b/>
                      <w:i/>
                      <w:sz w:val="16"/>
                      <w:szCs w:val="16"/>
                      <w:lang w:val="fr-FR"/>
                    </w:rPr>
                  </w:pPr>
                </w:p>
              </w:tc>
              <w:tc>
                <w:tcPr>
                  <w:tcW w:w="377" w:type="pct"/>
                  <w:tcBorders>
                    <w:top w:val="single" w:sz="4" w:space="0" w:color="00000A"/>
                    <w:left w:val="single" w:sz="4" w:space="0" w:color="00000A"/>
                    <w:bottom w:val="single" w:sz="4" w:space="0" w:color="00000A"/>
                    <w:right w:val="single" w:sz="4" w:space="0" w:color="00000A"/>
                  </w:tcBorders>
                  <w:shd w:val="clear" w:color="auto" w:fill="auto"/>
                </w:tcPr>
                <w:p w14:paraId="2406C25D" w14:textId="77777777" w:rsidR="00316A9C" w:rsidRPr="00BF47E0" w:rsidRDefault="00316A9C" w:rsidP="00047E8B">
                  <w:pPr>
                    <w:keepNext/>
                    <w:keepLines/>
                    <w:tabs>
                      <w:tab w:val="left" w:pos="240"/>
                      <w:tab w:val="right" w:leader="dot" w:pos="4320"/>
                    </w:tabs>
                    <w:spacing w:after="60"/>
                    <w:rPr>
                      <w:sz w:val="16"/>
                      <w:szCs w:val="16"/>
                      <w:lang w:val="fr-FR"/>
                    </w:rPr>
                  </w:pPr>
                  <w:r w:rsidRPr="00BF47E0">
                    <w:rPr>
                      <w:rFonts w:eastAsia="Calibri"/>
                      <w:sz w:val="16"/>
                      <w:szCs w:val="16"/>
                      <w:u w:val="single"/>
                      <w:lang w:val="fr-FR"/>
                    </w:rPr>
                    <w:t>Quantité estimée de produits perdus (kg ou l)</w:t>
                  </w:r>
                  <w:r w:rsidRPr="00BF47E0">
                    <w:rPr>
                      <w:i/>
                      <w:iCs/>
                      <w:sz w:val="16"/>
                      <w:szCs w:val="16"/>
                      <w:vertAlign w:val="superscript"/>
                      <w:lang w:val="fr-FR"/>
                    </w:rPr>
                    <w:t>(**)</w:t>
                  </w:r>
                </w:p>
              </w:tc>
              <w:tc>
                <w:tcPr>
                  <w:tcW w:w="373" w:type="pct"/>
                  <w:tcBorders>
                    <w:top w:val="single" w:sz="4" w:space="0" w:color="00000A"/>
                    <w:left w:val="single" w:sz="4" w:space="0" w:color="00000A"/>
                    <w:bottom w:val="single" w:sz="4" w:space="0" w:color="00000A"/>
                    <w:right w:val="single" w:sz="4" w:space="0" w:color="00000A"/>
                  </w:tcBorders>
                </w:tcPr>
                <w:p w14:paraId="325B38D6" w14:textId="77777777" w:rsidR="00316A9C" w:rsidRPr="00BF47E0" w:rsidRDefault="00316A9C" w:rsidP="00047E8B">
                  <w:pPr>
                    <w:keepNext/>
                    <w:keepLines/>
                    <w:tabs>
                      <w:tab w:val="left" w:pos="240"/>
                    </w:tabs>
                    <w:spacing w:after="60"/>
                    <w:rPr>
                      <w:rFonts w:eastAsia="Calibri"/>
                      <w:sz w:val="16"/>
                      <w:szCs w:val="16"/>
                      <w:u w:val="single"/>
                      <w:lang w:val="fr-FR"/>
                    </w:rPr>
                  </w:pPr>
                  <w:r w:rsidRPr="00BF47E0">
                    <w:rPr>
                      <w:rFonts w:eastAsia="Calibri"/>
                      <w:sz w:val="16"/>
                      <w:szCs w:val="16"/>
                      <w:u w:val="single"/>
                      <w:lang w:val="fr-FR"/>
                    </w:rPr>
                    <w:t>Instructions d’emballage</w:t>
                  </w:r>
                </w:p>
              </w:tc>
              <w:tc>
                <w:tcPr>
                  <w:tcW w:w="213" w:type="pct"/>
                  <w:tcBorders>
                    <w:top w:val="single" w:sz="4" w:space="0" w:color="00000A"/>
                    <w:left w:val="single" w:sz="4" w:space="0" w:color="00000A"/>
                    <w:bottom w:val="single" w:sz="4" w:space="0" w:color="00000A"/>
                    <w:right w:val="single" w:sz="4" w:space="0" w:color="00000A"/>
                  </w:tcBorders>
                </w:tcPr>
                <w:p w14:paraId="70A0356B" w14:textId="77777777" w:rsidR="00316A9C" w:rsidRPr="00BF47E0" w:rsidRDefault="00316A9C" w:rsidP="00047E8B">
                  <w:pPr>
                    <w:keepNext/>
                    <w:keepLines/>
                    <w:tabs>
                      <w:tab w:val="left" w:pos="240"/>
                    </w:tabs>
                    <w:spacing w:after="60"/>
                    <w:rPr>
                      <w:rFonts w:eastAsia="Calibri"/>
                      <w:sz w:val="16"/>
                      <w:szCs w:val="16"/>
                      <w:u w:val="single"/>
                      <w:lang w:val="fr-FR"/>
                    </w:rPr>
                  </w:pPr>
                  <w:r w:rsidRPr="00BF47E0">
                    <w:rPr>
                      <w:rFonts w:eastAsia="Calibri"/>
                      <w:sz w:val="16"/>
                      <w:szCs w:val="16"/>
                      <w:u w:val="single"/>
                      <w:lang w:val="fr-FR"/>
                    </w:rPr>
                    <w:t>Code-citerne</w:t>
                  </w:r>
                </w:p>
              </w:tc>
              <w:tc>
                <w:tcPr>
                  <w:tcW w:w="451" w:type="pct"/>
                  <w:tcBorders>
                    <w:top w:val="single" w:sz="4" w:space="0" w:color="00000A"/>
                    <w:left w:val="single" w:sz="4" w:space="0" w:color="00000A"/>
                    <w:bottom w:val="single" w:sz="4" w:space="0" w:color="00000A"/>
                    <w:right w:val="single" w:sz="4" w:space="0" w:color="00000A"/>
                  </w:tcBorders>
                </w:tcPr>
                <w:p w14:paraId="4D2E353E" w14:textId="77777777" w:rsidR="00316A9C" w:rsidRPr="00BF47E0" w:rsidRDefault="00316A9C" w:rsidP="00047E8B">
                  <w:pPr>
                    <w:keepNext/>
                    <w:keepLines/>
                    <w:tabs>
                      <w:tab w:val="left" w:pos="240"/>
                      <w:tab w:val="right" w:leader="dot" w:pos="4320"/>
                    </w:tabs>
                    <w:spacing w:after="60"/>
                    <w:rPr>
                      <w:rFonts w:eastAsia="Calibri"/>
                      <w:sz w:val="16"/>
                      <w:szCs w:val="16"/>
                      <w:u w:val="single"/>
                      <w:lang w:val="fr-FR"/>
                    </w:rPr>
                  </w:pPr>
                  <w:r w:rsidRPr="00BF47E0">
                    <w:rPr>
                      <w:rFonts w:eastAsia="Calibri"/>
                      <w:sz w:val="16"/>
                      <w:szCs w:val="16"/>
                      <w:u w:val="single"/>
                      <w:lang w:val="fr-FR"/>
                    </w:rPr>
                    <w:t>Moyen de rétention</w:t>
                  </w:r>
                  <w:r w:rsidRPr="00BF47E0">
                    <w:rPr>
                      <w:i/>
                      <w:iCs/>
                      <w:sz w:val="16"/>
                      <w:szCs w:val="16"/>
                      <w:vertAlign w:val="superscript"/>
                      <w:lang w:val="fr-FR"/>
                    </w:rPr>
                    <w:t>(7)</w:t>
                  </w:r>
                </w:p>
              </w:tc>
              <w:tc>
                <w:tcPr>
                  <w:tcW w:w="451" w:type="pct"/>
                  <w:tcBorders>
                    <w:top w:val="single" w:sz="4" w:space="0" w:color="00000A"/>
                    <w:left w:val="single" w:sz="4" w:space="0" w:color="00000A"/>
                    <w:bottom w:val="single" w:sz="4" w:space="0" w:color="00000A"/>
                    <w:right w:val="single" w:sz="4" w:space="0" w:color="00000A"/>
                  </w:tcBorders>
                </w:tcPr>
                <w:p w14:paraId="00BD709B" w14:textId="77777777" w:rsidR="00316A9C" w:rsidRPr="00BF47E0" w:rsidRDefault="00316A9C" w:rsidP="00047E8B">
                  <w:pPr>
                    <w:keepNext/>
                    <w:keepLines/>
                    <w:tabs>
                      <w:tab w:val="left" w:pos="240"/>
                      <w:tab w:val="right" w:leader="dot" w:pos="4320"/>
                    </w:tabs>
                    <w:spacing w:after="60"/>
                    <w:rPr>
                      <w:rFonts w:eastAsia="Calibri"/>
                      <w:sz w:val="16"/>
                      <w:szCs w:val="16"/>
                      <w:u w:val="single"/>
                      <w:lang w:val="fr-FR"/>
                    </w:rPr>
                  </w:pPr>
                  <w:r w:rsidRPr="00BF47E0">
                    <w:rPr>
                      <w:rFonts w:eastAsia="Calibri"/>
                      <w:sz w:val="16"/>
                      <w:szCs w:val="16"/>
                      <w:u w:val="single"/>
                      <w:lang w:val="fr-FR"/>
                    </w:rPr>
                    <w:t>Matériau du moyen de rétention</w:t>
                  </w:r>
                  <w:r w:rsidRPr="00BF47E0">
                    <w:rPr>
                      <w:i/>
                      <w:iCs/>
                      <w:sz w:val="16"/>
                      <w:szCs w:val="16"/>
                      <w:vertAlign w:val="superscript"/>
                      <w:lang w:val="fr-FR"/>
                    </w:rPr>
                    <w:t>(8)</w:t>
                  </w:r>
                </w:p>
              </w:tc>
              <w:tc>
                <w:tcPr>
                  <w:tcW w:w="476" w:type="pct"/>
                  <w:tcBorders>
                    <w:top w:val="single" w:sz="4" w:space="0" w:color="00000A"/>
                    <w:left w:val="single" w:sz="4" w:space="0" w:color="00000A"/>
                    <w:bottom w:val="single" w:sz="4" w:space="0" w:color="00000A"/>
                    <w:right w:val="single" w:sz="4" w:space="0" w:color="00000A"/>
                  </w:tcBorders>
                </w:tcPr>
                <w:p w14:paraId="7E959F0E" w14:textId="77777777" w:rsidR="00316A9C" w:rsidRPr="00BF47E0" w:rsidRDefault="00316A9C" w:rsidP="00047E8B">
                  <w:pPr>
                    <w:keepNext/>
                    <w:keepLines/>
                    <w:tabs>
                      <w:tab w:val="left" w:pos="240"/>
                      <w:tab w:val="right" w:leader="dot" w:pos="4320"/>
                    </w:tabs>
                    <w:spacing w:after="60"/>
                    <w:rPr>
                      <w:sz w:val="16"/>
                      <w:szCs w:val="16"/>
                      <w:lang w:val="fr-FR"/>
                    </w:rPr>
                  </w:pPr>
                  <w:r w:rsidRPr="00BF47E0">
                    <w:rPr>
                      <w:rFonts w:eastAsia="Calibri"/>
                      <w:sz w:val="16"/>
                      <w:szCs w:val="16"/>
                      <w:u w:val="single"/>
                      <w:lang w:val="fr-FR"/>
                    </w:rPr>
                    <w:t>État du moyen de rétention</w:t>
                  </w:r>
                  <w:r w:rsidRPr="00BF47E0">
                    <w:rPr>
                      <w:i/>
                      <w:iCs/>
                      <w:sz w:val="16"/>
                      <w:szCs w:val="16"/>
                      <w:vertAlign w:val="superscript"/>
                      <w:lang w:val="fr-FR"/>
                    </w:rPr>
                    <w:t>(9)</w:t>
                  </w:r>
                </w:p>
              </w:tc>
              <w:tc>
                <w:tcPr>
                  <w:tcW w:w="438" w:type="pct"/>
                  <w:tcBorders>
                    <w:top w:val="single" w:sz="4" w:space="0" w:color="00000A"/>
                    <w:left w:val="single" w:sz="4" w:space="0" w:color="00000A"/>
                    <w:bottom w:val="single" w:sz="4" w:space="0" w:color="00000A"/>
                    <w:right w:val="single" w:sz="4" w:space="0" w:color="00000A"/>
                  </w:tcBorders>
                </w:tcPr>
                <w:p w14:paraId="4D03D77E" w14:textId="77777777" w:rsidR="00316A9C" w:rsidRPr="00BF47E0" w:rsidRDefault="00316A9C" w:rsidP="00047E8B">
                  <w:pPr>
                    <w:keepNext/>
                    <w:keepLines/>
                    <w:tabs>
                      <w:tab w:val="left" w:pos="240"/>
                      <w:tab w:val="right" w:leader="dot" w:pos="4320"/>
                    </w:tabs>
                    <w:spacing w:after="60"/>
                    <w:rPr>
                      <w:sz w:val="16"/>
                      <w:szCs w:val="16"/>
                      <w:lang w:val="fr-FR"/>
                    </w:rPr>
                  </w:pPr>
                  <w:r w:rsidRPr="00BF47E0">
                    <w:rPr>
                      <w:rFonts w:eastAsia="Calibri"/>
                      <w:sz w:val="16"/>
                      <w:szCs w:val="16"/>
                      <w:u w:val="single"/>
                      <w:lang w:val="fr-FR"/>
                    </w:rPr>
                    <w:t>Phénomènes dangereux</w:t>
                  </w:r>
                  <w:r w:rsidRPr="00BF47E0">
                    <w:rPr>
                      <w:i/>
                      <w:iCs/>
                      <w:sz w:val="16"/>
                      <w:szCs w:val="16"/>
                      <w:vertAlign w:val="superscript"/>
                      <w:lang w:val="fr-FR"/>
                    </w:rPr>
                    <w:t>(10)</w:t>
                  </w:r>
                </w:p>
              </w:tc>
              <w:tc>
                <w:tcPr>
                  <w:tcW w:w="378" w:type="pct"/>
                  <w:tcBorders>
                    <w:top w:val="single" w:sz="4" w:space="0" w:color="00000A"/>
                    <w:left w:val="single" w:sz="4" w:space="0" w:color="00000A"/>
                    <w:bottom w:val="single" w:sz="4" w:space="0" w:color="00000A"/>
                    <w:right w:val="single" w:sz="4" w:space="0" w:color="00000A"/>
                  </w:tcBorders>
                  <w:shd w:val="clear" w:color="auto" w:fill="auto"/>
                </w:tcPr>
                <w:p w14:paraId="276EE872" w14:textId="77777777" w:rsidR="00316A9C" w:rsidRPr="00BF47E0" w:rsidRDefault="00316A9C" w:rsidP="00047E8B">
                  <w:pPr>
                    <w:keepNext/>
                    <w:keepLines/>
                    <w:tabs>
                      <w:tab w:val="left" w:pos="240"/>
                      <w:tab w:val="right" w:leader="dot" w:pos="4320"/>
                    </w:tabs>
                    <w:spacing w:after="60"/>
                    <w:rPr>
                      <w:rFonts w:eastAsia="Calibri"/>
                      <w:sz w:val="16"/>
                      <w:szCs w:val="16"/>
                      <w:lang w:val="fr-FR"/>
                    </w:rPr>
                  </w:pPr>
                  <w:r w:rsidRPr="00BF47E0">
                    <w:rPr>
                      <w:rFonts w:eastAsia="Calibri"/>
                      <w:sz w:val="16"/>
                      <w:szCs w:val="16"/>
                      <w:u w:val="single"/>
                      <w:lang w:val="fr-FR"/>
                    </w:rPr>
                    <w:t>Type de dommages (risque imminent de perte de produit</w:t>
                  </w:r>
                  <w:r w:rsidRPr="00BF47E0">
                    <w:rPr>
                      <w:i/>
                      <w:iCs/>
                      <w:sz w:val="16"/>
                      <w:szCs w:val="16"/>
                      <w:lang w:val="fr-FR"/>
                    </w:rPr>
                    <w:t>)</w:t>
                  </w:r>
                  <w:r w:rsidRPr="00BF47E0">
                    <w:rPr>
                      <w:i/>
                      <w:iCs/>
                      <w:sz w:val="16"/>
                      <w:szCs w:val="16"/>
                      <w:vertAlign w:val="superscript"/>
                      <w:lang w:val="fr-FR"/>
                    </w:rPr>
                    <w:t>(11)</w:t>
                  </w:r>
                </w:p>
              </w:tc>
              <w:tc>
                <w:tcPr>
                  <w:tcW w:w="282" w:type="pct"/>
                  <w:tcBorders>
                    <w:top w:val="single" w:sz="4" w:space="0" w:color="00000A"/>
                    <w:left w:val="single" w:sz="4" w:space="0" w:color="00000A"/>
                    <w:bottom w:val="single" w:sz="4" w:space="0" w:color="00000A"/>
                    <w:right w:val="single" w:sz="4" w:space="0" w:color="00000A"/>
                  </w:tcBorders>
                  <w:shd w:val="clear" w:color="auto" w:fill="auto"/>
                </w:tcPr>
                <w:p w14:paraId="64D837ED" w14:textId="77777777" w:rsidR="00316A9C" w:rsidRPr="00BF47E0" w:rsidRDefault="00316A9C" w:rsidP="00047E8B">
                  <w:pPr>
                    <w:keepNext/>
                    <w:keepLines/>
                    <w:tabs>
                      <w:tab w:val="left" w:pos="240"/>
                      <w:tab w:val="right" w:leader="dot" w:pos="4320"/>
                    </w:tabs>
                    <w:spacing w:after="60"/>
                    <w:rPr>
                      <w:rFonts w:eastAsia="Calibri"/>
                      <w:i/>
                      <w:sz w:val="16"/>
                      <w:szCs w:val="16"/>
                      <w:lang w:val="fr-FR"/>
                    </w:rPr>
                  </w:pPr>
                  <w:r w:rsidRPr="00BF47E0">
                    <w:rPr>
                      <w:rFonts w:eastAsia="Calibri"/>
                      <w:sz w:val="16"/>
                      <w:szCs w:val="16"/>
                      <w:u w:val="single"/>
                      <w:lang w:val="fr-FR"/>
                    </w:rPr>
                    <w:t>Fuite</w:t>
                  </w:r>
                  <w:r w:rsidRPr="00BF47E0">
                    <w:rPr>
                      <w:i/>
                      <w:iCs/>
                      <w:sz w:val="16"/>
                      <w:szCs w:val="16"/>
                      <w:vertAlign w:val="superscript"/>
                      <w:lang w:val="fr-FR"/>
                    </w:rPr>
                    <w:t>(12)</w:t>
                  </w:r>
                </w:p>
              </w:tc>
              <w:tc>
                <w:tcPr>
                  <w:tcW w:w="399" w:type="pct"/>
                  <w:tcBorders>
                    <w:top w:val="single" w:sz="4" w:space="0" w:color="00000A"/>
                    <w:left w:val="single" w:sz="4" w:space="0" w:color="00000A"/>
                    <w:bottom w:val="single" w:sz="4" w:space="0" w:color="00000A"/>
                    <w:right w:val="single" w:sz="4" w:space="0" w:color="00000A"/>
                  </w:tcBorders>
                </w:tcPr>
                <w:p w14:paraId="55E6691F" w14:textId="77777777" w:rsidR="00316A9C" w:rsidRPr="00BF47E0" w:rsidRDefault="00316A9C" w:rsidP="00047E8B">
                  <w:pPr>
                    <w:keepNext/>
                    <w:keepLines/>
                    <w:tabs>
                      <w:tab w:val="left" w:pos="240"/>
                      <w:tab w:val="right" w:leader="dot" w:pos="4320"/>
                    </w:tabs>
                    <w:spacing w:after="60"/>
                    <w:rPr>
                      <w:sz w:val="16"/>
                      <w:szCs w:val="16"/>
                      <w:u w:val="single"/>
                      <w:lang w:val="fr-FR"/>
                    </w:rPr>
                  </w:pPr>
                  <w:r w:rsidRPr="00BF47E0">
                    <w:rPr>
                      <w:rFonts w:eastAsia="Calibri"/>
                      <w:sz w:val="16"/>
                      <w:szCs w:val="16"/>
                      <w:u w:val="single"/>
                      <w:lang w:val="fr-FR"/>
                    </w:rPr>
                    <w:t>Emplacement de la fuite</w:t>
                  </w:r>
                  <w:r w:rsidRPr="00BF47E0">
                    <w:rPr>
                      <w:i/>
                      <w:iCs/>
                      <w:sz w:val="16"/>
                      <w:szCs w:val="16"/>
                      <w:vertAlign w:val="superscript"/>
                      <w:lang w:val="fr-FR"/>
                    </w:rPr>
                    <w:t>(13)</w:t>
                  </w:r>
                </w:p>
              </w:tc>
            </w:tr>
            <w:tr w:rsidR="00316A9C" w:rsidRPr="00BF47E0" w14:paraId="31E65518" w14:textId="77777777" w:rsidTr="00047E8B">
              <w:trPr>
                <w:cantSplit/>
                <w:trHeight w:val="70"/>
              </w:trPr>
              <w:tc>
                <w:tcPr>
                  <w:tcW w:w="297" w:type="pct"/>
                  <w:tcBorders>
                    <w:top w:val="single" w:sz="4" w:space="0" w:color="00000A"/>
                    <w:left w:val="single" w:sz="4" w:space="0" w:color="00000A"/>
                    <w:bottom w:val="single" w:sz="4" w:space="0" w:color="000001"/>
                    <w:right w:val="single" w:sz="4" w:space="0" w:color="00000A"/>
                  </w:tcBorders>
                  <w:shd w:val="clear" w:color="auto" w:fill="auto"/>
                </w:tcPr>
                <w:p w14:paraId="6DD2E9B1" w14:textId="77777777" w:rsidR="00316A9C" w:rsidRPr="00BF47E0" w:rsidRDefault="00316A9C" w:rsidP="00047E8B">
                  <w:pPr>
                    <w:keepNext/>
                    <w:keepLines/>
                    <w:tabs>
                      <w:tab w:val="left" w:pos="240"/>
                      <w:tab w:val="right" w:leader="dot" w:pos="4320"/>
                    </w:tabs>
                    <w:spacing w:before="60" w:after="60"/>
                    <w:rPr>
                      <w:rFonts w:eastAsia="Calibri"/>
                      <w:sz w:val="16"/>
                      <w:szCs w:val="16"/>
                      <w:u w:val="single"/>
                      <w:lang w:val="fr-FR"/>
                    </w:rPr>
                  </w:pPr>
                </w:p>
              </w:tc>
              <w:tc>
                <w:tcPr>
                  <w:tcW w:w="221" w:type="pct"/>
                  <w:tcBorders>
                    <w:top w:val="single" w:sz="4" w:space="0" w:color="00000A"/>
                    <w:left w:val="single" w:sz="4" w:space="0" w:color="00000A"/>
                    <w:bottom w:val="single" w:sz="4" w:space="0" w:color="000001"/>
                    <w:right w:val="single" w:sz="4" w:space="0" w:color="00000A"/>
                  </w:tcBorders>
                  <w:shd w:val="clear" w:color="auto" w:fill="auto"/>
                </w:tcPr>
                <w:p w14:paraId="4F5C2416" w14:textId="77777777" w:rsidR="00316A9C" w:rsidRPr="00BF47E0" w:rsidRDefault="00316A9C" w:rsidP="00047E8B">
                  <w:pPr>
                    <w:keepNext/>
                    <w:keepLines/>
                    <w:tabs>
                      <w:tab w:val="left" w:pos="240"/>
                      <w:tab w:val="right" w:leader="dot" w:pos="4320"/>
                    </w:tabs>
                    <w:spacing w:before="60" w:after="60"/>
                    <w:rPr>
                      <w:rFonts w:eastAsia="Calibri"/>
                      <w:sz w:val="16"/>
                      <w:szCs w:val="16"/>
                      <w:u w:val="single"/>
                      <w:lang w:val="fr-FR"/>
                    </w:rPr>
                  </w:pPr>
                </w:p>
              </w:tc>
              <w:tc>
                <w:tcPr>
                  <w:tcW w:w="349" w:type="pct"/>
                  <w:tcBorders>
                    <w:top w:val="single" w:sz="4" w:space="0" w:color="00000A"/>
                    <w:left w:val="single" w:sz="4" w:space="0" w:color="00000A"/>
                    <w:bottom w:val="single" w:sz="4" w:space="0" w:color="000001"/>
                    <w:right w:val="single" w:sz="4" w:space="0" w:color="00000A"/>
                  </w:tcBorders>
                </w:tcPr>
                <w:p w14:paraId="1CE13257" w14:textId="77777777" w:rsidR="00316A9C" w:rsidRPr="00BF47E0" w:rsidRDefault="00316A9C" w:rsidP="00047E8B">
                  <w:pPr>
                    <w:keepNext/>
                    <w:keepLines/>
                    <w:tabs>
                      <w:tab w:val="left" w:pos="240"/>
                      <w:tab w:val="right" w:leader="dot" w:pos="4320"/>
                    </w:tabs>
                    <w:spacing w:before="60" w:after="60"/>
                    <w:rPr>
                      <w:rFonts w:eastAsia="Calibri"/>
                      <w:sz w:val="16"/>
                      <w:szCs w:val="16"/>
                      <w:u w:val="single"/>
                      <w:lang w:val="fr-FR"/>
                    </w:rPr>
                  </w:pPr>
                </w:p>
              </w:tc>
              <w:tc>
                <w:tcPr>
                  <w:tcW w:w="294" w:type="pct"/>
                  <w:tcBorders>
                    <w:top w:val="single" w:sz="4" w:space="0" w:color="00000A"/>
                    <w:left w:val="single" w:sz="4" w:space="0" w:color="00000A"/>
                    <w:bottom w:val="single" w:sz="4" w:space="0" w:color="000001"/>
                    <w:right w:val="single" w:sz="4" w:space="0" w:color="00000A"/>
                  </w:tcBorders>
                  <w:shd w:val="clear" w:color="auto" w:fill="auto"/>
                </w:tcPr>
                <w:p w14:paraId="0654FEFD" w14:textId="77777777" w:rsidR="00316A9C" w:rsidRPr="00BF47E0" w:rsidRDefault="00316A9C" w:rsidP="00047E8B">
                  <w:pPr>
                    <w:keepNext/>
                    <w:keepLines/>
                    <w:tabs>
                      <w:tab w:val="left" w:pos="240"/>
                      <w:tab w:val="right" w:leader="dot" w:pos="4320"/>
                    </w:tabs>
                    <w:spacing w:before="60" w:after="60"/>
                    <w:rPr>
                      <w:rFonts w:eastAsia="Calibri"/>
                      <w:sz w:val="16"/>
                      <w:szCs w:val="16"/>
                      <w:u w:val="single"/>
                      <w:lang w:val="fr-FR"/>
                    </w:rPr>
                  </w:pPr>
                </w:p>
              </w:tc>
              <w:tc>
                <w:tcPr>
                  <w:tcW w:w="377" w:type="pct"/>
                  <w:tcBorders>
                    <w:top w:val="single" w:sz="4" w:space="0" w:color="00000A"/>
                    <w:left w:val="single" w:sz="4" w:space="0" w:color="00000A"/>
                    <w:bottom w:val="single" w:sz="4" w:space="0" w:color="000001"/>
                    <w:right w:val="single" w:sz="4" w:space="0" w:color="00000A"/>
                  </w:tcBorders>
                  <w:shd w:val="clear" w:color="auto" w:fill="auto"/>
                </w:tcPr>
                <w:p w14:paraId="05C6D90D" w14:textId="77777777" w:rsidR="00316A9C" w:rsidRPr="00BF47E0" w:rsidRDefault="00316A9C" w:rsidP="00047E8B">
                  <w:pPr>
                    <w:keepNext/>
                    <w:keepLines/>
                    <w:tabs>
                      <w:tab w:val="left" w:pos="240"/>
                      <w:tab w:val="right" w:leader="dot" w:pos="4320"/>
                    </w:tabs>
                    <w:spacing w:before="60" w:after="60"/>
                    <w:rPr>
                      <w:rFonts w:eastAsia="Calibri"/>
                      <w:sz w:val="16"/>
                      <w:szCs w:val="16"/>
                      <w:u w:val="single"/>
                      <w:lang w:val="fr-FR"/>
                    </w:rPr>
                  </w:pPr>
                </w:p>
              </w:tc>
              <w:tc>
                <w:tcPr>
                  <w:tcW w:w="373" w:type="pct"/>
                  <w:tcBorders>
                    <w:top w:val="single" w:sz="4" w:space="0" w:color="00000A"/>
                    <w:left w:val="single" w:sz="4" w:space="0" w:color="00000A"/>
                    <w:bottom w:val="single" w:sz="4" w:space="0" w:color="000001"/>
                    <w:right w:val="single" w:sz="4" w:space="0" w:color="00000A"/>
                  </w:tcBorders>
                </w:tcPr>
                <w:p w14:paraId="3881707C" w14:textId="77777777" w:rsidR="00316A9C" w:rsidRPr="00BF47E0" w:rsidRDefault="00316A9C" w:rsidP="00047E8B">
                  <w:pPr>
                    <w:keepNext/>
                    <w:keepLines/>
                    <w:tabs>
                      <w:tab w:val="left" w:pos="240"/>
                      <w:tab w:val="right" w:leader="dot" w:pos="4320"/>
                    </w:tabs>
                    <w:spacing w:before="60" w:after="60"/>
                    <w:rPr>
                      <w:rFonts w:eastAsia="Calibri"/>
                      <w:sz w:val="16"/>
                      <w:szCs w:val="16"/>
                      <w:u w:val="single"/>
                      <w:lang w:val="fr-FR"/>
                    </w:rPr>
                  </w:pPr>
                </w:p>
              </w:tc>
              <w:tc>
                <w:tcPr>
                  <w:tcW w:w="213" w:type="pct"/>
                  <w:tcBorders>
                    <w:top w:val="single" w:sz="4" w:space="0" w:color="00000A"/>
                    <w:left w:val="single" w:sz="4" w:space="0" w:color="00000A"/>
                    <w:bottom w:val="single" w:sz="4" w:space="0" w:color="000001"/>
                    <w:right w:val="single" w:sz="4" w:space="0" w:color="00000A"/>
                  </w:tcBorders>
                </w:tcPr>
                <w:p w14:paraId="58C517B1" w14:textId="77777777" w:rsidR="00316A9C" w:rsidRPr="00BF47E0" w:rsidRDefault="00316A9C" w:rsidP="00047E8B">
                  <w:pPr>
                    <w:keepNext/>
                    <w:keepLines/>
                    <w:tabs>
                      <w:tab w:val="left" w:pos="240"/>
                      <w:tab w:val="right" w:leader="dot" w:pos="4320"/>
                    </w:tabs>
                    <w:spacing w:before="60" w:after="60"/>
                    <w:rPr>
                      <w:rFonts w:eastAsia="Calibri"/>
                      <w:sz w:val="16"/>
                      <w:szCs w:val="16"/>
                      <w:u w:val="single"/>
                      <w:lang w:val="fr-FR"/>
                    </w:rPr>
                  </w:pPr>
                </w:p>
              </w:tc>
              <w:tc>
                <w:tcPr>
                  <w:tcW w:w="451" w:type="pct"/>
                  <w:tcBorders>
                    <w:top w:val="single" w:sz="4" w:space="0" w:color="00000A"/>
                    <w:left w:val="single" w:sz="4" w:space="0" w:color="00000A"/>
                    <w:bottom w:val="single" w:sz="4" w:space="0" w:color="000001"/>
                    <w:right w:val="single" w:sz="4" w:space="0" w:color="00000A"/>
                  </w:tcBorders>
                </w:tcPr>
                <w:p w14:paraId="1C2AC88E" w14:textId="77777777" w:rsidR="00316A9C" w:rsidRPr="00BF47E0" w:rsidRDefault="00316A9C" w:rsidP="00047E8B">
                  <w:pPr>
                    <w:keepNext/>
                    <w:keepLines/>
                    <w:tabs>
                      <w:tab w:val="left" w:pos="240"/>
                      <w:tab w:val="right" w:leader="dot" w:pos="4320"/>
                    </w:tabs>
                    <w:spacing w:before="60" w:after="60"/>
                    <w:rPr>
                      <w:rFonts w:eastAsia="Calibri"/>
                      <w:sz w:val="16"/>
                      <w:szCs w:val="16"/>
                      <w:u w:val="single"/>
                      <w:lang w:val="fr-FR"/>
                    </w:rPr>
                  </w:pPr>
                </w:p>
              </w:tc>
              <w:tc>
                <w:tcPr>
                  <w:tcW w:w="451" w:type="pct"/>
                  <w:tcBorders>
                    <w:top w:val="single" w:sz="4" w:space="0" w:color="00000A"/>
                    <w:left w:val="single" w:sz="4" w:space="0" w:color="00000A"/>
                    <w:bottom w:val="single" w:sz="4" w:space="0" w:color="000001"/>
                    <w:right w:val="single" w:sz="4" w:space="0" w:color="00000A"/>
                  </w:tcBorders>
                </w:tcPr>
                <w:p w14:paraId="305CAE9A" w14:textId="77777777" w:rsidR="00316A9C" w:rsidRPr="00BF47E0" w:rsidRDefault="00316A9C" w:rsidP="00047E8B">
                  <w:pPr>
                    <w:keepNext/>
                    <w:keepLines/>
                    <w:tabs>
                      <w:tab w:val="left" w:pos="240"/>
                      <w:tab w:val="right" w:leader="dot" w:pos="4320"/>
                    </w:tabs>
                    <w:spacing w:before="60" w:after="60"/>
                    <w:rPr>
                      <w:rFonts w:eastAsia="Calibri"/>
                      <w:sz w:val="16"/>
                      <w:szCs w:val="16"/>
                      <w:u w:val="single"/>
                      <w:lang w:val="fr-FR"/>
                    </w:rPr>
                  </w:pPr>
                </w:p>
              </w:tc>
              <w:tc>
                <w:tcPr>
                  <w:tcW w:w="476" w:type="pct"/>
                  <w:tcBorders>
                    <w:top w:val="single" w:sz="4" w:space="0" w:color="00000A"/>
                    <w:left w:val="single" w:sz="4" w:space="0" w:color="00000A"/>
                    <w:bottom w:val="single" w:sz="4" w:space="0" w:color="000001"/>
                    <w:right w:val="single" w:sz="4" w:space="0" w:color="00000A"/>
                  </w:tcBorders>
                  <w:shd w:val="clear" w:color="auto" w:fill="auto"/>
                </w:tcPr>
                <w:p w14:paraId="6EA31A91" w14:textId="77777777" w:rsidR="00316A9C" w:rsidRPr="00BF47E0" w:rsidRDefault="00316A9C" w:rsidP="00047E8B">
                  <w:pPr>
                    <w:keepNext/>
                    <w:keepLines/>
                    <w:tabs>
                      <w:tab w:val="left" w:pos="240"/>
                      <w:tab w:val="right" w:leader="dot" w:pos="4320"/>
                    </w:tabs>
                    <w:spacing w:before="60" w:after="60"/>
                    <w:rPr>
                      <w:rFonts w:eastAsia="Calibri"/>
                      <w:sz w:val="16"/>
                      <w:szCs w:val="16"/>
                      <w:u w:val="single"/>
                      <w:lang w:val="fr-FR"/>
                    </w:rPr>
                  </w:pPr>
                </w:p>
              </w:tc>
              <w:tc>
                <w:tcPr>
                  <w:tcW w:w="438" w:type="pct"/>
                  <w:tcBorders>
                    <w:top w:val="single" w:sz="4" w:space="0" w:color="00000A"/>
                    <w:left w:val="single" w:sz="4" w:space="0" w:color="00000A"/>
                    <w:bottom w:val="single" w:sz="4" w:space="0" w:color="000001"/>
                    <w:right w:val="single" w:sz="4" w:space="0" w:color="00000A"/>
                  </w:tcBorders>
                  <w:shd w:val="clear" w:color="auto" w:fill="auto"/>
                </w:tcPr>
                <w:p w14:paraId="023F179A" w14:textId="77777777" w:rsidR="00316A9C" w:rsidRPr="00BF47E0" w:rsidRDefault="00316A9C" w:rsidP="00047E8B">
                  <w:pPr>
                    <w:keepNext/>
                    <w:keepLines/>
                    <w:tabs>
                      <w:tab w:val="left" w:pos="240"/>
                      <w:tab w:val="right" w:leader="dot" w:pos="4320"/>
                    </w:tabs>
                    <w:spacing w:before="60" w:after="60"/>
                    <w:rPr>
                      <w:rFonts w:eastAsia="Calibri"/>
                      <w:sz w:val="16"/>
                      <w:szCs w:val="16"/>
                      <w:u w:val="single"/>
                      <w:lang w:val="fr-FR"/>
                    </w:rPr>
                  </w:pPr>
                </w:p>
              </w:tc>
              <w:tc>
                <w:tcPr>
                  <w:tcW w:w="378" w:type="pct"/>
                  <w:tcBorders>
                    <w:top w:val="single" w:sz="4" w:space="0" w:color="00000A"/>
                    <w:left w:val="single" w:sz="4" w:space="0" w:color="00000A"/>
                    <w:bottom w:val="single" w:sz="4" w:space="0" w:color="000001"/>
                    <w:right w:val="single" w:sz="4" w:space="0" w:color="00000A"/>
                  </w:tcBorders>
                  <w:shd w:val="clear" w:color="auto" w:fill="auto"/>
                </w:tcPr>
                <w:p w14:paraId="49792A37" w14:textId="77777777" w:rsidR="00316A9C" w:rsidRPr="00BF47E0" w:rsidRDefault="00316A9C" w:rsidP="00047E8B">
                  <w:pPr>
                    <w:keepNext/>
                    <w:keepLines/>
                    <w:tabs>
                      <w:tab w:val="left" w:pos="240"/>
                      <w:tab w:val="right" w:leader="dot" w:pos="4320"/>
                    </w:tabs>
                    <w:spacing w:before="60" w:after="60"/>
                    <w:rPr>
                      <w:rFonts w:eastAsia="Calibri"/>
                      <w:sz w:val="16"/>
                      <w:szCs w:val="16"/>
                      <w:u w:val="single"/>
                      <w:lang w:val="fr-FR"/>
                    </w:rPr>
                  </w:pPr>
                </w:p>
              </w:tc>
              <w:tc>
                <w:tcPr>
                  <w:tcW w:w="282" w:type="pct"/>
                  <w:tcBorders>
                    <w:top w:val="single" w:sz="4" w:space="0" w:color="00000A"/>
                    <w:left w:val="single" w:sz="4" w:space="0" w:color="00000A"/>
                    <w:bottom w:val="single" w:sz="4" w:space="0" w:color="000001"/>
                    <w:right w:val="single" w:sz="4" w:space="0" w:color="00000A"/>
                  </w:tcBorders>
                  <w:shd w:val="clear" w:color="auto" w:fill="auto"/>
                </w:tcPr>
                <w:p w14:paraId="48554D75" w14:textId="77777777" w:rsidR="00316A9C" w:rsidRPr="00BF47E0" w:rsidRDefault="00316A9C" w:rsidP="00047E8B">
                  <w:pPr>
                    <w:keepNext/>
                    <w:keepLines/>
                    <w:tabs>
                      <w:tab w:val="left" w:pos="240"/>
                      <w:tab w:val="right" w:leader="dot" w:pos="4320"/>
                    </w:tabs>
                    <w:spacing w:before="60" w:after="60"/>
                    <w:rPr>
                      <w:rFonts w:eastAsia="Calibri"/>
                      <w:sz w:val="16"/>
                      <w:szCs w:val="16"/>
                      <w:u w:val="single"/>
                      <w:lang w:val="fr-FR"/>
                    </w:rPr>
                  </w:pPr>
                </w:p>
              </w:tc>
              <w:tc>
                <w:tcPr>
                  <w:tcW w:w="399" w:type="pct"/>
                  <w:tcBorders>
                    <w:top w:val="single" w:sz="4" w:space="0" w:color="00000A"/>
                    <w:left w:val="single" w:sz="4" w:space="0" w:color="00000A"/>
                    <w:bottom w:val="single" w:sz="4" w:space="0" w:color="000001"/>
                    <w:right w:val="single" w:sz="4" w:space="0" w:color="00000A"/>
                  </w:tcBorders>
                </w:tcPr>
                <w:p w14:paraId="0B896B4E" w14:textId="77777777" w:rsidR="00316A9C" w:rsidRPr="00BF47E0" w:rsidRDefault="00316A9C" w:rsidP="00047E8B">
                  <w:pPr>
                    <w:keepNext/>
                    <w:keepLines/>
                    <w:tabs>
                      <w:tab w:val="left" w:pos="240"/>
                      <w:tab w:val="right" w:leader="dot" w:pos="4320"/>
                    </w:tabs>
                    <w:spacing w:before="60" w:after="60"/>
                    <w:rPr>
                      <w:rFonts w:eastAsia="Calibri"/>
                      <w:sz w:val="16"/>
                      <w:szCs w:val="16"/>
                      <w:u w:val="single"/>
                      <w:lang w:val="fr-FR"/>
                    </w:rPr>
                  </w:pPr>
                </w:p>
              </w:tc>
            </w:tr>
            <w:tr w:rsidR="00316A9C" w:rsidRPr="00BF47E0" w14:paraId="51B6BEA1" w14:textId="77777777" w:rsidTr="00047E8B">
              <w:trPr>
                <w:cantSplit/>
                <w:trHeight w:val="70"/>
              </w:trPr>
              <w:tc>
                <w:tcPr>
                  <w:tcW w:w="2125" w:type="pct"/>
                  <w:gridSpan w:val="7"/>
                  <w:tcBorders>
                    <w:top w:val="single" w:sz="4" w:space="0" w:color="00000A"/>
                    <w:left w:val="single" w:sz="4" w:space="0" w:color="00000A"/>
                    <w:bottom w:val="single" w:sz="4" w:space="0" w:color="000001"/>
                    <w:right w:val="single" w:sz="4" w:space="0" w:color="00000A"/>
                  </w:tcBorders>
                  <w:shd w:val="clear" w:color="auto" w:fill="auto"/>
                </w:tcPr>
                <w:p w14:paraId="6C5B57AD" w14:textId="77777777" w:rsidR="00316A9C" w:rsidRPr="00BF47E0" w:rsidRDefault="00316A9C" w:rsidP="00047E8B">
                  <w:pPr>
                    <w:keepNext/>
                    <w:keepLines/>
                    <w:tabs>
                      <w:tab w:val="left" w:pos="74"/>
                      <w:tab w:val="left" w:pos="240"/>
                      <w:tab w:val="left" w:pos="1366"/>
                      <w:tab w:val="left" w:pos="2665"/>
                      <w:tab w:val="left" w:pos="3963"/>
                      <w:tab w:val="left" w:pos="5256"/>
                      <w:tab w:val="left" w:pos="6555"/>
                      <w:tab w:val="left" w:pos="7847"/>
                      <w:tab w:val="left" w:pos="9146"/>
                    </w:tabs>
                    <w:spacing w:before="60"/>
                    <w:rPr>
                      <w:sz w:val="16"/>
                      <w:szCs w:val="16"/>
                      <w:lang w:val="fr-FR"/>
                    </w:rPr>
                  </w:pPr>
                  <w:r w:rsidRPr="00BF47E0">
                    <w:rPr>
                      <w:i/>
                      <w:iCs/>
                      <w:sz w:val="16"/>
                      <w:szCs w:val="16"/>
                      <w:vertAlign w:val="superscript"/>
                      <w:lang w:val="fr-FR"/>
                    </w:rPr>
                    <w:t>(*)</w:t>
                  </w:r>
                  <w:r w:rsidRPr="00BF47E0">
                    <w:rPr>
                      <w:sz w:val="16"/>
                      <w:szCs w:val="16"/>
                      <w:lang w:val="fr-FR"/>
                    </w:rPr>
                    <w:t xml:space="preserve"> Indiquer également le nom technique dans le cas des marchandises dangereuses relevant d’une rubrique collective à laquelle s’applique la disposition spéciale 274.</w:t>
                  </w:r>
                </w:p>
                <w:p w14:paraId="073F7F83" w14:textId="77777777" w:rsidR="00316A9C" w:rsidRPr="00BF47E0" w:rsidRDefault="00316A9C" w:rsidP="00047E8B">
                  <w:pPr>
                    <w:keepNext/>
                    <w:keepLines/>
                    <w:tabs>
                      <w:tab w:val="left" w:pos="240"/>
                    </w:tabs>
                    <w:spacing w:before="60" w:after="160"/>
                    <w:rPr>
                      <w:i/>
                      <w:sz w:val="16"/>
                      <w:szCs w:val="16"/>
                      <w:vertAlign w:val="superscript"/>
                      <w:lang w:val="fr-FR"/>
                    </w:rPr>
                  </w:pPr>
                </w:p>
              </w:tc>
              <w:tc>
                <w:tcPr>
                  <w:tcW w:w="2875" w:type="pct"/>
                  <w:gridSpan w:val="7"/>
                  <w:tcBorders>
                    <w:top w:val="single" w:sz="4" w:space="0" w:color="00000A"/>
                    <w:left w:val="single" w:sz="4" w:space="0" w:color="00000A"/>
                    <w:bottom w:val="single" w:sz="4" w:space="0" w:color="000001"/>
                    <w:right w:val="single" w:sz="4" w:space="0" w:color="00000A"/>
                  </w:tcBorders>
                </w:tcPr>
                <w:p w14:paraId="2A0B7B37" w14:textId="77777777" w:rsidR="00316A9C" w:rsidRPr="00BF47E0" w:rsidRDefault="00316A9C" w:rsidP="00047E8B">
                  <w:pPr>
                    <w:keepNext/>
                    <w:keepLines/>
                    <w:tabs>
                      <w:tab w:val="left" w:pos="240"/>
                    </w:tabs>
                    <w:spacing w:before="60" w:after="160"/>
                    <w:rPr>
                      <w:sz w:val="16"/>
                      <w:szCs w:val="16"/>
                      <w:lang w:val="fr-FR"/>
                    </w:rPr>
                  </w:pPr>
                  <w:r w:rsidRPr="00BF47E0">
                    <w:rPr>
                      <w:i/>
                      <w:iCs/>
                      <w:sz w:val="16"/>
                      <w:szCs w:val="16"/>
                      <w:vertAlign w:val="superscript"/>
                      <w:lang w:val="fr-FR"/>
                    </w:rPr>
                    <w:t>(</w:t>
                  </w:r>
                  <w:r w:rsidRPr="00BF47E0">
                    <w:rPr>
                      <w:sz w:val="16"/>
                      <w:szCs w:val="16"/>
                      <w:vertAlign w:val="superscript"/>
                      <w:lang w:val="fr-FR"/>
                    </w:rPr>
                    <w:t>**</w:t>
                  </w:r>
                  <w:r w:rsidRPr="00BF47E0">
                    <w:rPr>
                      <w:i/>
                      <w:iCs/>
                      <w:sz w:val="16"/>
                      <w:szCs w:val="16"/>
                      <w:vertAlign w:val="superscript"/>
                      <w:lang w:val="fr-FR"/>
                    </w:rPr>
                    <w:t>)</w:t>
                  </w:r>
                  <w:r w:rsidRPr="00BF47E0">
                    <w:rPr>
                      <w:sz w:val="16"/>
                      <w:szCs w:val="16"/>
                      <w:lang w:val="fr-FR"/>
                    </w:rPr>
                    <w:t xml:space="preserve"> Pour la classe 7, indiquer les valeurs conformément aux critères énoncés au 1.8.5.3.</w:t>
                  </w:r>
                </w:p>
                <w:p w14:paraId="1582B06B" w14:textId="77777777" w:rsidR="00316A9C" w:rsidRPr="00BF47E0" w:rsidRDefault="00316A9C" w:rsidP="00047E8B">
                  <w:pPr>
                    <w:keepNext/>
                    <w:keepLines/>
                    <w:tabs>
                      <w:tab w:val="left" w:pos="240"/>
                    </w:tabs>
                    <w:spacing w:before="60" w:after="160"/>
                    <w:rPr>
                      <w:i/>
                      <w:sz w:val="16"/>
                      <w:szCs w:val="16"/>
                      <w:vertAlign w:val="superscript"/>
                      <w:lang w:val="fr-FR"/>
                    </w:rPr>
                  </w:pPr>
                </w:p>
              </w:tc>
            </w:tr>
          </w:tbl>
          <w:p w14:paraId="6ABC0472" w14:textId="77777777" w:rsidR="00316A9C" w:rsidRPr="00BF47E0" w:rsidRDefault="00316A9C" w:rsidP="00047E8B">
            <w:pPr>
              <w:keepNext/>
              <w:keepLines/>
              <w:tabs>
                <w:tab w:val="left" w:pos="240"/>
                <w:tab w:val="right" w:leader="dot" w:pos="4320"/>
                <w:tab w:val="left" w:pos="9287"/>
              </w:tabs>
              <w:spacing w:before="60" w:after="60"/>
              <w:rPr>
                <w:rFonts w:eastAsia="Calibri"/>
                <w:lang w:val="fr-FR"/>
              </w:rPr>
            </w:pPr>
          </w:p>
        </w:tc>
      </w:tr>
    </w:tbl>
    <w:p w14:paraId="4B35D223" w14:textId="09594C28" w:rsidR="00316A9C" w:rsidRDefault="00316A9C" w:rsidP="00684970">
      <w:r>
        <w:br w:type="page"/>
      </w:r>
    </w:p>
    <w:tbl>
      <w:tblPr>
        <w:tblStyle w:val="Grilledutableau1"/>
        <w:tblW w:w="4999" w:type="pct"/>
        <w:tblLook w:val="04A0" w:firstRow="1" w:lastRow="0" w:firstColumn="1" w:lastColumn="0" w:noHBand="0" w:noVBand="1"/>
      </w:tblPr>
      <w:tblGrid>
        <w:gridCol w:w="2832"/>
        <w:gridCol w:w="3121"/>
        <w:gridCol w:w="3118"/>
        <w:gridCol w:w="2835"/>
        <w:gridCol w:w="2370"/>
      </w:tblGrid>
      <w:tr w:rsidR="008E553B" w:rsidRPr="008B4DC7" w14:paraId="76A1C78F" w14:textId="77777777" w:rsidTr="00047E8B">
        <w:trPr>
          <w:trHeight w:val="8753"/>
        </w:trPr>
        <w:tc>
          <w:tcPr>
            <w:tcW w:w="992" w:type="pct"/>
          </w:tcPr>
          <w:p w14:paraId="40B7B130" w14:textId="77777777" w:rsidR="008E553B" w:rsidRPr="008B4DC7" w:rsidRDefault="008E553B" w:rsidP="00047E8B">
            <w:pPr>
              <w:jc w:val="left"/>
              <w:rPr>
                <w:i/>
                <w:sz w:val="18"/>
                <w:szCs w:val="18"/>
                <w:u w:val="dotted"/>
                <w:lang w:val="fr-FR"/>
              </w:rPr>
            </w:pPr>
            <w:r w:rsidRPr="008B4DC7">
              <w:rPr>
                <w:i/>
                <w:iCs/>
                <w:sz w:val="18"/>
                <w:szCs w:val="18"/>
                <w:vertAlign w:val="superscript"/>
                <w:lang w:val="fr-FR"/>
              </w:rPr>
              <w:lastRenderedPageBreak/>
              <w:t>(1)</w:t>
            </w:r>
            <w:r w:rsidRPr="008B4DC7">
              <w:rPr>
                <w:i/>
                <w:iCs/>
                <w:sz w:val="18"/>
                <w:szCs w:val="18"/>
                <w:lang w:val="fr-FR"/>
              </w:rPr>
              <w:t xml:space="preserve"> </w:t>
            </w:r>
            <w:r w:rsidRPr="008B4DC7">
              <w:rPr>
                <w:i/>
                <w:sz w:val="18"/>
                <w:szCs w:val="18"/>
                <w:highlight w:val="darkGray"/>
                <w:u w:val="dotted"/>
                <w:lang w:val="fr-FR"/>
              </w:rPr>
              <w:t>Type de véhicule</w:t>
            </w:r>
          </w:p>
          <w:p w14:paraId="62156623" w14:textId="77777777" w:rsidR="008E553B" w:rsidRPr="008B4DC7" w:rsidRDefault="008E553B" w:rsidP="008E553B">
            <w:pPr>
              <w:keepNext/>
              <w:keepLines/>
              <w:numPr>
                <w:ilvl w:val="0"/>
                <w:numId w:val="94"/>
              </w:numPr>
              <w:tabs>
                <w:tab w:val="left" w:pos="74"/>
                <w:tab w:val="left" w:pos="240"/>
                <w:tab w:val="left" w:pos="1366"/>
                <w:tab w:val="left" w:pos="2665"/>
                <w:tab w:val="left" w:pos="3963"/>
                <w:tab w:val="left" w:pos="5256"/>
                <w:tab w:val="left" w:pos="6555"/>
                <w:tab w:val="left" w:pos="7847"/>
                <w:tab w:val="left" w:pos="9146"/>
              </w:tabs>
              <w:rPr>
                <w:rFonts w:eastAsia="Calibri"/>
                <w:sz w:val="18"/>
                <w:szCs w:val="18"/>
                <w:lang w:val="fr-FR"/>
              </w:rPr>
            </w:pPr>
            <w:r w:rsidRPr="008B4DC7">
              <w:rPr>
                <w:sz w:val="18"/>
                <w:szCs w:val="18"/>
                <w:lang w:val="fr-FR"/>
              </w:rPr>
              <w:t>Véhicule-citerne</w:t>
            </w:r>
          </w:p>
          <w:p w14:paraId="69FC358A" w14:textId="77777777" w:rsidR="008E553B" w:rsidRPr="008B4DC7" w:rsidRDefault="008E553B" w:rsidP="008E553B">
            <w:pPr>
              <w:keepNext/>
              <w:keepLines/>
              <w:numPr>
                <w:ilvl w:val="0"/>
                <w:numId w:val="94"/>
              </w:numPr>
              <w:tabs>
                <w:tab w:val="left" w:pos="74"/>
                <w:tab w:val="left" w:pos="240"/>
                <w:tab w:val="left" w:pos="1366"/>
                <w:tab w:val="left" w:pos="2665"/>
                <w:tab w:val="left" w:pos="3963"/>
                <w:tab w:val="left" w:pos="5256"/>
                <w:tab w:val="left" w:pos="6555"/>
                <w:tab w:val="left" w:pos="7847"/>
                <w:tab w:val="left" w:pos="9146"/>
              </w:tabs>
              <w:rPr>
                <w:rFonts w:eastAsia="Calibri"/>
                <w:sz w:val="18"/>
                <w:szCs w:val="18"/>
                <w:lang w:val="fr-FR"/>
              </w:rPr>
            </w:pPr>
            <w:r w:rsidRPr="008B4DC7">
              <w:rPr>
                <w:sz w:val="18"/>
                <w:szCs w:val="18"/>
                <w:lang w:val="fr-FR"/>
              </w:rPr>
              <w:t>Véhicule-batterie</w:t>
            </w:r>
          </w:p>
          <w:p w14:paraId="0B9ECD65" w14:textId="77777777" w:rsidR="008E553B" w:rsidRPr="008B4DC7" w:rsidRDefault="008E553B" w:rsidP="008E553B">
            <w:pPr>
              <w:keepNext/>
              <w:keepLines/>
              <w:numPr>
                <w:ilvl w:val="0"/>
                <w:numId w:val="94"/>
              </w:numPr>
              <w:tabs>
                <w:tab w:val="left" w:pos="74"/>
                <w:tab w:val="left" w:pos="240"/>
                <w:tab w:val="left" w:pos="1366"/>
                <w:tab w:val="left" w:pos="2665"/>
                <w:tab w:val="left" w:pos="3963"/>
                <w:tab w:val="left" w:pos="5256"/>
                <w:tab w:val="left" w:pos="6555"/>
                <w:tab w:val="left" w:pos="7847"/>
                <w:tab w:val="left" w:pos="9146"/>
              </w:tabs>
              <w:rPr>
                <w:rFonts w:eastAsia="Calibri"/>
                <w:sz w:val="18"/>
                <w:szCs w:val="18"/>
                <w:lang w:val="fr-FR"/>
              </w:rPr>
            </w:pPr>
            <w:r w:rsidRPr="008B4DC7">
              <w:rPr>
                <w:sz w:val="18"/>
                <w:szCs w:val="18"/>
                <w:lang w:val="fr-FR"/>
              </w:rPr>
              <w:t>Véhicule couvert</w:t>
            </w:r>
          </w:p>
          <w:p w14:paraId="663A627F" w14:textId="77777777" w:rsidR="008E553B" w:rsidRPr="008B4DC7" w:rsidRDefault="008E553B" w:rsidP="008E553B">
            <w:pPr>
              <w:keepNext/>
              <w:keepLines/>
              <w:numPr>
                <w:ilvl w:val="0"/>
                <w:numId w:val="94"/>
              </w:numPr>
              <w:tabs>
                <w:tab w:val="left" w:pos="74"/>
                <w:tab w:val="left" w:pos="240"/>
                <w:tab w:val="left" w:pos="1366"/>
                <w:tab w:val="left" w:pos="2665"/>
                <w:tab w:val="left" w:pos="3963"/>
                <w:tab w:val="left" w:pos="5256"/>
                <w:tab w:val="left" w:pos="6555"/>
                <w:tab w:val="left" w:pos="7847"/>
                <w:tab w:val="left" w:pos="9146"/>
              </w:tabs>
              <w:rPr>
                <w:rFonts w:eastAsia="Calibri"/>
                <w:sz w:val="18"/>
                <w:szCs w:val="18"/>
                <w:lang w:val="fr-FR"/>
              </w:rPr>
            </w:pPr>
            <w:r w:rsidRPr="008B4DC7">
              <w:rPr>
                <w:sz w:val="18"/>
                <w:szCs w:val="18"/>
                <w:lang w:val="fr-FR"/>
              </w:rPr>
              <w:t>Véhicule découvert</w:t>
            </w:r>
          </w:p>
          <w:p w14:paraId="68E194ED" w14:textId="77777777" w:rsidR="008E553B" w:rsidRPr="008B4DC7" w:rsidRDefault="008E553B" w:rsidP="008E553B">
            <w:pPr>
              <w:keepNext/>
              <w:keepLines/>
              <w:numPr>
                <w:ilvl w:val="0"/>
                <w:numId w:val="94"/>
              </w:numPr>
              <w:tabs>
                <w:tab w:val="left" w:pos="74"/>
                <w:tab w:val="left" w:pos="240"/>
                <w:tab w:val="left" w:pos="1366"/>
                <w:tab w:val="left" w:pos="2665"/>
                <w:tab w:val="left" w:pos="3963"/>
                <w:tab w:val="left" w:pos="5256"/>
                <w:tab w:val="left" w:pos="6555"/>
                <w:tab w:val="left" w:pos="7847"/>
                <w:tab w:val="left" w:pos="9146"/>
              </w:tabs>
              <w:rPr>
                <w:rFonts w:eastAsia="Calibri"/>
                <w:sz w:val="18"/>
                <w:szCs w:val="18"/>
                <w:lang w:val="fr-FR"/>
              </w:rPr>
            </w:pPr>
            <w:r w:rsidRPr="008B4DC7">
              <w:rPr>
                <w:sz w:val="18"/>
                <w:szCs w:val="18"/>
                <w:lang w:val="fr-FR"/>
              </w:rPr>
              <w:t>Véhicule bâché</w:t>
            </w:r>
          </w:p>
          <w:p w14:paraId="311B2C6E" w14:textId="77777777" w:rsidR="008E553B" w:rsidRPr="008B4DC7" w:rsidRDefault="008E553B" w:rsidP="008E553B">
            <w:pPr>
              <w:keepNext/>
              <w:keepLines/>
              <w:numPr>
                <w:ilvl w:val="0"/>
                <w:numId w:val="94"/>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Véhicule pour transport de vrac</w:t>
            </w:r>
          </w:p>
          <w:p w14:paraId="7A8433C0" w14:textId="77777777" w:rsidR="008E553B" w:rsidRPr="008B4DC7" w:rsidRDefault="008E553B" w:rsidP="008E553B">
            <w:pPr>
              <w:keepNext/>
              <w:keepLines/>
              <w:numPr>
                <w:ilvl w:val="0"/>
                <w:numId w:val="94"/>
              </w:numPr>
              <w:tabs>
                <w:tab w:val="left" w:pos="74"/>
                <w:tab w:val="left" w:pos="240"/>
                <w:tab w:val="left" w:pos="1366"/>
                <w:tab w:val="left" w:pos="2665"/>
                <w:tab w:val="left" w:pos="3963"/>
                <w:tab w:val="left" w:pos="5256"/>
                <w:tab w:val="left" w:pos="6555"/>
                <w:tab w:val="left" w:pos="7847"/>
                <w:tab w:val="left" w:pos="9146"/>
              </w:tabs>
              <w:rPr>
                <w:sz w:val="18"/>
                <w:szCs w:val="18"/>
                <w:highlight w:val="darkGray"/>
                <w:lang w:val="fr-FR"/>
              </w:rPr>
            </w:pPr>
            <w:r w:rsidRPr="008B4DC7">
              <w:rPr>
                <w:sz w:val="18"/>
                <w:szCs w:val="18"/>
                <w:highlight w:val="darkGray"/>
                <w:lang w:val="fr-FR"/>
              </w:rPr>
              <w:t>Tracteur</w:t>
            </w:r>
          </w:p>
          <w:p w14:paraId="3CC24B01" w14:textId="77777777" w:rsidR="008E553B" w:rsidRPr="008B4DC7" w:rsidRDefault="008E553B" w:rsidP="00047E8B">
            <w:pPr>
              <w:jc w:val="left"/>
              <w:rPr>
                <w:rFonts w:eastAsia="Calibri"/>
                <w:sz w:val="18"/>
                <w:szCs w:val="18"/>
                <w:highlight w:val="darkGray"/>
                <w:lang w:val="fr-FR" w:eastAsia="nb-NO"/>
              </w:rPr>
            </w:pPr>
          </w:p>
          <w:p w14:paraId="04C441C1" w14:textId="77777777" w:rsidR="008E553B" w:rsidRPr="008B4DC7" w:rsidRDefault="008E553B" w:rsidP="00047E8B">
            <w:pPr>
              <w:keepNext/>
              <w:keepLines/>
              <w:tabs>
                <w:tab w:val="left" w:pos="177"/>
              </w:tabs>
              <w:ind w:left="177" w:hanging="177"/>
              <w:jc w:val="left"/>
              <w:rPr>
                <w:i/>
                <w:sz w:val="18"/>
                <w:szCs w:val="18"/>
                <w:u w:val="dotted"/>
                <w:lang w:val="fr-FR"/>
              </w:rPr>
            </w:pPr>
            <w:r w:rsidRPr="008B4DC7">
              <w:rPr>
                <w:sz w:val="18"/>
                <w:szCs w:val="18"/>
                <w:highlight w:val="darkGray"/>
                <w:lang w:val="fr-FR"/>
              </w:rPr>
              <w:t xml:space="preserve"> </w:t>
            </w:r>
            <w:r w:rsidRPr="008B4DC7">
              <w:rPr>
                <w:i/>
                <w:iCs/>
                <w:sz w:val="18"/>
                <w:szCs w:val="18"/>
                <w:highlight w:val="darkGray"/>
                <w:vertAlign w:val="superscript"/>
                <w:lang w:val="fr-FR"/>
              </w:rPr>
              <w:t>(2)</w:t>
            </w:r>
            <w:r w:rsidRPr="008B4DC7">
              <w:rPr>
                <w:i/>
                <w:iCs/>
                <w:sz w:val="18"/>
                <w:szCs w:val="18"/>
                <w:highlight w:val="darkGray"/>
                <w:lang w:val="fr-FR"/>
              </w:rPr>
              <w:t xml:space="preserve"> </w:t>
            </w:r>
            <w:r w:rsidRPr="008B4DC7">
              <w:rPr>
                <w:i/>
                <w:sz w:val="18"/>
                <w:szCs w:val="18"/>
                <w:highlight w:val="darkGray"/>
                <w:u w:val="dotted"/>
                <w:lang w:val="fr-FR"/>
              </w:rPr>
              <w:t>Description du type d’événement</w:t>
            </w:r>
          </w:p>
          <w:p w14:paraId="781B3B2A" w14:textId="77777777" w:rsidR="008E553B" w:rsidRPr="008B4DC7" w:rsidRDefault="008E553B" w:rsidP="008E553B">
            <w:pPr>
              <w:keepNext/>
              <w:keepLines/>
              <w:numPr>
                <w:ilvl w:val="0"/>
                <w:numId w:val="95"/>
              </w:numPr>
              <w:tabs>
                <w:tab w:val="left" w:pos="74"/>
                <w:tab w:val="left" w:pos="240"/>
                <w:tab w:val="left" w:pos="1366"/>
                <w:tab w:val="left" w:pos="2665"/>
                <w:tab w:val="left" w:pos="3963"/>
                <w:tab w:val="left" w:pos="5256"/>
                <w:tab w:val="left" w:pos="6555"/>
                <w:tab w:val="left" w:pos="7847"/>
                <w:tab w:val="left" w:pos="9146"/>
              </w:tabs>
              <w:jc w:val="left"/>
              <w:rPr>
                <w:rFonts w:eastAsia="Calibri"/>
                <w:sz w:val="18"/>
                <w:szCs w:val="18"/>
                <w:highlight w:val="darkGray"/>
                <w:lang w:val="fr-FR"/>
              </w:rPr>
            </w:pPr>
            <w:r w:rsidRPr="008B4DC7">
              <w:rPr>
                <w:sz w:val="18"/>
                <w:szCs w:val="18"/>
                <w:highlight w:val="darkGray"/>
                <w:lang w:val="fr-FR"/>
              </w:rPr>
              <w:t>Chute dans l’eau</w:t>
            </w:r>
          </w:p>
          <w:p w14:paraId="47B9A0FC" w14:textId="77777777" w:rsidR="008E553B" w:rsidRPr="008B4DC7" w:rsidRDefault="008E553B" w:rsidP="008E553B">
            <w:pPr>
              <w:keepNext/>
              <w:keepLines/>
              <w:numPr>
                <w:ilvl w:val="0"/>
                <w:numId w:val="95"/>
              </w:numPr>
              <w:tabs>
                <w:tab w:val="left" w:pos="74"/>
                <w:tab w:val="left" w:pos="240"/>
                <w:tab w:val="left" w:pos="1366"/>
                <w:tab w:val="left" w:pos="2665"/>
                <w:tab w:val="left" w:pos="3963"/>
                <w:tab w:val="left" w:pos="5256"/>
                <w:tab w:val="left" w:pos="6555"/>
                <w:tab w:val="left" w:pos="7847"/>
                <w:tab w:val="left" w:pos="9146"/>
              </w:tabs>
              <w:jc w:val="left"/>
              <w:rPr>
                <w:rFonts w:eastAsia="Calibri"/>
                <w:sz w:val="18"/>
                <w:szCs w:val="18"/>
                <w:lang w:val="fr-FR"/>
              </w:rPr>
            </w:pPr>
            <w:r w:rsidRPr="008B4DC7">
              <w:rPr>
                <w:sz w:val="18"/>
                <w:szCs w:val="18"/>
                <w:lang w:val="fr-FR"/>
              </w:rPr>
              <w:t>Chute d’une hauteur</w:t>
            </w:r>
          </w:p>
          <w:p w14:paraId="3761BE96" w14:textId="77777777" w:rsidR="008E553B" w:rsidRPr="008B4DC7" w:rsidRDefault="008E553B" w:rsidP="008E553B">
            <w:pPr>
              <w:keepNext/>
              <w:keepLines/>
              <w:numPr>
                <w:ilvl w:val="0"/>
                <w:numId w:val="95"/>
              </w:numPr>
              <w:tabs>
                <w:tab w:val="left" w:pos="74"/>
                <w:tab w:val="left" w:pos="240"/>
                <w:tab w:val="left" w:pos="1366"/>
                <w:tab w:val="left" w:pos="2665"/>
                <w:tab w:val="left" w:pos="3963"/>
                <w:tab w:val="left" w:pos="5256"/>
                <w:tab w:val="left" w:pos="6555"/>
                <w:tab w:val="left" w:pos="7847"/>
                <w:tab w:val="left" w:pos="9146"/>
              </w:tabs>
              <w:jc w:val="left"/>
              <w:rPr>
                <w:rFonts w:eastAsia="Calibri"/>
                <w:sz w:val="18"/>
                <w:szCs w:val="18"/>
                <w:lang w:val="fr-FR"/>
              </w:rPr>
            </w:pPr>
            <w:r w:rsidRPr="008B4DC7">
              <w:rPr>
                <w:sz w:val="18"/>
                <w:szCs w:val="18"/>
                <w:lang w:val="fr-FR"/>
              </w:rPr>
              <w:t>Collision (si elle est connue, indiquer la vitesse au moment du choc)</w:t>
            </w:r>
          </w:p>
          <w:p w14:paraId="3BD94E91" w14:textId="77777777" w:rsidR="008E553B" w:rsidRPr="008B4DC7" w:rsidRDefault="008E553B" w:rsidP="008E553B">
            <w:pPr>
              <w:keepNext/>
              <w:keepLines/>
              <w:numPr>
                <w:ilvl w:val="0"/>
                <w:numId w:val="95"/>
              </w:numPr>
              <w:tabs>
                <w:tab w:val="left" w:pos="74"/>
                <w:tab w:val="left" w:pos="240"/>
                <w:tab w:val="left" w:pos="1366"/>
                <w:tab w:val="left" w:pos="2665"/>
                <w:tab w:val="left" w:pos="3963"/>
                <w:tab w:val="left" w:pos="5256"/>
                <w:tab w:val="left" w:pos="6555"/>
                <w:tab w:val="left" w:pos="7847"/>
                <w:tab w:val="left" w:pos="9146"/>
              </w:tabs>
              <w:jc w:val="left"/>
              <w:rPr>
                <w:rFonts w:eastAsia="Calibri"/>
                <w:sz w:val="18"/>
                <w:szCs w:val="18"/>
                <w:lang w:val="fr-FR"/>
              </w:rPr>
            </w:pPr>
            <w:r w:rsidRPr="008B4DC7">
              <w:rPr>
                <w:sz w:val="18"/>
                <w:szCs w:val="18"/>
                <w:lang w:val="fr-FR"/>
              </w:rPr>
              <w:t>Perte ou déplacement de la cargaison</w:t>
            </w:r>
          </w:p>
          <w:p w14:paraId="1AA7F4DC" w14:textId="77777777" w:rsidR="008E553B" w:rsidRPr="008B4DC7" w:rsidRDefault="008E553B" w:rsidP="008E553B">
            <w:pPr>
              <w:keepNext/>
              <w:keepLines/>
              <w:numPr>
                <w:ilvl w:val="0"/>
                <w:numId w:val="95"/>
              </w:numPr>
              <w:tabs>
                <w:tab w:val="left" w:pos="74"/>
                <w:tab w:val="left" w:pos="240"/>
                <w:tab w:val="left" w:pos="1366"/>
                <w:tab w:val="left" w:pos="2665"/>
                <w:tab w:val="left" w:pos="3963"/>
                <w:tab w:val="left" w:pos="5256"/>
                <w:tab w:val="left" w:pos="6555"/>
                <w:tab w:val="left" w:pos="7847"/>
                <w:tab w:val="left" w:pos="9146"/>
              </w:tabs>
              <w:jc w:val="left"/>
              <w:rPr>
                <w:rFonts w:eastAsia="Calibri"/>
                <w:sz w:val="18"/>
                <w:szCs w:val="18"/>
                <w:lang w:val="fr-FR"/>
              </w:rPr>
            </w:pPr>
            <w:r w:rsidRPr="008B4DC7">
              <w:rPr>
                <w:sz w:val="18"/>
                <w:szCs w:val="18"/>
                <w:lang w:val="fr-FR"/>
              </w:rPr>
              <w:t>Feu</w:t>
            </w:r>
          </w:p>
          <w:p w14:paraId="386949C7" w14:textId="77777777" w:rsidR="008E553B" w:rsidRPr="008B4DC7" w:rsidRDefault="008E553B" w:rsidP="008E553B">
            <w:pPr>
              <w:keepNext/>
              <w:keepLines/>
              <w:numPr>
                <w:ilvl w:val="0"/>
                <w:numId w:val="95"/>
              </w:numPr>
              <w:tabs>
                <w:tab w:val="left" w:pos="74"/>
                <w:tab w:val="left" w:pos="240"/>
                <w:tab w:val="left" w:pos="1366"/>
                <w:tab w:val="left" w:pos="2665"/>
                <w:tab w:val="left" w:pos="3963"/>
                <w:tab w:val="left" w:pos="5256"/>
                <w:tab w:val="left" w:pos="6555"/>
                <w:tab w:val="left" w:pos="7847"/>
                <w:tab w:val="left" w:pos="9146"/>
              </w:tabs>
              <w:jc w:val="left"/>
              <w:rPr>
                <w:rFonts w:eastAsia="Calibri"/>
                <w:sz w:val="18"/>
                <w:szCs w:val="18"/>
                <w:lang w:val="fr-FR"/>
              </w:rPr>
            </w:pPr>
            <w:r w:rsidRPr="008B4DC7">
              <w:rPr>
                <w:sz w:val="18"/>
                <w:szCs w:val="18"/>
                <w:lang w:val="fr-FR"/>
              </w:rPr>
              <w:t>Mise en portefeuille</w:t>
            </w:r>
          </w:p>
          <w:p w14:paraId="3A40376D" w14:textId="77777777" w:rsidR="008E553B" w:rsidRPr="008B4DC7" w:rsidRDefault="008E553B" w:rsidP="008E553B">
            <w:pPr>
              <w:keepNext/>
              <w:keepLines/>
              <w:numPr>
                <w:ilvl w:val="0"/>
                <w:numId w:val="95"/>
              </w:numPr>
              <w:tabs>
                <w:tab w:val="left" w:pos="74"/>
                <w:tab w:val="left" w:pos="240"/>
                <w:tab w:val="left" w:pos="1366"/>
                <w:tab w:val="left" w:pos="2665"/>
                <w:tab w:val="left" w:pos="3963"/>
                <w:tab w:val="left" w:pos="5256"/>
                <w:tab w:val="left" w:pos="6555"/>
                <w:tab w:val="left" w:pos="7847"/>
                <w:tab w:val="left" w:pos="9146"/>
              </w:tabs>
              <w:jc w:val="left"/>
              <w:rPr>
                <w:rFonts w:eastAsia="Calibri"/>
                <w:sz w:val="18"/>
                <w:szCs w:val="18"/>
                <w:highlight w:val="darkGray"/>
                <w:lang w:val="fr-FR"/>
              </w:rPr>
            </w:pPr>
            <w:r w:rsidRPr="008B4DC7">
              <w:rPr>
                <w:sz w:val="18"/>
                <w:szCs w:val="18"/>
                <w:highlight w:val="darkGray"/>
                <w:lang w:val="fr-FR"/>
              </w:rPr>
              <w:t>Véhicule dans un fossé</w:t>
            </w:r>
          </w:p>
          <w:p w14:paraId="4C9B2C29" w14:textId="77777777" w:rsidR="008E553B" w:rsidRPr="008B4DC7" w:rsidRDefault="008E553B" w:rsidP="008E553B">
            <w:pPr>
              <w:keepNext/>
              <w:keepLines/>
              <w:numPr>
                <w:ilvl w:val="0"/>
                <w:numId w:val="95"/>
              </w:numPr>
              <w:tabs>
                <w:tab w:val="left" w:pos="74"/>
                <w:tab w:val="left" w:pos="240"/>
                <w:tab w:val="left" w:pos="1366"/>
                <w:tab w:val="left" w:pos="2665"/>
                <w:tab w:val="left" w:pos="3963"/>
                <w:tab w:val="left" w:pos="5256"/>
                <w:tab w:val="left" w:pos="6555"/>
                <w:tab w:val="left" w:pos="7847"/>
                <w:tab w:val="left" w:pos="9146"/>
              </w:tabs>
              <w:jc w:val="left"/>
              <w:rPr>
                <w:rFonts w:eastAsia="Calibri"/>
                <w:sz w:val="18"/>
                <w:szCs w:val="18"/>
                <w:lang w:val="fr-FR"/>
              </w:rPr>
            </w:pPr>
            <w:r w:rsidRPr="008B4DC7">
              <w:rPr>
                <w:sz w:val="18"/>
                <w:szCs w:val="18"/>
                <w:highlight w:val="darkGray"/>
                <w:lang w:val="fr-FR"/>
              </w:rPr>
              <w:t>Renversement en dehors de la</w:t>
            </w:r>
            <w:r w:rsidRPr="008B4DC7">
              <w:rPr>
                <w:sz w:val="18"/>
                <w:szCs w:val="18"/>
                <w:lang w:val="fr-FR"/>
              </w:rPr>
              <w:t xml:space="preserve"> chaussée</w:t>
            </w:r>
          </w:p>
          <w:p w14:paraId="77F9F962" w14:textId="77777777" w:rsidR="008E553B" w:rsidRPr="008B4DC7" w:rsidRDefault="008E553B" w:rsidP="008E553B">
            <w:pPr>
              <w:keepNext/>
              <w:keepLines/>
              <w:numPr>
                <w:ilvl w:val="0"/>
                <w:numId w:val="95"/>
              </w:numPr>
              <w:tabs>
                <w:tab w:val="left" w:pos="74"/>
                <w:tab w:val="left" w:pos="240"/>
                <w:tab w:val="left" w:pos="1366"/>
                <w:tab w:val="left" w:pos="2665"/>
                <w:tab w:val="left" w:pos="3963"/>
                <w:tab w:val="left" w:pos="5256"/>
                <w:tab w:val="left" w:pos="6555"/>
                <w:tab w:val="left" w:pos="7847"/>
                <w:tab w:val="left" w:pos="9146"/>
              </w:tabs>
              <w:jc w:val="left"/>
              <w:rPr>
                <w:rFonts w:eastAsia="Calibri"/>
                <w:sz w:val="18"/>
                <w:szCs w:val="18"/>
                <w:highlight w:val="darkGray"/>
                <w:lang w:val="fr-FR"/>
              </w:rPr>
            </w:pPr>
            <w:r w:rsidRPr="008B4DC7">
              <w:rPr>
                <w:sz w:val="18"/>
                <w:szCs w:val="18"/>
                <w:highlight w:val="darkGray"/>
                <w:lang w:val="fr-FR"/>
              </w:rPr>
              <w:t>Renversement sur la chaussée</w:t>
            </w:r>
          </w:p>
          <w:p w14:paraId="4BE1124C" w14:textId="77777777" w:rsidR="008E553B" w:rsidRPr="008B4DC7" w:rsidRDefault="008E553B" w:rsidP="008E553B">
            <w:pPr>
              <w:keepNext/>
              <w:keepLines/>
              <w:numPr>
                <w:ilvl w:val="0"/>
                <w:numId w:val="95"/>
              </w:numPr>
              <w:tabs>
                <w:tab w:val="left" w:pos="74"/>
                <w:tab w:val="left" w:pos="240"/>
                <w:tab w:val="left" w:pos="1366"/>
                <w:tab w:val="left" w:pos="2665"/>
                <w:tab w:val="left" w:pos="3963"/>
                <w:tab w:val="left" w:pos="5256"/>
                <w:tab w:val="left" w:pos="6555"/>
                <w:tab w:val="left" w:pos="7847"/>
                <w:tab w:val="left" w:pos="9146"/>
              </w:tabs>
              <w:ind w:left="0"/>
              <w:jc w:val="left"/>
              <w:rPr>
                <w:rFonts w:eastAsia="Calibri"/>
                <w:sz w:val="18"/>
                <w:szCs w:val="18"/>
                <w:lang w:val="fr-FR"/>
              </w:rPr>
            </w:pPr>
            <w:r w:rsidRPr="008B4DC7">
              <w:rPr>
                <w:sz w:val="18"/>
                <w:szCs w:val="18"/>
                <w:lang w:val="fr-FR"/>
              </w:rPr>
              <w:t>Sortie de route</w:t>
            </w:r>
          </w:p>
          <w:p w14:paraId="1487C474" w14:textId="77777777" w:rsidR="008E553B" w:rsidRPr="008B4DC7" w:rsidRDefault="008E553B" w:rsidP="008E553B">
            <w:pPr>
              <w:keepNext/>
              <w:keepLines/>
              <w:numPr>
                <w:ilvl w:val="0"/>
                <w:numId w:val="95"/>
              </w:numPr>
              <w:tabs>
                <w:tab w:val="left" w:pos="74"/>
                <w:tab w:val="left" w:pos="240"/>
                <w:tab w:val="left" w:pos="1366"/>
                <w:tab w:val="left" w:pos="2665"/>
                <w:tab w:val="left" w:pos="3963"/>
                <w:tab w:val="left" w:pos="5256"/>
                <w:tab w:val="left" w:pos="6555"/>
                <w:tab w:val="left" w:pos="7847"/>
                <w:tab w:val="left" w:pos="9146"/>
              </w:tabs>
              <w:ind w:left="0"/>
              <w:jc w:val="left"/>
              <w:rPr>
                <w:rFonts w:eastAsia="Calibri"/>
                <w:sz w:val="18"/>
                <w:szCs w:val="18"/>
                <w:highlight w:val="darkGray"/>
                <w:lang w:val="fr-FR"/>
              </w:rPr>
            </w:pPr>
            <w:r w:rsidRPr="008B4DC7">
              <w:rPr>
                <w:sz w:val="18"/>
                <w:szCs w:val="18"/>
                <w:highlight w:val="darkGray"/>
                <w:lang w:val="fr-FR"/>
              </w:rPr>
              <w:t>Submergé dans l’eau</w:t>
            </w:r>
          </w:p>
          <w:p w14:paraId="37885DA0" w14:textId="77777777" w:rsidR="008E553B" w:rsidRPr="008B4DC7" w:rsidRDefault="008E553B" w:rsidP="008E553B">
            <w:pPr>
              <w:keepNext/>
              <w:keepLines/>
              <w:numPr>
                <w:ilvl w:val="0"/>
                <w:numId w:val="95"/>
              </w:numPr>
              <w:tabs>
                <w:tab w:val="left" w:pos="74"/>
                <w:tab w:val="left" w:pos="240"/>
                <w:tab w:val="left" w:pos="1366"/>
                <w:tab w:val="left" w:pos="2665"/>
                <w:tab w:val="left" w:pos="3963"/>
                <w:tab w:val="left" w:pos="5256"/>
                <w:tab w:val="left" w:pos="6555"/>
                <w:tab w:val="left" w:pos="7847"/>
                <w:tab w:val="left" w:pos="9146"/>
              </w:tabs>
              <w:ind w:left="0"/>
              <w:jc w:val="left"/>
              <w:rPr>
                <w:rFonts w:eastAsia="Calibri"/>
                <w:sz w:val="18"/>
                <w:szCs w:val="18"/>
                <w:lang w:val="fr-FR"/>
              </w:rPr>
            </w:pPr>
            <w:r w:rsidRPr="008B4DC7">
              <w:rPr>
                <w:sz w:val="18"/>
                <w:szCs w:val="18"/>
                <w:lang w:val="fr-FR"/>
              </w:rPr>
              <w:t>Chute sur une voie ferrée</w:t>
            </w:r>
          </w:p>
          <w:p w14:paraId="057C818B" w14:textId="77777777" w:rsidR="008E553B" w:rsidRPr="008B4DC7" w:rsidRDefault="008E553B" w:rsidP="00047E8B">
            <w:pPr>
              <w:jc w:val="left"/>
              <w:rPr>
                <w:rFonts w:eastAsia="Calibri"/>
                <w:sz w:val="18"/>
                <w:szCs w:val="18"/>
                <w:lang w:val="fr-FR" w:eastAsia="nb-NO"/>
              </w:rPr>
            </w:pPr>
          </w:p>
          <w:p w14:paraId="148270BD" w14:textId="77777777" w:rsidR="008E553B" w:rsidRPr="008B4DC7" w:rsidRDefault="008E553B" w:rsidP="00047E8B">
            <w:pPr>
              <w:keepNext/>
              <w:keepLines/>
              <w:tabs>
                <w:tab w:val="left" w:pos="177"/>
              </w:tabs>
              <w:ind w:left="177" w:hanging="177"/>
              <w:jc w:val="left"/>
              <w:rPr>
                <w:i/>
                <w:sz w:val="18"/>
                <w:szCs w:val="18"/>
                <w:u w:val="dotted"/>
                <w:lang w:val="fr-FR"/>
              </w:rPr>
            </w:pPr>
            <w:r w:rsidRPr="008B4DC7">
              <w:rPr>
                <w:i/>
                <w:iCs/>
                <w:sz w:val="18"/>
                <w:szCs w:val="18"/>
                <w:vertAlign w:val="superscript"/>
                <w:lang w:val="fr-FR"/>
              </w:rPr>
              <w:t>(3)</w:t>
            </w:r>
            <w:r w:rsidRPr="008B4DC7">
              <w:rPr>
                <w:sz w:val="18"/>
                <w:szCs w:val="18"/>
                <w:lang w:val="fr-FR"/>
              </w:rPr>
              <w:t xml:space="preserve"> </w:t>
            </w:r>
            <w:r w:rsidRPr="008B4DC7">
              <w:rPr>
                <w:i/>
                <w:sz w:val="18"/>
                <w:szCs w:val="18"/>
                <w:highlight w:val="darkGray"/>
                <w:u w:val="dotted"/>
                <w:lang w:val="fr-FR"/>
              </w:rPr>
              <w:t>Emplacement du feu</w:t>
            </w:r>
          </w:p>
          <w:p w14:paraId="6B2BC1D3" w14:textId="77777777" w:rsidR="008E553B" w:rsidRPr="008B4DC7" w:rsidRDefault="008E553B" w:rsidP="008E553B">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jc w:val="left"/>
              <w:rPr>
                <w:rFonts w:eastAsia="Calibri"/>
                <w:sz w:val="18"/>
                <w:szCs w:val="18"/>
                <w:lang w:val="fr-FR"/>
              </w:rPr>
            </w:pPr>
            <w:r w:rsidRPr="008B4DC7">
              <w:rPr>
                <w:sz w:val="18"/>
                <w:szCs w:val="18"/>
                <w:lang w:val="fr-FR"/>
              </w:rPr>
              <w:t>Récipient à pression</w:t>
            </w:r>
          </w:p>
          <w:p w14:paraId="08B79A37" w14:textId="77777777" w:rsidR="008E553B" w:rsidRPr="008B4DC7" w:rsidRDefault="008E553B" w:rsidP="008E553B">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jc w:val="left"/>
              <w:rPr>
                <w:rFonts w:eastAsia="Calibri"/>
                <w:sz w:val="18"/>
                <w:szCs w:val="18"/>
                <w:lang w:val="fr-FR"/>
              </w:rPr>
            </w:pPr>
            <w:r w:rsidRPr="008B4DC7">
              <w:rPr>
                <w:sz w:val="18"/>
                <w:szCs w:val="18"/>
                <w:lang w:val="fr-FR"/>
              </w:rPr>
              <w:t>Remorque</w:t>
            </w:r>
          </w:p>
          <w:p w14:paraId="06A3EC74" w14:textId="77777777" w:rsidR="008E553B" w:rsidRPr="008B4DC7" w:rsidRDefault="008E553B" w:rsidP="008E553B">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jc w:val="left"/>
              <w:rPr>
                <w:rFonts w:eastAsia="Calibri"/>
                <w:sz w:val="18"/>
                <w:szCs w:val="18"/>
                <w:lang w:val="fr-FR"/>
              </w:rPr>
            </w:pPr>
            <w:r w:rsidRPr="008B4DC7">
              <w:rPr>
                <w:sz w:val="18"/>
                <w:szCs w:val="18"/>
                <w:lang w:val="fr-FR"/>
              </w:rPr>
              <w:t>Remorque-citerne</w:t>
            </w:r>
          </w:p>
          <w:p w14:paraId="59B2C1A8" w14:textId="77777777" w:rsidR="008E553B" w:rsidRPr="008B4DC7" w:rsidRDefault="008E553B" w:rsidP="008E553B">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jc w:val="left"/>
              <w:rPr>
                <w:rFonts w:eastAsia="Calibri"/>
                <w:sz w:val="18"/>
                <w:szCs w:val="18"/>
                <w:lang w:val="fr-FR"/>
              </w:rPr>
            </w:pPr>
            <w:r w:rsidRPr="008B4DC7">
              <w:rPr>
                <w:sz w:val="18"/>
                <w:szCs w:val="18"/>
                <w:lang w:val="fr-FR"/>
              </w:rPr>
              <w:t>Semi-remorque</w:t>
            </w:r>
          </w:p>
          <w:p w14:paraId="39BC279E" w14:textId="77777777" w:rsidR="008E553B" w:rsidRPr="008B4DC7" w:rsidRDefault="008E553B" w:rsidP="008E553B">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rPr>
                <w:sz w:val="18"/>
                <w:szCs w:val="18"/>
                <w:highlight w:val="darkGray"/>
                <w:lang w:val="fr-FR"/>
              </w:rPr>
            </w:pPr>
            <w:r w:rsidRPr="008B4DC7">
              <w:rPr>
                <w:sz w:val="18"/>
                <w:szCs w:val="18"/>
                <w:highlight w:val="darkGray"/>
                <w:lang w:val="fr-FR"/>
              </w:rPr>
              <w:t>Moteur</w:t>
            </w:r>
          </w:p>
          <w:p w14:paraId="0248AD39" w14:textId="77777777" w:rsidR="008E553B" w:rsidRPr="008B4DC7" w:rsidRDefault="008E553B" w:rsidP="008E553B">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rPr>
                <w:sz w:val="18"/>
                <w:szCs w:val="18"/>
                <w:highlight w:val="darkGray"/>
                <w:lang w:val="fr-FR"/>
              </w:rPr>
            </w:pPr>
            <w:r w:rsidRPr="008B4DC7">
              <w:rPr>
                <w:sz w:val="18"/>
                <w:szCs w:val="18"/>
                <w:highlight w:val="darkGray"/>
                <w:lang w:val="fr-FR"/>
              </w:rPr>
              <w:t>Réservoir de combustible du moteur ou de la machine</w:t>
            </w:r>
          </w:p>
          <w:p w14:paraId="392A087F" w14:textId="77777777" w:rsidR="008E553B" w:rsidRPr="008B4DC7" w:rsidRDefault="008E553B" w:rsidP="008E553B">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rPr>
                <w:sz w:val="18"/>
                <w:szCs w:val="18"/>
                <w:highlight w:val="darkGray"/>
                <w:lang w:val="fr-FR"/>
              </w:rPr>
            </w:pPr>
            <w:r w:rsidRPr="008B4DC7">
              <w:rPr>
                <w:sz w:val="18"/>
                <w:szCs w:val="18"/>
                <w:highlight w:val="darkGray"/>
                <w:lang w:val="fr-FR"/>
              </w:rPr>
              <w:t>Pneu (x)</w:t>
            </w:r>
          </w:p>
          <w:p w14:paraId="1C94D119" w14:textId="77777777" w:rsidR="008E553B" w:rsidRPr="008B4DC7" w:rsidRDefault="008E553B" w:rsidP="008E553B">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rPr>
                <w:sz w:val="18"/>
                <w:szCs w:val="18"/>
                <w:highlight w:val="darkGray"/>
                <w:lang w:val="fr-FR"/>
              </w:rPr>
            </w:pPr>
            <w:r w:rsidRPr="008B4DC7">
              <w:rPr>
                <w:sz w:val="18"/>
                <w:szCs w:val="18"/>
                <w:highlight w:val="darkGray"/>
                <w:lang w:val="fr-FR"/>
              </w:rPr>
              <w:t>Compartiment de charge</w:t>
            </w:r>
          </w:p>
          <w:p w14:paraId="14267836" w14:textId="77777777" w:rsidR="008E553B" w:rsidRPr="008B4DC7" w:rsidRDefault="008E553B" w:rsidP="008E553B">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rPr>
                <w:sz w:val="18"/>
                <w:szCs w:val="18"/>
                <w:highlight w:val="darkGray"/>
                <w:lang w:val="fr-FR"/>
              </w:rPr>
            </w:pPr>
            <w:r w:rsidRPr="008B4DC7">
              <w:rPr>
                <w:sz w:val="18"/>
                <w:szCs w:val="18"/>
                <w:highlight w:val="darkGray"/>
                <w:lang w:val="fr-FR"/>
              </w:rPr>
              <w:t>Citerne</w:t>
            </w:r>
          </w:p>
          <w:p w14:paraId="22DE7813" w14:textId="77777777" w:rsidR="008E553B" w:rsidRPr="008B4DC7" w:rsidRDefault="008E553B" w:rsidP="008E553B">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rPr>
                <w:sz w:val="18"/>
                <w:szCs w:val="18"/>
                <w:highlight w:val="darkGray"/>
                <w:lang w:val="fr-FR"/>
              </w:rPr>
            </w:pPr>
            <w:r w:rsidRPr="008B4DC7">
              <w:rPr>
                <w:sz w:val="18"/>
                <w:szCs w:val="18"/>
                <w:highlight w:val="darkGray"/>
                <w:lang w:val="fr-FR"/>
              </w:rPr>
              <w:t>Conteneur</w:t>
            </w:r>
          </w:p>
          <w:p w14:paraId="4BB13D2E" w14:textId="77777777" w:rsidR="008E553B" w:rsidRPr="008B4DC7" w:rsidRDefault="008E553B" w:rsidP="008E553B">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highlight w:val="darkGray"/>
                <w:lang w:val="fr-FR"/>
              </w:rPr>
              <w:t>Autre (à préciser)</w:t>
            </w:r>
          </w:p>
        </w:tc>
        <w:tc>
          <w:tcPr>
            <w:tcW w:w="1093" w:type="pct"/>
          </w:tcPr>
          <w:p w14:paraId="6984E41A" w14:textId="77777777" w:rsidR="008E553B" w:rsidRPr="008B4DC7" w:rsidRDefault="008E553B" w:rsidP="00047E8B">
            <w:pPr>
              <w:keepNext/>
              <w:keepLines/>
              <w:tabs>
                <w:tab w:val="left" w:pos="74"/>
                <w:tab w:val="left" w:pos="240"/>
                <w:tab w:val="left" w:pos="1366"/>
                <w:tab w:val="left" w:pos="2665"/>
                <w:tab w:val="left" w:pos="3963"/>
                <w:tab w:val="left" w:pos="5256"/>
                <w:tab w:val="left" w:pos="6555"/>
                <w:tab w:val="left" w:pos="7847"/>
                <w:tab w:val="left" w:pos="9146"/>
              </w:tabs>
              <w:ind w:left="360" w:hanging="360"/>
              <w:rPr>
                <w:rFonts w:eastAsia="Calibri"/>
                <w:i/>
                <w:sz w:val="18"/>
                <w:szCs w:val="18"/>
                <w:lang w:val="fr-FR"/>
              </w:rPr>
            </w:pPr>
            <w:r w:rsidRPr="008B4DC7">
              <w:rPr>
                <w:i/>
                <w:iCs/>
                <w:sz w:val="18"/>
                <w:szCs w:val="18"/>
                <w:vertAlign w:val="superscript"/>
                <w:lang w:val="fr-FR"/>
              </w:rPr>
              <w:t>(</w:t>
            </w:r>
            <w:r w:rsidRPr="008B4DC7">
              <w:rPr>
                <w:i/>
                <w:iCs/>
                <w:sz w:val="18"/>
                <w:szCs w:val="18"/>
                <w:highlight w:val="darkGray"/>
                <w:vertAlign w:val="superscript"/>
                <w:lang w:val="fr-FR"/>
              </w:rPr>
              <w:t>4)</w:t>
            </w:r>
            <w:r w:rsidRPr="008B4DC7">
              <w:rPr>
                <w:i/>
                <w:iCs/>
                <w:sz w:val="18"/>
                <w:szCs w:val="18"/>
                <w:highlight w:val="darkGray"/>
                <w:lang w:val="fr-FR"/>
              </w:rPr>
              <w:t xml:space="preserve"> </w:t>
            </w:r>
            <w:r w:rsidRPr="008B4DC7">
              <w:rPr>
                <w:i/>
                <w:sz w:val="18"/>
                <w:szCs w:val="18"/>
                <w:highlight w:val="darkGray"/>
                <w:u w:val="dotted"/>
                <w:lang w:val="fr-FR"/>
              </w:rPr>
              <w:t>Emplacement de l’impact</w:t>
            </w:r>
          </w:p>
          <w:p w14:paraId="2A2FA3D8" w14:textId="77777777" w:rsidR="008E553B" w:rsidRPr="008B4DC7" w:rsidRDefault="008E553B" w:rsidP="008E553B">
            <w:pPr>
              <w:keepNext/>
              <w:keepLines/>
              <w:numPr>
                <w:ilvl w:val="0"/>
                <w:numId w:val="97"/>
              </w:numPr>
              <w:tabs>
                <w:tab w:val="left" w:pos="74"/>
                <w:tab w:val="left" w:pos="240"/>
                <w:tab w:val="left" w:pos="1366"/>
                <w:tab w:val="left" w:pos="2665"/>
                <w:tab w:val="left" w:pos="3963"/>
                <w:tab w:val="left" w:pos="5256"/>
                <w:tab w:val="left" w:pos="6555"/>
                <w:tab w:val="left" w:pos="7847"/>
                <w:tab w:val="left" w:pos="9146"/>
              </w:tabs>
              <w:rPr>
                <w:rFonts w:eastAsia="Calibri"/>
                <w:sz w:val="18"/>
                <w:szCs w:val="18"/>
                <w:lang w:val="fr-FR"/>
              </w:rPr>
            </w:pPr>
            <w:r w:rsidRPr="008B4DC7">
              <w:rPr>
                <w:rFonts w:eastAsia="Calibri"/>
                <w:sz w:val="18"/>
                <w:szCs w:val="18"/>
                <w:lang w:val="fr-FR" w:eastAsia="nb-NO"/>
              </w:rPr>
              <w:t>Collision</w:t>
            </w:r>
            <w:r w:rsidRPr="008B4DC7">
              <w:rPr>
                <w:sz w:val="18"/>
                <w:szCs w:val="18"/>
                <w:lang w:val="fr-FR"/>
              </w:rPr>
              <w:t xml:space="preserve"> frontale</w:t>
            </w:r>
          </w:p>
          <w:p w14:paraId="00AD6C9D" w14:textId="77777777" w:rsidR="008E553B" w:rsidRPr="008B4DC7" w:rsidRDefault="008E553B" w:rsidP="008E553B">
            <w:pPr>
              <w:keepNext/>
              <w:keepLines/>
              <w:numPr>
                <w:ilvl w:val="0"/>
                <w:numId w:val="97"/>
              </w:numPr>
              <w:tabs>
                <w:tab w:val="left" w:pos="74"/>
                <w:tab w:val="left" w:pos="240"/>
                <w:tab w:val="left" w:pos="1366"/>
                <w:tab w:val="left" w:pos="2665"/>
                <w:tab w:val="left" w:pos="3963"/>
                <w:tab w:val="left" w:pos="5256"/>
                <w:tab w:val="left" w:pos="6555"/>
                <w:tab w:val="left" w:pos="7847"/>
                <w:tab w:val="left" w:pos="9146"/>
              </w:tabs>
              <w:rPr>
                <w:rFonts w:eastAsia="Calibri"/>
                <w:sz w:val="18"/>
                <w:szCs w:val="18"/>
                <w:lang w:val="fr-FR"/>
              </w:rPr>
            </w:pPr>
            <w:r w:rsidRPr="008B4DC7">
              <w:rPr>
                <w:sz w:val="18"/>
                <w:szCs w:val="18"/>
                <w:lang w:val="fr-FR"/>
              </w:rPr>
              <w:t>Avant gauche</w:t>
            </w:r>
          </w:p>
          <w:p w14:paraId="182C8008" w14:textId="77777777" w:rsidR="008E553B" w:rsidRPr="008B4DC7" w:rsidRDefault="008E553B" w:rsidP="008E553B">
            <w:pPr>
              <w:keepNext/>
              <w:keepLines/>
              <w:numPr>
                <w:ilvl w:val="0"/>
                <w:numId w:val="97"/>
              </w:numPr>
              <w:tabs>
                <w:tab w:val="left" w:pos="74"/>
                <w:tab w:val="left" w:pos="240"/>
                <w:tab w:val="left" w:pos="1366"/>
                <w:tab w:val="left" w:pos="2665"/>
                <w:tab w:val="left" w:pos="3963"/>
                <w:tab w:val="left" w:pos="5256"/>
                <w:tab w:val="left" w:pos="6555"/>
                <w:tab w:val="left" w:pos="7847"/>
                <w:tab w:val="left" w:pos="9146"/>
              </w:tabs>
              <w:rPr>
                <w:rFonts w:eastAsia="Calibri"/>
                <w:sz w:val="18"/>
                <w:szCs w:val="18"/>
                <w:lang w:val="fr-FR"/>
              </w:rPr>
            </w:pPr>
            <w:r w:rsidRPr="008B4DC7">
              <w:rPr>
                <w:sz w:val="18"/>
                <w:szCs w:val="18"/>
                <w:lang w:val="fr-FR"/>
              </w:rPr>
              <w:t>Avant-centre</w:t>
            </w:r>
          </w:p>
          <w:p w14:paraId="7E3860D6" w14:textId="77777777" w:rsidR="008E553B" w:rsidRPr="008B4DC7" w:rsidRDefault="008E553B" w:rsidP="008E553B">
            <w:pPr>
              <w:keepNext/>
              <w:keepLines/>
              <w:numPr>
                <w:ilvl w:val="0"/>
                <w:numId w:val="97"/>
              </w:numPr>
              <w:tabs>
                <w:tab w:val="left" w:pos="74"/>
                <w:tab w:val="left" w:pos="240"/>
                <w:tab w:val="left" w:pos="1366"/>
                <w:tab w:val="left" w:pos="2665"/>
                <w:tab w:val="left" w:pos="3963"/>
                <w:tab w:val="left" w:pos="5256"/>
                <w:tab w:val="left" w:pos="6555"/>
                <w:tab w:val="left" w:pos="7847"/>
                <w:tab w:val="left" w:pos="9146"/>
              </w:tabs>
              <w:rPr>
                <w:rFonts w:eastAsia="Calibri"/>
                <w:sz w:val="18"/>
                <w:szCs w:val="18"/>
                <w:lang w:val="fr-FR"/>
              </w:rPr>
            </w:pPr>
            <w:r w:rsidRPr="008B4DC7">
              <w:rPr>
                <w:sz w:val="18"/>
                <w:szCs w:val="18"/>
                <w:lang w:val="fr-FR"/>
              </w:rPr>
              <w:t>Avant droit</w:t>
            </w:r>
          </w:p>
          <w:p w14:paraId="53E7E458" w14:textId="77777777" w:rsidR="008E553B" w:rsidRPr="008B4DC7" w:rsidRDefault="008E553B" w:rsidP="008E553B">
            <w:pPr>
              <w:keepNext/>
              <w:keepLines/>
              <w:numPr>
                <w:ilvl w:val="0"/>
                <w:numId w:val="97"/>
              </w:numPr>
              <w:tabs>
                <w:tab w:val="left" w:pos="74"/>
                <w:tab w:val="left" w:pos="240"/>
                <w:tab w:val="left" w:pos="1366"/>
                <w:tab w:val="left" w:pos="2665"/>
                <w:tab w:val="left" w:pos="3963"/>
                <w:tab w:val="left" w:pos="5256"/>
                <w:tab w:val="left" w:pos="6555"/>
                <w:tab w:val="left" w:pos="7847"/>
                <w:tab w:val="left" w:pos="9146"/>
              </w:tabs>
              <w:rPr>
                <w:rFonts w:eastAsia="Calibri"/>
                <w:sz w:val="18"/>
                <w:szCs w:val="18"/>
                <w:lang w:val="fr-FR"/>
              </w:rPr>
            </w:pPr>
            <w:r w:rsidRPr="008B4DC7">
              <w:rPr>
                <w:sz w:val="18"/>
                <w:szCs w:val="18"/>
                <w:lang w:val="fr-FR"/>
              </w:rPr>
              <w:t>Côté droit</w:t>
            </w:r>
          </w:p>
          <w:p w14:paraId="022FEA1A" w14:textId="77777777" w:rsidR="008E553B" w:rsidRPr="008B4DC7" w:rsidRDefault="008E553B" w:rsidP="008E553B">
            <w:pPr>
              <w:keepNext/>
              <w:keepLines/>
              <w:numPr>
                <w:ilvl w:val="0"/>
                <w:numId w:val="97"/>
              </w:numPr>
              <w:tabs>
                <w:tab w:val="left" w:pos="74"/>
                <w:tab w:val="left" w:pos="240"/>
                <w:tab w:val="left" w:pos="1366"/>
                <w:tab w:val="left" w:pos="2665"/>
                <w:tab w:val="left" w:pos="3963"/>
                <w:tab w:val="left" w:pos="5256"/>
                <w:tab w:val="left" w:pos="6555"/>
                <w:tab w:val="left" w:pos="7847"/>
                <w:tab w:val="left" w:pos="9146"/>
              </w:tabs>
              <w:rPr>
                <w:rFonts w:eastAsia="Calibri"/>
                <w:sz w:val="18"/>
                <w:szCs w:val="18"/>
                <w:lang w:val="fr-FR"/>
              </w:rPr>
            </w:pPr>
            <w:r w:rsidRPr="008B4DC7">
              <w:rPr>
                <w:sz w:val="18"/>
                <w:szCs w:val="18"/>
                <w:lang w:val="fr-FR"/>
              </w:rPr>
              <w:t>Côté gauche</w:t>
            </w:r>
          </w:p>
          <w:p w14:paraId="03348AAA" w14:textId="77777777" w:rsidR="008E553B" w:rsidRPr="008B4DC7" w:rsidRDefault="008E553B" w:rsidP="008E553B">
            <w:pPr>
              <w:keepNext/>
              <w:keepLines/>
              <w:numPr>
                <w:ilvl w:val="0"/>
                <w:numId w:val="97"/>
              </w:numPr>
              <w:tabs>
                <w:tab w:val="left" w:pos="74"/>
                <w:tab w:val="left" w:pos="240"/>
                <w:tab w:val="left" w:pos="1366"/>
                <w:tab w:val="left" w:pos="2665"/>
                <w:tab w:val="left" w:pos="3963"/>
                <w:tab w:val="left" w:pos="5256"/>
                <w:tab w:val="left" w:pos="6555"/>
                <w:tab w:val="left" w:pos="7847"/>
                <w:tab w:val="left" w:pos="9146"/>
              </w:tabs>
              <w:rPr>
                <w:rFonts w:eastAsia="Calibri"/>
                <w:sz w:val="18"/>
                <w:szCs w:val="18"/>
                <w:lang w:val="fr-FR"/>
              </w:rPr>
            </w:pPr>
            <w:r w:rsidRPr="008B4DC7">
              <w:rPr>
                <w:sz w:val="18"/>
                <w:szCs w:val="18"/>
                <w:lang w:val="fr-FR"/>
              </w:rPr>
              <w:t>Arrière droit</w:t>
            </w:r>
          </w:p>
          <w:p w14:paraId="11B85D7A" w14:textId="77777777" w:rsidR="008E553B" w:rsidRPr="008B4DC7" w:rsidRDefault="008E553B" w:rsidP="008E553B">
            <w:pPr>
              <w:keepNext/>
              <w:keepLines/>
              <w:numPr>
                <w:ilvl w:val="0"/>
                <w:numId w:val="97"/>
              </w:numPr>
              <w:tabs>
                <w:tab w:val="left" w:pos="74"/>
                <w:tab w:val="left" w:pos="240"/>
                <w:tab w:val="left" w:pos="1366"/>
                <w:tab w:val="left" w:pos="2665"/>
                <w:tab w:val="left" w:pos="3963"/>
                <w:tab w:val="left" w:pos="5256"/>
                <w:tab w:val="left" w:pos="6555"/>
                <w:tab w:val="left" w:pos="7847"/>
                <w:tab w:val="left" w:pos="9146"/>
              </w:tabs>
              <w:rPr>
                <w:rFonts w:eastAsia="Calibri"/>
                <w:sz w:val="18"/>
                <w:szCs w:val="18"/>
                <w:lang w:val="fr-FR"/>
              </w:rPr>
            </w:pPr>
            <w:r w:rsidRPr="008B4DC7">
              <w:rPr>
                <w:sz w:val="18"/>
                <w:szCs w:val="18"/>
                <w:lang w:val="fr-FR"/>
              </w:rPr>
              <w:t>Arrière centre</w:t>
            </w:r>
          </w:p>
          <w:p w14:paraId="68E6C0E5" w14:textId="77777777" w:rsidR="008E553B" w:rsidRPr="008B4DC7" w:rsidRDefault="008E553B" w:rsidP="008E553B">
            <w:pPr>
              <w:keepNext/>
              <w:keepLines/>
              <w:numPr>
                <w:ilvl w:val="0"/>
                <w:numId w:val="97"/>
              </w:numPr>
              <w:tabs>
                <w:tab w:val="left" w:pos="74"/>
                <w:tab w:val="left" w:pos="240"/>
                <w:tab w:val="left" w:pos="1366"/>
                <w:tab w:val="left" w:pos="2665"/>
                <w:tab w:val="left" w:pos="3963"/>
                <w:tab w:val="left" w:pos="5256"/>
                <w:tab w:val="left" w:pos="6555"/>
                <w:tab w:val="left" w:pos="7847"/>
                <w:tab w:val="left" w:pos="9146"/>
              </w:tabs>
              <w:rPr>
                <w:rFonts w:eastAsia="Calibri"/>
                <w:sz w:val="18"/>
                <w:szCs w:val="18"/>
                <w:lang w:val="fr-FR"/>
              </w:rPr>
            </w:pPr>
            <w:r w:rsidRPr="008B4DC7">
              <w:rPr>
                <w:sz w:val="18"/>
                <w:szCs w:val="18"/>
                <w:lang w:val="fr-FR"/>
              </w:rPr>
              <w:t>Arrière gauche</w:t>
            </w:r>
          </w:p>
          <w:p w14:paraId="7782F084" w14:textId="77777777" w:rsidR="008E553B" w:rsidRPr="008B4DC7" w:rsidRDefault="008E553B" w:rsidP="00047E8B">
            <w:pPr>
              <w:rPr>
                <w:rFonts w:eastAsia="Calibri"/>
                <w:sz w:val="18"/>
                <w:szCs w:val="18"/>
                <w:lang w:val="fr-FR" w:eastAsia="nb-NO"/>
              </w:rPr>
            </w:pPr>
          </w:p>
          <w:p w14:paraId="7551F215" w14:textId="77777777" w:rsidR="008E553B" w:rsidRPr="008B4DC7" w:rsidRDefault="008E553B" w:rsidP="00047E8B">
            <w:pPr>
              <w:keepNext/>
              <w:keepLines/>
              <w:tabs>
                <w:tab w:val="left" w:pos="74"/>
                <w:tab w:val="left" w:pos="240"/>
                <w:tab w:val="left" w:pos="1366"/>
                <w:tab w:val="left" w:pos="2665"/>
                <w:tab w:val="left" w:pos="3963"/>
                <w:tab w:val="left" w:pos="5256"/>
                <w:tab w:val="left" w:pos="6555"/>
                <w:tab w:val="left" w:pos="7847"/>
                <w:tab w:val="left" w:pos="9146"/>
              </w:tabs>
              <w:ind w:left="360" w:hanging="360"/>
              <w:rPr>
                <w:rFonts w:eastAsia="Calibri"/>
                <w:i/>
                <w:sz w:val="18"/>
                <w:szCs w:val="18"/>
                <w:lang w:val="fr-FR"/>
              </w:rPr>
            </w:pPr>
            <w:r w:rsidRPr="008B4DC7">
              <w:rPr>
                <w:i/>
                <w:iCs/>
                <w:sz w:val="18"/>
                <w:szCs w:val="18"/>
                <w:vertAlign w:val="superscript"/>
                <w:lang w:val="fr-FR"/>
              </w:rPr>
              <w:t>(5</w:t>
            </w:r>
            <w:r w:rsidRPr="008B4DC7">
              <w:rPr>
                <w:i/>
                <w:iCs/>
                <w:sz w:val="18"/>
                <w:szCs w:val="18"/>
                <w:highlight w:val="darkGray"/>
                <w:vertAlign w:val="superscript"/>
                <w:lang w:val="fr-FR"/>
              </w:rPr>
              <w:t>)</w:t>
            </w:r>
            <w:r w:rsidRPr="008B4DC7">
              <w:rPr>
                <w:i/>
                <w:iCs/>
                <w:sz w:val="18"/>
                <w:szCs w:val="18"/>
                <w:highlight w:val="darkGray"/>
                <w:lang w:val="fr-FR"/>
              </w:rPr>
              <w:t xml:space="preserve"> </w:t>
            </w:r>
            <w:r w:rsidRPr="008B4DC7">
              <w:rPr>
                <w:i/>
                <w:sz w:val="18"/>
                <w:szCs w:val="18"/>
                <w:highlight w:val="darkGray"/>
                <w:u w:val="dotted"/>
                <w:lang w:val="fr-FR"/>
              </w:rPr>
              <w:t>Collision avec un véhicule ou un obstacle fixe</w:t>
            </w:r>
            <w:r w:rsidRPr="008B4DC7">
              <w:rPr>
                <w:rFonts w:eastAsia="Calibri"/>
                <w:i/>
                <w:sz w:val="18"/>
                <w:szCs w:val="18"/>
                <w:lang w:val="fr-FR"/>
              </w:rPr>
              <w:t xml:space="preserve"> </w:t>
            </w:r>
          </w:p>
          <w:p w14:paraId="63C112D4" w14:textId="77777777" w:rsidR="008E553B" w:rsidRPr="008B4DC7" w:rsidRDefault="008E553B" w:rsidP="008E553B">
            <w:pPr>
              <w:keepNext/>
              <w:keepLines/>
              <w:numPr>
                <w:ilvl w:val="0"/>
                <w:numId w:val="98"/>
              </w:numPr>
              <w:tabs>
                <w:tab w:val="left" w:pos="74"/>
                <w:tab w:val="left" w:pos="240"/>
                <w:tab w:val="left" w:pos="1366"/>
                <w:tab w:val="left" w:pos="2665"/>
                <w:tab w:val="left" w:pos="3963"/>
                <w:tab w:val="left" w:pos="5256"/>
                <w:tab w:val="left" w:pos="6555"/>
                <w:tab w:val="left" w:pos="7847"/>
                <w:tab w:val="left" w:pos="9146"/>
              </w:tabs>
              <w:rPr>
                <w:rFonts w:eastAsia="Calibri"/>
                <w:sz w:val="18"/>
                <w:szCs w:val="18"/>
                <w:highlight w:val="darkGray"/>
                <w:lang w:val="fr-FR"/>
              </w:rPr>
            </w:pPr>
            <w:r w:rsidRPr="008B4DC7">
              <w:rPr>
                <w:sz w:val="18"/>
                <w:szCs w:val="18"/>
                <w:highlight w:val="darkGray"/>
                <w:lang w:val="fr-FR"/>
              </w:rPr>
              <w:t>Piliers de pont</w:t>
            </w:r>
          </w:p>
          <w:p w14:paraId="00FC2AF5" w14:textId="77777777" w:rsidR="008E553B" w:rsidRPr="008B4DC7" w:rsidRDefault="008E553B" w:rsidP="008E553B">
            <w:pPr>
              <w:keepNext/>
              <w:keepLines/>
              <w:numPr>
                <w:ilvl w:val="0"/>
                <w:numId w:val="98"/>
              </w:numPr>
              <w:tabs>
                <w:tab w:val="left" w:pos="74"/>
                <w:tab w:val="left" w:pos="240"/>
                <w:tab w:val="left" w:pos="1366"/>
                <w:tab w:val="left" w:pos="2665"/>
                <w:tab w:val="left" w:pos="3963"/>
                <w:tab w:val="left" w:pos="5256"/>
                <w:tab w:val="left" w:pos="6555"/>
                <w:tab w:val="left" w:pos="7847"/>
                <w:tab w:val="left" w:pos="9146"/>
              </w:tabs>
              <w:rPr>
                <w:rFonts w:eastAsia="Calibri"/>
                <w:sz w:val="18"/>
                <w:szCs w:val="18"/>
                <w:lang w:val="fr-FR"/>
              </w:rPr>
            </w:pPr>
            <w:r w:rsidRPr="008B4DC7">
              <w:rPr>
                <w:sz w:val="18"/>
                <w:szCs w:val="18"/>
                <w:lang w:val="fr-FR"/>
              </w:rPr>
              <w:t>Obstacles en dehors du gabarit</w:t>
            </w:r>
          </w:p>
          <w:p w14:paraId="6508A79B" w14:textId="77777777" w:rsidR="008E553B" w:rsidRPr="008B4DC7" w:rsidRDefault="008E553B" w:rsidP="008E553B">
            <w:pPr>
              <w:keepNext/>
              <w:keepLines/>
              <w:numPr>
                <w:ilvl w:val="0"/>
                <w:numId w:val="98"/>
              </w:numPr>
              <w:tabs>
                <w:tab w:val="left" w:pos="74"/>
                <w:tab w:val="left" w:pos="240"/>
                <w:tab w:val="left" w:pos="1366"/>
                <w:tab w:val="left" w:pos="2665"/>
                <w:tab w:val="left" w:pos="3963"/>
                <w:tab w:val="left" w:pos="5256"/>
                <w:tab w:val="left" w:pos="6555"/>
                <w:tab w:val="left" w:pos="7847"/>
                <w:tab w:val="left" w:pos="9146"/>
              </w:tabs>
              <w:rPr>
                <w:rFonts w:eastAsia="Calibri"/>
                <w:sz w:val="18"/>
                <w:szCs w:val="18"/>
                <w:highlight w:val="darkGray"/>
                <w:lang w:val="fr-FR"/>
              </w:rPr>
            </w:pPr>
            <w:r w:rsidRPr="008B4DC7">
              <w:rPr>
                <w:sz w:val="18"/>
                <w:szCs w:val="18"/>
                <w:highlight w:val="darkGray"/>
                <w:lang w:val="fr-FR"/>
              </w:rPr>
              <w:t>Caténaire</w:t>
            </w:r>
          </w:p>
          <w:p w14:paraId="1812E4C4" w14:textId="77777777" w:rsidR="008E553B" w:rsidRPr="008B4DC7" w:rsidRDefault="008E553B" w:rsidP="008E553B">
            <w:pPr>
              <w:keepNext/>
              <w:keepLines/>
              <w:numPr>
                <w:ilvl w:val="0"/>
                <w:numId w:val="98"/>
              </w:numPr>
              <w:tabs>
                <w:tab w:val="left" w:pos="74"/>
                <w:tab w:val="left" w:pos="240"/>
                <w:tab w:val="left" w:pos="1366"/>
                <w:tab w:val="left" w:pos="2665"/>
                <w:tab w:val="left" w:pos="3963"/>
                <w:tab w:val="left" w:pos="5256"/>
                <w:tab w:val="left" w:pos="6555"/>
                <w:tab w:val="left" w:pos="7847"/>
                <w:tab w:val="left" w:pos="9146"/>
              </w:tabs>
              <w:rPr>
                <w:rFonts w:eastAsia="Calibri"/>
                <w:sz w:val="18"/>
                <w:szCs w:val="18"/>
                <w:lang w:val="fr-FR"/>
              </w:rPr>
            </w:pPr>
            <w:r w:rsidRPr="008B4DC7">
              <w:rPr>
                <w:sz w:val="18"/>
                <w:szCs w:val="18"/>
                <w:lang w:val="fr-FR"/>
              </w:rPr>
              <w:t xml:space="preserve">Équipement d’entretien des voies en circulation </w:t>
            </w:r>
          </w:p>
          <w:p w14:paraId="27DEF105" w14:textId="77777777" w:rsidR="008E553B" w:rsidRPr="008B4DC7" w:rsidRDefault="008E553B" w:rsidP="008E553B">
            <w:pPr>
              <w:keepNext/>
              <w:keepLines/>
              <w:numPr>
                <w:ilvl w:val="0"/>
                <w:numId w:val="98"/>
              </w:numPr>
              <w:tabs>
                <w:tab w:val="left" w:pos="74"/>
                <w:tab w:val="left" w:pos="240"/>
                <w:tab w:val="left" w:pos="1366"/>
                <w:tab w:val="left" w:pos="2665"/>
                <w:tab w:val="left" w:pos="3963"/>
                <w:tab w:val="left" w:pos="5256"/>
                <w:tab w:val="left" w:pos="6555"/>
                <w:tab w:val="left" w:pos="7847"/>
                <w:tab w:val="left" w:pos="9146"/>
              </w:tabs>
              <w:rPr>
                <w:rFonts w:eastAsia="Calibri"/>
                <w:sz w:val="18"/>
                <w:szCs w:val="18"/>
                <w:lang w:val="fr-FR"/>
              </w:rPr>
            </w:pPr>
            <w:r w:rsidRPr="008B4DC7">
              <w:rPr>
                <w:sz w:val="18"/>
                <w:szCs w:val="18"/>
                <w:lang w:val="fr-FR"/>
              </w:rPr>
              <w:t>Équipement d’entretien des voies à l’arrêt</w:t>
            </w:r>
          </w:p>
          <w:p w14:paraId="2ED1210A" w14:textId="77777777" w:rsidR="008E553B" w:rsidRPr="008B4DC7" w:rsidRDefault="008E553B" w:rsidP="008E553B">
            <w:pPr>
              <w:keepNext/>
              <w:keepLines/>
              <w:numPr>
                <w:ilvl w:val="0"/>
                <w:numId w:val="98"/>
              </w:numPr>
              <w:tabs>
                <w:tab w:val="left" w:pos="74"/>
                <w:tab w:val="left" w:pos="240"/>
                <w:tab w:val="left" w:pos="1366"/>
                <w:tab w:val="left" w:pos="2665"/>
                <w:tab w:val="left" w:pos="3963"/>
                <w:tab w:val="left" w:pos="5256"/>
                <w:tab w:val="left" w:pos="6555"/>
                <w:tab w:val="left" w:pos="7847"/>
                <w:tab w:val="left" w:pos="9146"/>
              </w:tabs>
              <w:rPr>
                <w:rFonts w:eastAsia="Calibri"/>
                <w:sz w:val="18"/>
                <w:szCs w:val="18"/>
                <w:lang w:val="fr-FR"/>
              </w:rPr>
            </w:pPr>
            <w:r w:rsidRPr="008B4DC7">
              <w:rPr>
                <w:sz w:val="18"/>
                <w:szCs w:val="18"/>
                <w:lang w:val="fr-FR"/>
              </w:rPr>
              <w:t>Équipement de l’infrastructure</w:t>
            </w:r>
          </w:p>
          <w:p w14:paraId="27ED3668" w14:textId="77777777" w:rsidR="008E553B" w:rsidRPr="008B4DC7" w:rsidRDefault="008E553B" w:rsidP="008E553B">
            <w:pPr>
              <w:keepNext/>
              <w:keepLines/>
              <w:numPr>
                <w:ilvl w:val="0"/>
                <w:numId w:val="98"/>
              </w:numPr>
              <w:tabs>
                <w:tab w:val="left" w:pos="74"/>
                <w:tab w:val="left" w:pos="240"/>
                <w:tab w:val="left" w:pos="1366"/>
                <w:tab w:val="left" w:pos="2665"/>
                <w:tab w:val="left" w:pos="3963"/>
                <w:tab w:val="left" w:pos="5256"/>
                <w:tab w:val="left" w:pos="6555"/>
                <w:tab w:val="left" w:pos="7847"/>
                <w:tab w:val="left" w:pos="9146"/>
              </w:tabs>
              <w:rPr>
                <w:rFonts w:eastAsia="Calibri"/>
                <w:sz w:val="18"/>
                <w:szCs w:val="18"/>
                <w:lang w:val="fr-FR"/>
              </w:rPr>
            </w:pPr>
            <w:r w:rsidRPr="008B4DC7">
              <w:rPr>
                <w:sz w:val="18"/>
                <w:szCs w:val="18"/>
                <w:lang w:val="fr-FR"/>
              </w:rPr>
              <w:t>Véhicule routier en circulation</w:t>
            </w:r>
          </w:p>
          <w:p w14:paraId="524CE8FB" w14:textId="77777777" w:rsidR="008E553B" w:rsidRPr="008B4DC7" w:rsidRDefault="008E553B" w:rsidP="008E553B">
            <w:pPr>
              <w:keepNext/>
              <w:keepLines/>
              <w:numPr>
                <w:ilvl w:val="0"/>
                <w:numId w:val="98"/>
              </w:numPr>
              <w:tabs>
                <w:tab w:val="left" w:pos="74"/>
                <w:tab w:val="left" w:pos="240"/>
                <w:tab w:val="left" w:pos="1366"/>
                <w:tab w:val="left" w:pos="2665"/>
                <w:tab w:val="left" w:pos="3963"/>
                <w:tab w:val="left" w:pos="5256"/>
                <w:tab w:val="left" w:pos="6555"/>
                <w:tab w:val="left" w:pos="7847"/>
                <w:tab w:val="left" w:pos="9146"/>
              </w:tabs>
              <w:rPr>
                <w:rFonts w:eastAsia="Calibri"/>
                <w:sz w:val="18"/>
                <w:szCs w:val="18"/>
                <w:lang w:val="fr-FR"/>
              </w:rPr>
            </w:pPr>
            <w:r w:rsidRPr="008B4DC7">
              <w:rPr>
                <w:sz w:val="18"/>
                <w:szCs w:val="18"/>
                <w:lang w:val="fr-FR"/>
              </w:rPr>
              <w:t>Collision avec un train à un passage à niveau</w:t>
            </w:r>
          </w:p>
          <w:p w14:paraId="6B92BDAC" w14:textId="77777777" w:rsidR="008E553B" w:rsidRPr="008B4DC7" w:rsidRDefault="008E553B" w:rsidP="008E553B">
            <w:pPr>
              <w:keepNext/>
              <w:keepLines/>
              <w:numPr>
                <w:ilvl w:val="0"/>
                <w:numId w:val="98"/>
              </w:numPr>
              <w:tabs>
                <w:tab w:val="left" w:pos="74"/>
                <w:tab w:val="left" w:pos="240"/>
                <w:tab w:val="left" w:pos="1366"/>
                <w:tab w:val="left" w:pos="2665"/>
                <w:tab w:val="left" w:pos="3963"/>
                <w:tab w:val="left" w:pos="5256"/>
                <w:tab w:val="left" w:pos="6555"/>
                <w:tab w:val="left" w:pos="7847"/>
                <w:tab w:val="left" w:pos="9146"/>
              </w:tabs>
              <w:rPr>
                <w:rFonts w:eastAsia="Calibri"/>
                <w:sz w:val="18"/>
                <w:szCs w:val="18"/>
                <w:lang w:val="fr-FR"/>
              </w:rPr>
            </w:pPr>
            <w:r w:rsidRPr="008B4DC7">
              <w:rPr>
                <w:sz w:val="18"/>
                <w:szCs w:val="18"/>
                <w:lang w:val="fr-FR"/>
              </w:rPr>
              <w:t>Collision avec un train ailleurs qu’à un passage à niveau</w:t>
            </w:r>
          </w:p>
          <w:p w14:paraId="77835D2D" w14:textId="77777777" w:rsidR="008E553B" w:rsidRPr="008B4DC7" w:rsidRDefault="008E553B" w:rsidP="008E553B">
            <w:pPr>
              <w:keepNext/>
              <w:keepLines/>
              <w:numPr>
                <w:ilvl w:val="0"/>
                <w:numId w:val="98"/>
              </w:numPr>
              <w:tabs>
                <w:tab w:val="left" w:pos="74"/>
                <w:tab w:val="left" w:pos="240"/>
                <w:tab w:val="left" w:pos="1366"/>
                <w:tab w:val="left" w:pos="2665"/>
                <w:tab w:val="left" w:pos="3963"/>
                <w:tab w:val="left" w:pos="5256"/>
                <w:tab w:val="left" w:pos="6555"/>
                <w:tab w:val="left" w:pos="7847"/>
                <w:tab w:val="left" w:pos="9146"/>
              </w:tabs>
              <w:rPr>
                <w:rFonts w:eastAsia="Calibri"/>
                <w:sz w:val="18"/>
                <w:szCs w:val="18"/>
                <w:lang w:val="fr-FR"/>
              </w:rPr>
            </w:pPr>
            <w:r w:rsidRPr="008B4DC7">
              <w:rPr>
                <w:sz w:val="18"/>
                <w:szCs w:val="18"/>
                <w:lang w:val="fr-FR"/>
              </w:rPr>
              <w:t>Véhicule routier à l’arrêt</w:t>
            </w:r>
          </w:p>
          <w:p w14:paraId="059A848F" w14:textId="77777777" w:rsidR="008E553B" w:rsidRPr="008B4DC7" w:rsidRDefault="008E553B" w:rsidP="008E553B">
            <w:pPr>
              <w:keepNext/>
              <w:keepLines/>
              <w:numPr>
                <w:ilvl w:val="0"/>
                <w:numId w:val="98"/>
              </w:numPr>
              <w:tabs>
                <w:tab w:val="left" w:pos="74"/>
                <w:tab w:val="left" w:pos="240"/>
                <w:tab w:val="left" w:pos="1366"/>
                <w:tab w:val="left" w:pos="2665"/>
                <w:tab w:val="left" w:pos="3963"/>
                <w:tab w:val="left" w:pos="5256"/>
                <w:tab w:val="left" w:pos="6555"/>
                <w:tab w:val="left" w:pos="7847"/>
                <w:tab w:val="left" w:pos="9146"/>
              </w:tabs>
              <w:rPr>
                <w:rFonts w:eastAsia="Calibri"/>
                <w:sz w:val="18"/>
                <w:szCs w:val="18"/>
                <w:lang w:val="fr-FR"/>
              </w:rPr>
            </w:pPr>
            <w:r w:rsidRPr="008B4DC7">
              <w:rPr>
                <w:sz w:val="18"/>
                <w:szCs w:val="18"/>
                <w:lang w:val="fr-FR"/>
              </w:rPr>
              <w:t>Véhicule en stationnement</w:t>
            </w:r>
          </w:p>
          <w:p w14:paraId="13DC0325" w14:textId="77777777" w:rsidR="008E553B" w:rsidRPr="008B4DC7" w:rsidRDefault="008E553B" w:rsidP="008E553B">
            <w:pPr>
              <w:keepNext/>
              <w:keepLines/>
              <w:numPr>
                <w:ilvl w:val="0"/>
                <w:numId w:val="98"/>
              </w:numPr>
              <w:tabs>
                <w:tab w:val="left" w:pos="74"/>
                <w:tab w:val="left" w:pos="240"/>
                <w:tab w:val="left" w:pos="1366"/>
                <w:tab w:val="left" w:pos="2665"/>
                <w:tab w:val="left" w:pos="3963"/>
                <w:tab w:val="left" w:pos="5256"/>
                <w:tab w:val="left" w:pos="6555"/>
                <w:tab w:val="left" w:pos="7847"/>
                <w:tab w:val="left" w:pos="9146"/>
              </w:tabs>
              <w:rPr>
                <w:sz w:val="18"/>
                <w:szCs w:val="18"/>
                <w:highlight w:val="darkGray"/>
                <w:lang w:val="fr-FR"/>
              </w:rPr>
            </w:pPr>
            <w:r w:rsidRPr="008B4DC7">
              <w:rPr>
                <w:sz w:val="18"/>
                <w:szCs w:val="18"/>
                <w:highlight w:val="darkGray"/>
                <w:lang w:val="fr-FR"/>
              </w:rPr>
              <w:t>Pylône</w:t>
            </w:r>
          </w:p>
          <w:p w14:paraId="7A7167D2" w14:textId="77777777" w:rsidR="008E553B" w:rsidRPr="008B4DC7" w:rsidRDefault="008E553B" w:rsidP="008E553B">
            <w:pPr>
              <w:keepNext/>
              <w:keepLines/>
              <w:numPr>
                <w:ilvl w:val="0"/>
                <w:numId w:val="98"/>
              </w:numPr>
              <w:tabs>
                <w:tab w:val="left" w:pos="74"/>
                <w:tab w:val="left" w:pos="240"/>
                <w:tab w:val="left" w:pos="1366"/>
                <w:tab w:val="left" w:pos="2665"/>
                <w:tab w:val="left" w:pos="3963"/>
                <w:tab w:val="left" w:pos="5256"/>
                <w:tab w:val="left" w:pos="6555"/>
                <w:tab w:val="left" w:pos="7847"/>
                <w:tab w:val="left" w:pos="9146"/>
              </w:tabs>
              <w:rPr>
                <w:rFonts w:eastAsia="Calibri"/>
                <w:sz w:val="18"/>
                <w:szCs w:val="18"/>
                <w:lang w:val="fr-FR"/>
              </w:rPr>
            </w:pPr>
            <w:r w:rsidRPr="008B4DC7">
              <w:rPr>
                <w:sz w:val="18"/>
                <w:szCs w:val="18"/>
                <w:lang w:val="fr-FR"/>
              </w:rPr>
              <w:t>Autres objets fixes</w:t>
            </w:r>
          </w:p>
          <w:p w14:paraId="6BA8EB22" w14:textId="77777777" w:rsidR="008E553B" w:rsidRPr="00B61D78" w:rsidRDefault="008E553B" w:rsidP="00047E8B">
            <w:pPr>
              <w:rPr>
                <w:rFonts w:eastAsia="Calibri"/>
                <w:iCs/>
                <w:sz w:val="18"/>
                <w:szCs w:val="18"/>
                <w:lang w:val="fr-FR"/>
              </w:rPr>
            </w:pPr>
          </w:p>
          <w:p w14:paraId="4A515D54" w14:textId="77777777" w:rsidR="008E553B" w:rsidRPr="008B4DC7" w:rsidRDefault="008E553B" w:rsidP="00047E8B">
            <w:pPr>
              <w:keepNext/>
              <w:keepLines/>
              <w:tabs>
                <w:tab w:val="left" w:pos="74"/>
                <w:tab w:val="left" w:pos="240"/>
                <w:tab w:val="left" w:pos="1366"/>
                <w:tab w:val="left" w:pos="2665"/>
                <w:tab w:val="left" w:pos="3963"/>
                <w:tab w:val="left" w:pos="5256"/>
                <w:tab w:val="left" w:pos="6555"/>
                <w:tab w:val="left" w:pos="7847"/>
                <w:tab w:val="left" w:pos="9146"/>
              </w:tabs>
              <w:ind w:left="360" w:hanging="360"/>
              <w:rPr>
                <w:rFonts w:eastAsia="Calibri"/>
                <w:i/>
                <w:sz w:val="18"/>
                <w:szCs w:val="18"/>
                <w:lang w:val="fr-FR"/>
              </w:rPr>
            </w:pPr>
            <w:r w:rsidRPr="008B4DC7">
              <w:rPr>
                <w:i/>
                <w:iCs/>
                <w:sz w:val="18"/>
                <w:szCs w:val="18"/>
                <w:vertAlign w:val="superscript"/>
                <w:lang w:val="fr-FR"/>
              </w:rPr>
              <w:t>(6)</w:t>
            </w:r>
            <w:r w:rsidRPr="008B4DC7">
              <w:rPr>
                <w:sz w:val="18"/>
                <w:szCs w:val="18"/>
                <w:lang w:val="fr-FR"/>
              </w:rPr>
              <w:t xml:space="preserve"> </w:t>
            </w:r>
            <w:r w:rsidRPr="008B4DC7">
              <w:rPr>
                <w:i/>
                <w:sz w:val="18"/>
                <w:szCs w:val="18"/>
                <w:highlight w:val="darkGray"/>
                <w:u w:val="dotted"/>
                <w:lang w:val="fr-FR"/>
              </w:rPr>
              <w:t>Collision avec un véhicule ou un obstacle fixe</w:t>
            </w:r>
          </w:p>
          <w:p w14:paraId="2E764199" w14:textId="77777777" w:rsidR="008E553B" w:rsidRPr="008B4DC7" w:rsidRDefault="008E553B" w:rsidP="008E553B">
            <w:pPr>
              <w:keepNext/>
              <w:keepLines/>
              <w:numPr>
                <w:ilvl w:val="0"/>
                <w:numId w:val="99"/>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Animaux</w:t>
            </w:r>
          </w:p>
          <w:p w14:paraId="09BF5B82" w14:textId="77777777" w:rsidR="008E553B" w:rsidRPr="008B4DC7" w:rsidRDefault="008E553B" w:rsidP="008E553B">
            <w:pPr>
              <w:keepNext/>
              <w:keepLines/>
              <w:numPr>
                <w:ilvl w:val="0"/>
                <w:numId w:val="99"/>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Arbres</w:t>
            </w:r>
          </w:p>
          <w:p w14:paraId="0D26444D" w14:textId="77777777" w:rsidR="008E553B" w:rsidRPr="008B4DC7" w:rsidRDefault="008E553B" w:rsidP="008E553B">
            <w:pPr>
              <w:keepNext/>
              <w:keepLines/>
              <w:numPr>
                <w:ilvl w:val="0"/>
                <w:numId w:val="99"/>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Éboulements</w:t>
            </w:r>
          </w:p>
          <w:p w14:paraId="1016E8AF" w14:textId="77777777" w:rsidR="008E553B" w:rsidRPr="008B4DC7" w:rsidRDefault="008E553B" w:rsidP="008E553B">
            <w:pPr>
              <w:keepNext/>
              <w:keepLines/>
              <w:numPr>
                <w:ilvl w:val="0"/>
                <w:numId w:val="99"/>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Cargaison perdue</w:t>
            </w:r>
          </w:p>
          <w:p w14:paraId="59E94994" w14:textId="77777777" w:rsidR="008E553B" w:rsidRPr="008B4DC7" w:rsidRDefault="008E553B" w:rsidP="008E553B">
            <w:pPr>
              <w:keepNext/>
              <w:keepLines/>
              <w:numPr>
                <w:ilvl w:val="0"/>
                <w:numId w:val="99"/>
              </w:numPr>
              <w:tabs>
                <w:tab w:val="left" w:pos="74"/>
                <w:tab w:val="left" w:pos="240"/>
                <w:tab w:val="left" w:pos="1366"/>
                <w:tab w:val="left" w:pos="2665"/>
                <w:tab w:val="left" w:pos="3963"/>
                <w:tab w:val="left" w:pos="5256"/>
                <w:tab w:val="left" w:pos="6555"/>
                <w:tab w:val="left" w:pos="7847"/>
                <w:tab w:val="left" w:pos="9146"/>
              </w:tabs>
              <w:jc w:val="left"/>
              <w:rPr>
                <w:sz w:val="18"/>
                <w:szCs w:val="18"/>
                <w:lang w:val="fr-FR"/>
              </w:rPr>
            </w:pPr>
            <w:r w:rsidRPr="008B4DC7">
              <w:rPr>
                <w:sz w:val="18"/>
                <w:szCs w:val="18"/>
                <w:lang w:val="fr-FR"/>
              </w:rPr>
              <w:t>Pièces de véhicule tombées sur la voie</w:t>
            </w:r>
          </w:p>
          <w:p w14:paraId="65B8A1F5" w14:textId="77777777" w:rsidR="008E553B" w:rsidRPr="008B4DC7" w:rsidRDefault="008E553B" w:rsidP="008E553B">
            <w:pPr>
              <w:keepNext/>
              <w:keepLines/>
              <w:numPr>
                <w:ilvl w:val="0"/>
                <w:numId w:val="99"/>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Piéton</w:t>
            </w:r>
          </w:p>
          <w:p w14:paraId="772A231F" w14:textId="77777777" w:rsidR="008E553B" w:rsidRPr="008B4DC7" w:rsidRDefault="008E553B" w:rsidP="008E553B">
            <w:pPr>
              <w:keepNext/>
              <w:keepLines/>
              <w:numPr>
                <w:ilvl w:val="0"/>
                <w:numId w:val="99"/>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Pierres</w:t>
            </w:r>
          </w:p>
          <w:p w14:paraId="2692446A" w14:textId="77777777" w:rsidR="008E553B" w:rsidRPr="008B4DC7" w:rsidRDefault="008E553B" w:rsidP="008E553B">
            <w:pPr>
              <w:keepNext/>
              <w:keepLines/>
              <w:numPr>
                <w:ilvl w:val="0"/>
                <w:numId w:val="99"/>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Autre (à préciser)</w:t>
            </w:r>
          </w:p>
        </w:tc>
        <w:tc>
          <w:tcPr>
            <w:tcW w:w="1092" w:type="pct"/>
          </w:tcPr>
          <w:p w14:paraId="54575C91" w14:textId="77777777" w:rsidR="008E553B" w:rsidRPr="008B4DC7" w:rsidRDefault="008E553B" w:rsidP="00047E8B">
            <w:pPr>
              <w:keepNext/>
              <w:keepLines/>
              <w:tabs>
                <w:tab w:val="left" w:pos="74"/>
                <w:tab w:val="left" w:pos="240"/>
                <w:tab w:val="left" w:pos="1366"/>
                <w:tab w:val="left" w:pos="2665"/>
                <w:tab w:val="left" w:pos="3963"/>
                <w:tab w:val="left" w:pos="5256"/>
                <w:tab w:val="left" w:pos="6555"/>
                <w:tab w:val="left" w:pos="7847"/>
                <w:tab w:val="left" w:pos="9146"/>
              </w:tabs>
              <w:ind w:left="360" w:hanging="360"/>
              <w:rPr>
                <w:rFonts w:eastAsia="Calibri"/>
                <w:i/>
                <w:sz w:val="18"/>
                <w:szCs w:val="18"/>
                <w:lang w:val="fr-FR"/>
              </w:rPr>
            </w:pPr>
            <w:r w:rsidRPr="008B4DC7">
              <w:rPr>
                <w:i/>
                <w:iCs/>
                <w:sz w:val="18"/>
                <w:szCs w:val="18"/>
                <w:vertAlign w:val="superscript"/>
                <w:lang w:val="fr-FR"/>
              </w:rPr>
              <w:t>(7</w:t>
            </w:r>
            <w:r w:rsidRPr="008B4DC7">
              <w:rPr>
                <w:i/>
                <w:iCs/>
                <w:sz w:val="18"/>
                <w:szCs w:val="18"/>
                <w:highlight w:val="darkGray"/>
                <w:vertAlign w:val="superscript"/>
                <w:lang w:val="fr-FR"/>
              </w:rPr>
              <w:t>)</w:t>
            </w:r>
            <w:r w:rsidRPr="008B4DC7">
              <w:rPr>
                <w:i/>
                <w:iCs/>
                <w:sz w:val="18"/>
                <w:szCs w:val="18"/>
                <w:highlight w:val="darkGray"/>
                <w:lang w:val="fr-FR"/>
              </w:rPr>
              <w:t xml:space="preserve"> </w:t>
            </w:r>
            <w:r w:rsidRPr="008B4DC7">
              <w:rPr>
                <w:i/>
                <w:sz w:val="18"/>
                <w:szCs w:val="18"/>
                <w:highlight w:val="darkGray"/>
                <w:u w:val="dotted"/>
                <w:lang w:val="fr-FR"/>
              </w:rPr>
              <w:t>Moyen de rétention</w:t>
            </w:r>
            <w:r w:rsidRPr="008B4DC7">
              <w:rPr>
                <w:rFonts w:eastAsia="Calibri"/>
                <w:i/>
                <w:sz w:val="18"/>
                <w:szCs w:val="18"/>
                <w:lang w:val="fr-FR"/>
              </w:rPr>
              <w:t xml:space="preserve"> </w:t>
            </w:r>
          </w:p>
          <w:p w14:paraId="3686FA26" w14:textId="77777777" w:rsidR="008E553B" w:rsidRPr="008B4DC7" w:rsidRDefault="008E553B" w:rsidP="008E553B">
            <w:pPr>
              <w:keepNext/>
              <w:keepLines/>
              <w:numPr>
                <w:ilvl w:val="0"/>
                <w:numId w:val="100"/>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Emballage</w:t>
            </w:r>
          </w:p>
          <w:p w14:paraId="7337449D" w14:textId="77777777" w:rsidR="008E553B" w:rsidRPr="008B4DC7" w:rsidRDefault="008E553B" w:rsidP="008E553B">
            <w:pPr>
              <w:keepNext/>
              <w:keepLines/>
              <w:numPr>
                <w:ilvl w:val="0"/>
                <w:numId w:val="100"/>
              </w:numPr>
              <w:tabs>
                <w:tab w:val="left" w:pos="74"/>
                <w:tab w:val="left" w:pos="240"/>
                <w:tab w:val="left" w:pos="1366"/>
                <w:tab w:val="left" w:pos="2665"/>
                <w:tab w:val="left" w:pos="3963"/>
                <w:tab w:val="left" w:pos="5256"/>
                <w:tab w:val="left" w:pos="6555"/>
                <w:tab w:val="left" w:pos="7847"/>
                <w:tab w:val="left" w:pos="9146"/>
              </w:tabs>
              <w:rPr>
                <w:rFonts w:eastAsia="Calibri"/>
                <w:sz w:val="18"/>
                <w:szCs w:val="18"/>
                <w:lang w:val="fr-FR"/>
              </w:rPr>
            </w:pPr>
            <w:r w:rsidRPr="008B4DC7">
              <w:rPr>
                <w:sz w:val="18"/>
                <w:szCs w:val="18"/>
                <w:lang w:val="fr-FR"/>
              </w:rPr>
              <w:t>Grand emballage</w:t>
            </w:r>
          </w:p>
          <w:p w14:paraId="2A503FCF" w14:textId="77777777" w:rsidR="008E553B" w:rsidRPr="008B4DC7" w:rsidRDefault="008E553B" w:rsidP="008E553B">
            <w:pPr>
              <w:keepNext/>
              <w:keepLines/>
              <w:numPr>
                <w:ilvl w:val="0"/>
                <w:numId w:val="100"/>
              </w:numPr>
              <w:tabs>
                <w:tab w:val="left" w:pos="74"/>
                <w:tab w:val="left" w:pos="240"/>
                <w:tab w:val="left" w:pos="1366"/>
                <w:tab w:val="left" w:pos="2665"/>
                <w:tab w:val="left" w:pos="3963"/>
                <w:tab w:val="left" w:pos="5256"/>
                <w:tab w:val="left" w:pos="6555"/>
                <w:tab w:val="left" w:pos="7847"/>
                <w:tab w:val="left" w:pos="9146"/>
              </w:tabs>
              <w:rPr>
                <w:rFonts w:eastAsia="Calibri"/>
                <w:sz w:val="18"/>
                <w:szCs w:val="18"/>
                <w:lang w:val="fr-FR"/>
              </w:rPr>
            </w:pPr>
            <w:r w:rsidRPr="008B4DC7">
              <w:rPr>
                <w:sz w:val="18"/>
                <w:szCs w:val="18"/>
                <w:lang w:val="fr-FR"/>
              </w:rPr>
              <w:t>Emballage intermédiaire (GRV)</w:t>
            </w:r>
          </w:p>
          <w:p w14:paraId="63ACBCF1" w14:textId="77777777" w:rsidR="008E553B" w:rsidRPr="008B4DC7" w:rsidRDefault="008E553B" w:rsidP="008E553B">
            <w:pPr>
              <w:keepNext/>
              <w:keepLines/>
              <w:numPr>
                <w:ilvl w:val="0"/>
                <w:numId w:val="100"/>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Récipient à pression</w:t>
            </w:r>
          </w:p>
          <w:p w14:paraId="74D95419" w14:textId="77777777" w:rsidR="008E553B" w:rsidRPr="008B4DC7" w:rsidRDefault="008E553B" w:rsidP="008E553B">
            <w:pPr>
              <w:keepNext/>
              <w:keepLines/>
              <w:numPr>
                <w:ilvl w:val="0"/>
                <w:numId w:val="100"/>
              </w:numPr>
              <w:tabs>
                <w:tab w:val="left" w:pos="74"/>
                <w:tab w:val="left" w:pos="240"/>
                <w:tab w:val="left" w:pos="1366"/>
                <w:tab w:val="left" w:pos="2665"/>
                <w:tab w:val="left" w:pos="3963"/>
                <w:tab w:val="left" w:pos="5256"/>
                <w:tab w:val="left" w:pos="6555"/>
                <w:tab w:val="left" w:pos="7847"/>
                <w:tab w:val="left" w:pos="9146"/>
              </w:tabs>
              <w:rPr>
                <w:sz w:val="18"/>
                <w:szCs w:val="18"/>
                <w:highlight w:val="darkGray"/>
                <w:lang w:val="fr-FR"/>
              </w:rPr>
            </w:pPr>
            <w:r w:rsidRPr="008B4DC7">
              <w:rPr>
                <w:sz w:val="18"/>
                <w:szCs w:val="18"/>
                <w:highlight w:val="darkGray"/>
                <w:lang w:val="fr-FR"/>
              </w:rPr>
              <w:t>Bouteille</w:t>
            </w:r>
          </w:p>
          <w:p w14:paraId="507C2829" w14:textId="77777777" w:rsidR="008E553B" w:rsidRPr="008B4DC7" w:rsidRDefault="008E553B" w:rsidP="008E553B">
            <w:pPr>
              <w:keepNext/>
              <w:keepLines/>
              <w:numPr>
                <w:ilvl w:val="0"/>
                <w:numId w:val="100"/>
              </w:numPr>
              <w:tabs>
                <w:tab w:val="left" w:pos="74"/>
                <w:tab w:val="left" w:pos="240"/>
                <w:tab w:val="left" w:pos="1366"/>
                <w:tab w:val="left" w:pos="2665"/>
                <w:tab w:val="left" w:pos="3963"/>
                <w:tab w:val="left" w:pos="5256"/>
                <w:tab w:val="left" w:pos="6555"/>
                <w:tab w:val="left" w:pos="7847"/>
                <w:tab w:val="left" w:pos="9146"/>
              </w:tabs>
              <w:rPr>
                <w:sz w:val="18"/>
                <w:szCs w:val="18"/>
                <w:highlight w:val="darkGray"/>
                <w:lang w:val="fr-FR"/>
              </w:rPr>
            </w:pPr>
            <w:r w:rsidRPr="008B4DC7">
              <w:rPr>
                <w:sz w:val="18"/>
                <w:szCs w:val="18"/>
                <w:highlight w:val="darkGray"/>
                <w:lang w:val="fr-FR"/>
              </w:rPr>
              <w:t>Tube</w:t>
            </w:r>
          </w:p>
          <w:p w14:paraId="461D8815" w14:textId="77777777" w:rsidR="008E553B" w:rsidRPr="008B4DC7" w:rsidRDefault="008E553B" w:rsidP="008E553B">
            <w:pPr>
              <w:keepNext/>
              <w:keepLines/>
              <w:numPr>
                <w:ilvl w:val="0"/>
                <w:numId w:val="100"/>
              </w:numPr>
              <w:tabs>
                <w:tab w:val="left" w:pos="74"/>
                <w:tab w:val="left" w:pos="240"/>
                <w:tab w:val="left" w:pos="1366"/>
                <w:tab w:val="left" w:pos="2665"/>
                <w:tab w:val="left" w:pos="3963"/>
                <w:tab w:val="left" w:pos="5256"/>
                <w:tab w:val="left" w:pos="6555"/>
                <w:tab w:val="left" w:pos="7847"/>
                <w:tab w:val="left" w:pos="9146"/>
              </w:tabs>
              <w:rPr>
                <w:sz w:val="18"/>
                <w:szCs w:val="18"/>
                <w:highlight w:val="darkGray"/>
                <w:lang w:val="fr-FR"/>
              </w:rPr>
            </w:pPr>
            <w:r w:rsidRPr="008B4DC7">
              <w:rPr>
                <w:sz w:val="18"/>
                <w:szCs w:val="18"/>
                <w:highlight w:val="darkGray"/>
                <w:lang w:val="fr-FR"/>
              </w:rPr>
              <w:t>Fût à pression</w:t>
            </w:r>
          </w:p>
          <w:p w14:paraId="75FA69A3" w14:textId="77777777" w:rsidR="008E553B" w:rsidRPr="008B4DC7" w:rsidRDefault="008E553B" w:rsidP="008E553B">
            <w:pPr>
              <w:keepNext/>
              <w:keepLines/>
              <w:numPr>
                <w:ilvl w:val="0"/>
                <w:numId w:val="100"/>
              </w:numPr>
              <w:tabs>
                <w:tab w:val="left" w:pos="74"/>
                <w:tab w:val="left" w:pos="240"/>
                <w:tab w:val="left" w:pos="1366"/>
                <w:tab w:val="left" w:pos="2665"/>
                <w:tab w:val="left" w:pos="3963"/>
                <w:tab w:val="left" w:pos="5256"/>
                <w:tab w:val="left" w:pos="6555"/>
                <w:tab w:val="left" w:pos="7847"/>
                <w:tab w:val="left" w:pos="9146"/>
              </w:tabs>
              <w:rPr>
                <w:sz w:val="18"/>
                <w:szCs w:val="18"/>
                <w:highlight w:val="darkGray"/>
                <w:lang w:val="fr-FR"/>
              </w:rPr>
            </w:pPr>
            <w:r w:rsidRPr="008B4DC7">
              <w:rPr>
                <w:sz w:val="18"/>
                <w:szCs w:val="18"/>
                <w:highlight w:val="darkGray"/>
                <w:lang w:val="fr-FR"/>
              </w:rPr>
              <w:t>Récipient cryogénique fermé</w:t>
            </w:r>
          </w:p>
          <w:p w14:paraId="22B39484" w14:textId="77777777" w:rsidR="008E553B" w:rsidRPr="008B4DC7" w:rsidRDefault="008E553B" w:rsidP="008E553B">
            <w:pPr>
              <w:keepNext/>
              <w:keepLines/>
              <w:numPr>
                <w:ilvl w:val="0"/>
                <w:numId w:val="100"/>
              </w:numPr>
              <w:tabs>
                <w:tab w:val="left" w:pos="74"/>
                <w:tab w:val="left" w:pos="240"/>
                <w:tab w:val="left" w:pos="1366"/>
                <w:tab w:val="left" w:pos="2665"/>
                <w:tab w:val="left" w:pos="3963"/>
                <w:tab w:val="left" w:pos="5256"/>
                <w:tab w:val="left" w:pos="6555"/>
                <w:tab w:val="left" w:pos="7847"/>
                <w:tab w:val="left" w:pos="9146"/>
              </w:tabs>
              <w:rPr>
                <w:sz w:val="18"/>
                <w:szCs w:val="18"/>
                <w:highlight w:val="darkGray"/>
                <w:lang w:val="fr-FR"/>
              </w:rPr>
            </w:pPr>
            <w:r w:rsidRPr="008B4DC7">
              <w:rPr>
                <w:sz w:val="18"/>
                <w:szCs w:val="18"/>
                <w:highlight w:val="darkGray"/>
                <w:lang w:val="fr-FR"/>
              </w:rPr>
              <w:t>Cadre de bouteilles</w:t>
            </w:r>
          </w:p>
          <w:p w14:paraId="5E5560FF" w14:textId="77777777" w:rsidR="008E553B" w:rsidRPr="008B4DC7" w:rsidRDefault="008E553B" w:rsidP="008E553B">
            <w:pPr>
              <w:keepNext/>
              <w:keepLines/>
              <w:numPr>
                <w:ilvl w:val="0"/>
                <w:numId w:val="100"/>
              </w:numPr>
              <w:tabs>
                <w:tab w:val="left" w:pos="74"/>
                <w:tab w:val="left" w:pos="240"/>
                <w:tab w:val="left" w:pos="1366"/>
                <w:tab w:val="left" w:pos="2665"/>
                <w:tab w:val="left" w:pos="3963"/>
                <w:tab w:val="left" w:pos="5256"/>
                <w:tab w:val="left" w:pos="6555"/>
                <w:tab w:val="left" w:pos="7847"/>
                <w:tab w:val="left" w:pos="9146"/>
              </w:tabs>
              <w:ind w:left="114"/>
              <w:rPr>
                <w:rFonts w:eastAsia="Calibri"/>
                <w:sz w:val="18"/>
                <w:szCs w:val="18"/>
                <w:highlight w:val="darkGray"/>
                <w:lang w:val="fr-FR"/>
              </w:rPr>
            </w:pPr>
            <w:r w:rsidRPr="008B4DC7">
              <w:rPr>
                <w:sz w:val="18"/>
                <w:szCs w:val="18"/>
                <w:highlight w:val="darkGray"/>
                <w:lang w:val="fr-FR"/>
              </w:rPr>
              <w:t>Récipient à pression de secours</w:t>
            </w:r>
          </w:p>
          <w:p w14:paraId="0C76F6B3" w14:textId="77777777" w:rsidR="008E553B" w:rsidRPr="008B4DC7" w:rsidRDefault="008E553B" w:rsidP="008E553B">
            <w:pPr>
              <w:keepNext/>
              <w:keepLines/>
              <w:numPr>
                <w:ilvl w:val="0"/>
                <w:numId w:val="100"/>
              </w:numPr>
              <w:tabs>
                <w:tab w:val="left" w:pos="74"/>
                <w:tab w:val="left" w:pos="240"/>
                <w:tab w:val="left" w:pos="1366"/>
                <w:tab w:val="left" w:pos="2665"/>
                <w:tab w:val="left" w:pos="3963"/>
                <w:tab w:val="left" w:pos="5256"/>
                <w:tab w:val="left" w:pos="6555"/>
                <w:tab w:val="left" w:pos="7847"/>
                <w:tab w:val="left" w:pos="9146"/>
              </w:tabs>
              <w:ind w:left="114"/>
              <w:rPr>
                <w:rFonts w:eastAsia="Calibri"/>
                <w:sz w:val="18"/>
                <w:szCs w:val="18"/>
                <w:lang w:val="fr-FR"/>
              </w:rPr>
            </w:pPr>
            <w:r w:rsidRPr="008B4DC7">
              <w:rPr>
                <w:sz w:val="18"/>
                <w:szCs w:val="18"/>
                <w:lang w:val="fr-FR"/>
              </w:rPr>
              <w:t>BK1</w:t>
            </w:r>
          </w:p>
          <w:p w14:paraId="4AE2DF42" w14:textId="77777777" w:rsidR="008E553B" w:rsidRPr="008B4DC7" w:rsidRDefault="008E553B" w:rsidP="008E553B">
            <w:pPr>
              <w:keepNext/>
              <w:keepLines/>
              <w:numPr>
                <w:ilvl w:val="0"/>
                <w:numId w:val="100"/>
              </w:numPr>
              <w:tabs>
                <w:tab w:val="left" w:pos="74"/>
                <w:tab w:val="left" w:pos="240"/>
                <w:tab w:val="left" w:pos="1366"/>
                <w:tab w:val="left" w:pos="2665"/>
                <w:tab w:val="left" w:pos="3963"/>
                <w:tab w:val="left" w:pos="5256"/>
                <w:tab w:val="left" w:pos="6555"/>
                <w:tab w:val="left" w:pos="7847"/>
                <w:tab w:val="left" w:pos="9146"/>
              </w:tabs>
              <w:ind w:left="114"/>
              <w:rPr>
                <w:rFonts w:eastAsia="Calibri"/>
                <w:sz w:val="18"/>
                <w:szCs w:val="18"/>
                <w:lang w:val="fr-FR"/>
              </w:rPr>
            </w:pPr>
            <w:r w:rsidRPr="008B4DC7">
              <w:rPr>
                <w:sz w:val="18"/>
                <w:szCs w:val="18"/>
                <w:lang w:val="fr-FR"/>
              </w:rPr>
              <w:t>BK2</w:t>
            </w:r>
          </w:p>
          <w:p w14:paraId="7C9BC396" w14:textId="77777777" w:rsidR="008E553B" w:rsidRPr="008B4DC7" w:rsidRDefault="008E553B" w:rsidP="008E553B">
            <w:pPr>
              <w:keepNext/>
              <w:keepLines/>
              <w:numPr>
                <w:ilvl w:val="0"/>
                <w:numId w:val="100"/>
              </w:numPr>
              <w:tabs>
                <w:tab w:val="left" w:pos="74"/>
                <w:tab w:val="left" w:pos="240"/>
                <w:tab w:val="left" w:pos="1366"/>
                <w:tab w:val="left" w:pos="2665"/>
                <w:tab w:val="left" w:pos="3963"/>
                <w:tab w:val="left" w:pos="5256"/>
                <w:tab w:val="left" w:pos="6555"/>
                <w:tab w:val="left" w:pos="7847"/>
                <w:tab w:val="left" w:pos="9146"/>
              </w:tabs>
              <w:ind w:left="114"/>
              <w:rPr>
                <w:rFonts w:eastAsia="Calibri"/>
                <w:sz w:val="18"/>
                <w:szCs w:val="18"/>
                <w:lang w:val="fr-FR"/>
              </w:rPr>
            </w:pPr>
            <w:r w:rsidRPr="008B4DC7">
              <w:rPr>
                <w:sz w:val="18"/>
                <w:szCs w:val="18"/>
                <w:lang w:val="fr-FR"/>
              </w:rPr>
              <w:t>BK3</w:t>
            </w:r>
          </w:p>
          <w:p w14:paraId="7EAB3ECF" w14:textId="77777777" w:rsidR="008E553B" w:rsidRPr="008B4DC7" w:rsidRDefault="008E553B" w:rsidP="008E553B">
            <w:pPr>
              <w:keepNext/>
              <w:keepLines/>
              <w:numPr>
                <w:ilvl w:val="0"/>
                <w:numId w:val="100"/>
              </w:numPr>
              <w:tabs>
                <w:tab w:val="left" w:pos="74"/>
                <w:tab w:val="left" w:pos="240"/>
                <w:tab w:val="left" w:pos="1366"/>
                <w:tab w:val="left" w:pos="2665"/>
                <w:tab w:val="left" w:pos="3963"/>
                <w:tab w:val="left" w:pos="5256"/>
                <w:tab w:val="left" w:pos="6555"/>
                <w:tab w:val="left" w:pos="7847"/>
                <w:tab w:val="left" w:pos="9146"/>
              </w:tabs>
              <w:ind w:left="114"/>
              <w:rPr>
                <w:rFonts w:eastAsia="Calibri"/>
                <w:sz w:val="18"/>
                <w:szCs w:val="18"/>
                <w:lang w:val="fr-FR"/>
              </w:rPr>
            </w:pPr>
            <w:r w:rsidRPr="008B4DC7">
              <w:rPr>
                <w:sz w:val="18"/>
                <w:szCs w:val="18"/>
                <w:lang w:val="fr-FR"/>
              </w:rPr>
              <w:t>VC1</w:t>
            </w:r>
          </w:p>
          <w:p w14:paraId="0A958C01" w14:textId="77777777" w:rsidR="008E553B" w:rsidRPr="008B4DC7" w:rsidRDefault="008E553B" w:rsidP="008E553B">
            <w:pPr>
              <w:keepNext/>
              <w:keepLines/>
              <w:numPr>
                <w:ilvl w:val="0"/>
                <w:numId w:val="100"/>
              </w:numPr>
              <w:tabs>
                <w:tab w:val="left" w:pos="74"/>
                <w:tab w:val="left" w:pos="240"/>
                <w:tab w:val="left" w:pos="1366"/>
                <w:tab w:val="left" w:pos="2665"/>
                <w:tab w:val="left" w:pos="3963"/>
                <w:tab w:val="left" w:pos="5256"/>
                <w:tab w:val="left" w:pos="6555"/>
                <w:tab w:val="left" w:pos="7847"/>
                <w:tab w:val="left" w:pos="9146"/>
              </w:tabs>
              <w:ind w:left="114"/>
              <w:rPr>
                <w:rFonts w:eastAsia="Calibri"/>
                <w:sz w:val="18"/>
                <w:szCs w:val="18"/>
                <w:lang w:val="fr-FR"/>
              </w:rPr>
            </w:pPr>
            <w:r w:rsidRPr="008B4DC7">
              <w:rPr>
                <w:sz w:val="18"/>
                <w:szCs w:val="18"/>
                <w:lang w:val="fr-FR"/>
              </w:rPr>
              <w:t>VC2</w:t>
            </w:r>
          </w:p>
          <w:p w14:paraId="2628BF22" w14:textId="77777777" w:rsidR="008E553B" w:rsidRPr="008B4DC7" w:rsidRDefault="008E553B" w:rsidP="008E553B">
            <w:pPr>
              <w:keepNext/>
              <w:keepLines/>
              <w:numPr>
                <w:ilvl w:val="0"/>
                <w:numId w:val="100"/>
              </w:numPr>
              <w:tabs>
                <w:tab w:val="left" w:pos="74"/>
                <w:tab w:val="left" w:pos="240"/>
                <w:tab w:val="left" w:pos="1366"/>
                <w:tab w:val="left" w:pos="2665"/>
                <w:tab w:val="left" w:pos="3963"/>
                <w:tab w:val="left" w:pos="5256"/>
                <w:tab w:val="left" w:pos="6555"/>
                <w:tab w:val="left" w:pos="7847"/>
                <w:tab w:val="left" w:pos="9146"/>
              </w:tabs>
              <w:ind w:left="114"/>
              <w:rPr>
                <w:rFonts w:eastAsia="Calibri"/>
                <w:sz w:val="18"/>
                <w:szCs w:val="18"/>
                <w:lang w:val="fr-FR"/>
              </w:rPr>
            </w:pPr>
            <w:r w:rsidRPr="008B4DC7">
              <w:rPr>
                <w:sz w:val="18"/>
                <w:szCs w:val="18"/>
                <w:lang w:val="fr-FR"/>
              </w:rPr>
              <w:t>VC3</w:t>
            </w:r>
          </w:p>
          <w:p w14:paraId="04393ABF" w14:textId="77777777" w:rsidR="008E553B" w:rsidRPr="008B4DC7" w:rsidRDefault="008E553B" w:rsidP="008E553B">
            <w:pPr>
              <w:keepNext/>
              <w:keepLines/>
              <w:numPr>
                <w:ilvl w:val="0"/>
                <w:numId w:val="100"/>
              </w:numPr>
              <w:tabs>
                <w:tab w:val="left" w:pos="74"/>
                <w:tab w:val="left" w:pos="240"/>
                <w:tab w:val="left" w:pos="1366"/>
                <w:tab w:val="left" w:pos="2665"/>
                <w:tab w:val="left" w:pos="3963"/>
                <w:tab w:val="left" w:pos="5256"/>
                <w:tab w:val="left" w:pos="6555"/>
                <w:tab w:val="left" w:pos="7847"/>
                <w:tab w:val="left" w:pos="9146"/>
              </w:tabs>
              <w:ind w:left="114"/>
              <w:rPr>
                <w:rFonts w:eastAsia="Calibri"/>
                <w:sz w:val="18"/>
                <w:szCs w:val="18"/>
                <w:highlight w:val="darkGray"/>
                <w:lang w:val="fr-FR"/>
              </w:rPr>
            </w:pPr>
            <w:r w:rsidRPr="008B4DC7">
              <w:rPr>
                <w:sz w:val="18"/>
                <w:szCs w:val="18"/>
                <w:highlight w:val="darkGray"/>
                <w:lang w:val="fr-FR"/>
              </w:rPr>
              <w:t>Petit conteneur</w:t>
            </w:r>
          </w:p>
          <w:p w14:paraId="228F5820" w14:textId="77777777" w:rsidR="008E553B" w:rsidRPr="008B4DC7" w:rsidRDefault="008E553B" w:rsidP="008E553B">
            <w:pPr>
              <w:keepNext/>
              <w:keepLines/>
              <w:numPr>
                <w:ilvl w:val="0"/>
                <w:numId w:val="100"/>
              </w:numPr>
              <w:tabs>
                <w:tab w:val="left" w:pos="74"/>
                <w:tab w:val="left" w:pos="240"/>
                <w:tab w:val="left" w:pos="1366"/>
                <w:tab w:val="left" w:pos="2665"/>
                <w:tab w:val="left" w:pos="3963"/>
                <w:tab w:val="left" w:pos="5256"/>
                <w:tab w:val="left" w:pos="6555"/>
                <w:tab w:val="left" w:pos="7847"/>
                <w:tab w:val="left" w:pos="9146"/>
              </w:tabs>
              <w:ind w:left="114"/>
              <w:rPr>
                <w:rFonts w:eastAsia="Calibri"/>
                <w:sz w:val="18"/>
                <w:szCs w:val="18"/>
                <w:lang w:val="fr-FR"/>
              </w:rPr>
            </w:pPr>
            <w:r w:rsidRPr="008B4DC7">
              <w:rPr>
                <w:sz w:val="18"/>
                <w:szCs w:val="18"/>
                <w:lang w:val="fr-FR"/>
              </w:rPr>
              <w:t>Citerne à déchets opérant sous vide</w:t>
            </w:r>
          </w:p>
          <w:p w14:paraId="703499F1" w14:textId="77777777" w:rsidR="008E553B" w:rsidRPr="008B4DC7" w:rsidRDefault="008E553B" w:rsidP="008E553B">
            <w:pPr>
              <w:keepNext/>
              <w:keepLines/>
              <w:numPr>
                <w:ilvl w:val="0"/>
                <w:numId w:val="100"/>
              </w:numPr>
              <w:tabs>
                <w:tab w:val="left" w:pos="74"/>
                <w:tab w:val="left" w:pos="240"/>
                <w:tab w:val="left" w:pos="1366"/>
                <w:tab w:val="left" w:pos="2665"/>
                <w:tab w:val="left" w:pos="3963"/>
                <w:tab w:val="left" w:pos="5256"/>
                <w:tab w:val="left" w:pos="6555"/>
                <w:tab w:val="left" w:pos="7847"/>
                <w:tab w:val="left" w:pos="9146"/>
              </w:tabs>
              <w:ind w:left="114"/>
              <w:rPr>
                <w:rFonts w:eastAsia="Calibri"/>
                <w:sz w:val="18"/>
                <w:szCs w:val="18"/>
                <w:lang w:val="fr-FR"/>
              </w:rPr>
            </w:pPr>
            <w:r w:rsidRPr="008B4DC7">
              <w:rPr>
                <w:sz w:val="18"/>
                <w:szCs w:val="18"/>
                <w:lang w:val="fr-FR"/>
              </w:rPr>
              <w:t>CGEM</w:t>
            </w:r>
          </w:p>
          <w:p w14:paraId="2D0295FB" w14:textId="77777777" w:rsidR="008E553B" w:rsidRPr="008B4DC7" w:rsidRDefault="008E553B" w:rsidP="008E553B">
            <w:pPr>
              <w:keepNext/>
              <w:keepLines/>
              <w:numPr>
                <w:ilvl w:val="0"/>
                <w:numId w:val="100"/>
              </w:numPr>
              <w:tabs>
                <w:tab w:val="left" w:pos="74"/>
                <w:tab w:val="left" w:pos="240"/>
                <w:tab w:val="left" w:pos="1366"/>
                <w:tab w:val="left" w:pos="2665"/>
                <w:tab w:val="left" w:pos="3963"/>
                <w:tab w:val="left" w:pos="5256"/>
                <w:tab w:val="left" w:pos="6555"/>
                <w:tab w:val="left" w:pos="7847"/>
                <w:tab w:val="left" w:pos="9146"/>
              </w:tabs>
              <w:ind w:left="114"/>
              <w:rPr>
                <w:rFonts w:eastAsia="Calibri"/>
                <w:sz w:val="18"/>
                <w:szCs w:val="18"/>
                <w:lang w:val="fr-FR"/>
              </w:rPr>
            </w:pPr>
            <w:r w:rsidRPr="008B4DC7">
              <w:rPr>
                <w:sz w:val="18"/>
                <w:szCs w:val="18"/>
                <w:lang w:val="fr-FR"/>
              </w:rPr>
              <w:t>Citerne fixe</w:t>
            </w:r>
          </w:p>
          <w:p w14:paraId="57409985" w14:textId="77777777" w:rsidR="008E553B" w:rsidRPr="008B4DC7" w:rsidRDefault="008E553B" w:rsidP="008E553B">
            <w:pPr>
              <w:keepNext/>
              <w:keepLines/>
              <w:numPr>
                <w:ilvl w:val="0"/>
                <w:numId w:val="100"/>
              </w:numPr>
              <w:tabs>
                <w:tab w:val="left" w:pos="74"/>
                <w:tab w:val="left" w:pos="240"/>
                <w:tab w:val="left" w:pos="1366"/>
                <w:tab w:val="left" w:pos="2665"/>
                <w:tab w:val="left" w:pos="3963"/>
                <w:tab w:val="left" w:pos="5256"/>
                <w:tab w:val="left" w:pos="6555"/>
                <w:tab w:val="left" w:pos="7847"/>
                <w:tab w:val="left" w:pos="9146"/>
              </w:tabs>
              <w:ind w:left="114"/>
              <w:rPr>
                <w:rFonts w:eastAsia="Calibri"/>
                <w:sz w:val="18"/>
                <w:szCs w:val="18"/>
                <w:lang w:val="fr-FR"/>
              </w:rPr>
            </w:pPr>
            <w:r w:rsidRPr="008B4DC7">
              <w:rPr>
                <w:sz w:val="18"/>
                <w:szCs w:val="18"/>
                <w:lang w:val="fr-FR"/>
              </w:rPr>
              <w:t>Citerne mobile</w:t>
            </w:r>
          </w:p>
          <w:p w14:paraId="644E6D43" w14:textId="77777777" w:rsidR="008E553B" w:rsidRPr="008B4DC7" w:rsidRDefault="008E553B" w:rsidP="008E553B">
            <w:pPr>
              <w:keepNext/>
              <w:keepLines/>
              <w:numPr>
                <w:ilvl w:val="0"/>
                <w:numId w:val="100"/>
              </w:numPr>
              <w:tabs>
                <w:tab w:val="left" w:pos="74"/>
                <w:tab w:val="left" w:pos="240"/>
                <w:tab w:val="left" w:pos="1366"/>
                <w:tab w:val="left" w:pos="2665"/>
                <w:tab w:val="left" w:pos="3963"/>
                <w:tab w:val="left" w:pos="5256"/>
                <w:tab w:val="left" w:pos="6555"/>
                <w:tab w:val="left" w:pos="7847"/>
                <w:tab w:val="left" w:pos="9146"/>
              </w:tabs>
              <w:ind w:left="114"/>
              <w:rPr>
                <w:rFonts w:eastAsia="Calibri"/>
                <w:sz w:val="18"/>
                <w:szCs w:val="18"/>
                <w:lang w:val="fr-FR"/>
              </w:rPr>
            </w:pPr>
            <w:r w:rsidRPr="008B4DC7">
              <w:rPr>
                <w:sz w:val="18"/>
                <w:szCs w:val="18"/>
                <w:lang w:val="fr-FR"/>
              </w:rPr>
              <w:t>Citerne démontable</w:t>
            </w:r>
          </w:p>
          <w:p w14:paraId="2FC29D66" w14:textId="77777777" w:rsidR="008E553B" w:rsidRPr="008B4DC7" w:rsidRDefault="008E553B" w:rsidP="008E553B">
            <w:pPr>
              <w:keepNext/>
              <w:keepLines/>
              <w:numPr>
                <w:ilvl w:val="0"/>
                <w:numId w:val="100"/>
              </w:numPr>
              <w:tabs>
                <w:tab w:val="left" w:pos="74"/>
                <w:tab w:val="left" w:pos="240"/>
                <w:tab w:val="left" w:pos="1366"/>
                <w:tab w:val="left" w:pos="2665"/>
                <w:tab w:val="left" w:pos="3963"/>
                <w:tab w:val="left" w:pos="5256"/>
                <w:tab w:val="left" w:pos="6555"/>
                <w:tab w:val="left" w:pos="7847"/>
                <w:tab w:val="left" w:pos="9146"/>
              </w:tabs>
              <w:ind w:left="114"/>
              <w:rPr>
                <w:rFonts w:eastAsia="Calibri"/>
                <w:sz w:val="18"/>
                <w:szCs w:val="18"/>
                <w:lang w:val="fr-FR"/>
              </w:rPr>
            </w:pPr>
            <w:r w:rsidRPr="008B4DC7">
              <w:rPr>
                <w:sz w:val="18"/>
                <w:szCs w:val="18"/>
                <w:lang w:val="fr-FR"/>
              </w:rPr>
              <w:t>Conteneur-citerne</w:t>
            </w:r>
          </w:p>
          <w:p w14:paraId="581D27C6" w14:textId="77777777" w:rsidR="008E553B" w:rsidRPr="008B4DC7" w:rsidRDefault="008E553B" w:rsidP="008E553B">
            <w:pPr>
              <w:keepNext/>
              <w:keepLines/>
              <w:numPr>
                <w:ilvl w:val="0"/>
                <w:numId w:val="100"/>
              </w:numPr>
              <w:tabs>
                <w:tab w:val="left" w:pos="74"/>
                <w:tab w:val="left" w:pos="240"/>
                <w:tab w:val="left" w:pos="1366"/>
                <w:tab w:val="left" w:pos="2665"/>
                <w:tab w:val="left" w:pos="3963"/>
                <w:tab w:val="left" w:pos="5256"/>
                <w:tab w:val="left" w:pos="6555"/>
                <w:tab w:val="left" w:pos="7847"/>
                <w:tab w:val="left" w:pos="9146"/>
              </w:tabs>
              <w:ind w:left="114"/>
              <w:rPr>
                <w:sz w:val="18"/>
                <w:szCs w:val="18"/>
                <w:lang w:val="fr-FR"/>
              </w:rPr>
            </w:pPr>
            <w:r w:rsidRPr="008B4DC7">
              <w:rPr>
                <w:sz w:val="18"/>
                <w:szCs w:val="18"/>
                <w:lang w:val="fr-FR"/>
              </w:rPr>
              <w:t>Compartiments de citerne</w:t>
            </w:r>
          </w:p>
          <w:p w14:paraId="718BA8F9" w14:textId="77777777" w:rsidR="008E553B" w:rsidRPr="0031431C" w:rsidRDefault="008E553B" w:rsidP="008E553B">
            <w:pPr>
              <w:keepNext/>
              <w:keepLines/>
              <w:numPr>
                <w:ilvl w:val="0"/>
                <w:numId w:val="100"/>
              </w:numPr>
              <w:tabs>
                <w:tab w:val="left" w:pos="74"/>
                <w:tab w:val="left" w:pos="240"/>
                <w:tab w:val="left" w:pos="1366"/>
                <w:tab w:val="left" w:pos="2665"/>
                <w:tab w:val="left" w:pos="3963"/>
                <w:tab w:val="left" w:pos="5256"/>
                <w:tab w:val="left" w:pos="6555"/>
                <w:tab w:val="left" w:pos="7847"/>
                <w:tab w:val="left" w:pos="9146"/>
              </w:tabs>
              <w:ind w:left="114"/>
              <w:rPr>
                <w:rFonts w:eastAsia="Calibri"/>
                <w:sz w:val="18"/>
                <w:szCs w:val="18"/>
                <w:lang w:val="fr-FR" w:eastAsia="nb-NO"/>
              </w:rPr>
            </w:pPr>
            <w:r w:rsidRPr="00A4379C">
              <w:rPr>
                <w:sz w:val="18"/>
                <w:szCs w:val="18"/>
                <w:lang w:val="fr-FR"/>
              </w:rPr>
              <w:t>Conteneur</w:t>
            </w:r>
          </w:p>
          <w:p w14:paraId="15DE54B1" w14:textId="77777777" w:rsidR="008E553B" w:rsidRPr="00A4379C" w:rsidRDefault="008E553B" w:rsidP="00047E8B">
            <w:pPr>
              <w:keepNext/>
              <w:keepLines/>
              <w:tabs>
                <w:tab w:val="left" w:pos="74"/>
                <w:tab w:val="left" w:pos="240"/>
                <w:tab w:val="left" w:pos="1366"/>
                <w:tab w:val="left" w:pos="2665"/>
                <w:tab w:val="left" w:pos="3963"/>
                <w:tab w:val="left" w:pos="5256"/>
                <w:tab w:val="left" w:pos="6555"/>
                <w:tab w:val="left" w:pos="7847"/>
                <w:tab w:val="left" w:pos="9146"/>
              </w:tabs>
              <w:ind w:left="114"/>
              <w:rPr>
                <w:rFonts w:eastAsia="Calibri"/>
                <w:sz w:val="18"/>
                <w:szCs w:val="18"/>
                <w:lang w:val="fr-FR" w:eastAsia="nb-NO"/>
              </w:rPr>
            </w:pPr>
          </w:p>
          <w:p w14:paraId="0D63C413" w14:textId="77777777" w:rsidR="008E553B" w:rsidRPr="008B4DC7" w:rsidRDefault="008E553B" w:rsidP="00047E8B">
            <w:pPr>
              <w:keepNext/>
              <w:keepLines/>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i/>
                <w:iCs/>
                <w:sz w:val="18"/>
                <w:szCs w:val="18"/>
                <w:vertAlign w:val="superscript"/>
                <w:lang w:val="fr-FR"/>
              </w:rPr>
              <w:t>(8)</w:t>
            </w:r>
            <w:r w:rsidRPr="008B4DC7">
              <w:rPr>
                <w:i/>
                <w:iCs/>
                <w:sz w:val="18"/>
                <w:szCs w:val="18"/>
                <w:lang w:val="fr-FR"/>
              </w:rPr>
              <w:t xml:space="preserve"> </w:t>
            </w:r>
            <w:r w:rsidRPr="008B4DC7">
              <w:rPr>
                <w:i/>
                <w:sz w:val="18"/>
                <w:szCs w:val="18"/>
                <w:highlight w:val="darkGray"/>
                <w:u w:val="dotted"/>
                <w:lang w:val="fr-FR"/>
              </w:rPr>
              <w:t>Matériau du moyen de rétention</w:t>
            </w:r>
          </w:p>
          <w:p w14:paraId="4765C21A" w14:textId="77777777" w:rsidR="008E553B" w:rsidRPr="008B4DC7" w:rsidRDefault="008E553B" w:rsidP="008E553B">
            <w:pPr>
              <w:keepNext/>
              <w:keepLines/>
              <w:numPr>
                <w:ilvl w:val="0"/>
                <w:numId w:val="101"/>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Acier</w:t>
            </w:r>
          </w:p>
          <w:p w14:paraId="25D437F0" w14:textId="77777777" w:rsidR="008E553B" w:rsidRPr="008B4DC7" w:rsidRDefault="008E553B" w:rsidP="008E553B">
            <w:pPr>
              <w:keepNext/>
              <w:keepLines/>
              <w:numPr>
                <w:ilvl w:val="0"/>
                <w:numId w:val="101"/>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Aluminium</w:t>
            </w:r>
          </w:p>
          <w:p w14:paraId="5972B985" w14:textId="77777777" w:rsidR="008E553B" w:rsidRPr="008B4DC7" w:rsidRDefault="008E553B" w:rsidP="008E553B">
            <w:pPr>
              <w:keepNext/>
              <w:keepLines/>
              <w:numPr>
                <w:ilvl w:val="0"/>
                <w:numId w:val="101"/>
              </w:numPr>
              <w:tabs>
                <w:tab w:val="left" w:pos="74"/>
                <w:tab w:val="left" w:pos="240"/>
                <w:tab w:val="left" w:pos="1366"/>
                <w:tab w:val="left" w:pos="2665"/>
                <w:tab w:val="left" w:pos="3963"/>
                <w:tab w:val="left" w:pos="5256"/>
                <w:tab w:val="left" w:pos="6555"/>
                <w:tab w:val="left" w:pos="7847"/>
                <w:tab w:val="left" w:pos="9146"/>
              </w:tabs>
              <w:rPr>
                <w:sz w:val="18"/>
                <w:szCs w:val="18"/>
                <w:highlight w:val="darkGray"/>
                <w:lang w:val="fr-FR"/>
              </w:rPr>
            </w:pPr>
            <w:r w:rsidRPr="008B4DC7">
              <w:rPr>
                <w:sz w:val="18"/>
                <w:szCs w:val="18"/>
                <w:highlight w:val="darkGray"/>
                <w:lang w:val="fr-FR"/>
              </w:rPr>
              <w:t>Métal autre qu’acier et aluminium</w:t>
            </w:r>
          </w:p>
          <w:p w14:paraId="2143FA29" w14:textId="77777777" w:rsidR="008E553B" w:rsidRPr="008B4DC7" w:rsidRDefault="008E553B" w:rsidP="008E553B">
            <w:pPr>
              <w:keepNext/>
              <w:keepLines/>
              <w:numPr>
                <w:ilvl w:val="0"/>
                <w:numId w:val="101"/>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Bois</w:t>
            </w:r>
          </w:p>
          <w:p w14:paraId="47E0BE60" w14:textId="77777777" w:rsidR="008E553B" w:rsidRPr="008B4DC7" w:rsidRDefault="008E553B" w:rsidP="008E553B">
            <w:pPr>
              <w:keepNext/>
              <w:keepLines/>
              <w:numPr>
                <w:ilvl w:val="0"/>
                <w:numId w:val="101"/>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Carton</w:t>
            </w:r>
          </w:p>
          <w:p w14:paraId="13F44DA8" w14:textId="77777777" w:rsidR="008E553B" w:rsidRPr="008B4DC7" w:rsidRDefault="008E553B" w:rsidP="008E553B">
            <w:pPr>
              <w:keepNext/>
              <w:keepLines/>
              <w:numPr>
                <w:ilvl w:val="0"/>
                <w:numId w:val="101"/>
              </w:numPr>
              <w:tabs>
                <w:tab w:val="left" w:pos="74"/>
                <w:tab w:val="left" w:pos="240"/>
                <w:tab w:val="left" w:pos="1366"/>
                <w:tab w:val="left" w:pos="2665"/>
                <w:tab w:val="left" w:pos="3963"/>
                <w:tab w:val="left" w:pos="5256"/>
                <w:tab w:val="left" w:pos="6555"/>
                <w:tab w:val="left" w:pos="7847"/>
                <w:tab w:val="left" w:pos="9146"/>
              </w:tabs>
              <w:rPr>
                <w:sz w:val="18"/>
                <w:szCs w:val="18"/>
                <w:lang w:val="fr-FR"/>
              </w:rPr>
            </w:pPr>
            <w:proofErr w:type="spellStart"/>
            <w:r w:rsidRPr="008B4DC7">
              <w:rPr>
                <w:sz w:val="18"/>
                <w:szCs w:val="18"/>
                <w:lang w:val="fr-FR"/>
              </w:rPr>
              <w:t>Contreplaqué</w:t>
            </w:r>
            <w:proofErr w:type="spellEnd"/>
          </w:p>
          <w:p w14:paraId="1E53E546" w14:textId="77777777" w:rsidR="008E553B" w:rsidRPr="008B4DC7" w:rsidRDefault="008E553B" w:rsidP="008E553B">
            <w:pPr>
              <w:keepNext/>
              <w:keepLines/>
              <w:numPr>
                <w:ilvl w:val="0"/>
                <w:numId w:val="101"/>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Film de plastique</w:t>
            </w:r>
          </w:p>
          <w:p w14:paraId="138F6D99" w14:textId="77777777" w:rsidR="008E553B" w:rsidRPr="008B4DC7" w:rsidRDefault="008E553B" w:rsidP="008E553B">
            <w:pPr>
              <w:keepNext/>
              <w:keepLines/>
              <w:numPr>
                <w:ilvl w:val="0"/>
                <w:numId w:val="101"/>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Métal</w:t>
            </w:r>
          </w:p>
          <w:p w14:paraId="006C3EC8" w14:textId="77777777" w:rsidR="008E553B" w:rsidRPr="008B4DC7" w:rsidRDefault="008E553B" w:rsidP="008E553B">
            <w:pPr>
              <w:keepNext/>
              <w:keepLines/>
              <w:numPr>
                <w:ilvl w:val="0"/>
                <w:numId w:val="101"/>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Papier</w:t>
            </w:r>
          </w:p>
          <w:p w14:paraId="53B13AF9" w14:textId="77777777" w:rsidR="008E553B" w:rsidRPr="008B4DC7" w:rsidRDefault="008E553B" w:rsidP="008E553B">
            <w:pPr>
              <w:keepNext/>
              <w:keepLines/>
              <w:numPr>
                <w:ilvl w:val="0"/>
                <w:numId w:val="101"/>
              </w:numPr>
              <w:tabs>
                <w:tab w:val="left" w:pos="74"/>
                <w:tab w:val="left" w:pos="240"/>
                <w:tab w:val="left" w:pos="1366"/>
                <w:tab w:val="left" w:pos="2665"/>
                <w:tab w:val="left" w:pos="3963"/>
                <w:tab w:val="left" w:pos="5256"/>
                <w:tab w:val="left" w:pos="6555"/>
                <w:tab w:val="left" w:pos="7847"/>
                <w:tab w:val="left" w:pos="9146"/>
              </w:tabs>
              <w:ind w:left="114"/>
              <w:rPr>
                <w:sz w:val="18"/>
                <w:szCs w:val="18"/>
                <w:lang w:val="fr-FR"/>
              </w:rPr>
            </w:pPr>
            <w:r w:rsidRPr="008B4DC7">
              <w:rPr>
                <w:sz w:val="18"/>
                <w:szCs w:val="18"/>
                <w:lang w:val="fr-FR"/>
              </w:rPr>
              <w:t>Plastique</w:t>
            </w:r>
          </w:p>
          <w:p w14:paraId="513044C3" w14:textId="77777777" w:rsidR="008E553B" w:rsidRPr="008B4DC7" w:rsidRDefault="008E553B" w:rsidP="008E553B">
            <w:pPr>
              <w:keepNext/>
              <w:keepLines/>
              <w:numPr>
                <w:ilvl w:val="0"/>
                <w:numId w:val="101"/>
              </w:numPr>
              <w:tabs>
                <w:tab w:val="left" w:pos="74"/>
                <w:tab w:val="left" w:pos="240"/>
                <w:tab w:val="left" w:pos="1366"/>
                <w:tab w:val="left" w:pos="2665"/>
                <w:tab w:val="left" w:pos="3963"/>
                <w:tab w:val="left" w:pos="5256"/>
                <w:tab w:val="left" w:pos="6555"/>
                <w:tab w:val="left" w:pos="7847"/>
                <w:tab w:val="left" w:pos="9146"/>
              </w:tabs>
              <w:ind w:left="114"/>
              <w:rPr>
                <w:sz w:val="18"/>
                <w:szCs w:val="18"/>
                <w:lang w:val="fr-FR"/>
              </w:rPr>
            </w:pPr>
            <w:r w:rsidRPr="008B4DC7">
              <w:rPr>
                <w:sz w:val="18"/>
                <w:szCs w:val="18"/>
                <w:lang w:val="fr-FR"/>
              </w:rPr>
              <w:t>Textile</w:t>
            </w:r>
          </w:p>
          <w:p w14:paraId="43CADE22" w14:textId="77777777" w:rsidR="008E553B" w:rsidRPr="008B4DC7" w:rsidRDefault="008E553B" w:rsidP="008E553B">
            <w:pPr>
              <w:keepNext/>
              <w:keepLines/>
              <w:numPr>
                <w:ilvl w:val="0"/>
                <w:numId w:val="101"/>
              </w:numPr>
              <w:tabs>
                <w:tab w:val="left" w:pos="74"/>
                <w:tab w:val="left" w:pos="240"/>
                <w:tab w:val="left" w:pos="1366"/>
                <w:tab w:val="left" w:pos="2665"/>
                <w:tab w:val="left" w:pos="3963"/>
                <w:tab w:val="left" w:pos="5256"/>
                <w:tab w:val="left" w:pos="6555"/>
                <w:tab w:val="left" w:pos="7847"/>
                <w:tab w:val="left" w:pos="9146"/>
              </w:tabs>
              <w:ind w:left="114"/>
              <w:rPr>
                <w:sz w:val="18"/>
                <w:szCs w:val="18"/>
                <w:lang w:val="fr-FR"/>
              </w:rPr>
            </w:pPr>
            <w:r w:rsidRPr="008B4DC7">
              <w:rPr>
                <w:sz w:val="18"/>
                <w:szCs w:val="18"/>
                <w:lang w:val="fr-FR"/>
              </w:rPr>
              <w:t>Verre</w:t>
            </w:r>
          </w:p>
          <w:p w14:paraId="58B88A67" w14:textId="77777777" w:rsidR="008E553B" w:rsidRPr="008B4DC7" w:rsidRDefault="008E553B" w:rsidP="008E553B">
            <w:pPr>
              <w:keepNext/>
              <w:keepLines/>
              <w:numPr>
                <w:ilvl w:val="0"/>
                <w:numId w:val="101"/>
              </w:numPr>
              <w:tabs>
                <w:tab w:val="left" w:pos="74"/>
                <w:tab w:val="left" w:pos="240"/>
                <w:tab w:val="left" w:pos="1366"/>
                <w:tab w:val="left" w:pos="2665"/>
                <w:tab w:val="left" w:pos="3963"/>
                <w:tab w:val="left" w:pos="5256"/>
                <w:tab w:val="left" w:pos="6555"/>
                <w:tab w:val="left" w:pos="7847"/>
                <w:tab w:val="left" w:pos="9146"/>
              </w:tabs>
              <w:ind w:left="114"/>
              <w:rPr>
                <w:sz w:val="18"/>
                <w:szCs w:val="18"/>
                <w:highlight w:val="darkGray"/>
                <w:lang w:val="fr-FR"/>
              </w:rPr>
            </w:pPr>
            <w:r w:rsidRPr="008B4DC7">
              <w:rPr>
                <w:sz w:val="18"/>
                <w:szCs w:val="18"/>
                <w:highlight w:val="darkGray"/>
                <w:lang w:val="fr-FR"/>
              </w:rPr>
              <w:t>Porcelaine</w:t>
            </w:r>
          </w:p>
          <w:p w14:paraId="3AA27945" w14:textId="77777777" w:rsidR="008E553B" w:rsidRPr="008B4DC7" w:rsidRDefault="008E553B" w:rsidP="008E553B">
            <w:pPr>
              <w:keepNext/>
              <w:keepLines/>
              <w:numPr>
                <w:ilvl w:val="0"/>
                <w:numId w:val="101"/>
              </w:numPr>
              <w:tabs>
                <w:tab w:val="left" w:pos="74"/>
                <w:tab w:val="left" w:pos="240"/>
                <w:tab w:val="left" w:pos="1366"/>
                <w:tab w:val="left" w:pos="2665"/>
                <w:tab w:val="left" w:pos="3963"/>
                <w:tab w:val="left" w:pos="5256"/>
                <w:tab w:val="left" w:pos="6555"/>
                <w:tab w:val="left" w:pos="7847"/>
                <w:tab w:val="left" w:pos="9146"/>
              </w:tabs>
              <w:ind w:left="114"/>
              <w:rPr>
                <w:i/>
                <w:sz w:val="18"/>
                <w:szCs w:val="18"/>
                <w:vertAlign w:val="superscript"/>
                <w:lang w:val="fr-FR"/>
              </w:rPr>
            </w:pPr>
            <w:r w:rsidRPr="008B4DC7">
              <w:rPr>
                <w:sz w:val="18"/>
                <w:szCs w:val="18"/>
                <w:highlight w:val="darkGray"/>
                <w:lang w:val="fr-FR"/>
              </w:rPr>
              <w:t>Grès</w:t>
            </w:r>
          </w:p>
        </w:tc>
        <w:tc>
          <w:tcPr>
            <w:tcW w:w="993" w:type="pct"/>
          </w:tcPr>
          <w:p w14:paraId="06131C78" w14:textId="77777777" w:rsidR="008E553B" w:rsidRPr="008B4DC7" w:rsidRDefault="008E553B" w:rsidP="00047E8B">
            <w:pPr>
              <w:keepNext/>
              <w:keepLines/>
              <w:tabs>
                <w:tab w:val="left" w:pos="177"/>
              </w:tabs>
              <w:ind w:left="177" w:hanging="177"/>
              <w:jc w:val="left"/>
              <w:rPr>
                <w:i/>
                <w:sz w:val="18"/>
                <w:szCs w:val="18"/>
                <w:u w:val="dotted"/>
                <w:lang w:val="fr-FR"/>
              </w:rPr>
            </w:pPr>
            <w:r w:rsidRPr="008B4DC7">
              <w:rPr>
                <w:i/>
                <w:iCs/>
                <w:sz w:val="18"/>
                <w:szCs w:val="18"/>
                <w:vertAlign w:val="superscript"/>
                <w:lang w:val="fr-FR"/>
              </w:rPr>
              <w:t>(9</w:t>
            </w:r>
            <w:r w:rsidRPr="008B4DC7">
              <w:rPr>
                <w:i/>
                <w:iCs/>
                <w:sz w:val="18"/>
                <w:szCs w:val="18"/>
                <w:highlight w:val="darkGray"/>
                <w:vertAlign w:val="superscript"/>
                <w:lang w:val="fr-FR"/>
              </w:rPr>
              <w:t>)</w:t>
            </w:r>
            <w:r w:rsidRPr="008B4DC7">
              <w:rPr>
                <w:i/>
                <w:sz w:val="18"/>
                <w:szCs w:val="18"/>
                <w:highlight w:val="darkGray"/>
                <w:u w:val="dotted"/>
                <w:lang w:val="fr-FR"/>
              </w:rPr>
              <w:t xml:space="preserve"> État du moyen de rétention</w:t>
            </w:r>
          </w:p>
          <w:p w14:paraId="2637D740" w14:textId="77777777" w:rsidR="008E553B" w:rsidRPr="008B4DC7" w:rsidRDefault="008E553B" w:rsidP="008E553B">
            <w:pPr>
              <w:keepNext/>
              <w:keepLines/>
              <w:numPr>
                <w:ilvl w:val="0"/>
                <w:numId w:val="102"/>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Plein</w:t>
            </w:r>
          </w:p>
          <w:p w14:paraId="474979CE" w14:textId="77777777" w:rsidR="008E553B" w:rsidRPr="008B4DC7" w:rsidRDefault="008E553B" w:rsidP="008E553B">
            <w:pPr>
              <w:keepNext/>
              <w:keepLines/>
              <w:numPr>
                <w:ilvl w:val="0"/>
                <w:numId w:val="102"/>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Vide et non nettoyé</w:t>
            </w:r>
          </w:p>
          <w:p w14:paraId="68D2BF95" w14:textId="77777777" w:rsidR="008E553B" w:rsidRPr="008B4DC7" w:rsidRDefault="008E553B" w:rsidP="008E553B">
            <w:pPr>
              <w:keepNext/>
              <w:keepLines/>
              <w:numPr>
                <w:ilvl w:val="0"/>
                <w:numId w:val="102"/>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Vide et non dégazé</w:t>
            </w:r>
          </w:p>
          <w:p w14:paraId="780C989C" w14:textId="77777777" w:rsidR="008E553B" w:rsidRPr="008B4DC7" w:rsidRDefault="008E553B" w:rsidP="008E553B">
            <w:pPr>
              <w:keepNext/>
              <w:keepLines/>
              <w:numPr>
                <w:ilvl w:val="0"/>
                <w:numId w:val="102"/>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Vide et nettoyé</w:t>
            </w:r>
          </w:p>
          <w:p w14:paraId="16477E94" w14:textId="77777777" w:rsidR="008E553B" w:rsidRPr="008B4DC7" w:rsidRDefault="008E553B" w:rsidP="008E553B">
            <w:pPr>
              <w:keepNext/>
              <w:keepLines/>
              <w:numPr>
                <w:ilvl w:val="0"/>
                <w:numId w:val="102"/>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Vide et dégazé</w:t>
            </w:r>
          </w:p>
          <w:p w14:paraId="4FCFA871" w14:textId="77777777" w:rsidR="008E553B" w:rsidRPr="008B4DC7" w:rsidRDefault="008E553B" w:rsidP="00047E8B">
            <w:pPr>
              <w:rPr>
                <w:sz w:val="18"/>
                <w:szCs w:val="18"/>
                <w:lang w:val="fr-FR"/>
              </w:rPr>
            </w:pPr>
          </w:p>
          <w:p w14:paraId="6C7DC520" w14:textId="77777777" w:rsidR="008E553B" w:rsidRPr="008B4DC7" w:rsidRDefault="008E553B" w:rsidP="00047E8B">
            <w:pPr>
              <w:keepNext/>
              <w:keepLines/>
              <w:tabs>
                <w:tab w:val="left" w:pos="177"/>
              </w:tabs>
              <w:ind w:left="177" w:hanging="177"/>
              <w:jc w:val="left"/>
              <w:rPr>
                <w:i/>
                <w:sz w:val="18"/>
                <w:szCs w:val="18"/>
                <w:u w:val="dotted"/>
                <w:lang w:val="fr-FR"/>
              </w:rPr>
            </w:pPr>
            <w:r w:rsidRPr="008B4DC7">
              <w:rPr>
                <w:i/>
                <w:iCs/>
                <w:sz w:val="18"/>
                <w:szCs w:val="18"/>
                <w:vertAlign w:val="superscript"/>
                <w:lang w:val="fr-FR"/>
              </w:rPr>
              <w:t>(10)</w:t>
            </w:r>
            <w:r w:rsidRPr="008B4DC7">
              <w:rPr>
                <w:i/>
                <w:iCs/>
                <w:sz w:val="18"/>
                <w:szCs w:val="18"/>
                <w:lang w:val="fr-FR"/>
              </w:rPr>
              <w:t xml:space="preserve"> </w:t>
            </w:r>
            <w:r w:rsidRPr="008B4DC7">
              <w:rPr>
                <w:i/>
                <w:sz w:val="18"/>
                <w:szCs w:val="18"/>
                <w:highlight w:val="darkGray"/>
                <w:u w:val="dotted"/>
                <w:lang w:val="fr-FR"/>
              </w:rPr>
              <w:t>Phénomènes dangereux</w:t>
            </w:r>
          </w:p>
          <w:p w14:paraId="300040CE" w14:textId="77777777" w:rsidR="008E553B" w:rsidRPr="008B4DC7" w:rsidRDefault="008E553B" w:rsidP="008E553B">
            <w:pPr>
              <w:keepNext/>
              <w:keepLines/>
              <w:numPr>
                <w:ilvl w:val="0"/>
                <w:numId w:val="103"/>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Absence de phénomène dangereux</w:t>
            </w:r>
          </w:p>
          <w:p w14:paraId="14C2F322" w14:textId="77777777" w:rsidR="008E553B" w:rsidRPr="008B4DC7" w:rsidRDefault="008E553B" w:rsidP="008E553B">
            <w:pPr>
              <w:keepNext/>
              <w:keepLines/>
              <w:numPr>
                <w:ilvl w:val="0"/>
                <w:numId w:val="103"/>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Jet de flamme</w:t>
            </w:r>
          </w:p>
          <w:p w14:paraId="15F62018" w14:textId="77777777" w:rsidR="008E553B" w:rsidRPr="008B4DC7" w:rsidRDefault="008E553B" w:rsidP="008E553B">
            <w:pPr>
              <w:keepNext/>
              <w:keepLines/>
              <w:numPr>
                <w:ilvl w:val="0"/>
                <w:numId w:val="103"/>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Explosion d’un nuage de vapeur</w:t>
            </w:r>
          </w:p>
          <w:p w14:paraId="1E39E9CD" w14:textId="77777777" w:rsidR="008E553B" w:rsidRPr="008B4DC7" w:rsidRDefault="008E553B" w:rsidP="008E553B">
            <w:pPr>
              <w:keepNext/>
              <w:keepLines/>
              <w:numPr>
                <w:ilvl w:val="0"/>
                <w:numId w:val="103"/>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Explosion sans feu</w:t>
            </w:r>
          </w:p>
          <w:p w14:paraId="2ECB0FFA" w14:textId="77777777" w:rsidR="008E553B" w:rsidRPr="008B4DC7" w:rsidRDefault="008E553B" w:rsidP="008E553B">
            <w:pPr>
              <w:keepNext/>
              <w:keepLines/>
              <w:numPr>
                <w:ilvl w:val="0"/>
                <w:numId w:val="103"/>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Feu</w:t>
            </w:r>
          </w:p>
          <w:p w14:paraId="3F30ADA1" w14:textId="77777777" w:rsidR="008E553B" w:rsidRPr="008B4DC7" w:rsidRDefault="008E553B" w:rsidP="008E553B">
            <w:pPr>
              <w:keepNext/>
              <w:keepLines/>
              <w:numPr>
                <w:ilvl w:val="0"/>
                <w:numId w:val="103"/>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Flammes</w:t>
            </w:r>
          </w:p>
          <w:p w14:paraId="4981E217" w14:textId="77777777" w:rsidR="008E553B" w:rsidRPr="008B4DC7" w:rsidRDefault="008E553B" w:rsidP="008E553B">
            <w:pPr>
              <w:keepNext/>
              <w:keepLines/>
              <w:numPr>
                <w:ilvl w:val="0"/>
                <w:numId w:val="103"/>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Jet de flamme</w:t>
            </w:r>
          </w:p>
          <w:p w14:paraId="16CB55B7" w14:textId="77777777" w:rsidR="008E553B" w:rsidRPr="008B4DC7" w:rsidRDefault="008E553B" w:rsidP="008E553B">
            <w:pPr>
              <w:keepNext/>
              <w:keepLines/>
              <w:numPr>
                <w:ilvl w:val="0"/>
                <w:numId w:val="103"/>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Inflammation d’un nuage de gaz</w:t>
            </w:r>
          </w:p>
          <w:p w14:paraId="11A3FA4A" w14:textId="77777777" w:rsidR="008E553B" w:rsidRPr="008B4DC7" w:rsidRDefault="008E553B" w:rsidP="008E553B">
            <w:pPr>
              <w:keepNext/>
              <w:keepLines/>
              <w:numPr>
                <w:ilvl w:val="0"/>
                <w:numId w:val="103"/>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Nuage de vapeur toxique</w:t>
            </w:r>
          </w:p>
          <w:p w14:paraId="5AC5B42F" w14:textId="77777777" w:rsidR="008E553B" w:rsidRPr="008B4DC7" w:rsidRDefault="008E553B" w:rsidP="008E553B">
            <w:pPr>
              <w:keepNext/>
              <w:keepLines/>
              <w:numPr>
                <w:ilvl w:val="0"/>
                <w:numId w:val="103"/>
              </w:numPr>
              <w:tabs>
                <w:tab w:val="left" w:pos="74"/>
                <w:tab w:val="left" w:pos="240"/>
                <w:tab w:val="left" w:pos="1366"/>
                <w:tab w:val="left" w:pos="2665"/>
                <w:tab w:val="left" w:pos="3963"/>
                <w:tab w:val="left" w:pos="5256"/>
                <w:tab w:val="left" w:pos="6555"/>
                <w:tab w:val="left" w:pos="7847"/>
                <w:tab w:val="left" w:pos="9146"/>
              </w:tabs>
              <w:rPr>
                <w:sz w:val="18"/>
                <w:szCs w:val="18"/>
                <w:highlight w:val="darkGray"/>
                <w:lang w:val="fr-FR"/>
              </w:rPr>
            </w:pPr>
            <w:r w:rsidRPr="008B4DC7">
              <w:rPr>
                <w:sz w:val="18"/>
                <w:szCs w:val="18"/>
                <w:highlight w:val="darkGray"/>
                <w:lang w:val="fr-FR"/>
              </w:rPr>
              <w:t>Projection du produit</w:t>
            </w:r>
          </w:p>
          <w:p w14:paraId="6D9E5DF7" w14:textId="77777777" w:rsidR="008E553B" w:rsidRPr="008B4DC7" w:rsidRDefault="008E553B" w:rsidP="008E553B">
            <w:pPr>
              <w:keepNext/>
              <w:keepLines/>
              <w:numPr>
                <w:ilvl w:val="0"/>
                <w:numId w:val="103"/>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BLEVE</w:t>
            </w:r>
          </w:p>
          <w:p w14:paraId="6F87C656" w14:textId="77777777" w:rsidR="008E553B" w:rsidRPr="008B4DC7" w:rsidRDefault="008E553B" w:rsidP="008E553B">
            <w:pPr>
              <w:keepNext/>
              <w:keepLines/>
              <w:numPr>
                <w:ilvl w:val="0"/>
                <w:numId w:val="103"/>
              </w:numPr>
              <w:tabs>
                <w:tab w:val="left" w:pos="74"/>
                <w:tab w:val="left" w:pos="240"/>
                <w:tab w:val="left" w:pos="1366"/>
                <w:tab w:val="left" w:pos="2665"/>
                <w:tab w:val="left" w:pos="3963"/>
                <w:tab w:val="left" w:pos="5256"/>
                <w:tab w:val="left" w:pos="6555"/>
                <w:tab w:val="left" w:pos="7847"/>
                <w:tab w:val="left" w:pos="9146"/>
              </w:tabs>
              <w:rPr>
                <w:sz w:val="18"/>
                <w:szCs w:val="18"/>
                <w:highlight w:val="darkGray"/>
                <w:lang w:val="fr-FR"/>
              </w:rPr>
            </w:pPr>
            <w:r w:rsidRPr="008B4DC7">
              <w:rPr>
                <w:sz w:val="18"/>
                <w:szCs w:val="18"/>
                <w:highlight w:val="darkGray"/>
                <w:lang w:val="fr-FR"/>
              </w:rPr>
              <w:t>UVCE</w:t>
            </w:r>
          </w:p>
          <w:p w14:paraId="46D0C9F4" w14:textId="77777777" w:rsidR="008E553B" w:rsidRPr="008B4DC7" w:rsidRDefault="008E553B" w:rsidP="008E553B">
            <w:pPr>
              <w:keepNext/>
              <w:keepLines/>
              <w:numPr>
                <w:ilvl w:val="0"/>
                <w:numId w:val="103"/>
              </w:numPr>
              <w:tabs>
                <w:tab w:val="left" w:pos="74"/>
                <w:tab w:val="left" w:pos="240"/>
                <w:tab w:val="left" w:pos="1366"/>
                <w:tab w:val="left" w:pos="2665"/>
                <w:tab w:val="left" w:pos="3963"/>
                <w:tab w:val="left" w:pos="5256"/>
                <w:tab w:val="left" w:pos="6555"/>
                <w:tab w:val="left" w:pos="7847"/>
                <w:tab w:val="left" w:pos="9146"/>
              </w:tabs>
              <w:rPr>
                <w:i/>
                <w:sz w:val="18"/>
                <w:szCs w:val="18"/>
                <w:lang w:val="fr-FR"/>
              </w:rPr>
            </w:pPr>
            <w:r w:rsidRPr="008B4DC7">
              <w:rPr>
                <w:sz w:val="18"/>
                <w:szCs w:val="18"/>
                <w:lang w:val="fr-FR"/>
              </w:rPr>
              <w:t xml:space="preserve">Surpression à l’intérieur de la citerne ou de l’emballage </w:t>
            </w:r>
          </w:p>
          <w:p w14:paraId="52E06118" w14:textId="77777777" w:rsidR="008E553B" w:rsidRPr="008B4DC7" w:rsidRDefault="008E553B" w:rsidP="008E553B">
            <w:pPr>
              <w:keepNext/>
              <w:keepLines/>
              <w:numPr>
                <w:ilvl w:val="0"/>
                <w:numId w:val="103"/>
              </w:numPr>
              <w:tabs>
                <w:tab w:val="left" w:pos="74"/>
                <w:tab w:val="left" w:pos="240"/>
                <w:tab w:val="left" w:pos="1366"/>
                <w:tab w:val="left" w:pos="2665"/>
                <w:tab w:val="left" w:pos="3963"/>
                <w:tab w:val="left" w:pos="5256"/>
                <w:tab w:val="left" w:pos="6555"/>
                <w:tab w:val="left" w:pos="7847"/>
                <w:tab w:val="left" w:pos="9146"/>
              </w:tabs>
              <w:rPr>
                <w:i/>
                <w:sz w:val="18"/>
                <w:szCs w:val="18"/>
                <w:lang w:val="fr-FR"/>
              </w:rPr>
            </w:pPr>
            <w:r w:rsidRPr="008B4DC7">
              <w:rPr>
                <w:sz w:val="18"/>
                <w:szCs w:val="18"/>
                <w:lang w:val="fr-FR"/>
              </w:rPr>
              <w:t>Autre (à préciser) :</w:t>
            </w:r>
          </w:p>
          <w:p w14:paraId="04F9AC31" w14:textId="77777777" w:rsidR="008E553B" w:rsidRPr="008B4DC7" w:rsidRDefault="008E553B" w:rsidP="00047E8B">
            <w:pPr>
              <w:rPr>
                <w:i/>
                <w:sz w:val="18"/>
                <w:szCs w:val="18"/>
                <w:lang w:val="fr-FR"/>
              </w:rPr>
            </w:pPr>
          </w:p>
          <w:p w14:paraId="794F7870" w14:textId="77777777" w:rsidR="008E553B" w:rsidRPr="008B4DC7" w:rsidRDefault="008E553B" w:rsidP="00047E8B">
            <w:pPr>
              <w:keepNext/>
              <w:keepLines/>
              <w:tabs>
                <w:tab w:val="left" w:pos="177"/>
              </w:tabs>
              <w:ind w:left="177" w:hanging="177"/>
              <w:jc w:val="left"/>
              <w:rPr>
                <w:i/>
                <w:sz w:val="18"/>
                <w:szCs w:val="18"/>
                <w:u w:val="dotted"/>
                <w:lang w:val="fr-FR"/>
              </w:rPr>
            </w:pPr>
            <w:r w:rsidRPr="008B4DC7">
              <w:rPr>
                <w:i/>
                <w:iCs/>
                <w:sz w:val="18"/>
                <w:szCs w:val="18"/>
                <w:vertAlign w:val="superscript"/>
                <w:lang w:val="fr-FR"/>
              </w:rPr>
              <w:t>(11</w:t>
            </w:r>
            <w:r w:rsidRPr="008B4DC7">
              <w:rPr>
                <w:i/>
                <w:iCs/>
                <w:sz w:val="18"/>
                <w:szCs w:val="18"/>
                <w:highlight w:val="darkGray"/>
                <w:vertAlign w:val="superscript"/>
                <w:lang w:val="fr-FR"/>
              </w:rPr>
              <w:t>)</w:t>
            </w:r>
            <w:r w:rsidRPr="008B4DC7">
              <w:rPr>
                <w:i/>
                <w:iCs/>
                <w:sz w:val="18"/>
                <w:szCs w:val="18"/>
                <w:highlight w:val="darkGray"/>
                <w:lang w:val="fr-FR"/>
              </w:rPr>
              <w:t xml:space="preserve"> </w:t>
            </w:r>
            <w:r w:rsidRPr="008B4DC7">
              <w:rPr>
                <w:i/>
                <w:sz w:val="18"/>
                <w:szCs w:val="18"/>
                <w:highlight w:val="darkGray"/>
                <w:u w:val="dotted"/>
                <w:lang w:val="fr-FR"/>
              </w:rPr>
              <w:t>Type de dommages (risque imminent de perte de produit</w:t>
            </w:r>
          </w:p>
          <w:p w14:paraId="78CC5A11" w14:textId="77777777" w:rsidR="008E553B" w:rsidRPr="008B4DC7" w:rsidRDefault="008E553B" w:rsidP="00047E8B">
            <w:pPr>
              <w:keepNext/>
              <w:keepLines/>
              <w:tabs>
                <w:tab w:val="left" w:pos="177"/>
              </w:tabs>
              <w:ind w:left="177" w:hanging="177"/>
              <w:jc w:val="left"/>
              <w:rPr>
                <w:i/>
                <w:sz w:val="18"/>
                <w:szCs w:val="18"/>
                <w:u w:val="dotted"/>
                <w:lang w:val="fr-FR"/>
              </w:rPr>
            </w:pPr>
          </w:p>
          <w:p w14:paraId="52A84845" w14:textId="77777777" w:rsidR="008E553B" w:rsidRPr="008B4DC7" w:rsidRDefault="008E553B" w:rsidP="008E553B">
            <w:pPr>
              <w:keepNext/>
              <w:keepLines/>
              <w:numPr>
                <w:ilvl w:val="0"/>
                <w:numId w:val="104"/>
              </w:numPr>
              <w:tabs>
                <w:tab w:val="left" w:pos="177"/>
              </w:tabs>
              <w:snapToGrid w:val="0"/>
              <w:jc w:val="left"/>
              <w:rPr>
                <w:sz w:val="18"/>
                <w:szCs w:val="18"/>
                <w:highlight w:val="darkGray"/>
                <w:lang w:val="fr-FR"/>
              </w:rPr>
            </w:pPr>
            <w:r w:rsidRPr="008B4DC7">
              <w:rPr>
                <w:sz w:val="18"/>
                <w:szCs w:val="18"/>
                <w:highlight w:val="darkGray"/>
                <w:lang w:val="fr-FR"/>
              </w:rPr>
              <w:t>Déformé</w:t>
            </w:r>
          </w:p>
          <w:p w14:paraId="1CE94FEB" w14:textId="77777777" w:rsidR="008E553B" w:rsidRPr="008B4DC7" w:rsidRDefault="008E553B" w:rsidP="008E553B">
            <w:pPr>
              <w:keepNext/>
              <w:keepLines/>
              <w:numPr>
                <w:ilvl w:val="0"/>
                <w:numId w:val="104"/>
              </w:numPr>
              <w:tabs>
                <w:tab w:val="left" w:pos="177"/>
              </w:tabs>
              <w:snapToGrid w:val="0"/>
              <w:jc w:val="left"/>
              <w:rPr>
                <w:sz w:val="18"/>
                <w:szCs w:val="18"/>
                <w:lang w:val="fr-FR"/>
              </w:rPr>
            </w:pPr>
            <w:r w:rsidRPr="008B4DC7">
              <w:rPr>
                <w:sz w:val="18"/>
                <w:szCs w:val="18"/>
                <w:lang w:val="fr-FR"/>
              </w:rPr>
              <w:t>Tordu</w:t>
            </w:r>
          </w:p>
          <w:p w14:paraId="3DAB9D79" w14:textId="77777777" w:rsidR="008E553B" w:rsidRPr="008B4DC7" w:rsidRDefault="008E553B" w:rsidP="008E553B">
            <w:pPr>
              <w:keepNext/>
              <w:keepLines/>
              <w:numPr>
                <w:ilvl w:val="0"/>
                <w:numId w:val="104"/>
              </w:numPr>
              <w:tabs>
                <w:tab w:val="left" w:pos="177"/>
              </w:tabs>
              <w:snapToGrid w:val="0"/>
              <w:jc w:val="left"/>
              <w:rPr>
                <w:sz w:val="18"/>
                <w:szCs w:val="18"/>
                <w:highlight w:val="darkGray"/>
                <w:lang w:val="fr-FR"/>
              </w:rPr>
            </w:pPr>
            <w:r w:rsidRPr="008B4DC7">
              <w:rPr>
                <w:sz w:val="18"/>
                <w:szCs w:val="18"/>
                <w:highlight w:val="darkGray"/>
                <w:lang w:val="fr-FR"/>
              </w:rPr>
              <w:t>Plié</w:t>
            </w:r>
          </w:p>
          <w:p w14:paraId="7BC50026" w14:textId="77777777" w:rsidR="008E553B" w:rsidRPr="008B4DC7" w:rsidRDefault="008E553B" w:rsidP="008E553B">
            <w:pPr>
              <w:keepNext/>
              <w:keepLines/>
              <w:numPr>
                <w:ilvl w:val="0"/>
                <w:numId w:val="104"/>
              </w:numPr>
              <w:tabs>
                <w:tab w:val="left" w:pos="177"/>
              </w:tabs>
              <w:snapToGrid w:val="0"/>
              <w:jc w:val="left"/>
              <w:rPr>
                <w:sz w:val="18"/>
                <w:szCs w:val="18"/>
                <w:lang w:val="fr-FR"/>
              </w:rPr>
            </w:pPr>
            <w:r w:rsidRPr="008B4DC7">
              <w:rPr>
                <w:sz w:val="18"/>
                <w:szCs w:val="18"/>
                <w:lang w:val="fr-FR"/>
              </w:rPr>
              <w:t>Enfonce</w:t>
            </w:r>
          </w:p>
          <w:p w14:paraId="4FA39FCC" w14:textId="77777777" w:rsidR="008E553B" w:rsidRPr="008B4DC7" w:rsidRDefault="008E553B" w:rsidP="008E553B">
            <w:pPr>
              <w:keepNext/>
              <w:keepLines/>
              <w:numPr>
                <w:ilvl w:val="0"/>
                <w:numId w:val="104"/>
              </w:numPr>
              <w:tabs>
                <w:tab w:val="left" w:pos="177"/>
              </w:tabs>
              <w:snapToGrid w:val="0"/>
              <w:jc w:val="left"/>
              <w:rPr>
                <w:sz w:val="18"/>
                <w:szCs w:val="18"/>
                <w:lang w:val="fr-FR"/>
              </w:rPr>
            </w:pPr>
            <w:r w:rsidRPr="008B4DC7">
              <w:rPr>
                <w:sz w:val="18"/>
                <w:szCs w:val="18"/>
                <w:lang w:val="fr-FR"/>
              </w:rPr>
              <w:t>Coupé</w:t>
            </w:r>
          </w:p>
          <w:p w14:paraId="533647D3" w14:textId="77777777" w:rsidR="008E553B" w:rsidRPr="008B4DC7" w:rsidRDefault="008E553B" w:rsidP="008E553B">
            <w:pPr>
              <w:keepNext/>
              <w:keepLines/>
              <w:numPr>
                <w:ilvl w:val="0"/>
                <w:numId w:val="104"/>
              </w:numPr>
              <w:tabs>
                <w:tab w:val="left" w:pos="177"/>
              </w:tabs>
              <w:snapToGrid w:val="0"/>
              <w:jc w:val="left"/>
              <w:rPr>
                <w:sz w:val="18"/>
                <w:szCs w:val="18"/>
                <w:lang w:val="fr-FR"/>
              </w:rPr>
            </w:pPr>
            <w:r w:rsidRPr="008B4DC7">
              <w:rPr>
                <w:sz w:val="18"/>
                <w:szCs w:val="18"/>
                <w:lang w:val="fr-FR"/>
              </w:rPr>
              <w:t>Déchiré</w:t>
            </w:r>
          </w:p>
          <w:p w14:paraId="646E4703" w14:textId="77777777" w:rsidR="008E553B" w:rsidRPr="008B4DC7" w:rsidRDefault="008E553B" w:rsidP="008E553B">
            <w:pPr>
              <w:keepNext/>
              <w:keepLines/>
              <w:numPr>
                <w:ilvl w:val="0"/>
                <w:numId w:val="104"/>
              </w:numPr>
              <w:tabs>
                <w:tab w:val="left" w:pos="177"/>
              </w:tabs>
              <w:snapToGrid w:val="0"/>
              <w:jc w:val="left"/>
              <w:rPr>
                <w:sz w:val="18"/>
                <w:szCs w:val="18"/>
                <w:lang w:val="fr-FR"/>
              </w:rPr>
            </w:pPr>
            <w:r w:rsidRPr="008B4DC7">
              <w:rPr>
                <w:sz w:val="18"/>
                <w:szCs w:val="18"/>
                <w:lang w:val="fr-FR"/>
              </w:rPr>
              <w:t>Arraché</w:t>
            </w:r>
          </w:p>
          <w:p w14:paraId="75A7245D" w14:textId="77777777" w:rsidR="008E553B" w:rsidRPr="008B4DC7" w:rsidRDefault="008E553B" w:rsidP="008E553B">
            <w:pPr>
              <w:keepNext/>
              <w:keepLines/>
              <w:numPr>
                <w:ilvl w:val="0"/>
                <w:numId w:val="104"/>
              </w:numPr>
              <w:tabs>
                <w:tab w:val="left" w:pos="177"/>
              </w:tabs>
              <w:snapToGrid w:val="0"/>
              <w:jc w:val="left"/>
              <w:rPr>
                <w:sz w:val="18"/>
                <w:szCs w:val="18"/>
                <w:highlight w:val="darkGray"/>
                <w:lang w:val="fr-FR"/>
              </w:rPr>
            </w:pPr>
            <w:r w:rsidRPr="008B4DC7">
              <w:rPr>
                <w:sz w:val="18"/>
                <w:szCs w:val="18"/>
                <w:highlight w:val="darkGray"/>
                <w:lang w:val="fr-FR"/>
              </w:rPr>
              <w:t>Perforé</w:t>
            </w:r>
          </w:p>
          <w:p w14:paraId="282B01AB" w14:textId="77777777" w:rsidR="008E553B" w:rsidRPr="008B4DC7" w:rsidRDefault="008E553B" w:rsidP="008E553B">
            <w:pPr>
              <w:keepNext/>
              <w:keepLines/>
              <w:numPr>
                <w:ilvl w:val="0"/>
                <w:numId w:val="104"/>
              </w:numPr>
              <w:tabs>
                <w:tab w:val="left" w:pos="177"/>
              </w:tabs>
              <w:snapToGrid w:val="0"/>
              <w:jc w:val="left"/>
              <w:rPr>
                <w:sz w:val="18"/>
                <w:szCs w:val="18"/>
                <w:lang w:val="fr-FR"/>
              </w:rPr>
            </w:pPr>
            <w:r w:rsidRPr="008B4DC7">
              <w:rPr>
                <w:sz w:val="18"/>
                <w:szCs w:val="18"/>
                <w:lang w:val="fr-FR"/>
              </w:rPr>
              <w:t>Chuté</w:t>
            </w:r>
          </w:p>
          <w:p w14:paraId="14EBB698" w14:textId="77777777" w:rsidR="008E553B" w:rsidRPr="008B4DC7" w:rsidRDefault="008E553B" w:rsidP="008E553B">
            <w:pPr>
              <w:keepNext/>
              <w:keepLines/>
              <w:numPr>
                <w:ilvl w:val="0"/>
                <w:numId w:val="104"/>
              </w:numPr>
              <w:tabs>
                <w:tab w:val="left" w:pos="177"/>
              </w:tabs>
              <w:snapToGrid w:val="0"/>
              <w:ind w:left="171"/>
              <w:jc w:val="left"/>
              <w:rPr>
                <w:sz w:val="18"/>
                <w:szCs w:val="18"/>
                <w:highlight w:val="darkGray"/>
                <w:lang w:val="fr-FR"/>
              </w:rPr>
            </w:pPr>
            <w:r w:rsidRPr="008B4DC7">
              <w:rPr>
                <w:sz w:val="18"/>
                <w:szCs w:val="18"/>
                <w:highlight w:val="darkGray"/>
                <w:lang w:val="fr-FR"/>
              </w:rPr>
              <w:t>Corrodé</w:t>
            </w:r>
          </w:p>
          <w:p w14:paraId="31C8A4E9" w14:textId="77777777" w:rsidR="008E553B" w:rsidRPr="008B4DC7" w:rsidRDefault="008E553B" w:rsidP="008E553B">
            <w:pPr>
              <w:keepNext/>
              <w:keepLines/>
              <w:numPr>
                <w:ilvl w:val="0"/>
                <w:numId w:val="104"/>
              </w:numPr>
              <w:tabs>
                <w:tab w:val="left" w:pos="177"/>
              </w:tabs>
              <w:snapToGrid w:val="0"/>
              <w:ind w:left="171"/>
              <w:jc w:val="left"/>
              <w:rPr>
                <w:sz w:val="18"/>
                <w:szCs w:val="18"/>
                <w:lang w:val="fr-FR"/>
              </w:rPr>
            </w:pPr>
            <w:r w:rsidRPr="008B4DC7">
              <w:rPr>
                <w:sz w:val="18"/>
                <w:szCs w:val="18"/>
                <w:lang w:val="fr-FR"/>
              </w:rPr>
              <w:t>Aucun</w:t>
            </w:r>
          </w:p>
          <w:p w14:paraId="796B4141" w14:textId="77777777" w:rsidR="008E553B" w:rsidRPr="008B4DC7" w:rsidRDefault="008E553B" w:rsidP="008E553B">
            <w:pPr>
              <w:keepNext/>
              <w:keepLines/>
              <w:numPr>
                <w:ilvl w:val="0"/>
                <w:numId w:val="104"/>
              </w:numPr>
              <w:tabs>
                <w:tab w:val="left" w:pos="177"/>
              </w:tabs>
              <w:snapToGrid w:val="0"/>
              <w:ind w:left="171"/>
              <w:jc w:val="left"/>
              <w:rPr>
                <w:i/>
                <w:sz w:val="18"/>
                <w:szCs w:val="18"/>
                <w:vertAlign w:val="superscript"/>
                <w:lang w:val="fr-FR"/>
              </w:rPr>
            </w:pPr>
            <w:r w:rsidRPr="008B4DC7">
              <w:rPr>
                <w:sz w:val="18"/>
                <w:szCs w:val="18"/>
                <w:highlight w:val="darkGray"/>
                <w:lang w:val="fr-FR"/>
              </w:rPr>
              <w:t>Autre (à préciser)</w:t>
            </w:r>
          </w:p>
        </w:tc>
        <w:tc>
          <w:tcPr>
            <w:tcW w:w="831" w:type="pct"/>
          </w:tcPr>
          <w:p w14:paraId="22B346D0" w14:textId="77777777" w:rsidR="008E553B" w:rsidRPr="008B4DC7" w:rsidRDefault="008E553B" w:rsidP="00047E8B">
            <w:pPr>
              <w:rPr>
                <w:rFonts w:eastAsia="Calibri"/>
                <w:i/>
                <w:sz w:val="18"/>
                <w:szCs w:val="18"/>
                <w:highlight w:val="darkGray"/>
                <w:lang w:val="fr-FR"/>
              </w:rPr>
            </w:pPr>
            <w:r w:rsidRPr="008B4DC7">
              <w:rPr>
                <w:i/>
                <w:iCs/>
                <w:sz w:val="18"/>
                <w:szCs w:val="18"/>
                <w:vertAlign w:val="superscript"/>
                <w:lang w:val="fr-FR"/>
              </w:rPr>
              <w:t>(12</w:t>
            </w:r>
            <w:r w:rsidRPr="008B4DC7">
              <w:rPr>
                <w:i/>
                <w:iCs/>
                <w:sz w:val="18"/>
                <w:szCs w:val="18"/>
                <w:highlight w:val="darkGray"/>
                <w:vertAlign w:val="superscript"/>
                <w:lang w:val="fr-FR"/>
              </w:rPr>
              <w:t>)</w:t>
            </w:r>
            <w:r w:rsidRPr="008B4DC7">
              <w:rPr>
                <w:i/>
                <w:iCs/>
                <w:sz w:val="18"/>
                <w:szCs w:val="18"/>
                <w:highlight w:val="darkGray"/>
                <w:lang w:val="fr-FR"/>
              </w:rPr>
              <w:t xml:space="preserve"> </w:t>
            </w:r>
            <w:r w:rsidRPr="008B4DC7">
              <w:rPr>
                <w:i/>
                <w:sz w:val="18"/>
                <w:szCs w:val="18"/>
                <w:highlight w:val="darkGray"/>
                <w:u w:val="dotted"/>
                <w:lang w:val="fr-FR"/>
              </w:rPr>
              <w:t>Fuite</w:t>
            </w:r>
          </w:p>
          <w:p w14:paraId="52B05820" w14:textId="77777777" w:rsidR="008E553B" w:rsidRPr="008B4DC7" w:rsidRDefault="008E553B" w:rsidP="008E553B">
            <w:pPr>
              <w:keepNext/>
              <w:keepLines/>
              <w:numPr>
                <w:ilvl w:val="0"/>
                <w:numId w:val="105"/>
              </w:numPr>
              <w:tabs>
                <w:tab w:val="left" w:pos="74"/>
                <w:tab w:val="left" w:pos="240"/>
                <w:tab w:val="left" w:pos="1366"/>
                <w:tab w:val="left" w:pos="2665"/>
                <w:tab w:val="left" w:pos="3963"/>
                <w:tab w:val="left" w:pos="5256"/>
                <w:tab w:val="left" w:pos="6555"/>
                <w:tab w:val="left" w:pos="7847"/>
                <w:tab w:val="left" w:pos="9146"/>
              </w:tabs>
              <w:rPr>
                <w:sz w:val="18"/>
                <w:szCs w:val="18"/>
                <w:highlight w:val="darkGray"/>
                <w:lang w:val="fr-FR"/>
              </w:rPr>
            </w:pPr>
            <w:r w:rsidRPr="008B4DC7">
              <w:rPr>
                <w:sz w:val="18"/>
                <w:szCs w:val="18"/>
                <w:highlight w:val="darkGray"/>
                <w:lang w:val="fr-FR"/>
              </w:rPr>
              <w:t>Goutte à goutte</w:t>
            </w:r>
          </w:p>
          <w:p w14:paraId="5231B72A" w14:textId="77777777" w:rsidR="008E553B" w:rsidRPr="008B4DC7" w:rsidRDefault="008E553B" w:rsidP="008E553B">
            <w:pPr>
              <w:keepNext/>
              <w:keepLines/>
              <w:numPr>
                <w:ilvl w:val="0"/>
                <w:numId w:val="105"/>
              </w:numPr>
              <w:tabs>
                <w:tab w:val="left" w:pos="74"/>
                <w:tab w:val="left" w:pos="240"/>
                <w:tab w:val="left" w:pos="1366"/>
                <w:tab w:val="left" w:pos="2665"/>
                <w:tab w:val="left" w:pos="3963"/>
                <w:tab w:val="left" w:pos="5256"/>
                <w:tab w:val="left" w:pos="6555"/>
                <w:tab w:val="left" w:pos="7847"/>
                <w:tab w:val="left" w:pos="9146"/>
              </w:tabs>
              <w:rPr>
                <w:sz w:val="18"/>
                <w:szCs w:val="18"/>
                <w:highlight w:val="darkGray"/>
                <w:lang w:val="fr-FR"/>
              </w:rPr>
            </w:pPr>
            <w:r w:rsidRPr="008B4DC7">
              <w:rPr>
                <w:sz w:val="18"/>
                <w:szCs w:val="18"/>
                <w:highlight w:val="darkGray"/>
                <w:lang w:val="fr-FR"/>
              </w:rPr>
              <w:t>Débit limité</w:t>
            </w:r>
          </w:p>
          <w:p w14:paraId="584CA38B" w14:textId="77777777" w:rsidR="008E553B" w:rsidRPr="008B4DC7" w:rsidRDefault="008E553B" w:rsidP="008E553B">
            <w:pPr>
              <w:keepNext/>
              <w:keepLines/>
              <w:numPr>
                <w:ilvl w:val="0"/>
                <w:numId w:val="105"/>
              </w:numPr>
              <w:tabs>
                <w:tab w:val="left" w:pos="74"/>
                <w:tab w:val="left" w:pos="240"/>
                <w:tab w:val="left" w:pos="1366"/>
                <w:tab w:val="left" w:pos="2665"/>
                <w:tab w:val="left" w:pos="3963"/>
                <w:tab w:val="left" w:pos="5256"/>
                <w:tab w:val="left" w:pos="6555"/>
                <w:tab w:val="left" w:pos="7847"/>
                <w:tab w:val="left" w:pos="9146"/>
              </w:tabs>
              <w:rPr>
                <w:sz w:val="18"/>
                <w:szCs w:val="18"/>
                <w:highlight w:val="darkGray"/>
                <w:lang w:val="fr-FR"/>
              </w:rPr>
            </w:pPr>
            <w:r w:rsidRPr="008B4DC7">
              <w:rPr>
                <w:sz w:val="18"/>
                <w:szCs w:val="18"/>
                <w:highlight w:val="darkGray"/>
                <w:lang w:val="fr-FR"/>
              </w:rPr>
              <w:t>Débit continu</w:t>
            </w:r>
          </w:p>
          <w:p w14:paraId="0F2AEACF" w14:textId="77777777" w:rsidR="008E553B" w:rsidRPr="008B4DC7" w:rsidRDefault="008E553B" w:rsidP="008E553B">
            <w:pPr>
              <w:keepNext/>
              <w:keepLines/>
              <w:numPr>
                <w:ilvl w:val="0"/>
                <w:numId w:val="105"/>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Perte totale</w:t>
            </w:r>
          </w:p>
          <w:p w14:paraId="7C7EBC78" w14:textId="77777777" w:rsidR="008E553B" w:rsidRPr="008B4DC7" w:rsidRDefault="008E553B" w:rsidP="008E553B">
            <w:pPr>
              <w:keepNext/>
              <w:keepLines/>
              <w:numPr>
                <w:ilvl w:val="0"/>
                <w:numId w:val="105"/>
              </w:numPr>
              <w:tabs>
                <w:tab w:val="left" w:pos="74"/>
                <w:tab w:val="left" w:pos="240"/>
                <w:tab w:val="left" w:pos="1366"/>
                <w:tab w:val="left" w:pos="2665"/>
                <w:tab w:val="left" w:pos="3963"/>
                <w:tab w:val="left" w:pos="5256"/>
                <w:tab w:val="left" w:pos="6555"/>
                <w:tab w:val="left" w:pos="7847"/>
                <w:tab w:val="left" w:pos="9146"/>
              </w:tabs>
              <w:rPr>
                <w:rFonts w:eastAsia="Calibri"/>
                <w:i/>
                <w:sz w:val="18"/>
                <w:szCs w:val="18"/>
                <w:lang w:val="fr-FR"/>
              </w:rPr>
            </w:pPr>
            <w:r w:rsidRPr="008B4DC7">
              <w:rPr>
                <w:sz w:val="18"/>
                <w:szCs w:val="18"/>
                <w:lang w:val="fr-FR"/>
              </w:rPr>
              <w:t>Néant</w:t>
            </w:r>
          </w:p>
          <w:p w14:paraId="25114D6B" w14:textId="77777777" w:rsidR="008E553B" w:rsidRPr="008B4DC7" w:rsidRDefault="008E553B" w:rsidP="00047E8B">
            <w:pPr>
              <w:rPr>
                <w:rFonts w:eastAsia="Calibri"/>
                <w:i/>
                <w:sz w:val="18"/>
                <w:szCs w:val="18"/>
                <w:lang w:val="fr-FR"/>
              </w:rPr>
            </w:pPr>
          </w:p>
          <w:p w14:paraId="23D3C53C" w14:textId="77777777" w:rsidR="008E553B" w:rsidRPr="008B4DC7" w:rsidRDefault="008E553B" w:rsidP="00047E8B">
            <w:pPr>
              <w:rPr>
                <w:i/>
                <w:sz w:val="18"/>
                <w:szCs w:val="18"/>
                <w:u w:val="dotted"/>
                <w:lang w:val="fr-FR"/>
              </w:rPr>
            </w:pPr>
            <w:r w:rsidRPr="008B4DC7">
              <w:rPr>
                <w:i/>
                <w:iCs/>
                <w:sz w:val="18"/>
                <w:szCs w:val="18"/>
                <w:vertAlign w:val="superscript"/>
                <w:lang w:val="fr-FR"/>
              </w:rPr>
              <w:t>(13)</w:t>
            </w:r>
            <w:r w:rsidRPr="008B4DC7">
              <w:rPr>
                <w:i/>
                <w:iCs/>
                <w:sz w:val="18"/>
                <w:szCs w:val="18"/>
                <w:lang w:val="fr-FR"/>
              </w:rPr>
              <w:t xml:space="preserve"> </w:t>
            </w:r>
            <w:r w:rsidRPr="008B4DC7">
              <w:rPr>
                <w:i/>
                <w:sz w:val="18"/>
                <w:szCs w:val="18"/>
                <w:highlight w:val="darkGray"/>
                <w:u w:val="dotted"/>
                <w:lang w:val="fr-FR"/>
              </w:rPr>
              <w:t>Emplacement de la fuite</w:t>
            </w:r>
          </w:p>
          <w:p w14:paraId="0E424D97" w14:textId="77777777" w:rsidR="008E553B" w:rsidRPr="008B4DC7" w:rsidRDefault="008E553B" w:rsidP="008E553B">
            <w:pPr>
              <w:keepNext/>
              <w:keepLines/>
              <w:numPr>
                <w:ilvl w:val="0"/>
                <w:numId w:val="106"/>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Robinet de bouteille</w:t>
            </w:r>
          </w:p>
          <w:p w14:paraId="20A75593" w14:textId="77777777" w:rsidR="008E553B" w:rsidRPr="008B4DC7" w:rsidRDefault="008E553B" w:rsidP="008E553B">
            <w:pPr>
              <w:keepNext/>
              <w:keepLines/>
              <w:numPr>
                <w:ilvl w:val="0"/>
                <w:numId w:val="106"/>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Bride</w:t>
            </w:r>
          </w:p>
          <w:p w14:paraId="4E8AB953" w14:textId="77777777" w:rsidR="008E553B" w:rsidRPr="008B4DC7" w:rsidRDefault="008E553B" w:rsidP="008E553B">
            <w:pPr>
              <w:keepNext/>
              <w:keepLines/>
              <w:numPr>
                <w:ilvl w:val="0"/>
                <w:numId w:val="106"/>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Manomètre</w:t>
            </w:r>
          </w:p>
          <w:p w14:paraId="3AF48596" w14:textId="77777777" w:rsidR="008E553B" w:rsidRPr="008B4DC7" w:rsidRDefault="008E553B" w:rsidP="008E553B">
            <w:pPr>
              <w:keepNext/>
              <w:keepLines/>
              <w:numPr>
                <w:ilvl w:val="0"/>
                <w:numId w:val="106"/>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Raccord de flexible</w:t>
            </w:r>
          </w:p>
          <w:p w14:paraId="51B59C90" w14:textId="77777777" w:rsidR="008E553B" w:rsidRPr="008B4DC7" w:rsidRDefault="008E553B" w:rsidP="008E553B">
            <w:pPr>
              <w:keepNext/>
              <w:keepLines/>
              <w:numPr>
                <w:ilvl w:val="0"/>
                <w:numId w:val="106"/>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Valve de remplissage</w:t>
            </w:r>
          </w:p>
          <w:p w14:paraId="3F442EAF" w14:textId="77777777" w:rsidR="008E553B" w:rsidRPr="008B4DC7" w:rsidRDefault="008E553B" w:rsidP="008E553B">
            <w:pPr>
              <w:keepNext/>
              <w:keepLines/>
              <w:numPr>
                <w:ilvl w:val="0"/>
                <w:numId w:val="106"/>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Emballage intérieur</w:t>
            </w:r>
          </w:p>
          <w:p w14:paraId="35BFB868" w14:textId="77777777" w:rsidR="008E553B" w:rsidRPr="008B4DC7" w:rsidRDefault="008E553B" w:rsidP="008E553B">
            <w:pPr>
              <w:keepNext/>
              <w:keepLines/>
              <w:numPr>
                <w:ilvl w:val="0"/>
                <w:numId w:val="106"/>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Récipient intérieur</w:t>
            </w:r>
          </w:p>
          <w:p w14:paraId="1712368A" w14:textId="77777777" w:rsidR="008E553B" w:rsidRPr="008B4DC7" w:rsidRDefault="008E553B" w:rsidP="008E553B">
            <w:pPr>
              <w:keepNext/>
              <w:keepLines/>
              <w:numPr>
                <w:ilvl w:val="0"/>
                <w:numId w:val="106"/>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Conduites de chargement ou de déchargement</w:t>
            </w:r>
          </w:p>
          <w:p w14:paraId="30C30DEC" w14:textId="77777777" w:rsidR="008E553B" w:rsidRPr="008B4DC7" w:rsidRDefault="008E553B" w:rsidP="008E553B">
            <w:pPr>
              <w:keepNext/>
              <w:keepLines/>
              <w:numPr>
                <w:ilvl w:val="0"/>
                <w:numId w:val="106"/>
              </w:numPr>
              <w:tabs>
                <w:tab w:val="left" w:pos="74"/>
                <w:tab w:val="left" w:pos="240"/>
                <w:tab w:val="left" w:pos="1366"/>
                <w:tab w:val="left" w:pos="2665"/>
                <w:tab w:val="left" w:pos="3963"/>
                <w:tab w:val="left" w:pos="5256"/>
                <w:tab w:val="left" w:pos="6555"/>
                <w:tab w:val="left" w:pos="7847"/>
                <w:tab w:val="left" w:pos="9146"/>
              </w:tabs>
              <w:rPr>
                <w:sz w:val="18"/>
                <w:szCs w:val="18"/>
                <w:lang w:val="fr-FR"/>
              </w:rPr>
            </w:pPr>
            <w:r w:rsidRPr="008B4DC7">
              <w:rPr>
                <w:sz w:val="18"/>
                <w:szCs w:val="18"/>
                <w:lang w:val="fr-FR"/>
              </w:rPr>
              <w:t>Tubulure ou raccords</w:t>
            </w:r>
          </w:p>
          <w:p w14:paraId="45F9DCA4" w14:textId="77777777" w:rsidR="008E553B" w:rsidRPr="008B4DC7" w:rsidRDefault="008E553B" w:rsidP="008E553B">
            <w:pPr>
              <w:keepNext/>
              <w:keepLines/>
              <w:numPr>
                <w:ilvl w:val="0"/>
                <w:numId w:val="106"/>
              </w:numPr>
              <w:tabs>
                <w:tab w:val="left" w:pos="74"/>
                <w:tab w:val="left" w:pos="240"/>
                <w:tab w:val="left" w:pos="1366"/>
                <w:tab w:val="left" w:pos="2665"/>
                <w:tab w:val="left" w:pos="3963"/>
                <w:tab w:val="left" w:pos="5256"/>
                <w:tab w:val="left" w:pos="6555"/>
                <w:tab w:val="left" w:pos="7847"/>
                <w:tab w:val="left" w:pos="9146"/>
              </w:tabs>
              <w:ind w:left="114"/>
              <w:rPr>
                <w:sz w:val="18"/>
                <w:szCs w:val="18"/>
                <w:lang w:val="fr-FR"/>
              </w:rPr>
            </w:pPr>
            <w:r w:rsidRPr="008B4DC7">
              <w:rPr>
                <w:sz w:val="18"/>
                <w:szCs w:val="18"/>
                <w:lang w:val="fr-FR"/>
              </w:rPr>
              <w:t>Clapet de fond</w:t>
            </w:r>
          </w:p>
          <w:p w14:paraId="1D926B7A" w14:textId="77777777" w:rsidR="008E553B" w:rsidRPr="008B4DC7" w:rsidRDefault="008E553B" w:rsidP="008E553B">
            <w:pPr>
              <w:keepNext/>
              <w:keepLines/>
              <w:numPr>
                <w:ilvl w:val="0"/>
                <w:numId w:val="106"/>
              </w:numPr>
              <w:tabs>
                <w:tab w:val="left" w:pos="74"/>
                <w:tab w:val="left" w:pos="240"/>
                <w:tab w:val="left" w:pos="1366"/>
                <w:tab w:val="left" w:pos="2665"/>
                <w:tab w:val="left" w:pos="3963"/>
                <w:tab w:val="left" w:pos="5256"/>
                <w:tab w:val="left" w:pos="6555"/>
                <w:tab w:val="left" w:pos="7847"/>
                <w:tab w:val="left" w:pos="9146"/>
              </w:tabs>
              <w:ind w:left="114"/>
              <w:rPr>
                <w:sz w:val="18"/>
                <w:szCs w:val="18"/>
                <w:lang w:val="fr-FR"/>
              </w:rPr>
            </w:pPr>
            <w:r w:rsidRPr="008B4DC7">
              <w:rPr>
                <w:sz w:val="18"/>
                <w:szCs w:val="18"/>
                <w:lang w:val="fr-FR"/>
              </w:rPr>
              <w:t>Dispositif de décompression</w:t>
            </w:r>
          </w:p>
          <w:p w14:paraId="1531F061" w14:textId="77777777" w:rsidR="008E553B" w:rsidRPr="008B4DC7" w:rsidRDefault="008E553B" w:rsidP="008E553B">
            <w:pPr>
              <w:keepNext/>
              <w:keepLines/>
              <w:numPr>
                <w:ilvl w:val="0"/>
                <w:numId w:val="106"/>
              </w:numPr>
              <w:tabs>
                <w:tab w:val="left" w:pos="74"/>
                <w:tab w:val="left" w:pos="240"/>
                <w:tab w:val="left" w:pos="1366"/>
                <w:tab w:val="left" w:pos="2665"/>
                <w:tab w:val="left" w:pos="3963"/>
                <w:tab w:val="left" w:pos="5256"/>
                <w:tab w:val="left" w:pos="6555"/>
                <w:tab w:val="left" w:pos="7847"/>
                <w:tab w:val="left" w:pos="9146"/>
              </w:tabs>
              <w:ind w:left="114"/>
              <w:rPr>
                <w:sz w:val="18"/>
                <w:szCs w:val="18"/>
                <w:lang w:val="fr-FR"/>
              </w:rPr>
            </w:pPr>
            <w:r w:rsidRPr="008B4DC7">
              <w:rPr>
                <w:sz w:val="18"/>
                <w:szCs w:val="18"/>
                <w:lang w:val="fr-FR"/>
              </w:rPr>
              <w:t>Réservoir de citerne</w:t>
            </w:r>
          </w:p>
          <w:p w14:paraId="37DF7089" w14:textId="77777777" w:rsidR="008E553B" w:rsidRPr="008B4DC7" w:rsidRDefault="008E553B" w:rsidP="008E553B">
            <w:pPr>
              <w:keepNext/>
              <w:keepLines/>
              <w:numPr>
                <w:ilvl w:val="0"/>
                <w:numId w:val="106"/>
              </w:numPr>
              <w:tabs>
                <w:tab w:val="left" w:pos="74"/>
                <w:tab w:val="left" w:pos="240"/>
                <w:tab w:val="left" w:pos="1366"/>
                <w:tab w:val="left" w:pos="2665"/>
                <w:tab w:val="left" w:pos="3963"/>
                <w:tab w:val="left" w:pos="5256"/>
                <w:tab w:val="left" w:pos="6555"/>
                <w:tab w:val="left" w:pos="7847"/>
                <w:tab w:val="left" w:pos="9146"/>
              </w:tabs>
              <w:ind w:left="114"/>
              <w:rPr>
                <w:sz w:val="18"/>
                <w:szCs w:val="18"/>
                <w:lang w:val="fr-FR"/>
              </w:rPr>
            </w:pPr>
            <w:r w:rsidRPr="008B4DC7">
              <w:rPr>
                <w:sz w:val="18"/>
                <w:szCs w:val="18"/>
                <w:lang w:val="fr-FR"/>
              </w:rPr>
              <w:t>Soupape de dépression</w:t>
            </w:r>
          </w:p>
          <w:p w14:paraId="11ED138F" w14:textId="77777777" w:rsidR="008E553B" w:rsidRPr="008B4DC7" w:rsidRDefault="008E553B" w:rsidP="008E553B">
            <w:pPr>
              <w:keepNext/>
              <w:keepLines/>
              <w:numPr>
                <w:ilvl w:val="0"/>
                <w:numId w:val="106"/>
              </w:numPr>
              <w:tabs>
                <w:tab w:val="left" w:pos="74"/>
                <w:tab w:val="left" w:pos="240"/>
                <w:tab w:val="left" w:pos="1366"/>
                <w:tab w:val="left" w:pos="2665"/>
                <w:tab w:val="left" w:pos="3963"/>
                <w:tab w:val="left" w:pos="5256"/>
                <w:tab w:val="left" w:pos="6555"/>
                <w:tab w:val="left" w:pos="7847"/>
                <w:tab w:val="left" w:pos="9146"/>
              </w:tabs>
              <w:ind w:left="114"/>
              <w:rPr>
                <w:sz w:val="18"/>
                <w:szCs w:val="18"/>
                <w:lang w:val="fr-FR"/>
              </w:rPr>
            </w:pPr>
            <w:r w:rsidRPr="008B4DC7">
              <w:rPr>
                <w:sz w:val="18"/>
                <w:szCs w:val="18"/>
                <w:lang w:val="fr-FR"/>
              </w:rPr>
              <w:t>Évent</w:t>
            </w:r>
          </w:p>
          <w:p w14:paraId="4F141BFB" w14:textId="77777777" w:rsidR="008E553B" w:rsidRPr="008B4DC7" w:rsidRDefault="008E553B" w:rsidP="008E553B">
            <w:pPr>
              <w:keepNext/>
              <w:keepLines/>
              <w:numPr>
                <w:ilvl w:val="0"/>
                <w:numId w:val="106"/>
              </w:numPr>
              <w:tabs>
                <w:tab w:val="left" w:pos="74"/>
                <w:tab w:val="left" w:pos="240"/>
                <w:tab w:val="left" w:pos="1366"/>
                <w:tab w:val="left" w:pos="2665"/>
                <w:tab w:val="left" w:pos="3963"/>
                <w:tab w:val="left" w:pos="5256"/>
                <w:tab w:val="left" w:pos="6555"/>
                <w:tab w:val="left" w:pos="7847"/>
                <w:tab w:val="left" w:pos="9146"/>
              </w:tabs>
              <w:ind w:left="114"/>
              <w:rPr>
                <w:sz w:val="18"/>
                <w:szCs w:val="18"/>
                <w:lang w:val="fr-FR"/>
              </w:rPr>
            </w:pPr>
            <w:r w:rsidRPr="008B4DC7">
              <w:rPr>
                <w:sz w:val="18"/>
                <w:szCs w:val="18"/>
                <w:lang w:val="fr-FR"/>
              </w:rPr>
              <w:t>Soudure ou joint</w:t>
            </w:r>
          </w:p>
          <w:p w14:paraId="51824D84" w14:textId="77777777" w:rsidR="008E553B" w:rsidRPr="008B4DC7" w:rsidRDefault="008E553B" w:rsidP="008E553B">
            <w:pPr>
              <w:keepNext/>
              <w:keepLines/>
              <w:numPr>
                <w:ilvl w:val="0"/>
                <w:numId w:val="106"/>
              </w:numPr>
              <w:tabs>
                <w:tab w:val="left" w:pos="74"/>
                <w:tab w:val="left" w:pos="240"/>
                <w:tab w:val="left" w:pos="1366"/>
                <w:tab w:val="left" w:pos="2665"/>
                <w:tab w:val="left" w:pos="3963"/>
                <w:tab w:val="left" w:pos="5256"/>
                <w:tab w:val="left" w:pos="6555"/>
                <w:tab w:val="left" w:pos="7847"/>
                <w:tab w:val="left" w:pos="9146"/>
              </w:tabs>
              <w:ind w:left="114"/>
              <w:rPr>
                <w:sz w:val="18"/>
                <w:szCs w:val="18"/>
                <w:lang w:val="fr-FR"/>
              </w:rPr>
            </w:pPr>
            <w:r w:rsidRPr="008B4DC7">
              <w:rPr>
                <w:sz w:val="18"/>
                <w:szCs w:val="18"/>
                <w:lang w:val="fr-FR"/>
              </w:rPr>
              <w:t>Disque de rupture</w:t>
            </w:r>
          </w:p>
          <w:p w14:paraId="0EE498EC" w14:textId="77777777" w:rsidR="008E553B" w:rsidRPr="008B4DC7" w:rsidRDefault="008E553B" w:rsidP="008E553B">
            <w:pPr>
              <w:keepNext/>
              <w:keepLines/>
              <w:numPr>
                <w:ilvl w:val="0"/>
                <w:numId w:val="106"/>
              </w:numPr>
              <w:tabs>
                <w:tab w:val="left" w:pos="74"/>
                <w:tab w:val="left" w:pos="240"/>
                <w:tab w:val="left" w:pos="1366"/>
                <w:tab w:val="left" w:pos="2665"/>
                <w:tab w:val="left" w:pos="3963"/>
                <w:tab w:val="left" w:pos="5256"/>
                <w:tab w:val="left" w:pos="6555"/>
                <w:tab w:val="left" w:pos="7847"/>
                <w:tab w:val="left" w:pos="9146"/>
              </w:tabs>
              <w:ind w:left="114"/>
              <w:rPr>
                <w:sz w:val="18"/>
                <w:szCs w:val="18"/>
                <w:lang w:val="fr-FR"/>
              </w:rPr>
            </w:pPr>
            <w:r w:rsidRPr="008B4DC7">
              <w:rPr>
                <w:sz w:val="18"/>
                <w:szCs w:val="18"/>
                <w:lang w:val="fr-FR"/>
              </w:rPr>
              <w:t>Virole</w:t>
            </w:r>
          </w:p>
          <w:p w14:paraId="72CB52A6" w14:textId="77777777" w:rsidR="008E553B" w:rsidRPr="008B4DC7" w:rsidRDefault="008E553B" w:rsidP="008E553B">
            <w:pPr>
              <w:keepNext/>
              <w:keepLines/>
              <w:numPr>
                <w:ilvl w:val="0"/>
                <w:numId w:val="106"/>
              </w:numPr>
              <w:tabs>
                <w:tab w:val="left" w:pos="74"/>
                <w:tab w:val="left" w:pos="240"/>
                <w:tab w:val="left" w:pos="1366"/>
                <w:tab w:val="left" w:pos="2665"/>
                <w:tab w:val="left" w:pos="3963"/>
                <w:tab w:val="left" w:pos="5256"/>
                <w:tab w:val="left" w:pos="6555"/>
                <w:tab w:val="left" w:pos="7847"/>
                <w:tab w:val="left" w:pos="9146"/>
              </w:tabs>
              <w:ind w:left="114"/>
              <w:rPr>
                <w:sz w:val="18"/>
                <w:szCs w:val="18"/>
                <w:lang w:val="fr-FR"/>
              </w:rPr>
            </w:pPr>
            <w:r w:rsidRPr="008B4DC7">
              <w:rPr>
                <w:sz w:val="18"/>
                <w:szCs w:val="18"/>
                <w:lang w:val="fr-FR"/>
              </w:rPr>
              <w:t>Fond</w:t>
            </w:r>
          </w:p>
          <w:p w14:paraId="7D2E9DFE" w14:textId="77777777" w:rsidR="008E553B" w:rsidRPr="008B4DC7" w:rsidRDefault="008E553B" w:rsidP="008E553B">
            <w:pPr>
              <w:keepNext/>
              <w:keepLines/>
              <w:numPr>
                <w:ilvl w:val="0"/>
                <w:numId w:val="106"/>
              </w:numPr>
              <w:tabs>
                <w:tab w:val="left" w:pos="74"/>
                <w:tab w:val="left" w:pos="240"/>
                <w:tab w:val="left" w:pos="1366"/>
                <w:tab w:val="left" w:pos="2665"/>
                <w:tab w:val="left" w:pos="3963"/>
                <w:tab w:val="left" w:pos="5256"/>
                <w:tab w:val="left" w:pos="6555"/>
                <w:tab w:val="left" w:pos="7847"/>
                <w:tab w:val="left" w:pos="9146"/>
              </w:tabs>
              <w:ind w:left="114"/>
              <w:rPr>
                <w:sz w:val="18"/>
                <w:szCs w:val="18"/>
                <w:lang w:val="fr-FR"/>
              </w:rPr>
            </w:pPr>
            <w:r w:rsidRPr="008B4DC7">
              <w:rPr>
                <w:sz w:val="18"/>
                <w:szCs w:val="18"/>
                <w:lang w:val="fr-FR"/>
              </w:rPr>
              <w:t>Couvercle</w:t>
            </w:r>
          </w:p>
          <w:p w14:paraId="00700480" w14:textId="77777777" w:rsidR="008E553B" w:rsidRPr="008B4DC7" w:rsidRDefault="008E553B" w:rsidP="008E553B">
            <w:pPr>
              <w:keepNext/>
              <w:keepLines/>
              <w:numPr>
                <w:ilvl w:val="0"/>
                <w:numId w:val="106"/>
              </w:numPr>
              <w:tabs>
                <w:tab w:val="left" w:pos="74"/>
                <w:tab w:val="left" w:pos="240"/>
                <w:tab w:val="left" w:pos="1366"/>
                <w:tab w:val="left" w:pos="2665"/>
                <w:tab w:val="left" w:pos="3963"/>
                <w:tab w:val="left" w:pos="5256"/>
                <w:tab w:val="left" w:pos="6555"/>
                <w:tab w:val="left" w:pos="7847"/>
                <w:tab w:val="left" w:pos="9146"/>
              </w:tabs>
              <w:ind w:left="114"/>
              <w:rPr>
                <w:sz w:val="18"/>
                <w:szCs w:val="18"/>
                <w:lang w:val="fr-FR"/>
              </w:rPr>
            </w:pPr>
            <w:r w:rsidRPr="008B4DC7">
              <w:rPr>
                <w:sz w:val="18"/>
                <w:szCs w:val="18"/>
                <w:lang w:val="fr-FR"/>
              </w:rPr>
              <w:t>Néant</w:t>
            </w:r>
          </w:p>
          <w:p w14:paraId="64695347" w14:textId="77777777" w:rsidR="008E553B" w:rsidRPr="008B4DC7" w:rsidRDefault="008E553B" w:rsidP="008E553B">
            <w:pPr>
              <w:keepNext/>
              <w:keepLines/>
              <w:numPr>
                <w:ilvl w:val="0"/>
                <w:numId w:val="106"/>
              </w:numPr>
              <w:tabs>
                <w:tab w:val="left" w:pos="74"/>
                <w:tab w:val="left" w:pos="240"/>
                <w:tab w:val="left" w:pos="1366"/>
                <w:tab w:val="left" w:pos="2665"/>
                <w:tab w:val="left" w:pos="3963"/>
                <w:tab w:val="left" w:pos="5256"/>
                <w:tab w:val="left" w:pos="6555"/>
                <w:tab w:val="left" w:pos="7847"/>
                <w:tab w:val="left" w:pos="9146"/>
              </w:tabs>
              <w:ind w:left="114"/>
              <w:rPr>
                <w:sz w:val="18"/>
                <w:szCs w:val="18"/>
                <w:lang w:val="fr-FR"/>
              </w:rPr>
            </w:pPr>
            <w:r w:rsidRPr="008B4DC7">
              <w:rPr>
                <w:sz w:val="18"/>
                <w:szCs w:val="18"/>
                <w:lang w:val="fr-FR"/>
              </w:rPr>
              <w:t>Autre (à préciser)</w:t>
            </w:r>
          </w:p>
          <w:p w14:paraId="37ACAE26" w14:textId="77777777" w:rsidR="008E553B" w:rsidRPr="008B4DC7" w:rsidRDefault="008E553B" w:rsidP="00047E8B">
            <w:pPr>
              <w:rPr>
                <w:i/>
                <w:sz w:val="18"/>
                <w:szCs w:val="18"/>
                <w:vertAlign w:val="superscript"/>
                <w:lang w:val="fr-FR"/>
              </w:rPr>
            </w:pPr>
          </w:p>
        </w:tc>
      </w:tr>
    </w:tbl>
    <w:p w14:paraId="2DADC5C1" w14:textId="77777777" w:rsidR="001F4DBE" w:rsidRDefault="001F4DBE" w:rsidP="00684970">
      <w:pPr>
        <w:sectPr w:rsidR="001F4DBE" w:rsidSect="00684970">
          <w:headerReference w:type="even" r:id="rId39"/>
          <w:headerReference w:type="default" r:id="rId40"/>
          <w:footerReference w:type="even" r:id="rId41"/>
          <w:footerReference w:type="default" r:id="rId42"/>
          <w:endnotePr>
            <w:numFmt w:val="decimal"/>
          </w:endnotePr>
          <w:pgSz w:w="16840" w:h="11907" w:orient="landscape" w:code="9"/>
          <w:pgMar w:top="1134" w:right="1417" w:bottom="1134" w:left="1134" w:header="567" w:footer="567" w:gutter="0"/>
          <w:cols w:space="720"/>
          <w:docGrid w:linePitch="272"/>
        </w:sect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45" w:type="dxa"/>
          <w:right w:w="70" w:type="dxa"/>
        </w:tblCellMar>
        <w:tblLook w:val="0000" w:firstRow="0" w:lastRow="0" w:firstColumn="0" w:lastColumn="0" w:noHBand="0" w:noVBand="0"/>
      </w:tblPr>
      <w:tblGrid>
        <w:gridCol w:w="4795"/>
        <w:gridCol w:w="4834"/>
      </w:tblGrid>
      <w:tr w:rsidR="000073C6" w:rsidRPr="00E97665" w14:paraId="4AC01FD8" w14:textId="77777777" w:rsidTr="00047E8B">
        <w:trPr>
          <w:cantSplit/>
          <w:trHeight w:val="282"/>
        </w:trPr>
        <w:tc>
          <w:tcPr>
            <w:tcW w:w="9629" w:type="dxa"/>
            <w:gridSpan w:val="2"/>
            <w:tcBorders>
              <w:top w:val="single" w:sz="4" w:space="0" w:color="00000A"/>
              <w:left w:val="single" w:sz="4" w:space="0" w:color="00000A"/>
              <w:bottom w:val="single" w:sz="4" w:space="0" w:color="000000"/>
              <w:right w:val="single" w:sz="4" w:space="0" w:color="00000A"/>
            </w:tcBorders>
            <w:shd w:val="clear" w:color="auto" w:fill="BFBFBF" w:themeFill="background1" w:themeFillShade="BF"/>
          </w:tcPr>
          <w:p w14:paraId="205A7ED3" w14:textId="77777777" w:rsidR="000073C6" w:rsidRPr="00CC38A6" w:rsidRDefault="000073C6" w:rsidP="00047E8B">
            <w:pPr>
              <w:keepNext/>
              <w:keepLines/>
              <w:tabs>
                <w:tab w:val="right" w:leader="dot" w:pos="9356"/>
              </w:tabs>
            </w:pPr>
            <w:r w:rsidRPr="00E97665">
              <w:rPr>
                <w:b/>
              </w:rPr>
              <w:lastRenderedPageBreak/>
              <w:t>CAUSES PRÉSUMÉES DE L’ÉVÉNEMENT</w:t>
            </w:r>
            <w:r w:rsidRPr="00E97665">
              <w:rPr>
                <w:lang w:val="fr-FR"/>
              </w:rPr>
              <w:t xml:space="preserve"> </w:t>
            </w:r>
          </w:p>
        </w:tc>
      </w:tr>
      <w:tr w:rsidR="000073C6" w:rsidRPr="00805E70" w14:paraId="3A09DCC7" w14:textId="77777777" w:rsidTr="00047E8B">
        <w:trPr>
          <w:cantSplit/>
          <w:trHeight w:val="376"/>
        </w:trPr>
        <w:tc>
          <w:tcPr>
            <w:tcW w:w="4795" w:type="dxa"/>
            <w:tcBorders>
              <w:top w:val="single" w:sz="4" w:space="0" w:color="00000A"/>
              <w:left w:val="single" w:sz="4" w:space="0" w:color="00000A"/>
              <w:bottom w:val="single" w:sz="4" w:space="0" w:color="000000"/>
              <w:right w:val="single" w:sz="4" w:space="0" w:color="00000A"/>
            </w:tcBorders>
            <w:shd w:val="clear" w:color="auto" w:fill="auto"/>
          </w:tcPr>
          <w:p w14:paraId="47928E57" w14:textId="77777777" w:rsidR="000073C6" w:rsidRPr="00805E70" w:rsidRDefault="000073C6" w:rsidP="00047E8B">
            <w:pPr>
              <w:keepNext/>
              <w:keepLines/>
              <w:tabs>
                <w:tab w:val="left" w:pos="240"/>
              </w:tabs>
              <w:rPr>
                <w:b/>
                <w:sz w:val="18"/>
                <w:szCs w:val="18"/>
                <w:u w:val="single"/>
                <w:lang w:val="fr-FR"/>
              </w:rPr>
            </w:pPr>
            <w:r w:rsidRPr="00485AD9">
              <w:rPr>
                <w:b/>
                <w:sz w:val="18"/>
                <w:szCs w:val="18"/>
                <w:highlight w:val="darkGray"/>
                <w:u w:val="single"/>
                <w:lang w:val="fr-FR"/>
              </w:rPr>
              <w:t>FACTEURS</w:t>
            </w:r>
            <w:r w:rsidRPr="00805E70">
              <w:rPr>
                <w:b/>
                <w:sz w:val="18"/>
                <w:szCs w:val="18"/>
                <w:u w:val="single"/>
                <w:lang w:val="fr-FR"/>
              </w:rPr>
              <w:t xml:space="preserve"> LIÉES À LA PROCÉDURE </w:t>
            </w:r>
          </w:p>
          <w:p w14:paraId="5C6B7685" w14:textId="77777777" w:rsidR="000073C6" w:rsidRPr="00805E70" w:rsidRDefault="000073C6" w:rsidP="00047E8B">
            <w:pPr>
              <w:rPr>
                <w:b/>
                <w:bCs/>
                <w:sz w:val="18"/>
                <w:szCs w:val="18"/>
                <w:u w:val="single"/>
                <w:lang w:val="fr-FR"/>
              </w:rPr>
            </w:pPr>
          </w:p>
          <w:p w14:paraId="21AEC122" w14:textId="77777777" w:rsidR="000073C6" w:rsidRPr="008B4DC7"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highlight w:val="darkGray"/>
                <w:lang w:val="fr-FR"/>
              </w:rPr>
            </w:pPr>
            <w:r w:rsidRPr="00805E70">
              <w:rPr>
                <w:sz w:val="18"/>
                <w:szCs w:val="18"/>
                <w:lang w:val="fr-FR"/>
                <w14:cntxtAlts/>
              </w:rPr>
              <w:t></w:t>
            </w:r>
            <w:r w:rsidRPr="00805E70">
              <w:rPr>
                <w:sz w:val="18"/>
                <w:szCs w:val="18"/>
                <w:lang w:val="fr-FR"/>
              </w:rPr>
              <w:tab/>
            </w:r>
            <w:r w:rsidRPr="008B4DC7">
              <w:rPr>
                <w:sz w:val="18"/>
                <w:szCs w:val="18"/>
                <w:highlight w:val="darkGray"/>
                <w:lang w:val="fr-FR"/>
              </w:rPr>
              <w:t>Préparation inappropriée du transport</w:t>
            </w:r>
          </w:p>
          <w:p w14:paraId="4833EFA5" w14:textId="77777777" w:rsidR="000073C6" w:rsidRPr="008B4DC7"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highlight w:val="darkGray"/>
                <w:lang w:val="fr-FR"/>
              </w:rPr>
            </w:pPr>
            <w:r w:rsidRPr="008B4DC7">
              <w:rPr>
                <w:sz w:val="18"/>
                <w:szCs w:val="18"/>
                <w:highlight w:val="darkGray"/>
                <w:lang w:val="fr-FR"/>
              </w:rPr>
              <w:t></w:t>
            </w:r>
            <w:r w:rsidRPr="008B4DC7">
              <w:rPr>
                <w:sz w:val="18"/>
                <w:szCs w:val="18"/>
                <w:highlight w:val="darkGray"/>
                <w:lang w:val="fr-FR"/>
              </w:rPr>
              <w:tab/>
              <w:t>Entretien inadéquat</w:t>
            </w:r>
          </w:p>
          <w:p w14:paraId="0B7D72EC" w14:textId="77777777" w:rsidR="000073C6" w:rsidRPr="008B4DC7"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highlight w:val="darkGray"/>
                <w:lang w:val="fr-FR"/>
              </w:rPr>
            </w:pPr>
            <w:r w:rsidRPr="008B4DC7">
              <w:rPr>
                <w:sz w:val="18"/>
                <w:szCs w:val="18"/>
                <w:highlight w:val="darkGray"/>
                <w:lang w:val="fr-FR"/>
              </w:rPr>
              <w:t></w:t>
            </w:r>
            <w:r w:rsidRPr="008B4DC7">
              <w:rPr>
                <w:sz w:val="18"/>
                <w:szCs w:val="18"/>
                <w:highlight w:val="darkGray"/>
                <w:lang w:val="fr-FR"/>
              </w:rPr>
              <w:tab/>
              <w:t>Procédures inadaptées</w:t>
            </w:r>
          </w:p>
          <w:p w14:paraId="66AE8360" w14:textId="77777777" w:rsidR="000073C6" w:rsidRPr="008B4DC7"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highlight w:val="darkGray"/>
                <w:lang w:val="fr-FR"/>
              </w:rPr>
            </w:pPr>
            <w:r w:rsidRPr="008B4DC7">
              <w:rPr>
                <w:sz w:val="18"/>
                <w:szCs w:val="18"/>
                <w:highlight w:val="darkGray"/>
                <w:lang w:val="fr-FR"/>
              </w:rPr>
              <w:t></w:t>
            </w:r>
            <w:r w:rsidRPr="008B4DC7">
              <w:rPr>
                <w:sz w:val="18"/>
                <w:szCs w:val="18"/>
                <w:highlight w:val="darkGray"/>
                <w:lang w:val="fr-FR"/>
              </w:rPr>
              <w:tab/>
              <w:t>Surcharge</w:t>
            </w:r>
          </w:p>
          <w:p w14:paraId="4FF2EA31" w14:textId="77777777" w:rsidR="000073C6" w:rsidRPr="008B4DC7"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highlight w:val="darkGray"/>
                <w:lang w:val="fr-FR"/>
              </w:rPr>
            </w:pPr>
            <w:r w:rsidRPr="008B4DC7">
              <w:rPr>
                <w:sz w:val="18"/>
                <w:szCs w:val="18"/>
                <w:highlight w:val="darkGray"/>
                <w:lang w:val="fr-FR"/>
              </w:rPr>
              <w:t></w:t>
            </w:r>
            <w:r w:rsidRPr="008B4DC7">
              <w:rPr>
                <w:sz w:val="18"/>
                <w:szCs w:val="18"/>
                <w:highlight w:val="darkGray"/>
                <w:lang w:val="fr-FR"/>
              </w:rPr>
              <w:tab/>
              <w:t>Surpression</w:t>
            </w:r>
          </w:p>
          <w:p w14:paraId="350F3E5B" w14:textId="77777777" w:rsidR="000073C6" w:rsidRPr="008B4DC7"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lang w:val="fr-FR"/>
              </w:rPr>
            </w:pPr>
            <w:r w:rsidRPr="008B4DC7">
              <w:rPr>
                <w:sz w:val="18"/>
                <w:szCs w:val="18"/>
                <w:highlight w:val="darkGray"/>
                <w:lang w:val="fr-FR"/>
              </w:rPr>
              <w:t></w:t>
            </w:r>
            <w:r w:rsidRPr="008B4DC7">
              <w:rPr>
                <w:sz w:val="18"/>
                <w:szCs w:val="18"/>
                <w:highlight w:val="darkGray"/>
                <w:lang w:val="fr-FR"/>
              </w:rPr>
              <w:tab/>
              <w:t>Vanne ou dispositif de fermeture ouvert</w:t>
            </w:r>
          </w:p>
          <w:p w14:paraId="24D7F9C2" w14:textId="77777777" w:rsidR="000073C6" w:rsidRPr="00805E70" w:rsidRDefault="000073C6" w:rsidP="00047E8B">
            <w:pPr>
              <w:keepNext/>
              <w:keepLines/>
              <w:tabs>
                <w:tab w:val="left" w:pos="240"/>
              </w:tabs>
              <w:rPr>
                <w:b/>
                <w:sz w:val="18"/>
                <w:szCs w:val="18"/>
                <w:u w:val="single"/>
                <w:lang w:val="fr-FR"/>
              </w:rPr>
            </w:pPr>
            <w:r w:rsidRPr="00805E70">
              <w:rPr>
                <w:b/>
                <w:sz w:val="18"/>
                <w:szCs w:val="18"/>
                <w:u w:val="single"/>
                <w:lang w:val="fr-FR"/>
              </w:rPr>
              <w:t xml:space="preserve">ARRIMAGE NON CONFORME </w:t>
            </w:r>
          </w:p>
          <w:p w14:paraId="0C955302" w14:textId="77777777" w:rsidR="000073C6" w:rsidRPr="00805E70" w:rsidRDefault="000073C6" w:rsidP="00047E8B">
            <w:pPr>
              <w:rPr>
                <w:b/>
                <w:bCs/>
                <w:sz w:val="18"/>
                <w:szCs w:val="18"/>
                <w:u w:val="single"/>
                <w:lang w:val="fr-FR"/>
              </w:rPr>
            </w:pPr>
          </w:p>
          <w:p w14:paraId="579E2ACC" w14:textId="77777777" w:rsidR="000073C6" w:rsidRPr="008B4DC7"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highlight w:val="darkGray"/>
                <w:lang w:val="fr-FR"/>
              </w:rPr>
            </w:pPr>
            <w:r w:rsidRPr="007C2832">
              <w:rPr>
                <w:sz w:val="18"/>
                <w:szCs w:val="18"/>
                <w:highlight w:val="darkGray"/>
                <w:lang w:val="fr-FR"/>
              </w:rPr>
              <w:t></w:t>
            </w:r>
            <w:r w:rsidRPr="007C2832">
              <w:rPr>
                <w:sz w:val="18"/>
                <w:szCs w:val="18"/>
                <w:highlight w:val="darkGray"/>
                <w:lang w:val="fr-FR"/>
              </w:rPr>
              <w:tab/>
            </w:r>
            <w:r w:rsidRPr="008B4DC7">
              <w:rPr>
                <w:sz w:val="18"/>
                <w:szCs w:val="18"/>
                <w:highlight w:val="darkGray"/>
                <w:lang w:val="fr-FR"/>
              </w:rPr>
              <w:t>Dispositif de fixation inapproprié</w:t>
            </w:r>
          </w:p>
          <w:p w14:paraId="69DCC15A" w14:textId="77777777" w:rsidR="000073C6" w:rsidRPr="008B4DC7"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highlight w:val="darkGray"/>
                <w:lang w:val="fr-FR"/>
              </w:rPr>
            </w:pPr>
            <w:r w:rsidRPr="008B4DC7">
              <w:rPr>
                <w:sz w:val="18"/>
                <w:szCs w:val="18"/>
                <w:highlight w:val="darkGray"/>
                <w:lang w:val="fr-FR"/>
              </w:rPr>
              <w:t></w:t>
            </w:r>
            <w:r w:rsidRPr="008B4DC7">
              <w:rPr>
                <w:sz w:val="18"/>
                <w:szCs w:val="18"/>
                <w:highlight w:val="darkGray"/>
                <w:lang w:val="fr-FR"/>
              </w:rPr>
              <w:tab/>
              <w:t>Blocage et contreventement inapproprié</w:t>
            </w:r>
          </w:p>
          <w:p w14:paraId="54F29374" w14:textId="77777777" w:rsidR="000073C6" w:rsidRPr="008B4DC7"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lang w:val="fr-FR"/>
              </w:rPr>
            </w:pPr>
            <w:r w:rsidRPr="008B4DC7">
              <w:rPr>
                <w:sz w:val="18"/>
                <w:szCs w:val="18"/>
                <w:highlight w:val="darkGray"/>
                <w:lang w:val="fr-FR"/>
              </w:rPr>
              <w:t></w:t>
            </w:r>
            <w:r w:rsidRPr="008B4DC7">
              <w:rPr>
                <w:sz w:val="18"/>
                <w:szCs w:val="18"/>
                <w:highlight w:val="darkGray"/>
                <w:lang w:val="fr-FR"/>
              </w:rPr>
              <w:tab/>
              <w:t>Autre défaut de chargement</w:t>
            </w:r>
          </w:p>
          <w:p w14:paraId="790FA958" w14:textId="77777777" w:rsidR="000073C6" w:rsidRDefault="000073C6" w:rsidP="00047E8B">
            <w:pPr>
              <w:rPr>
                <w:b/>
                <w:sz w:val="18"/>
                <w:szCs w:val="18"/>
                <w:lang w:val="fr-FR"/>
              </w:rPr>
            </w:pPr>
          </w:p>
          <w:p w14:paraId="68E09DDC" w14:textId="77777777" w:rsidR="000073C6" w:rsidRPr="00805E70" w:rsidRDefault="000073C6" w:rsidP="00047E8B">
            <w:pPr>
              <w:keepNext/>
              <w:keepLines/>
              <w:tabs>
                <w:tab w:val="left" w:pos="240"/>
              </w:tabs>
              <w:rPr>
                <w:b/>
                <w:sz w:val="18"/>
                <w:szCs w:val="18"/>
                <w:u w:val="single"/>
                <w:lang w:val="fr-FR"/>
              </w:rPr>
            </w:pPr>
            <w:r w:rsidRPr="00805E70">
              <w:rPr>
                <w:b/>
                <w:sz w:val="18"/>
                <w:szCs w:val="18"/>
                <w:u w:val="single"/>
                <w:lang w:val="fr-FR"/>
              </w:rPr>
              <w:t xml:space="preserve">DÉFAILLANCE TECHNIQUE DU VÉHICULE </w:t>
            </w:r>
          </w:p>
          <w:p w14:paraId="0C14FBBC" w14:textId="77777777" w:rsidR="000073C6" w:rsidRPr="00805E70" w:rsidRDefault="000073C6" w:rsidP="00047E8B">
            <w:pPr>
              <w:rPr>
                <w:i/>
                <w:sz w:val="18"/>
                <w:szCs w:val="18"/>
                <w:lang w:val="fr-FR"/>
              </w:rPr>
            </w:pPr>
          </w:p>
          <w:p w14:paraId="1C0A039C"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lang w:val="fr-FR"/>
              </w:rPr>
            </w:pPr>
            <w:r w:rsidRPr="00805E70">
              <w:rPr>
                <w:sz w:val="18"/>
                <w:szCs w:val="18"/>
                <w:lang w:val="fr-FR"/>
              </w:rPr>
              <w:t></w:t>
            </w:r>
            <w:r w:rsidRPr="00805E70">
              <w:rPr>
                <w:sz w:val="18"/>
                <w:szCs w:val="18"/>
                <w:lang w:val="fr-FR"/>
              </w:rPr>
              <w:tab/>
              <w:t>Défaillance du système électrique</w:t>
            </w:r>
          </w:p>
          <w:p w14:paraId="473946DF"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lang w:val="fr-FR"/>
              </w:rPr>
            </w:pPr>
            <w:r w:rsidRPr="00805E70">
              <w:rPr>
                <w:sz w:val="18"/>
                <w:szCs w:val="18"/>
                <w:lang w:val="fr-FR"/>
              </w:rPr>
              <w:t></w:t>
            </w:r>
            <w:r w:rsidRPr="00805E70">
              <w:rPr>
                <w:sz w:val="18"/>
                <w:szCs w:val="18"/>
                <w:lang w:val="fr-FR"/>
              </w:rPr>
              <w:tab/>
              <w:t>Défaillance du système mécanique</w:t>
            </w:r>
          </w:p>
          <w:p w14:paraId="7B60B29F"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lang w:val="fr-FR"/>
              </w:rPr>
            </w:pPr>
            <w:r w:rsidRPr="00805E70">
              <w:rPr>
                <w:sz w:val="18"/>
                <w:szCs w:val="18"/>
                <w:lang w:val="fr-FR"/>
              </w:rPr>
              <w:t></w:t>
            </w:r>
            <w:r w:rsidRPr="00805E70">
              <w:rPr>
                <w:sz w:val="18"/>
                <w:szCs w:val="18"/>
                <w:lang w:val="fr-FR"/>
              </w:rPr>
              <w:tab/>
              <w:t>Rupture d’une pièce ou d’un dispositif</w:t>
            </w:r>
          </w:p>
          <w:p w14:paraId="47B18741"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lang w:val="fr-FR"/>
              </w:rPr>
            </w:pPr>
            <w:r w:rsidRPr="00805E70">
              <w:rPr>
                <w:sz w:val="18"/>
                <w:szCs w:val="18"/>
                <w:lang w:val="fr-FR"/>
              </w:rPr>
              <w:t></w:t>
            </w:r>
            <w:r w:rsidRPr="00805E70">
              <w:rPr>
                <w:sz w:val="18"/>
                <w:szCs w:val="18"/>
                <w:lang w:val="fr-FR"/>
              </w:rPr>
              <w:tab/>
              <w:t>Pièce ou dispositif défectueux</w:t>
            </w:r>
          </w:p>
          <w:p w14:paraId="009EAE72"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lang w:val="fr-FR"/>
              </w:rPr>
            </w:pPr>
            <w:r w:rsidRPr="00805E70">
              <w:rPr>
                <w:sz w:val="18"/>
                <w:szCs w:val="18"/>
                <w:lang w:val="fr-FR"/>
              </w:rPr>
              <w:t></w:t>
            </w:r>
            <w:r w:rsidRPr="00805E70">
              <w:rPr>
                <w:sz w:val="18"/>
                <w:szCs w:val="18"/>
                <w:lang w:val="fr-FR"/>
              </w:rPr>
              <w:tab/>
              <w:t>Pièce ou dispositif manquant</w:t>
            </w:r>
          </w:p>
          <w:p w14:paraId="6296F91E"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lang w:val="fr-FR"/>
              </w:rPr>
            </w:pPr>
            <w:r w:rsidRPr="00805E70">
              <w:rPr>
                <w:sz w:val="18"/>
                <w:szCs w:val="18"/>
                <w:lang w:val="fr-FR"/>
              </w:rPr>
              <w:t></w:t>
            </w:r>
            <w:r w:rsidRPr="00805E70">
              <w:rPr>
                <w:sz w:val="18"/>
                <w:szCs w:val="18"/>
                <w:lang w:val="fr-FR"/>
              </w:rPr>
              <w:tab/>
            </w:r>
            <w:r w:rsidRPr="00B24E11">
              <w:rPr>
                <w:sz w:val="18"/>
                <w:szCs w:val="18"/>
                <w:highlight w:val="darkGray"/>
                <w:lang w:val="fr-FR"/>
              </w:rPr>
              <w:t>Défaillance d’attelage</w:t>
            </w:r>
          </w:p>
          <w:p w14:paraId="54DFEC75"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lang w:val="fr-FR"/>
              </w:rPr>
            </w:pPr>
            <w:r w:rsidRPr="00805E70">
              <w:rPr>
                <w:sz w:val="18"/>
                <w:szCs w:val="18"/>
                <w:lang w:val="fr-FR"/>
              </w:rPr>
              <w:t></w:t>
            </w:r>
            <w:r w:rsidRPr="00805E70">
              <w:rPr>
                <w:sz w:val="18"/>
                <w:szCs w:val="18"/>
                <w:lang w:val="fr-FR"/>
              </w:rPr>
              <w:tab/>
              <w:t>Défaillance du moteur</w:t>
            </w:r>
          </w:p>
          <w:p w14:paraId="2D7F33C6"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lang w:val="fr-FR"/>
              </w:rPr>
            </w:pPr>
            <w:r w:rsidRPr="00805E70">
              <w:rPr>
                <w:sz w:val="18"/>
                <w:szCs w:val="18"/>
                <w:lang w:val="fr-FR"/>
              </w:rPr>
              <w:t></w:t>
            </w:r>
            <w:r w:rsidRPr="00805E70">
              <w:rPr>
                <w:sz w:val="18"/>
                <w:szCs w:val="18"/>
                <w:lang w:val="fr-FR"/>
              </w:rPr>
              <w:tab/>
              <w:t>Défaillance du système de freinage</w:t>
            </w:r>
          </w:p>
          <w:p w14:paraId="03F202A8"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lang w:val="fr-FR"/>
              </w:rPr>
            </w:pPr>
            <w:r w:rsidRPr="00805E70">
              <w:rPr>
                <w:sz w:val="18"/>
                <w:szCs w:val="18"/>
                <w:lang w:val="fr-FR"/>
              </w:rPr>
              <w:t></w:t>
            </w:r>
            <w:r w:rsidRPr="00805E70">
              <w:rPr>
                <w:sz w:val="18"/>
                <w:szCs w:val="18"/>
                <w:lang w:val="fr-FR"/>
              </w:rPr>
              <w:tab/>
            </w:r>
            <w:r w:rsidRPr="00B24E11">
              <w:rPr>
                <w:sz w:val="18"/>
                <w:szCs w:val="18"/>
                <w:highlight w:val="darkGray"/>
                <w:lang w:val="fr-FR"/>
              </w:rPr>
              <w:t>Essieux défectueux</w:t>
            </w:r>
          </w:p>
          <w:p w14:paraId="765CA4B2"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lang w:val="fr-FR"/>
              </w:rPr>
            </w:pPr>
            <w:r w:rsidRPr="00805E70">
              <w:rPr>
                <w:sz w:val="18"/>
                <w:szCs w:val="18"/>
                <w:lang w:val="fr-FR"/>
              </w:rPr>
              <w:t></w:t>
            </w:r>
            <w:r w:rsidRPr="00805E70">
              <w:rPr>
                <w:sz w:val="18"/>
                <w:szCs w:val="18"/>
                <w:lang w:val="fr-FR"/>
              </w:rPr>
              <w:tab/>
              <w:t>Défaillance d’un essieu</w:t>
            </w:r>
          </w:p>
          <w:p w14:paraId="5B272D4F"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lang w:val="fr-FR"/>
              </w:rPr>
            </w:pPr>
            <w:r w:rsidRPr="00805E70">
              <w:rPr>
                <w:sz w:val="18"/>
                <w:szCs w:val="18"/>
                <w:lang w:val="fr-FR"/>
              </w:rPr>
              <w:t></w:t>
            </w:r>
            <w:r w:rsidRPr="00805E70">
              <w:rPr>
                <w:sz w:val="18"/>
                <w:szCs w:val="18"/>
                <w:lang w:val="fr-FR"/>
              </w:rPr>
              <w:tab/>
              <w:t>Pneumatique</w:t>
            </w:r>
          </w:p>
          <w:p w14:paraId="0902183A"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lang w:val="fr-FR"/>
              </w:rPr>
            </w:pPr>
            <w:r w:rsidRPr="00805E70">
              <w:rPr>
                <w:sz w:val="18"/>
                <w:szCs w:val="18"/>
                <w:lang w:val="fr-FR"/>
              </w:rPr>
              <w:t></w:t>
            </w:r>
            <w:r w:rsidRPr="00805E70">
              <w:rPr>
                <w:sz w:val="18"/>
                <w:szCs w:val="18"/>
                <w:lang w:val="fr-FR"/>
              </w:rPr>
              <w:tab/>
              <w:t>Autre (préciser)</w:t>
            </w:r>
          </w:p>
          <w:p w14:paraId="30682B75" w14:textId="77777777" w:rsidR="000073C6" w:rsidRPr="00805E70" w:rsidRDefault="000073C6" w:rsidP="00047E8B">
            <w:pPr>
              <w:rPr>
                <w:b/>
                <w:sz w:val="18"/>
                <w:szCs w:val="18"/>
                <w:lang w:val="fr-FR"/>
              </w:rPr>
            </w:pPr>
          </w:p>
          <w:p w14:paraId="2757FECC" w14:textId="77777777" w:rsidR="000073C6" w:rsidRPr="00805E70" w:rsidRDefault="000073C6" w:rsidP="00047E8B">
            <w:pPr>
              <w:keepNext/>
              <w:keepLines/>
              <w:tabs>
                <w:tab w:val="left" w:pos="240"/>
              </w:tabs>
              <w:rPr>
                <w:b/>
                <w:sz w:val="18"/>
                <w:szCs w:val="18"/>
                <w:u w:val="single"/>
                <w:lang w:val="fr-FR"/>
              </w:rPr>
            </w:pPr>
            <w:r w:rsidRPr="00485AD9">
              <w:rPr>
                <w:b/>
                <w:sz w:val="18"/>
                <w:szCs w:val="18"/>
                <w:highlight w:val="darkGray"/>
                <w:u w:val="single"/>
                <w:lang w:val="fr-FR"/>
              </w:rPr>
              <w:t>FACTEURS</w:t>
            </w:r>
            <w:r>
              <w:rPr>
                <w:b/>
                <w:sz w:val="18"/>
                <w:szCs w:val="18"/>
                <w:u w:val="single"/>
                <w:lang w:val="fr-FR"/>
              </w:rPr>
              <w:t xml:space="preserve"> LIÉ</w:t>
            </w:r>
            <w:r w:rsidRPr="00805E70">
              <w:rPr>
                <w:b/>
                <w:sz w:val="18"/>
                <w:szCs w:val="18"/>
                <w:u w:val="single"/>
                <w:lang w:val="fr-FR"/>
              </w:rPr>
              <w:t xml:space="preserve">S AUX MARCHANDISES DANGEREUSES TRANSPORTÉES </w:t>
            </w:r>
          </w:p>
          <w:p w14:paraId="75D6A309" w14:textId="77777777" w:rsidR="000073C6" w:rsidRPr="00805E70" w:rsidRDefault="000073C6" w:rsidP="00047E8B">
            <w:pPr>
              <w:rPr>
                <w:b/>
                <w:sz w:val="18"/>
                <w:szCs w:val="18"/>
                <w:u w:val="single"/>
                <w:lang w:val="fr-FR"/>
              </w:rPr>
            </w:pPr>
          </w:p>
          <w:p w14:paraId="463982AF"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lang w:val="fr-FR"/>
              </w:rPr>
            </w:pPr>
            <w:r w:rsidRPr="00805E70">
              <w:rPr>
                <w:sz w:val="18"/>
                <w:szCs w:val="18"/>
                <w:lang w:val="fr-FR"/>
              </w:rPr>
              <w:t></w:t>
            </w:r>
            <w:r w:rsidRPr="00805E70">
              <w:rPr>
                <w:sz w:val="18"/>
                <w:szCs w:val="18"/>
                <w:lang w:val="fr-FR"/>
              </w:rPr>
              <w:tab/>
              <w:t>Incompatibilité entre les produits</w:t>
            </w:r>
          </w:p>
          <w:p w14:paraId="27575B80"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4" w:hanging="374"/>
              <w:rPr>
                <w:sz w:val="18"/>
                <w:szCs w:val="18"/>
                <w:lang w:val="fr-FR"/>
              </w:rPr>
            </w:pPr>
            <w:r w:rsidRPr="00805E70">
              <w:rPr>
                <w:sz w:val="18"/>
                <w:szCs w:val="18"/>
                <w:lang w:val="fr-FR"/>
              </w:rPr>
              <w:t></w:t>
            </w:r>
            <w:r w:rsidRPr="00805E70">
              <w:rPr>
                <w:sz w:val="18"/>
                <w:szCs w:val="18"/>
                <w:lang w:val="fr-FR"/>
              </w:rPr>
              <w:tab/>
              <w:t xml:space="preserve">Incompatibilité entre le matériau du moyen de rétention </w:t>
            </w:r>
            <w:r w:rsidRPr="00805E70">
              <w:rPr>
                <w:sz w:val="18"/>
                <w:szCs w:val="18"/>
                <w:lang w:val="fr-FR"/>
              </w:rPr>
              <w:br/>
              <w:t>et le produit transporté</w:t>
            </w:r>
          </w:p>
          <w:p w14:paraId="5D5E14DD"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4" w:hanging="374"/>
              <w:rPr>
                <w:sz w:val="18"/>
                <w:szCs w:val="18"/>
                <w:lang w:val="fr-FR"/>
              </w:rPr>
            </w:pPr>
            <w:r w:rsidRPr="00805E70">
              <w:rPr>
                <w:sz w:val="18"/>
                <w:szCs w:val="18"/>
                <w:lang w:val="fr-FR"/>
              </w:rPr>
              <w:t></w:t>
            </w:r>
            <w:r w:rsidRPr="00805E70">
              <w:rPr>
                <w:sz w:val="18"/>
                <w:szCs w:val="18"/>
                <w:lang w:val="fr-FR"/>
              </w:rPr>
              <w:tab/>
              <w:t>Auto-inflammation</w:t>
            </w:r>
          </w:p>
          <w:p w14:paraId="7D535A8B" w14:textId="77777777" w:rsidR="000073C6"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lang w:val="fr-FR"/>
              </w:rPr>
            </w:pPr>
            <w:r w:rsidRPr="00805E70">
              <w:rPr>
                <w:sz w:val="18"/>
                <w:szCs w:val="18"/>
                <w:lang w:val="fr-FR"/>
              </w:rPr>
              <w:t></w:t>
            </w:r>
            <w:r w:rsidRPr="00805E70">
              <w:rPr>
                <w:sz w:val="18"/>
                <w:szCs w:val="18"/>
                <w:lang w:val="fr-FR"/>
              </w:rPr>
              <w:tab/>
              <w:t>Polymérisation</w:t>
            </w:r>
          </w:p>
          <w:p w14:paraId="01C574CB" w14:textId="77777777" w:rsidR="000073C6" w:rsidRDefault="000073C6" w:rsidP="00047E8B">
            <w:pPr>
              <w:tabs>
                <w:tab w:val="left" w:pos="74"/>
                <w:tab w:val="left" w:pos="1366"/>
                <w:tab w:val="left" w:pos="2665"/>
                <w:tab w:val="left" w:pos="3963"/>
                <w:tab w:val="left" w:pos="5256"/>
                <w:tab w:val="left" w:pos="6555"/>
                <w:tab w:val="left" w:pos="7847"/>
                <w:tab w:val="left" w:pos="9146"/>
              </w:tabs>
              <w:rPr>
                <w:sz w:val="18"/>
                <w:szCs w:val="18"/>
                <w:lang w:val="fr-FR"/>
              </w:rPr>
            </w:pPr>
          </w:p>
          <w:p w14:paraId="0F1E519D" w14:textId="77777777" w:rsidR="000073C6" w:rsidRPr="008B4DC7"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highlight w:val="darkGray"/>
                <w:lang w:val="fr-FR"/>
              </w:rPr>
            </w:pPr>
            <w:r w:rsidRPr="008B4DC7">
              <w:rPr>
                <w:b/>
                <w:sz w:val="18"/>
                <w:szCs w:val="18"/>
                <w:highlight w:val="darkGray"/>
                <w:u w:val="single"/>
                <w:lang w:val="fr-FR"/>
              </w:rPr>
              <w:t>DEFECTUOSITES DU MOYEN DE RETENTION MD</w:t>
            </w:r>
            <w:r w:rsidRPr="008B4DC7">
              <w:rPr>
                <w:sz w:val="18"/>
                <w:szCs w:val="18"/>
                <w:highlight w:val="darkGray"/>
                <w:lang w:val="fr-FR"/>
              </w:rPr>
              <w:t xml:space="preserve"> </w:t>
            </w:r>
          </w:p>
          <w:p w14:paraId="192D9A8E" w14:textId="77777777" w:rsidR="000073C6" w:rsidRPr="007C2832"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highlight w:val="darkGray"/>
                <w:lang w:val="fr-FR"/>
              </w:rPr>
            </w:pPr>
          </w:p>
          <w:p w14:paraId="058EEBA4" w14:textId="77777777" w:rsidR="000073C6" w:rsidRPr="008B4DC7" w:rsidRDefault="000073C6" w:rsidP="000073C6">
            <w:pPr>
              <w:numPr>
                <w:ilvl w:val="0"/>
                <w:numId w:val="108"/>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8B4DC7">
              <w:rPr>
                <w:sz w:val="18"/>
                <w:szCs w:val="18"/>
                <w:highlight w:val="darkGray"/>
                <w:lang w:val="fr-FR"/>
              </w:rPr>
              <w:t>Abrasion</w:t>
            </w:r>
          </w:p>
          <w:p w14:paraId="56F2B2F1" w14:textId="77777777" w:rsidR="000073C6" w:rsidRPr="008B4DC7" w:rsidRDefault="000073C6" w:rsidP="000073C6">
            <w:pPr>
              <w:numPr>
                <w:ilvl w:val="0"/>
                <w:numId w:val="108"/>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8B4DC7">
              <w:rPr>
                <w:sz w:val="18"/>
                <w:szCs w:val="18"/>
                <w:highlight w:val="darkGray"/>
                <w:lang w:val="fr-FR"/>
              </w:rPr>
              <w:t>Corrosion extérieure</w:t>
            </w:r>
          </w:p>
          <w:p w14:paraId="37C7A284" w14:textId="77777777" w:rsidR="000073C6" w:rsidRPr="008B4DC7" w:rsidRDefault="000073C6" w:rsidP="000073C6">
            <w:pPr>
              <w:numPr>
                <w:ilvl w:val="0"/>
                <w:numId w:val="108"/>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8B4DC7">
              <w:rPr>
                <w:sz w:val="18"/>
                <w:szCs w:val="18"/>
                <w:highlight w:val="darkGray"/>
                <w:lang w:val="fr-FR"/>
              </w:rPr>
              <w:t>Corrosion intérieure</w:t>
            </w:r>
          </w:p>
          <w:p w14:paraId="00B26910" w14:textId="77777777" w:rsidR="000073C6" w:rsidRPr="008B4DC7" w:rsidRDefault="000073C6" w:rsidP="000073C6">
            <w:pPr>
              <w:numPr>
                <w:ilvl w:val="0"/>
                <w:numId w:val="108"/>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8B4DC7">
              <w:rPr>
                <w:sz w:val="18"/>
                <w:szCs w:val="18"/>
                <w:highlight w:val="darkGray"/>
                <w:lang w:val="fr-FR"/>
              </w:rPr>
              <w:t>Revêtement abîmé</w:t>
            </w:r>
          </w:p>
          <w:p w14:paraId="57754CC0" w14:textId="77777777" w:rsidR="000073C6" w:rsidRPr="008B4DC7" w:rsidRDefault="000073C6" w:rsidP="000073C6">
            <w:pPr>
              <w:numPr>
                <w:ilvl w:val="0"/>
                <w:numId w:val="108"/>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8B4DC7">
              <w:rPr>
                <w:sz w:val="18"/>
                <w:szCs w:val="18"/>
                <w:highlight w:val="darkGray"/>
                <w:lang w:val="fr-FR"/>
              </w:rPr>
              <w:t>Composant ou équipement cassé</w:t>
            </w:r>
          </w:p>
          <w:p w14:paraId="4A0E3598" w14:textId="77777777" w:rsidR="000073C6" w:rsidRPr="008B4DC7" w:rsidRDefault="000073C6" w:rsidP="000073C6">
            <w:pPr>
              <w:numPr>
                <w:ilvl w:val="0"/>
                <w:numId w:val="108"/>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8B4DC7">
              <w:rPr>
                <w:sz w:val="18"/>
                <w:szCs w:val="18"/>
                <w:highlight w:val="darkGray"/>
                <w:lang w:val="fr-FR"/>
              </w:rPr>
              <w:t>Composant ou équipement défectueux</w:t>
            </w:r>
          </w:p>
          <w:p w14:paraId="1E2AF757" w14:textId="77777777" w:rsidR="000073C6" w:rsidRPr="008B4DC7" w:rsidRDefault="000073C6" w:rsidP="000073C6">
            <w:pPr>
              <w:numPr>
                <w:ilvl w:val="0"/>
                <w:numId w:val="108"/>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8B4DC7">
              <w:rPr>
                <w:sz w:val="18"/>
                <w:szCs w:val="18"/>
                <w:highlight w:val="darkGray"/>
                <w:lang w:val="fr-FR"/>
              </w:rPr>
              <w:t>Composant ou équipement perdu</w:t>
            </w:r>
          </w:p>
          <w:p w14:paraId="715F8664" w14:textId="77777777" w:rsidR="000073C6" w:rsidRPr="008B4DC7" w:rsidRDefault="000073C6" w:rsidP="000073C6">
            <w:pPr>
              <w:numPr>
                <w:ilvl w:val="0"/>
                <w:numId w:val="108"/>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8B4DC7">
              <w:rPr>
                <w:sz w:val="18"/>
                <w:szCs w:val="18"/>
                <w:highlight w:val="darkGray"/>
                <w:lang w:val="fr-FR"/>
              </w:rPr>
              <w:t xml:space="preserve">Autre défectuosité du contenant ou de ses équipements </w:t>
            </w:r>
          </w:p>
          <w:p w14:paraId="78B39699" w14:textId="77777777" w:rsidR="000073C6" w:rsidRPr="008B4DC7" w:rsidRDefault="000073C6" w:rsidP="00047E8B">
            <w:pPr>
              <w:tabs>
                <w:tab w:val="left" w:pos="74"/>
                <w:tab w:val="left" w:pos="1366"/>
                <w:tab w:val="left" w:pos="2665"/>
                <w:tab w:val="left" w:pos="3963"/>
                <w:tab w:val="left" w:pos="5256"/>
                <w:tab w:val="left" w:pos="6555"/>
                <w:tab w:val="left" w:pos="7847"/>
                <w:tab w:val="left" w:pos="9146"/>
              </w:tabs>
              <w:rPr>
                <w:sz w:val="18"/>
                <w:szCs w:val="18"/>
                <w:lang w:val="fr-FR"/>
              </w:rPr>
            </w:pPr>
          </w:p>
          <w:p w14:paraId="1CA5578E"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8" w:hanging="378"/>
              <w:rPr>
                <w:b/>
                <w:sz w:val="18"/>
                <w:szCs w:val="18"/>
                <w:lang w:val="fr-FR"/>
              </w:rPr>
            </w:pPr>
          </w:p>
        </w:tc>
        <w:tc>
          <w:tcPr>
            <w:tcW w:w="4834" w:type="dxa"/>
            <w:tcBorders>
              <w:top w:val="single" w:sz="4" w:space="0" w:color="00000A"/>
              <w:left w:val="single" w:sz="4" w:space="0" w:color="00000A"/>
              <w:bottom w:val="single" w:sz="4" w:space="0" w:color="000000"/>
              <w:right w:val="single" w:sz="4" w:space="0" w:color="00000A"/>
            </w:tcBorders>
            <w:shd w:val="clear" w:color="auto" w:fill="auto"/>
          </w:tcPr>
          <w:p w14:paraId="0E1CB2B0" w14:textId="77777777" w:rsidR="000073C6" w:rsidRPr="00805E70" w:rsidRDefault="000073C6" w:rsidP="00047E8B">
            <w:pPr>
              <w:keepNext/>
              <w:keepLines/>
              <w:tabs>
                <w:tab w:val="left" w:pos="240"/>
              </w:tabs>
              <w:rPr>
                <w:b/>
                <w:sz w:val="18"/>
                <w:szCs w:val="18"/>
                <w:u w:val="single"/>
                <w:lang w:val="fr-FR"/>
              </w:rPr>
            </w:pPr>
            <w:r w:rsidRPr="00485AD9">
              <w:rPr>
                <w:b/>
                <w:sz w:val="18"/>
                <w:szCs w:val="18"/>
                <w:highlight w:val="darkGray"/>
                <w:u w:val="single"/>
                <w:lang w:val="fr-FR"/>
              </w:rPr>
              <w:t>FACTEURS</w:t>
            </w:r>
            <w:r>
              <w:rPr>
                <w:b/>
                <w:sz w:val="18"/>
                <w:szCs w:val="18"/>
                <w:u w:val="single"/>
                <w:lang w:val="fr-FR"/>
              </w:rPr>
              <w:t xml:space="preserve"> HUMAIN</w:t>
            </w:r>
            <w:r w:rsidRPr="00805E70">
              <w:rPr>
                <w:b/>
                <w:sz w:val="18"/>
                <w:szCs w:val="18"/>
                <w:u w:val="single"/>
                <w:lang w:val="fr-FR"/>
              </w:rPr>
              <w:t xml:space="preserve">S </w:t>
            </w:r>
          </w:p>
          <w:p w14:paraId="7DFFC414" w14:textId="77777777" w:rsidR="000073C6" w:rsidRPr="00805E70" w:rsidRDefault="000073C6" w:rsidP="00047E8B">
            <w:pPr>
              <w:rPr>
                <w:sz w:val="18"/>
                <w:szCs w:val="18"/>
                <w:u w:val="single"/>
                <w:lang w:val="fr-FR"/>
              </w:rPr>
            </w:pPr>
          </w:p>
          <w:p w14:paraId="581231AB"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8" w:hanging="378"/>
              <w:rPr>
                <w:sz w:val="18"/>
                <w:szCs w:val="18"/>
                <w:lang w:val="fr-FR"/>
              </w:rPr>
            </w:pPr>
            <w:r w:rsidRPr="00805E70">
              <w:rPr>
                <w:sz w:val="18"/>
                <w:szCs w:val="18"/>
                <w:lang w:val="fr-FR"/>
              </w:rPr>
              <w:t></w:t>
            </w:r>
            <w:r w:rsidRPr="00805E70">
              <w:rPr>
                <w:sz w:val="18"/>
                <w:szCs w:val="18"/>
                <w:lang w:val="fr-FR"/>
              </w:rPr>
              <w:tab/>
              <w:t>Acte délibéré</w:t>
            </w:r>
          </w:p>
          <w:p w14:paraId="4D085772"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8" w:hanging="378"/>
              <w:rPr>
                <w:sz w:val="18"/>
                <w:szCs w:val="18"/>
                <w:lang w:val="fr-FR"/>
              </w:rPr>
            </w:pPr>
            <w:r w:rsidRPr="00805E70">
              <w:rPr>
                <w:sz w:val="18"/>
                <w:szCs w:val="18"/>
                <w:lang w:val="fr-FR"/>
              </w:rPr>
              <w:t></w:t>
            </w:r>
            <w:r w:rsidRPr="00805E70">
              <w:rPr>
                <w:sz w:val="18"/>
                <w:szCs w:val="18"/>
                <w:lang w:val="fr-FR"/>
              </w:rPr>
              <w:tab/>
              <w:t>Conduite imprudente</w:t>
            </w:r>
          </w:p>
          <w:p w14:paraId="540F8096"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8" w:hanging="378"/>
              <w:rPr>
                <w:sz w:val="18"/>
                <w:szCs w:val="18"/>
                <w:lang w:val="fr-FR"/>
              </w:rPr>
            </w:pPr>
            <w:r w:rsidRPr="00805E70">
              <w:rPr>
                <w:sz w:val="18"/>
                <w:szCs w:val="18"/>
                <w:lang w:val="fr-FR"/>
              </w:rPr>
              <w:t></w:t>
            </w:r>
            <w:r w:rsidRPr="00805E70">
              <w:rPr>
                <w:sz w:val="18"/>
                <w:szCs w:val="18"/>
                <w:lang w:val="fr-FR"/>
              </w:rPr>
              <w:tab/>
              <w:t>Effet de l’alcool</w:t>
            </w:r>
          </w:p>
          <w:p w14:paraId="71C4E1F7"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8" w:hanging="378"/>
              <w:rPr>
                <w:sz w:val="18"/>
                <w:szCs w:val="18"/>
                <w:lang w:val="fr-FR"/>
              </w:rPr>
            </w:pPr>
            <w:r w:rsidRPr="00805E70">
              <w:rPr>
                <w:sz w:val="18"/>
                <w:szCs w:val="18"/>
                <w:lang w:val="fr-FR"/>
              </w:rPr>
              <w:t></w:t>
            </w:r>
            <w:r w:rsidRPr="00805E70">
              <w:rPr>
                <w:sz w:val="18"/>
                <w:szCs w:val="18"/>
                <w:lang w:val="fr-FR"/>
              </w:rPr>
              <w:tab/>
              <w:t>Effet des stupéfiants</w:t>
            </w:r>
          </w:p>
          <w:p w14:paraId="291DBB04"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8" w:hanging="378"/>
              <w:rPr>
                <w:sz w:val="18"/>
                <w:szCs w:val="18"/>
                <w:lang w:val="fr-FR"/>
              </w:rPr>
            </w:pPr>
            <w:r w:rsidRPr="00805E70">
              <w:rPr>
                <w:sz w:val="18"/>
                <w:szCs w:val="18"/>
                <w:lang w:val="fr-FR"/>
              </w:rPr>
              <w:t></w:t>
            </w:r>
            <w:r w:rsidRPr="00805E70">
              <w:rPr>
                <w:sz w:val="18"/>
                <w:szCs w:val="18"/>
                <w:lang w:val="fr-FR"/>
              </w:rPr>
              <w:tab/>
              <w:t>Formation insuffisante</w:t>
            </w:r>
          </w:p>
          <w:p w14:paraId="749C4CB6"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8" w:hanging="378"/>
              <w:rPr>
                <w:sz w:val="18"/>
                <w:szCs w:val="18"/>
                <w:lang w:val="fr-FR"/>
              </w:rPr>
            </w:pPr>
            <w:r w:rsidRPr="00805E70">
              <w:rPr>
                <w:sz w:val="18"/>
                <w:szCs w:val="18"/>
                <w:lang w:val="fr-FR"/>
              </w:rPr>
              <w:t></w:t>
            </w:r>
            <w:r w:rsidRPr="00805E70">
              <w:rPr>
                <w:sz w:val="18"/>
                <w:szCs w:val="18"/>
                <w:lang w:val="fr-FR"/>
              </w:rPr>
              <w:tab/>
              <w:t>Inattention</w:t>
            </w:r>
          </w:p>
          <w:p w14:paraId="2B37CE2A"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8" w:hanging="378"/>
              <w:rPr>
                <w:sz w:val="18"/>
                <w:szCs w:val="18"/>
                <w:lang w:val="fr-FR"/>
              </w:rPr>
            </w:pPr>
            <w:r w:rsidRPr="00805E70">
              <w:rPr>
                <w:sz w:val="18"/>
                <w:szCs w:val="18"/>
                <w:lang w:val="fr-FR"/>
              </w:rPr>
              <w:t></w:t>
            </w:r>
            <w:r w:rsidRPr="00805E70">
              <w:rPr>
                <w:sz w:val="18"/>
                <w:szCs w:val="18"/>
                <w:lang w:val="fr-FR"/>
              </w:rPr>
              <w:tab/>
              <w:t>Manque d’expérience</w:t>
            </w:r>
          </w:p>
          <w:p w14:paraId="16ECF867"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8" w:hanging="378"/>
              <w:rPr>
                <w:sz w:val="18"/>
                <w:szCs w:val="18"/>
                <w:lang w:val="fr-FR"/>
              </w:rPr>
            </w:pPr>
            <w:r w:rsidRPr="00805E70">
              <w:rPr>
                <w:sz w:val="18"/>
                <w:szCs w:val="18"/>
                <w:lang w:val="fr-FR"/>
              </w:rPr>
              <w:t></w:t>
            </w:r>
            <w:r w:rsidRPr="00805E70">
              <w:rPr>
                <w:sz w:val="18"/>
                <w:szCs w:val="18"/>
                <w:lang w:val="fr-FR"/>
              </w:rPr>
              <w:tab/>
              <w:t>Non-respect des procédures</w:t>
            </w:r>
          </w:p>
          <w:p w14:paraId="1C02446A"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8" w:hanging="378"/>
              <w:rPr>
                <w:sz w:val="18"/>
                <w:szCs w:val="18"/>
                <w:lang w:val="fr-FR"/>
              </w:rPr>
            </w:pPr>
            <w:r w:rsidRPr="00805E70">
              <w:rPr>
                <w:sz w:val="18"/>
                <w:szCs w:val="18"/>
                <w:lang w:val="fr-FR"/>
              </w:rPr>
              <w:t></w:t>
            </w:r>
            <w:r w:rsidRPr="00805E70">
              <w:rPr>
                <w:sz w:val="18"/>
                <w:szCs w:val="18"/>
                <w:lang w:val="fr-FR"/>
              </w:rPr>
              <w:tab/>
              <w:t>Perte de contrôle</w:t>
            </w:r>
          </w:p>
          <w:p w14:paraId="1E074471"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8" w:hanging="378"/>
              <w:rPr>
                <w:sz w:val="18"/>
                <w:szCs w:val="18"/>
                <w:lang w:val="fr-FR"/>
              </w:rPr>
            </w:pPr>
            <w:r w:rsidRPr="00805E70">
              <w:rPr>
                <w:sz w:val="18"/>
                <w:szCs w:val="18"/>
                <w:lang w:val="fr-FR"/>
              </w:rPr>
              <w:t></w:t>
            </w:r>
            <w:r w:rsidRPr="00805E70">
              <w:rPr>
                <w:sz w:val="18"/>
                <w:szCs w:val="18"/>
                <w:lang w:val="fr-FR"/>
              </w:rPr>
              <w:tab/>
              <w:t>Traitement médical</w:t>
            </w:r>
          </w:p>
          <w:p w14:paraId="17D963CB"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8" w:hanging="378"/>
              <w:rPr>
                <w:sz w:val="18"/>
                <w:szCs w:val="18"/>
                <w:lang w:val="fr-FR"/>
              </w:rPr>
            </w:pPr>
            <w:r w:rsidRPr="00805E70">
              <w:rPr>
                <w:sz w:val="18"/>
                <w:szCs w:val="18"/>
                <w:lang w:val="fr-FR"/>
              </w:rPr>
              <w:t></w:t>
            </w:r>
            <w:r w:rsidRPr="00805E70">
              <w:rPr>
                <w:sz w:val="18"/>
                <w:szCs w:val="18"/>
                <w:lang w:val="fr-FR"/>
              </w:rPr>
              <w:tab/>
              <w:t>Urgence médicale</w:t>
            </w:r>
          </w:p>
          <w:p w14:paraId="09D613D4"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8" w:hanging="378"/>
              <w:rPr>
                <w:sz w:val="18"/>
                <w:szCs w:val="18"/>
                <w:lang w:val="fr-FR"/>
              </w:rPr>
            </w:pPr>
            <w:r w:rsidRPr="00805E70">
              <w:rPr>
                <w:sz w:val="18"/>
                <w:szCs w:val="18"/>
                <w:lang w:val="fr-FR"/>
              </w:rPr>
              <w:t></w:t>
            </w:r>
            <w:r w:rsidRPr="00805E70">
              <w:rPr>
                <w:sz w:val="18"/>
                <w:szCs w:val="18"/>
                <w:lang w:val="fr-FR"/>
              </w:rPr>
              <w:tab/>
              <w:t>Vitesse excessive (indiquer la vitesse si elle est connue)</w:t>
            </w:r>
          </w:p>
          <w:p w14:paraId="74C35E84"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8" w:hanging="378"/>
              <w:rPr>
                <w:sz w:val="18"/>
                <w:szCs w:val="18"/>
                <w:lang w:val="fr-FR"/>
              </w:rPr>
            </w:pPr>
            <w:r w:rsidRPr="00805E70">
              <w:rPr>
                <w:sz w:val="18"/>
                <w:szCs w:val="18"/>
                <w:lang w:val="fr-FR"/>
              </w:rPr>
              <w:t></w:t>
            </w:r>
            <w:r w:rsidRPr="00805E70">
              <w:rPr>
                <w:sz w:val="18"/>
                <w:szCs w:val="18"/>
                <w:lang w:val="fr-FR"/>
              </w:rPr>
              <w:tab/>
              <w:t>Limite de vitesse autorisée :</w:t>
            </w:r>
          </w:p>
          <w:p w14:paraId="060DD821"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78" w:hanging="378"/>
              <w:rPr>
                <w:sz w:val="18"/>
                <w:szCs w:val="18"/>
                <w:lang w:val="fr-FR"/>
              </w:rPr>
            </w:pPr>
            <w:r w:rsidRPr="00805E70">
              <w:rPr>
                <w:sz w:val="18"/>
                <w:szCs w:val="18"/>
                <w:lang w:val="fr-FR"/>
              </w:rPr>
              <w:t></w:t>
            </w:r>
            <w:r w:rsidRPr="00805E70">
              <w:rPr>
                <w:sz w:val="18"/>
                <w:szCs w:val="18"/>
                <w:lang w:val="fr-FR"/>
              </w:rPr>
              <w:tab/>
              <w:t>Somnolence</w:t>
            </w:r>
          </w:p>
          <w:p w14:paraId="5C292C4C" w14:textId="77777777" w:rsidR="000073C6" w:rsidRPr="008B4DC7" w:rsidRDefault="000073C6" w:rsidP="00047E8B">
            <w:pPr>
              <w:tabs>
                <w:tab w:val="left" w:pos="74"/>
                <w:tab w:val="left" w:pos="1366"/>
                <w:tab w:val="left" w:pos="2665"/>
                <w:tab w:val="left" w:pos="3963"/>
                <w:tab w:val="left" w:pos="5256"/>
                <w:tab w:val="left" w:pos="6555"/>
                <w:tab w:val="left" w:pos="7847"/>
                <w:tab w:val="left" w:pos="9146"/>
              </w:tabs>
              <w:ind w:left="378" w:hanging="378"/>
              <w:rPr>
                <w:sz w:val="18"/>
                <w:szCs w:val="18"/>
                <w:lang w:val="fr-FR"/>
              </w:rPr>
            </w:pPr>
            <w:r w:rsidRPr="00805E70">
              <w:rPr>
                <w:sz w:val="18"/>
                <w:szCs w:val="18"/>
                <w:lang w:val="fr-FR"/>
              </w:rPr>
              <w:t></w:t>
            </w:r>
            <w:r w:rsidRPr="00805E70">
              <w:rPr>
                <w:sz w:val="18"/>
                <w:szCs w:val="18"/>
                <w:lang w:val="fr-FR"/>
              </w:rPr>
              <w:tab/>
            </w:r>
            <w:r w:rsidRPr="008B4DC7">
              <w:rPr>
                <w:sz w:val="18"/>
                <w:szCs w:val="18"/>
                <w:highlight w:val="darkGray"/>
                <w:lang w:val="fr-FR"/>
              </w:rPr>
              <w:t>Personnes non autorisées sur la voie</w:t>
            </w:r>
          </w:p>
          <w:p w14:paraId="3295564C" w14:textId="77777777" w:rsidR="000073C6" w:rsidRPr="008B4DC7" w:rsidRDefault="000073C6" w:rsidP="00047E8B">
            <w:pPr>
              <w:tabs>
                <w:tab w:val="left" w:pos="74"/>
                <w:tab w:val="left" w:pos="1366"/>
                <w:tab w:val="left" w:pos="2665"/>
                <w:tab w:val="left" w:pos="3963"/>
                <w:tab w:val="left" w:pos="5256"/>
                <w:tab w:val="left" w:pos="6555"/>
                <w:tab w:val="left" w:pos="7847"/>
                <w:tab w:val="left" w:pos="9146"/>
              </w:tabs>
              <w:ind w:left="378" w:hanging="378"/>
              <w:rPr>
                <w:sz w:val="18"/>
                <w:szCs w:val="18"/>
                <w:lang w:val="fr-FR"/>
              </w:rPr>
            </w:pPr>
            <w:r w:rsidRPr="008B4DC7">
              <w:rPr>
                <w:sz w:val="18"/>
                <w:szCs w:val="18"/>
                <w:lang w:val="fr-FR"/>
              </w:rPr>
              <w:t></w:t>
            </w:r>
            <w:r w:rsidRPr="008B4DC7">
              <w:rPr>
                <w:sz w:val="18"/>
                <w:szCs w:val="18"/>
                <w:lang w:val="fr-FR"/>
              </w:rPr>
              <w:tab/>
              <w:t>Fatigue</w:t>
            </w:r>
          </w:p>
          <w:p w14:paraId="261C70A9" w14:textId="77777777" w:rsidR="000073C6" w:rsidRPr="008B4DC7" w:rsidRDefault="000073C6" w:rsidP="00047E8B">
            <w:pPr>
              <w:tabs>
                <w:tab w:val="left" w:pos="74"/>
                <w:tab w:val="left" w:pos="1366"/>
                <w:tab w:val="left" w:pos="2665"/>
                <w:tab w:val="left" w:pos="3963"/>
                <w:tab w:val="left" w:pos="5256"/>
                <w:tab w:val="left" w:pos="6555"/>
                <w:tab w:val="left" w:pos="7847"/>
                <w:tab w:val="left" w:pos="9146"/>
              </w:tabs>
              <w:ind w:left="378" w:hanging="378"/>
              <w:rPr>
                <w:sz w:val="18"/>
                <w:szCs w:val="18"/>
                <w:lang w:val="fr-FR"/>
              </w:rPr>
            </w:pPr>
            <w:r w:rsidRPr="008B4DC7">
              <w:rPr>
                <w:sz w:val="18"/>
                <w:szCs w:val="18"/>
                <w:lang w:val="fr-FR"/>
              </w:rPr>
              <w:t></w:t>
            </w:r>
            <w:r w:rsidRPr="008B4DC7">
              <w:rPr>
                <w:sz w:val="18"/>
                <w:szCs w:val="18"/>
                <w:lang w:val="fr-FR"/>
              </w:rPr>
              <w:tab/>
              <w:t>Problème de communication ou de langue</w:t>
            </w:r>
          </w:p>
          <w:p w14:paraId="2C1ACF13" w14:textId="77777777" w:rsidR="000073C6" w:rsidRPr="008B4DC7" w:rsidRDefault="000073C6" w:rsidP="000073C6">
            <w:pPr>
              <w:numPr>
                <w:ilvl w:val="0"/>
                <w:numId w:val="107"/>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8B4DC7">
              <w:rPr>
                <w:sz w:val="18"/>
                <w:szCs w:val="18"/>
                <w:highlight w:val="darkGray"/>
                <w:lang w:val="fr-FR"/>
              </w:rPr>
              <w:t>Freinage brusque</w:t>
            </w:r>
          </w:p>
          <w:p w14:paraId="1B86D0EA" w14:textId="77777777" w:rsidR="000073C6" w:rsidRDefault="000073C6" w:rsidP="00047E8B">
            <w:pPr>
              <w:tabs>
                <w:tab w:val="left" w:pos="74"/>
                <w:tab w:val="left" w:pos="1366"/>
                <w:tab w:val="left" w:pos="2665"/>
                <w:tab w:val="left" w:pos="3963"/>
                <w:tab w:val="left" w:pos="5256"/>
                <w:tab w:val="left" w:pos="6555"/>
                <w:tab w:val="left" w:pos="7847"/>
                <w:tab w:val="left" w:pos="9146"/>
              </w:tabs>
              <w:ind w:left="378" w:hanging="378"/>
              <w:rPr>
                <w:sz w:val="18"/>
                <w:szCs w:val="18"/>
                <w:lang w:val="fr-FR"/>
              </w:rPr>
            </w:pPr>
            <w:r w:rsidRPr="008B4DC7">
              <w:rPr>
                <w:sz w:val="18"/>
                <w:szCs w:val="18"/>
                <w:lang w:val="fr-FR"/>
              </w:rPr>
              <w:t></w:t>
            </w:r>
            <w:r w:rsidRPr="008B4DC7">
              <w:rPr>
                <w:sz w:val="18"/>
                <w:szCs w:val="18"/>
                <w:lang w:val="fr-FR"/>
              </w:rPr>
              <w:tab/>
              <w:t>Autre (préciser)</w:t>
            </w:r>
          </w:p>
          <w:p w14:paraId="1E095FA6" w14:textId="77777777" w:rsidR="000073C6" w:rsidRDefault="000073C6" w:rsidP="00047E8B">
            <w:pPr>
              <w:tabs>
                <w:tab w:val="left" w:pos="240"/>
              </w:tabs>
              <w:rPr>
                <w:b/>
                <w:sz w:val="18"/>
                <w:szCs w:val="18"/>
                <w:highlight w:val="darkGray"/>
                <w:u w:val="single"/>
                <w:lang w:val="fr-FR"/>
              </w:rPr>
            </w:pPr>
          </w:p>
          <w:p w14:paraId="68A73772" w14:textId="77777777" w:rsidR="000073C6" w:rsidRPr="00805E70" w:rsidRDefault="000073C6" w:rsidP="00047E8B">
            <w:pPr>
              <w:tabs>
                <w:tab w:val="left" w:pos="240"/>
              </w:tabs>
              <w:rPr>
                <w:b/>
                <w:sz w:val="18"/>
                <w:szCs w:val="18"/>
                <w:u w:val="single"/>
                <w:lang w:val="fr-FR"/>
              </w:rPr>
            </w:pPr>
            <w:r w:rsidRPr="00485AD9">
              <w:rPr>
                <w:b/>
                <w:sz w:val="18"/>
                <w:szCs w:val="18"/>
                <w:highlight w:val="darkGray"/>
                <w:u w:val="single"/>
                <w:lang w:val="fr-FR"/>
              </w:rPr>
              <w:t>FACTEURS</w:t>
            </w:r>
            <w:r w:rsidRPr="00805E70">
              <w:rPr>
                <w:b/>
                <w:sz w:val="18"/>
                <w:szCs w:val="18"/>
                <w:u w:val="single"/>
                <w:lang w:val="fr-FR"/>
              </w:rPr>
              <w:t xml:space="preserve"> EXTERNES </w:t>
            </w:r>
          </w:p>
          <w:p w14:paraId="72070FF0" w14:textId="77777777" w:rsidR="000073C6" w:rsidRPr="00805E70" w:rsidRDefault="000073C6" w:rsidP="00047E8B">
            <w:pPr>
              <w:rPr>
                <w:b/>
                <w:strike/>
                <w:sz w:val="18"/>
                <w:szCs w:val="18"/>
                <w:u w:val="single"/>
                <w:lang w:val="fr-FR"/>
              </w:rPr>
            </w:pPr>
          </w:p>
          <w:p w14:paraId="13FB703D"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97" w:hanging="377"/>
              <w:rPr>
                <w:sz w:val="18"/>
                <w:szCs w:val="18"/>
                <w:lang w:val="fr-FR"/>
              </w:rPr>
            </w:pPr>
            <w:r w:rsidRPr="00805E70">
              <w:rPr>
                <w:sz w:val="18"/>
                <w:szCs w:val="18"/>
                <w:lang w:val="fr-FR"/>
              </w:rPr>
              <w:t></w:t>
            </w:r>
            <w:r w:rsidRPr="00805E70">
              <w:rPr>
                <w:sz w:val="18"/>
                <w:szCs w:val="18"/>
                <w:lang w:val="fr-FR"/>
              </w:rPr>
              <w:tab/>
              <w:t>Chute de pierre</w:t>
            </w:r>
          </w:p>
          <w:p w14:paraId="300D85FD"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97" w:hanging="377"/>
              <w:rPr>
                <w:sz w:val="18"/>
                <w:szCs w:val="18"/>
                <w:lang w:val="fr-FR"/>
              </w:rPr>
            </w:pPr>
            <w:r w:rsidRPr="00805E70">
              <w:rPr>
                <w:sz w:val="18"/>
                <w:szCs w:val="18"/>
                <w:lang w:val="fr-FR"/>
              </w:rPr>
              <w:t></w:t>
            </w:r>
            <w:r w:rsidRPr="00805E70">
              <w:rPr>
                <w:sz w:val="18"/>
                <w:szCs w:val="18"/>
                <w:lang w:val="fr-FR"/>
              </w:rPr>
              <w:tab/>
              <w:t>Chaussée glissante</w:t>
            </w:r>
          </w:p>
          <w:p w14:paraId="11DA0CBC"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97" w:hanging="377"/>
              <w:rPr>
                <w:sz w:val="18"/>
                <w:szCs w:val="18"/>
                <w:lang w:val="fr-FR"/>
              </w:rPr>
            </w:pPr>
            <w:r w:rsidRPr="00805E70">
              <w:rPr>
                <w:sz w:val="18"/>
                <w:szCs w:val="18"/>
                <w:lang w:val="fr-FR"/>
              </w:rPr>
              <w:t></w:t>
            </w:r>
            <w:r w:rsidRPr="00805E70">
              <w:rPr>
                <w:sz w:val="18"/>
                <w:szCs w:val="18"/>
                <w:lang w:val="fr-FR"/>
              </w:rPr>
              <w:tab/>
              <w:t>Circulation de véhicules de loisir</w:t>
            </w:r>
          </w:p>
          <w:p w14:paraId="75274942"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97" w:hanging="377"/>
              <w:rPr>
                <w:sz w:val="18"/>
                <w:szCs w:val="18"/>
                <w:lang w:val="fr-FR"/>
              </w:rPr>
            </w:pPr>
            <w:r w:rsidRPr="00805E70">
              <w:rPr>
                <w:sz w:val="18"/>
                <w:szCs w:val="18"/>
                <w:lang w:val="fr-FR"/>
              </w:rPr>
              <w:t></w:t>
            </w:r>
            <w:r w:rsidRPr="00805E70">
              <w:rPr>
                <w:sz w:val="18"/>
                <w:szCs w:val="18"/>
                <w:lang w:val="fr-FR"/>
              </w:rPr>
              <w:tab/>
              <w:t>Éboulement</w:t>
            </w:r>
          </w:p>
          <w:p w14:paraId="7F325552"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97" w:hanging="377"/>
              <w:rPr>
                <w:sz w:val="18"/>
                <w:szCs w:val="18"/>
                <w:lang w:val="fr-FR"/>
              </w:rPr>
            </w:pPr>
            <w:r w:rsidRPr="00805E70">
              <w:rPr>
                <w:sz w:val="18"/>
                <w:szCs w:val="18"/>
                <w:lang w:val="fr-FR"/>
              </w:rPr>
              <w:t></w:t>
            </w:r>
            <w:r w:rsidRPr="00805E70">
              <w:rPr>
                <w:sz w:val="18"/>
                <w:szCs w:val="18"/>
                <w:lang w:val="fr-FR"/>
              </w:rPr>
              <w:tab/>
              <w:t>Tremblement de terre</w:t>
            </w:r>
          </w:p>
          <w:p w14:paraId="49001DCE"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97" w:hanging="377"/>
              <w:rPr>
                <w:sz w:val="18"/>
                <w:szCs w:val="18"/>
                <w:lang w:val="fr-FR"/>
              </w:rPr>
            </w:pPr>
            <w:r w:rsidRPr="00805E70">
              <w:rPr>
                <w:sz w:val="18"/>
                <w:szCs w:val="18"/>
                <w:lang w:val="fr-FR"/>
              </w:rPr>
              <w:t></w:t>
            </w:r>
            <w:r w:rsidRPr="00805E70">
              <w:rPr>
                <w:sz w:val="18"/>
                <w:szCs w:val="18"/>
                <w:lang w:val="fr-FR"/>
              </w:rPr>
              <w:tab/>
              <w:t>Végétation</w:t>
            </w:r>
          </w:p>
          <w:p w14:paraId="24843AC9"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97" w:hanging="377"/>
              <w:rPr>
                <w:sz w:val="18"/>
                <w:szCs w:val="18"/>
                <w:lang w:val="fr-FR"/>
              </w:rPr>
            </w:pPr>
            <w:r w:rsidRPr="00805E70">
              <w:rPr>
                <w:sz w:val="18"/>
                <w:szCs w:val="18"/>
                <w:lang w:val="fr-FR"/>
              </w:rPr>
              <w:t></w:t>
            </w:r>
            <w:r w:rsidRPr="00805E70">
              <w:rPr>
                <w:sz w:val="18"/>
                <w:szCs w:val="18"/>
                <w:lang w:val="fr-FR"/>
              </w:rPr>
              <w:tab/>
              <w:t>Brouillard</w:t>
            </w:r>
          </w:p>
          <w:p w14:paraId="7FCFE76A"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97" w:hanging="377"/>
              <w:rPr>
                <w:sz w:val="18"/>
                <w:szCs w:val="18"/>
                <w:lang w:val="fr-FR"/>
              </w:rPr>
            </w:pPr>
            <w:r w:rsidRPr="00805E70">
              <w:rPr>
                <w:sz w:val="18"/>
                <w:szCs w:val="18"/>
                <w:lang w:val="fr-FR"/>
              </w:rPr>
              <w:t></w:t>
            </w:r>
            <w:r w:rsidRPr="00805E70">
              <w:rPr>
                <w:sz w:val="18"/>
                <w:szCs w:val="18"/>
                <w:lang w:val="fr-FR"/>
              </w:rPr>
              <w:tab/>
              <w:t>Inondation</w:t>
            </w:r>
          </w:p>
          <w:p w14:paraId="65EDC8C3"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97" w:hanging="377"/>
              <w:rPr>
                <w:sz w:val="18"/>
                <w:szCs w:val="18"/>
                <w:lang w:val="fr-FR"/>
              </w:rPr>
            </w:pPr>
            <w:r w:rsidRPr="00805E70">
              <w:rPr>
                <w:sz w:val="18"/>
                <w:szCs w:val="18"/>
                <w:lang w:val="fr-FR"/>
              </w:rPr>
              <w:t></w:t>
            </w:r>
            <w:r w:rsidRPr="00805E70">
              <w:rPr>
                <w:sz w:val="18"/>
                <w:szCs w:val="18"/>
                <w:lang w:val="fr-FR"/>
              </w:rPr>
              <w:tab/>
              <w:t>Givre</w:t>
            </w:r>
          </w:p>
          <w:p w14:paraId="6E3BD966"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97" w:hanging="377"/>
              <w:rPr>
                <w:sz w:val="18"/>
                <w:szCs w:val="18"/>
                <w:lang w:val="fr-FR"/>
              </w:rPr>
            </w:pPr>
            <w:r w:rsidRPr="00805E70">
              <w:rPr>
                <w:sz w:val="18"/>
                <w:szCs w:val="18"/>
                <w:lang w:val="fr-FR"/>
              </w:rPr>
              <w:t></w:t>
            </w:r>
            <w:r w:rsidRPr="00805E70">
              <w:rPr>
                <w:sz w:val="18"/>
                <w:szCs w:val="18"/>
                <w:lang w:val="fr-FR"/>
              </w:rPr>
              <w:tab/>
              <w:t>Verglas</w:t>
            </w:r>
          </w:p>
          <w:p w14:paraId="091001DD"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97" w:hanging="377"/>
              <w:rPr>
                <w:sz w:val="18"/>
                <w:szCs w:val="18"/>
                <w:lang w:val="fr-FR"/>
              </w:rPr>
            </w:pPr>
            <w:r w:rsidRPr="00805E70">
              <w:rPr>
                <w:sz w:val="18"/>
                <w:szCs w:val="18"/>
                <w:lang w:val="fr-FR"/>
              </w:rPr>
              <w:t></w:t>
            </w:r>
            <w:r w:rsidRPr="00805E70">
              <w:rPr>
                <w:sz w:val="18"/>
                <w:szCs w:val="18"/>
                <w:lang w:val="fr-FR"/>
              </w:rPr>
              <w:tab/>
              <w:t>Vent fort</w:t>
            </w:r>
          </w:p>
          <w:p w14:paraId="46242CAA"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97" w:hanging="377"/>
              <w:rPr>
                <w:sz w:val="18"/>
                <w:szCs w:val="18"/>
                <w:lang w:val="fr-FR"/>
              </w:rPr>
            </w:pPr>
            <w:r w:rsidRPr="00805E70">
              <w:rPr>
                <w:sz w:val="18"/>
                <w:szCs w:val="18"/>
                <w:lang w:val="fr-FR"/>
              </w:rPr>
              <w:t></w:t>
            </w:r>
            <w:r w:rsidRPr="00805E70">
              <w:rPr>
                <w:sz w:val="18"/>
                <w:szCs w:val="18"/>
                <w:lang w:val="fr-FR"/>
              </w:rPr>
              <w:tab/>
              <w:t>Tempête</w:t>
            </w:r>
          </w:p>
          <w:p w14:paraId="74D24421"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97" w:hanging="377"/>
              <w:rPr>
                <w:sz w:val="18"/>
                <w:szCs w:val="18"/>
                <w:lang w:val="fr-FR"/>
              </w:rPr>
            </w:pPr>
            <w:r w:rsidRPr="00805E70">
              <w:rPr>
                <w:sz w:val="18"/>
                <w:szCs w:val="18"/>
                <w:lang w:val="fr-FR"/>
              </w:rPr>
              <w:t></w:t>
            </w:r>
            <w:r w:rsidRPr="00805E70">
              <w:rPr>
                <w:sz w:val="18"/>
                <w:szCs w:val="18"/>
                <w:lang w:val="fr-FR"/>
              </w:rPr>
              <w:tab/>
              <w:t>Neige</w:t>
            </w:r>
          </w:p>
          <w:p w14:paraId="418CA60A"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97" w:hanging="377"/>
              <w:rPr>
                <w:sz w:val="18"/>
                <w:szCs w:val="18"/>
                <w:lang w:val="fr-FR"/>
              </w:rPr>
            </w:pPr>
            <w:r w:rsidRPr="00805E70">
              <w:rPr>
                <w:sz w:val="18"/>
                <w:szCs w:val="18"/>
                <w:lang w:val="fr-FR"/>
              </w:rPr>
              <w:t></w:t>
            </w:r>
            <w:r w:rsidRPr="00805E70">
              <w:rPr>
                <w:sz w:val="18"/>
                <w:szCs w:val="18"/>
                <w:lang w:val="fr-FR"/>
              </w:rPr>
              <w:tab/>
              <w:t>Chaleur</w:t>
            </w:r>
          </w:p>
          <w:p w14:paraId="4BCAB7CE"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97" w:hanging="377"/>
              <w:rPr>
                <w:sz w:val="18"/>
                <w:szCs w:val="18"/>
                <w:lang w:val="fr-FR"/>
              </w:rPr>
            </w:pPr>
            <w:r w:rsidRPr="00805E70">
              <w:rPr>
                <w:sz w:val="18"/>
                <w:szCs w:val="18"/>
                <w:lang w:val="fr-FR"/>
              </w:rPr>
              <w:t></w:t>
            </w:r>
            <w:r w:rsidRPr="00805E70">
              <w:rPr>
                <w:sz w:val="18"/>
                <w:szCs w:val="18"/>
                <w:lang w:val="fr-FR"/>
              </w:rPr>
              <w:tab/>
              <w:t>Sécheresse</w:t>
            </w:r>
          </w:p>
          <w:p w14:paraId="3AFA4270"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97" w:hanging="377"/>
              <w:rPr>
                <w:sz w:val="18"/>
                <w:szCs w:val="18"/>
                <w:lang w:val="fr-FR"/>
              </w:rPr>
            </w:pPr>
            <w:r w:rsidRPr="00805E70">
              <w:rPr>
                <w:sz w:val="18"/>
                <w:szCs w:val="18"/>
                <w:lang w:val="fr-FR"/>
              </w:rPr>
              <w:t></w:t>
            </w:r>
            <w:r w:rsidRPr="00805E70">
              <w:rPr>
                <w:sz w:val="18"/>
                <w:szCs w:val="18"/>
                <w:lang w:val="fr-FR"/>
              </w:rPr>
              <w:tab/>
              <w:t>Canicule</w:t>
            </w:r>
          </w:p>
          <w:p w14:paraId="2DD38C0B" w14:textId="77777777" w:rsidR="000073C6" w:rsidRPr="00805E70" w:rsidRDefault="000073C6" w:rsidP="00047E8B">
            <w:pPr>
              <w:tabs>
                <w:tab w:val="left" w:pos="74"/>
                <w:tab w:val="left" w:pos="1366"/>
                <w:tab w:val="left" w:pos="2665"/>
                <w:tab w:val="left" w:pos="3963"/>
                <w:tab w:val="left" w:pos="5256"/>
                <w:tab w:val="left" w:pos="6555"/>
                <w:tab w:val="left" w:pos="7847"/>
                <w:tab w:val="left" w:pos="9146"/>
              </w:tabs>
              <w:ind w:left="397" w:hanging="374"/>
              <w:rPr>
                <w:sz w:val="18"/>
                <w:szCs w:val="18"/>
                <w:lang w:val="fr-FR"/>
              </w:rPr>
            </w:pPr>
            <w:r w:rsidRPr="00805E70">
              <w:rPr>
                <w:sz w:val="18"/>
                <w:szCs w:val="18"/>
                <w:lang w:val="fr-FR"/>
              </w:rPr>
              <w:t></w:t>
            </w:r>
            <w:r w:rsidRPr="00805E70">
              <w:rPr>
                <w:sz w:val="18"/>
                <w:szCs w:val="18"/>
                <w:lang w:val="fr-FR"/>
              </w:rPr>
              <w:tab/>
              <w:t>Autre (préciser)</w:t>
            </w:r>
          </w:p>
          <w:p w14:paraId="27B0552B" w14:textId="77777777" w:rsidR="000073C6" w:rsidRPr="008B4DC7" w:rsidRDefault="000073C6" w:rsidP="00047E8B">
            <w:pPr>
              <w:tabs>
                <w:tab w:val="left" w:pos="74"/>
                <w:tab w:val="left" w:pos="1366"/>
                <w:tab w:val="left" w:pos="2665"/>
                <w:tab w:val="left" w:pos="3963"/>
                <w:tab w:val="left" w:pos="5256"/>
                <w:tab w:val="left" w:pos="6555"/>
                <w:tab w:val="left" w:pos="7847"/>
                <w:tab w:val="left" w:pos="9146"/>
              </w:tabs>
              <w:ind w:left="378" w:hanging="378"/>
              <w:rPr>
                <w:sz w:val="18"/>
                <w:szCs w:val="18"/>
                <w:lang w:val="fr-FR"/>
              </w:rPr>
            </w:pPr>
          </w:p>
          <w:p w14:paraId="32C01DED" w14:textId="77777777" w:rsidR="000073C6" w:rsidRPr="00B24E11" w:rsidRDefault="000073C6" w:rsidP="00047E8B">
            <w:pPr>
              <w:tabs>
                <w:tab w:val="left" w:pos="430"/>
              </w:tabs>
              <w:rPr>
                <w:b/>
                <w:sz w:val="18"/>
                <w:szCs w:val="18"/>
                <w:highlight w:val="darkGray"/>
                <w:u w:val="single"/>
                <w:lang w:val="fr-FR"/>
              </w:rPr>
            </w:pPr>
            <w:r w:rsidRPr="00B24E11">
              <w:rPr>
                <w:b/>
                <w:sz w:val="18"/>
                <w:szCs w:val="18"/>
                <w:highlight w:val="darkGray"/>
                <w:u w:val="single"/>
                <w:lang w:val="fr-FR"/>
              </w:rPr>
              <w:t>ÉVÉNEMENTS EXTERNES SÉCURITÉ</w:t>
            </w:r>
          </w:p>
          <w:p w14:paraId="0F48D5A2" w14:textId="77777777" w:rsidR="000073C6" w:rsidRPr="00B24E11" w:rsidRDefault="000073C6" w:rsidP="00047E8B">
            <w:pPr>
              <w:tabs>
                <w:tab w:val="left" w:pos="430"/>
              </w:tabs>
              <w:ind w:left="417"/>
              <w:rPr>
                <w:sz w:val="18"/>
                <w:szCs w:val="18"/>
                <w:highlight w:val="darkGray"/>
                <w:lang w:val="fr-FR"/>
              </w:rPr>
            </w:pPr>
          </w:p>
          <w:p w14:paraId="783854BB" w14:textId="77777777" w:rsidR="000073C6" w:rsidRPr="00B24E11" w:rsidRDefault="000073C6" w:rsidP="000073C6">
            <w:pPr>
              <w:numPr>
                <w:ilvl w:val="0"/>
                <w:numId w:val="29"/>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B24E11">
              <w:rPr>
                <w:sz w:val="18"/>
                <w:szCs w:val="18"/>
                <w:highlight w:val="darkGray"/>
                <w:lang w:val="fr-FR"/>
              </w:rPr>
              <w:t>Terrorisme</w:t>
            </w:r>
          </w:p>
          <w:p w14:paraId="24178292" w14:textId="77777777" w:rsidR="000073C6" w:rsidRPr="00B24E11" w:rsidRDefault="000073C6" w:rsidP="000073C6">
            <w:pPr>
              <w:numPr>
                <w:ilvl w:val="0"/>
                <w:numId w:val="29"/>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B24E11">
              <w:rPr>
                <w:sz w:val="18"/>
                <w:szCs w:val="18"/>
                <w:highlight w:val="darkGray"/>
                <w:lang w:val="fr-FR"/>
              </w:rPr>
              <w:t>Assaut</w:t>
            </w:r>
          </w:p>
          <w:p w14:paraId="34F8DF99" w14:textId="77777777" w:rsidR="000073C6" w:rsidRPr="00B24E11" w:rsidRDefault="000073C6" w:rsidP="000073C6">
            <w:pPr>
              <w:numPr>
                <w:ilvl w:val="0"/>
                <w:numId w:val="29"/>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B24E11">
              <w:rPr>
                <w:sz w:val="18"/>
                <w:szCs w:val="18"/>
                <w:highlight w:val="darkGray"/>
                <w:lang w:val="fr-FR"/>
              </w:rPr>
              <w:t>Vol</w:t>
            </w:r>
          </w:p>
          <w:p w14:paraId="4AA6D223" w14:textId="77777777" w:rsidR="000073C6" w:rsidRPr="00B24E11" w:rsidRDefault="000073C6" w:rsidP="000073C6">
            <w:pPr>
              <w:numPr>
                <w:ilvl w:val="0"/>
                <w:numId w:val="29"/>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B24E11">
              <w:rPr>
                <w:sz w:val="18"/>
                <w:szCs w:val="18"/>
                <w:highlight w:val="darkGray"/>
                <w:lang w:val="fr-FR"/>
              </w:rPr>
              <w:t>Malveillance</w:t>
            </w:r>
          </w:p>
          <w:p w14:paraId="7CD87595" w14:textId="77777777" w:rsidR="000073C6" w:rsidRPr="00B24E11" w:rsidRDefault="000073C6" w:rsidP="000073C6">
            <w:pPr>
              <w:numPr>
                <w:ilvl w:val="0"/>
                <w:numId w:val="29"/>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B24E11">
              <w:rPr>
                <w:sz w:val="18"/>
                <w:szCs w:val="18"/>
                <w:highlight w:val="darkGray"/>
                <w:lang w:val="fr-FR"/>
              </w:rPr>
              <w:t>Vandalisme</w:t>
            </w:r>
          </w:p>
          <w:p w14:paraId="1723D269" w14:textId="77777777" w:rsidR="000073C6" w:rsidRPr="00B24E11" w:rsidRDefault="000073C6" w:rsidP="000073C6">
            <w:pPr>
              <w:numPr>
                <w:ilvl w:val="0"/>
                <w:numId w:val="29"/>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proofErr w:type="spellStart"/>
            <w:r w:rsidRPr="00B24E11">
              <w:rPr>
                <w:sz w:val="18"/>
                <w:szCs w:val="18"/>
                <w:highlight w:val="darkGray"/>
                <w:lang w:val="fr-FR"/>
              </w:rPr>
              <w:t>Cyberattaque</w:t>
            </w:r>
            <w:proofErr w:type="spellEnd"/>
          </w:p>
          <w:p w14:paraId="544BD498" w14:textId="77777777" w:rsidR="000073C6" w:rsidRPr="00B24E11" w:rsidRDefault="000073C6" w:rsidP="000073C6">
            <w:pPr>
              <w:numPr>
                <w:ilvl w:val="0"/>
                <w:numId w:val="29"/>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B24E11">
              <w:rPr>
                <w:sz w:val="18"/>
                <w:szCs w:val="18"/>
                <w:highlight w:val="darkGray"/>
                <w:lang w:val="fr-FR"/>
              </w:rPr>
              <w:t>Acte délibéré</w:t>
            </w:r>
          </w:p>
          <w:p w14:paraId="7C27ABDF" w14:textId="77777777" w:rsidR="000073C6" w:rsidRPr="00B24E11" w:rsidRDefault="000073C6" w:rsidP="000073C6">
            <w:pPr>
              <w:numPr>
                <w:ilvl w:val="0"/>
                <w:numId w:val="29"/>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B24E11">
              <w:rPr>
                <w:sz w:val="18"/>
                <w:szCs w:val="18"/>
                <w:highlight w:val="darkGray"/>
                <w:lang w:val="fr-FR"/>
              </w:rPr>
              <w:t>Autres événements externes de sécurité</w:t>
            </w:r>
          </w:p>
          <w:p w14:paraId="18F9965B" w14:textId="77777777" w:rsidR="000073C6" w:rsidRPr="00805E70" w:rsidRDefault="000073C6" w:rsidP="00047E8B">
            <w:pPr>
              <w:keepNext/>
              <w:keepLines/>
              <w:tabs>
                <w:tab w:val="left" w:pos="240"/>
              </w:tabs>
              <w:rPr>
                <w:b/>
                <w:sz w:val="18"/>
                <w:szCs w:val="18"/>
                <w:lang w:val="fr-FR"/>
              </w:rPr>
            </w:pPr>
          </w:p>
        </w:tc>
      </w:tr>
    </w:tbl>
    <w:p w14:paraId="27678F38" w14:textId="77777777" w:rsidR="000073C6" w:rsidRDefault="000073C6" w:rsidP="000073C6">
      <w:pPr>
        <w:rPr>
          <w:rFonts w:ascii="Arial" w:hAnsi="Arial" w:cs="Arial"/>
          <w:sz w:val="16"/>
          <w:szCs w:val="16"/>
        </w:rPr>
      </w:pPr>
    </w:p>
    <w:p w14:paraId="4AEE116A" w14:textId="77777777" w:rsidR="000073C6" w:rsidRDefault="000073C6" w:rsidP="000073C6">
      <w:pPr>
        <w:rPr>
          <w:rFonts w:ascii="Arial" w:hAnsi="Arial" w:cs="Arial"/>
          <w:sz w:val="16"/>
          <w:szCs w:val="16"/>
        </w:rPr>
      </w:pPr>
      <w:r>
        <w:rPr>
          <w:rFonts w:ascii="Arial" w:hAnsi="Arial" w:cs="Arial"/>
          <w:sz w:val="16"/>
          <w:szCs w:val="16"/>
        </w:rPr>
        <w:br w:type="page"/>
      </w:r>
    </w:p>
    <w:tbl>
      <w:tblPr>
        <w:tblW w:w="0" w:type="auto"/>
        <w:tblBorders>
          <w:top w:val="single" w:sz="4" w:space="0" w:color="000001"/>
          <w:left w:val="single" w:sz="4" w:space="0" w:color="000001"/>
          <w:bottom w:val="single" w:sz="4" w:space="0" w:color="000000"/>
          <w:right w:val="single" w:sz="4" w:space="0" w:color="000001"/>
          <w:insideH w:val="single" w:sz="4" w:space="0" w:color="000000"/>
          <w:insideV w:val="single" w:sz="4" w:space="0" w:color="000001"/>
        </w:tblBorders>
        <w:tblCellMar>
          <w:left w:w="45" w:type="dxa"/>
          <w:right w:w="70" w:type="dxa"/>
        </w:tblCellMar>
        <w:tblLook w:val="0000" w:firstRow="0" w:lastRow="0" w:firstColumn="0" w:lastColumn="0" w:noHBand="0" w:noVBand="0"/>
      </w:tblPr>
      <w:tblGrid>
        <w:gridCol w:w="9629"/>
      </w:tblGrid>
      <w:tr w:rsidR="000073C6" w:rsidRPr="00E97665" w14:paraId="7D9A7C22" w14:textId="77777777" w:rsidTr="00047E8B">
        <w:trPr>
          <w:cantSplit/>
          <w:trHeight w:val="425"/>
        </w:trPr>
        <w:tc>
          <w:tcPr>
            <w:tcW w:w="0" w:type="auto"/>
            <w:tcBorders>
              <w:top w:val="single" w:sz="4" w:space="0" w:color="000001"/>
              <w:left w:val="single" w:sz="4" w:space="0" w:color="000001"/>
              <w:bottom w:val="single" w:sz="4" w:space="0" w:color="000000"/>
              <w:right w:val="single" w:sz="4" w:space="0" w:color="000001"/>
            </w:tcBorders>
            <w:shd w:val="clear" w:color="auto" w:fill="D9D9D9" w:themeFill="background1" w:themeFillShade="D9"/>
          </w:tcPr>
          <w:p w14:paraId="2A1EE095" w14:textId="77777777" w:rsidR="000073C6" w:rsidRPr="00E97665" w:rsidRDefault="000073C6" w:rsidP="00047E8B">
            <w:pPr>
              <w:keepNext/>
              <w:keepLines/>
              <w:tabs>
                <w:tab w:val="right" w:leader="dot" w:pos="9356"/>
              </w:tabs>
              <w:rPr>
                <w:b/>
              </w:rPr>
            </w:pPr>
            <w:r w:rsidRPr="00E97665">
              <w:rPr>
                <w:b/>
              </w:rPr>
              <w:lastRenderedPageBreak/>
              <w:t xml:space="preserve">CONSÉQUENCES </w:t>
            </w:r>
          </w:p>
        </w:tc>
      </w:tr>
      <w:tr w:rsidR="000073C6" w:rsidRPr="00B85E21" w14:paraId="0CB9B2A7" w14:textId="77777777" w:rsidTr="00047E8B">
        <w:trPr>
          <w:cantSplit/>
          <w:trHeight w:val="240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2A99138C" w14:textId="77777777" w:rsidR="000073C6" w:rsidRPr="00B85E21" w:rsidRDefault="000073C6" w:rsidP="00047E8B">
            <w:pPr>
              <w:tabs>
                <w:tab w:val="left" w:pos="240"/>
              </w:tabs>
              <w:rPr>
                <w:bCs/>
                <w:color w:val="0000FF"/>
                <w:sz w:val="18"/>
                <w:szCs w:val="18"/>
                <w:u w:val="single"/>
              </w:rPr>
            </w:pPr>
            <w:r w:rsidRPr="00B85E21">
              <w:rPr>
                <w:bCs/>
                <w:color w:val="0000FF"/>
                <w:sz w:val="18"/>
                <w:szCs w:val="18"/>
                <w:u w:val="single"/>
              </w:rPr>
              <w:t xml:space="preserve">Rapport à </w:t>
            </w:r>
            <w:proofErr w:type="spellStart"/>
            <w:r w:rsidRPr="00B85E21">
              <w:rPr>
                <w:bCs/>
                <w:color w:val="0000FF"/>
                <w:sz w:val="18"/>
                <w:szCs w:val="18"/>
                <w:u w:val="single"/>
              </w:rPr>
              <w:t>courte</w:t>
            </w:r>
            <w:proofErr w:type="spellEnd"/>
            <w:r w:rsidRPr="00B85E21">
              <w:rPr>
                <w:bCs/>
                <w:color w:val="0000FF"/>
                <w:sz w:val="18"/>
                <w:szCs w:val="18"/>
                <w:u w:val="single"/>
              </w:rPr>
              <w:t xml:space="preserve"> </w:t>
            </w:r>
            <w:proofErr w:type="spellStart"/>
            <w:r w:rsidRPr="00B85E21">
              <w:rPr>
                <w:bCs/>
                <w:color w:val="0000FF"/>
                <w:sz w:val="18"/>
                <w:szCs w:val="18"/>
                <w:u w:val="single"/>
              </w:rPr>
              <w:t>échéance</w:t>
            </w:r>
            <w:proofErr w:type="spellEnd"/>
          </w:p>
          <w:p w14:paraId="4D8FAA9D"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ind w:left="720" w:hanging="360"/>
              <w:rPr>
                <w:sz w:val="18"/>
                <w:szCs w:val="18"/>
              </w:rPr>
            </w:pPr>
            <w:r w:rsidRPr="00B85E21">
              <w:rPr>
                <w:sz w:val="18"/>
                <w:szCs w:val="18"/>
                <w14:cntxtAlts/>
              </w:rPr>
              <w:t></w:t>
            </w:r>
            <w:r w:rsidRPr="00B85E21">
              <w:rPr>
                <w:sz w:val="18"/>
                <w:szCs w:val="18"/>
                <w14:cntxtAlts/>
              </w:rPr>
              <w:tab/>
            </w:r>
            <w:r w:rsidRPr="00B85E21">
              <w:rPr>
                <w:sz w:val="18"/>
                <w:szCs w:val="18"/>
              </w:rPr>
              <w:t xml:space="preserve">Intervention des </w:t>
            </w:r>
            <w:proofErr w:type="spellStart"/>
            <w:r w:rsidRPr="00B85E21">
              <w:rPr>
                <w:sz w:val="18"/>
                <w:szCs w:val="18"/>
              </w:rPr>
              <w:t>autorités</w:t>
            </w:r>
            <w:proofErr w:type="spellEnd"/>
          </w:p>
          <w:p w14:paraId="1B913130"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ind w:left="720" w:hanging="360"/>
              <w:rPr>
                <w:sz w:val="18"/>
                <w:szCs w:val="18"/>
              </w:rPr>
            </w:pPr>
            <w:r w:rsidRPr="00B85E21">
              <w:rPr>
                <w:sz w:val="18"/>
                <w:szCs w:val="18"/>
                <w14:cntxtAlts/>
              </w:rPr>
              <w:t></w:t>
            </w:r>
            <w:r w:rsidRPr="00B85E21">
              <w:rPr>
                <w:sz w:val="18"/>
                <w:szCs w:val="18"/>
                <w14:cntxtAlts/>
              </w:rPr>
              <w:tab/>
            </w:r>
            <w:proofErr w:type="spellStart"/>
            <w:r w:rsidRPr="00B85E21">
              <w:rPr>
                <w:sz w:val="18"/>
                <w:szCs w:val="18"/>
              </w:rPr>
              <w:t>Blessés</w:t>
            </w:r>
            <w:proofErr w:type="spellEnd"/>
          </w:p>
          <w:p w14:paraId="2C18C459" w14:textId="77777777" w:rsidR="000073C6" w:rsidRDefault="000073C6" w:rsidP="00F737CD">
            <w:pPr>
              <w:tabs>
                <w:tab w:val="left" w:pos="240"/>
              </w:tabs>
              <w:spacing w:line="240" w:lineRule="auto"/>
              <w:rPr>
                <w:b/>
                <w:sz w:val="18"/>
                <w:szCs w:val="18"/>
                <w:u w:val="single"/>
              </w:rPr>
            </w:pPr>
          </w:p>
          <w:p w14:paraId="4D314FDD" w14:textId="77777777" w:rsidR="000073C6" w:rsidRPr="00B85E21" w:rsidRDefault="000073C6" w:rsidP="00047E8B">
            <w:pPr>
              <w:tabs>
                <w:tab w:val="left" w:pos="240"/>
              </w:tabs>
              <w:rPr>
                <w:b/>
                <w:sz w:val="18"/>
                <w:szCs w:val="18"/>
                <w:u w:val="single"/>
              </w:rPr>
            </w:pPr>
            <w:r w:rsidRPr="00B85E21">
              <w:rPr>
                <w:b/>
                <w:sz w:val="18"/>
                <w:szCs w:val="18"/>
                <w:u w:val="single"/>
              </w:rPr>
              <w:t>MORTS ET BLESSÉS PARMI LE PERSONNEL DE L’ENTREPRISE DE TRANSPORT DE MARCHANDISES DANGEREUSES</w:t>
            </w:r>
          </w:p>
          <w:p w14:paraId="77D1C0B3" w14:textId="77777777" w:rsidR="000073C6" w:rsidRPr="00B85E21" w:rsidRDefault="000073C6" w:rsidP="00047E8B">
            <w:pPr>
              <w:tabs>
                <w:tab w:val="left" w:pos="240"/>
              </w:tabs>
              <w:rPr>
                <w:b/>
                <w:sz w:val="18"/>
                <w:szCs w:val="18"/>
                <w:u w:val="single"/>
              </w:rPr>
            </w:pPr>
          </w:p>
          <w:p w14:paraId="44DA970D"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ind w:left="360" w:hanging="360"/>
              <w:rPr>
                <w:sz w:val="18"/>
                <w:szCs w:val="18"/>
              </w:rPr>
            </w:pPr>
            <w:r w:rsidRPr="00B85E21">
              <w:rPr>
                <w:sz w:val="18"/>
                <w:szCs w:val="18"/>
              </w:rPr>
              <w:t></w:t>
            </w:r>
            <w:r w:rsidRPr="00B85E21">
              <w:rPr>
                <w:sz w:val="18"/>
                <w:szCs w:val="18"/>
              </w:rPr>
              <w:tab/>
            </w:r>
            <w:proofErr w:type="spellStart"/>
            <w:r w:rsidRPr="00B85E21">
              <w:rPr>
                <w:sz w:val="18"/>
                <w:szCs w:val="18"/>
              </w:rPr>
              <w:t>Nombre</w:t>
            </w:r>
            <w:proofErr w:type="spellEnd"/>
            <w:r w:rsidRPr="00B85E21">
              <w:rPr>
                <w:sz w:val="18"/>
                <w:szCs w:val="18"/>
              </w:rPr>
              <w:t xml:space="preserve"> total de </w:t>
            </w:r>
            <w:proofErr w:type="spellStart"/>
            <w:r w:rsidRPr="00B85E21">
              <w:rPr>
                <w:sz w:val="18"/>
                <w:szCs w:val="18"/>
              </w:rPr>
              <w:t>blessés</w:t>
            </w:r>
            <w:proofErr w:type="spellEnd"/>
            <w:r w:rsidRPr="00B85E21">
              <w:rPr>
                <w:sz w:val="18"/>
                <w:szCs w:val="18"/>
              </w:rPr>
              <w:t>: …</w:t>
            </w:r>
          </w:p>
          <w:p w14:paraId="10E1A9AA"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ind w:left="360" w:hanging="360"/>
              <w:rPr>
                <w:sz w:val="18"/>
                <w:szCs w:val="18"/>
              </w:rPr>
            </w:pPr>
            <w:r w:rsidRPr="00B85E21">
              <w:rPr>
                <w:sz w:val="18"/>
                <w:szCs w:val="18"/>
              </w:rPr>
              <w:t></w:t>
            </w:r>
            <w:r w:rsidRPr="00B85E21">
              <w:rPr>
                <w:sz w:val="18"/>
                <w:szCs w:val="18"/>
              </w:rPr>
              <w:tab/>
            </w:r>
            <w:proofErr w:type="spellStart"/>
            <w:r w:rsidRPr="00B85E21">
              <w:rPr>
                <w:sz w:val="18"/>
                <w:szCs w:val="18"/>
              </w:rPr>
              <w:t>Dont</w:t>
            </w:r>
            <w:proofErr w:type="spellEnd"/>
            <w:r w:rsidRPr="00B85E21">
              <w:rPr>
                <w:sz w:val="18"/>
                <w:szCs w:val="18"/>
              </w:rPr>
              <w:t xml:space="preserve"> </w:t>
            </w:r>
            <w:proofErr w:type="spellStart"/>
            <w:r w:rsidRPr="00B85E21">
              <w:rPr>
                <w:sz w:val="18"/>
                <w:szCs w:val="18"/>
              </w:rPr>
              <w:t>nombre</w:t>
            </w:r>
            <w:proofErr w:type="spellEnd"/>
            <w:r w:rsidRPr="00B85E21">
              <w:rPr>
                <w:sz w:val="18"/>
                <w:szCs w:val="18"/>
              </w:rPr>
              <w:t xml:space="preserve"> total de </w:t>
            </w:r>
            <w:proofErr w:type="spellStart"/>
            <w:r w:rsidRPr="00B85E21">
              <w:rPr>
                <w:sz w:val="18"/>
                <w:szCs w:val="18"/>
              </w:rPr>
              <w:t>blessures</w:t>
            </w:r>
            <w:proofErr w:type="spellEnd"/>
            <w:r w:rsidRPr="00B85E21">
              <w:rPr>
                <w:sz w:val="18"/>
                <w:szCs w:val="18"/>
              </w:rPr>
              <w:t xml:space="preserve"> dues à la </w:t>
            </w:r>
            <w:proofErr w:type="spellStart"/>
            <w:r w:rsidRPr="00B85E21">
              <w:rPr>
                <w:sz w:val="18"/>
                <w:szCs w:val="18"/>
              </w:rPr>
              <w:t>présence</w:t>
            </w:r>
            <w:proofErr w:type="spellEnd"/>
            <w:r w:rsidRPr="00B85E21">
              <w:rPr>
                <w:sz w:val="18"/>
                <w:szCs w:val="18"/>
              </w:rPr>
              <w:t xml:space="preserve"> de </w:t>
            </w:r>
            <w:proofErr w:type="spellStart"/>
            <w:r w:rsidRPr="00B85E21">
              <w:rPr>
                <w:sz w:val="18"/>
                <w:szCs w:val="18"/>
              </w:rPr>
              <w:t>marchandises</w:t>
            </w:r>
            <w:proofErr w:type="spellEnd"/>
            <w:r w:rsidRPr="00B85E21">
              <w:rPr>
                <w:sz w:val="18"/>
                <w:szCs w:val="18"/>
              </w:rPr>
              <w:t xml:space="preserve"> </w:t>
            </w:r>
            <w:proofErr w:type="spellStart"/>
            <w:r w:rsidRPr="00B85E21">
              <w:rPr>
                <w:sz w:val="18"/>
                <w:szCs w:val="18"/>
              </w:rPr>
              <w:t>dangereuses</w:t>
            </w:r>
            <w:proofErr w:type="spellEnd"/>
            <w:r w:rsidRPr="00B85E21">
              <w:rPr>
                <w:sz w:val="18"/>
                <w:szCs w:val="18"/>
              </w:rPr>
              <w:t>: …</w:t>
            </w:r>
          </w:p>
          <w:tbl>
            <w:tblPr>
              <w:tblStyle w:val="TableGrid"/>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686"/>
              <w:gridCol w:w="2617"/>
            </w:tblGrid>
            <w:tr w:rsidR="000073C6" w:rsidRPr="00B85E21" w14:paraId="26909998" w14:textId="77777777" w:rsidTr="00047E8B">
              <w:tc>
                <w:tcPr>
                  <w:tcW w:w="3348" w:type="dxa"/>
                </w:tcPr>
                <w:p w14:paraId="3C368D5D"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360" w:hanging="360"/>
                    <w:rPr>
                      <w:sz w:val="18"/>
                      <w:szCs w:val="18"/>
                      <w:lang w:val="fr-FR"/>
                    </w:rPr>
                  </w:pPr>
                  <w:r w:rsidRPr="00B85E21">
                    <w:rPr>
                      <w:sz w:val="18"/>
                      <w:szCs w:val="18"/>
                      <w:lang w:val="en-US"/>
                    </w:rPr>
                    <w:t></w:t>
                  </w:r>
                  <w:r w:rsidRPr="00B85E21">
                    <w:rPr>
                      <w:sz w:val="18"/>
                      <w:szCs w:val="18"/>
                    </w:rPr>
                    <w:tab/>
                  </w:r>
                  <w:proofErr w:type="spellStart"/>
                  <w:r w:rsidRPr="00B85E21">
                    <w:rPr>
                      <w:sz w:val="18"/>
                      <w:szCs w:val="18"/>
                    </w:rPr>
                    <w:t>Blessures</w:t>
                  </w:r>
                  <w:proofErr w:type="spellEnd"/>
                  <w:r w:rsidRPr="00B85E21">
                    <w:rPr>
                      <w:sz w:val="18"/>
                      <w:szCs w:val="18"/>
                    </w:rPr>
                    <w:t xml:space="preserve"> graves (score &gt; 3 dans la classification AIS</w:t>
                  </w:r>
                  <w:bookmarkStart w:id="7" w:name="_Ref158638715"/>
                  <w:r w:rsidRPr="00B85E21">
                    <w:rPr>
                      <w:rStyle w:val="FootnoteReference"/>
                      <w:b/>
                      <w:color w:val="008000"/>
                      <w:szCs w:val="18"/>
                    </w:rPr>
                    <w:footnoteReference w:id="5"/>
                  </w:r>
                  <w:bookmarkEnd w:id="7"/>
                  <w:r w:rsidRPr="00B85E21">
                    <w:rPr>
                      <w:sz w:val="18"/>
                      <w:szCs w:val="18"/>
                    </w:rPr>
                    <w:t>) : …</w:t>
                  </w:r>
                </w:p>
              </w:tc>
              <w:tc>
                <w:tcPr>
                  <w:tcW w:w="3686" w:type="dxa"/>
                </w:tcPr>
                <w:p w14:paraId="13DA01E1"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360" w:hanging="360"/>
                    <w:rPr>
                      <w:sz w:val="18"/>
                      <w:szCs w:val="18"/>
                      <w:lang w:val="fr-FR"/>
                    </w:rPr>
                  </w:pPr>
                  <w:r w:rsidRPr="00B85E21">
                    <w:rPr>
                      <w:sz w:val="18"/>
                      <w:szCs w:val="18"/>
                      <w:lang w:val="en-US"/>
                    </w:rPr>
                    <w:t></w:t>
                  </w:r>
                  <w:r w:rsidRPr="00B85E21">
                    <w:rPr>
                      <w:sz w:val="18"/>
                      <w:szCs w:val="18"/>
                    </w:rPr>
                    <w:tab/>
                  </w:r>
                  <w:proofErr w:type="spellStart"/>
                  <w:r w:rsidRPr="00B85E21">
                    <w:rPr>
                      <w:sz w:val="18"/>
                      <w:szCs w:val="18"/>
                    </w:rPr>
                    <w:t>Blessures</w:t>
                  </w:r>
                  <w:proofErr w:type="spellEnd"/>
                  <w:r w:rsidRPr="00B85E21">
                    <w:rPr>
                      <w:sz w:val="18"/>
                      <w:szCs w:val="18"/>
                    </w:rPr>
                    <w:t xml:space="preserve"> </w:t>
                  </w:r>
                  <w:proofErr w:type="spellStart"/>
                  <w:r w:rsidRPr="00B85E21">
                    <w:rPr>
                      <w:sz w:val="18"/>
                      <w:szCs w:val="18"/>
                    </w:rPr>
                    <w:t>légères</w:t>
                  </w:r>
                  <w:proofErr w:type="spellEnd"/>
                  <w:r w:rsidRPr="00B85E21">
                    <w:rPr>
                      <w:sz w:val="18"/>
                      <w:szCs w:val="18"/>
                    </w:rPr>
                    <w:t xml:space="preserve"> (score &lt; 3 dans la classification AIS</w:t>
                  </w:r>
                  <w:r w:rsidRPr="00B85E21">
                    <w:rPr>
                      <w:rStyle w:val="FootnoteReference"/>
                      <w:b/>
                      <w:color w:val="008000"/>
                      <w:szCs w:val="18"/>
                    </w:rPr>
                    <w:fldChar w:fldCharType="begin"/>
                  </w:r>
                  <w:r w:rsidRPr="00B85E21">
                    <w:rPr>
                      <w:rStyle w:val="FootnoteReference"/>
                      <w:b/>
                      <w:color w:val="008000"/>
                      <w:szCs w:val="18"/>
                    </w:rPr>
                    <w:instrText xml:space="preserve"> NOTEREF _Ref158638715 \h  \* MERGEFORMAT </w:instrText>
                  </w:r>
                  <w:r w:rsidRPr="00B85E21">
                    <w:rPr>
                      <w:rStyle w:val="FootnoteReference"/>
                      <w:b/>
                      <w:color w:val="008000"/>
                      <w:szCs w:val="18"/>
                    </w:rPr>
                  </w:r>
                  <w:r w:rsidRPr="00B85E21">
                    <w:rPr>
                      <w:rStyle w:val="FootnoteReference"/>
                      <w:b/>
                      <w:color w:val="008000"/>
                      <w:szCs w:val="18"/>
                    </w:rPr>
                    <w:fldChar w:fldCharType="separate"/>
                  </w:r>
                  <w:r>
                    <w:rPr>
                      <w:rStyle w:val="FootnoteReference"/>
                      <w:b/>
                      <w:color w:val="008000"/>
                      <w:szCs w:val="18"/>
                    </w:rPr>
                    <w:t>1</w:t>
                  </w:r>
                  <w:r w:rsidRPr="00B85E21">
                    <w:rPr>
                      <w:rStyle w:val="FootnoteReference"/>
                      <w:b/>
                      <w:color w:val="008000"/>
                      <w:szCs w:val="18"/>
                    </w:rPr>
                    <w:fldChar w:fldCharType="end"/>
                  </w:r>
                  <w:r w:rsidRPr="00B85E21">
                    <w:rPr>
                      <w:sz w:val="18"/>
                      <w:szCs w:val="18"/>
                    </w:rPr>
                    <w:t>) : …</w:t>
                  </w:r>
                </w:p>
              </w:tc>
              <w:tc>
                <w:tcPr>
                  <w:tcW w:w="2617" w:type="dxa"/>
                </w:tcPr>
                <w:p w14:paraId="2D86C717"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360" w:hanging="360"/>
                    <w:rPr>
                      <w:sz w:val="18"/>
                      <w:szCs w:val="18"/>
                    </w:rPr>
                  </w:pPr>
                  <w:r w:rsidRPr="00B85E21">
                    <w:rPr>
                      <w:sz w:val="18"/>
                      <w:szCs w:val="18"/>
                      <w:lang w:val="en-US"/>
                    </w:rPr>
                    <w:t></w:t>
                  </w:r>
                  <w:r w:rsidRPr="00B85E21">
                    <w:rPr>
                      <w:sz w:val="18"/>
                      <w:szCs w:val="18"/>
                    </w:rPr>
                    <w:tab/>
                    <w:t>Inconnu</w:t>
                  </w:r>
                </w:p>
              </w:tc>
            </w:tr>
          </w:tbl>
          <w:p w14:paraId="146126B3" w14:textId="77777777" w:rsidR="000073C6" w:rsidRDefault="000073C6" w:rsidP="00F737CD">
            <w:pPr>
              <w:spacing w:line="240" w:lineRule="auto"/>
              <w:rPr>
                <w:b/>
                <w:sz w:val="18"/>
                <w:szCs w:val="18"/>
                <w:u w:val="single"/>
              </w:rPr>
            </w:pPr>
          </w:p>
          <w:p w14:paraId="6E1669A1" w14:textId="77777777" w:rsidR="000073C6" w:rsidRPr="00B85E21" w:rsidRDefault="000073C6" w:rsidP="00047E8B">
            <w:pPr>
              <w:rPr>
                <w:b/>
                <w:sz w:val="18"/>
                <w:szCs w:val="18"/>
                <w:u w:val="single"/>
              </w:rPr>
            </w:pPr>
            <w:r w:rsidRPr="00B85E21">
              <w:rPr>
                <w:b/>
                <w:sz w:val="18"/>
                <w:szCs w:val="18"/>
                <w:u w:val="single"/>
              </w:rPr>
              <w:t xml:space="preserve">Nature des </w:t>
            </w:r>
            <w:proofErr w:type="spellStart"/>
            <w:r w:rsidRPr="00B85E21">
              <w:rPr>
                <w:b/>
                <w:sz w:val="18"/>
                <w:szCs w:val="18"/>
                <w:u w:val="single"/>
              </w:rPr>
              <w:t>blessures</w:t>
            </w:r>
            <w:proofErr w:type="spellEnd"/>
            <w:r w:rsidRPr="00B85E21">
              <w:rPr>
                <w:b/>
                <w:sz w:val="18"/>
                <w:szCs w:val="18"/>
                <w:u w:val="single"/>
              </w:rPr>
              <w:t xml:space="preserve"> </w:t>
            </w:r>
          </w:p>
          <w:p w14:paraId="6CDF4610" w14:textId="77777777" w:rsidR="000073C6" w:rsidRPr="00B85E21" w:rsidRDefault="000073C6" w:rsidP="00047E8B">
            <w:pPr>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163"/>
              <w:gridCol w:w="3174"/>
            </w:tblGrid>
            <w:tr w:rsidR="000073C6" w:rsidRPr="00B85E21" w14:paraId="0DB109F1" w14:textId="77777777" w:rsidTr="00047E8B">
              <w:tc>
                <w:tcPr>
                  <w:tcW w:w="3217" w:type="dxa"/>
                </w:tcPr>
                <w:p w14:paraId="4C8FC853"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eastAsia="nb-NO"/>
                    </w:rPr>
                  </w:pPr>
                  <w:r w:rsidRPr="00B85E21">
                    <w:rPr>
                      <w:sz w:val="18"/>
                      <w:szCs w:val="18"/>
                      <w:lang w:eastAsia="nb-NO"/>
                    </w:rPr>
                    <w:t></w:t>
                  </w:r>
                  <w:r w:rsidRPr="00B85E21">
                    <w:rPr>
                      <w:sz w:val="18"/>
                      <w:szCs w:val="18"/>
                      <w:lang w:eastAsia="nb-NO"/>
                    </w:rPr>
                    <w:tab/>
                  </w:r>
                  <w:proofErr w:type="spellStart"/>
                  <w:r w:rsidRPr="00B85E21">
                    <w:rPr>
                      <w:sz w:val="18"/>
                      <w:szCs w:val="18"/>
                      <w:lang w:eastAsia="nb-NO"/>
                    </w:rPr>
                    <w:t>Traumatisme</w:t>
                  </w:r>
                  <w:proofErr w:type="spellEnd"/>
                  <w:r w:rsidRPr="00B85E21">
                    <w:rPr>
                      <w:sz w:val="18"/>
                      <w:szCs w:val="18"/>
                      <w:lang w:eastAsia="nb-NO"/>
                    </w:rPr>
                    <w:t>: …</w:t>
                  </w:r>
                </w:p>
              </w:tc>
              <w:tc>
                <w:tcPr>
                  <w:tcW w:w="3217" w:type="dxa"/>
                </w:tcPr>
                <w:p w14:paraId="43050360"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eastAsia="nb-NO"/>
                    </w:rPr>
                  </w:pPr>
                  <w:r w:rsidRPr="00B85E21">
                    <w:rPr>
                      <w:sz w:val="18"/>
                      <w:szCs w:val="18"/>
                      <w:lang w:eastAsia="nb-NO"/>
                    </w:rPr>
                    <w:t></w:t>
                  </w:r>
                  <w:r w:rsidRPr="00B85E21">
                    <w:rPr>
                      <w:sz w:val="18"/>
                      <w:szCs w:val="18"/>
                      <w:lang w:eastAsia="nb-NO"/>
                    </w:rPr>
                    <w:tab/>
                  </w:r>
                  <w:proofErr w:type="spellStart"/>
                  <w:r w:rsidRPr="00B85E21">
                    <w:rPr>
                      <w:sz w:val="18"/>
                      <w:szCs w:val="18"/>
                      <w:lang w:eastAsia="nb-NO"/>
                    </w:rPr>
                    <w:t>Brûlure</w:t>
                  </w:r>
                  <w:proofErr w:type="spellEnd"/>
                  <w:r w:rsidRPr="00B85E21">
                    <w:rPr>
                      <w:sz w:val="18"/>
                      <w:szCs w:val="18"/>
                      <w:lang w:eastAsia="nb-NO"/>
                    </w:rPr>
                    <w:t xml:space="preserve"> </w:t>
                  </w:r>
                  <w:proofErr w:type="spellStart"/>
                  <w:r w:rsidRPr="00B85E21">
                    <w:rPr>
                      <w:sz w:val="18"/>
                      <w:szCs w:val="18"/>
                      <w:lang w:eastAsia="nb-NO"/>
                    </w:rPr>
                    <w:t>chimique</w:t>
                  </w:r>
                  <w:proofErr w:type="spellEnd"/>
                  <w:r w:rsidRPr="00B85E21">
                    <w:rPr>
                      <w:sz w:val="18"/>
                      <w:szCs w:val="18"/>
                      <w:lang w:eastAsia="nb-NO"/>
                    </w:rPr>
                    <w:t>: …</w:t>
                  </w:r>
                </w:p>
              </w:tc>
              <w:tc>
                <w:tcPr>
                  <w:tcW w:w="3217" w:type="dxa"/>
                </w:tcPr>
                <w:p w14:paraId="325F50F1"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eastAsia="nb-NO"/>
                    </w:rPr>
                  </w:pPr>
                  <w:r w:rsidRPr="00B85E21">
                    <w:rPr>
                      <w:sz w:val="18"/>
                      <w:szCs w:val="18"/>
                      <w:lang w:eastAsia="nb-NO"/>
                    </w:rPr>
                    <w:t></w:t>
                  </w:r>
                  <w:r w:rsidRPr="00B85E21">
                    <w:rPr>
                      <w:sz w:val="18"/>
                      <w:szCs w:val="18"/>
                      <w:lang w:eastAsia="nb-NO"/>
                    </w:rPr>
                    <w:tab/>
                    <w:t>Intoxication: …</w:t>
                  </w:r>
                </w:p>
              </w:tc>
            </w:tr>
            <w:tr w:rsidR="000073C6" w:rsidRPr="00B85E21" w14:paraId="67B12DE2" w14:textId="77777777" w:rsidTr="00047E8B">
              <w:tc>
                <w:tcPr>
                  <w:tcW w:w="3217" w:type="dxa"/>
                </w:tcPr>
                <w:p w14:paraId="5BD7149A"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eastAsia="nb-NO"/>
                    </w:rPr>
                  </w:pPr>
                  <w:r w:rsidRPr="00B85E21">
                    <w:rPr>
                      <w:sz w:val="18"/>
                      <w:szCs w:val="18"/>
                      <w:lang w:eastAsia="nb-NO"/>
                    </w:rPr>
                    <w:t></w:t>
                  </w:r>
                  <w:r w:rsidRPr="00B85E21">
                    <w:rPr>
                      <w:sz w:val="18"/>
                      <w:szCs w:val="18"/>
                      <w:lang w:eastAsia="nb-NO"/>
                    </w:rPr>
                    <w:tab/>
                    <w:t>Irradiation: …</w:t>
                  </w:r>
                </w:p>
              </w:tc>
              <w:tc>
                <w:tcPr>
                  <w:tcW w:w="3217" w:type="dxa"/>
                </w:tcPr>
                <w:p w14:paraId="653E3EAC"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eastAsia="nb-NO"/>
                    </w:rPr>
                  </w:pPr>
                  <w:r w:rsidRPr="00B85E21">
                    <w:rPr>
                      <w:sz w:val="18"/>
                      <w:szCs w:val="18"/>
                      <w:lang w:eastAsia="nb-NO"/>
                    </w:rPr>
                    <w:t></w:t>
                  </w:r>
                  <w:r w:rsidRPr="00B85E21">
                    <w:rPr>
                      <w:sz w:val="18"/>
                      <w:szCs w:val="18"/>
                      <w:lang w:eastAsia="nb-NO"/>
                    </w:rPr>
                    <w:tab/>
                  </w:r>
                  <w:proofErr w:type="spellStart"/>
                  <w:r w:rsidRPr="00B85E21">
                    <w:rPr>
                      <w:sz w:val="18"/>
                      <w:szCs w:val="18"/>
                      <w:lang w:eastAsia="nb-NO"/>
                    </w:rPr>
                    <w:t>Brûlure</w:t>
                  </w:r>
                  <w:proofErr w:type="spellEnd"/>
                  <w:r w:rsidRPr="00B85E21">
                    <w:rPr>
                      <w:sz w:val="18"/>
                      <w:szCs w:val="18"/>
                      <w:lang w:eastAsia="nb-NO"/>
                    </w:rPr>
                    <w:t xml:space="preserve"> </w:t>
                  </w:r>
                  <w:proofErr w:type="spellStart"/>
                  <w:r w:rsidRPr="00B85E21">
                    <w:rPr>
                      <w:sz w:val="18"/>
                      <w:szCs w:val="18"/>
                      <w:lang w:eastAsia="nb-NO"/>
                    </w:rPr>
                    <w:t>thermique</w:t>
                  </w:r>
                  <w:proofErr w:type="spellEnd"/>
                  <w:r w:rsidRPr="00B85E21">
                    <w:rPr>
                      <w:sz w:val="18"/>
                      <w:szCs w:val="18"/>
                      <w:lang w:eastAsia="nb-NO"/>
                    </w:rPr>
                    <w:t>: …</w:t>
                  </w:r>
                </w:p>
              </w:tc>
              <w:tc>
                <w:tcPr>
                  <w:tcW w:w="3217" w:type="dxa"/>
                </w:tcPr>
                <w:p w14:paraId="1FF72773"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eastAsia="nb-NO"/>
                    </w:rPr>
                  </w:pPr>
                </w:p>
              </w:tc>
            </w:tr>
          </w:tbl>
          <w:p w14:paraId="133A1F68" w14:textId="77777777" w:rsidR="000073C6" w:rsidRPr="00B85E21" w:rsidRDefault="000073C6" w:rsidP="00047E8B">
            <w:pPr>
              <w:rPr>
                <w:sz w:val="18"/>
                <w:szCs w:val="18"/>
              </w:rPr>
            </w:pPr>
            <w:proofErr w:type="spellStart"/>
            <w:r w:rsidRPr="00B85E21">
              <w:rPr>
                <w:sz w:val="18"/>
                <w:szCs w:val="18"/>
              </w:rPr>
              <w:t>Nombre</w:t>
            </w:r>
            <w:proofErr w:type="spellEnd"/>
            <w:r w:rsidRPr="00B85E21">
              <w:rPr>
                <w:sz w:val="18"/>
                <w:szCs w:val="18"/>
              </w:rPr>
              <w:t xml:space="preserve"> de </w:t>
            </w:r>
            <w:proofErr w:type="spellStart"/>
            <w:r w:rsidRPr="00B85E21">
              <w:rPr>
                <w:sz w:val="18"/>
                <w:szCs w:val="18"/>
              </w:rPr>
              <w:t>jours</w:t>
            </w:r>
            <w:proofErr w:type="spellEnd"/>
            <w:r w:rsidRPr="00B85E21">
              <w:rPr>
                <w:sz w:val="18"/>
                <w:szCs w:val="18"/>
              </w:rPr>
              <w:t xml:space="preserve"> </w:t>
            </w:r>
            <w:proofErr w:type="spellStart"/>
            <w:r w:rsidRPr="00B85E21">
              <w:rPr>
                <w:sz w:val="18"/>
                <w:szCs w:val="18"/>
              </w:rPr>
              <w:t>d’hospitalisation</w:t>
            </w:r>
            <w:proofErr w:type="spellEnd"/>
            <w:r w:rsidRPr="00B85E21">
              <w:rPr>
                <w:sz w:val="18"/>
                <w:szCs w:val="18"/>
              </w:rPr>
              <w:t xml:space="preserve"> (</w:t>
            </w:r>
            <w:proofErr w:type="spellStart"/>
            <w:r w:rsidRPr="00B85E21">
              <w:rPr>
                <w:sz w:val="18"/>
                <w:szCs w:val="18"/>
              </w:rPr>
              <w:t>s’il</w:t>
            </w:r>
            <w:proofErr w:type="spellEnd"/>
            <w:r w:rsidRPr="00B85E21">
              <w:rPr>
                <w:sz w:val="18"/>
                <w:szCs w:val="18"/>
              </w:rPr>
              <w:t xml:space="preserve"> </w:t>
            </w:r>
            <w:proofErr w:type="spellStart"/>
            <w:r w:rsidRPr="00B85E21">
              <w:rPr>
                <w:sz w:val="18"/>
                <w:szCs w:val="18"/>
              </w:rPr>
              <w:t>est</w:t>
            </w:r>
            <w:proofErr w:type="spellEnd"/>
            <w:r w:rsidRPr="00B85E21">
              <w:rPr>
                <w:sz w:val="18"/>
                <w:szCs w:val="18"/>
              </w:rPr>
              <w:t xml:space="preserve"> </w:t>
            </w:r>
            <w:proofErr w:type="spellStart"/>
            <w:r w:rsidRPr="00B85E21">
              <w:rPr>
                <w:sz w:val="18"/>
                <w:szCs w:val="18"/>
              </w:rPr>
              <w:t>connu</w:t>
            </w:r>
            <w:proofErr w:type="spellEnd"/>
            <w:r w:rsidRPr="00B85E21">
              <w:rPr>
                <w:sz w:val="18"/>
                <w:szCs w:val="18"/>
              </w:rPr>
              <w:t>) : …</w:t>
            </w:r>
          </w:p>
          <w:p w14:paraId="37D38643" w14:textId="77777777" w:rsidR="000073C6" w:rsidRPr="00B85E21" w:rsidRDefault="000073C6" w:rsidP="00047E8B">
            <w:pPr>
              <w:rPr>
                <w:bCs/>
                <w:sz w:val="18"/>
                <w:szCs w:val="18"/>
                <w:lang w:val="fr-FR"/>
              </w:rPr>
            </w:pPr>
          </w:p>
          <w:p w14:paraId="48D29BFF"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ind w:left="360" w:hanging="360"/>
              <w:rPr>
                <w:sz w:val="18"/>
                <w:szCs w:val="18"/>
                <w:lang w:eastAsia="nb-NO"/>
              </w:rPr>
            </w:pPr>
            <w:r w:rsidRPr="00B85E21">
              <w:rPr>
                <w:sz w:val="18"/>
                <w:szCs w:val="18"/>
              </w:rPr>
              <w:t></w:t>
            </w:r>
            <w:r w:rsidRPr="00B85E21">
              <w:rPr>
                <w:sz w:val="18"/>
                <w:szCs w:val="18"/>
                <w:lang w:eastAsia="nb-NO"/>
              </w:rPr>
              <w:tab/>
            </w:r>
            <w:proofErr w:type="spellStart"/>
            <w:r w:rsidRPr="00B85E21">
              <w:rPr>
                <w:sz w:val="18"/>
                <w:szCs w:val="18"/>
                <w:lang w:eastAsia="nb-NO"/>
              </w:rPr>
              <w:t>Nombre</w:t>
            </w:r>
            <w:proofErr w:type="spellEnd"/>
            <w:r w:rsidRPr="00B85E21">
              <w:rPr>
                <w:sz w:val="18"/>
                <w:szCs w:val="18"/>
                <w:lang w:eastAsia="nb-NO"/>
              </w:rPr>
              <w:t xml:space="preserve"> total de </w:t>
            </w:r>
            <w:proofErr w:type="spellStart"/>
            <w:r w:rsidRPr="00B85E21">
              <w:rPr>
                <w:sz w:val="18"/>
                <w:szCs w:val="18"/>
                <w:lang w:eastAsia="nb-NO"/>
              </w:rPr>
              <w:t>morts</w:t>
            </w:r>
            <w:proofErr w:type="spellEnd"/>
            <w:r w:rsidRPr="00B85E21">
              <w:rPr>
                <w:sz w:val="18"/>
                <w:szCs w:val="18"/>
                <w:lang w:eastAsia="nb-NO"/>
              </w:rPr>
              <w:t> : …</w:t>
            </w:r>
          </w:p>
          <w:p w14:paraId="52B74F71"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ind w:left="360" w:hanging="360"/>
              <w:rPr>
                <w:sz w:val="18"/>
                <w:szCs w:val="18"/>
                <w:lang w:eastAsia="nb-NO"/>
              </w:rPr>
            </w:pPr>
            <w:r w:rsidRPr="00B85E21">
              <w:rPr>
                <w:sz w:val="18"/>
                <w:szCs w:val="18"/>
                <w:lang w:eastAsia="nb-NO"/>
              </w:rPr>
              <w:t></w:t>
            </w:r>
            <w:r w:rsidRPr="00B85E21">
              <w:rPr>
                <w:sz w:val="18"/>
                <w:szCs w:val="18"/>
                <w:lang w:eastAsia="nb-NO"/>
              </w:rPr>
              <w:tab/>
            </w:r>
            <w:proofErr w:type="spellStart"/>
            <w:r w:rsidRPr="00B85E21">
              <w:rPr>
                <w:sz w:val="18"/>
                <w:szCs w:val="18"/>
                <w:lang w:eastAsia="nb-NO"/>
              </w:rPr>
              <w:t>Dont</w:t>
            </w:r>
            <w:proofErr w:type="spellEnd"/>
            <w:r w:rsidRPr="00B85E21">
              <w:rPr>
                <w:sz w:val="18"/>
                <w:szCs w:val="18"/>
                <w:lang w:eastAsia="nb-NO"/>
              </w:rPr>
              <w:t xml:space="preserve"> </w:t>
            </w:r>
            <w:proofErr w:type="spellStart"/>
            <w:r w:rsidRPr="00B85E21">
              <w:rPr>
                <w:sz w:val="18"/>
                <w:szCs w:val="18"/>
                <w:lang w:eastAsia="nb-NO"/>
              </w:rPr>
              <w:t>nombre</w:t>
            </w:r>
            <w:proofErr w:type="spellEnd"/>
            <w:r w:rsidRPr="00B85E21">
              <w:rPr>
                <w:sz w:val="18"/>
                <w:szCs w:val="18"/>
                <w:lang w:eastAsia="nb-NO"/>
              </w:rPr>
              <w:t xml:space="preserve"> de </w:t>
            </w:r>
            <w:proofErr w:type="spellStart"/>
            <w:r w:rsidRPr="00B85E21">
              <w:rPr>
                <w:sz w:val="18"/>
                <w:szCs w:val="18"/>
                <w:lang w:eastAsia="nb-NO"/>
              </w:rPr>
              <w:t>décès</w:t>
            </w:r>
            <w:proofErr w:type="spellEnd"/>
            <w:r w:rsidRPr="00B85E21">
              <w:rPr>
                <w:sz w:val="18"/>
                <w:szCs w:val="18"/>
                <w:lang w:eastAsia="nb-NO"/>
              </w:rPr>
              <w:t xml:space="preserve"> </w:t>
            </w:r>
            <w:proofErr w:type="spellStart"/>
            <w:r w:rsidRPr="00B85E21">
              <w:rPr>
                <w:sz w:val="18"/>
                <w:szCs w:val="18"/>
                <w:lang w:eastAsia="nb-NO"/>
              </w:rPr>
              <w:t>dus</w:t>
            </w:r>
            <w:proofErr w:type="spellEnd"/>
            <w:r w:rsidRPr="00B85E21">
              <w:rPr>
                <w:sz w:val="18"/>
                <w:szCs w:val="18"/>
                <w:lang w:eastAsia="nb-NO"/>
              </w:rPr>
              <w:t xml:space="preserve"> à la </w:t>
            </w:r>
            <w:proofErr w:type="spellStart"/>
            <w:r w:rsidRPr="00B85E21">
              <w:rPr>
                <w:sz w:val="18"/>
                <w:szCs w:val="18"/>
                <w:lang w:eastAsia="nb-NO"/>
              </w:rPr>
              <w:t>présence</w:t>
            </w:r>
            <w:proofErr w:type="spellEnd"/>
            <w:r w:rsidRPr="00B85E21">
              <w:rPr>
                <w:sz w:val="18"/>
                <w:szCs w:val="18"/>
                <w:lang w:eastAsia="nb-NO"/>
              </w:rPr>
              <w:t xml:space="preserve"> de </w:t>
            </w:r>
            <w:proofErr w:type="spellStart"/>
            <w:r w:rsidRPr="00B85E21">
              <w:rPr>
                <w:sz w:val="18"/>
                <w:szCs w:val="18"/>
                <w:lang w:eastAsia="nb-NO"/>
              </w:rPr>
              <w:t>marchandises</w:t>
            </w:r>
            <w:proofErr w:type="spellEnd"/>
            <w:r w:rsidRPr="00B85E21">
              <w:rPr>
                <w:sz w:val="18"/>
                <w:szCs w:val="18"/>
                <w:lang w:eastAsia="nb-NO"/>
              </w:rPr>
              <w:t xml:space="preserve"> </w:t>
            </w:r>
            <w:proofErr w:type="spellStart"/>
            <w:r w:rsidRPr="00B85E21">
              <w:rPr>
                <w:sz w:val="18"/>
                <w:szCs w:val="18"/>
                <w:lang w:eastAsia="nb-NO"/>
              </w:rPr>
              <w:t>dangereuses</w:t>
            </w:r>
            <w:proofErr w:type="spellEnd"/>
            <w:r w:rsidRPr="00B85E21">
              <w:rPr>
                <w:sz w:val="18"/>
                <w:szCs w:val="18"/>
                <w:lang w:eastAsia="nb-NO"/>
              </w:rPr>
              <w:t>: …</w:t>
            </w:r>
          </w:p>
          <w:p w14:paraId="5D6F78AB"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ind w:left="360" w:hanging="360"/>
              <w:rPr>
                <w:sz w:val="18"/>
                <w:szCs w:val="18"/>
                <w:lang w:eastAsia="nb-NO"/>
              </w:rPr>
            </w:pPr>
          </w:p>
          <w:p w14:paraId="18751110" w14:textId="77777777" w:rsidR="000073C6" w:rsidRPr="00B85E21" w:rsidRDefault="000073C6" w:rsidP="00047E8B">
            <w:pPr>
              <w:tabs>
                <w:tab w:val="left" w:pos="240"/>
              </w:tabs>
              <w:rPr>
                <w:b/>
                <w:sz w:val="18"/>
                <w:szCs w:val="18"/>
                <w:u w:val="single"/>
              </w:rPr>
            </w:pPr>
            <w:r w:rsidRPr="00B85E21">
              <w:rPr>
                <w:b/>
                <w:sz w:val="18"/>
                <w:szCs w:val="18"/>
                <w:u w:val="single"/>
              </w:rPr>
              <w:t>MORTS ET BLESSÉS PARMI LES TIERCES PERSONNES ET LE GRAND PUBLIC</w:t>
            </w:r>
          </w:p>
          <w:p w14:paraId="5E1C5D97" w14:textId="77777777" w:rsidR="000073C6" w:rsidRPr="00B85E21" w:rsidRDefault="000073C6" w:rsidP="00047E8B">
            <w:pPr>
              <w:tabs>
                <w:tab w:val="left" w:pos="240"/>
              </w:tabs>
              <w:rPr>
                <w:b/>
                <w:sz w:val="18"/>
                <w:szCs w:val="18"/>
                <w:u w:val="single"/>
              </w:rPr>
            </w:pPr>
          </w:p>
          <w:p w14:paraId="013F4E57"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lang w:eastAsia="nb-NO"/>
              </w:rPr>
            </w:pPr>
            <w:r w:rsidRPr="00B85E21">
              <w:rPr>
                <w:sz w:val="18"/>
                <w:szCs w:val="18"/>
                <w:lang w:eastAsia="nb-NO"/>
              </w:rPr>
              <w:t></w:t>
            </w:r>
            <w:r w:rsidRPr="00B85E21">
              <w:rPr>
                <w:sz w:val="18"/>
                <w:szCs w:val="18"/>
                <w:lang w:eastAsia="nb-NO"/>
              </w:rPr>
              <w:tab/>
            </w:r>
            <w:proofErr w:type="spellStart"/>
            <w:r w:rsidRPr="00B85E21">
              <w:rPr>
                <w:sz w:val="18"/>
                <w:szCs w:val="18"/>
                <w:lang w:eastAsia="nb-NO"/>
              </w:rPr>
              <w:t>Nombre</w:t>
            </w:r>
            <w:proofErr w:type="spellEnd"/>
            <w:r w:rsidRPr="00B85E21">
              <w:rPr>
                <w:sz w:val="18"/>
                <w:szCs w:val="18"/>
                <w:lang w:eastAsia="nb-NO"/>
              </w:rPr>
              <w:t xml:space="preserve"> total de </w:t>
            </w:r>
            <w:proofErr w:type="spellStart"/>
            <w:r w:rsidRPr="00B85E21">
              <w:rPr>
                <w:sz w:val="18"/>
                <w:szCs w:val="18"/>
                <w:lang w:eastAsia="nb-NO"/>
              </w:rPr>
              <w:t>blessés</w:t>
            </w:r>
            <w:proofErr w:type="spellEnd"/>
            <w:r w:rsidRPr="00B85E21">
              <w:rPr>
                <w:sz w:val="18"/>
                <w:szCs w:val="18"/>
                <w:lang w:eastAsia="nb-NO"/>
              </w:rPr>
              <w:t>: …</w:t>
            </w:r>
          </w:p>
          <w:p w14:paraId="74AD02F8"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lang w:eastAsia="nb-NO"/>
              </w:rPr>
            </w:pPr>
            <w:r w:rsidRPr="00B85E21">
              <w:rPr>
                <w:sz w:val="18"/>
                <w:szCs w:val="18"/>
                <w:lang w:eastAsia="nb-NO"/>
              </w:rPr>
              <w:t></w:t>
            </w:r>
            <w:r w:rsidRPr="00B85E21">
              <w:rPr>
                <w:sz w:val="18"/>
                <w:szCs w:val="18"/>
                <w:lang w:eastAsia="nb-NO"/>
              </w:rPr>
              <w:tab/>
            </w:r>
            <w:proofErr w:type="spellStart"/>
            <w:r w:rsidRPr="00B85E21">
              <w:rPr>
                <w:sz w:val="18"/>
                <w:szCs w:val="18"/>
                <w:lang w:eastAsia="nb-NO"/>
              </w:rPr>
              <w:t>Dont</w:t>
            </w:r>
            <w:proofErr w:type="spellEnd"/>
            <w:r w:rsidRPr="00B85E21">
              <w:rPr>
                <w:sz w:val="18"/>
                <w:szCs w:val="18"/>
                <w:lang w:eastAsia="nb-NO"/>
              </w:rPr>
              <w:t xml:space="preserve"> </w:t>
            </w:r>
            <w:proofErr w:type="spellStart"/>
            <w:r w:rsidRPr="00B85E21">
              <w:rPr>
                <w:sz w:val="18"/>
                <w:szCs w:val="18"/>
                <w:lang w:eastAsia="nb-NO"/>
              </w:rPr>
              <w:t>nombre</w:t>
            </w:r>
            <w:proofErr w:type="spellEnd"/>
            <w:r w:rsidRPr="00B85E21">
              <w:rPr>
                <w:sz w:val="18"/>
                <w:szCs w:val="18"/>
                <w:lang w:eastAsia="nb-NO"/>
              </w:rPr>
              <w:t xml:space="preserve"> total de </w:t>
            </w:r>
            <w:proofErr w:type="spellStart"/>
            <w:r w:rsidRPr="00B85E21">
              <w:rPr>
                <w:sz w:val="18"/>
                <w:szCs w:val="18"/>
                <w:lang w:eastAsia="nb-NO"/>
              </w:rPr>
              <w:t>blessures</w:t>
            </w:r>
            <w:proofErr w:type="spellEnd"/>
            <w:r w:rsidRPr="00B85E21">
              <w:rPr>
                <w:sz w:val="18"/>
                <w:szCs w:val="18"/>
                <w:lang w:eastAsia="nb-NO"/>
              </w:rPr>
              <w:t xml:space="preserve"> dues à la </w:t>
            </w:r>
            <w:proofErr w:type="spellStart"/>
            <w:r w:rsidRPr="00B85E21">
              <w:rPr>
                <w:sz w:val="18"/>
                <w:szCs w:val="18"/>
                <w:lang w:eastAsia="nb-NO"/>
              </w:rPr>
              <w:t>présence</w:t>
            </w:r>
            <w:proofErr w:type="spellEnd"/>
            <w:r w:rsidRPr="00B85E21">
              <w:rPr>
                <w:sz w:val="18"/>
                <w:szCs w:val="18"/>
                <w:lang w:eastAsia="nb-NO"/>
              </w:rPr>
              <w:t xml:space="preserve"> de </w:t>
            </w:r>
            <w:proofErr w:type="spellStart"/>
            <w:r w:rsidRPr="00B85E21">
              <w:rPr>
                <w:sz w:val="18"/>
                <w:szCs w:val="18"/>
                <w:lang w:eastAsia="nb-NO"/>
              </w:rPr>
              <w:t>marchandises</w:t>
            </w:r>
            <w:proofErr w:type="spellEnd"/>
            <w:r w:rsidRPr="00B85E21">
              <w:rPr>
                <w:sz w:val="18"/>
                <w:szCs w:val="18"/>
                <w:lang w:eastAsia="nb-NO"/>
              </w:rPr>
              <w:t xml:space="preserve"> </w:t>
            </w:r>
            <w:proofErr w:type="spellStart"/>
            <w:r w:rsidRPr="00B85E21">
              <w:rPr>
                <w:sz w:val="18"/>
                <w:szCs w:val="18"/>
                <w:lang w:eastAsia="nb-NO"/>
              </w:rPr>
              <w:t>dangereuses</w:t>
            </w:r>
            <w:proofErr w:type="spellEnd"/>
            <w:r w:rsidRPr="00B85E21">
              <w:rPr>
                <w:sz w:val="18"/>
                <w:szCs w:val="18"/>
                <w:lang w:eastAsia="nb-NO"/>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9"/>
              <w:gridCol w:w="3428"/>
              <w:gridCol w:w="2586"/>
            </w:tblGrid>
            <w:tr w:rsidR="000073C6" w:rsidRPr="00B85E21" w14:paraId="7A3269FD" w14:textId="77777777" w:rsidTr="00047E8B">
              <w:tc>
                <w:tcPr>
                  <w:tcW w:w="3499" w:type="dxa"/>
                </w:tcPr>
                <w:p w14:paraId="2C57DA1C"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rPr>
                  </w:pPr>
                  <w:r w:rsidRPr="00B85E21">
                    <w:rPr>
                      <w:sz w:val="18"/>
                      <w:szCs w:val="18"/>
                      <w:lang w:val="en-US"/>
                    </w:rPr>
                    <w:t></w:t>
                  </w:r>
                  <w:r w:rsidRPr="00B85E21">
                    <w:rPr>
                      <w:sz w:val="18"/>
                      <w:szCs w:val="18"/>
                    </w:rPr>
                    <w:tab/>
                  </w:r>
                  <w:proofErr w:type="spellStart"/>
                  <w:r w:rsidRPr="00B85E21">
                    <w:rPr>
                      <w:sz w:val="18"/>
                      <w:szCs w:val="18"/>
                    </w:rPr>
                    <w:t>Blessures</w:t>
                  </w:r>
                  <w:proofErr w:type="spellEnd"/>
                  <w:r w:rsidRPr="00B85E21">
                    <w:rPr>
                      <w:sz w:val="18"/>
                      <w:szCs w:val="18"/>
                    </w:rPr>
                    <w:t xml:space="preserve"> graves (score &gt; 3 dans la classification AIS</w:t>
                  </w:r>
                  <w:r w:rsidRPr="00B85E21">
                    <w:rPr>
                      <w:b/>
                      <w:color w:val="008000"/>
                      <w:sz w:val="18"/>
                      <w:szCs w:val="18"/>
                      <w:vertAlign w:val="superscript"/>
                    </w:rPr>
                    <w:fldChar w:fldCharType="begin"/>
                  </w:r>
                  <w:r w:rsidRPr="00B85E21">
                    <w:rPr>
                      <w:b/>
                      <w:color w:val="008000"/>
                      <w:sz w:val="18"/>
                      <w:szCs w:val="18"/>
                      <w:vertAlign w:val="superscript"/>
                    </w:rPr>
                    <w:instrText xml:space="preserve"> NOTEREF _Ref158638715  \* MERGEFORMAT </w:instrText>
                  </w:r>
                  <w:r w:rsidRPr="00B85E21">
                    <w:rPr>
                      <w:b/>
                      <w:color w:val="008000"/>
                      <w:sz w:val="18"/>
                      <w:szCs w:val="18"/>
                      <w:vertAlign w:val="superscript"/>
                    </w:rPr>
                    <w:fldChar w:fldCharType="separate"/>
                  </w:r>
                  <w:r>
                    <w:rPr>
                      <w:b/>
                      <w:color w:val="008000"/>
                      <w:sz w:val="18"/>
                      <w:szCs w:val="18"/>
                      <w:vertAlign w:val="superscript"/>
                    </w:rPr>
                    <w:t>1</w:t>
                  </w:r>
                  <w:r w:rsidRPr="00B85E21">
                    <w:rPr>
                      <w:b/>
                      <w:color w:val="008000"/>
                      <w:sz w:val="18"/>
                      <w:szCs w:val="18"/>
                      <w:vertAlign w:val="superscript"/>
                    </w:rPr>
                    <w:fldChar w:fldCharType="end"/>
                  </w:r>
                  <w:r w:rsidRPr="00B85E21">
                    <w:rPr>
                      <w:sz w:val="18"/>
                      <w:szCs w:val="18"/>
                    </w:rPr>
                    <w:t>): …</w:t>
                  </w:r>
                </w:p>
                <w:p w14:paraId="4157267C"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rPr>
                  </w:pPr>
                </w:p>
              </w:tc>
              <w:tc>
                <w:tcPr>
                  <w:tcW w:w="3428" w:type="dxa"/>
                </w:tcPr>
                <w:p w14:paraId="476C335F"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rPr>
                  </w:pPr>
                  <w:r w:rsidRPr="00B85E21">
                    <w:rPr>
                      <w:sz w:val="18"/>
                      <w:szCs w:val="18"/>
                      <w:lang w:val="en-US"/>
                    </w:rPr>
                    <w:t></w:t>
                  </w:r>
                  <w:r w:rsidRPr="00B85E21">
                    <w:rPr>
                      <w:sz w:val="18"/>
                      <w:szCs w:val="18"/>
                    </w:rPr>
                    <w:tab/>
                  </w:r>
                  <w:proofErr w:type="spellStart"/>
                  <w:r w:rsidRPr="00B85E21">
                    <w:rPr>
                      <w:sz w:val="18"/>
                      <w:szCs w:val="18"/>
                    </w:rPr>
                    <w:t>Blessures</w:t>
                  </w:r>
                  <w:proofErr w:type="spellEnd"/>
                  <w:r w:rsidRPr="00B85E21">
                    <w:rPr>
                      <w:sz w:val="18"/>
                      <w:szCs w:val="18"/>
                    </w:rPr>
                    <w:t xml:space="preserve"> </w:t>
                  </w:r>
                  <w:proofErr w:type="spellStart"/>
                  <w:r w:rsidRPr="00B85E21">
                    <w:rPr>
                      <w:sz w:val="18"/>
                      <w:szCs w:val="18"/>
                    </w:rPr>
                    <w:t>légères</w:t>
                  </w:r>
                  <w:proofErr w:type="spellEnd"/>
                  <w:r w:rsidRPr="00B85E21">
                    <w:rPr>
                      <w:sz w:val="18"/>
                      <w:szCs w:val="18"/>
                    </w:rPr>
                    <w:t xml:space="preserve"> (score &lt; 3 dans la classification AIS</w:t>
                  </w:r>
                  <w:r w:rsidRPr="00B85E21">
                    <w:rPr>
                      <w:b/>
                      <w:color w:val="008000"/>
                      <w:sz w:val="18"/>
                      <w:szCs w:val="18"/>
                      <w:vertAlign w:val="superscript"/>
                    </w:rPr>
                    <w:fldChar w:fldCharType="begin"/>
                  </w:r>
                  <w:r w:rsidRPr="00B85E21">
                    <w:rPr>
                      <w:b/>
                      <w:color w:val="008000"/>
                      <w:sz w:val="18"/>
                      <w:szCs w:val="18"/>
                      <w:vertAlign w:val="superscript"/>
                    </w:rPr>
                    <w:instrText xml:space="preserve"> NOTEREF _Ref158638715 \h  \* MERGEFORMAT </w:instrText>
                  </w:r>
                  <w:r w:rsidRPr="00B85E21">
                    <w:rPr>
                      <w:b/>
                      <w:color w:val="008000"/>
                      <w:sz w:val="18"/>
                      <w:szCs w:val="18"/>
                      <w:vertAlign w:val="superscript"/>
                    </w:rPr>
                  </w:r>
                  <w:r w:rsidRPr="00B85E21">
                    <w:rPr>
                      <w:b/>
                      <w:color w:val="008000"/>
                      <w:sz w:val="18"/>
                      <w:szCs w:val="18"/>
                      <w:vertAlign w:val="superscript"/>
                    </w:rPr>
                    <w:fldChar w:fldCharType="separate"/>
                  </w:r>
                  <w:r>
                    <w:rPr>
                      <w:b/>
                      <w:color w:val="008000"/>
                      <w:sz w:val="18"/>
                      <w:szCs w:val="18"/>
                      <w:vertAlign w:val="superscript"/>
                    </w:rPr>
                    <w:t>1</w:t>
                  </w:r>
                  <w:r w:rsidRPr="00B85E21">
                    <w:rPr>
                      <w:b/>
                      <w:color w:val="008000"/>
                      <w:sz w:val="18"/>
                      <w:szCs w:val="18"/>
                      <w:vertAlign w:val="superscript"/>
                    </w:rPr>
                    <w:fldChar w:fldCharType="end"/>
                  </w:r>
                  <w:r w:rsidRPr="00B85E21">
                    <w:rPr>
                      <w:sz w:val="18"/>
                      <w:szCs w:val="18"/>
                    </w:rPr>
                    <w:t>): …</w:t>
                  </w:r>
                </w:p>
              </w:tc>
              <w:tc>
                <w:tcPr>
                  <w:tcW w:w="2586" w:type="dxa"/>
                </w:tcPr>
                <w:p w14:paraId="1CFB9290"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rPr>
                  </w:pPr>
                  <w:r w:rsidRPr="00B85E21">
                    <w:rPr>
                      <w:sz w:val="18"/>
                      <w:szCs w:val="18"/>
                      <w:lang w:val="en-US"/>
                    </w:rPr>
                    <w:t></w:t>
                  </w:r>
                  <w:r w:rsidRPr="00B85E21">
                    <w:rPr>
                      <w:sz w:val="18"/>
                      <w:szCs w:val="18"/>
                    </w:rPr>
                    <w:tab/>
                    <w:t>Inconnu</w:t>
                  </w:r>
                </w:p>
              </w:tc>
            </w:tr>
          </w:tbl>
          <w:p w14:paraId="7B18FA47" w14:textId="77777777" w:rsidR="000073C6" w:rsidRPr="00B85E21" w:rsidRDefault="000073C6" w:rsidP="00047E8B">
            <w:pPr>
              <w:rPr>
                <w:b/>
                <w:sz w:val="18"/>
                <w:szCs w:val="18"/>
                <w:u w:val="single"/>
              </w:rPr>
            </w:pPr>
            <w:r w:rsidRPr="00B85E21">
              <w:rPr>
                <w:b/>
                <w:sz w:val="18"/>
                <w:szCs w:val="18"/>
                <w:u w:val="single"/>
              </w:rPr>
              <w:t xml:space="preserve">Nature des </w:t>
            </w:r>
            <w:proofErr w:type="spellStart"/>
            <w:r w:rsidRPr="00B85E21">
              <w:rPr>
                <w:b/>
                <w:sz w:val="18"/>
                <w:szCs w:val="18"/>
                <w:u w:val="single"/>
              </w:rPr>
              <w:t>blessures</w:t>
            </w:r>
            <w:proofErr w:type="spellEnd"/>
            <w:r w:rsidRPr="00B85E21">
              <w:rPr>
                <w:b/>
                <w:sz w:val="18"/>
                <w:szCs w:val="18"/>
                <w:u w:val="single"/>
              </w:rPr>
              <w:t xml:space="preserve"> </w:t>
            </w:r>
          </w:p>
          <w:p w14:paraId="0846813D" w14:textId="77777777" w:rsidR="000073C6" w:rsidRPr="00B85E21" w:rsidRDefault="000073C6" w:rsidP="00047E8B">
            <w:pPr>
              <w:rPr>
                <w:b/>
                <w:sz w:val="18"/>
                <w:szCs w:val="18"/>
                <w:u w:val="single"/>
              </w:rPr>
            </w:pPr>
          </w:p>
          <w:tbl>
            <w:tblPr>
              <w:tblStyle w:val="TableGrid"/>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17"/>
              <w:gridCol w:w="3217"/>
            </w:tblGrid>
            <w:tr w:rsidR="000073C6" w:rsidRPr="00B85E21" w14:paraId="483EBE82" w14:textId="77777777" w:rsidTr="00047E8B">
              <w:tc>
                <w:tcPr>
                  <w:tcW w:w="3217" w:type="dxa"/>
                </w:tcPr>
                <w:p w14:paraId="13D8B5FD"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eastAsia="nb-NO"/>
                    </w:rPr>
                  </w:pPr>
                  <w:r w:rsidRPr="00B85E21">
                    <w:rPr>
                      <w:sz w:val="18"/>
                      <w:szCs w:val="18"/>
                      <w:lang w:eastAsia="nb-NO"/>
                    </w:rPr>
                    <w:t></w:t>
                  </w:r>
                  <w:r w:rsidRPr="00B85E21">
                    <w:rPr>
                      <w:sz w:val="18"/>
                      <w:szCs w:val="18"/>
                      <w:lang w:eastAsia="nb-NO"/>
                    </w:rPr>
                    <w:tab/>
                  </w:r>
                  <w:proofErr w:type="spellStart"/>
                  <w:r w:rsidRPr="00B85E21">
                    <w:rPr>
                      <w:sz w:val="18"/>
                      <w:szCs w:val="18"/>
                      <w:lang w:eastAsia="nb-NO"/>
                    </w:rPr>
                    <w:t>Traumatisme</w:t>
                  </w:r>
                  <w:proofErr w:type="spellEnd"/>
                  <w:r w:rsidRPr="00B85E21">
                    <w:rPr>
                      <w:sz w:val="18"/>
                      <w:szCs w:val="18"/>
                      <w:lang w:eastAsia="nb-NO"/>
                    </w:rPr>
                    <w:t>: …</w:t>
                  </w:r>
                </w:p>
              </w:tc>
              <w:tc>
                <w:tcPr>
                  <w:tcW w:w="3217" w:type="dxa"/>
                </w:tcPr>
                <w:p w14:paraId="7BCA608E"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eastAsia="nb-NO"/>
                    </w:rPr>
                  </w:pPr>
                  <w:r w:rsidRPr="00B85E21">
                    <w:rPr>
                      <w:sz w:val="18"/>
                      <w:szCs w:val="18"/>
                      <w:lang w:eastAsia="nb-NO"/>
                    </w:rPr>
                    <w:t></w:t>
                  </w:r>
                  <w:r w:rsidRPr="00B85E21">
                    <w:rPr>
                      <w:sz w:val="18"/>
                      <w:szCs w:val="18"/>
                      <w:lang w:eastAsia="nb-NO"/>
                    </w:rPr>
                    <w:tab/>
                  </w:r>
                  <w:proofErr w:type="spellStart"/>
                  <w:r w:rsidRPr="00B85E21">
                    <w:rPr>
                      <w:sz w:val="18"/>
                      <w:szCs w:val="18"/>
                      <w:lang w:eastAsia="nb-NO"/>
                    </w:rPr>
                    <w:t>Brûlure</w:t>
                  </w:r>
                  <w:proofErr w:type="spellEnd"/>
                  <w:r w:rsidRPr="00B85E21">
                    <w:rPr>
                      <w:sz w:val="18"/>
                      <w:szCs w:val="18"/>
                      <w:lang w:eastAsia="nb-NO"/>
                    </w:rPr>
                    <w:t xml:space="preserve"> </w:t>
                  </w:r>
                  <w:proofErr w:type="spellStart"/>
                  <w:r w:rsidRPr="00B85E21">
                    <w:rPr>
                      <w:sz w:val="18"/>
                      <w:szCs w:val="18"/>
                      <w:lang w:eastAsia="nb-NO"/>
                    </w:rPr>
                    <w:t>chimique</w:t>
                  </w:r>
                  <w:proofErr w:type="spellEnd"/>
                  <w:r w:rsidRPr="00B85E21">
                    <w:rPr>
                      <w:sz w:val="18"/>
                      <w:szCs w:val="18"/>
                      <w:lang w:eastAsia="nb-NO"/>
                    </w:rPr>
                    <w:t>: …</w:t>
                  </w:r>
                </w:p>
              </w:tc>
              <w:tc>
                <w:tcPr>
                  <w:tcW w:w="3217" w:type="dxa"/>
                </w:tcPr>
                <w:p w14:paraId="1DE729E3"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eastAsia="nb-NO"/>
                    </w:rPr>
                  </w:pPr>
                  <w:r w:rsidRPr="00B85E21">
                    <w:rPr>
                      <w:sz w:val="18"/>
                      <w:szCs w:val="18"/>
                      <w:lang w:eastAsia="nb-NO"/>
                    </w:rPr>
                    <w:t></w:t>
                  </w:r>
                  <w:r w:rsidRPr="00B85E21">
                    <w:rPr>
                      <w:sz w:val="18"/>
                      <w:szCs w:val="18"/>
                      <w:lang w:eastAsia="nb-NO"/>
                    </w:rPr>
                    <w:tab/>
                    <w:t>Intoxication: …</w:t>
                  </w:r>
                </w:p>
              </w:tc>
            </w:tr>
            <w:tr w:rsidR="000073C6" w:rsidRPr="00B85E21" w14:paraId="14B04BC4" w14:textId="77777777" w:rsidTr="00047E8B">
              <w:tc>
                <w:tcPr>
                  <w:tcW w:w="3217" w:type="dxa"/>
                </w:tcPr>
                <w:p w14:paraId="2A1F6149"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eastAsia="nb-NO"/>
                    </w:rPr>
                  </w:pPr>
                  <w:r w:rsidRPr="00B85E21">
                    <w:rPr>
                      <w:sz w:val="18"/>
                      <w:szCs w:val="18"/>
                      <w:lang w:eastAsia="nb-NO"/>
                    </w:rPr>
                    <w:t></w:t>
                  </w:r>
                  <w:r w:rsidRPr="00B85E21">
                    <w:rPr>
                      <w:sz w:val="18"/>
                      <w:szCs w:val="18"/>
                      <w:lang w:eastAsia="nb-NO"/>
                    </w:rPr>
                    <w:tab/>
                    <w:t>Irradiation: …</w:t>
                  </w:r>
                </w:p>
              </w:tc>
              <w:tc>
                <w:tcPr>
                  <w:tcW w:w="3217" w:type="dxa"/>
                </w:tcPr>
                <w:p w14:paraId="10E4021E"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eastAsia="nb-NO"/>
                    </w:rPr>
                  </w:pPr>
                  <w:r w:rsidRPr="00B85E21">
                    <w:rPr>
                      <w:sz w:val="18"/>
                      <w:szCs w:val="18"/>
                      <w:lang w:eastAsia="nb-NO"/>
                    </w:rPr>
                    <w:t></w:t>
                  </w:r>
                  <w:r w:rsidRPr="00B85E21">
                    <w:rPr>
                      <w:sz w:val="18"/>
                      <w:szCs w:val="18"/>
                      <w:lang w:eastAsia="nb-NO"/>
                    </w:rPr>
                    <w:tab/>
                  </w:r>
                  <w:proofErr w:type="spellStart"/>
                  <w:r w:rsidRPr="00B85E21">
                    <w:rPr>
                      <w:sz w:val="18"/>
                      <w:szCs w:val="18"/>
                      <w:lang w:eastAsia="nb-NO"/>
                    </w:rPr>
                    <w:t>Brûlure</w:t>
                  </w:r>
                  <w:proofErr w:type="spellEnd"/>
                  <w:r w:rsidRPr="00B85E21">
                    <w:rPr>
                      <w:sz w:val="18"/>
                      <w:szCs w:val="18"/>
                      <w:lang w:eastAsia="nb-NO"/>
                    </w:rPr>
                    <w:t xml:space="preserve"> </w:t>
                  </w:r>
                  <w:proofErr w:type="spellStart"/>
                  <w:r w:rsidRPr="00B85E21">
                    <w:rPr>
                      <w:sz w:val="18"/>
                      <w:szCs w:val="18"/>
                      <w:lang w:eastAsia="nb-NO"/>
                    </w:rPr>
                    <w:t>thermique</w:t>
                  </w:r>
                  <w:proofErr w:type="spellEnd"/>
                  <w:r w:rsidRPr="00B85E21">
                    <w:rPr>
                      <w:sz w:val="18"/>
                      <w:szCs w:val="18"/>
                      <w:lang w:eastAsia="nb-NO"/>
                    </w:rPr>
                    <w:t>: …</w:t>
                  </w:r>
                </w:p>
              </w:tc>
              <w:tc>
                <w:tcPr>
                  <w:tcW w:w="3217" w:type="dxa"/>
                </w:tcPr>
                <w:p w14:paraId="1631EF26"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eastAsia="nb-NO"/>
                    </w:rPr>
                  </w:pPr>
                </w:p>
              </w:tc>
            </w:tr>
          </w:tbl>
          <w:p w14:paraId="4A575234" w14:textId="77777777" w:rsidR="000073C6" w:rsidRPr="00B85E21" w:rsidRDefault="000073C6" w:rsidP="00F737CD">
            <w:pPr>
              <w:spacing w:line="240" w:lineRule="auto"/>
              <w:rPr>
                <w:sz w:val="18"/>
                <w:szCs w:val="18"/>
              </w:rPr>
            </w:pPr>
          </w:p>
          <w:p w14:paraId="12F970FB" w14:textId="77777777" w:rsidR="000073C6" w:rsidRPr="00B85E21" w:rsidRDefault="000073C6" w:rsidP="00047E8B">
            <w:pPr>
              <w:rPr>
                <w:bCs/>
                <w:sz w:val="18"/>
                <w:szCs w:val="18"/>
              </w:rPr>
            </w:pPr>
            <w:proofErr w:type="spellStart"/>
            <w:r w:rsidRPr="00B85E21">
              <w:rPr>
                <w:bCs/>
                <w:sz w:val="18"/>
                <w:szCs w:val="18"/>
              </w:rPr>
              <w:t>Nombre</w:t>
            </w:r>
            <w:proofErr w:type="spellEnd"/>
            <w:r w:rsidRPr="00B85E21">
              <w:rPr>
                <w:bCs/>
                <w:sz w:val="18"/>
                <w:szCs w:val="18"/>
              </w:rPr>
              <w:t xml:space="preserve"> de </w:t>
            </w:r>
            <w:proofErr w:type="spellStart"/>
            <w:r w:rsidRPr="00B85E21">
              <w:rPr>
                <w:bCs/>
                <w:sz w:val="18"/>
                <w:szCs w:val="18"/>
              </w:rPr>
              <w:t>jours</w:t>
            </w:r>
            <w:proofErr w:type="spellEnd"/>
            <w:r w:rsidRPr="00B85E21">
              <w:rPr>
                <w:bCs/>
                <w:sz w:val="18"/>
                <w:szCs w:val="18"/>
              </w:rPr>
              <w:t xml:space="preserve"> </w:t>
            </w:r>
            <w:proofErr w:type="spellStart"/>
            <w:r w:rsidRPr="00B85E21">
              <w:rPr>
                <w:bCs/>
                <w:sz w:val="18"/>
                <w:szCs w:val="18"/>
              </w:rPr>
              <w:t>d’hospitalisation</w:t>
            </w:r>
            <w:proofErr w:type="spellEnd"/>
            <w:r w:rsidRPr="00B85E21">
              <w:rPr>
                <w:bCs/>
                <w:sz w:val="18"/>
                <w:szCs w:val="18"/>
              </w:rPr>
              <w:t xml:space="preserve"> (</w:t>
            </w:r>
            <w:proofErr w:type="spellStart"/>
            <w:r w:rsidRPr="00B85E21">
              <w:rPr>
                <w:bCs/>
                <w:sz w:val="18"/>
                <w:szCs w:val="18"/>
              </w:rPr>
              <w:t>s’il</w:t>
            </w:r>
            <w:proofErr w:type="spellEnd"/>
            <w:r w:rsidRPr="00B85E21">
              <w:rPr>
                <w:bCs/>
                <w:sz w:val="18"/>
                <w:szCs w:val="18"/>
              </w:rPr>
              <w:t xml:space="preserve"> </w:t>
            </w:r>
            <w:proofErr w:type="spellStart"/>
            <w:r w:rsidRPr="00B85E21">
              <w:rPr>
                <w:bCs/>
                <w:sz w:val="18"/>
                <w:szCs w:val="18"/>
              </w:rPr>
              <w:t>est</w:t>
            </w:r>
            <w:proofErr w:type="spellEnd"/>
            <w:r w:rsidRPr="00B85E21">
              <w:rPr>
                <w:bCs/>
                <w:sz w:val="18"/>
                <w:szCs w:val="18"/>
              </w:rPr>
              <w:t xml:space="preserve"> </w:t>
            </w:r>
            <w:proofErr w:type="spellStart"/>
            <w:r w:rsidRPr="00B85E21">
              <w:rPr>
                <w:bCs/>
                <w:sz w:val="18"/>
                <w:szCs w:val="18"/>
              </w:rPr>
              <w:t>connu</w:t>
            </w:r>
            <w:proofErr w:type="spellEnd"/>
            <w:r w:rsidRPr="00B85E21">
              <w:rPr>
                <w:bCs/>
                <w:sz w:val="18"/>
                <w:szCs w:val="18"/>
              </w:rPr>
              <w:t>) : …</w:t>
            </w:r>
          </w:p>
          <w:p w14:paraId="067009BB" w14:textId="77777777" w:rsidR="000073C6" w:rsidRPr="00B85E21" w:rsidRDefault="000073C6" w:rsidP="00047E8B">
            <w:pPr>
              <w:rPr>
                <w:bCs/>
                <w:sz w:val="18"/>
                <w:szCs w:val="18"/>
                <w:lang w:val="fr-FR"/>
              </w:rPr>
            </w:pPr>
          </w:p>
          <w:p w14:paraId="1331F56C"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lang w:eastAsia="nb-NO"/>
              </w:rPr>
            </w:pPr>
            <w:r w:rsidRPr="00B85E21">
              <w:rPr>
                <w:sz w:val="18"/>
                <w:szCs w:val="18"/>
                <w:lang w:eastAsia="nb-NO"/>
              </w:rPr>
              <w:t></w:t>
            </w:r>
            <w:r w:rsidRPr="00B85E21">
              <w:rPr>
                <w:sz w:val="18"/>
                <w:szCs w:val="18"/>
                <w:lang w:eastAsia="nb-NO"/>
              </w:rPr>
              <w:tab/>
            </w:r>
            <w:proofErr w:type="spellStart"/>
            <w:r w:rsidRPr="00B85E21">
              <w:rPr>
                <w:sz w:val="18"/>
                <w:szCs w:val="18"/>
                <w:lang w:eastAsia="nb-NO"/>
              </w:rPr>
              <w:t>Nombre</w:t>
            </w:r>
            <w:proofErr w:type="spellEnd"/>
            <w:r w:rsidRPr="00B85E21">
              <w:rPr>
                <w:sz w:val="18"/>
                <w:szCs w:val="18"/>
                <w:lang w:eastAsia="nb-NO"/>
              </w:rPr>
              <w:t xml:space="preserve"> total de </w:t>
            </w:r>
            <w:proofErr w:type="spellStart"/>
            <w:r w:rsidRPr="00B85E21">
              <w:rPr>
                <w:sz w:val="18"/>
                <w:szCs w:val="18"/>
                <w:lang w:eastAsia="nb-NO"/>
              </w:rPr>
              <w:t>morts</w:t>
            </w:r>
            <w:proofErr w:type="spellEnd"/>
            <w:r w:rsidRPr="00B85E21">
              <w:rPr>
                <w:sz w:val="18"/>
                <w:szCs w:val="18"/>
                <w:lang w:eastAsia="nb-NO"/>
              </w:rPr>
              <w:t>: …</w:t>
            </w:r>
          </w:p>
          <w:p w14:paraId="7EA0E355"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lang w:eastAsia="nb-NO"/>
              </w:rPr>
            </w:pPr>
            <w:r w:rsidRPr="00B85E21">
              <w:rPr>
                <w:sz w:val="18"/>
                <w:szCs w:val="18"/>
                <w:lang w:eastAsia="nb-NO"/>
              </w:rPr>
              <w:t></w:t>
            </w:r>
            <w:r w:rsidRPr="00B85E21">
              <w:rPr>
                <w:sz w:val="18"/>
                <w:szCs w:val="18"/>
                <w:lang w:eastAsia="nb-NO"/>
              </w:rPr>
              <w:tab/>
            </w:r>
            <w:proofErr w:type="spellStart"/>
            <w:r w:rsidRPr="00B85E21">
              <w:rPr>
                <w:sz w:val="18"/>
                <w:szCs w:val="18"/>
                <w:lang w:eastAsia="nb-NO"/>
              </w:rPr>
              <w:t>Dont</w:t>
            </w:r>
            <w:proofErr w:type="spellEnd"/>
            <w:r w:rsidRPr="00B85E21">
              <w:rPr>
                <w:sz w:val="18"/>
                <w:szCs w:val="18"/>
                <w:lang w:eastAsia="nb-NO"/>
              </w:rPr>
              <w:t xml:space="preserve"> </w:t>
            </w:r>
            <w:proofErr w:type="spellStart"/>
            <w:r w:rsidRPr="00B85E21">
              <w:rPr>
                <w:sz w:val="18"/>
                <w:szCs w:val="18"/>
                <w:lang w:eastAsia="nb-NO"/>
              </w:rPr>
              <w:t>nombre</w:t>
            </w:r>
            <w:proofErr w:type="spellEnd"/>
            <w:r w:rsidRPr="00B85E21">
              <w:rPr>
                <w:sz w:val="18"/>
                <w:szCs w:val="18"/>
                <w:lang w:eastAsia="nb-NO"/>
              </w:rPr>
              <w:t xml:space="preserve"> de </w:t>
            </w:r>
            <w:proofErr w:type="spellStart"/>
            <w:r w:rsidRPr="00B85E21">
              <w:rPr>
                <w:sz w:val="18"/>
                <w:szCs w:val="18"/>
                <w:lang w:eastAsia="nb-NO"/>
              </w:rPr>
              <w:t>décès</w:t>
            </w:r>
            <w:proofErr w:type="spellEnd"/>
            <w:r w:rsidRPr="00B85E21">
              <w:rPr>
                <w:sz w:val="18"/>
                <w:szCs w:val="18"/>
                <w:lang w:eastAsia="nb-NO"/>
              </w:rPr>
              <w:t xml:space="preserve"> </w:t>
            </w:r>
            <w:proofErr w:type="spellStart"/>
            <w:r w:rsidRPr="00B85E21">
              <w:rPr>
                <w:sz w:val="18"/>
                <w:szCs w:val="18"/>
                <w:lang w:eastAsia="nb-NO"/>
              </w:rPr>
              <w:t>dus</w:t>
            </w:r>
            <w:proofErr w:type="spellEnd"/>
            <w:r w:rsidRPr="00B85E21">
              <w:rPr>
                <w:sz w:val="18"/>
                <w:szCs w:val="18"/>
                <w:lang w:eastAsia="nb-NO"/>
              </w:rPr>
              <w:t xml:space="preserve"> à la </w:t>
            </w:r>
            <w:proofErr w:type="spellStart"/>
            <w:r w:rsidRPr="00B85E21">
              <w:rPr>
                <w:sz w:val="18"/>
                <w:szCs w:val="18"/>
                <w:lang w:eastAsia="nb-NO"/>
              </w:rPr>
              <w:t>présence</w:t>
            </w:r>
            <w:proofErr w:type="spellEnd"/>
            <w:r w:rsidRPr="00B85E21">
              <w:rPr>
                <w:sz w:val="18"/>
                <w:szCs w:val="18"/>
                <w:lang w:eastAsia="nb-NO"/>
              </w:rPr>
              <w:t xml:space="preserve"> de </w:t>
            </w:r>
            <w:proofErr w:type="spellStart"/>
            <w:r w:rsidRPr="00B85E21">
              <w:rPr>
                <w:sz w:val="18"/>
                <w:szCs w:val="18"/>
                <w:lang w:eastAsia="nb-NO"/>
              </w:rPr>
              <w:t>marchandises</w:t>
            </w:r>
            <w:proofErr w:type="spellEnd"/>
            <w:r w:rsidRPr="00B85E21">
              <w:rPr>
                <w:sz w:val="18"/>
                <w:szCs w:val="18"/>
                <w:lang w:eastAsia="nb-NO"/>
              </w:rPr>
              <w:t xml:space="preserve"> </w:t>
            </w:r>
            <w:proofErr w:type="spellStart"/>
            <w:r w:rsidRPr="00B85E21">
              <w:rPr>
                <w:sz w:val="18"/>
                <w:szCs w:val="18"/>
                <w:lang w:eastAsia="nb-NO"/>
              </w:rPr>
              <w:t>dangereuses</w:t>
            </w:r>
            <w:proofErr w:type="spellEnd"/>
            <w:r w:rsidRPr="00B85E21">
              <w:rPr>
                <w:sz w:val="18"/>
                <w:szCs w:val="18"/>
                <w:lang w:eastAsia="nb-NO"/>
              </w:rPr>
              <w:t>: …</w:t>
            </w:r>
          </w:p>
          <w:p w14:paraId="7D3E2F6F" w14:textId="77777777" w:rsidR="000073C6" w:rsidRDefault="000073C6" w:rsidP="00F737CD">
            <w:pPr>
              <w:tabs>
                <w:tab w:val="left" w:pos="240"/>
              </w:tabs>
              <w:spacing w:line="240" w:lineRule="auto"/>
              <w:rPr>
                <w:b/>
                <w:sz w:val="18"/>
                <w:szCs w:val="18"/>
                <w:u w:val="single"/>
              </w:rPr>
            </w:pPr>
          </w:p>
          <w:p w14:paraId="55AEA365" w14:textId="77777777" w:rsidR="000073C6" w:rsidRPr="00B85E21" w:rsidRDefault="000073C6" w:rsidP="00047E8B">
            <w:pPr>
              <w:tabs>
                <w:tab w:val="left" w:pos="240"/>
              </w:tabs>
              <w:rPr>
                <w:b/>
                <w:sz w:val="18"/>
                <w:szCs w:val="18"/>
                <w:u w:val="single"/>
              </w:rPr>
            </w:pPr>
            <w:r w:rsidRPr="00B85E21">
              <w:rPr>
                <w:b/>
                <w:sz w:val="18"/>
                <w:szCs w:val="18"/>
                <w:u w:val="single"/>
              </w:rPr>
              <w:t>DÉGÂTS MATÉRIELS ET DOMMAGES À L’ENVIRONNEMENT</w:t>
            </w:r>
          </w:p>
          <w:p w14:paraId="27BF2D17"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ind w:left="283" w:hanging="283"/>
              <w:rPr>
                <w:sz w:val="18"/>
                <w:szCs w:val="18"/>
                <w:lang w:eastAsia="nb-NO"/>
              </w:rPr>
            </w:pPr>
            <w:r w:rsidRPr="00B85E21">
              <w:rPr>
                <w:sz w:val="18"/>
                <w:szCs w:val="18"/>
                <w:lang w:eastAsia="nb-NO"/>
              </w:rPr>
              <w:t></w:t>
            </w:r>
            <w:r w:rsidRPr="00B85E21">
              <w:rPr>
                <w:sz w:val="18"/>
                <w:szCs w:val="18"/>
                <w:lang w:eastAsia="nb-NO"/>
              </w:rPr>
              <w:tab/>
              <w:t>Pollution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3172"/>
              <w:gridCol w:w="3171"/>
            </w:tblGrid>
            <w:tr w:rsidR="000073C6" w:rsidRPr="00B85E21" w14:paraId="3C239EDE" w14:textId="77777777" w:rsidTr="00047E8B">
              <w:tc>
                <w:tcPr>
                  <w:tcW w:w="3217" w:type="dxa"/>
                </w:tcPr>
                <w:p w14:paraId="6C318533"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eastAsia="nb-NO"/>
                    </w:rPr>
                  </w:pPr>
                  <w:r w:rsidRPr="00B85E21">
                    <w:rPr>
                      <w:sz w:val="18"/>
                      <w:szCs w:val="18"/>
                      <w:lang w:eastAsia="nb-NO"/>
                    </w:rPr>
                    <w:t></w:t>
                  </w:r>
                  <w:r w:rsidRPr="00B85E21">
                    <w:rPr>
                      <w:sz w:val="18"/>
                      <w:szCs w:val="18"/>
                      <w:lang w:eastAsia="nb-NO"/>
                    </w:rPr>
                    <w:tab/>
                    <w:t>Air</w:t>
                  </w:r>
                </w:p>
              </w:tc>
              <w:tc>
                <w:tcPr>
                  <w:tcW w:w="3217" w:type="dxa"/>
                </w:tcPr>
                <w:p w14:paraId="42CFD80F"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eastAsia="nb-NO"/>
                    </w:rPr>
                  </w:pPr>
                  <w:r w:rsidRPr="00B85E21">
                    <w:rPr>
                      <w:sz w:val="18"/>
                      <w:szCs w:val="18"/>
                      <w:lang w:eastAsia="nb-NO"/>
                    </w:rPr>
                    <w:t></w:t>
                  </w:r>
                  <w:r w:rsidRPr="00B85E21">
                    <w:rPr>
                      <w:sz w:val="18"/>
                      <w:szCs w:val="18"/>
                      <w:lang w:eastAsia="nb-NO"/>
                    </w:rPr>
                    <w:tab/>
                  </w:r>
                  <w:proofErr w:type="spellStart"/>
                  <w:r w:rsidRPr="00B85E21">
                    <w:rPr>
                      <w:sz w:val="18"/>
                      <w:szCs w:val="18"/>
                      <w:lang w:eastAsia="nb-NO"/>
                    </w:rPr>
                    <w:t>Eau</w:t>
                  </w:r>
                  <w:proofErr w:type="spellEnd"/>
                </w:p>
              </w:tc>
              <w:tc>
                <w:tcPr>
                  <w:tcW w:w="3217" w:type="dxa"/>
                </w:tcPr>
                <w:p w14:paraId="3AA08BE5"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eastAsia="nb-NO"/>
                    </w:rPr>
                  </w:pPr>
                  <w:r w:rsidRPr="00B85E21">
                    <w:rPr>
                      <w:sz w:val="18"/>
                      <w:szCs w:val="18"/>
                      <w:lang w:eastAsia="nb-NO"/>
                    </w:rPr>
                    <w:t></w:t>
                  </w:r>
                  <w:r w:rsidRPr="00B85E21">
                    <w:rPr>
                      <w:sz w:val="18"/>
                      <w:szCs w:val="18"/>
                      <w:lang w:eastAsia="nb-NO"/>
                    </w:rPr>
                    <w:tab/>
                    <w:t>Sol</w:t>
                  </w:r>
                </w:p>
              </w:tc>
            </w:tr>
          </w:tbl>
          <w:p w14:paraId="3D9279D9" w14:textId="77777777" w:rsidR="000073C6" w:rsidRPr="00B85E21" w:rsidRDefault="000073C6" w:rsidP="00F737CD">
            <w:pPr>
              <w:tabs>
                <w:tab w:val="left" w:pos="74"/>
                <w:tab w:val="left" w:pos="1366"/>
                <w:tab w:val="left" w:pos="2665"/>
                <w:tab w:val="left" w:pos="3963"/>
                <w:tab w:val="left" w:pos="5256"/>
                <w:tab w:val="left" w:pos="6555"/>
                <w:tab w:val="left" w:pos="7847"/>
                <w:tab w:val="left" w:pos="9146"/>
              </w:tabs>
              <w:spacing w:line="240" w:lineRule="auto"/>
              <w:ind w:left="284" w:hanging="284"/>
              <w:rPr>
                <w:sz w:val="18"/>
                <w:szCs w:val="18"/>
                <w:lang w:eastAsia="nb-NO"/>
              </w:rPr>
            </w:pPr>
            <w:r w:rsidRPr="00B85E21">
              <w:rPr>
                <w:sz w:val="18"/>
                <w:szCs w:val="18"/>
                <w:lang w:eastAsia="nb-NO"/>
              </w:rPr>
              <w:tab/>
            </w:r>
          </w:p>
          <w:p w14:paraId="37595372" w14:textId="77777777" w:rsidR="000073C6" w:rsidRPr="00B85E21" w:rsidRDefault="000073C6" w:rsidP="000073C6">
            <w:pPr>
              <w:numPr>
                <w:ilvl w:val="0"/>
                <w:numId w:val="109"/>
              </w:numPr>
              <w:tabs>
                <w:tab w:val="left" w:pos="74"/>
                <w:tab w:val="left" w:pos="1366"/>
                <w:tab w:val="left" w:pos="2665"/>
                <w:tab w:val="left" w:pos="3963"/>
                <w:tab w:val="left" w:pos="5256"/>
                <w:tab w:val="left" w:pos="6555"/>
                <w:tab w:val="left" w:pos="7847"/>
                <w:tab w:val="left" w:pos="9146"/>
              </w:tabs>
              <w:spacing w:line="240" w:lineRule="auto"/>
              <w:rPr>
                <w:sz w:val="18"/>
                <w:szCs w:val="18"/>
                <w:lang w:eastAsia="nb-NO"/>
              </w:rPr>
            </w:pPr>
            <w:r w:rsidRPr="00B85E21">
              <w:rPr>
                <w:sz w:val="18"/>
                <w:szCs w:val="18"/>
                <w:lang w:eastAsia="nb-NO"/>
              </w:rPr>
              <w:t xml:space="preserve">Estimation du total des </w:t>
            </w:r>
            <w:proofErr w:type="spellStart"/>
            <w:r w:rsidRPr="00B85E21">
              <w:rPr>
                <w:sz w:val="18"/>
                <w:szCs w:val="18"/>
                <w:lang w:eastAsia="nb-NO"/>
              </w:rPr>
              <w:t>pertes</w:t>
            </w:r>
            <w:proofErr w:type="spellEnd"/>
            <w:r w:rsidRPr="00B85E21">
              <w:rPr>
                <w:sz w:val="18"/>
                <w:szCs w:val="18"/>
                <w:lang w:eastAsia="nb-NO"/>
              </w:rPr>
              <w:t xml:space="preserve"> </w:t>
            </w:r>
            <w:proofErr w:type="spellStart"/>
            <w:r w:rsidRPr="00B85E21">
              <w:rPr>
                <w:sz w:val="18"/>
                <w:szCs w:val="18"/>
                <w:lang w:eastAsia="nb-NO"/>
              </w:rPr>
              <w:t>financières</w:t>
            </w:r>
            <w:proofErr w:type="spellEnd"/>
            <w:r w:rsidRPr="00B85E21">
              <w:rPr>
                <w:sz w:val="18"/>
                <w:szCs w:val="18"/>
                <w:lang w:eastAsia="nb-NO"/>
              </w:rPr>
              <w:t xml:space="preserve"> (euros): …</w:t>
            </w:r>
          </w:p>
          <w:p w14:paraId="78E31F8B" w14:textId="77777777" w:rsidR="000073C6" w:rsidRPr="00B85E21" w:rsidRDefault="000073C6" w:rsidP="00F737CD">
            <w:pPr>
              <w:tabs>
                <w:tab w:val="left" w:pos="74"/>
                <w:tab w:val="left" w:pos="1366"/>
                <w:tab w:val="left" w:pos="2665"/>
                <w:tab w:val="left" w:pos="3963"/>
                <w:tab w:val="left" w:pos="5256"/>
                <w:tab w:val="left" w:pos="6555"/>
                <w:tab w:val="left" w:pos="7847"/>
                <w:tab w:val="left" w:pos="9146"/>
              </w:tabs>
              <w:spacing w:line="240" w:lineRule="auto"/>
              <w:ind w:left="284" w:hanging="284"/>
              <w:rPr>
                <w:sz w:val="18"/>
                <w:szCs w:val="18"/>
                <w:lang w:eastAsia="nb-NO"/>
              </w:rPr>
            </w:pPr>
          </w:p>
          <w:p w14:paraId="3C3DFD40" w14:textId="77777777" w:rsidR="000073C6" w:rsidRPr="00B85E21" w:rsidRDefault="000073C6" w:rsidP="00047E8B">
            <w:pPr>
              <w:tabs>
                <w:tab w:val="left" w:pos="240"/>
              </w:tabs>
              <w:rPr>
                <w:b/>
                <w:sz w:val="18"/>
                <w:szCs w:val="18"/>
                <w:u w:val="single"/>
              </w:rPr>
            </w:pPr>
            <w:r w:rsidRPr="00B85E21">
              <w:rPr>
                <w:b/>
                <w:sz w:val="18"/>
                <w:szCs w:val="18"/>
                <w:u w:val="single"/>
              </w:rPr>
              <w:t xml:space="preserve">INTERVENTION DES AUTORITÉS </w:t>
            </w:r>
          </w:p>
          <w:p w14:paraId="31294D81"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lang w:eastAsia="nb-NO"/>
              </w:rPr>
            </w:pPr>
            <w:r w:rsidRPr="00B85E21">
              <w:rPr>
                <w:sz w:val="18"/>
                <w:szCs w:val="18"/>
                <w:lang w:eastAsia="nb-NO"/>
              </w:rPr>
              <w:t></w:t>
            </w:r>
            <w:r w:rsidRPr="00B85E21">
              <w:rPr>
                <w:sz w:val="18"/>
                <w:szCs w:val="18"/>
                <w:lang w:eastAsia="nb-NO"/>
              </w:rPr>
              <w:tab/>
              <w:t xml:space="preserve">Intervention des </w:t>
            </w:r>
            <w:proofErr w:type="spellStart"/>
            <w:r w:rsidRPr="00B85E21">
              <w:rPr>
                <w:sz w:val="18"/>
                <w:szCs w:val="18"/>
                <w:lang w:eastAsia="nb-NO"/>
              </w:rPr>
              <w:t>autorités</w:t>
            </w:r>
            <w:proofErr w:type="spellEnd"/>
            <w:r w:rsidRPr="00B85E21">
              <w:rPr>
                <w:sz w:val="18"/>
                <w:szCs w:val="18"/>
                <w:lang w:eastAsia="nb-NO"/>
              </w:rPr>
              <w:t xml:space="preserve">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760"/>
            </w:tblGrid>
            <w:tr w:rsidR="000073C6" w:rsidRPr="00B85E21" w14:paraId="453E53FC" w14:textId="77777777" w:rsidTr="00047E8B">
              <w:tc>
                <w:tcPr>
                  <w:tcW w:w="4825" w:type="dxa"/>
                </w:tcPr>
                <w:p w14:paraId="188F0BC2"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rPr>
                  </w:pPr>
                  <w:r w:rsidRPr="00B85E21">
                    <w:rPr>
                      <w:kern w:val="16"/>
                      <w:sz w:val="18"/>
                      <w:szCs w:val="18"/>
                    </w:rPr>
                    <w:t></w:t>
                  </w:r>
                  <w:r w:rsidRPr="00B85E21">
                    <w:rPr>
                      <w:kern w:val="16"/>
                      <w:sz w:val="18"/>
                      <w:szCs w:val="18"/>
                    </w:rPr>
                    <w:tab/>
                  </w:r>
                  <w:r w:rsidRPr="00B85E21">
                    <w:rPr>
                      <w:sz w:val="18"/>
                      <w:szCs w:val="18"/>
                      <w:lang w:eastAsia="nb-NO"/>
                    </w:rPr>
                    <w:t>Non</w:t>
                  </w:r>
                </w:p>
              </w:tc>
              <w:tc>
                <w:tcPr>
                  <w:tcW w:w="4826" w:type="dxa"/>
                </w:tcPr>
                <w:p w14:paraId="42C2C64D"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rPr>
                  </w:pPr>
                  <w:r w:rsidRPr="00B85E21">
                    <w:rPr>
                      <w:sz w:val="18"/>
                      <w:szCs w:val="18"/>
                    </w:rPr>
                    <w:t></w:t>
                  </w:r>
                  <w:r w:rsidRPr="00B85E21">
                    <w:rPr>
                      <w:sz w:val="18"/>
                      <w:szCs w:val="18"/>
                    </w:rPr>
                    <w:tab/>
                  </w:r>
                  <w:proofErr w:type="spellStart"/>
                  <w:r w:rsidRPr="00B85E21">
                    <w:rPr>
                      <w:sz w:val="18"/>
                      <w:szCs w:val="18"/>
                    </w:rPr>
                    <w:t>Oui</w:t>
                  </w:r>
                  <w:proofErr w:type="spellEnd"/>
                  <w:r w:rsidRPr="00B85E21">
                    <w:rPr>
                      <w:sz w:val="18"/>
                      <w:szCs w:val="18"/>
                    </w:rPr>
                    <w:t xml:space="preserve"> (</w:t>
                  </w:r>
                  <w:proofErr w:type="spellStart"/>
                  <w:r w:rsidRPr="00B85E21">
                    <w:rPr>
                      <w:sz w:val="18"/>
                      <w:szCs w:val="18"/>
                    </w:rPr>
                    <w:t>préciser</w:t>
                  </w:r>
                  <w:proofErr w:type="spellEnd"/>
                  <w:r w:rsidRPr="00B85E21">
                    <w:rPr>
                      <w:sz w:val="18"/>
                      <w:szCs w:val="18"/>
                    </w:rPr>
                    <w:t xml:space="preserve"> </w:t>
                  </w:r>
                  <w:proofErr w:type="spellStart"/>
                  <w:r w:rsidRPr="00B85E21">
                    <w:rPr>
                      <w:sz w:val="18"/>
                      <w:szCs w:val="18"/>
                    </w:rPr>
                    <w:t>l’autorité</w:t>
                  </w:r>
                  <w:proofErr w:type="spellEnd"/>
                  <w:r w:rsidRPr="00B85E21">
                    <w:rPr>
                      <w:sz w:val="18"/>
                      <w:szCs w:val="18"/>
                    </w:rPr>
                    <w:t>) : …</w:t>
                  </w:r>
                </w:p>
              </w:tc>
            </w:tr>
          </w:tbl>
          <w:p w14:paraId="0328C67D" w14:textId="77777777" w:rsidR="000073C6" w:rsidRPr="00B85E21" w:rsidRDefault="000073C6" w:rsidP="00F737CD">
            <w:pPr>
              <w:spacing w:line="240" w:lineRule="auto"/>
              <w:rPr>
                <w:sz w:val="18"/>
                <w:szCs w:val="18"/>
              </w:rPr>
            </w:pPr>
          </w:p>
          <w:p w14:paraId="4E535804"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lang w:eastAsia="nb-NO"/>
              </w:rPr>
            </w:pPr>
            <w:r w:rsidRPr="00B85E21">
              <w:rPr>
                <w:sz w:val="18"/>
                <w:szCs w:val="18"/>
                <w:lang w:eastAsia="nb-NO"/>
              </w:rPr>
              <w:t></w:t>
            </w:r>
            <w:r w:rsidRPr="00B85E21">
              <w:rPr>
                <w:sz w:val="18"/>
                <w:szCs w:val="18"/>
                <w:lang w:eastAsia="nb-NO"/>
              </w:rPr>
              <w:tab/>
            </w:r>
            <w:proofErr w:type="spellStart"/>
            <w:r w:rsidRPr="00B85E21">
              <w:rPr>
                <w:sz w:val="18"/>
                <w:szCs w:val="18"/>
                <w:lang w:eastAsia="nb-NO"/>
              </w:rPr>
              <w:t>Évacuation</w:t>
            </w:r>
            <w:proofErr w:type="spellEnd"/>
            <w:r w:rsidRPr="00B85E21">
              <w:rPr>
                <w:sz w:val="18"/>
                <w:szCs w:val="18"/>
                <w:lang w:eastAsia="nb-NO"/>
              </w:rPr>
              <w:t xml:space="preserve"> des </w:t>
            </w:r>
            <w:proofErr w:type="spellStart"/>
            <w:r w:rsidRPr="00B85E21">
              <w:rPr>
                <w:sz w:val="18"/>
                <w:szCs w:val="18"/>
                <w:lang w:eastAsia="nb-NO"/>
              </w:rPr>
              <w:t>personnes</w:t>
            </w:r>
            <w:proofErr w:type="spellEnd"/>
            <w:r w:rsidRPr="00B85E21">
              <w:rPr>
                <w:sz w:val="18"/>
                <w:szCs w:val="18"/>
                <w:lang w:eastAsia="nb-NO"/>
              </w:rPr>
              <w:t xml:space="preserve"> pendant au </w:t>
            </w:r>
            <w:proofErr w:type="spellStart"/>
            <w:r w:rsidRPr="00B85E21">
              <w:rPr>
                <w:sz w:val="18"/>
                <w:szCs w:val="18"/>
                <w:lang w:eastAsia="nb-NO"/>
              </w:rPr>
              <w:t>moins</w:t>
            </w:r>
            <w:proofErr w:type="spellEnd"/>
            <w:r w:rsidRPr="00B85E21">
              <w:rPr>
                <w:sz w:val="18"/>
                <w:szCs w:val="18"/>
                <w:lang w:eastAsia="nb-NO"/>
              </w:rPr>
              <w:t xml:space="preserve"> trois </w:t>
            </w:r>
            <w:proofErr w:type="spellStart"/>
            <w:r w:rsidRPr="00B85E21">
              <w:rPr>
                <w:sz w:val="18"/>
                <w:szCs w:val="18"/>
                <w:lang w:eastAsia="nb-NO"/>
              </w:rPr>
              <w:t>heures</w:t>
            </w:r>
            <w:proofErr w:type="spellEnd"/>
            <w:r w:rsidRPr="00B85E21">
              <w:rPr>
                <w:sz w:val="18"/>
                <w:szCs w:val="18"/>
                <w:lang w:eastAsia="nb-NO"/>
              </w:rPr>
              <w:t xml:space="preserve"> </w:t>
            </w:r>
            <w:proofErr w:type="spellStart"/>
            <w:r w:rsidRPr="00B85E21">
              <w:rPr>
                <w:sz w:val="18"/>
                <w:szCs w:val="18"/>
                <w:lang w:eastAsia="nb-NO"/>
              </w:rPr>
              <w:t>en</w:t>
            </w:r>
            <w:proofErr w:type="spellEnd"/>
            <w:r w:rsidRPr="00B85E21">
              <w:rPr>
                <w:sz w:val="18"/>
                <w:szCs w:val="18"/>
                <w:lang w:eastAsia="nb-NO"/>
              </w:rPr>
              <w:t xml:space="preserve"> raison de la </w:t>
            </w:r>
            <w:proofErr w:type="spellStart"/>
            <w:r w:rsidRPr="00B85E21">
              <w:rPr>
                <w:sz w:val="18"/>
                <w:szCs w:val="18"/>
                <w:lang w:eastAsia="nb-NO"/>
              </w:rPr>
              <w:t>présence</w:t>
            </w:r>
            <w:proofErr w:type="spellEnd"/>
            <w:r w:rsidRPr="00B85E21">
              <w:rPr>
                <w:sz w:val="18"/>
                <w:szCs w:val="18"/>
                <w:lang w:eastAsia="nb-NO"/>
              </w:rPr>
              <w:t xml:space="preserve"> des </w:t>
            </w:r>
            <w:proofErr w:type="spellStart"/>
            <w:r w:rsidRPr="00B85E21">
              <w:rPr>
                <w:sz w:val="18"/>
                <w:szCs w:val="18"/>
                <w:lang w:eastAsia="nb-NO"/>
              </w:rPr>
              <w:t>marchandises</w:t>
            </w:r>
            <w:proofErr w:type="spellEnd"/>
            <w:r w:rsidRPr="00B85E21">
              <w:rPr>
                <w:sz w:val="18"/>
                <w:szCs w:val="18"/>
                <w:lang w:eastAsia="nb-NO"/>
              </w:rPr>
              <w:t xml:space="preserve"> </w:t>
            </w:r>
            <w:proofErr w:type="spellStart"/>
            <w:r w:rsidRPr="00B85E21">
              <w:rPr>
                <w:sz w:val="18"/>
                <w:szCs w:val="18"/>
                <w:lang w:eastAsia="nb-NO"/>
              </w:rPr>
              <w:t>dangereuses</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0073C6" w:rsidRPr="00B85E21" w14:paraId="5E8A7F39" w14:textId="77777777" w:rsidTr="00047E8B">
              <w:tc>
                <w:tcPr>
                  <w:tcW w:w="4825" w:type="dxa"/>
                </w:tcPr>
                <w:p w14:paraId="6E646A8B"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rPr>
                  </w:pPr>
                  <w:r w:rsidRPr="00B85E21">
                    <w:rPr>
                      <w:kern w:val="16"/>
                      <w:sz w:val="18"/>
                      <w:szCs w:val="18"/>
                    </w:rPr>
                    <w:t></w:t>
                  </w:r>
                  <w:r w:rsidRPr="00B85E21">
                    <w:rPr>
                      <w:kern w:val="16"/>
                      <w:sz w:val="18"/>
                      <w:szCs w:val="18"/>
                    </w:rPr>
                    <w:tab/>
                  </w:r>
                  <w:r w:rsidRPr="00B85E21">
                    <w:rPr>
                      <w:sz w:val="18"/>
                      <w:szCs w:val="18"/>
                      <w:lang w:eastAsia="nb-NO"/>
                    </w:rPr>
                    <w:t>Non</w:t>
                  </w:r>
                </w:p>
              </w:tc>
              <w:tc>
                <w:tcPr>
                  <w:tcW w:w="4826" w:type="dxa"/>
                </w:tcPr>
                <w:p w14:paraId="1D584637"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rPr>
                  </w:pPr>
                  <w:r w:rsidRPr="00B85E21">
                    <w:rPr>
                      <w:sz w:val="18"/>
                      <w:szCs w:val="18"/>
                    </w:rPr>
                    <w:t></w:t>
                  </w:r>
                  <w:r w:rsidRPr="00B85E21">
                    <w:rPr>
                      <w:sz w:val="18"/>
                      <w:szCs w:val="18"/>
                    </w:rPr>
                    <w:tab/>
                  </w:r>
                  <w:proofErr w:type="spellStart"/>
                  <w:r w:rsidRPr="00B85E21">
                    <w:rPr>
                      <w:sz w:val="18"/>
                      <w:szCs w:val="18"/>
                    </w:rPr>
                    <w:t>Oui</w:t>
                  </w:r>
                  <w:proofErr w:type="spellEnd"/>
                </w:p>
              </w:tc>
            </w:tr>
          </w:tbl>
          <w:p w14:paraId="023FA658" w14:textId="77777777" w:rsidR="000073C6" w:rsidRPr="00B85E21" w:rsidRDefault="000073C6" w:rsidP="00F737CD">
            <w:pPr>
              <w:spacing w:line="240" w:lineRule="auto"/>
              <w:rPr>
                <w:sz w:val="18"/>
                <w:szCs w:val="18"/>
              </w:rPr>
            </w:pPr>
          </w:p>
          <w:p w14:paraId="5EDD4260"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ind w:left="377" w:hanging="377"/>
              <w:rPr>
                <w:sz w:val="18"/>
                <w:szCs w:val="18"/>
                <w:lang w:eastAsia="nb-NO"/>
              </w:rPr>
            </w:pPr>
            <w:r w:rsidRPr="00B85E21">
              <w:rPr>
                <w:sz w:val="18"/>
                <w:szCs w:val="18"/>
                <w:lang w:eastAsia="nb-NO"/>
              </w:rPr>
              <w:t></w:t>
            </w:r>
            <w:r w:rsidRPr="00B85E21">
              <w:rPr>
                <w:sz w:val="18"/>
                <w:szCs w:val="18"/>
                <w:lang w:eastAsia="nb-NO"/>
              </w:rPr>
              <w:tab/>
              <w:t xml:space="preserve">Fermeture des </w:t>
            </w:r>
            <w:proofErr w:type="spellStart"/>
            <w:r w:rsidRPr="00B85E21">
              <w:rPr>
                <w:sz w:val="18"/>
                <w:szCs w:val="18"/>
                <w:lang w:eastAsia="nb-NO"/>
              </w:rPr>
              <w:t>voies</w:t>
            </w:r>
            <w:proofErr w:type="spellEnd"/>
            <w:r w:rsidRPr="00B85E21">
              <w:rPr>
                <w:sz w:val="18"/>
                <w:szCs w:val="18"/>
                <w:lang w:eastAsia="nb-NO"/>
              </w:rPr>
              <w:t xml:space="preserve"> de circulation pendant au </w:t>
            </w:r>
            <w:proofErr w:type="spellStart"/>
            <w:r w:rsidRPr="00B85E21">
              <w:rPr>
                <w:sz w:val="18"/>
                <w:szCs w:val="18"/>
                <w:lang w:eastAsia="nb-NO"/>
              </w:rPr>
              <w:t>moins</w:t>
            </w:r>
            <w:proofErr w:type="spellEnd"/>
            <w:r w:rsidRPr="00B85E21">
              <w:rPr>
                <w:sz w:val="18"/>
                <w:szCs w:val="18"/>
                <w:lang w:eastAsia="nb-NO"/>
              </w:rPr>
              <w:t xml:space="preserve"> trois </w:t>
            </w:r>
            <w:proofErr w:type="spellStart"/>
            <w:r w:rsidRPr="00B85E21">
              <w:rPr>
                <w:sz w:val="18"/>
                <w:szCs w:val="18"/>
                <w:lang w:eastAsia="nb-NO"/>
              </w:rPr>
              <w:t>heures</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9"/>
            </w:tblGrid>
            <w:tr w:rsidR="000073C6" w:rsidRPr="00B85E21" w14:paraId="04E788F4" w14:textId="77777777" w:rsidTr="00047E8B">
              <w:trPr>
                <w:trHeight w:val="376"/>
              </w:trPr>
              <w:tc>
                <w:tcPr>
                  <w:tcW w:w="4825" w:type="dxa"/>
                </w:tcPr>
                <w:p w14:paraId="694856DC"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rPr>
                  </w:pPr>
                  <w:r w:rsidRPr="00B85E21">
                    <w:rPr>
                      <w:kern w:val="16"/>
                      <w:sz w:val="18"/>
                      <w:szCs w:val="18"/>
                    </w:rPr>
                    <w:t></w:t>
                  </w:r>
                  <w:r w:rsidRPr="00B85E21">
                    <w:rPr>
                      <w:kern w:val="16"/>
                      <w:sz w:val="18"/>
                      <w:szCs w:val="18"/>
                    </w:rPr>
                    <w:tab/>
                  </w:r>
                  <w:r w:rsidRPr="00B85E21">
                    <w:rPr>
                      <w:sz w:val="18"/>
                      <w:szCs w:val="18"/>
                      <w:lang w:eastAsia="nb-NO"/>
                    </w:rPr>
                    <w:t>Non</w:t>
                  </w:r>
                </w:p>
              </w:tc>
              <w:tc>
                <w:tcPr>
                  <w:tcW w:w="4826" w:type="dxa"/>
                </w:tcPr>
                <w:p w14:paraId="17391BAD" w14:textId="77777777" w:rsidR="000073C6" w:rsidRPr="00B85E21" w:rsidRDefault="000073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rPr>
                  </w:pPr>
                  <w:r w:rsidRPr="00B85E21">
                    <w:rPr>
                      <w:sz w:val="18"/>
                      <w:szCs w:val="18"/>
                    </w:rPr>
                    <w:t></w:t>
                  </w:r>
                  <w:r w:rsidRPr="00B85E21">
                    <w:rPr>
                      <w:sz w:val="18"/>
                      <w:szCs w:val="18"/>
                    </w:rPr>
                    <w:tab/>
                  </w:r>
                  <w:proofErr w:type="spellStart"/>
                  <w:r w:rsidRPr="00B85E21">
                    <w:rPr>
                      <w:sz w:val="18"/>
                      <w:szCs w:val="18"/>
                    </w:rPr>
                    <w:t>Oui</w:t>
                  </w:r>
                  <w:proofErr w:type="spellEnd"/>
                  <w:r w:rsidRPr="00B85E21">
                    <w:rPr>
                      <w:sz w:val="18"/>
                      <w:szCs w:val="18"/>
                    </w:rPr>
                    <w:t xml:space="preserve"> (</w:t>
                  </w:r>
                  <w:proofErr w:type="spellStart"/>
                  <w:r w:rsidRPr="00B85E21">
                    <w:rPr>
                      <w:sz w:val="18"/>
                      <w:szCs w:val="18"/>
                    </w:rPr>
                    <w:t>préciser</w:t>
                  </w:r>
                  <w:proofErr w:type="spellEnd"/>
                  <w:r w:rsidRPr="00B85E21">
                    <w:rPr>
                      <w:sz w:val="18"/>
                      <w:szCs w:val="18"/>
                    </w:rPr>
                    <w:t xml:space="preserve"> la durée de la fermeture </w:t>
                  </w:r>
                  <w:proofErr w:type="spellStart"/>
                  <w:r w:rsidRPr="00B85E21">
                    <w:rPr>
                      <w:sz w:val="18"/>
                      <w:szCs w:val="18"/>
                    </w:rPr>
                    <w:t>si</w:t>
                  </w:r>
                  <w:proofErr w:type="spellEnd"/>
                  <w:r w:rsidRPr="00B85E21">
                    <w:rPr>
                      <w:sz w:val="18"/>
                      <w:szCs w:val="18"/>
                    </w:rPr>
                    <w:t xml:space="preserve"> </w:t>
                  </w:r>
                  <w:proofErr w:type="spellStart"/>
                  <w:r w:rsidRPr="00B85E21">
                    <w:rPr>
                      <w:sz w:val="18"/>
                      <w:szCs w:val="18"/>
                    </w:rPr>
                    <w:t>elle</w:t>
                  </w:r>
                  <w:proofErr w:type="spellEnd"/>
                  <w:r w:rsidRPr="00B85E21">
                    <w:rPr>
                      <w:sz w:val="18"/>
                      <w:szCs w:val="18"/>
                    </w:rPr>
                    <w:t xml:space="preserve"> </w:t>
                  </w:r>
                  <w:proofErr w:type="spellStart"/>
                  <w:r w:rsidRPr="00B85E21">
                    <w:rPr>
                      <w:sz w:val="18"/>
                      <w:szCs w:val="18"/>
                    </w:rPr>
                    <w:t>est</w:t>
                  </w:r>
                  <w:proofErr w:type="spellEnd"/>
                  <w:r w:rsidRPr="00B85E21">
                    <w:rPr>
                      <w:sz w:val="18"/>
                      <w:szCs w:val="18"/>
                    </w:rPr>
                    <w:t xml:space="preserve"> </w:t>
                  </w:r>
                  <w:proofErr w:type="spellStart"/>
                  <w:r w:rsidRPr="00B85E21">
                    <w:rPr>
                      <w:sz w:val="18"/>
                      <w:szCs w:val="18"/>
                    </w:rPr>
                    <w:t>connue</w:t>
                  </w:r>
                  <w:proofErr w:type="spellEnd"/>
                  <w:r w:rsidRPr="00B85E21">
                    <w:rPr>
                      <w:sz w:val="18"/>
                      <w:szCs w:val="18"/>
                    </w:rPr>
                    <w:t>)</w:t>
                  </w:r>
                </w:p>
              </w:tc>
            </w:tr>
          </w:tbl>
          <w:p w14:paraId="417DA898" w14:textId="77777777" w:rsidR="000073C6" w:rsidRPr="00B85E21" w:rsidRDefault="000073C6" w:rsidP="00047E8B">
            <w:pPr>
              <w:rPr>
                <w:b/>
                <w:sz w:val="18"/>
                <w:szCs w:val="18"/>
                <w:lang w:val="fr-FR" w:eastAsia="nb-NO"/>
              </w:rPr>
            </w:pPr>
          </w:p>
        </w:tc>
      </w:tr>
    </w:tbl>
    <w:p w14:paraId="4B076591" w14:textId="77777777" w:rsidR="000073C6" w:rsidRDefault="000073C6" w:rsidP="000073C6">
      <w:pPr>
        <w:rPr>
          <w:rFonts w:ascii="Arial" w:hAnsi="Arial" w:cs="Arial"/>
          <w:sz w:val="16"/>
          <w:szCs w:val="16"/>
        </w:rPr>
      </w:pPr>
    </w:p>
    <w:tbl>
      <w:tblPr>
        <w:tblStyle w:val="TableGrid"/>
        <w:tblW w:w="9634" w:type="dxa"/>
        <w:tblLook w:val="04A0" w:firstRow="1" w:lastRow="0" w:firstColumn="1" w:lastColumn="0" w:noHBand="0" w:noVBand="1"/>
      </w:tblPr>
      <w:tblGrid>
        <w:gridCol w:w="9634"/>
      </w:tblGrid>
      <w:tr w:rsidR="000073C6" w:rsidRPr="00B85E21" w14:paraId="167BCE7C" w14:textId="77777777" w:rsidTr="00047E8B">
        <w:tc>
          <w:tcPr>
            <w:tcW w:w="9634" w:type="dxa"/>
          </w:tcPr>
          <w:p w14:paraId="75D04EA7" w14:textId="77777777" w:rsidR="000073C6" w:rsidRPr="00B85E21" w:rsidRDefault="000073C6"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bCs/>
                <w:color w:val="00000A"/>
                <w:sz w:val="18"/>
                <w:szCs w:val="18"/>
                <w:u w:val="single"/>
              </w:rPr>
            </w:pPr>
            <w:r w:rsidRPr="00B85E21">
              <w:rPr>
                <w:bCs/>
                <w:color w:val="00000A"/>
                <w:sz w:val="18"/>
                <w:szCs w:val="18"/>
                <w:u w:val="single"/>
              </w:rPr>
              <w:t>DESCRIPTION SUPPLÉMENTAIRE:</w:t>
            </w:r>
          </w:p>
          <w:p w14:paraId="53665AD9" w14:textId="77777777" w:rsidR="000073C6" w:rsidRPr="00B85E21" w:rsidRDefault="000073C6" w:rsidP="00F737CD">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bCs/>
                <w:color w:val="00000A"/>
                <w:sz w:val="18"/>
                <w:szCs w:val="18"/>
                <w:u w:val="single"/>
              </w:rPr>
            </w:pPr>
          </w:p>
          <w:p w14:paraId="18B80C2E" w14:textId="77777777" w:rsidR="000073C6" w:rsidRPr="00B85E21" w:rsidRDefault="000073C6"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bCs/>
                <w:color w:val="00000A"/>
                <w:sz w:val="18"/>
                <w:szCs w:val="18"/>
              </w:rPr>
            </w:pPr>
            <w:r w:rsidRPr="00B85E21">
              <w:rPr>
                <w:bCs/>
                <w:color w:val="00000A"/>
                <w:sz w:val="18"/>
                <w:szCs w:val="18"/>
              </w:rPr>
              <w:t>………………………………………………………………………………………………………………………….</w:t>
            </w:r>
          </w:p>
          <w:p w14:paraId="67B7EFEA" w14:textId="77777777" w:rsidR="000073C6" w:rsidRPr="00B85E21" w:rsidRDefault="000073C6" w:rsidP="00047E8B">
            <w:pPr>
              <w:spacing w:line="240" w:lineRule="auto"/>
              <w:rPr>
                <w:sz w:val="18"/>
                <w:szCs w:val="18"/>
              </w:rPr>
            </w:pPr>
          </w:p>
        </w:tc>
      </w:tr>
    </w:tbl>
    <w:p w14:paraId="5B1CA4FB" w14:textId="77777777" w:rsidR="000073C6" w:rsidRPr="00AE4EFC" w:rsidRDefault="000073C6" w:rsidP="000073C6">
      <w:pPr>
        <w:pStyle w:val="SingleTxtG"/>
        <w:spacing w:before="120"/>
        <w:rPr>
          <w:lang w:val="fr-FR"/>
        </w:rPr>
      </w:pPr>
      <w:r>
        <w:rPr>
          <w:lang w:val="fr-FR"/>
        </w:rPr>
        <w:lastRenderedPageBreak/>
        <w:t>Dans le RID, modifier le 1.8.5.4 comme suit :</w:t>
      </w:r>
    </w:p>
    <w:p w14:paraId="74F205DA" w14:textId="77777777" w:rsidR="000073C6" w:rsidRPr="00AE4EFC" w:rsidRDefault="000073C6" w:rsidP="000073C6">
      <w:pPr>
        <w:pStyle w:val="Heading4"/>
        <w:spacing w:before="120" w:after="120"/>
        <w:ind w:left="1985" w:hanging="851"/>
        <w:rPr>
          <w:i/>
          <w:iCs/>
          <w:lang w:val="fr-FR"/>
        </w:rPr>
      </w:pPr>
      <w:r>
        <w:rPr>
          <w:lang w:val="fr-FR"/>
        </w:rPr>
        <w:t>« 1.8.5.4</w:t>
      </w:r>
      <w:r>
        <w:rPr>
          <w:lang w:val="fr-FR"/>
        </w:rPr>
        <w:tab/>
      </w:r>
      <w:r>
        <w:rPr>
          <w:i/>
          <w:iCs/>
          <w:lang w:val="fr-FR"/>
        </w:rPr>
        <w:t>Modèle de rapport sur des événements survenus pendant le transport de marchandises dangereuses</w:t>
      </w:r>
    </w:p>
    <w:p w14:paraId="03D75FC7" w14:textId="77777777" w:rsidR="000073C6" w:rsidRPr="00AE4EFC" w:rsidRDefault="000073C6" w:rsidP="000073C6">
      <w:pPr>
        <w:spacing w:before="120" w:after="120"/>
        <w:rPr>
          <w:lang w:val="fr-FR"/>
        </w:rPr>
      </w:pPr>
    </w:p>
    <w:p w14:paraId="78821833" w14:textId="77777777" w:rsidR="000073C6" w:rsidRPr="00AE4EFC" w:rsidRDefault="000073C6" w:rsidP="000073C6">
      <w:pPr>
        <w:keepNext/>
        <w:keepLines/>
        <w:spacing w:before="120" w:after="120"/>
        <w:jc w:val="center"/>
        <w:rPr>
          <w:lang w:val="fr-FR"/>
        </w:rPr>
      </w:pPr>
      <w:r w:rsidRPr="00E97665">
        <w:rPr>
          <w:b/>
          <w:bCs/>
          <w:lang w:val="fr-FR"/>
        </w:rPr>
        <w:t xml:space="preserve">Rapport sur des </w:t>
      </w:r>
      <w:proofErr w:type="spellStart"/>
      <w:r w:rsidRPr="00E97665">
        <w:rPr>
          <w:b/>
          <w:bCs/>
        </w:rPr>
        <w:t>événements</w:t>
      </w:r>
      <w:proofErr w:type="spellEnd"/>
      <w:r w:rsidRPr="00E97665">
        <w:rPr>
          <w:b/>
          <w:bCs/>
          <w:lang w:val="fr-FR"/>
        </w:rPr>
        <w:t xml:space="preserve"> </w:t>
      </w:r>
      <w:proofErr w:type="spellStart"/>
      <w:r w:rsidRPr="00E97665">
        <w:rPr>
          <w:b/>
          <w:bCs/>
        </w:rPr>
        <w:t>survenus</w:t>
      </w:r>
      <w:proofErr w:type="spellEnd"/>
      <w:r w:rsidRPr="00E97665">
        <w:rPr>
          <w:b/>
          <w:bCs/>
          <w:lang w:val="fr-FR"/>
        </w:rPr>
        <w:t xml:space="preserve"> pendant le transport</w:t>
      </w:r>
      <w:r>
        <w:rPr>
          <w:b/>
          <w:bCs/>
          <w:lang w:val="fr-FR"/>
        </w:rPr>
        <w:t xml:space="preserve"> de marchandises dangereuses </w:t>
      </w:r>
      <w:r>
        <w:rPr>
          <w:b/>
          <w:bCs/>
          <w:lang w:val="fr-FR"/>
        </w:rPr>
        <w:br/>
        <w:t>conformément à la section 1.8.5 du RID</w:t>
      </w:r>
    </w:p>
    <w:p w14:paraId="31E76499" w14:textId="77777777" w:rsidR="000073C6" w:rsidRPr="00F46839" w:rsidRDefault="000073C6" w:rsidP="000073C6">
      <w:pPr>
        <w:tabs>
          <w:tab w:val="left" w:pos="240"/>
        </w:tabs>
        <w:spacing w:before="120" w:after="120"/>
        <w:rPr>
          <w:b/>
          <w:color w:val="0066FF"/>
          <w:sz w:val="18"/>
          <w:szCs w:val="18"/>
          <w:lang w:val="fr-FR"/>
        </w:rPr>
      </w:pPr>
      <w:r w:rsidRPr="00F46839">
        <w:rPr>
          <w:b/>
          <w:color w:val="0000FF"/>
          <w:lang w:val="fr-FR"/>
        </w:rPr>
        <w:t>Rapport à courte échéance (à soumettre sous 72 heures)</w:t>
      </w:r>
    </w:p>
    <w:p w14:paraId="150B1607" w14:textId="77777777" w:rsidR="000073C6" w:rsidRPr="00AE4EFC" w:rsidRDefault="000073C6" w:rsidP="000073C6">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284"/>
        <w:rPr>
          <w:rFonts w:ascii="Arial" w:hAnsi="Arial" w:cs="Arial"/>
          <w:color w:val="00000A"/>
          <w:sz w:val="18"/>
          <w:szCs w:val="18"/>
          <w:lang w:val="fr-FR" w:eastAsia="zh-CN"/>
        </w:rPr>
      </w:pPr>
    </w:p>
    <w:p w14:paraId="6558D937" w14:textId="77777777" w:rsidR="000073C6" w:rsidRDefault="000073C6" w:rsidP="000073C6">
      <w:pPr>
        <w:spacing w:before="120" w:after="120"/>
        <w:rPr>
          <w:lang w:val="fr-FR"/>
        </w:rPr>
      </w:pPr>
      <w:r w:rsidRPr="00D01402">
        <w:rPr>
          <w:lang w:val="fr-FR"/>
        </w:rPr>
        <w:t>Date du rapport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9629"/>
      </w:tblGrid>
      <w:tr w:rsidR="000073C6" w:rsidRPr="00B85E21" w14:paraId="64988B17" w14:textId="77777777" w:rsidTr="00047E8B">
        <w:trPr>
          <w:trHeight w:val="1291"/>
        </w:trPr>
        <w:tc>
          <w:tcPr>
            <w:tcW w:w="5000" w:type="pct"/>
            <w:tcBorders>
              <w:top w:val="single" w:sz="4" w:space="0" w:color="00000A"/>
              <w:left w:val="single" w:sz="4" w:space="0" w:color="00000A"/>
              <w:bottom w:val="single" w:sz="4" w:space="0" w:color="00000A"/>
              <w:right w:val="single" w:sz="4" w:space="0" w:color="00000A"/>
            </w:tcBorders>
            <w:shd w:val="clear" w:color="auto" w:fill="auto"/>
          </w:tcPr>
          <w:p w14:paraId="1C92088C" w14:textId="77777777" w:rsidR="000073C6" w:rsidRPr="00B85E21" w:rsidRDefault="000073C6" w:rsidP="00047E8B">
            <w:pPr>
              <w:keepNext/>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color w:val="00000A"/>
                <w:sz w:val="18"/>
                <w:szCs w:val="18"/>
                <w:lang w:val="fr-FR" w:eastAsia="zh-CN"/>
              </w:rPr>
            </w:pPr>
          </w:p>
          <w:p w14:paraId="295E961D" w14:textId="77777777" w:rsidR="000073C6" w:rsidRPr="00B85E21" w:rsidRDefault="000073C6" w:rsidP="00047E8B">
            <w:pPr>
              <w:keepNext/>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color w:val="00000A"/>
                <w:sz w:val="18"/>
                <w:szCs w:val="18"/>
                <w:lang w:val="fr-FR" w:eastAsia="zh-CN"/>
              </w:rPr>
            </w:pPr>
            <w:r w:rsidRPr="00B85E21">
              <w:rPr>
                <w:i/>
                <w:sz w:val="18"/>
                <w:szCs w:val="18"/>
                <w:lang w:val="fr-FR"/>
              </w:rPr>
              <w:t>Entreprise :</w:t>
            </w:r>
            <w:r w:rsidRPr="00B85E21">
              <w:rPr>
                <w:i/>
                <w:color w:val="4F81BD" w:themeColor="accent1"/>
                <w:sz w:val="18"/>
                <w:szCs w:val="18"/>
                <w:lang w:val="fr-FR" w:eastAsia="zh-CN"/>
              </w:rPr>
              <w:t xml:space="preserve"> </w:t>
            </w:r>
            <w:r w:rsidRPr="00B85E21">
              <w:rPr>
                <w:color w:val="00000A"/>
                <w:sz w:val="18"/>
                <w:szCs w:val="18"/>
                <w:lang w:val="fr-FR" w:eastAsia="zh-CN"/>
              </w:rPr>
              <w:t>..............................................................................................……………………</w:t>
            </w:r>
          </w:p>
          <w:p w14:paraId="2CB1934E" w14:textId="77777777" w:rsidR="000073C6" w:rsidRPr="00B85E21" w:rsidRDefault="000073C6" w:rsidP="00047E8B">
            <w:pPr>
              <w:keepNext/>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color w:val="00000A"/>
                <w:sz w:val="18"/>
                <w:szCs w:val="18"/>
                <w:lang w:val="fr-FR" w:eastAsia="zh-CN"/>
              </w:rPr>
            </w:pPr>
          </w:p>
          <w:p w14:paraId="336CD6BA" w14:textId="77777777" w:rsidR="000073C6" w:rsidRPr="00B85E21" w:rsidRDefault="000073C6" w:rsidP="00047E8B">
            <w:pPr>
              <w:keepNext/>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color w:val="00000A"/>
                <w:sz w:val="18"/>
                <w:szCs w:val="18"/>
                <w:lang w:val="fr-FR" w:eastAsia="zh-CN"/>
              </w:rPr>
            </w:pPr>
            <w:r w:rsidRPr="00B85E21">
              <w:rPr>
                <w:i/>
                <w:sz w:val="18"/>
                <w:szCs w:val="18"/>
                <w:lang w:val="fr-FR"/>
              </w:rPr>
              <w:t xml:space="preserve">Adresse </w:t>
            </w:r>
            <w:r w:rsidRPr="00B85E21">
              <w:rPr>
                <w:sz w:val="18"/>
                <w:szCs w:val="18"/>
                <w:lang w:val="fr-FR" w:eastAsia="zh-CN"/>
              </w:rPr>
              <w:t xml:space="preserve">: </w:t>
            </w:r>
            <w:r w:rsidRPr="00B85E21">
              <w:rPr>
                <w:color w:val="00000A"/>
                <w:sz w:val="18"/>
                <w:szCs w:val="18"/>
                <w:lang w:val="fr-FR" w:eastAsia="zh-CN"/>
              </w:rPr>
              <w:t>.......................................................................................................................................</w:t>
            </w:r>
          </w:p>
          <w:p w14:paraId="71766AAB" w14:textId="77777777" w:rsidR="000073C6" w:rsidRPr="00B85E21" w:rsidRDefault="000073C6" w:rsidP="00047E8B">
            <w:pPr>
              <w:keepNext/>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sz w:val="18"/>
                <w:szCs w:val="18"/>
                <w:lang w:val="fr-FR" w:eastAsia="zh-CN"/>
              </w:rPr>
            </w:pPr>
            <w:r w:rsidRPr="00B85E21">
              <w:rPr>
                <w:sz w:val="18"/>
                <w:szCs w:val="18"/>
                <w:lang w:val="fr-FR" w:eastAsia="zh-CN"/>
              </w:rPr>
              <w:t xml:space="preserve">                </w:t>
            </w:r>
          </w:p>
          <w:p w14:paraId="66E71ECD" w14:textId="77777777" w:rsidR="000073C6" w:rsidRPr="00B85E21" w:rsidRDefault="000073C6" w:rsidP="00047E8B">
            <w:pPr>
              <w:keepNext/>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i/>
                <w:sz w:val="18"/>
                <w:szCs w:val="18"/>
                <w:lang w:val="fr-FR"/>
              </w:rPr>
            </w:pPr>
            <w:r w:rsidRPr="00B85E21">
              <w:rPr>
                <w:i/>
                <w:iCs/>
                <w:sz w:val="18"/>
                <w:szCs w:val="18"/>
                <w:lang w:val="fr-FR"/>
              </w:rPr>
              <w:t xml:space="preserve">Nom de la personne à contacter </w:t>
            </w:r>
            <w:r w:rsidRPr="00B85E21">
              <w:rPr>
                <w:i/>
                <w:sz w:val="18"/>
                <w:szCs w:val="18"/>
                <w:lang w:val="fr-FR"/>
              </w:rPr>
              <w:t>: .......................................…………</w:t>
            </w:r>
          </w:p>
          <w:p w14:paraId="4B9581E7" w14:textId="77777777" w:rsidR="000073C6" w:rsidRPr="00B85E21" w:rsidRDefault="000073C6" w:rsidP="00047E8B">
            <w:pPr>
              <w:keepNext/>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i/>
                <w:sz w:val="18"/>
                <w:szCs w:val="18"/>
                <w:lang w:val="fr-FR"/>
              </w:rPr>
            </w:pPr>
          </w:p>
          <w:p w14:paraId="41A5562E" w14:textId="77777777" w:rsidR="000073C6" w:rsidRPr="00B85E21" w:rsidRDefault="000073C6" w:rsidP="00047E8B">
            <w:pPr>
              <w:keepNext/>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i/>
                <w:sz w:val="18"/>
                <w:szCs w:val="18"/>
                <w:lang w:val="fr-FR"/>
              </w:rPr>
            </w:pPr>
            <w:r w:rsidRPr="00B85E21">
              <w:rPr>
                <w:i/>
                <w:iCs/>
                <w:sz w:val="18"/>
                <w:szCs w:val="18"/>
                <w:lang w:val="fr-FR"/>
              </w:rPr>
              <w:t>N</w:t>
            </w:r>
            <w:r w:rsidRPr="00B85E21">
              <w:rPr>
                <w:i/>
                <w:iCs/>
                <w:sz w:val="18"/>
                <w:szCs w:val="18"/>
                <w:vertAlign w:val="superscript"/>
                <w:lang w:val="fr-FR"/>
              </w:rPr>
              <w:t>o</w:t>
            </w:r>
            <w:r w:rsidRPr="00B85E21">
              <w:rPr>
                <w:i/>
                <w:iCs/>
                <w:sz w:val="18"/>
                <w:szCs w:val="18"/>
                <w:lang w:val="fr-FR"/>
              </w:rPr>
              <w:t xml:space="preserve"> de téléphone </w:t>
            </w:r>
            <w:r w:rsidRPr="00B85E21">
              <w:rPr>
                <w:i/>
                <w:sz w:val="18"/>
                <w:szCs w:val="18"/>
                <w:lang w:val="fr-FR"/>
              </w:rPr>
              <w:t xml:space="preserve">: ............................                                         </w:t>
            </w:r>
            <w:r w:rsidRPr="00B85E21">
              <w:rPr>
                <w:i/>
                <w:iCs/>
                <w:sz w:val="18"/>
                <w:szCs w:val="18"/>
                <w:lang w:val="fr-FR"/>
              </w:rPr>
              <w:t>N</w:t>
            </w:r>
            <w:r w:rsidRPr="00B85E21">
              <w:rPr>
                <w:i/>
                <w:iCs/>
                <w:sz w:val="18"/>
                <w:szCs w:val="18"/>
                <w:vertAlign w:val="superscript"/>
                <w:lang w:val="fr-FR"/>
              </w:rPr>
              <w:t>o</w:t>
            </w:r>
            <w:r w:rsidRPr="00B85E21">
              <w:rPr>
                <w:i/>
                <w:iCs/>
                <w:sz w:val="18"/>
                <w:szCs w:val="18"/>
                <w:lang w:val="fr-FR"/>
              </w:rPr>
              <w:t xml:space="preserve"> de télécopie :</w:t>
            </w:r>
            <w:r w:rsidRPr="00B85E21">
              <w:rPr>
                <w:i/>
                <w:sz w:val="18"/>
                <w:szCs w:val="18"/>
                <w:lang w:val="fr-FR"/>
              </w:rPr>
              <w:t xml:space="preserve"> ................................</w:t>
            </w:r>
          </w:p>
          <w:p w14:paraId="7EE805B0" w14:textId="77777777" w:rsidR="000073C6" w:rsidRPr="00B85E21" w:rsidRDefault="000073C6" w:rsidP="00047E8B">
            <w:pPr>
              <w:keepNext/>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i/>
                <w:sz w:val="18"/>
                <w:szCs w:val="18"/>
                <w:lang w:val="fr-FR"/>
              </w:rPr>
            </w:pPr>
          </w:p>
          <w:p w14:paraId="262F2F1E" w14:textId="77777777" w:rsidR="000073C6" w:rsidRPr="00B85E21" w:rsidRDefault="000073C6" w:rsidP="00047E8B">
            <w:pPr>
              <w:keepNext/>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sz w:val="18"/>
                <w:szCs w:val="18"/>
                <w:lang w:val="fr-FR" w:eastAsia="zh-CN"/>
              </w:rPr>
            </w:pPr>
            <w:r w:rsidRPr="00B85E21">
              <w:rPr>
                <w:i/>
                <w:iCs/>
                <w:sz w:val="18"/>
                <w:szCs w:val="18"/>
                <w:lang w:val="fr-FR"/>
              </w:rPr>
              <w:t>Adresse électronique :</w:t>
            </w:r>
            <w:r w:rsidRPr="00B85E21">
              <w:rPr>
                <w:sz w:val="18"/>
                <w:szCs w:val="18"/>
                <w:lang w:val="fr-FR" w:eastAsia="zh-CN"/>
              </w:rPr>
              <w:t xml:space="preserve"> …………………….</w:t>
            </w:r>
          </w:p>
          <w:p w14:paraId="7B2F673D" w14:textId="77777777" w:rsidR="000073C6" w:rsidRPr="00B85E21" w:rsidRDefault="000073C6" w:rsidP="00047E8B">
            <w:pPr>
              <w:keepNext/>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10"/>
              <w:rPr>
                <w:color w:val="00000A"/>
                <w:sz w:val="18"/>
                <w:szCs w:val="18"/>
                <w:lang w:val="fr-FR" w:eastAsia="zh-CN"/>
              </w:rPr>
            </w:pPr>
          </w:p>
        </w:tc>
      </w:tr>
    </w:tbl>
    <w:p w14:paraId="4B1CDBFA" w14:textId="77777777" w:rsidR="000073C6" w:rsidRPr="00B85E21" w:rsidRDefault="000073C6" w:rsidP="000073C6">
      <w:pPr>
        <w:pStyle w:val="SingleTxtG"/>
        <w:spacing w:before="120"/>
        <w:ind w:left="2552" w:hanging="851"/>
        <w:rPr>
          <w:lang w:val="fr-FR"/>
        </w:rPr>
      </w:pPr>
    </w:p>
    <w:p w14:paraId="2D2FF1DE" w14:textId="77777777" w:rsidR="000073C6" w:rsidRPr="00B85E21" w:rsidRDefault="000073C6" w:rsidP="000073C6">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i/>
          <w:lang w:val="fr-FR"/>
        </w:rPr>
      </w:pPr>
      <w:r w:rsidRPr="00B85E21">
        <w:rPr>
          <w:i/>
          <w:lang w:val="fr-FR"/>
        </w:rPr>
        <w:t>(L’autorité compétente enlèvera cette page de couverture avant de transmettre le rapport)</w:t>
      </w:r>
    </w:p>
    <w:p w14:paraId="235EA8A4" w14:textId="77777777" w:rsidR="000073C6" w:rsidRPr="00B85E21" w:rsidRDefault="000073C6" w:rsidP="000073C6">
      <w:pPr>
        <w:spacing w:before="120" w:after="120"/>
        <w:rPr>
          <w:i/>
          <w:lang w:val="fr-FR"/>
        </w:rPr>
      </w:pPr>
    </w:p>
    <w:p w14:paraId="01787100" w14:textId="77777777" w:rsidR="000073C6" w:rsidRPr="00B85E21" w:rsidRDefault="000073C6" w:rsidP="000073C6">
      <w:pPr>
        <w:tabs>
          <w:tab w:val="left" w:pos="360"/>
          <w:tab w:val="left" w:pos="3686"/>
        </w:tabs>
        <w:spacing w:before="120" w:after="120"/>
        <w:rPr>
          <w:sz w:val="18"/>
          <w:szCs w:val="18"/>
          <w:lang w:val="fr-FR"/>
        </w:rPr>
      </w:pPr>
      <w:r w:rsidRPr="00B85E21">
        <w:rPr>
          <w:sz w:val="18"/>
          <w:szCs w:val="18"/>
          <w:lang w:val="fr-FR"/>
        </w:rPr>
        <w:t>Rapport soumis au nom d’une entreprise agissant en qualité de :</w:t>
      </w:r>
    </w:p>
    <w:p w14:paraId="0493C32D" w14:textId="77777777" w:rsidR="000073C6" w:rsidRPr="00B85E21" w:rsidRDefault="000073C6" w:rsidP="000073C6">
      <w:pPr>
        <w:spacing w:before="120" w:after="120"/>
        <w:rPr>
          <w:i/>
          <w:sz w:val="18"/>
          <w:szCs w:val="18"/>
          <w:lang w:val="fr-FR"/>
        </w:rPr>
      </w:pPr>
      <w:r w:rsidRPr="00B85E21">
        <w:rPr>
          <w:i/>
          <w:sz w:val="18"/>
          <w:szCs w:val="18"/>
          <w:lang w:val="fr-FR"/>
        </w:rPr>
        <w:t>(Il est possible de cocher plusieurs options)</w:t>
      </w:r>
    </w:p>
    <w:p w14:paraId="33B35557" w14:textId="77777777" w:rsidR="000073C6" w:rsidRPr="00AC6751" w:rsidRDefault="000073C6" w:rsidP="000073C6">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ind w:left="1494"/>
        <w:jc w:val="both"/>
        <w:rPr>
          <w:sz w:val="18"/>
          <w:lang w:val="fr-FR"/>
        </w:rPr>
      </w:pPr>
      <w:bookmarkStart w:id="8" w:name="_Hlk156067397"/>
      <w:r w:rsidRPr="00AC6751">
        <w:rPr>
          <w:sz w:val="18"/>
          <w:lang w:val="fr-FR" w:eastAsia="nb-NO"/>
        </w:rPr>
        <w:t>Transporteur</w:t>
      </w:r>
      <w:r w:rsidRPr="00AC6751">
        <w:rPr>
          <w:lang w:val="fr-FR"/>
        </w:rPr>
        <w:t xml:space="preserve"> </w:t>
      </w:r>
    </w:p>
    <w:p w14:paraId="01DDAE3A" w14:textId="77777777" w:rsidR="000073C6" w:rsidRPr="00AC6751" w:rsidRDefault="000073C6" w:rsidP="000073C6">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jc w:val="both"/>
        <w:rPr>
          <w:sz w:val="18"/>
          <w:lang w:val="fr-FR"/>
        </w:rPr>
      </w:pPr>
      <w:r w:rsidRPr="00AC6751">
        <w:rPr>
          <w:sz w:val="18"/>
          <w:lang w:val="fr-FR" w:eastAsia="nb-NO"/>
        </w:rPr>
        <w:t>Entreprise ferroviaire (</w:t>
      </w:r>
      <w:r w:rsidRPr="00B24E11">
        <w:rPr>
          <w:sz w:val="18"/>
          <w:highlight w:val="darkGray"/>
          <w:lang w:val="fr-FR" w:eastAsia="nb-NO"/>
        </w:rPr>
        <w:t>assurant la traction)</w:t>
      </w:r>
    </w:p>
    <w:p w14:paraId="3071A36D" w14:textId="77777777" w:rsidR="000073C6" w:rsidRPr="00B85E21" w:rsidRDefault="000073C6" w:rsidP="000073C6">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ind w:left="1494"/>
        <w:jc w:val="both"/>
        <w:rPr>
          <w:sz w:val="18"/>
          <w:lang w:val="fr-FR" w:eastAsia="nb-NO"/>
        </w:rPr>
      </w:pPr>
      <w:r w:rsidRPr="00B85E21">
        <w:rPr>
          <w:sz w:val="18"/>
          <w:lang w:val="fr-FR" w:eastAsia="nb-NO"/>
        </w:rPr>
        <w:t>Gestionnaire de l’infrastructure ferroviaire</w:t>
      </w:r>
    </w:p>
    <w:p w14:paraId="12975F36" w14:textId="77777777" w:rsidR="000073C6" w:rsidRPr="00B85E21" w:rsidRDefault="000073C6" w:rsidP="000073C6">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ind w:left="1494"/>
        <w:jc w:val="both"/>
        <w:rPr>
          <w:sz w:val="18"/>
          <w:lang w:val="fr-FR" w:eastAsia="nb-NO"/>
        </w:rPr>
      </w:pPr>
      <w:r w:rsidRPr="00B85E21">
        <w:rPr>
          <w:sz w:val="18"/>
          <w:lang w:val="fr-FR" w:eastAsia="nb-NO"/>
        </w:rPr>
        <w:t>Entité chargée de l’entretien</w:t>
      </w:r>
    </w:p>
    <w:p w14:paraId="542C5BD7" w14:textId="77777777" w:rsidR="000073C6" w:rsidRPr="00B85E21" w:rsidRDefault="000073C6" w:rsidP="000073C6">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ind w:left="1494"/>
        <w:jc w:val="both"/>
        <w:rPr>
          <w:sz w:val="18"/>
          <w:lang w:val="fr-FR" w:eastAsia="nb-NO"/>
        </w:rPr>
      </w:pPr>
      <w:r w:rsidRPr="00B85E21">
        <w:rPr>
          <w:sz w:val="18"/>
          <w:lang w:val="fr-FR" w:eastAsia="nb-NO"/>
        </w:rPr>
        <w:t xml:space="preserve">Exploitant d’un wagon-citerne </w:t>
      </w:r>
    </w:p>
    <w:p w14:paraId="44CC38A9" w14:textId="77777777" w:rsidR="000073C6" w:rsidRPr="00B85E21" w:rsidRDefault="000073C6" w:rsidP="000073C6">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jc w:val="both"/>
        <w:rPr>
          <w:sz w:val="18"/>
          <w:lang w:val="fr-FR" w:eastAsia="nb-NO"/>
        </w:rPr>
      </w:pPr>
      <w:r w:rsidRPr="00B85E21">
        <w:rPr>
          <w:sz w:val="18"/>
          <w:lang w:val="fr-FR" w:eastAsia="nb-NO"/>
        </w:rPr>
        <w:t>Entreprise ferroviaire</w:t>
      </w:r>
    </w:p>
    <w:p w14:paraId="69A67C9D" w14:textId="77777777" w:rsidR="000073C6" w:rsidRPr="00B85E21" w:rsidRDefault="000073C6" w:rsidP="000073C6">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jc w:val="both"/>
        <w:rPr>
          <w:sz w:val="18"/>
          <w:lang w:val="fr-FR" w:eastAsia="nb-NO"/>
        </w:rPr>
      </w:pPr>
      <w:r w:rsidRPr="00B85E21">
        <w:rPr>
          <w:sz w:val="18"/>
          <w:lang w:val="fr-FR" w:eastAsia="nb-NO"/>
        </w:rPr>
        <w:t>Détenteur</w:t>
      </w:r>
    </w:p>
    <w:p w14:paraId="33078F58" w14:textId="77777777" w:rsidR="000073C6" w:rsidRPr="00B85E21" w:rsidRDefault="000073C6" w:rsidP="000073C6">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ind w:left="1494"/>
        <w:jc w:val="both"/>
        <w:rPr>
          <w:sz w:val="18"/>
          <w:lang w:val="fr-FR" w:eastAsia="nb-NO"/>
        </w:rPr>
      </w:pPr>
      <w:r w:rsidRPr="00B85E21">
        <w:rPr>
          <w:sz w:val="18"/>
          <w:lang w:val="fr-FR" w:eastAsia="nb-NO"/>
        </w:rPr>
        <w:t xml:space="preserve">Autre </w:t>
      </w:r>
    </w:p>
    <w:p w14:paraId="4412E38F" w14:textId="77777777" w:rsidR="000073C6" w:rsidRPr="00B85E21" w:rsidRDefault="000073C6" w:rsidP="000073C6">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jc w:val="both"/>
        <w:rPr>
          <w:sz w:val="18"/>
          <w:lang w:val="fr-FR" w:eastAsia="nb-NO"/>
        </w:rPr>
      </w:pPr>
      <w:r w:rsidRPr="00B85E21">
        <w:rPr>
          <w:sz w:val="18"/>
          <w:lang w:val="fr-FR" w:eastAsia="nb-NO"/>
        </w:rPr>
        <w:t>Expéditeur</w:t>
      </w:r>
    </w:p>
    <w:p w14:paraId="23B0AE75" w14:textId="77777777" w:rsidR="000073C6" w:rsidRPr="00B85E21" w:rsidRDefault="000073C6" w:rsidP="000073C6">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jc w:val="both"/>
        <w:rPr>
          <w:sz w:val="18"/>
          <w:lang w:val="fr-FR" w:eastAsia="nb-NO"/>
        </w:rPr>
      </w:pPr>
      <w:r w:rsidRPr="00B85E21">
        <w:rPr>
          <w:sz w:val="18"/>
          <w:lang w:val="fr-FR" w:eastAsia="nb-NO"/>
        </w:rPr>
        <w:t>Emballeur</w:t>
      </w:r>
    </w:p>
    <w:p w14:paraId="4C21793F" w14:textId="77777777" w:rsidR="000073C6" w:rsidRPr="00B85E21" w:rsidRDefault="000073C6" w:rsidP="000073C6">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jc w:val="both"/>
        <w:rPr>
          <w:sz w:val="18"/>
          <w:lang w:val="fr-FR" w:eastAsia="nb-NO"/>
        </w:rPr>
      </w:pPr>
      <w:r w:rsidRPr="00B85E21">
        <w:rPr>
          <w:sz w:val="18"/>
          <w:lang w:val="fr-FR" w:eastAsia="nb-NO"/>
        </w:rPr>
        <w:t>Destinataire</w:t>
      </w:r>
    </w:p>
    <w:p w14:paraId="3B354F50" w14:textId="77777777" w:rsidR="000073C6" w:rsidRPr="00B85E21" w:rsidRDefault="000073C6" w:rsidP="000073C6">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jc w:val="both"/>
        <w:rPr>
          <w:sz w:val="18"/>
          <w:lang w:val="fr-FR" w:eastAsia="nb-NO"/>
        </w:rPr>
      </w:pPr>
      <w:r w:rsidRPr="00B85E21">
        <w:rPr>
          <w:sz w:val="18"/>
          <w:lang w:val="fr-FR" w:eastAsia="nb-NO"/>
        </w:rPr>
        <w:t>Chargeur</w:t>
      </w:r>
    </w:p>
    <w:p w14:paraId="07307959" w14:textId="77777777" w:rsidR="000073C6" w:rsidRPr="00B85E21" w:rsidRDefault="000073C6" w:rsidP="000073C6">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jc w:val="both"/>
        <w:rPr>
          <w:sz w:val="18"/>
          <w:lang w:val="fr-FR" w:eastAsia="nb-NO"/>
        </w:rPr>
      </w:pPr>
      <w:r w:rsidRPr="00B85E21">
        <w:rPr>
          <w:sz w:val="18"/>
          <w:lang w:val="fr-FR" w:eastAsia="nb-NO"/>
        </w:rPr>
        <w:t>Remplisseur</w:t>
      </w:r>
    </w:p>
    <w:p w14:paraId="69ABF12B" w14:textId="77777777" w:rsidR="000073C6" w:rsidRPr="00B85E21" w:rsidRDefault="000073C6" w:rsidP="000073C6">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jc w:val="both"/>
        <w:rPr>
          <w:sz w:val="18"/>
          <w:lang w:val="fr-FR" w:eastAsia="nb-NO"/>
        </w:rPr>
      </w:pPr>
      <w:r w:rsidRPr="00B85E21">
        <w:rPr>
          <w:sz w:val="18"/>
          <w:lang w:val="fr-FR" w:eastAsia="nb-NO"/>
        </w:rPr>
        <w:t>Exploitant d’un conteneur-citerne ou d’une citerne mobile</w:t>
      </w:r>
    </w:p>
    <w:p w14:paraId="044FF46A" w14:textId="77777777" w:rsidR="000073C6" w:rsidRPr="00B85E21" w:rsidRDefault="000073C6" w:rsidP="000073C6">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jc w:val="both"/>
        <w:rPr>
          <w:sz w:val="18"/>
          <w:lang w:val="fr-FR" w:eastAsia="nb-NO"/>
        </w:rPr>
      </w:pPr>
      <w:r w:rsidRPr="00B85E21">
        <w:rPr>
          <w:sz w:val="18"/>
          <w:lang w:val="fr-FR" w:eastAsia="nb-NO"/>
        </w:rPr>
        <w:t>Déchargeur</w:t>
      </w:r>
    </w:p>
    <w:p w14:paraId="0A60284E" w14:textId="77777777" w:rsidR="000073C6" w:rsidRPr="00B85E21" w:rsidRDefault="000073C6" w:rsidP="000073C6">
      <w:pPr>
        <w:tabs>
          <w:tab w:val="left" w:pos="74"/>
          <w:tab w:val="left" w:pos="240"/>
          <w:tab w:val="left" w:pos="1366"/>
          <w:tab w:val="left" w:pos="2665"/>
          <w:tab w:val="left" w:pos="3686"/>
          <w:tab w:val="left" w:pos="3963"/>
          <w:tab w:val="left" w:pos="5256"/>
          <w:tab w:val="left" w:pos="6555"/>
          <w:tab w:val="left" w:pos="7847"/>
          <w:tab w:val="left" w:pos="9146"/>
        </w:tabs>
        <w:spacing w:before="60"/>
        <w:ind w:left="2160"/>
        <w:jc w:val="both"/>
        <w:rPr>
          <w:bCs/>
          <w:iCs/>
          <w:sz w:val="18"/>
          <w:lang w:val="fr-FR" w:eastAsia="nb-NO"/>
        </w:rPr>
      </w:pPr>
    </w:p>
    <w:p w14:paraId="25F6E8BE" w14:textId="77777777" w:rsidR="000073C6" w:rsidRPr="00B85E21" w:rsidRDefault="000073C6" w:rsidP="000073C6">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ind w:left="1494"/>
        <w:jc w:val="both"/>
        <w:rPr>
          <w:rFonts w:ascii="Arial" w:hAnsi="Arial" w:cs="Arial"/>
          <w:sz w:val="18"/>
          <w:lang w:val="fr-FR"/>
        </w:rPr>
      </w:pPr>
      <w:r w:rsidRPr="00B85E21">
        <w:rPr>
          <w:sz w:val="18"/>
          <w:lang w:val="fr-FR" w:eastAsia="nb-NO"/>
        </w:rPr>
        <w:t>Autre type d’entreprise (champ de texte libre)</w:t>
      </w:r>
      <w:bookmarkEnd w:id="8"/>
    </w:p>
    <w:p w14:paraId="0C4B818A" w14:textId="77777777" w:rsidR="000073C6" w:rsidRDefault="000073C6" w:rsidP="000073C6">
      <w:pPr>
        <w:spacing w:after="200" w:line="276" w:lineRule="auto"/>
        <w:rPr>
          <w:rFonts w:ascii="Arial" w:hAnsi="Arial" w:cs="Arial"/>
          <w:sz w:val="18"/>
          <w:lang w:eastAsia="nb-NO"/>
        </w:rPr>
      </w:pPr>
      <w:r>
        <w:rPr>
          <w:rFonts w:ascii="Arial" w:hAnsi="Arial" w:cs="Arial"/>
          <w:sz w:val="18"/>
          <w:lang w:eastAsia="nb-NO"/>
        </w:rPr>
        <w:br w:type="page"/>
      </w:r>
      <w:r w:rsidRPr="0090010F">
        <w:rPr>
          <w:rFonts w:ascii="Arial" w:hAnsi="Arial" w:cs="Arial"/>
          <w:noProof/>
          <w:sz w:val="18"/>
          <w:lang w:val="fr-FR"/>
        </w:rPr>
        <w:lastRenderedPageBreak/>
        <mc:AlternateContent>
          <mc:Choice Requires="wps">
            <w:drawing>
              <wp:anchor distT="0" distB="0" distL="114300" distR="114300" simplePos="0" relativeHeight="251651072" behindDoc="1" locked="0" layoutInCell="0" allowOverlap="1" wp14:anchorId="350548B0" wp14:editId="26C264C7">
                <wp:simplePos x="0" y="0"/>
                <wp:positionH relativeFrom="margin">
                  <wp:posOffset>-746252</wp:posOffset>
                </wp:positionH>
                <wp:positionV relativeFrom="margin">
                  <wp:posOffset>4464431</wp:posOffset>
                </wp:positionV>
                <wp:extent cx="7527794" cy="418449"/>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27794" cy="418449"/>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9D1532" w14:textId="77777777" w:rsidR="000073C6" w:rsidRDefault="000073C6" w:rsidP="000073C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Ne pas supprimer cette page</w:t>
                            </w:r>
                          </w:p>
                          <w:p w14:paraId="7943048A" w14:textId="77777777" w:rsidR="000073C6" w:rsidRDefault="000073C6" w:rsidP="000073C6">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50548B0" id="Text Box 38" o:spid="_x0000_s1031" type="#_x0000_t202" style="position:absolute;margin-left:-58.75pt;margin-top:351.55pt;width:592.75pt;height:32.95pt;rotation:-45;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" o:allowincell="f" filled="f" stroked="f">
                <v:stroke joinstyle="round"/>
                <o:lock v:ext="edit" shapetype="t"/>
                <v:textbox>
                  <w:txbxContent>
                    <w:p w14:paraId="649D1532" w14:textId="77777777" w:rsidR="000073C6" w:rsidRDefault="000073C6" w:rsidP="000073C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Ne pas supprimer cette page</w:t>
                      </w:r>
                    </w:p>
                    <w:p w14:paraId="7943048A" w14:textId="77777777" w:rsidR="000073C6" w:rsidRDefault="000073C6" w:rsidP="000073C6">
                      <w:pPr>
                        <w:pStyle w:val="NormalWeb"/>
                        <w:spacing w:before="0" w:beforeAutospacing="0" w:after="0" w:afterAutospacing="0"/>
                        <w:jc w:val="center"/>
                      </w:pPr>
                    </w:p>
                  </w:txbxContent>
                </v:textbox>
                <w10:wrap anchorx="margin" anchory="margin"/>
              </v:shape>
            </w:pict>
          </mc:Fallback>
        </mc:AlternateContent>
      </w:r>
      <w:r>
        <w:rPr>
          <w:rFonts w:ascii="Arial" w:hAnsi="Arial" w:cs="Arial"/>
          <w:sz w:val="18"/>
          <w:lang w:eastAsia="nb-NO"/>
        </w:rPr>
        <w:br w:type="page"/>
      </w:r>
      <w:sdt>
        <w:sdtPr>
          <w:rPr>
            <w:rFonts w:ascii="Arial" w:hAnsi="Arial" w:cs="Arial"/>
            <w:sz w:val="18"/>
            <w:lang w:eastAsia="nb-NO"/>
          </w:rPr>
          <w:id w:val="633148864"/>
          <w:docPartObj>
            <w:docPartGallery w:val="Watermarks"/>
          </w:docPartObj>
        </w:sdtPr>
        <w:sdtContent/>
      </w:sdt>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3250"/>
        <w:gridCol w:w="576"/>
        <w:gridCol w:w="2546"/>
        <w:gridCol w:w="3257"/>
      </w:tblGrid>
      <w:tr w:rsidR="000073C6" w:rsidRPr="00B85E21" w14:paraId="11717E5A" w14:textId="77777777" w:rsidTr="00047E8B">
        <w:tc>
          <w:tcPr>
            <w:tcW w:w="5000" w:type="pct"/>
            <w:gridSpan w:val="4"/>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47B54DAB" w14:textId="77777777" w:rsidR="000073C6" w:rsidRPr="00B85E21" w:rsidRDefault="000073C6" w:rsidP="00047E8B">
            <w:pPr>
              <w:tabs>
                <w:tab w:val="left" w:pos="240"/>
              </w:tabs>
              <w:spacing w:after="60"/>
              <w:rPr>
                <w:b/>
                <w:bCs/>
                <w:lang w:val="fr-FR"/>
              </w:rPr>
            </w:pPr>
            <w:r w:rsidRPr="00B85E21">
              <w:rPr>
                <w:b/>
                <w:lang w:val="fr-FR"/>
              </w:rPr>
              <w:lastRenderedPageBreak/>
              <w:t xml:space="preserve">DATE ET LIEU DE L’ÉVÉNEMENT </w:t>
            </w:r>
            <w:r w:rsidRPr="00B85E21">
              <w:rPr>
                <w:b/>
                <w:color w:val="0000FF"/>
                <w:lang w:val="fr-FR"/>
              </w:rPr>
              <w:t>Rapport à courte échéance (à soumettre sous 72 heures)</w:t>
            </w:r>
          </w:p>
        </w:tc>
      </w:tr>
      <w:tr w:rsidR="000073C6" w:rsidRPr="0090010F" w14:paraId="57204D67" w14:textId="77777777" w:rsidTr="00047E8B">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Pr>
          <w:p w14:paraId="4A090562" w14:textId="77777777" w:rsidR="000073C6" w:rsidRPr="0090010F" w:rsidRDefault="000073C6" w:rsidP="00047E8B">
            <w:pPr>
              <w:tabs>
                <w:tab w:val="left" w:pos="240"/>
              </w:tabs>
              <w:spacing w:after="60"/>
              <w:rPr>
                <w:b/>
                <w:color w:val="FF0000"/>
                <w:sz w:val="16"/>
                <w:lang w:val="fr-FR"/>
              </w:rPr>
            </w:pPr>
            <w:r w:rsidRPr="0090010F">
              <w:rPr>
                <w:sz w:val="16"/>
                <w:lang w:val="fr-FR"/>
              </w:rPr>
              <w:t>Année : …</w:t>
            </w:r>
            <w:r w:rsidRPr="0090010F">
              <w:rPr>
                <w:sz w:val="16"/>
                <w:szCs w:val="16"/>
                <w:lang w:val="fr-FR"/>
              </w:rPr>
              <w:t xml:space="preserve">  </w:t>
            </w:r>
            <w:r w:rsidRPr="0090010F">
              <w:rPr>
                <w:sz w:val="16"/>
                <w:lang w:val="fr-FR"/>
              </w:rPr>
              <w:t xml:space="preserve">                     Mois : …</w:t>
            </w:r>
            <w:r w:rsidRPr="0090010F">
              <w:rPr>
                <w:lang w:val="fr-FR"/>
              </w:rPr>
              <w:t xml:space="preserve">                                         </w:t>
            </w:r>
            <w:r w:rsidRPr="0090010F">
              <w:rPr>
                <w:sz w:val="16"/>
                <w:lang w:val="fr-FR"/>
              </w:rPr>
              <w:t>Jour : …</w:t>
            </w:r>
            <w:r w:rsidRPr="0090010F">
              <w:rPr>
                <w:lang w:val="fr-FR"/>
              </w:rPr>
              <w:t xml:space="preserve">                     </w:t>
            </w:r>
            <w:r w:rsidRPr="0090010F">
              <w:rPr>
                <w:sz w:val="16"/>
                <w:lang w:val="fr-FR"/>
              </w:rPr>
              <w:t>Heure locale : …</w:t>
            </w:r>
            <w:r w:rsidRPr="0090010F">
              <w:rPr>
                <w:lang w:val="fr-FR"/>
              </w:rPr>
              <w:t xml:space="preserve">  </w:t>
            </w:r>
          </w:p>
        </w:tc>
      </w:tr>
      <w:tr w:rsidR="000073C6" w:rsidRPr="0090010F" w14:paraId="6FD39B21" w14:textId="77777777" w:rsidTr="00047E8B">
        <w:trPr>
          <w:trHeight w:val="989"/>
        </w:trPr>
        <w:tc>
          <w:tcPr>
            <w:tcW w:w="1987" w:type="pct"/>
            <w:gridSpan w:val="2"/>
            <w:tcBorders>
              <w:top w:val="single" w:sz="4" w:space="0" w:color="000001"/>
              <w:left w:val="single" w:sz="4" w:space="0" w:color="000001"/>
              <w:bottom w:val="single" w:sz="4" w:space="0" w:color="000001"/>
              <w:right w:val="single" w:sz="4" w:space="0" w:color="000001"/>
            </w:tcBorders>
            <w:shd w:val="clear" w:color="auto" w:fill="auto"/>
          </w:tcPr>
          <w:p w14:paraId="0D46493B" w14:textId="77777777" w:rsidR="000073C6" w:rsidRPr="0090010F" w:rsidRDefault="000073C6" w:rsidP="00047E8B">
            <w:pPr>
              <w:numPr>
                <w:ilvl w:val="0"/>
                <w:numId w:val="5"/>
              </w:numPr>
              <w:tabs>
                <w:tab w:val="left" w:pos="74"/>
                <w:tab w:val="left" w:pos="1366"/>
                <w:tab w:val="left" w:pos="2665"/>
                <w:tab w:val="left" w:pos="3963"/>
                <w:tab w:val="left" w:pos="5256"/>
                <w:tab w:val="left" w:pos="6555"/>
                <w:tab w:val="left" w:pos="7847"/>
                <w:tab w:val="left" w:pos="9146"/>
              </w:tabs>
              <w:spacing w:line="276" w:lineRule="auto"/>
              <w:ind w:left="239" w:hanging="239"/>
              <w:rPr>
                <w:sz w:val="16"/>
                <w:lang w:val="fr-FR"/>
              </w:rPr>
            </w:pPr>
            <w:r w:rsidRPr="0090010F">
              <w:rPr>
                <w:sz w:val="16"/>
                <w:lang w:val="fr-FR"/>
              </w:rPr>
              <w:t xml:space="preserve">Ville : </w:t>
            </w:r>
          </w:p>
          <w:p w14:paraId="5C74039F" w14:textId="77777777" w:rsidR="000073C6" w:rsidRPr="0090010F" w:rsidRDefault="000073C6" w:rsidP="00047E8B">
            <w:pPr>
              <w:numPr>
                <w:ilvl w:val="0"/>
                <w:numId w:val="5"/>
              </w:numPr>
              <w:tabs>
                <w:tab w:val="left" w:pos="74"/>
                <w:tab w:val="left" w:pos="1366"/>
                <w:tab w:val="left" w:pos="2665"/>
                <w:tab w:val="left" w:pos="3963"/>
                <w:tab w:val="left" w:pos="5256"/>
                <w:tab w:val="left" w:pos="6555"/>
                <w:tab w:val="left" w:pos="7847"/>
                <w:tab w:val="left" w:pos="9146"/>
              </w:tabs>
              <w:spacing w:line="276" w:lineRule="auto"/>
              <w:ind w:left="239" w:hanging="239"/>
              <w:rPr>
                <w:sz w:val="16"/>
                <w:lang w:val="fr-FR"/>
              </w:rPr>
            </w:pPr>
            <w:r w:rsidRPr="0090010F">
              <w:rPr>
                <w:sz w:val="16"/>
                <w:lang w:val="fr-FR"/>
              </w:rPr>
              <w:t>District :</w:t>
            </w:r>
            <w:r w:rsidRPr="0090010F">
              <w:rPr>
                <w:lang w:val="fr-FR"/>
              </w:rPr>
              <w:t xml:space="preserve"> </w:t>
            </w:r>
          </w:p>
          <w:p w14:paraId="69BBC486" w14:textId="77777777" w:rsidR="000073C6" w:rsidRPr="0090010F" w:rsidRDefault="000073C6" w:rsidP="00047E8B">
            <w:pPr>
              <w:numPr>
                <w:ilvl w:val="0"/>
                <w:numId w:val="5"/>
              </w:numPr>
              <w:tabs>
                <w:tab w:val="left" w:pos="74"/>
                <w:tab w:val="left" w:pos="1366"/>
                <w:tab w:val="left" w:pos="2665"/>
                <w:tab w:val="left" w:pos="3963"/>
                <w:tab w:val="left" w:pos="5256"/>
                <w:tab w:val="left" w:pos="6555"/>
                <w:tab w:val="left" w:pos="7847"/>
                <w:tab w:val="left" w:pos="9146"/>
              </w:tabs>
              <w:spacing w:line="276" w:lineRule="auto"/>
              <w:ind w:left="239" w:hanging="239"/>
              <w:rPr>
                <w:sz w:val="16"/>
                <w:lang w:val="fr-FR"/>
              </w:rPr>
            </w:pPr>
            <w:r w:rsidRPr="0090010F">
              <w:rPr>
                <w:sz w:val="16"/>
                <w:lang w:val="fr-FR"/>
              </w:rPr>
              <w:t>Région :</w:t>
            </w:r>
          </w:p>
          <w:p w14:paraId="636F39BF" w14:textId="77777777" w:rsidR="000073C6" w:rsidRPr="0090010F" w:rsidRDefault="000073C6" w:rsidP="00047E8B">
            <w:pPr>
              <w:numPr>
                <w:ilvl w:val="0"/>
                <w:numId w:val="5"/>
              </w:numPr>
              <w:tabs>
                <w:tab w:val="left" w:pos="74"/>
                <w:tab w:val="left" w:pos="1366"/>
                <w:tab w:val="left" w:pos="2665"/>
                <w:tab w:val="left" w:pos="3963"/>
                <w:tab w:val="left" w:pos="5256"/>
                <w:tab w:val="left" w:pos="6555"/>
                <w:tab w:val="left" w:pos="7847"/>
                <w:tab w:val="left" w:pos="9146"/>
              </w:tabs>
              <w:spacing w:line="276" w:lineRule="auto"/>
              <w:ind w:left="239" w:hanging="239"/>
              <w:rPr>
                <w:sz w:val="16"/>
                <w:lang w:val="fr-FR"/>
              </w:rPr>
            </w:pPr>
            <w:r w:rsidRPr="0090010F">
              <w:rPr>
                <w:sz w:val="16"/>
                <w:lang w:val="fr-FR"/>
              </w:rPr>
              <w:t>Pays :</w:t>
            </w:r>
            <w:r w:rsidRPr="0090010F">
              <w:rPr>
                <w:lang w:val="fr-FR"/>
              </w:rPr>
              <w:t xml:space="preserve"> </w:t>
            </w:r>
          </w:p>
          <w:p w14:paraId="3D0731E6" w14:textId="77777777" w:rsidR="000073C6" w:rsidRPr="0090010F" w:rsidRDefault="000073C6" w:rsidP="00047E8B">
            <w:pPr>
              <w:tabs>
                <w:tab w:val="left" w:pos="240"/>
              </w:tabs>
              <w:rPr>
                <w:sz w:val="16"/>
                <w:lang w:val="fr-FR"/>
              </w:rPr>
            </w:pPr>
          </w:p>
        </w:tc>
        <w:tc>
          <w:tcPr>
            <w:tcW w:w="3013" w:type="pct"/>
            <w:gridSpan w:val="2"/>
            <w:tcBorders>
              <w:top w:val="single" w:sz="4" w:space="0" w:color="000001"/>
              <w:left w:val="single" w:sz="4" w:space="0" w:color="000001"/>
              <w:bottom w:val="single" w:sz="4" w:space="0" w:color="000001"/>
              <w:right w:val="single" w:sz="4" w:space="0" w:color="000001"/>
            </w:tcBorders>
            <w:shd w:val="clear" w:color="auto" w:fill="auto"/>
          </w:tcPr>
          <w:p w14:paraId="58121267" w14:textId="77777777" w:rsidR="000073C6" w:rsidRPr="0090010F" w:rsidRDefault="000073C6" w:rsidP="000073C6">
            <w:pPr>
              <w:numPr>
                <w:ilvl w:val="0"/>
                <w:numId w:val="40"/>
              </w:numPr>
              <w:tabs>
                <w:tab w:val="left" w:pos="74"/>
                <w:tab w:val="left" w:pos="240"/>
                <w:tab w:val="left" w:pos="1366"/>
                <w:tab w:val="left" w:pos="2665"/>
                <w:tab w:val="left" w:pos="3963"/>
                <w:tab w:val="left" w:pos="5256"/>
                <w:tab w:val="left" w:pos="6555"/>
                <w:tab w:val="left" w:pos="7847"/>
                <w:tab w:val="left" w:pos="9146"/>
              </w:tabs>
              <w:snapToGrid w:val="0"/>
              <w:spacing w:line="240" w:lineRule="auto"/>
              <w:rPr>
                <w:bCs/>
                <w:sz w:val="16"/>
                <w:u w:val="single"/>
                <w:lang w:val="fr-FR"/>
              </w:rPr>
            </w:pPr>
            <w:r w:rsidRPr="0090010F">
              <w:rPr>
                <w:sz w:val="16"/>
                <w:lang w:val="fr-FR" w:eastAsia="nb-NO"/>
              </w:rPr>
              <w:t>Coordonnées géographiques</w:t>
            </w:r>
            <w:r w:rsidRPr="0090010F">
              <w:rPr>
                <w:lang w:val="fr-FR"/>
              </w:rPr>
              <w:t> </w:t>
            </w:r>
            <w:r w:rsidRPr="0090010F">
              <w:rPr>
                <w:sz w:val="16"/>
                <w:lang w:val="fr-FR" w:eastAsia="nb-NO"/>
              </w:rPr>
              <w:t>:</w:t>
            </w:r>
          </w:p>
          <w:p w14:paraId="4858EF0E"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rPr>
                <w:sz w:val="16"/>
                <w:lang w:val="fr-FR"/>
              </w:rPr>
            </w:pPr>
            <w:r w:rsidRPr="0090010F">
              <w:rPr>
                <w:sz w:val="16"/>
                <w:lang w:val="fr-FR"/>
              </w:rPr>
              <w:t>Latitude</w:t>
            </w:r>
            <w:r w:rsidRPr="0090010F">
              <w:rPr>
                <w:lang w:val="fr-FR"/>
              </w:rPr>
              <w:t xml:space="preserve"> : </w:t>
            </w:r>
          </w:p>
          <w:p w14:paraId="16D7CCAC"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rPr>
                <w:sz w:val="16"/>
                <w:lang w:val="fr-FR"/>
              </w:rPr>
            </w:pPr>
            <w:r w:rsidRPr="0090010F">
              <w:rPr>
                <w:sz w:val="16"/>
                <w:lang w:val="fr-FR"/>
              </w:rPr>
              <w:t>Longitude</w:t>
            </w:r>
            <w:r w:rsidRPr="0090010F">
              <w:rPr>
                <w:lang w:val="fr-FR"/>
              </w:rPr>
              <w:t> :</w:t>
            </w:r>
          </w:p>
        </w:tc>
      </w:tr>
      <w:tr w:rsidR="000073C6" w:rsidRPr="0090010F" w14:paraId="57CDD744" w14:textId="77777777" w:rsidTr="00047E8B">
        <w:trPr>
          <w:trHeight w:val="294"/>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DDD9C3" w:themeFill="background2" w:themeFillShade="E6"/>
          </w:tcPr>
          <w:p w14:paraId="23F3271E" w14:textId="77777777" w:rsidR="000073C6" w:rsidRPr="0090010F" w:rsidRDefault="000073C6" w:rsidP="00047E8B">
            <w:pPr>
              <w:tabs>
                <w:tab w:val="left" w:pos="240"/>
              </w:tabs>
              <w:spacing w:after="60"/>
              <w:rPr>
                <w:b/>
                <w:lang w:val="fr-FR"/>
              </w:rPr>
            </w:pPr>
            <w:r w:rsidRPr="0090010F">
              <w:rPr>
                <w:b/>
                <w:lang w:val="fr-FR"/>
              </w:rPr>
              <w:t>NATURE DE L’OPÉRATION RÉALISÉE AU MOMENT DE L’ÉVÉNEMENT</w:t>
            </w:r>
          </w:p>
          <w:p w14:paraId="4230738E" w14:textId="77777777" w:rsidR="000073C6" w:rsidRPr="0090010F" w:rsidRDefault="000073C6" w:rsidP="00047E8B">
            <w:pPr>
              <w:tabs>
                <w:tab w:val="left" w:pos="240"/>
              </w:tabs>
              <w:spacing w:after="60"/>
              <w:rPr>
                <w:b/>
                <w:bCs/>
                <w:lang w:val="fr-FR"/>
              </w:rPr>
            </w:pPr>
            <w:r w:rsidRPr="0090010F">
              <w:rPr>
                <w:b/>
                <w:color w:val="0000FF"/>
                <w:lang w:val="fr-FR"/>
              </w:rPr>
              <w:t>Rapport à courte échéance (à soumettre sous 72 heures)</w:t>
            </w:r>
          </w:p>
        </w:tc>
      </w:tr>
      <w:tr w:rsidR="000073C6" w:rsidRPr="0090010F" w14:paraId="386AE8EB" w14:textId="77777777" w:rsidTr="00047E8B">
        <w:trPr>
          <w:trHeight w:val="1334"/>
        </w:trPr>
        <w:tc>
          <w:tcPr>
            <w:tcW w:w="1688" w:type="pct"/>
            <w:tcBorders>
              <w:top w:val="single" w:sz="4" w:space="0" w:color="000001"/>
              <w:left w:val="single" w:sz="4" w:space="0" w:color="000001"/>
              <w:bottom w:val="single" w:sz="4" w:space="0" w:color="000001"/>
              <w:right w:val="single" w:sz="4" w:space="0" w:color="000001"/>
            </w:tcBorders>
            <w:shd w:val="clear" w:color="auto" w:fill="auto"/>
          </w:tcPr>
          <w:p w14:paraId="0EC82CE3" w14:textId="77777777" w:rsidR="000073C6" w:rsidRPr="0090010F" w:rsidRDefault="000073C6" w:rsidP="00047E8B">
            <w:pPr>
              <w:tabs>
                <w:tab w:val="left" w:pos="74"/>
                <w:tab w:val="left" w:pos="1366"/>
                <w:tab w:val="left" w:pos="2665"/>
                <w:tab w:val="left" w:pos="3963"/>
                <w:tab w:val="left" w:pos="5256"/>
                <w:tab w:val="left" w:pos="6555"/>
                <w:tab w:val="left" w:pos="7847"/>
                <w:tab w:val="left" w:pos="9146"/>
              </w:tabs>
              <w:ind w:left="828"/>
              <w:rPr>
                <w:i/>
                <w:sz w:val="16"/>
                <w:lang w:val="fr-FR"/>
              </w:rPr>
            </w:pPr>
          </w:p>
          <w:p w14:paraId="306ECA7F"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rPr>
                <w:i/>
                <w:sz w:val="16"/>
                <w:szCs w:val="16"/>
                <w:lang w:val="fr-FR"/>
              </w:rPr>
            </w:pPr>
            <w:r w:rsidRPr="0090010F">
              <w:rPr>
                <w:sz w:val="16"/>
                <w:szCs w:val="16"/>
                <w:lang w:val="fr-FR"/>
              </w:rPr>
              <w:t>Transport en mouvement</w:t>
            </w:r>
          </w:p>
          <w:p w14:paraId="255B2F4C"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0010F">
              <w:rPr>
                <w:sz w:val="16"/>
                <w:szCs w:val="16"/>
                <w:lang w:val="fr-FR"/>
              </w:rPr>
              <w:t xml:space="preserve">Transport à l’arrêt </w:t>
            </w:r>
          </w:p>
          <w:p w14:paraId="36324330"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0010F">
              <w:rPr>
                <w:sz w:val="16"/>
                <w:szCs w:val="16"/>
                <w:lang w:val="fr-FR"/>
              </w:rPr>
              <w:t>Manœuvre</w:t>
            </w:r>
          </w:p>
          <w:p w14:paraId="41485457"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0010F">
              <w:rPr>
                <w:sz w:val="16"/>
                <w:szCs w:val="16"/>
                <w:lang w:val="fr-FR"/>
              </w:rPr>
              <w:t>Triage</w:t>
            </w:r>
          </w:p>
          <w:p w14:paraId="0ED86786"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rPr>
                <w:sz w:val="16"/>
                <w:lang w:val="fr-FR"/>
              </w:rPr>
            </w:pPr>
            <w:r w:rsidRPr="0090010F">
              <w:rPr>
                <w:sz w:val="16"/>
                <w:szCs w:val="16"/>
                <w:lang w:val="fr-FR"/>
              </w:rPr>
              <w:t>Chargement</w:t>
            </w:r>
          </w:p>
        </w:tc>
        <w:tc>
          <w:tcPr>
            <w:tcW w:w="3312" w:type="pct"/>
            <w:gridSpan w:val="3"/>
            <w:tcBorders>
              <w:top w:val="single" w:sz="4" w:space="0" w:color="000001"/>
              <w:left w:val="single" w:sz="4" w:space="0" w:color="000001"/>
              <w:bottom w:val="single" w:sz="4" w:space="0" w:color="000001"/>
              <w:right w:val="single" w:sz="4" w:space="0" w:color="000001"/>
            </w:tcBorders>
            <w:shd w:val="clear" w:color="auto" w:fill="auto"/>
          </w:tcPr>
          <w:p w14:paraId="1F0831F5" w14:textId="77777777" w:rsidR="000073C6" w:rsidRPr="0090010F" w:rsidRDefault="000073C6" w:rsidP="00047E8B">
            <w:pPr>
              <w:tabs>
                <w:tab w:val="left" w:pos="74"/>
                <w:tab w:val="left" w:pos="1366"/>
                <w:tab w:val="left" w:pos="2665"/>
                <w:tab w:val="left" w:pos="3963"/>
                <w:tab w:val="left" w:pos="5256"/>
                <w:tab w:val="left" w:pos="6555"/>
                <w:tab w:val="left" w:pos="7847"/>
                <w:tab w:val="left" w:pos="9146"/>
              </w:tabs>
              <w:ind w:left="828"/>
              <w:rPr>
                <w:sz w:val="16"/>
                <w:lang w:val="fr-FR"/>
              </w:rPr>
            </w:pPr>
          </w:p>
          <w:p w14:paraId="18715946"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0010F">
              <w:rPr>
                <w:sz w:val="16"/>
                <w:szCs w:val="16"/>
                <w:lang w:val="fr-FR"/>
              </w:rPr>
              <w:t>Remplissage</w:t>
            </w:r>
          </w:p>
          <w:p w14:paraId="4F7AA107"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0010F">
              <w:rPr>
                <w:sz w:val="16"/>
                <w:szCs w:val="16"/>
                <w:lang w:val="fr-FR"/>
              </w:rPr>
              <w:t>Déchargement</w:t>
            </w:r>
          </w:p>
          <w:p w14:paraId="2E807823"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0010F">
              <w:rPr>
                <w:sz w:val="16"/>
                <w:szCs w:val="16"/>
                <w:lang w:val="fr-FR"/>
              </w:rPr>
              <w:t xml:space="preserve">Vidange </w:t>
            </w:r>
          </w:p>
          <w:p w14:paraId="118DB474"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0010F">
              <w:rPr>
                <w:sz w:val="16"/>
                <w:szCs w:val="16"/>
                <w:lang w:val="fr-FR"/>
              </w:rPr>
              <w:t>Transbordement</w:t>
            </w:r>
          </w:p>
          <w:p w14:paraId="04508289"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0010F">
              <w:rPr>
                <w:sz w:val="16"/>
                <w:szCs w:val="16"/>
                <w:lang w:val="fr-FR"/>
              </w:rPr>
              <w:t xml:space="preserve">Autre (préciser) : </w:t>
            </w:r>
          </w:p>
          <w:p w14:paraId="1FAC84AF" w14:textId="77777777" w:rsidR="000073C6" w:rsidRPr="0090010F" w:rsidRDefault="000073C6" w:rsidP="00047E8B">
            <w:pPr>
              <w:tabs>
                <w:tab w:val="left" w:pos="74"/>
                <w:tab w:val="left" w:pos="1366"/>
                <w:tab w:val="left" w:pos="2665"/>
                <w:tab w:val="left" w:pos="3963"/>
                <w:tab w:val="left" w:pos="5256"/>
                <w:tab w:val="left" w:pos="6555"/>
                <w:tab w:val="left" w:pos="7847"/>
                <w:tab w:val="left" w:pos="9146"/>
              </w:tabs>
              <w:spacing w:line="276" w:lineRule="auto"/>
              <w:ind w:left="239"/>
              <w:rPr>
                <w:sz w:val="16"/>
                <w:lang w:val="fr-FR"/>
              </w:rPr>
            </w:pPr>
          </w:p>
        </w:tc>
      </w:tr>
      <w:tr w:rsidR="000073C6" w:rsidRPr="0090010F" w14:paraId="6E7A4799" w14:textId="77777777" w:rsidTr="00047E8B">
        <w:trPr>
          <w:cantSplit/>
          <w:trHeight w:val="335"/>
        </w:trPr>
        <w:tc>
          <w:tcPr>
            <w:tcW w:w="5000" w:type="pct"/>
            <w:gridSpan w:val="4"/>
            <w:tcBorders>
              <w:top w:val="single" w:sz="4" w:space="0" w:color="000001"/>
              <w:left w:val="single" w:sz="4" w:space="0" w:color="000001"/>
              <w:bottom w:val="single" w:sz="4" w:space="0" w:color="000000"/>
              <w:right w:val="single" w:sz="4" w:space="0" w:color="000001"/>
            </w:tcBorders>
            <w:shd w:val="clear" w:color="auto" w:fill="D9D9D9" w:themeFill="background1" w:themeFillShade="D9"/>
          </w:tcPr>
          <w:p w14:paraId="787653D0" w14:textId="77777777" w:rsidR="000073C6" w:rsidRPr="0090010F" w:rsidRDefault="000073C6" w:rsidP="00047E8B">
            <w:pPr>
              <w:tabs>
                <w:tab w:val="left" w:pos="240"/>
              </w:tabs>
              <w:spacing w:after="60"/>
              <w:rPr>
                <w:b/>
                <w:bCs/>
                <w:lang w:val="fr-FR"/>
              </w:rPr>
            </w:pPr>
            <w:r w:rsidRPr="0090010F">
              <w:rPr>
                <w:b/>
                <w:lang w:val="fr-FR"/>
              </w:rPr>
              <w:t xml:space="preserve">CONTEXTE </w:t>
            </w:r>
            <w:r w:rsidRPr="0090010F">
              <w:rPr>
                <w:b/>
                <w:color w:val="0000FF"/>
                <w:lang w:val="fr-FR"/>
              </w:rPr>
              <w:t>Rapport à courte échéance (à soumettre sous 72 heures)</w:t>
            </w:r>
          </w:p>
        </w:tc>
      </w:tr>
      <w:tr w:rsidR="000073C6" w:rsidRPr="0090010F" w14:paraId="3C041148" w14:textId="77777777" w:rsidTr="00047E8B">
        <w:trPr>
          <w:cantSplit/>
          <w:trHeight w:val="335"/>
        </w:trPr>
        <w:tc>
          <w:tcPr>
            <w:tcW w:w="1688" w:type="pct"/>
            <w:tcBorders>
              <w:top w:val="single" w:sz="4" w:space="0" w:color="000001"/>
              <w:left w:val="single" w:sz="4" w:space="0" w:color="000001"/>
              <w:bottom w:val="single" w:sz="4" w:space="0" w:color="000000"/>
              <w:right w:val="single" w:sz="4" w:space="0" w:color="000001"/>
            </w:tcBorders>
            <w:shd w:val="clear" w:color="auto" w:fill="auto"/>
          </w:tcPr>
          <w:p w14:paraId="6419AE4B" w14:textId="77777777" w:rsidR="000073C6" w:rsidRPr="0090010F" w:rsidRDefault="000073C6" w:rsidP="00047E8B">
            <w:pPr>
              <w:tabs>
                <w:tab w:val="left" w:pos="240"/>
              </w:tabs>
              <w:spacing w:after="60"/>
              <w:rPr>
                <w:sz w:val="18"/>
                <w:szCs w:val="18"/>
                <w:u w:val="single"/>
                <w:lang w:val="fr-FR"/>
              </w:rPr>
            </w:pPr>
            <w:r w:rsidRPr="0090010F">
              <w:rPr>
                <w:sz w:val="18"/>
                <w:szCs w:val="18"/>
                <w:u w:val="single"/>
                <w:lang w:val="fr-FR"/>
              </w:rPr>
              <w:t xml:space="preserve">CONDITIONS MÉTÉOROLOGIQUES </w:t>
            </w:r>
          </w:p>
          <w:p w14:paraId="48405ADF" w14:textId="77777777" w:rsidR="000073C6" w:rsidRPr="0090010F" w:rsidRDefault="000073C6" w:rsidP="000073C6">
            <w:pPr>
              <w:numPr>
                <w:ilvl w:val="0"/>
                <w:numId w:val="110"/>
              </w:numPr>
              <w:tabs>
                <w:tab w:val="left" w:pos="74"/>
                <w:tab w:val="left" w:pos="1366"/>
                <w:tab w:val="left" w:pos="2665"/>
                <w:tab w:val="left" w:pos="3963"/>
                <w:tab w:val="left" w:pos="5256"/>
                <w:tab w:val="left" w:pos="6555"/>
                <w:tab w:val="left" w:pos="7847"/>
                <w:tab w:val="left" w:pos="9146"/>
              </w:tabs>
              <w:suppressAutoHyphens/>
              <w:kinsoku w:val="0"/>
              <w:overflowPunct w:val="0"/>
              <w:autoSpaceDE w:val="0"/>
              <w:autoSpaceDN w:val="0"/>
              <w:adjustRightInd w:val="0"/>
              <w:snapToGrid w:val="0"/>
              <w:spacing w:line="240" w:lineRule="auto"/>
              <w:rPr>
                <w:rFonts w:eastAsia="Calibri"/>
                <w:sz w:val="16"/>
                <w:szCs w:val="16"/>
                <w:lang w:val="fr-FR"/>
              </w:rPr>
            </w:pPr>
            <w:r w:rsidRPr="00F81BA9">
              <w:rPr>
                <w:rFonts w:eastAsia="Calibri"/>
                <w:sz w:val="16"/>
                <w:szCs w:val="16"/>
                <w:lang w:val="fr-FR"/>
              </w:rPr>
              <w:t>Brouillard</w:t>
            </w:r>
          </w:p>
          <w:p w14:paraId="67EAFEDE" w14:textId="77777777" w:rsidR="000073C6" w:rsidRPr="0090010F" w:rsidRDefault="000073C6" w:rsidP="000073C6">
            <w:pPr>
              <w:numPr>
                <w:ilvl w:val="0"/>
                <w:numId w:val="110"/>
              </w:numPr>
              <w:tabs>
                <w:tab w:val="left" w:pos="74"/>
                <w:tab w:val="left" w:pos="1366"/>
                <w:tab w:val="left" w:pos="2665"/>
                <w:tab w:val="left" w:pos="3963"/>
                <w:tab w:val="left" w:pos="5256"/>
                <w:tab w:val="left" w:pos="6555"/>
                <w:tab w:val="left" w:pos="7847"/>
                <w:tab w:val="left" w:pos="9146"/>
              </w:tabs>
              <w:suppressAutoHyphens/>
              <w:kinsoku w:val="0"/>
              <w:overflowPunct w:val="0"/>
              <w:autoSpaceDE w:val="0"/>
              <w:autoSpaceDN w:val="0"/>
              <w:adjustRightInd w:val="0"/>
              <w:snapToGrid w:val="0"/>
              <w:spacing w:line="240" w:lineRule="auto"/>
              <w:rPr>
                <w:rFonts w:eastAsia="Calibri"/>
                <w:sz w:val="16"/>
                <w:szCs w:val="16"/>
                <w:lang w:val="fr-FR"/>
              </w:rPr>
            </w:pPr>
            <w:r w:rsidRPr="00F81BA9">
              <w:rPr>
                <w:rFonts w:eastAsia="Calibri"/>
                <w:sz w:val="16"/>
                <w:szCs w:val="16"/>
                <w:lang w:val="fr-FR"/>
              </w:rPr>
              <w:t>Canicule</w:t>
            </w:r>
          </w:p>
          <w:p w14:paraId="3D406D08" w14:textId="77777777" w:rsidR="000073C6" w:rsidRPr="0090010F" w:rsidRDefault="000073C6" w:rsidP="000073C6">
            <w:pPr>
              <w:numPr>
                <w:ilvl w:val="0"/>
                <w:numId w:val="110"/>
              </w:numPr>
              <w:tabs>
                <w:tab w:val="left" w:pos="74"/>
                <w:tab w:val="left" w:pos="1366"/>
                <w:tab w:val="left" w:pos="2665"/>
                <w:tab w:val="left" w:pos="3963"/>
                <w:tab w:val="left" w:pos="5256"/>
                <w:tab w:val="left" w:pos="6555"/>
                <w:tab w:val="left" w:pos="7847"/>
                <w:tab w:val="left" w:pos="9146"/>
              </w:tabs>
              <w:suppressAutoHyphens/>
              <w:kinsoku w:val="0"/>
              <w:overflowPunct w:val="0"/>
              <w:autoSpaceDE w:val="0"/>
              <w:autoSpaceDN w:val="0"/>
              <w:adjustRightInd w:val="0"/>
              <w:snapToGrid w:val="0"/>
              <w:spacing w:line="240" w:lineRule="auto"/>
              <w:rPr>
                <w:rFonts w:eastAsia="Calibri"/>
                <w:sz w:val="16"/>
                <w:szCs w:val="16"/>
                <w:lang w:val="fr-FR"/>
              </w:rPr>
            </w:pPr>
            <w:r w:rsidRPr="00F81BA9">
              <w:rPr>
                <w:rFonts w:eastAsia="Calibri"/>
                <w:sz w:val="16"/>
                <w:szCs w:val="16"/>
                <w:lang w:val="fr-FR"/>
              </w:rPr>
              <w:t>Conditions inconnues</w:t>
            </w:r>
          </w:p>
          <w:p w14:paraId="6BA39256" w14:textId="77777777" w:rsidR="000073C6" w:rsidRPr="0090010F" w:rsidRDefault="000073C6" w:rsidP="000073C6">
            <w:pPr>
              <w:numPr>
                <w:ilvl w:val="0"/>
                <w:numId w:val="110"/>
              </w:numPr>
              <w:tabs>
                <w:tab w:val="left" w:pos="74"/>
                <w:tab w:val="left" w:pos="1366"/>
                <w:tab w:val="left" w:pos="2665"/>
                <w:tab w:val="left" w:pos="3963"/>
                <w:tab w:val="left" w:pos="5256"/>
                <w:tab w:val="left" w:pos="6555"/>
                <w:tab w:val="left" w:pos="7847"/>
                <w:tab w:val="left" w:pos="9146"/>
              </w:tabs>
              <w:suppressAutoHyphens/>
              <w:kinsoku w:val="0"/>
              <w:overflowPunct w:val="0"/>
              <w:autoSpaceDE w:val="0"/>
              <w:autoSpaceDN w:val="0"/>
              <w:adjustRightInd w:val="0"/>
              <w:snapToGrid w:val="0"/>
              <w:spacing w:line="240" w:lineRule="auto"/>
              <w:rPr>
                <w:rFonts w:eastAsia="Calibri"/>
                <w:sz w:val="16"/>
                <w:szCs w:val="16"/>
                <w:lang w:val="fr-FR"/>
              </w:rPr>
            </w:pPr>
            <w:r w:rsidRPr="00F81BA9">
              <w:rPr>
                <w:rFonts w:eastAsia="Calibri"/>
                <w:sz w:val="16"/>
                <w:szCs w:val="16"/>
                <w:lang w:val="fr-FR"/>
              </w:rPr>
              <w:t>Conditions météorologiques normales</w:t>
            </w:r>
          </w:p>
          <w:p w14:paraId="7D31E38D" w14:textId="77777777" w:rsidR="000073C6" w:rsidRPr="0090010F" w:rsidRDefault="000073C6" w:rsidP="000073C6">
            <w:pPr>
              <w:numPr>
                <w:ilvl w:val="0"/>
                <w:numId w:val="110"/>
              </w:numPr>
              <w:tabs>
                <w:tab w:val="left" w:pos="74"/>
                <w:tab w:val="left" w:pos="1366"/>
                <w:tab w:val="left" w:pos="2665"/>
                <w:tab w:val="left" w:pos="3963"/>
                <w:tab w:val="left" w:pos="5256"/>
                <w:tab w:val="left" w:pos="6555"/>
                <w:tab w:val="left" w:pos="7847"/>
                <w:tab w:val="left" w:pos="9146"/>
              </w:tabs>
              <w:suppressAutoHyphens/>
              <w:kinsoku w:val="0"/>
              <w:overflowPunct w:val="0"/>
              <w:autoSpaceDE w:val="0"/>
              <w:autoSpaceDN w:val="0"/>
              <w:adjustRightInd w:val="0"/>
              <w:snapToGrid w:val="0"/>
              <w:spacing w:line="240" w:lineRule="auto"/>
              <w:rPr>
                <w:rFonts w:eastAsia="Calibri"/>
                <w:sz w:val="16"/>
                <w:szCs w:val="16"/>
                <w:lang w:val="fr-FR"/>
              </w:rPr>
            </w:pPr>
            <w:r w:rsidRPr="00F81BA9">
              <w:rPr>
                <w:rFonts w:eastAsia="Calibri"/>
                <w:sz w:val="16"/>
                <w:szCs w:val="16"/>
                <w:lang w:val="fr-FR"/>
              </w:rPr>
              <w:t>Foudre</w:t>
            </w:r>
          </w:p>
          <w:p w14:paraId="7DF3913A" w14:textId="77777777" w:rsidR="000073C6" w:rsidRPr="0090010F" w:rsidRDefault="000073C6" w:rsidP="000073C6">
            <w:pPr>
              <w:numPr>
                <w:ilvl w:val="0"/>
                <w:numId w:val="110"/>
              </w:numPr>
              <w:tabs>
                <w:tab w:val="left" w:pos="74"/>
                <w:tab w:val="left" w:pos="1366"/>
                <w:tab w:val="left" w:pos="2665"/>
                <w:tab w:val="left" w:pos="3963"/>
                <w:tab w:val="left" w:pos="5256"/>
                <w:tab w:val="left" w:pos="6555"/>
                <w:tab w:val="left" w:pos="7847"/>
                <w:tab w:val="left" w:pos="9146"/>
              </w:tabs>
              <w:suppressAutoHyphens/>
              <w:kinsoku w:val="0"/>
              <w:overflowPunct w:val="0"/>
              <w:autoSpaceDE w:val="0"/>
              <w:autoSpaceDN w:val="0"/>
              <w:adjustRightInd w:val="0"/>
              <w:snapToGrid w:val="0"/>
              <w:spacing w:line="240" w:lineRule="auto"/>
              <w:rPr>
                <w:rFonts w:eastAsia="Calibri"/>
                <w:sz w:val="16"/>
                <w:szCs w:val="16"/>
                <w:lang w:val="fr-FR"/>
              </w:rPr>
            </w:pPr>
            <w:r w:rsidRPr="00F81BA9">
              <w:rPr>
                <w:rFonts w:eastAsia="Calibri"/>
                <w:sz w:val="16"/>
                <w:szCs w:val="16"/>
                <w:lang w:val="fr-FR"/>
              </w:rPr>
              <w:t>Fumée</w:t>
            </w:r>
          </w:p>
          <w:p w14:paraId="04176BC4" w14:textId="77777777" w:rsidR="000073C6" w:rsidRPr="0090010F" w:rsidRDefault="000073C6" w:rsidP="000073C6">
            <w:pPr>
              <w:numPr>
                <w:ilvl w:val="0"/>
                <w:numId w:val="110"/>
              </w:numPr>
              <w:tabs>
                <w:tab w:val="left" w:pos="74"/>
                <w:tab w:val="left" w:pos="1366"/>
                <w:tab w:val="left" w:pos="2665"/>
                <w:tab w:val="left" w:pos="3963"/>
                <w:tab w:val="left" w:pos="5256"/>
                <w:tab w:val="left" w:pos="6555"/>
                <w:tab w:val="left" w:pos="7847"/>
                <w:tab w:val="left" w:pos="9146"/>
              </w:tabs>
              <w:suppressAutoHyphens/>
              <w:kinsoku w:val="0"/>
              <w:overflowPunct w:val="0"/>
              <w:autoSpaceDE w:val="0"/>
              <w:autoSpaceDN w:val="0"/>
              <w:adjustRightInd w:val="0"/>
              <w:snapToGrid w:val="0"/>
              <w:spacing w:line="240" w:lineRule="auto"/>
              <w:rPr>
                <w:rFonts w:eastAsia="Calibri"/>
                <w:sz w:val="16"/>
                <w:szCs w:val="16"/>
                <w:lang w:val="fr-FR"/>
              </w:rPr>
            </w:pPr>
            <w:r w:rsidRPr="00F81BA9">
              <w:rPr>
                <w:rFonts w:eastAsia="Calibri"/>
                <w:sz w:val="16"/>
                <w:szCs w:val="16"/>
                <w:lang w:val="fr-FR"/>
              </w:rPr>
              <w:t>Grêle</w:t>
            </w:r>
          </w:p>
          <w:p w14:paraId="118DDDE7" w14:textId="77777777" w:rsidR="000073C6" w:rsidRPr="0090010F" w:rsidRDefault="000073C6" w:rsidP="000073C6">
            <w:pPr>
              <w:numPr>
                <w:ilvl w:val="0"/>
                <w:numId w:val="110"/>
              </w:numPr>
              <w:tabs>
                <w:tab w:val="left" w:pos="74"/>
                <w:tab w:val="left" w:pos="1366"/>
                <w:tab w:val="left" w:pos="2665"/>
                <w:tab w:val="left" w:pos="3963"/>
                <w:tab w:val="left" w:pos="5256"/>
                <w:tab w:val="left" w:pos="6555"/>
                <w:tab w:val="left" w:pos="7847"/>
                <w:tab w:val="left" w:pos="9146"/>
              </w:tabs>
              <w:suppressAutoHyphens/>
              <w:kinsoku w:val="0"/>
              <w:overflowPunct w:val="0"/>
              <w:autoSpaceDE w:val="0"/>
              <w:autoSpaceDN w:val="0"/>
              <w:adjustRightInd w:val="0"/>
              <w:snapToGrid w:val="0"/>
              <w:spacing w:line="240" w:lineRule="auto"/>
              <w:rPr>
                <w:rFonts w:eastAsia="Calibri"/>
                <w:sz w:val="16"/>
                <w:szCs w:val="16"/>
                <w:lang w:val="fr-FR"/>
              </w:rPr>
            </w:pPr>
            <w:r w:rsidRPr="00F81BA9">
              <w:rPr>
                <w:rFonts w:eastAsia="Calibri"/>
                <w:sz w:val="16"/>
                <w:szCs w:val="16"/>
                <w:lang w:val="fr-FR"/>
              </w:rPr>
              <w:t>Grésil</w:t>
            </w:r>
          </w:p>
          <w:p w14:paraId="0A869407" w14:textId="77777777" w:rsidR="000073C6" w:rsidRPr="0090010F" w:rsidRDefault="000073C6" w:rsidP="000073C6">
            <w:pPr>
              <w:numPr>
                <w:ilvl w:val="0"/>
                <w:numId w:val="110"/>
              </w:numPr>
              <w:tabs>
                <w:tab w:val="left" w:pos="74"/>
                <w:tab w:val="left" w:pos="1366"/>
                <w:tab w:val="left" w:pos="2665"/>
                <w:tab w:val="left" w:pos="3963"/>
                <w:tab w:val="left" w:pos="5256"/>
                <w:tab w:val="left" w:pos="6555"/>
                <w:tab w:val="left" w:pos="7847"/>
                <w:tab w:val="left" w:pos="9146"/>
              </w:tabs>
              <w:suppressAutoHyphens/>
              <w:kinsoku w:val="0"/>
              <w:overflowPunct w:val="0"/>
              <w:autoSpaceDE w:val="0"/>
              <w:autoSpaceDN w:val="0"/>
              <w:adjustRightInd w:val="0"/>
              <w:snapToGrid w:val="0"/>
              <w:spacing w:line="240" w:lineRule="auto"/>
              <w:rPr>
                <w:rFonts w:eastAsia="Calibri"/>
                <w:sz w:val="16"/>
                <w:szCs w:val="16"/>
                <w:lang w:val="fr-FR"/>
              </w:rPr>
            </w:pPr>
            <w:r w:rsidRPr="00F81BA9">
              <w:rPr>
                <w:rFonts w:eastAsia="Calibri"/>
                <w:sz w:val="16"/>
                <w:szCs w:val="16"/>
                <w:lang w:val="fr-FR"/>
              </w:rPr>
              <w:t>Neige</w:t>
            </w:r>
          </w:p>
          <w:p w14:paraId="67E9915B" w14:textId="77777777" w:rsidR="000073C6" w:rsidRPr="008B4DC7" w:rsidRDefault="000073C6" w:rsidP="000073C6">
            <w:pPr>
              <w:numPr>
                <w:ilvl w:val="0"/>
                <w:numId w:val="110"/>
              </w:numPr>
              <w:tabs>
                <w:tab w:val="left" w:pos="74"/>
                <w:tab w:val="left" w:pos="1366"/>
                <w:tab w:val="left" w:pos="2665"/>
                <w:tab w:val="left" w:pos="3963"/>
                <w:tab w:val="left" w:pos="5256"/>
                <w:tab w:val="left" w:pos="6555"/>
                <w:tab w:val="left" w:pos="7847"/>
                <w:tab w:val="left" w:pos="9146"/>
              </w:tabs>
              <w:suppressAutoHyphens/>
              <w:kinsoku w:val="0"/>
              <w:overflowPunct w:val="0"/>
              <w:autoSpaceDE w:val="0"/>
              <w:autoSpaceDN w:val="0"/>
              <w:adjustRightInd w:val="0"/>
              <w:snapToGrid w:val="0"/>
              <w:spacing w:line="240" w:lineRule="auto"/>
              <w:rPr>
                <w:rFonts w:eastAsia="Calibri"/>
                <w:sz w:val="16"/>
                <w:szCs w:val="16"/>
                <w:highlight w:val="darkGray"/>
                <w:lang w:val="fr-FR"/>
              </w:rPr>
            </w:pPr>
            <w:r w:rsidRPr="008B4DC7">
              <w:rPr>
                <w:rFonts w:eastAsia="Calibri"/>
                <w:b/>
                <w:sz w:val="16"/>
                <w:szCs w:val="16"/>
                <w:highlight w:val="darkGray"/>
                <w:lang w:val="fr-FR"/>
              </w:rPr>
              <w:t>Orage</w:t>
            </w:r>
          </w:p>
          <w:p w14:paraId="067A2E79" w14:textId="77777777" w:rsidR="000073C6" w:rsidRPr="0090010F" w:rsidRDefault="000073C6" w:rsidP="000073C6">
            <w:pPr>
              <w:numPr>
                <w:ilvl w:val="0"/>
                <w:numId w:val="110"/>
              </w:numPr>
              <w:tabs>
                <w:tab w:val="left" w:pos="74"/>
                <w:tab w:val="left" w:pos="1366"/>
                <w:tab w:val="left" w:pos="2665"/>
                <w:tab w:val="left" w:pos="3963"/>
                <w:tab w:val="left" w:pos="5256"/>
                <w:tab w:val="left" w:pos="6555"/>
                <w:tab w:val="left" w:pos="7847"/>
                <w:tab w:val="left" w:pos="9146"/>
              </w:tabs>
              <w:suppressAutoHyphens/>
              <w:kinsoku w:val="0"/>
              <w:overflowPunct w:val="0"/>
              <w:autoSpaceDE w:val="0"/>
              <w:autoSpaceDN w:val="0"/>
              <w:adjustRightInd w:val="0"/>
              <w:snapToGrid w:val="0"/>
              <w:spacing w:line="240" w:lineRule="auto"/>
              <w:rPr>
                <w:rFonts w:eastAsia="Calibri"/>
                <w:sz w:val="16"/>
                <w:szCs w:val="16"/>
                <w:lang w:val="fr-FR"/>
              </w:rPr>
            </w:pPr>
            <w:r w:rsidRPr="00F81BA9">
              <w:rPr>
                <w:rFonts w:eastAsia="Calibri"/>
                <w:sz w:val="16"/>
                <w:szCs w:val="16"/>
                <w:lang w:val="fr-FR"/>
              </w:rPr>
              <w:t>Pluie</w:t>
            </w:r>
          </w:p>
          <w:p w14:paraId="18558657" w14:textId="77777777" w:rsidR="000073C6" w:rsidRPr="0090010F" w:rsidRDefault="000073C6" w:rsidP="000073C6">
            <w:pPr>
              <w:numPr>
                <w:ilvl w:val="0"/>
                <w:numId w:val="110"/>
              </w:numPr>
              <w:tabs>
                <w:tab w:val="left" w:pos="74"/>
                <w:tab w:val="left" w:pos="1366"/>
                <w:tab w:val="left" w:pos="2665"/>
                <w:tab w:val="left" w:pos="3963"/>
                <w:tab w:val="left" w:pos="5256"/>
                <w:tab w:val="left" w:pos="6555"/>
                <w:tab w:val="left" w:pos="7847"/>
                <w:tab w:val="left" w:pos="9146"/>
              </w:tabs>
              <w:suppressAutoHyphens/>
              <w:kinsoku w:val="0"/>
              <w:overflowPunct w:val="0"/>
              <w:autoSpaceDE w:val="0"/>
              <w:autoSpaceDN w:val="0"/>
              <w:adjustRightInd w:val="0"/>
              <w:snapToGrid w:val="0"/>
              <w:spacing w:line="240" w:lineRule="auto"/>
              <w:rPr>
                <w:rFonts w:eastAsia="Calibri"/>
                <w:sz w:val="16"/>
                <w:szCs w:val="16"/>
                <w:lang w:val="fr-FR"/>
              </w:rPr>
            </w:pPr>
            <w:r w:rsidRPr="00F81BA9">
              <w:rPr>
                <w:rFonts w:eastAsia="Calibri"/>
                <w:sz w:val="16"/>
                <w:szCs w:val="16"/>
                <w:lang w:val="fr-FR"/>
              </w:rPr>
              <w:t>Tempête</w:t>
            </w:r>
          </w:p>
          <w:p w14:paraId="240F7BCB" w14:textId="77777777" w:rsidR="000073C6" w:rsidRPr="0090010F" w:rsidRDefault="000073C6" w:rsidP="000073C6">
            <w:pPr>
              <w:numPr>
                <w:ilvl w:val="0"/>
                <w:numId w:val="110"/>
              </w:numPr>
              <w:tabs>
                <w:tab w:val="left" w:pos="74"/>
                <w:tab w:val="left" w:pos="1366"/>
                <w:tab w:val="left" w:pos="2665"/>
                <w:tab w:val="left" w:pos="3963"/>
                <w:tab w:val="left" w:pos="5256"/>
                <w:tab w:val="left" w:pos="6555"/>
                <w:tab w:val="left" w:pos="7847"/>
                <w:tab w:val="left" w:pos="9146"/>
              </w:tabs>
              <w:suppressAutoHyphens/>
              <w:kinsoku w:val="0"/>
              <w:overflowPunct w:val="0"/>
              <w:autoSpaceDE w:val="0"/>
              <w:autoSpaceDN w:val="0"/>
              <w:adjustRightInd w:val="0"/>
              <w:snapToGrid w:val="0"/>
              <w:spacing w:line="240" w:lineRule="auto"/>
              <w:rPr>
                <w:rFonts w:eastAsia="Calibri"/>
                <w:sz w:val="16"/>
                <w:szCs w:val="16"/>
                <w:lang w:val="fr-FR"/>
              </w:rPr>
            </w:pPr>
            <w:r w:rsidRPr="00F81BA9">
              <w:rPr>
                <w:rFonts w:eastAsia="Calibri"/>
                <w:sz w:val="16"/>
                <w:szCs w:val="16"/>
                <w:lang w:val="fr-FR"/>
              </w:rPr>
              <w:t>Temps sec</w:t>
            </w:r>
          </w:p>
          <w:p w14:paraId="010CD977" w14:textId="77777777" w:rsidR="000073C6" w:rsidRPr="0090010F" w:rsidRDefault="000073C6" w:rsidP="000073C6">
            <w:pPr>
              <w:numPr>
                <w:ilvl w:val="0"/>
                <w:numId w:val="110"/>
              </w:numPr>
              <w:tabs>
                <w:tab w:val="left" w:pos="74"/>
                <w:tab w:val="left" w:pos="1366"/>
                <w:tab w:val="left" w:pos="2665"/>
                <w:tab w:val="left" w:pos="3963"/>
                <w:tab w:val="left" w:pos="5256"/>
                <w:tab w:val="left" w:pos="6555"/>
                <w:tab w:val="left" w:pos="7847"/>
                <w:tab w:val="left" w:pos="9146"/>
              </w:tabs>
              <w:suppressAutoHyphens/>
              <w:kinsoku w:val="0"/>
              <w:overflowPunct w:val="0"/>
              <w:autoSpaceDE w:val="0"/>
              <w:autoSpaceDN w:val="0"/>
              <w:adjustRightInd w:val="0"/>
              <w:snapToGrid w:val="0"/>
              <w:spacing w:line="240" w:lineRule="auto"/>
              <w:rPr>
                <w:rFonts w:eastAsia="Calibri"/>
                <w:sz w:val="16"/>
                <w:szCs w:val="16"/>
                <w:lang w:val="fr-FR"/>
              </w:rPr>
            </w:pPr>
            <w:r w:rsidRPr="00F81BA9">
              <w:rPr>
                <w:rFonts w:eastAsia="Calibri"/>
                <w:sz w:val="16"/>
                <w:szCs w:val="16"/>
                <w:lang w:val="fr-FR"/>
              </w:rPr>
              <w:t>Vent fort</w:t>
            </w:r>
            <w:r w:rsidRPr="0090010F">
              <w:rPr>
                <w:rFonts w:eastAsia="Calibri"/>
                <w:sz w:val="16"/>
                <w:szCs w:val="16"/>
                <w:lang w:val="fr-FR"/>
              </w:rPr>
              <w:t xml:space="preserve"> </w:t>
            </w:r>
          </w:p>
          <w:p w14:paraId="64FF5EFA" w14:textId="77777777" w:rsidR="000073C6" w:rsidRPr="0090010F" w:rsidRDefault="000073C6" w:rsidP="000073C6">
            <w:pPr>
              <w:numPr>
                <w:ilvl w:val="0"/>
                <w:numId w:val="110"/>
              </w:numPr>
              <w:tabs>
                <w:tab w:val="left" w:pos="74"/>
                <w:tab w:val="left" w:pos="1366"/>
                <w:tab w:val="left" w:pos="2665"/>
                <w:tab w:val="left" w:pos="3963"/>
                <w:tab w:val="left" w:pos="5256"/>
                <w:tab w:val="left" w:pos="6555"/>
                <w:tab w:val="left" w:pos="7847"/>
                <w:tab w:val="left" w:pos="9146"/>
              </w:tabs>
              <w:suppressAutoHyphens/>
              <w:kinsoku w:val="0"/>
              <w:overflowPunct w:val="0"/>
              <w:autoSpaceDE w:val="0"/>
              <w:autoSpaceDN w:val="0"/>
              <w:adjustRightInd w:val="0"/>
              <w:snapToGrid w:val="0"/>
              <w:spacing w:line="240" w:lineRule="auto"/>
              <w:rPr>
                <w:rFonts w:eastAsia="Calibri"/>
                <w:sz w:val="16"/>
                <w:szCs w:val="16"/>
                <w:lang w:val="fr-FR"/>
              </w:rPr>
            </w:pPr>
            <w:r w:rsidRPr="00F81BA9">
              <w:rPr>
                <w:rFonts w:eastAsia="Calibri"/>
                <w:sz w:val="16"/>
                <w:szCs w:val="16"/>
                <w:lang w:val="fr-FR"/>
              </w:rPr>
              <w:t>Température : … °C</w:t>
            </w:r>
          </w:p>
          <w:p w14:paraId="33EB983B" w14:textId="77777777" w:rsidR="000073C6" w:rsidRPr="0090010F" w:rsidRDefault="000073C6" w:rsidP="000073C6">
            <w:pPr>
              <w:numPr>
                <w:ilvl w:val="0"/>
                <w:numId w:val="110"/>
              </w:numPr>
              <w:tabs>
                <w:tab w:val="left" w:pos="74"/>
                <w:tab w:val="left" w:pos="1366"/>
                <w:tab w:val="left" w:pos="2665"/>
                <w:tab w:val="left" w:pos="3963"/>
                <w:tab w:val="left" w:pos="5256"/>
                <w:tab w:val="left" w:pos="6555"/>
                <w:tab w:val="left" w:pos="7847"/>
                <w:tab w:val="left" w:pos="9146"/>
              </w:tabs>
              <w:suppressAutoHyphens/>
              <w:kinsoku w:val="0"/>
              <w:overflowPunct w:val="0"/>
              <w:autoSpaceDE w:val="0"/>
              <w:autoSpaceDN w:val="0"/>
              <w:adjustRightInd w:val="0"/>
              <w:snapToGrid w:val="0"/>
              <w:spacing w:line="240" w:lineRule="auto"/>
              <w:rPr>
                <w:rFonts w:eastAsia="Calibri"/>
                <w:sz w:val="16"/>
                <w:szCs w:val="16"/>
                <w:lang w:val="fr-FR"/>
              </w:rPr>
            </w:pPr>
            <w:r w:rsidRPr="00F81BA9">
              <w:rPr>
                <w:rFonts w:eastAsia="Calibri"/>
                <w:sz w:val="16"/>
                <w:szCs w:val="16"/>
                <w:lang w:val="fr-FR"/>
              </w:rPr>
              <w:t>Autre (préciser)</w:t>
            </w:r>
          </w:p>
          <w:p w14:paraId="703BD497" w14:textId="77777777" w:rsidR="000073C6" w:rsidRPr="0090010F" w:rsidRDefault="000073C6" w:rsidP="00047E8B">
            <w:pPr>
              <w:tabs>
                <w:tab w:val="left" w:pos="240"/>
              </w:tabs>
              <w:ind w:left="240" w:hanging="240"/>
              <w:rPr>
                <w:sz w:val="16"/>
                <w:lang w:val="fr-FR"/>
              </w:rPr>
            </w:pPr>
          </w:p>
        </w:tc>
        <w:tc>
          <w:tcPr>
            <w:tcW w:w="1621" w:type="pct"/>
            <w:gridSpan w:val="2"/>
            <w:tcBorders>
              <w:top w:val="single" w:sz="4" w:space="0" w:color="000001"/>
              <w:left w:val="single" w:sz="4" w:space="0" w:color="000001"/>
              <w:bottom w:val="single" w:sz="4" w:space="0" w:color="000000"/>
              <w:right w:val="single" w:sz="4" w:space="0" w:color="000001"/>
            </w:tcBorders>
            <w:shd w:val="clear" w:color="auto" w:fill="auto"/>
          </w:tcPr>
          <w:p w14:paraId="425797CC" w14:textId="77777777" w:rsidR="000073C6" w:rsidRPr="0090010F" w:rsidRDefault="000073C6" w:rsidP="00047E8B">
            <w:pPr>
              <w:tabs>
                <w:tab w:val="left" w:pos="240"/>
              </w:tabs>
              <w:spacing w:after="60"/>
              <w:rPr>
                <w:sz w:val="18"/>
                <w:szCs w:val="18"/>
                <w:u w:val="single"/>
                <w:lang w:val="fr-FR"/>
              </w:rPr>
            </w:pPr>
            <w:r w:rsidRPr="0090010F">
              <w:rPr>
                <w:sz w:val="18"/>
                <w:szCs w:val="18"/>
                <w:u w:val="single"/>
                <w:lang w:val="fr-FR"/>
              </w:rPr>
              <w:t>ÉTAT DU REVÊTEMENT</w:t>
            </w:r>
          </w:p>
          <w:p w14:paraId="3567392A"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sz w:val="16"/>
                <w:szCs w:val="18"/>
                <w:lang w:val="fr-FR"/>
              </w:rPr>
            </w:pPr>
            <w:r w:rsidRPr="0090010F">
              <w:rPr>
                <w:sz w:val="16"/>
                <w:szCs w:val="18"/>
                <w:lang w:val="fr-FR"/>
              </w:rPr>
              <w:t>Sec</w:t>
            </w:r>
          </w:p>
          <w:p w14:paraId="5408C1BF"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sz w:val="16"/>
                <w:szCs w:val="18"/>
                <w:lang w:val="fr-FR"/>
              </w:rPr>
            </w:pPr>
            <w:r w:rsidRPr="0090010F">
              <w:rPr>
                <w:sz w:val="16"/>
                <w:szCs w:val="18"/>
                <w:lang w:val="fr-FR"/>
              </w:rPr>
              <w:t>Neige</w:t>
            </w:r>
          </w:p>
          <w:p w14:paraId="6EFD8CC8"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sz w:val="16"/>
                <w:szCs w:val="18"/>
                <w:lang w:val="fr-FR"/>
              </w:rPr>
            </w:pPr>
            <w:r w:rsidRPr="0090010F">
              <w:rPr>
                <w:sz w:val="16"/>
                <w:szCs w:val="18"/>
                <w:lang w:val="fr-FR"/>
              </w:rPr>
              <w:t>Givre</w:t>
            </w:r>
          </w:p>
          <w:p w14:paraId="100ED10A"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sz w:val="16"/>
                <w:szCs w:val="18"/>
                <w:lang w:val="fr-FR"/>
              </w:rPr>
            </w:pPr>
            <w:r w:rsidRPr="0090010F">
              <w:rPr>
                <w:sz w:val="16"/>
                <w:szCs w:val="18"/>
                <w:lang w:val="fr-FR"/>
              </w:rPr>
              <w:t>Verglas</w:t>
            </w:r>
          </w:p>
          <w:p w14:paraId="23763431" w14:textId="77777777" w:rsidR="000073C6" w:rsidRPr="008B4DC7"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sz w:val="16"/>
                <w:szCs w:val="18"/>
                <w:highlight w:val="darkGray"/>
                <w:lang w:val="fr-FR"/>
              </w:rPr>
            </w:pPr>
            <w:r w:rsidRPr="008B4DC7">
              <w:rPr>
                <w:sz w:val="16"/>
                <w:szCs w:val="18"/>
                <w:highlight w:val="darkGray"/>
                <w:lang w:val="fr-FR"/>
              </w:rPr>
              <w:t>Neige fondue</w:t>
            </w:r>
          </w:p>
          <w:p w14:paraId="08BD0130"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sz w:val="16"/>
                <w:szCs w:val="18"/>
                <w:lang w:val="fr-FR"/>
              </w:rPr>
            </w:pPr>
            <w:r w:rsidRPr="0090010F">
              <w:rPr>
                <w:sz w:val="16"/>
                <w:szCs w:val="18"/>
                <w:lang w:val="fr-FR"/>
              </w:rPr>
              <w:t>Glissant</w:t>
            </w:r>
          </w:p>
          <w:p w14:paraId="55E3498E"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sz w:val="16"/>
                <w:szCs w:val="18"/>
                <w:lang w:val="fr-FR"/>
              </w:rPr>
            </w:pPr>
            <w:r w:rsidRPr="0090010F">
              <w:rPr>
                <w:sz w:val="16"/>
                <w:szCs w:val="18"/>
                <w:lang w:val="fr-FR"/>
              </w:rPr>
              <w:t>Mouillé</w:t>
            </w:r>
          </w:p>
          <w:p w14:paraId="0B89B27E"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sz w:val="16"/>
                <w:szCs w:val="18"/>
                <w:lang w:val="fr-FR"/>
              </w:rPr>
            </w:pPr>
            <w:r w:rsidRPr="0090010F">
              <w:rPr>
                <w:sz w:val="16"/>
                <w:szCs w:val="18"/>
                <w:lang w:val="fr-FR"/>
              </w:rPr>
              <w:t>Humide</w:t>
            </w:r>
          </w:p>
          <w:p w14:paraId="3C914073"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sz w:val="16"/>
                <w:szCs w:val="18"/>
                <w:lang w:val="fr-FR"/>
              </w:rPr>
            </w:pPr>
            <w:r w:rsidRPr="0090010F">
              <w:rPr>
                <w:sz w:val="16"/>
                <w:szCs w:val="18"/>
                <w:lang w:val="fr-FR"/>
              </w:rPr>
              <w:t>Feuilles</w:t>
            </w:r>
          </w:p>
          <w:p w14:paraId="2B6249DB"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sz w:val="16"/>
                <w:szCs w:val="18"/>
                <w:lang w:val="fr-FR"/>
              </w:rPr>
            </w:pPr>
            <w:r w:rsidRPr="0090010F">
              <w:rPr>
                <w:sz w:val="16"/>
                <w:szCs w:val="18"/>
                <w:lang w:val="fr-FR"/>
              </w:rPr>
              <w:t>Inondé</w:t>
            </w:r>
          </w:p>
          <w:p w14:paraId="74B8145F"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sz w:val="16"/>
                <w:szCs w:val="18"/>
                <w:lang w:val="fr-FR"/>
              </w:rPr>
            </w:pPr>
            <w:r w:rsidRPr="0090010F">
              <w:rPr>
                <w:sz w:val="16"/>
                <w:szCs w:val="18"/>
                <w:lang w:val="fr-FR"/>
              </w:rPr>
              <w:t>État inconnu</w:t>
            </w:r>
          </w:p>
          <w:p w14:paraId="54F27B18"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sz w:val="16"/>
                <w:szCs w:val="18"/>
                <w:lang w:val="fr-FR"/>
              </w:rPr>
            </w:pPr>
            <w:r w:rsidRPr="0090010F">
              <w:rPr>
                <w:sz w:val="16"/>
                <w:szCs w:val="18"/>
                <w:lang w:val="fr-FR"/>
              </w:rPr>
              <w:t xml:space="preserve">Autre (préciser) </w:t>
            </w:r>
          </w:p>
          <w:p w14:paraId="756927D9" w14:textId="77777777" w:rsidR="000073C6" w:rsidRPr="0090010F" w:rsidRDefault="000073C6" w:rsidP="00047E8B">
            <w:pPr>
              <w:tabs>
                <w:tab w:val="left" w:pos="74"/>
                <w:tab w:val="left" w:pos="1366"/>
                <w:tab w:val="left" w:pos="2665"/>
                <w:tab w:val="left" w:pos="3963"/>
                <w:tab w:val="left" w:pos="5256"/>
                <w:tab w:val="left" w:pos="6555"/>
                <w:tab w:val="left" w:pos="7847"/>
                <w:tab w:val="left" w:pos="9146"/>
              </w:tabs>
              <w:ind w:left="828"/>
              <w:rPr>
                <w:sz w:val="18"/>
                <w:lang w:val="fr-FR" w:eastAsia="nb-NO"/>
              </w:rPr>
            </w:pPr>
          </w:p>
        </w:tc>
        <w:tc>
          <w:tcPr>
            <w:tcW w:w="1691" w:type="pct"/>
            <w:tcBorders>
              <w:top w:val="single" w:sz="4" w:space="0" w:color="000001"/>
              <w:left w:val="single" w:sz="4" w:space="0" w:color="000001"/>
              <w:bottom w:val="single" w:sz="4" w:space="0" w:color="000000"/>
              <w:right w:val="single" w:sz="4" w:space="0" w:color="000001"/>
            </w:tcBorders>
            <w:shd w:val="clear" w:color="auto" w:fill="auto"/>
          </w:tcPr>
          <w:p w14:paraId="5E2AB1C2" w14:textId="77777777" w:rsidR="000073C6" w:rsidRPr="0090010F" w:rsidRDefault="000073C6" w:rsidP="00047E8B">
            <w:pPr>
              <w:tabs>
                <w:tab w:val="left" w:pos="240"/>
              </w:tabs>
              <w:spacing w:after="60"/>
              <w:rPr>
                <w:sz w:val="18"/>
                <w:szCs w:val="18"/>
                <w:u w:val="single"/>
                <w:lang w:val="fr-FR"/>
              </w:rPr>
            </w:pPr>
            <w:r w:rsidRPr="0090010F">
              <w:rPr>
                <w:sz w:val="18"/>
                <w:szCs w:val="18"/>
                <w:u w:val="single"/>
                <w:lang w:val="fr-FR"/>
              </w:rPr>
              <w:t>LUMINOSITÉ</w:t>
            </w:r>
          </w:p>
          <w:p w14:paraId="26F2381E"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9" w:hanging="283"/>
              <w:rPr>
                <w:sz w:val="16"/>
                <w:szCs w:val="18"/>
                <w:lang w:val="fr-FR"/>
              </w:rPr>
            </w:pPr>
            <w:r w:rsidRPr="0090010F">
              <w:rPr>
                <w:sz w:val="16"/>
                <w:szCs w:val="18"/>
                <w:lang w:val="fr-FR"/>
              </w:rPr>
              <w:t>Jour</w:t>
            </w:r>
          </w:p>
          <w:p w14:paraId="355FAC2B"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9" w:hanging="283"/>
              <w:rPr>
                <w:sz w:val="16"/>
                <w:szCs w:val="18"/>
                <w:lang w:val="fr-FR"/>
              </w:rPr>
            </w:pPr>
            <w:r w:rsidRPr="0090010F">
              <w:rPr>
                <w:sz w:val="16"/>
                <w:szCs w:val="18"/>
                <w:lang w:val="fr-FR"/>
              </w:rPr>
              <w:t>Nuit</w:t>
            </w:r>
          </w:p>
          <w:p w14:paraId="325CBC39"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9" w:hanging="283"/>
              <w:rPr>
                <w:sz w:val="16"/>
                <w:szCs w:val="18"/>
                <w:lang w:val="fr-FR"/>
              </w:rPr>
            </w:pPr>
            <w:r w:rsidRPr="0090010F">
              <w:rPr>
                <w:sz w:val="16"/>
                <w:szCs w:val="18"/>
                <w:lang w:val="fr-FR"/>
              </w:rPr>
              <w:t>Crépuscule</w:t>
            </w:r>
          </w:p>
          <w:p w14:paraId="2AAD9EF1"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9" w:hanging="283"/>
              <w:rPr>
                <w:sz w:val="16"/>
                <w:szCs w:val="18"/>
                <w:lang w:val="fr-FR"/>
              </w:rPr>
            </w:pPr>
            <w:r w:rsidRPr="0090010F">
              <w:rPr>
                <w:sz w:val="16"/>
                <w:szCs w:val="18"/>
                <w:lang w:val="fr-FR"/>
              </w:rPr>
              <w:t xml:space="preserve">Aube </w:t>
            </w:r>
          </w:p>
          <w:p w14:paraId="61B73AEC"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9" w:hanging="283"/>
              <w:rPr>
                <w:sz w:val="16"/>
                <w:szCs w:val="18"/>
                <w:lang w:val="fr-FR"/>
              </w:rPr>
            </w:pPr>
            <w:r w:rsidRPr="0090010F">
              <w:rPr>
                <w:sz w:val="16"/>
                <w:szCs w:val="18"/>
                <w:lang w:val="fr-FR"/>
              </w:rPr>
              <w:t xml:space="preserve">Éclairage des voies allumé </w:t>
            </w:r>
          </w:p>
          <w:p w14:paraId="4D5C527D"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9" w:hanging="283"/>
              <w:rPr>
                <w:sz w:val="16"/>
                <w:szCs w:val="18"/>
                <w:lang w:val="fr-FR"/>
              </w:rPr>
            </w:pPr>
            <w:r w:rsidRPr="0090010F">
              <w:rPr>
                <w:sz w:val="16"/>
                <w:szCs w:val="18"/>
                <w:lang w:val="fr-FR"/>
              </w:rPr>
              <w:t xml:space="preserve">Éclairage des voies éteint </w:t>
            </w:r>
          </w:p>
          <w:p w14:paraId="69D56EAF" w14:textId="77777777" w:rsidR="000073C6" w:rsidRPr="0090010F" w:rsidRDefault="000073C6" w:rsidP="00047E8B">
            <w:pPr>
              <w:tabs>
                <w:tab w:val="left" w:pos="240"/>
              </w:tabs>
              <w:ind w:left="240"/>
              <w:rPr>
                <w:b/>
                <w:sz w:val="18"/>
                <w:lang w:val="fr-FR"/>
              </w:rPr>
            </w:pPr>
          </w:p>
        </w:tc>
      </w:tr>
      <w:tr w:rsidR="000073C6" w:rsidRPr="0090010F" w14:paraId="42EAA19F" w14:textId="77777777" w:rsidTr="00047E8B">
        <w:trPr>
          <w:cantSplit/>
          <w:trHeight w:val="312"/>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4" w:type="dxa"/>
              <w:bottom w:w="55" w:type="dxa"/>
              <w:right w:w="55" w:type="dxa"/>
            </w:tcMar>
          </w:tcPr>
          <w:p w14:paraId="0317CB9B" w14:textId="77777777" w:rsidR="000073C6" w:rsidRPr="0090010F" w:rsidRDefault="000073C6" w:rsidP="00047E8B">
            <w:pPr>
              <w:tabs>
                <w:tab w:val="left" w:pos="240"/>
              </w:tabs>
              <w:spacing w:after="60"/>
              <w:rPr>
                <w:b/>
                <w:lang w:val="fr-FR"/>
              </w:rPr>
            </w:pPr>
            <w:r w:rsidRPr="0090010F">
              <w:rPr>
                <w:b/>
                <w:lang w:val="fr-FR"/>
              </w:rPr>
              <w:t xml:space="preserve">INFRASTRUCTURE </w:t>
            </w:r>
          </w:p>
        </w:tc>
      </w:tr>
      <w:tr w:rsidR="000073C6" w:rsidRPr="0090010F" w14:paraId="3B0B4169" w14:textId="77777777" w:rsidTr="00047E8B">
        <w:trPr>
          <w:cantSplit/>
          <w:trHeight w:val="312"/>
        </w:trPr>
        <w:tc>
          <w:tcPr>
            <w:tcW w:w="1688" w:type="pct"/>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tcPr>
          <w:p w14:paraId="3E471FF7" w14:textId="77777777" w:rsidR="000073C6" w:rsidRPr="0090010F" w:rsidRDefault="000073C6" w:rsidP="00047E8B">
            <w:pPr>
              <w:keepNext/>
              <w:keepLines/>
              <w:tabs>
                <w:tab w:val="left" w:pos="240"/>
              </w:tabs>
              <w:spacing w:before="60"/>
              <w:rPr>
                <w:sz w:val="18"/>
                <w:szCs w:val="18"/>
                <w:u w:val="single"/>
                <w:lang w:val="fr-FR"/>
              </w:rPr>
            </w:pPr>
            <w:r w:rsidRPr="0090010F">
              <w:rPr>
                <w:sz w:val="18"/>
                <w:szCs w:val="18"/>
                <w:u w:val="single"/>
                <w:lang w:val="fr-FR"/>
              </w:rPr>
              <w:t>CATÉGORIE DE LIGNE</w:t>
            </w:r>
            <w:r w:rsidRPr="0090010F">
              <w:rPr>
                <w:lang w:val="fr-FR"/>
              </w:rPr>
              <w:t xml:space="preserve">  </w:t>
            </w:r>
            <w:r w:rsidRPr="0090010F">
              <w:rPr>
                <w:lang w:val="fr-FR"/>
              </w:rPr>
              <w:br/>
            </w:r>
            <w:r w:rsidRPr="0090010F">
              <w:rPr>
                <w:b/>
                <w:color w:val="0000FF"/>
                <w:lang w:val="fr-FR"/>
              </w:rPr>
              <w:t xml:space="preserve">Rapport à courte échéance </w:t>
            </w:r>
            <w:r w:rsidRPr="0090010F">
              <w:rPr>
                <w:b/>
                <w:color w:val="0000FF"/>
                <w:lang w:val="fr-FR"/>
              </w:rPr>
              <w:br/>
              <w:t>(à soumettre sous 72 heures)</w:t>
            </w:r>
          </w:p>
          <w:p w14:paraId="49A210FC"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sz w:val="16"/>
                <w:szCs w:val="18"/>
                <w:lang w:val="fr-FR"/>
              </w:rPr>
            </w:pPr>
            <w:r w:rsidRPr="0090010F">
              <w:rPr>
                <w:sz w:val="16"/>
                <w:szCs w:val="18"/>
                <w:lang w:val="fr-FR"/>
              </w:rPr>
              <w:t>Gare</w:t>
            </w:r>
          </w:p>
          <w:p w14:paraId="69726D9C"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sz w:val="16"/>
                <w:szCs w:val="18"/>
                <w:lang w:val="fr-FR"/>
              </w:rPr>
            </w:pPr>
            <w:r w:rsidRPr="0090010F">
              <w:rPr>
                <w:sz w:val="16"/>
                <w:szCs w:val="18"/>
                <w:lang w:val="fr-FR"/>
              </w:rPr>
              <w:t>Gare de triage</w:t>
            </w:r>
          </w:p>
          <w:p w14:paraId="65E3E03F"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sz w:val="16"/>
                <w:szCs w:val="18"/>
                <w:lang w:val="fr-FR"/>
              </w:rPr>
            </w:pPr>
            <w:r w:rsidRPr="0090010F">
              <w:rPr>
                <w:sz w:val="16"/>
                <w:szCs w:val="18"/>
                <w:lang w:val="fr-FR"/>
              </w:rPr>
              <w:t>Voie d’évitement</w:t>
            </w:r>
          </w:p>
          <w:p w14:paraId="721EC446"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sz w:val="16"/>
                <w:szCs w:val="18"/>
                <w:lang w:val="fr-FR"/>
              </w:rPr>
            </w:pPr>
            <w:r w:rsidRPr="0090010F">
              <w:rPr>
                <w:sz w:val="16"/>
                <w:szCs w:val="18"/>
                <w:lang w:val="fr-FR"/>
              </w:rPr>
              <w:t>Terminal</w:t>
            </w:r>
          </w:p>
          <w:p w14:paraId="215CA725"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sz w:val="16"/>
                <w:szCs w:val="18"/>
                <w:lang w:val="fr-FR"/>
              </w:rPr>
            </w:pPr>
            <w:r w:rsidRPr="0090010F">
              <w:rPr>
                <w:sz w:val="16"/>
                <w:szCs w:val="18"/>
                <w:lang w:val="fr-FR"/>
              </w:rPr>
              <w:t>Pleine voie</w:t>
            </w:r>
          </w:p>
          <w:p w14:paraId="7A84F7B3"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sz w:val="16"/>
                <w:szCs w:val="18"/>
                <w:lang w:val="fr-FR"/>
              </w:rPr>
            </w:pPr>
            <w:r w:rsidRPr="0090010F">
              <w:rPr>
                <w:sz w:val="16"/>
                <w:szCs w:val="18"/>
                <w:lang w:val="fr-FR"/>
              </w:rPr>
              <w:t>Voie unique</w:t>
            </w:r>
          </w:p>
          <w:p w14:paraId="5A1F963F"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sz w:val="16"/>
                <w:szCs w:val="18"/>
                <w:lang w:val="fr-FR"/>
              </w:rPr>
            </w:pPr>
            <w:r w:rsidRPr="0090010F">
              <w:rPr>
                <w:sz w:val="16"/>
                <w:szCs w:val="18"/>
                <w:lang w:val="fr-FR"/>
              </w:rPr>
              <w:t>Double voie</w:t>
            </w:r>
          </w:p>
          <w:p w14:paraId="08D3D16C"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sz w:val="16"/>
                <w:szCs w:val="18"/>
                <w:lang w:val="fr-FR"/>
              </w:rPr>
            </w:pPr>
            <w:r w:rsidRPr="008B4DC7">
              <w:rPr>
                <w:sz w:val="16"/>
                <w:szCs w:val="18"/>
                <w:highlight w:val="darkGray"/>
                <w:lang w:val="fr-FR"/>
              </w:rPr>
              <w:t>Voies multiples</w:t>
            </w:r>
            <w:r w:rsidRPr="007C2832">
              <w:rPr>
                <w:color w:val="008000"/>
                <w:sz w:val="16"/>
                <w:szCs w:val="18"/>
                <w:highlight w:val="darkGray"/>
                <w:lang w:val="fr-FR"/>
              </w:rPr>
              <w:t xml:space="preserve"> </w:t>
            </w:r>
            <w:r w:rsidRPr="007C2832">
              <w:rPr>
                <w:sz w:val="16"/>
                <w:szCs w:val="18"/>
                <w:highlight w:val="darkGray"/>
                <w:lang w:val="fr-FR"/>
              </w:rPr>
              <w:t>(plus de 2) :</w:t>
            </w:r>
            <w:r w:rsidRPr="0090010F">
              <w:rPr>
                <w:sz w:val="16"/>
                <w:szCs w:val="18"/>
                <w:lang w:val="fr-FR"/>
              </w:rPr>
              <w:t xml:space="preserve"> …</w:t>
            </w:r>
          </w:p>
          <w:p w14:paraId="4115CA3E" w14:textId="77777777" w:rsidR="000073C6" w:rsidRPr="0090010F" w:rsidRDefault="000073C6" w:rsidP="00047E8B">
            <w:pPr>
              <w:tabs>
                <w:tab w:val="left" w:pos="74"/>
                <w:tab w:val="left" w:pos="1366"/>
                <w:tab w:val="left" w:pos="2665"/>
                <w:tab w:val="left" w:pos="3963"/>
                <w:tab w:val="left" w:pos="5256"/>
                <w:tab w:val="left" w:pos="6555"/>
                <w:tab w:val="left" w:pos="7847"/>
                <w:tab w:val="left" w:pos="9146"/>
              </w:tabs>
              <w:ind w:left="737"/>
              <w:rPr>
                <w:lang w:val="fr-FR"/>
              </w:rPr>
            </w:pPr>
          </w:p>
          <w:p w14:paraId="7BFC743A" w14:textId="77777777" w:rsidR="000073C6" w:rsidRPr="0090010F" w:rsidRDefault="000073C6" w:rsidP="00047E8B">
            <w:pPr>
              <w:tabs>
                <w:tab w:val="left" w:pos="240"/>
              </w:tabs>
              <w:spacing w:after="60"/>
              <w:rPr>
                <w:lang w:val="fr-FR"/>
              </w:rPr>
            </w:pPr>
          </w:p>
        </w:tc>
        <w:tc>
          <w:tcPr>
            <w:tcW w:w="1621" w:type="pct"/>
            <w:gridSpan w:val="2"/>
            <w:tcBorders>
              <w:top w:val="single" w:sz="4" w:space="0" w:color="000000"/>
              <w:left w:val="single" w:sz="4" w:space="0" w:color="000000"/>
              <w:bottom w:val="single" w:sz="4" w:space="0" w:color="000000"/>
              <w:right w:val="single" w:sz="4" w:space="0" w:color="000000"/>
            </w:tcBorders>
            <w:shd w:val="clear" w:color="auto" w:fill="auto"/>
          </w:tcPr>
          <w:p w14:paraId="1F03CEC2" w14:textId="77777777" w:rsidR="000073C6" w:rsidRPr="0090010F" w:rsidRDefault="000073C6" w:rsidP="00047E8B">
            <w:pPr>
              <w:keepNext/>
              <w:keepLines/>
              <w:tabs>
                <w:tab w:val="left" w:pos="240"/>
              </w:tabs>
              <w:spacing w:before="60"/>
              <w:rPr>
                <w:sz w:val="18"/>
                <w:szCs w:val="18"/>
                <w:u w:val="single"/>
                <w:lang w:val="fr-FR"/>
              </w:rPr>
            </w:pPr>
            <w:r w:rsidRPr="0090010F">
              <w:rPr>
                <w:sz w:val="18"/>
                <w:szCs w:val="18"/>
                <w:u w:val="single"/>
                <w:lang w:val="fr-FR"/>
              </w:rPr>
              <w:t>OUVRAGES PARTICULIERS</w:t>
            </w:r>
            <w:r w:rsidRPr="0090010F">
              <w:rPr>
                <w:lang w:val="fr-FR"/>
              </w:rPr>
              <w:t xml:space="preserve"> </w:t>
            </w:r>
          </w:p>
          <w:p w14:paraId="701F9B5A"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sz w:val="16"/>
                <w:szCs w:val="18"/>
                <w:lang w:val="fr-FR"/>
              </w:rPr>
            </w:pPr>
            <w:r w:rsidRPr="0090010F">
              <w:rPr>
                <w:sz w:val="16"/>
                <w:szCs w:val="18"/>
                <w:lang w:val="fr-FR"/>
              </w:rPr>
              <w:t>Sur un pont</w:t>
            </w:r>
          </w:p>
          <w:p w14:paraId="0797B25A"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sz w:val="16"/>
                <w:szCs w:val="18"/>
                <w:lang w:val="fr-FR"/>
              </w:rPr>
            </w:pPr>
            <w:r w:rsidRPr="0090010F">
              <w:rPr>
                <w:sz w:val="16"/>
                <w:szCs w:val="18"/>
                <w:lang w:val="fr-FR"/>
              </w:rPr>
              <w:t>Sous un pont</w:t>
            </w:r>
          </w:p>
          <w:p w14:paraId="61A1D47A"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sz w:val="16"/>
                <w:szCs w:val="18"/>
                <w:lang w:val="fr-FR"/>
              </w:rPr>
            </w:pPr>
            <w:r w:rsidRPr="0090010F">
              <w:rPr>
                <w:sz w:val="16"/>
                <w:szCs w:val="18"/>
                <w:lang w:val="fr-FR"/>
              </w:rPr>
              <w:t>Entrée d’un tunnel</w:t>
            </w:r>
          </w:p>
          <w:p w14:paraId="1861257D"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sz w:val="16"/>
                <w:szCs w:val="18"/>
                <w:lang w:val="fr-FR"/>
              </w:rPr>
            </w:pPr>
            <w:r w:rsidRPr="0090010F">
              <w:rPr>
                <w:sz w:val="16"/>
                <w:szCs w:val="18"/>
                <w:lang w:val="fr-FR"/>
              </w:rPr>
              <w:t>Intérieur d’un tunnel</w:t>
            </w:r>
          </w:p>
          <w:p w14:paraId="61E7E5BB"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sz w:val="16"/>
                <w:szCs w:val="18"/>
                <w:lang w:val="fr-FR"/>
              </w:rPr>
            </w:pPr>
            <w:r w:rsidRPr="0090010F">
              <w:rPr>
                <w:sz w:val="16"/>
                <w:szCs w:val="18"/>
                <w:lang w:val="fr-FR"/>
              </w:rPr>
              <w:t>Sortie d’un tunnel</w:t>
            </w:r>
          </w:p>
          <w:p w14:paraId="18650F0D"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sz w:val="16"/>
                <w:szCs w:val="18"/>
                <w:lang w:val="fr-FR"/>
              </w:rPr>
            </w:pPr>
            <w:r w:rsidRPr="0090010F">
              <w:rPr>
                <w:sz w:val="16"/>
                <w:szCs w:val="18"/>
                <w:lang w:val="fr-FR"/>
              </w:rPr>
              <w:t>Passage à niveau et type : …</w:t>
            </w:r>
          </w:p>
          <w:p w14:paraId="77FF3093"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lang w:val="fr-FR"/>
              </w:rPr>
            </w:pPr>
            <w:r w:rsidRPr="008B4DC7">
              <w:rPr>
                <w:sz w:val="16"/>
                <w:szCs w:val="18"/>
                <w:highlight w:val="darkGray"/>
                <w:lang w:val="fr-FR"/>
              </w:rPr>
              <w:t xml:space="preserve">Pente (indiquer </w:t>
            </w:r>
            <w:r w:rsidRPr="007C2832">
              <w:rPr>
                <w:sz w:val="16"/>
                <w:szCs w:val="18"/>
                <w:highlight w:val="darkGray"/>
                <w:lang w:val="fr-FR"/>
              </w:rPr>
              <w:t>le degré estimatif)</w:t>
            </w:r>
          </w:p>
        </w:tc>
        <w:tc>
          <w:tcPr>
            <w:tcW w:w="1691" w:type="pct"/>
            <w:tcBorders>
              <w:top w:val="single" w:sz="4" w:space="0" w:color="000000"/>
              <w:left w:val="single" w:sz="4" w:space="0" w:color="000000"/>
              <w:bottom w:val="single" w:sz="4" w:space="0" w:color="000000"/>
              <w:right w:val="single" w:sz="4" w:space="0" w:color="000000"/>
            </w:tcBorders>
            <w:shd w:val="clear" w:color="auto" w:fill="auto"/>
          </w:tcPr>
          <w:p w14:paraId="13F762DA" w14:textId="77777777" w:rsidR="000073C6" w:rsidRPr="0090010F" w:rsidRDefault="000073C6" w:rsidP="00047E8B">
            <w:pPr>
              <w:keepNext/>
              <w:keepLines/>
              <w:tabs>
                <w:tab w:val="left" w:pos="240"/>
              </w:tabs>
              <w:spacing w:before="60"/>
              <w:rPr>
                <w:sz w:val="18"/>
                <w:szCs w:val="18"/>
                <w:u w:val="single"/>
                <w:lang w:val="fr-FR"/>
              </w:rPr>
            </w:pPr>
            <w:r w:rsidRPr="0090010F">
              <w:rPr>
                <w:sz w:val="18"/>
                <w:szCs w:val="18"/>
                <w:u w:val="single"/>
                <w:lang w:val="fr-FR"/>
              </w:rPr>
              <w:t>ENVIRONNEMENT DU TRONÇON FERROVIAIRE</w:t>
            </w:r>
            <w:r w:rsidRPr="0090010F">
              <w:rPr>
                <w:lang w:val="fr-FR"/>
              </w:rPr>
              <w:t xml:space="preserve"> </w:t>
            </w:r>
          </w:p>
          <w:p w14:paraId="14980AF5"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sz w:val="16"/>
                <w:szCs w:val="18"/>
                <w:lang w:val="fr-FR"/>
              </w:rPr>
            </w:pPr>
            <w:r w:rsidRPr="0090010F">
              <w:rPr>
                <w:sz w:val="16"/>
                <w:szCs w:val="18"/>
                <w:lang w:val="fr-FR"/>
              </w:rPr>
              <w:t>Zone rurale</w:t>
            </w:r>
          </w:p>
          <w:p w14:paraId="27E9109A"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sz w:val="16"/>
                <w:szCs w:val="18"/>
                <w:lang w:val="fr-FR"/>
              </w:rPr>
            </w:pPr>
            <w:r w:rsidRPr="0090010F">
              <w:rPr>
                <w:sz w:val="16"/>
                <w:szCs w:val="18"/>
                <w:lang w:val="fr-FR"/>
              </w:rPr>
              <w:t>Zone urbaine</w:t>
            </w:r>
          </w:p>
          <w:p w14:paraId="332EB53E"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sz w:val="16"/>
                <w:szCs w:val="18"/>
                <w:lang w:val="fr-FR"/>
              </w:rPr>
            </w:pPr>
            <w:r w:rsidRPr="0090010F">
              <w:rPr>
                <w:sz w:val="16"/>
                <w:szCs w:val="18"/>
                <w:lang w:val="fr-FR"/>
              </w:rPr>
              <w:t>Zone industrielle</w:t>
            </w:r>
          </w:p>
          <w:p w14:paraId="21EBE870" w14:textId="77777777" w:rsidR="000073C6" w:rsidRPr="0090010F" w:rsidRDefault="000073C6" w:rsidP="000073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sz w:val="16"/>
                <w:szCs w:val="18"/>
                <w:lang w:val="fr-FR"/>
              </w:rPr>
            </w:pPr>
            <w:r w:rsidRPr="0090010F">
              <w:rPr>
                <w:sz w:val="16"/>
                <w:szCs w:val="18"/>
                <w:lang w:val="fr-FR"/>
              </w:rPr>
              <w:t>Inconnu</w:t>
            </w:r>
          </w:p>
          <w:p w14:paraId="7240CD27" w14:textId="77777777" w:rsidR="000073C6" w:rsidRPr="0090010F" w:rsidRDefault="000073C6" w:rsidP="00047E8B">
            <w:pPr>
              <w:tabs>
                <w:tab w:val="left" w:pos="240"/>
              </w:tabs>
              <w:spacing w:after="60"/>
              <w:rPr>
                <w:lang w:val="fr-FR"/>
              </w:rPr>
            </w:pPr>
          </w:p>
        </w:tc>
      </w:tr>
    </w:tbl>
    <w:p w14:paraId="39D936E1" w14:textId="77777777" w:rsidR="000073C6" w:rsidRDefault="000073C6" w:rsidP="000073C6">
      <w:pPr>
        <w:tabs>
          <w:tab w:val="left" w:pos="74"/>
          <w:tab w:val="left" w:pos="1366"/>
          <w:tab w:val="left" w:pos="2665"/>
          <w:tab w:val="left" w:pos="3963"/>
          <w:tab w:val="left" w:pos="5256"/>
          <w:tab w:val="left" w:pos="6555"/>
          <w:tab w:val="left" w:pos="7847"/>
          <w:tab w:val="left" w:pos="9146"/>
        </w:tabs>
        <w:ind w:left="361" w:hanging="284"/>
        <w:rPr>
          <w:rFonts w:ascii="Arial" w:hAnsi="Arial" w:cs="Arial"/>
          <w:sz w:val="18"/>
          <w:lang w:eastAsia="nb-NO"/>
        </w:rPr>
      </w:pPr>
      <w:r>
        <w:rPr>
          <w:rFonts w:ascii="Arial" w:hAnsi="Arial" w:cs="Arial"/>
          <w:sz w:val="18"/>
          <w:lang w:eastAsia="nb-NO"/>
        </w:rPr>
        <w:br w:type="page"/>
      </w:r>
    </w:p>
    <w:tbl>
      <w:tblPr>
        <w:tblStyle w:val="TableNormal1"/>
        <w:tblW w:w="5000" w:type="pct"/>
        <w:tblBorders>
          <w:top w:val="single" w:sz="4" w:space="0" w:color="000000"/>
          <w:left w:val="single" w:sz="4" w:space="0" w:color="auto"/>
          <w:bottom w:val="single" w:sz="4" w:space="0" w:color="000000"/>
          <w:right w:val="single" w:sz="4" w:space="0" w:color="auto"/>
          <w:insideH w:val="single" w:sz="4" w:space="0" w:color="000000"/>
          <w:insideV w:val="single" w:sz="4" w:space="0" w:color="000001"/>
        </w:tblBorders>
        <w:tblLook w:val="01E0" w:firstRow="1" w:lastRow="1" w:firstColumn="1" w:lastColumn="1" w:noHBand="0" w:noVBand="0"/>
      </w:tblPr>
      <w:tblGrid>
        <w:gridCol w:w="5323"/>
        <w:gridCol w:w="4306"/>
      </w:tblGrid>
      <w:tr w:rsidR="000073C6" w:rsidRPr="00E97665" w14:paraId="28746511" w14:textId="77777777" w:rsidTr="00047E8B">
        <w:trPr>
          <w:trHeight w:val="325"/>
        </w:trPr>
        <w:tc>
          <w:tcPr>
            <w:tcW w:w="5000" w:type="pct"/>
            <w:gridSpan w:val="2"/>
            <w:shd w:val="clear" w:color="auto" w:fill="B1B1B1"/>
          </w:tcPr>
          <w:p w14:paraId="5D1B387E" w14:textId="77777777" w:rsidR="000073C6" w:rsidRPr="00E97665" w:rsidRDefault="000073C6" w:rsidP="00047E8B">
            <w:pPr>
              <w:tabs>
                <w:tab w:val="left" w:pos="240"/>
              </w:tabs>
              <w:spacing w:after="60"/>
              <w:rPr>
                <w:b/>
                <w:color w:val="0000FF"/>
                <w:lang w:val="fr-FR"/>
              </w:rPr>
            </w:pPr>
            <w:r w:rsidRPr="00E97665">
              <w:rPr>
                <w:b/>
                <w:lang w:val="fr-CH"/>
              </w:rPr>
              <w:lastRenderedPageBreak/>
              <w:t>TYPE D’ÉVÉNEMENT FERROVIAIRE</w:t>
            </w:r>
            <w:r w:rsidRPr="00E97665">
              <w:rPr>
                <w:b/>
                <w:bCs/>
                <w:lang w:val="fr-FR"/>
              </w:rPr>
              <w:t xml:space="preserve"> </w:t>
            </w:r>
            <w:r w:rsidRPr="00E97665">
              <w:rPr>
                <w:b/>
                <w:color w:val="0000FF"/>
                <w:lang w:val="fr-CH"/>
              </w:rPr>
              <w:t>(rapport à soumettre sous 72 heures)</w:t>
            </w:r>
            <w:r w:rsidRPr="00E97665">
              <w:rPr>
                <w:color w:val="0000FF"/>
                <w:lang w:val="fr-FR"/>
              </w:rPr>
              <w:t xml:space="preserve"> </w:t>
            </w:r>
          </w:p>
          <w:p w14:paraId="7853230B" w14:textId="77777777" w:rsidR="000073C6" w:rsidRPr="00E97665" w:rsidRDefault="000073C6" w:rsidP="00047E8B">
            <w:pPr>
              <w:tabs>
                <w:tab w:val="left" w:pos="240"/>
              </w:tabs>
              <w:spacing w:after="60"/>
              <w:rPr>
                <w:rFonts w:eastAsia="Arial"/>
                <w:bCs/>
              </w:rPr>
            </w:pPr>
            <w:r w:rsidRPr="00E97665">
              <w:rPr>
                <w:bCs/>
                <w:color w:val="0000FF"/>
                <w:lang w:val="fr-CH"/>
              </w:rPr>
              <w:t xml:space="preserve">Observation : Pour la description des événements ferroviaires, on s’est efforcé de suivre la taxonomie ferroviaire (méthode de sécurité commune pour l’évaluation du niveau de sécurité et des performances en matière de sécurité). </w:t>
            </w:r>
            <w:r w:rsidRPr="00E97665">
              <w:rPr>
                <w:bCs/>
                <w:color w:val="0000FF"/>
              </w:rPr>
              <w:t>Le</w:t>
            </w:r>
            <w:r>
              <w:rPr>
                <w:bCs/>
                <w:color w:val="0000FF"/>
              </w:rPr>
              <w:t> </w:t>
            </w:r>
            <w:proofErr w:type="spellStart"/>
            <w:r w:rsidRPr="00E97665">
              <w:rPr>
                <w:bCs/>
                <w:color w:val="0000FF"/>
              </w:rPr>
              <w:t>libellé</w:t>
            </w:r>
            <w:proofErr w:type="spellEnd"/>
            <w:r w:rsidRPr="00E97665">
              <w:rPr>
                <w:bCs/>
                <w:color w:val="0000FF"/>
              </w:rPr>
              <w:t xml:space="preserve"> </w:t>
            </w:r>
            <w:proofErr w:type="spellStart"/>
            <w:r w:rsidRPr="00E97665">
              <w:rPr>
                <w:bCs/>
                <w:color w:val="0000FF"/>
              </w:rPr>
              <w:t>devrait</w:t>
            </w:r>
            <w:proofErr w:type="spellEnd"/>
            <w:r w:rsidRPr="00E97665">
              <w:rPr>
                <w:bCs/>
                <w:color w:val="0000FF"/>
              </w:rPr>
              <w:t xml:space="preserve"> </w:t>
            </w:r>
            <w:proofErr w:type="spellStart"/>
            <w:r w:rsidRPr="00E97665">
              <w:rPr>
                <w:bCs/>
                <w:color w:val="0000FF"/>
              </w:rPr>
              <w:t>être</w:t>
            </w:r>
            <w:proofErr w:type="spellEnd"/>
            <w:r w:rsidRPr="00E97665">
              <w:rPr>
                <w:bCs/>
                <w:color w:val="0000FF"/>
              </w:rPr>
              <w:t xml:space="preserve"> </w:t>
            </w:r>
            <w:proofErr w:type="spellStart"/>
            <w:r w:rsidRPr="00E97665">
              <w:rPr>
                <w:bCs/>
                <w:color w:val="0000FF"/>
              </w:rPr>
              <w:t>vérifié</w:t>
            </w:r>
            <w:proofErr w:type="spellEnd"/>
            <w:r w:rsidRPr="00E97665">
              <w:rPr>
                <w:bCs/>
                <w:color w:val="0000FF"/>
              </w:rPr>
              <w:t xml:space="preserve"> par des experts </w:t>
            </w:r>
            <w:proofErr w:type="spellStart"/>
            <w:r w:rsidRPr="00E97665">
              <w:rPr>
                <w:bCs/>
                <w:color w:val="0000FF"/>
              </w:rPr>
              <w:t>ferroviaires</w:t>
            </w:r>
            <w:proofErr w:type="spellEnd"/>
            <w:r w:rsidRPr="00E97665">
              <w:rPr>
                <w:bCs/>
                <w:color w:val="0000FF"/>
              </w:rPr>
              <w:t>.</w:t>
            </w:r>
          </w:p>
        </w:tc>
      </w:tr>
      <w:tr w:rsidR="000073C6" w:rsidRPr="00E97665" w14:paraId="6E6BB4D5" w14:textId="77777777" w:rsidTr="00047E8B">
        <w:trPr>
          <w:trHeight w:val="10138"/>
        </w:trPr>
        <w:tc>
          <w:tcPr>
            <w:tcW w:w="2764" w:type="pct"/>
          </w:tcPr>
          <w:p w14:paraId="1456119F" w14:textId="77777777" w:rsidR="000073C6" w:rsidRPr="00D02388" w:rsidRDefault="000073C6" w:rsidP="00047E8B">
            <w:pPr>
              <w:spacing w:before="60" w:after="60"/>
              <w:rPr>
                <w:rFonts w:eastAsia="Arial"/>
                <w:sz w:val="16"/>
                <w:szCs w:val="16"/>
                <w:highlight w:val="darkGray"/>
                <w:lang w:val="fr-BE"/>
              </w:rPr>
            </w:pPr>
            <w:proofErr w:type="spellStart"/>
            <w:r w:rsidRPr="00D02388">
              <w:rPr>
                <w:rFonts w:eastAsia="Arial"/>
                <w:sz w:val="16"/>
                <w:szCs w:val="16"/>
                <w:highlight w:val="darkGray"/>
                <w:lang w:val="fr-BE"/>
              </w:rPr>
              <w:t>Evènement</w:t>
            </w:r>
            <w:proofErr w:type="spellEnd"/>
            <w:r w:rsidRPr="00D02388">
              <w:rPr>
                <w:rFonts w:eastAsia="Arial"/>
                <w:sz w:val="16"/>
                <w:szCs w:val="16"/>
                <w:highlight w:val="darkGray"/>
                <w:lang w:val="fr-BE"/>
              </w:rPr>
              <w:t xml:space="preserve"> impliquant</w:t>
            </w:r>
          </w:p>
          <w:p w14:paraId="44EECF70" w14:textId="77777777" w:rsidR="000073C6" w:rsidRPr="00D02388" w:rsidRDefault="000073C6" w:rsidP="000073C6">
            <w:pPr>
              <w:widowControl/>
              <w:numPr>
                <w:ilvl w:val="0"/>
                <w:numId w:val="43"/>
              </w:numPr>
              <w:tabs>
                <w:tab w:val="left" w:pos="0"/>
                <w:tab w:val="left" w:pos="74"/>
                <w:tab w:val="left" w:pos="1366"/>
                <w:tab w:val="left" w:pos="2665"/>
                <w:tab w:val="left" w:pos="3963"/>
                <w:tab w:val="left" w:pos="5256"/>
                <w:tab w:val="left" w:pos="6555"/>
                <w:tab w:val="left" w:pos="7847"/>
                <w:tab w:val="left" w:pos="9146"/>
              </w:tabs>
              <w:spacing w:before="60" w:after="60"/>
              <w:ind w:left="284" w:right="2410" w:hanging="284"/>
              <w:jc w:val="both"/>
              <w:rPr>
                <w:rFonts w:eastAsia="Arial"/>
                <w:sz w:val="16"/>
                <w:szCs w:val="16"/>
                <w:highlight w:val="darkGray"/>
                <w:lang w:val="fr-FR"/>
              </w:rPr>
            </w:pPr>
            <w:r w:rsidRPr="00D02388">
              <w:rPr>
                <w:rFonts w:eastAsia="Arial"/>
                <w:color w:val="080808"/>
                <w:w w:val="105"/>
                <w:sz w:val="16"/>
                <w:szCs w:val="16"/>
                <w:highlight w:val="darkGray"/>
                <w:lang w:val="fr-CH" w:eastAsia="nb-NO"/>
              </w:rPr>
              <w:t>Un ou plusieurs trains</w:t>
            </w:r>
          </w:p>
          <w:p w14:paraId="1898CAE4" w14:textId="77777777" w:rsidR="000073C6" w:rsidRPr="00D02388" w:rsidRDefault="000073C6" w:rsidP="000073C6">
            <w:pPr>
              <w:widowControl/>
              <w:numPr>
                <w:ilvl w:val="0"/>
                <w:numId w:val="43"/>
              </w:numPr>
              <w:tabs>
                <w:tab w:val="left" w:pos="0"/>
                <w:tab w:val="left" w:pos="74"/>
                <w:tab w:val="left" w:pos="1366"/>
                <w:tab w:val="left" w:pos="2665"/>
                <w:tab w:val="left" w:pos="3963"/>
                <w:tab w:val="left" w:pos="5256"/>
                <w:tab w:val="left" w:pos="6555"/>
                <w:tab w:val="left" w:pos="7847"/>
                <w:tab w:val="left" w:pos="9146"/>
              </w:tabs>
              <w:spacing w:before="60" w:after="60"/>
              <w:ind w:left="284" w:right="2410" w:hanging="284"/>
              <w:jc w:val="both"/>
              <w:rPr>
                <w:rFonts w:eastAsia="Arial"/>
                <w:sz w:val="16"/>
                <w:szCs w:val="16"/>
                <w:highlight w:val="darkGray"/>
                <w:lang w:val="fr-FR"/>
              </w:rPr>
            </w:pPr>
            <w:r w:rsidRPr="00D02388">
              <w:rPr>
                <w:rFonts w:eastAsia="Arial"/>
                <w:color w:val="080808"/>
                <w:w w:val="105"/>
                <w:sz w:val="16"/>
                <w:szCs w:val="16"/>
                <w:highlight w:val="darkGray"/>
                <w:lang w:val="fr-CH" w:eastAsia="nb-NO"/>
              </w:rPr>
              <w:t>Seulement des véhicules ferroviaires isolés</w:t>
            </w:r>
          </w:p>
          <w:p w14:paraId="38AC4014" w14:textId="77777777" w:rsidR="000073C6" w:rsidRPr="00B74E94" w:rsidRDefault="000073C6" w:rsidP="00047E8B">
            <w:pPr>
              <w:spacing w:before="60" w:after="60"/>
              <w:rPr>
                <w:rFonts w:eastAsia="Arial"/>
                <w:sz w:val="16"/>
                <w:szCs w:val="16"/>
                <w:lang w:val="fr-BE"/>
              </w:rPr>
            </w:pPr>
          </w:p>
          <w:p w14:paraId="43232265" w14:textId="77777777" w:rsidR="000073C6" w:rsidRPr="00E97665" w:rsidRDefault="000073C6" w:rsidP="000073C6">
            <w:pPr>
              <w:numPr>
                <w:ilvl w:val="0"/>
                <w:numId w:val="43"/>
              </w:numPr>
              <w:tabs>
                <w:tab w:val="left" w:pos="0"/>
                <w:tab w:val="left" w:pos="74"/>
                <w:tab w:val="left" w:pos="1366"/>
                <w:tab w:val="left" w:pos="2665"/>
                <w:tab w:val="left" w:pos="3963"/>
                <w:tab w:val="left" w:pos="5256"/>
                <w:tab w:val="left" w:pos="6555"/>
                <w:tab w:val="left" w:pos="7847"/>
                <w:tab w:val="left" w:pos="9146"/>
              </w:tabs>
              <w:spacing w:before="60" w:after="60"/>
              <w:ind w:left="284" w:right="2410" w:hanging="284"/>
              <w:jc w:val="both"/>
              <w:rPr>
                <w:rFonts w:eastAsia="Arial"/>
                <w:sz w:val="16"/>
                <w:szCs w:val="16"/>
                <w:lang w:val="fr-FR"/>
              </w:rPr>
            </w:pPr>
            <w:r w:rsidRPr="00E97665">
              <w:rPr>
                <w:rFonts w:eastAsia="Arial"/>
                <w:color w:val="080808"/>
                <w:w w:val="105"/>
                <w:sz w:val="16"/>
                <w:szCs w:val="16"/>
                <w:lang w:val="fr-CH" w:eastAsia="nb-NO"/>
              </w:rPr>
              <w:t>Collision:</w:t>
            </w:r>
          </w:p>
          <w:p w14:paraId="35EB6272" w14:textId="77777777" w:rsidR="000073C6" w:rsidRPr="00E97665" w:rsidRDefault="000073C6" w:rsidP="000073C6">
            <w:pPr>
              <w:numPr>
                <w:ilvl w:val="0"/>
                <w:numId w:val="44"/>
              </w:numPr>
              <w:tabs>
                <w:tab w:val="left" w:pos="74"/>
                <w:tab w:val="left" w:pos="145"/>
                <w:tab w:val="left" w:pos="1366"/>
                <w:tab w:val="left" w:pos="2665"/>
                <w:tab w:val="left" w:pos="3963"/>
                <w:tab w:val="left" w:pos="5256"/>
                <w:tab w:val="left" w:pos="6555"/>
                <w:tab w:val="left" w:pos="7847"/>
                <w:tab w:val="left" w:pos="9146"/>
              </w:tabs>
              <w:spacing w:before="60" w:after="60"/>
              <w:ind w:left="568" w:right="277" w:hanging="284"/>
              <w:jc w:val="both"/>
              <w:rPr>
                <w:rFonts w:eastAsia="Arial"/>
                <w:color w:val="666666"/>
                <w:sz w:val="16"/>
                <w:szCs w:val="16"/>
              </w:rPr>
            </w:pPr>
            <w:r w:rsidRPr="00E97665">
              <w:rPr>
                <w:sz w:val="16"/>
                <w:szCs w:val="16"/>
                <w:lang w:val="fr-FR"/>
              </w:rPr>
              <w:t>Collision frontale</w:t>
            </w:r>
          </w:p>
          <w:p w14:paraId="222C7C84" w14:textId="77777777" w:rsidR="000073C6" w:rsidRPr="00E97665" w:rsidRDefault="000073C6" w:rsidP="000073C6">
            <w:pPr>
              <w:numPr>
                <w:ilvl w:val="0"/>
                <w:numId w:val="44"/>
              </w:numPr>
              <w:tabs>
                <w:tab w:val="left" w:pos="74"/>
                <w:tab w:val="left" w:pos="145"/>
                <w:tab w:val="left" w:pos="1366"/>
                <w:tab w:val="left" w:pos="2665"/>
                <w:tab w:val="left" w:pos="3963"/>
                <w:tab w:val="left" w:pos="5256"/>
                <w:tab w:val="left" w:pos="6555"/>
                <w:tab w:val="left" w:pos="7847"/>
                <w:tab w:val="left" w:pos="9146"/>
              </w:tabs>
              <w:spacing w:before="60" w:after="60"/>
              <w:ind w:left="568" w:right="2790" w:hanging="284"/>
              <w:jc w:val="both"/>
              <w:rPr>
                <w:rFonts w:eastAsia="Arial"/>
                <w:color w:val="444444"/>
                <w:sz w:val="16"/>
                <w:szCs w:val="16"/>
              </w:rPr>
            </w:pPr>
            <w:r w:rsidRPr="00E97665">
              <w:rPr>
                <w:sz w:val="16"/>
                <w:szCs w:val="16"/>
                <w:lang w:val="fr-FR"/>
              </w:rPr>
              <w:t>Collision par l’arrière</w:t>
            </w:r>
          </w:p>
          <w:p w14:paraId="1FB1AA46" w14:textId="77777777" w:rsidR="000073C6" w:rsidRPr="00E97665" w:rsidRDefault="000073C6" w:rsidP="000073C6">
            <w:pPr>
              <w:numPr>
                <w:ilvl w:val="0"/>
                <w:numId w:val="44"/>
              </w:numPr>
              <w:tabs>
                <w:tab w:val="left" w:pos="74"/>
                <w:tab w:val="left" w:pos="145"/>
                <w:tab w:val="left" w:pos="1366"/>
                <w:tab w:val="left" w:pos="2665"/>
                <w:tab w:val="left" w:pos="3963"/>
                <w:tab w:val="left" w:pos="5256"/>
                <w:tab w:val="left" w:pos="6555"/>
                <w:tab w:val="left" w:pos="7847"/>
                <w:tab w:val="left" w:pos="9146"/>
              </w:tabs>
              <w:spacing w:before="60" w:after="60"/>
              <w:ind w:left="568" w:right="2790" w:hanging="284"/>
              <w:jc w:val="both"/>
              <w:rPr>
                <w:rFonts w:eastAsia="Arial"/>
                <w:color w:val="666666"/>
                <w:sz w:val="16"/>
                <w:szCs w:val="16"/>
              </w:rPr>
            </w:pPr>
            <w:r w:rsidRPr="00E97665">
              <w:rPr>
                <w:sz w:val="16"/>
                <w:szCs w:val="16"/>
                <w:lang w:val="fr-FR"/>
              </w:rPr>
              <w:t>Collision latérale</w:t>
            </w:r>
          </w:p>
          <w:p w14:paraId="7DDDFC7E" w14:textId="77777777" w:rsidR="000073C6" w:rsidRPr="00E97665" w:rsidRDefault="000073C6" w:rsidP="000073C6">
            <w:pPr>
              <w:numPr>
                <w:ilvl w:val="1"/>
                <w:numId w:val="43"/>
              </w:numPr>
              <w:tabs>
                <w:tab w:val="left" w:pos="74"/>
                <w:tab w:val="left" w:pos="660"/>
                <w:tab w:val="left" w:pos="1366"/>
                <w:tab w:val="left" w:pos="2665"/>
                <w:tab w:val="left" w:pos="3963"/>
                <w:tab w:val="left" w:pos="5256"/>
                <w:tab w:val="left" w:pos="6555"/>
                <w:tab w:val="left" w:pos="7847"/>
                <w:tab w:val="left" w:pos="9146"/>
              </w:tabs>
              <w:spacing w:before="60" w:after="60"/>
              <w:ind w:left="908" w:hanging="284"/>
              <w:jc w:val="both"/>
              <w:rPr>
                <w:rFonts w:eastAsia="Arial"/>
                <w:sz w:val="16"/>
                <w:szCs w:val="16"/>
              </w:rPr>
            </w:pPr>
            <w:r w:rsidRPr="00E97665">
              <w:rPr>
                <w:sz w:val="16"/>
                <w:szCs w:val="16"/>
                <w:lang w:val="fr-FR"/>
              </w:rPr>
              <w:t>côté droit</w:t>
            </w:r>
          </w:p>
          <w:p w14:paraId="482C6F66" w14:textId="77777777" w:rsidR="000073C6" w:rsidRPr="00E97665" w:rsidRDefault="000073C6" w:rsidP="000073C6">
            <w:pPr>
              <w:numPr>
                <w:ilvl w:val="1"/>
                <w:numId w:val="43"/>
              </w:numPr>
              <w:tabs>
                <w:tab w:val="left" w:pos="74"/>
                <w:tab w:val="left" w:pos="660"/>
                <w:tab w:val="left" w:pos="1366"/>
                <w:tab w:val="left" w:pos="2665"/>
                <w:tab w:val="left" w:pos="3963"/>
                <w:tab w:val="left" w:pos="5256"/>
                <w:tab w:val="left" w:pos="6555"/>
                <w:tab w:val="left" w:pos="7847"/>
                <w:tab w:val="left" w:pos="9146"/>
              </w:tabs>
              <w:spacing w:before="60" w:after="60"/>
              <w:ind w:left="908" w:hanging="284"/>
              <w:jc w:val="both"/>
              <w:rPr>
                <w:rFonts w:eastAsia="Arial"/>
                <w:sz w:val="16"/>
                <w:szCs w:val="16"/>
              </w:rPr>
            </w:pPr>
            <w:r w:rsidRPr="00E97665">
              <w:rPr>
                <w:sz w:val="16"/>
                <w:szCs w:val="16"/>
                <w:lang w:val="fr-FR"/>
              </w:rPr>
              <w:t>côté gauche</w:t>
            </w:r>
          </w:p>
          <w:p w14:paraId="6BBA7F2F" w14:textId="77777777" w:rsidR="000073C6" w:rsidRPr="00E97665" w:rsidRDefault="000073C6" w:rsidP="000073C6">
            <w:pPr>
              <w:numPr>
                <w:ilvl w:val="0"/>
                <w:numId w:val="43"/>
              </w:numPr>
              <w:tabs>
                <w:tab w:val="left" w:pos="74"/>
                <w:tab w:val="left" w:pos="1366"/>
                <w:tab w:val="left" w:pos="2665"/>
                <w:tab w:val="left" w:pos="3963"/>
                <w:tab w:val="left" w:pos="5256"/>
                <w:tab w:val="left" w:pos="6555"/>
                <w:tab w:val="left" w:pos="7847"/>
                <w:tab w:val="left" w:pos="9146"/>
              </w:tabs>
              <w:spacing w:before="60" w:after="60"/>
              <w:ind w:left="567"/>
              <w:jc w:val="both"/>
              <w:rPr>
                <w:rFonts w:eastAsia="Arial"/>
                <w:sz w:val="16"/>
                <w:szCs w:val="16"/>
              </w:rPr>
            </w:pPr>
            <w:r w:rsidRPr="00E97665">
              <w:rPr>
                <w:sz w:val="16"/>
                <w:szCs w:val="16"/>
                <w:lang w:val="fr-FR"/>
              </w:rPr>
              <w:t>Autre :</w:t>
            </w:r>
          </w:p>
          <w:p w14:paraId="6CAE13D3" w14:textId="77777777" w:rsidR="000073C6" w:rsidRPr="00E97665" w:rsidRDefault="000073C6" w:rsidP="00047E8B">
            <w:pPr>
              <w:tabs>
                <w:tab w:val="left" w:pos="288"/>
              </w:tabs>
              <w:spacing w:before="60" w:after="60"/>
              <w:rPr>
                <w:rFonts w:eastAsia="Arial"/>
                <w:color w:val="080808"/>
                <w:w w:val="105"/>
                <w:sz w:val="16"/>
                <w:szCs w:val="16"/>
              </w:rPr>
            </w:pPr>
          </w:p>
          <w:p w14:paraId="6D3B7944" w14:textId="77777777" w:rsidR="000073C6" w:rsidRPr="00E97665" w:rsidRDefault="000073C6" w:rsidP="000073C6">
            <w:pPr>
              <w:numPr>
                <w:ilvl w:val="0"/>
                <w:numId w:val="43"/>
              </w:numPr>
              <w:tabs>
                <w:tab w:val="left" w:pos="0"/>
                <w:tab w:val="left" w:pos="74"/>
                <w:tab w:val="left" w:pos="1366"/>
                <w:tab w:val="left" w:pos="3963"/>
                <w:tab w:val="left" w:pos="5256"/>
                <w:tab w:val="left" w:pos="6555"/>
                <w:tab w:val="left" w:pos="7847"/>
                <w:tab w:val="left" w:pos="9146"/>
              </w:tabs>
              <w:spacing w:before="60" w:after="60"/>
              <w:ind w:right="136"/>
              <w:jc w:val="both"/>
              <w:rPr>
                <w:rFonts w:eastAsia="Arial"/>
                <w:color w:val="080808"/>
                <w:w w:val="105"/>
                <w:sz w:val="16"/>
                <w:szCs w:val="16"/>
                <w:lang w:val="fr-FR"/>
              </w:rPr>
            </w:pPr>
            <w:r w:rsidRPr="00E97665">
              <w:rPr>
                <w:sz w:val="16"/>
                <w:szCs w:val="16"/>
                <w:lang w:val="fr-FR"/>
              </w:rPr>
              <w:t>Collision avec un obstacle à l’intérieur du gabarit</w:t>
            </w:r>
          </w:p>
          <w:p w14:paraId="1DA80A09" w14:textId="77777777" w:rsidR="000073C6" w:rsidRPr="00E97665" w:rsidRDefault="000073C6" w:rsidP="000073C6">
            <w:pPr>
              <w:numPr>
                <w:ilvl w:val="0"/>
                <w:numId w:val="44"/>
              </w:numPr>
              <w:tabs>
                <w:tab w:val="left" w:pos="74"/>
                <w:tab w:val="left" w:pos="145"/>
                <w:tab w:val="left" w:pos="1366"/>
                <w:tab w:val="left" w:pos="2665"/>
                <w:tab w:val="left" w:pos="3963"/>
                <w:tab w:val="left" w:pos="5256"/>
                <w:tab w:val="left" w:pos="6555"/>
                <w:tab w:val="left" w:pos="7847"/>
                <w:tab w:val="left" w:pos="9146"/>
              </w:tabs>
              <w:spacing w:before="60" w:after="60"/>
              <w:ind w:left="568" w:right="560" w:hanging="284"/>
              <w:jc w:val="both"/>
              <w:rPr>
                <w:rFonts w:eastAsia="Arial"/>
                <w:color w:val="080808"/>
                <w:w w:val="105"/>
                <w:sz w:val="16"/>
                <w:szCs w:val="16"/>
                <w:lang w:val="fr-FR"/>
              </w:rPr>
            </w:pPr>
            <w:r w:rsidRPr="00E97665">
              <w:rPr>
                <w:sz w:val="16"/>
                <w:szCs w:val="16"/>
                <w:lang w:val="fr-FR"/>
              </w:rPr>
              <w:t>avec un objet fixe sur la voie ou à proximité</w:t>
            </w:r>
          </w:p>
          <w:p w14:paraId="5295B723" w14:textId="77777777" w:rsidR="000073C6" w:rsidRPr="008B4DC7" w:rsidRDefault="000073C6" w:rsidP="000073C6">
            <w:pPr>
              <w:numPr>
                <w:ilvl w:val="0"/>
                <w:numId w:val="44"/>
              </w:numPr>
              <w:tabs>
                <w:tab w:val="left" w:pos="74"/>
                <w:tab w:val="left" w:pos="145"/>
                <w:tab w:val="left" w:pos="1366"/>
                <w:tab w:val="left" w:pos="2665"/>
                <w:tab w:val="left" w:pos="3963"/>
                <w:tab w:val="left" w:pos="5256"/>
                <w:tab w:val="left" w:pos="6555"/>
                <w:tab w:val="left" w:pos="7847"/>
                <w:tab w:val="left" w:pos="9146"/>
              </w:tabs>
              <w:spacing w:before="60" w:after="60"/>
              <w:ind w:left="568" w:right="2790" w:hanging="284"/>
              <w:jc w:val="both"/>
              <w:rPr>
                <w:rFonts w:eastAsia="Arial"/>
                <w:sz w:val="16"/>
                <w:szCs w:val="16"/>
              </w:rPr>
            </w:pPr>
            <w:r w:rsidRPr="008B4DC7">
              <w:rPr>
                <w:sz w:val="16"/>
                <w:szCs w:val="16"/>
                <w:highlight w:val="darkGray"/>
                <w:lang w:val="fr-FR"/>
              </w:rPr>
              <w:t>heurtoir</w:t>
            </w:r>
            <w:r w:rsidRPr="008B4DC7">
              <w:rPr>
                <w:sz w:val="16"/>
                <w:szCs w:val="16"/>
                <w:lang w:val="fr-FR"/>
              </w:rPr>
              <w:t> </w:t>
            </w:r>
          </w:p>
          <w:p w14:paraId="549F9893" w14:textId="77777777" w:rsidR="000073C6" w:rsidRPr="00E97665" w:rsidRDefault="000073C6" w:rsidP="000073C6">
            <w:pPr>
              <w:numPr>
                <w:ilvl w:val="0"/>
                <w:numId w:val="44"/>
              </w:numPr>
              <w:tabs>
                <w:tab w:val="left" w:pos="74"/>
                <w:tab w:val="left" w:pos="145"/>
                <w:tab w:val="left" w:pos="1366"/>
                <w:tab w:val="left" w:pos="2665"/>
                <w:tab w:val="left" w:pos="3963"/>
                <w:tab w:val="left" w:pos="5256"/>
                <w:tab w:val="left" w:pos="6555"/>
                <w:tab w:val="left" w:pos="7847"/>
                <w:tab w:val="left" w:pos="9146"/>
              </w:tabs>
              <w:spacing w:before="60" w:after="60"/>
              <w:ind w:left="568" w:right="702" w:hanging="284"/>
              <w:jc w:val="both"/>
              <w:rPr>
                <w:rFonts w:eastAsia="Arial"/>
                <w:sz w:val="16"/>
                <w:szCs w:val="16"/>
              </w:rPr>
            </w:pPr>
            <w:r w:rsidRPr="00E97665">
              <w:rPr>
                <w:sz w:val="16"/>
                <w:szCs w:val="16"/>
                <w:lang w:val="fr-FR"/>
              </w:rPr>
              <w:t>élément d’infrastructure (équipement)</w:t>
            </w:r>
          </w:p>
          <w:p w14:paraId="09AD1799" w14:textId="77777777" w:rsidR="000073C6" w:rsidRPr="00E97665" w:rsidRDefault="000073C6" w:rsidP="000073C6">
            <w:pPr>
              <w:numPr>
                <w:ilvl w:val="1"/>
                <w:numId w:val="43"/>
              </w:numPr>
              <w:tabs>
                <w:tab w:val="left" w:pos="74"/>
                <w:tab w:val="left" w:pos="660"/>
                <w:tab w:val="left" w:pos="1366"/>
                <w:tab w:val="left" w:pos="2665"/>
                <w:tab w:val="left" w:pos="3963"/>
                <w:tab w:val="left" w:pos="5256"/>
                <w:tab w:val="left" w:pos="6555"/>
                <w:tab w:val="left" w:pos="7847"/>
                <w:tab w:val="left" w:pos="9146"/>
              </w:tabs>
              <w:spacing w:before="60" w:after="60"/>
              <w:ind w:left="851" w:hanging="284"/>
              <w:jc w:val="both"/>
              <w:rPr>
                <w:rFonts w:eastAsia="Arial"/>
                <w:sz w:val="16"/>
                <w:szCs w:val="16"/>
              </w:rPr>
            </w:pPr>
            <w:r w:rsidRPr="00E97665">
              <w:rPr>
                <w:sz w:val="16"/>
                <w:szCs w:val="16"/>
                <w:lang w:val="fr-FR"/>
              </w:rPr>
              <w:t>lignes aériennes de contact</w:t>
            </w:r>
          </w:p>
          <w:p w14:paraId="506EF40A" w14:textId="77777777" w:rsidR="000073C6" w:rsidRPr="008B4DC7" w:rsidRDefault="000073C6" w:rsidP="000073C6">
            <w:pPr>
              <w:numPr>
                <w:ilvl w:val="1"/>
                <w:numId w:val="43"/>
              </w:numPr>
              <w:tabs>
                <w:tab w:val="left" w:pos="74"/>
                <w:tab w:val="left" w:pos="660"/>
                <w:tab w:val="left" w:pos="1366"/>
                <w:tab w:val="left" w:pos="2665"/>
                <w:tab w:val="left" w:pos="3963"/>
                <w:tab w:val="left" w:pos="5256"/>
                <w:tab w:val="left" w:pos="6555"/>
                <w:tab w:val="left" w:pos="7847"/>
                <w:tab w:val="left" w:pos="9146"/>
              </w:tabs>
              <w:spacing w:before="60" w:after="60"/>
              <w:ind w:left="851" w:hanging="284"/>
              <w:jc w:val="both"/>
              <w:rPr>
                <w:rFonts w:eastAsia="Arial"/>
                <w:sz w:val="16"/>
                <w:szCs w:val="16"/>
                <w:highlight w:val="darkGray"/>
              </w:rPr>
            </w:pPr>
            <w:r w:rsidRPr="008B4DC7">
              <w:rPr>
                <w:sz w:val="16"/>
                <w:szCs w:val="16"/>
                <w:highlight w:val="darkGray"/>
                <w:lang w:val="fr-FR"/>
              </w:rPr>
              <w:t>Piliers de pont</w:t>
            </w:r>
          </w:p>
          <w:p w14:paraId="4B950AF5" w14:textId="77777777" w:rsidR="000073C6" w:rsidRPr="00E97665" w:rsidRDefault="000073C6" w:rsidP="000073C6">
            <w:pPr>
              <w:numPr>
                <w:ilvl w:val="1"/>
                <w:numId w:val="43"/>
              </w:numPr>
              <w:tabs>
                <w:tab w:val="left" w:pos="74"/>
                <w:tab w:val="left" w:pos="660"/>
                <w:tab w:val="left" w:pos="1366"/>
                <w:tab w:val="left" w:pos="2665"/>
                <w:tab w:val="left" w:pos="3963"/>
                <w:tab w:val="left" w:pos="5256"/>
                <w:tab w:val="left" w:pos="6555"/>
                <w:tab w:val="left" w:pos="7847"/>
                <w:tab w:val="left" w:pos="9146"/>
              </w:tabs>
              <w:spacing w:before="60" w:after="60"/>
              <w:ind w:left="851" w:hanging="284"/>
              <w:jc w:val="both"/>
              <w:rPr>
                <w:rFonts w:eastAsia="Arial"/>
                <w:sz w:val="16"/>
                <w:szCs w:val="16"/>
              </w:rPr>
            </w:pPr>
            <w:r w:rsidRPr="00E97665">
              <w:rPr>
                <w:sz w:val="16"/>
                <w:szCs w:val="16"/>
                <w:lang w:val="fr-FR"/>
              </w:rPr>
              <w:t>autre objet fixe</w:t>
            </w:r>
          </w:p>
          <w:p w14:paraId="2FD2455A" w14:textId="77777777" w:rsidR="000073C6" w:rsidRPr="00E97665" w:rsidRDefault="000073C6" w:rsidP="000073C6">
            <w:pPr>
              <w:numPr>
                <w:ilvl w:val="0"/>
                <w:numId w:val="44"/>
              </w:numPr>
              <w:tabs>
                <w:tab w:val="left" w:pos="74"/>
                <w:tab w:val="left" w:pos="145"/>
                <w:tab w:val="left" w:pos="1366"/>
                <w:tab w:val="left" w:pos="2665"/>
                <w:tab w:val="left" w:pos="3963"/>
                <w:tab w:val="left" w:pos="5256"/>
                <w:tab w:val="left" w:pos="6555"/>
                <w:tab w:val="left" w:pos="7847"/>
                <w:tab w:val="left" w:pos="9146"/>
              </w:tabs>
              <w:spacing w:before="60" w:after="60"/>
              <w:ind w:left="568" w:right="277" w:hanging="284"/>
              <w:jc w:val="both"/>
              <w:rPr>
                <w:sz w:val="16"/>
                <w:szCs w:val="16"/>
                <w:lang w:val="fr-FR"/>
              </w:rPr>
            </w:pPr>
            <w:r w:rsidRPr="00E97665">
              <w:rPr>
                <w:sz w:val="16"/>
                <w:szCs w:val="16"/>
                <w:lang w:val="fr-FR"/>
              </w:rPr>
              <w:t>avec un objet se trouvant temporairement sur la voie ou à proximité</w:t>
            </w:r>
          </w:p>
          <w:p w14:paraId="30BB5A33" w14:textId="77777777" w:rsidR="000073C6" w:rsidRPr="00E97665" w:rsidRDefault="000073C6" w:rsidP="000073C6">
            <w:pPr>
              <w:numPr>
                <w:ilvl w:val="1"/>
                <w:numId w:val="43"/>
              </w:numPr>
              <w:tabs>
                <w:tab w:val="left" w:pos="74"/>
                <w:tab w:val="left" w:pos="660"/>
                <w:tab w:val="left" w:pos="1366"/>
                <w:tab w:val="left" w:pos="2665"/>
                <w:tab w:val="left" w:pos="3963"/>
                <w:tab w:val="left" w:pos="5256"/>
                <w:tab w:val="left" w:pos="6555"/>
                <w:tab w:val="left" w:pos="7847"/>
                <w:tab w:val="left" w:pos="9146"/>
              </w:tabs>
              <w:spacing w:before="60" w:after="60"/>
              <w:ind w:left="851" w:hanging="284"/>
              <w:jc w:val="both"/>
              <w:rPr>
                <w:rFonts w:eastAsia="Arial"/>
                <w:sz w:val="16"/>
                <w:szCs w:val="16"/>
              </w:rPr>
            </w:pPr>
            <w:r w:rsidRPr="00E97665">
              <w:rPr>
                <w:sz w:val="16"/>
                <w:szCs w:val="16"/>
                <w:lang w:val="fr-FR"/>
              </w:rPr>
              <w:t>animaux</w:t>
            </w:r>
          </w:p>
          <w:p w14:paraId="1E801B77" w14:textId="77777777" w:rsidR="000073C6" w:rsidRPr="00E97665" w:rsidRDefault="000073C6" w:rsidP="000073C6">
            <w:pPr>
              <w:numPr>
                <w:ilvl w:val="1"/>
                <w:numId w:val="43"/>
              </w:numPr>
              <w:tabs>
                <w:tab w:val="left" w:pos="74"/>
                <w:tab w:val="left" w:pos="660"/>
                <w:tab w:val="left" w:pos="1366"/>
                <w:tab w:val="left" w:pos="2665"/>
                <w:tab w:val="left" w:pos="3963"/>
                <w:tab w:val="left" w:pos="5256"/>
                <w:tab w:val="left" w:pos="6555"/>
                <w:tab w:val="left" w:pos="7847"/>
                <w:tab w:val="left" w:pos="9146"/>
              </w:tabs>
              <w:spacing w:before="60" w:after="60"/>
              <w:ind w:left="851" w:hanging="284"/>
              <w:jc w:val="both"/>
              <w:rPr>
                <w:rFonts w:eastAsia="Arial"/>
                <w:sz w:val="16"/>
                <w:szCs w:val="16"/>
              </w:rPr>
            </w:pPr>
            <w:r w:rsidRPr="00E97665">
              <w:rPr>
                <w:sz w:val="16"/>
                <w:szCs w:val="16"/>
                <w:lang w:val="fr-FR"/>
              </w:rPr>
              <w:t>pierres</w:t>
            </w:r>
          </w:p>
          <w:p w14:paraId="33AA5BE7" w14:textId="77777777" w:rsidR="000073C6" w:rsidRPr="00E97665" w:rsidRDefault="000073C6" w:rsidP="000073C6">
            <w:pPr>
              <w:numPr>
                <w:ilvl w:val="1"/>
                <w:numId w:val="43"/>
              </w:numPr>
              <w:tabs>
                <w:tab w:val="left" w:pos="74"/>
                <w:tab w:val="left" w:pos="660"/>
                <w:tab w:val="left" w:pos="1366"/>
                <w:tab w:val="left" w:pos="2665"/>
                <w:tab w:val="left" w:pos="3963"/>
                <w:tab w:val="left" w:pos="5256"/>
                <w:tab w:val="left" w:pos="6555"/>
                <w:tab w:val="left" w:pos="7847"/>
                <w:tab w:val="left" w:pos="9146"/>
              </w:tabs>
              <w:spacing w:before="60" w:after="60"/>
              <w:ind w:left="851" w:hanging="284"/>
              <w:jc w:val="both"/>
              <w:rPr>
                <w:rFonts w:eastAsia="Arial"/>
                <w:sz w:val="16"/>
                <w:szCs w:val="16"/>
              </w:rPr>
            </w:pPr>
            <w:r w:rsidRPr="00E97665">
              <w:rPr>
                <w:sz w:val="16"/>
                <w:szCs w:val="16"/>
                <w:lang w:val="fr-FR"/>
              </w:rPr>
              <w:t>éboulements</w:t>
            </w:r>
          </w:p>
          <w:p w14:paraId="2994852F" w14:textId="77777777" w:rsidR="000073C6" w:rsidRPr="00E97665" w:rsidRDefault="000073C6" w:rsidP="000073C6">
            <w:pPr>
              <w:numPr>
                <w:ilvl w:val="1"/>
                <w:numId w:val="43"/>
              </w:numPr>
              <w:tabs>
                <w:tab w:val="left" w:pos="74"/>
                <w:tab w:val="left" w:pos="660"/>
                <w:tab w:val="left" w:pos="1366"/>
                <w:tab w:val="left" w:pos="2665"/>
                <w:tab w:val="left" w:pos="3963"/>
                <w:tab w:val="left" w:pos="5256"/>
                <w:tab w:val="left" w:pos="6555"/>
                <w:tab w:val="left" w:pos="7847"/>
                <w:tab w:val="left" w:pos="9146"/>
              </w:tabs>
              <w:spacing w:before="60" w:after="60"/>
              <w:ind w:left="851" w:hanging="284"/>
              <w:jc w:val="both"/>
              <w:rPr>
                <w:rFonts w:eastAsia="Arial"/>
                <w:sz w:val="16"/>
                <w:szCs w:val="16"/>
              </w:rPr>
            </w:pPr>
            <w:r w:rsidRPr="00E97665">
              <w:rPr>
                <w:sz w:val="16"/>
                <w:szCs w:val="16"/>
                <w:lang w:val="fr-FR"/>
              </w:rPr>
              <w:t>arbres</w:t>
            </w:r>
          </w:p>
          <w:p w14:paraId="41C634DD" w14:textId="77777777" w:rsidR="000073C6" w:rsidRPr="00E97665" w:rsidRDefault="000073C6" w:rsidP="000073C6">
            <w:pPr>
              <w:numPr>
                <w:ilvl w:val="1"/>
                <w:numId w:val="43"/>
              </w:numPr>
              <w:tabs>
                <w:tab w:val="left" w:pos="74"/>
                <w:tab w:val="left" w:pos="660"/>
                <w:tab w:val="left" w:pos="1366"/>
                <w:tab w:val="left" w:pos="2665"/>
                <w:tab w:val="left" w:pos="3963"/>
                <w:tab w:val="left" w:pos="5256"/>
                <w:tab w:val="left" w:pos="6555"/>
                <w:tab w:val="left" w:pos="7847"/>
                <w:tab w:val="left" w:pos="9146"/>
              </w:tabs>
              <w:spacing w:before="60" w:after="60"/>
              <w:ind w:left="851" w:hanging="284"/>
              <w:jc w:val="both"/>
              <w:rPr>
                <w:rFonts w:eastAsia="Arial"/>
                <w:sz w:val="16"/>
                <w:szCs w:val="16"/>
              </w:rPr>
            </w:pPr>
            <w:r w:rsidRPr="00E97665">
              <w:rPr>
                <w:sz w:val="16"/>
                <w:szCs w:val="16"/>
                <w:lang w:val="fr-FR"/>
              </w:rPr>
              <w:t>pièces tombées de véhicules ferroviaires</w:t>
            </w:r>
          </w:p>
          <w:p w14:paraId="6BE6E57D" w14:textId="77777777" w:rsidR="000073C6" w:rsidRPr="00E97665" w:rsidRDefault="000073C6" w:rsidP="000073C6">
            <w:pPr>
              <w:numPr>
                <w:ilvl w:val="1"/>
                <w:numId w:val="43"/>
              </w:numPr>
              <w:tabs>
                <w:tab w:val="left" w:pos="74"/>
                <w:tab w:val="left" w:pos="660"/>
                <w:tab w:val="left" w:pos="1366"/>
                <w:tab w:val="left" w:pos="2665"/>
                <w:tab w:val="left" w:pos="3963"/>
                <w:tab w:val="left" w:pos="5256"/>
                <w:tab w:val="left" w:pos="6555"/>
                <w:tab w:val="left" w:pos="7847"/>
                <w:tab w:val="left" w:pos="9146"/>
              </w:tabs>
              <w:spacing w:before="60" w:after="60"/>
              <w:ind w:left="851" w:hanging="284"/>
              <w:jc w:val="both"/>
              <w:rPr>
                <w:rFonts w:eastAsia="Arial"/>
                <w:sz w:val="16"/>
                <w:szCs w:val="16"/>
              </w:rPr>
            </w:pPr>
            <w:r w:rsidRPr="00E97665">
              <w:rPr>
                <w:sz w:val="16"/>
                <w:szCs w:val="16"/>
                <w:lang w:val="fr-FR"/>
              </w:rPr>
              <w:t>cargaison perdue ou déplacée</w:t>
            </w:r>
          </w:p>
          <w:p w14:paraId="13FED922" w14:textId="77777777" w:rsidR="000073C6" w:rsidRPr="006159C6" w:rsidRDefault="000073C6" w:rsidP="000073C6">
            <w:pPr>
              <w:numPr>
                <w:ilvl w:val="1"/>
                <w:numId w:val="43"/>
              </w:numPr>
              <w:tabs>
                <w:tab w:val="left" w:pos="74"/>
                <w:tab w:val="left" w:pos="660"/>
                <w:tab w:val="left" w:pos="1366"/>
                <w:tab w:val="left" w:pos="2665"/>
                <w:tab w:val="left" w:pos="3963"/>
                <w:tab w:val="left" w:pos="5256"/>
                <w:tab w:val="left" w:pos="6555"/>
                <w:tab w:val="left" w:pos="7847"/>
                <w:tab w:val="left" w:pos="9146"/>
              </w:tabs>
              <w:spacing w:before="60" w:after="60"/>
              <w:ind w:left="851" w:hanging="284"/>
              <w:jc w:val="both"/>
              <w:rPr>
                <w:rFonts w:eastAsia="Arial"/>
                <w:sz w:val="16"/>
                <w:szCs w:val="16"/>
                <w:lang w:val="fr-FR"/>
              </w:rPr>
            </w:pPr>
            <w:r w:rsidRPr="006159C6">
              <w:rPr>
                <w:sz w:val="16"/>
                <w:szCs w:val="16"/>
                <w:lang w:val="fr-FR"/>
              </w:rPr>
              <w:t>véhicules, machines ou équipements d’entretien des voies</w:t>
            </w:r>
          </w:p>
          <w:p w14:paraId="32DCB668" w14:textId="77777777" w:rsidR="000073C6" w:rsidRPr="006159C6" w:rsidRDefault="000073C6" w:rsidP="000073C6">
            <w:pPr>
              <w:numPr>
                <w:ilvl w:val="3"/>
                <w:numId w:val="42"/>
              </w:numPr>
              <w:tabs>
                <w:tab w:val="left" w:pos="660"/>
              </w:tabs>
              <w:spacing w:before="60" w:after="60"/>
              <w:ind w:left="1135" w:hanging="284"/>
              <w:rPr>
                <w:rFonts w:eastAsia="Arial"/>
                <w:w w:val="105"/>
                <w:sz w:val="16"/>
                <w:szCs w:val="16"/>
                <w:highlight w:val="darkGray"/>
                <w:lang w:val="fr-FR"/>
              </w:rPr>
            </w:pPr>
            <w:r w:rsidRPr="006159C6">
              <w:rPr>
                <w:sz w:val="16"/>
                <w:szCs w:val="16"/>
                <w:highlight w:val="darkGray"/>
                <w:lang w:val="fr-FR"/>
              </w:rPr>
              <w:t xml:space="preserve">en </w:t>
            </w:r>
            <w:r w:rsidRPr="006159C6">
              <w:rPr>
                <w:rFonts w:eastAsia="Arial"/>
                <w:w w:val="105"/>
                <w:sz w:val="16"/>
                <w:szCs w:val="16"/>
                <w:highlight w:val="darkGray"/>
                <w:lang w:val="fr-FR"/>
              </w:rPr>
              <w:t>mouvement</w:t>
            </w:r>
          </w:p>
          <w:p w14:paraId="584E9171" w14:textId="77777777" w:rsidR="000073C6" w:rsidRPr="006159C6" w:rsidRDefault="000073C6" w:rsidP="000073C6">
            <w:pPr>
              <w:numPr>
                <w:ilvl w:val="3"/>
                <w:numId w:val="42"/>
              </w:numPr>
              <w:tabs>
                <w:tab w:val="left" w:pos="660"/>
              </w:tabs>
              <w:spacing w:before="60" w:after="60"/>
              <w:ind w:left="1135" w:hanging="284"/>
              <w:rPr>
                <w:rFonts w:eastAsia="Arial"/>
                <w:color w:val="080808"/>
                <w:w w:val="105"/>
                <w:sz w:val="16"/>
                <w:szCs w:val="16"/>
                <w:lang w:val="fr-FR"/>
              </w:rPr>
            </w:pPr>
            <w:r w:rsidRPr="006159C6">
              <w:rPr>
                <w:sz w:val="16"/>
                <w:szCs w:val="16"/>
                <w:lang w:val="fr-FR"/>
              </w:rPr>
              <w:t xml:space="preserve">à </w:t>
            </w:r>
            <w:r w:rsidRPr="006159C6">
              <w:rPr>
                <w:rFonts w:eastAsia="Arial"/>
                <w:color w:val="080808"/>
                <w:w w:val="105"/>
                <w:sz w:val="16"/>
                <w:szCs w:val="16"/>
                <w:lang w:val="fr-FR"/>
              </w:rPr>
              <w:t>l’arrêt</w:t>
            </w:r>
          </w:p>
          <w:p w14:paraId="592E77D6" w14:textId="77777777" w:rsidR="000073C6" w:rsidRPr="006159C6" w:rsidRDefault="000073C6" w:rsidP="000073C6">
            <w:pPr>
              <w:numPr>
                <w:ilvl w:val="1"/>
                <w:numId w:val="43"/>
              </w:numPr>
              <w:tabs>
                <w:tab w:val="left" w:pos="74"/>
                <w:tab w:val="left" w:pos="660"/>
                <w:tab w:val="left" w:pos="1366"/>
                <w:tab w:val="left" w:pos="2665"/>
                <w:tab w:val="left" w:pos="3963"/>
                <w:tab w:val="left" w:pos="5256"/>
                <w:tab w:val="left" w:pos="6555"/>
                <w:tab w:val="left" w:pos="7847"/>
                <w:tab w:val="left" w:pos="9146"/>
              </w:tabs>
              <w:spacing w:before="60" w:after="60"/>
              <w:ind w:left="851" w:hanging="284"/>
              <w:jc w:val="both"/>
              <w:rPr>
                <w:rFonts w:eastAsia="Arial"/>
                <w:sz w:val="16"/>
                <w:szCs w:val="16"/>
                <w:lang w:val="fr-FR"/>
              </w:rPr>
            </w:pPr>
            <w:r w:rsidRPr="006159C6">
              <w:rPr>
                <w:sz w:val="16"/>
                <w:szCs w:val="16"/>
                <w:lang w:val="fr-FR"/>
              </w:rPr>
              <w:t xml:space="preserve">véhicules </w:t>
            </w:r>
            <w:r w:rsidRPr="006159C6">
              <w:rPr>
                <w:rFonts w:eastAsia="Arial"/>
                <w:color w:val="080808"/>
                <w:w w:val="105"/>
                <w:sz w:val="16"/>
                <w:szCs w:val="16"/>
                <w:lang w:val="fr-FR"/>
              </w:rPr>
              <w:t>routiers</w:t>
            </w:r>
            <w:r w:rsidRPr="006159C6">
              <w:rPr>
                <w:sz w:val="16"/>
                <w:szCs w:val="16"/>
                <w:lang w:val="fr-FR"/>
              </w:rPr>
              <w:t xml:space="preserve"> (ailleurs qu’à un passage à niveau)</w:t>
            </w:r>
          </w:p>
          <w:p w14:paraId="66B83A23" w14:textId="77777777" w:rsidR="000073C6" w:rsidRPr="006159C6" w:rsidRDefault="000073C6" w:rsidP="000073C6">
            <w:pPr>
              <w:numPr>
                <w:ilvl w:val="3"/>
                <w:numId w:val="42"/>
              </w:numPr>
              <w:tabs>
                <w:tab w:val="left" w:pos="660"/>
              </w:tabs>
              <w:spacing w:before="60" w:after="60"/>
              <w:ind w:left="1135" w:hanging="284"/>
              <w:rPr>
                <w:rFonts w:eastAsia="Arial"/>
                <w:sz w:val="16"/>
                <w:szCs w:val="16"/>
                <w:highlight w:val="darkGray"/>
                <w:lang w:val="fr-FR"/>
              </w:rPr>
            </w:pPr>
            <w:r w:rsidRPr="006159C6">
              <w:rPr>
                <w:sz w:val="16"/>
                <w:szCs w:val="16"/>
                <w:highlight w:val="darkGray"/>
                <w:lang w:val="fr-FR"/>
              </w:rPr>
              <w:t xml:space="preserve">en </w:t>
            </w:r>
            <w:r w:rsidRPr="006159C6">
              <w:rPr>
                <w:rFonts w:eastAsia="Arial"/>
                <w:w w:val="105"/>
                <w:sz w:val="16"/>
                <w:szCs w:val="16"/>
                <w:highlight w:val="darkGray"/>
                <w:lang w:val="fr-FR"/>
              </w:rPr>
              <w:t>mouvement</w:t>
            </w:r>
            <w:r w:rsidRPr="006159C6">
              <w:rPr>
                <w:sz w:val="16"/>
                <w:szCs w:val="16"/>
                <w:highlight w:val="darkGray"/>
                <w:lang w:val="fr-FR"/>
              </w:rPr>
              <w:t xml:space="preserve"> </w:t>
            </w:r>
          </w:p>
          <w:p w14:paraId="449B320C" w14:textId="77777777" w:rsidR="000073C6" w:rsidRPr="006159C6" w:rsidRDefault="000073C6" w:rsidP="000073C6">
            <w:pPr>
              <w:numPr>
                <w:ilvl w:val="3"/>
                <w:numId w:val="42"/>
              </w:numPr>
              <w:tabs>
                <w:tab w:val="left" w:pos="660"/>
              </w:tabs>
              <w:spacing w:before="60" w:after="60"/>
              <w:ind w:left="1135" w:hanging="284"/>
              <w:rPr>
                <w:rFonts w:eastAsia="Arial"/>
                <w:sz w:val="16"/>
                <w:szCs w:val="16"/>
                <w:lang w:val="fr-FR"/>
              </w:rPr>
            </w:pPr>
            <w:r w:rsidRPr="006159C6">
              <w:rPr>
                <w:sz w:val="16"/>
                <w:szCs w:val="16"/>
                <w:lang w:val="fr-FR"/>
              </w:rPr>
              <w:t xml:space="preserve">à </w:t>
            </w:r>
            <w:r w:rsidRPr="006159C6">
              <w:rPr>
                <w:rFonts w:eastAsia="Arial"/>
                <w:color w:val="080808"/>
                <w:w w:val="105"/>
                <w:sz w:val="16"/>
                <w:szCs w:val="16"/>
                <w:lang w:val="fr-FR"/>
              </w:rPr>
              <w:t>l’arrêt</w:t>
            </w:r>
          </w:p>
          <w:p w14:paraId="10DBCE54" w14:textId="77777777" w:rsidR="000073C6" w:rsidRPr="00E97665" w:rsidRDefault="000073C6" w:rsidP="000073C6">
            <w:pPr>
              <w:numPr>
                <w:ilvl w:val="1"/>
                <w:numId w:val="43"/>
              </w:numPr>
              <w:tabs>
                <w:tab w:val="left" w:pos="74"/>
                <w:tab w:val="left" w:pos="660"/>
                <w:tab w:val="left" w:pos="1366"/>
                <w:tab w:val="left" w:pos="2665"/>
                <w:tab w:val="left" w:pos="3963"/>
                <w:tab w:val="left" w:pos="5256"/>
                <w:tab w:val="left" w:pos="6555"/>
                <w:tab w:val="left" w:pos="7847"/>
                <w:tab w:val="left" w:pos="9146"/>
              </w:tabs>
              <w:spacing w:before="60" w:after="60"/>
              <w:ind w:left="851" w:hanging="284"/>
              <w:jc w:val="both"/>
              <w:rPr>
                <w:rFonts w:eastAsia="Arial"/>
                <w:sz w:val="16"/>
                <w:szCs w:val="16"/>
              </w:rPr>
            </w:pPr>
            <w:r w:rsidRPr="006159C6">
              <w:rPr>
                <w:sz w:val="16"/>
                <w:szCs w:val="16"/>
                <w:lang w:val="fr-FR"/>
              </w:rPr>
              <w:t>autres objets temporaires</w:t>
            </w:r>
          </w:p>
        </w:tc>
        <w:tc>
          <w:tcPr>
            <w:tcW w:w="2236" w:type="pct"/>
          </w:tcPr>
          <w:p w14:paraId="5B87296E" w14:textId="77777777" w:rsidR="000073C6" w:rsidRDefault="000073C6" w:rsidP="00047E8B">
            <w:pPr>
              <w:spacing w:before="60" w:after="60"/>
              <w:rPr>
                <w:rFonts w:eastAsia="Arial"/>
                <w:sz w:val="16"/>
                <w:szCs w:val="16"/>
              </w:rPr>
            </w:pPr>
          </w:p>
          <w:p w14:paraId="6B4D54A6" w14:textId="77777777" w:rsidR="000073C6" w:rsidRDefault="000073C6" w:rsidP="00047E8B">
            <w:pPr>
              <w:spacing w:before="60" w:after="60"/>
              <w:rPr>
                <w:rFonts w:eastAsia="Arial"/>
                <w:sz w:val="16"/>
                <w:szCs w:val="16"/>
              </w:rPr>
            </w:pPr>
          </w:p>
          <w:p w14:paraId="10B54F88" w14:textId="77777777" w:rsidR="000073C6" w:rsidRDefault="000073C6" w:rsidP="00047E8B">
            <w:pPr>
              <w:spacing w:before="60" w:after="60"/>
              <w:rPr>
                <w:rFonts w:eastAsia="Arial"/>
                <w:sz w:val="16"/>
                <w:szCs w:val="16"/>
              </w:rPr>
            </w:pPr>
          </w:p>
          <w:p w14:paraId="16B8C530" w14:textId="77777777" w:rsidR="000073C6" w:rsidRDefault="000073C6" w:rsidP="00047E8B">
            <w:pPr>
              <w:spacing w:before="60" w:after="60"/>
              <w:rPr>
                <w:rFonts w:eastAsia="Arial"/>
                <w:sz w:val="16"/>
                <w:szCs w:val="16"/>
              </w:rPr>
            </w:pPr>
          </w:p>
          <w:p w14:paraId="49717F6E" w14:textId="77777777" w:rsidR="000073C6" w:rsidRPr="00E97665" w:rsidRDefault="000073C6" w:rsidP="000073C6">
            <w:pPr>
              <w:numPr>
                <w:ilvl w:val="0"/>
                <w:numId w:val="43"/>
              </w:numPr>
              <w:tabs>
                <w:tab w:val="left" w:pos="0"/>
                <w:tab w:val="left" w:pos="74"/>
                <w:tab w:val="left" w:pos="1366"/>
                <w:tab w:val="left" w:pos="2665"/>
                <w:tab w:val="left" w:pos="3963"/>
                <w:tab w:val="left" w:pos="5256"/>
                <w:tab w:val="left" w:pos="6555"/>
                <w:tab w:val="left" w:pos="7847"/>
                <w:tab w:val="left" w:pos="9146"/>
              </w:tabs>
              <w:spacing w:before="60" w:after="60"/>
              <w:ind w:left="284" w:right="134" w:hanging="284"/>
              <w:jc w:val="both"/>
              <w:rPr>
                <w:rFonts w:eastAsia="Arial"/>
                <w:color w:val="2D2D2D"/>
                <w:sz w:val="16"/>
                <w:szCs w:val="16"/>
              </w:rPr>
            </w:pPr>
            <w:r w:rsidRPr="005B40DA">
              <w:rPr>
                <w:rFonts w:eastAsia="Arial"/>
                <w:color w:val="080808"/>
                <w:w w:val="105"/>
                <w:sz w:val="16"/>
                <w:szCs w:val="16"/>
                <w:lang w:val="fr-CH" w:eastAsia="nb-NO"/>
              </w:rPr>
              <w:t>Déraillement</w:t>
            </w:r>
          </w:p>
          <w:p w14:paraId="22327342" w14:textId="77777777" w:rsidR="000073C6" w:rsidRPr="00E97665" w:rsidRDefault="000073C6" w:rsidP="000073C6">
            <w:pPr>
              <w:numPr>
                <w:ilvl w:val="0"/>
                <w:numId w:val="44"/>
              </w:numPr>
              <w:tabs>
                <w:tab w:val="left" w:pos="74"/>
                <w:tab w:val="left" w:pos="145"/>
                <w:tab w:val="left" w:pos="1366"/>
                <w:tab w:val="left" w:pos="2665"/>
                <w:tab w:val="left" w:pos="3963"/>
                <w:tab w:val="left" w:pos="5256"/>
                <w:tab w:val="left" w:pos="6555"/>
                <w:tab w:val="left" w:pos="7847"/>
                <w:tab w:val="left" w:pos="9146"/>
              </w:tabs>
              <w:spacing w:before="60" w:after="60"/>
              <w:ind w:left="568" w:right="277" w:hanging="284"/>
              <w:jc w:val="both"/>
              <w:rPr>
                <w:rFonts w:eastAsia="Arial"/>
                <w:color w:val="666666"/>
                <w:sz w:val="16"/>
                <w:szCs w:val="16"/>
              </w:rPr>
            </w:pPr>
            <w:r w:rsidRPr="00E97665">
              <w:rPr>
                <w:sz w:val="16"/>
                <w:szCs w:val="16"/>
                <w:lang w:val="fr-FR"/>
              </w:rPr>
              <w:t>sur une voie continue</w:t>
            </w:r>
          </w:p>
          <w:p w14:paraId="047C6BB8" w14:textId="77777777" w:rsidR="000073C6" w:rsidRPr="00E97665" w:rsidRDefault="000073C6" w:rsidP="000073C6">
            <w:pPr>
              <w:numPr>
                <w:ilvl w:val="0"/>
                <w:numId w:val="44"/>
              </w:numPr>
              <w:tabs>
                <w:tab w:val="left" w:pos="74"/>
                <w:tab w:val="left" w:pos="145"/>
                <w:tab w:val="left" w:pos="1366"/>
                <w:tab w:val="left" w:pos="2665"/>
                <w:tab w:val="left" w:pos="3963"/>
                <w:tab w:val="left" w:pos="5256"/>
                <w:tab w:val="left" w:pos="6555"/>
                <w:tab w:val="left" w:pos="7847"/>
                <w:tab w:val="left" w:pos="9146"/>
              </w:tabs>
              <w:spacing w:before="60" w:after="60"/>
              <w:ind w:left="568" w:right="277" w:hanging="284"/>
              <w:jc w:val="both"/>
              <w:rPr>
                <w:rFonts w:eastAsia="Arial"/>
                <w:color w:val="666666"/>
                <w:sz w:val="16"/>
                <w:szCs w:val="16"/>
              </w:rPr>
            </w:pPr>
            <w:r w:rsidRPr="00E97665">
              <w:rPr>
                <w:sz w:val="16"/>
                <w:szCs w:val="16"/>
                <w:lang w:val="fr-FR"/>
              </w:rPr>
              <w:t>à un aiguillage</w:t>
            </w:r>
          </w:p>
          <w:p w14:paraId="343D22EC" w14:textId="77777777" w:rsidR="000073C6" w:rsidRPr="00E97665" w:rsidRDefault="000073C6" w:rsidP="000073C6">
            <w:pPr>
              <w:numPr>
                <w:ilvl w:val="0"/>
                <w:numId w:val="44"/>
              </w:numPr>
              <w:tabs>
                <w:tab w:val="left" w:pos="74"/>
                <w:tab w:val="left" w:pos="145"/>
                <w:tab w:val="left" w:pos="1366"/>
                <w:tab w:val="left" w:pos="2665"/>
                <w:tab w:val="left" w:pos="3963"/>
                <w:tab w:val="left" w:pos="5256"/>
                <w:tab w:val="left" w:pos="6555"/>
                <w:tab w:val="left" w:pos="7847"/>
                <w:tab w:val="left" w:pos="9146"/>
              </w:tabs>
              <w:spacing w:before="60" w:after="60"/>
              <w:ind w:left="568" w:right="277" w:hanging="284"/>
              <w:jc w:val="both"/>
              <w:rPr>
                <w:rFonts w:eastAsia="Arial"/>
                <w:color w:val="666666"/>
                <w:sz w:val="16"/>
                <w:szCs w:val="16"/>
                <w:lang w:val="fr-FR"/>
              </w:rPr>
            </w:pPr>
            <w:r w:rsidRPr="00E97665">
              <w:rPr>
                <w:sz w:val="16"/>
                <w:szCs w:val="16"/>
                <w:lang w:val="fr-FR"/>
              </w:rPr>
              <w:t>à un croisement (autre qu’un passage à niveau)</w:t>
            </w:r>
          </w:p>
          <w:p w14:paraId="2871909A" w14:textId="77777777" w:rsidR="000073C6" w:rsidRPr="00E97665" w:rsidRDefault="000073C6" w:rsidP="00047E8B">
            <w:pPr>
              <w:spacing w:before="60" w:after="60"/>
              <w:rPr>
                <w:rFonts w:eastAsia="Arial"/>
                <w:sz w:val="16"/>
                <w:szCs w:val="16"/>
                <w:lang w:val="fr-FR"/>
              </w:rPr>
            </w:pPr>
          </w:p>
          <w:p w14:paraId="27C527C2" w14:textId="77777777" w:rsidR="000073C6" w:rsidRPr="00E97665" w:rsidRDefault="000073C6" w:rsidP="00047E8B">
            <w:pPr>
              <w:spacing w:before="60" w:after="60"/>
              <w:rPr>
                <w:rFonts w:eastAsia="Arial"/>
                <w:sz w:val="16"/>
                <w:szCs w:val="16"/>
                <w:lang w:val="fr-FR"/>
              </w:rPr>
            </w:pPr>
          </w:p>
          <w:p w14:paraId="5192FFB6" w14:textId="77777777" w:rsidR="000073C6" w:rsidRPr="00E97665" w:rsidRDefault="000073C6" w:rsidP="000073C6">
            <w:pPr>
              <w:numPr>
                <w:ilvl w:val="0"/>
                <w:numId w:val="43"/>
              </w:numPr>
              <w:tabs>
                <w:tab w:val="left" w:pos="0"/>
                <w:tab w:val="left" w:pos="74"/>
                <w:tab w:val="left" w:pos="1366"/>
                <w:tab w:val="left" w:pos="2665"/>
                <w:tab w:val="left" w:pos="3963"/>
                <w:tab w:val="left" w:pos="5256"/>
                <w:tab w:val="left" w:pos="6555"/>
                <w:tab w:val="left" w:pos="7847"/>
                <w:tab w:val="left" w:pos="9146"/>
              </w:tabs>
              <w:spacing w:before="60" w:after="60"/>
              <w:ind w:left="284" w:right="134" w:hanging="284"/>
              <w:jc w:val="both"/>
              <w:rPr>
                <w:rFonts w:eastAsia="Arial"/>
                <w:color w:val="2D2D2D"/>
                <w:sz w:val="16"/>
                <w:szCs w:val="16"/>
                <w:lang w:val="fr-FR"/>
              </w:rPr>
            </w:pPr>
            <w:r w:rsidRPr="005B40DA">
              <w:rPr>
                <w:rFonts w:eastAsia="Arial"/>
                <w:color w:val="080808"/>
                <w:w w:val="105"/>
                <w:sz w:val="16"/>
                <w:szCs w:val="16"/>
                <w:lang w:val="fr-CH" w:eastAsia="nb-NO"/>
              </w:rPr>
              <w:t>Accident</w:t>
            </w:r>
            <w:r w:rsidRPr="00E97665">
              <w:rPr>
                <w:sz w:val="16"/>
                <w:szCs w:val="16"/>
                <w:lang w:val="fr-FR"/>
              </w:rPr>
              <w:t xml:space="preserve"> à un </w:t>
            </w:r>
            <w:r w:rsidRPr="005B40DA">
              <w:rPr>
                <w:rFonts w:eastAsia="Arial"/>
                <w:color w:val="080808"/>
                <w:w w:val="105"/>
                <w:sz w:val="16"/>
                <w:szCs w:val="16"/>
                <w:lang w:val="fr-CH" w:eastAsia="nb-NO"/>
              </w:rPr>
              <w:t>passage</w:t>
            </w:r>
            <w:r w:rsidRPr="00E97665">
              <w:rPr>
                <w:sz w:val="16"/>
                <w:szCs w:val="16"/>
                <w:lang w:val="fr-FR"/>
              </w:rPr>
              <w:t xml:space="preserve"> à niveau</w:t>
            </w:r>
          </w:p>
          <w:p w14:paraId="0F68D8D7" w14:textId="77777777" w:rsidR="000073C6" w:rsidRPr="00E97665" w:rsidRDefault="000073C6" w:rsidP="000073C6">
            <w:pPr>
              <w:numPr>
                <w:ilvl w:val="0"/>
                <w:numId w:val="44"/>
              </w:numPr>
              <w:tabs>
                <w:tab w:val="left" w:pos="74"/>
                <w:tab w:val="left" w:pos="145"/>
                <w:tab w:val="left" w:pos="1366"/>
                <w:tab w:val="left" w:pos="2665"/>
                <w:tab w:val="left" w:pos="3963"/>
                <w:tab w:val="left" w:pos="5256"/>
                <w:tab w:val="left" w:pos="6555"/>
                <w:tab w:val="left" w:pos="7847"/>
                <w:tab w:val="left" w:pos="9146"/>
              </w:tabs>
              <w:spacing w:before="60" w:after="60"/>
              <w:ind w:left="568" w:right="277" w:hanging="284"/>
              <w:jc w:val="both"/>
              <w:rPr>
                <w:rFonts w:eastAsia="Arial"/>
                <w:color w:val="666666"/>
                <w:sz w:val="16"/>
                <w:szCs w:val="16"/>
                <w:lang w:val="fr-FR"/>
              </w:rPr>
            </w:pPr>
            <w:r w:rsidRPr="00E97665">
              <w:rPr>
                <w:sz w:val="16"/>
                <w:szCs w:val="16"/>
                <w:lang w:val="fr-FR"/>
              </w:rPr>
              <w:t>avec un ou plusieurs véhicules en train de traverser</w:t>
            </w:r>
          </w:p>
          <w:p w14:paraId="44535CEA" w14:textId="77777777" w:rsidR="000073C6" w:rsidRPr="00E97665" w:rsidRDefault="000073C6" w:rsidP="000073C6">
            <w:pPr>
              <w:numPr>
                <w:ilvl w:val="0"/>
                <w:numId w:val="44"/>
              </w:numPr>
              <w:tabs>
                <w:tab w:val="left" w:pos="74"/>
                <w:tab w:val="left" w:pos="145"/>
                <w:tab w:val="left" w:pos="1366"/>
                <w:tab w:val="left" w:pos="2665"/>
                <w:tab w:val="left" w:pos="3963"/>
                <w:tab w:val="left" w:pos="5256"/>
                <w:tab w:val="left" w:pos="6555"/>
                <w:tab w:val="left" w:pos="7847"/>
                <w:tab w:val="left" w:pos="9146"/>
              </w:tabs>
              <w:spacing w:before="60" w:after="60"/>
              <w:ind w:left="568" w:right="277" w:hanging="284"/>
              <w:jc w:val="both"/>
              <w:rPr>
                <w:rFonts w:eastAsia="Arial"/>
                <w:color w:val="666666"/>
                <w:sz w:val="16"/>
                <w:szCs w:val="16"/>
                <w:lang w:val="fr-FR"/>
              </w:rPr>
            </w:pPr>
            <w:r w:rsidRPr="00E97665">
              <w:rPr>
                <w:sz w:val="16"/>
                <w:szCs w:val="16"/>
                <w:lang w:val="fr-FR"/>
              </w:rPr>
              <w:t>avec des usagers en train de traverser (p. ex. piétons)</w:t>
            </w:r>
          </w:p>
          <w:p w14:paraId="4D20484F" w14:textId="77777777" w:rsidR="000073C6" w:rsidRPr="00E97665" w:rsidRDefault="000073C6" w:rsidP="000073C6">
            <w:pPr>
              <w:numPr>
                <w:ilvl w:val="0"/>
                <w:numId w:val="44"/>
              </w:numPr>
              <w:tabs>
                <w:tab w:val="left" w:pos="74"/>
                <w:tab w:val="left" w:pos="145"/>
                <w:tab w:val="left" w:pos="1366"/>
                <w:tab w:val="left" w:pos="2665"/>
                <w:tab w:val="left" w:pos="3963"/>
                <w:tab w:val="left" w:pos="5256"/>
                <w:tab w:val="left" w:pos="6555"/>
                <w:tab w:val="left" w:pos="7847"/>
                <w:tab w:val="left" w:pos="9146"/>
              </w:tabs>
              <w:spacing w:before="60" w:after="60"/>
              <w:ind w:left="568" w:right="277" w:hanging="284"/>
              <w:jc w:val="both"/>
              <w:rPr>
                <w:rFonts w:eastAsia="Arial"/>
                <w:color w:val="666666"/>
                <w:sz w:val="16"/>
                <w:szCs w:val="16"/>
                <w:lang w:val="fr-FR"/>
              </w:rPr>
            </w:pPr>
            <w:r w:rsidRPr="00E97665">
              <w:rPr>
                <w:sz w:val="16"/>
                <w:szCs w:val="16"/>
                <w:lang w:val="fr-FR"/>
              </w:rPr>
              <w:t>avec des objets se trouvant temporairement sur la voie ou à proximité, perdus par un véhicule ou usager ayant traversé le passage à niveau</w:t>
            </w:r>
          </w:p>
          <w:p w14:paraId="6A82ED97" w14:textId="77777777" w:rsidR="000073C6" w:rsidRPr="00E97665" w:rsidRDefault="000073C6" w:rsidP="00047E8B">
            <w:pPr>
              <w:spacing w:before="60" w:after="60"/>
              <w:rPr>
                <w:rFonts w:eastAsia="Arial"/>
                <w:sz w:val="16"/>
                <w:szCs w:val="16"/>
                <w:lang w:val="fr-FR"/>
              </w:rPr>
            </w:pPr>
          </w:p>
          <w:p w14:paraId="3BE1B377" w14:textId="77777777" w:rsidR="000073C6" w:rsidRPr="00E97665" w:rsidRDefault="000073C6" w:rsidP="00047E8B">
            <w:pPr>
              <w:spacing w:before="60" w:after="60"/>
              <w:rPr>
                <w:rFonts w:eastAsia="Arial"/>
                <w:sz w:val="16"/>
                <w:szCs w:val="16"/>
                <w:lang w:val="fr-FR"/>
              </w:rPr>
            </w:pPr>
          </w:p>
          <w:p w14:paraId="5CAEAE80" w14:textId="77777777" w:rsidR="000073C6" w:rsidRPr="00E97665" w:rsidRDefault="000073C6" w:rsidP="000073C6">
            <w:pPr>
              <w:numPr>
                <w:ilvl w:val="0"/>
                <w:numId w:val="43"/>
              </w:numPr>
              <w:tabs>
                <w:tab w:val="left" w:pos="0"/>
                <w:tab w:val="left" w:pos="74"/>
                <w:tab w:val="left" w:pos="1366"/>
                <w:tab w:val="left" w:pos="2665"/>
                <w:tab w:val="left" w:pos="3963"/>
                <w:tab w:val="left" w:pos="5256"/>
                <w:tab w:val="left" w:pos="6555"/>
                <w:tab w:val="left" w:pos="7847"/>
                <w:tab w:val="left" w:pos="9146"/>
              </w:tabs>
              <w:spacing w:before="60" w:after="60"/>
              <w:ind w:left="284" w:right="134" w:hanging="284"/>
              <w:jc w:val="both"/>
              <w:rPr>
                <w:rFonts w:eastAsia="Arial"/>
                <w:color w:val="444444"/>
                <w:sz w:val="16"/>
                <w:szCs w:val="16"/>
                <w:lang w:val="fr-FR"/>
              </w:rPr>
            </w:pPr>
            <w:r w:rsidRPr="00E97665">
              <w:rPr>
                <w:sz w:val="16"/>
                <w:szCs w:val="16"/>
                <w:lang w:val="fr-FR"/>
              </w:rPr>
              <w:t xml:space="preserve">Accident de personne impliquant </w:t>
            </w:r>
            <w:r w:rsidRPr="005B40DA">
              <w:rPr>
                <w:rFonts w:eastAsia="Arial"/>
                <w:color w:val="080808"/>
                <w:w w:val="105"/>
                <w:sz w:val="16"/>
                <w:szCs w:val="16"/>
                <w:lang w:val="fr-CH" w:eastAsia="nb-NO"/>
              </w:rPr>
              <w:t>du</w:t>
            </w:r>
            <w:r w:rsidRPr="00E97665">
              <w:rPr>
                <w:sz w:val="16"/>
                <w:szCs w:val="16"/>
                <w:lang w:val="fr-FR"/>
              </w:rPr>
              <w:t xml:space="preserve"> matériel roulant en </w:t>
            </w:r>
            <w:r w:rsidRPr="008B4DC7">
              <w:rPr>
                <w:sz w:val="16"/>
                <w:szCs w:val="16"/>
                <w:highlight w:val="darkGray"/>
                <w:lang w:val="fr-FR"/>
              </w:rPr>
              <w:t>mouvement</w:t>
            </w:r>
            <w:r w:rsidRPr="008B4DC7">
              <w:rPr>
                <w:sz w:val="16"/>
                <w:szCs w:val="16"/>
                <w:lang w:val="fr-FR"/>
              </w:rPr>
              <w:t xml:space="preserve"> </w:t>
            </w:r>
            <w:r w:rsidRPr="00E97665">
              <w:rPr>
                <w:sz w:val="16"/>
                <w:szCs w:val="16"/>
                <w:lang w:val="fr-FR"/>
              </w:rPr>
              <w:t>(ailleurs qu’à un passage à niveau)</w:t>
            </w:r>
          </w:p>
          <w:p w14:paraId="34694F46" w14:textId="77777777" w:rsidR="000073C6" w:rsidRPr="00E97665" w:rsidRDefault="000073C6" w:rsidP="00047E8B">
            <w:pPr>
              <w:spacing w:before="60" w:after="60"/>
              <w:rPr>
                <w:rFonts w:eastAsia="Arial"/>
                <w:sz w:val="16"/>
                <w:szCs w:val="16"/>
                <w:lang w:val="fr-FR"/>
              </w:rPr>
            </w:pPr>
          </w:p>
          <w:p w14:paraId="4713040D" w14:textId="77777777" w:rsidR="000073C6" w:rsidRPr="00E97665" w:rsidRDefault="000073C6" w:rsidP="00047E8B">
            <w:pPr>
              <w:spacing w:before="60" w:after="60"/>
              <w:rPr>
                <w:rFonts w:eastAsia="Arial"/>
                <w:sz w:val="16"/>
                <w:szCs w:val="16"/>
                <w:lang w:val="fr-FR"/>
              </w:rPr>
            </w:pPr>
          </w:p>
          <w:p w14:paraId="3F8F3579" w14:textId="77777777" w:rsidR="000073C6" w:rsidRPr="00E97665" w:rsidRDefault="000073C6" w:rsidP="000073C6">
            <w:pPr>
              <w:numPr>
                <w:ilvl w:val="0"/>
                <w:numId w:val="43"/>
              </w:numPr>
              <w:tabs>
                <w:tab w:val="left" w:pos="0"/>
                <w:tab w:val="left" w:pos="74"/>
                <w:tab w:val="left" w:pos="1366"/>
                <w:tab w:val="left" w:pos="2665"/>
                <w:tab w:val="left" w:pos="3963"/>
                <w:tab w:val="left" w:pos="5256"/>
                <w:tab w:val="left" w:pos="6555"/>
                <w:tab w:val="left" w:pos="7847"/>
                <w:tab w:val="left" w:pos="9146"/>
              </w:tabs>
              <w:spacing w:before="60" w:after="60"/>
              <w:ind w:left="284" w:right="134" w:hanging="284"/>
              <w:jc w:val="both"/>
              <w:rPr>
                <w:rFonts w:eastAsia="Arial"/>
                <w:color w:val="444444"/>
                <w:sz w:val="16"/>
                <w:szCs w:val="16"/>
              </w:rPr>
            </w:pPr>
            <w:r w:rsidRPr="00E97665">
              <w:rPr>
                <w:sz w:val="16"/>
                <w:szCs w:val="16"/>
                <w:lang w:val="fr-FR"/>
              </w:rPr>
              <w:t xml:space="preserve">Feu ou </w:t>
            </w:r>
            <w:r w:rsidRPr="005B40DA">
              <w:rPr>
                <w:rFonts w:eastAsia="Arial"/>
                <w:color w:val="080808"/>
                <w:w w:val="105"/>
                <w:sz w:val="16"/>
                <w:szCs w:val="16"/>
                <w:lang w:val="fr-CH" w:eastAsia="nb-NO"/>
              </w:rPr>
              <w:t>explosion</w:t>
            </w:r>
          </w:p>
          <w:p w14:paraId="7403391F" w14:textId="77777777" w:rsidR="000073C6" w:rsidRPr="00E97665" w:rsidRDefault="000073C6" w:rsidP="000073C6">
            <w:pPr>
              <w:numPr>
                <w:ilvl w:val="0"/>
                <w:numId w:val="44"/>
              </w:numPr>
              <w:tabs>
                <w:tab w:val="left" w:pos="74"/>
                <w:tab w:val="left" w:pos="145"/>
                <w:tab w:val="left" w:pos="1366"/>
                <w:tab w:val="left" w:pos="2665"/>
                <w:tab w:val="left" w:pos="3963"/>
                <w:tab w:val="left" w:pos="5256"/>
                <w:tab w:val="left" w:pos="6555"/>
                <w:tab w:val="left" w:pos="7847"/>
                <w:tab w:val="left" w:pos="9146"/>
              </w:tabs>
              <w:spacing w:before="60" w:after="60"/>
              <w:ind w:left="568" w:right="277" w:hanging="284"/>
              <w:jc w:val="both"/>
              <w:rPr>
                <w:rFonts w:eastAsia="Arial"/>
                <w:color w:val="666666"/>
                <w:sz w:val="16"/>
                <w:szCs w:val="16"/>
              </w:rPr>
            </w:pPr>
            <w:r w:rsidRPr="00E97665">
              <w:rPr>
                <w:sz w:val="16"/>
                <w:szCs w:val="16"/>
                <w:lang w:val="fr-FR"/>
              </w:rPr>
              <w:t>dans le matériel roulant</w:t>
            </w:r>
          </w:p>
          <w:p w14:paraId="3AB3561E" w14:textId="77777777" w:rsidR="000073C6" w:rsidRPr="00E97665" w:rsidRDefault="000073C6" w:rsidP="000073C6">
            <w:pPr>
              <w:numPr>
                <w:ilvl w:val="0"/>
                <w:numId w:val="44"/>
              </w:numPr>
              <w:tabs>
                <w:tab w:val="left" w:pos="74"/>
                <w:tab w:val="left" w:pos="145"/>
                <w:tab w:val="left" w:pos="1366"/>
                <w:tab w:val="left" w:pos="2665"/>
                <w:tab w:val="left" w:pos="3963"/>
                <w:tab w:val="left" w:pos="5256"/>
                <w:tab w:val="left" w:pos="6555"/>
                <w:tab w:val="left" w:pos="7847"/>
                <w:tab w:val="left" w:pos="9146"/>
              </w:tabs>
              <w:spacing w:before="60" w:after="60"/>
              <w:ind w:left="568" w:right="277" w:hanging="284"/>
              <w:jc w:val="both"/>
              <w:rPr>
                <w:rFonts w:eastAsia="Arial"/>
                <w:color w:val="666666"/>
                <w:sz w:val="16"/>
                <w:szCs w:val="16"/>
              </w:rPr>
            </w:pPr>
            <w:r w:rsidRPr="00E97665">
              <w:rPr>
                <w:sz w:val="16"/>
                <w:szCs w:val="16"/>
                <w:lang w:val="fr-FR"/>
              </w:rPr>
              <w:t>dans une installation fixe</w:t>
            </w:r>
          </w:p>
          <w:p w14:paraId="0CFBA07B" w14:textId="77777777" w:rsidR="000073C6" w:rsidRPr="00E97665" w:rsidRDefault="000073C6" w:rsidP="00047E8B">
            <w:pPr>
              <w:spacing w:before="60" w:after="60"/>
              <w:rPr>
                <w:rFonts w:eastAsia="Arial"/>
                <w:sz w:val="16"/>
                <w:szCs w:val="16"/>
              </w:rPr>
            </w:pPr>
          </w:p>
          <w:p w14:paraId="2C485185" w14:textId="77777777" w:rsidR="000073C6" w:rsidRPr="00E97665" w:rsidRDefault="000073C6" w:rsidP="00047E8B">
            <w:pPr>
              <w:spacing w:before="60" w:after="60"/>
              <w:rPr>
                <w:rFonts w:eastAsia="Arial"/>
                <w:sz w:val="16"/>
                <w:szCs w:val="16"/>
              </w:rPr>
            </w:pPr>
          </w:p>
          <w:p w14:paraId="6D6C360D" w14:textId="77777777" w:rsidR="000073C6" w:rsidRPr="00E97665" w:rsidRDefault="000073C6" w:rsidP="000073C6">
            <w:pPr>
              <w:numPr>
                <w:ilvl w:val="0"/>
                <w:numId w:val="43"/>
              </w:numPr>
              <w:tabs>
                <w:tab w:val="left" w:pos="0"/>
                <w:tab w:val="left" w:pos="74"/>
                <w:tab w:val="left" w:pos="1366"/>
                <w:tab w:val="left" w:pos="2665"/>
                <w:tab w:val="left" w:pos="3963"/>
                <w:tab w:val="left" w:pos="5256"/>
                <w:tab w:val="left" w:pos="6555"/>
                <w:tab w:val="left" w:pos="7847"/>
                <w:tab w:val="left" w:pos="9146"/>
              </w:tabs>
              <w:spacing w:before="60" w:after="60"/>
              <w:ind w:left="284" w:right="134" w:hanging="284"/>
              <w:jc w:val="both"/>
              <w:rPr>
                <w:rFonts w:eastAsia="Arial"/>
                <w:color w:val="444444"/>
                <w:sz w:val="16"/>
                <w:szCs w:val="16"/>
              </w:rPr>
            </w:pPr>
            <w:r w:rsidRPr="00E97665">
              <w:rPr>
                <w:sz w:val="16"/>
                <w:szCs w:val="16"/>
                <w:lang w:val="fr-FR"/>
              </w:rPr>
              <w:t xml:space="preserve">Suicides </w:t>
            </w:r>
            <w:r w:rsidRPr="005B40DA">
              <w:rPr>
                <w:rFonts w:eastAsia="Arial"/>
                <w:color w:val="080808"/>
                <w:w w:val="105"/>
                <w:sz w:val="16"/>
                <w:szCs w:val="16"/>
                <w:lang w:val="fr-CH" w:eastAsia="nb-NO"/>
              </w:rPr>
              <w:t>et</w:t>
            </w:r>
            <w:r w:rsidRPr="00E97665">
              <w:rPr>
                <w:sz w:val="16"/>
                <w:szCs w:val="16"/>
                <w:lang w:val="fr-FR"/>
              </w:rPr>
              <w:t xml:space="preserve"> </w:t>
            </w:r>
            <w:r w:rsidRPr="005B40DA">
              <w:rPr>
                <w:rFonts w:eastAsia="Arial"/>
                <w:color w:val="080808"/>
                <w:w w:val="105"/>
                <w:sz w:val="16"/>
                <w:szCs w:val="16"/>
                <w:lang w:val="fr-CH" w:eastAsia="nb-NO"/>
              </w:rPr>
              <w:t>tentatives</w:t>
            </w:r>
            <w:r w:rsidRPr="00E97665">
              <w:rPr>
                <w:sz w:val="16"/>
                <w:szCs w:val="16"/>
                <w:lang w:val="fr-FR"/>
              </w:rPr>
              <w:t xml:space="preserve"> de suicide</w:t>
            </w:r>
          </w:p>
          <w:p w14:paraId="6B628FA6" w14:textId="77777777" w:rsidR="000073C6" w:rsidRPr="00E97665" w:rsidRDefault="000073C6" w:rsidP="000073C6">
            <w:pPr>
              <w:numPr>
                <w:ilvl w:val="0"/>
                <w:numId w:val="44"/>
              </w:numPr>
              <w:tabs>
                <w:tab w:val="left" w:pos="74"/>
                <w:tab w:val="left" w:pos="145"/>
                <w:tab w:val="left" w:pos="1366"/>
                <w:tab w:val="left" w:pos="2665"/>
                <w:tab w:val="left" w:pos="3963"/>
                <w:tab w:val="left" w:pos="5256"/>
                <w:tab w:val="left" w:pos="6555"/>
                <w:tab w:val="left" w:pos="7847"/>
                <w:tab w:val="left" w:pos="9146"/>
              </w:tabs>
              <w:spacing w:before="60" w:after="60"/>
              <w:ind w:left="568" w:right="277" w:hanging="284"/>
              <w:jc w:val="both"/>
              <w:rPr>
                <w:rFonts w:eastAsia="Arial"/>
                <w:color w:val="666666"/>
                <w:sz w:val="16"/>
                <w:szCs w:val="16"/>
              </w:rPr>
            </w:pPr>
            <w:r w:rsidRPr="00E97665">
              <w:rPr>
                <w:sz w:val="16"/>
                <w:szCs w:val="16"/>
                <w:lang w:val="fr-FR"/>
              </w:rPr>
              <w:t>suicide</w:t>
            </w:r>
          </w:p>
          <w:p w14:paraId="3F2DC81E" w14:textId="77777777" w:rsidR="000073C6" w:rsidRPr="00E97665" w:rsidRDefault="000073C6" w:rsidP="000073C6">
            <w:pPr>
              <w:numPr>
                <w:ilvl w:val="0"/>
                <w:numId w:val="44"/>
              </w:numPr>
              <w:tabs>
                <w:tab w:val="left" w:pos="74"/>
                <w:tab w:val="left" w:pos="145"/>
                <w:tab w:val="left" w:pos="1366"/>
                <w:tab w:val="left" w:pos="2665"/>
                <w:tab w:val="left" w:pos="3963"/>
                <w:tab w:val="left" w:pos="5256"/>
                <w:tab w:val="left" w:pos="6555"/>
                <w:tab w:val="left" w:pos="7847"/>
                <w:tab w:val="left" w:pos="9146"/>
              </w:tabs>
              <w:spacing w:before="60" w:after="60"/>
              <w:ind w:left="568" w:right="277" w:hanging="284"/>
              <w:jc w:val="both"/>
              <w:rPr>
                <w:rFonts w:eastAsia="Arial"/>
                <w:color w:val="666666"/>
                <w:sz w:val="16"/>
                <w:szCs w:val="16"/>
              </w:rPr>
            </w:pPr>
            <w:r w:rsidRPr="00E97665">
              <w:rPr>
                <w:sz w:val="16"/>
                <w:szCs w:val="16"/>
                <w:lang w:val="fr-FR"/>
              </w:rPr>
              <w:t>tentative de suicide</w:t>
            </w:r>
          </w:p>
          <w:p w14:paraId="5A6307A1" w14:textId="77777777" w:rsidR="000073C6" w:rsidRPr="00E97665" w:rsidRDefault="000073C6" w:rsidP="00047E8B">
            <w:pPr>
              <w:spacing w:before="60" w:after="60"/>
              <w:rPr>
                <w:rFonts w:eastAsia="Arial"/>
                <w:sz w:val="16"/>
                <w:szCs w:val="16"/>
              </w:rPr>
            </w:pPr>
          </w:p>
          <w:p w14:paraId="24289870" w14:textId="77777777" w:rsidR="000073C6" w:rsidRPr="00E97665" w:rsidRDefault="000073C6" w:rsidP="00047E8B">
            <w:pPr>
              <w:spacing w:before="60" w:after="60"/>
              <w:rPr>
                <w:rFonts w:eastAsia="Arial"/>
                <w:sz w:val="16"/>
                <w:szCs w:val="16"/>
              </w:rPr>
            </w:pPr>
          </w:p>
          <w:p w14:paraId="446CB836" w14:textId="77777777" w:rsidR="000073C6" w:rsidRPr="00E97665" w:rsidRDefault="000073C6" w:rsidP="000073C6">
            <w:pPr>
              <w:numPr>
                <w:ilvl w:val="0"/>
                <w:numId w:val="43"/>
              </w:numPr>
              <w:tabs>
                <w:tab w:val="left" w:pos="0"/>
                <w:tab w:val="left" w:pos="74"/>
                <w:tab w:val="left" w:pos="1366"/>
                <w:tab w:val="left" w:pos="2665"/>
                <w:tab w:val="left" w:pos="3963"/>
                <w:tab w:val="left" w:pos="5256"/>
                <w:tab w:val="left" w:pos="6555"/>
                <w:tab w:val="left" w:pos="7847"/>
                <w:tab w:val="left" w:pos="9146"/>
              </w:tabs>
              <w:spacing w:before="60" w:after="60"/>
              <w:ind w:left="284" w:right="134" w:hanging="284"/>
              <w:jc w:val="both"/>
              <w:rPr>
                <w:rFonts w:eastAsia="Arial"/>
                <w:color w:val="444444"/>
                <w:sz w:val="16"/>
                <w:szCs w:val="16"/>
              </w:rPr>
            </w:pPr>
            <w:r w:rsidRPr="00E97665">
              <w:rPr>
                <w:sz w:val="16"/>
                <w:szCs w:val="16"/>
                <w:lang w:val="fr-FR"/>
              </w:rPr>
              <w:t xml:space="preserve">Autre </w:t>
            </w:r>
            <w:r w:rsidRPr="005B40DA">
              <w:rPr>
                <w:rFonts w:eastAsia="Arial"/>
                <w:color w:val="080808"/>
                <w:w w:val="105"/>
                <w:sz w:val="16"/>
                <w:szCs w:val="16"/>
                <w:lang w:val="fr-CH" w:eastAsia="nb-NO"/>
              </w:rPr>
              <w:t>type</w:t>
            </w:r>
            <w:r w:rsidRPr="00E97665">
              <w:rPr>
                <w:sz w:val="16"/>
                <w:szCs w:val="16"/>
                <w:lang w:val="fr-FR"/>
              </w:rPr>
              <w:t xml:space="preserve"> d’accident</w:t>
            </w:r>
          </w:p>
          <w:p w14:paraId="19E3B9F3" w14:textId="77777777" w:rsidR="000073C6" w:rsidRPr="008B4DC7" w:rsidRDefault="000073C6" w:rsidP="000073C6">
            <w:pPr>
              <w:numPr>
                <w:ilvl w:val="0"/>
                <w:numId w:val="44"/>
              </w:numPr>
              <w:tabs>
                <w:tab w:val="left" w:pos="74"/>
                <w:tab w:val="left" w:pos="145"/>
                <w:tab w:val="left" w:pos="1366"/>
                <w:tab w:val="left" w:pos="2665"/>
                <w:tab w:val="left" w:pos="3963"/>
                <w:tab w:val="left" w:pos="5256"/>
                <w:tab w:val="left" w:pos="6555"/>
                <w:tab w:val="left" w:pos="7847"/>
                <w:tab w:val="left" w:pos="9146"/>
              </w:tabs>
              <w:spacing w:before="60" w:after="60"/>
              <w:ind w:left="568" w:right="277" w:hanging="284"/>
              <w:jc w:val="both"/>
              <w:rPr>
                <w:rFonts w:eastAsia="Arial"/>
                <w:sz w:val="16"/>
                <w:szCs w:val="16"/>
                <w:highlight w:val="darkGray"/>
              </w:rPr>
            </w:pPr>
            <w:r w:rsidRPr="008B4DC7">
              <w:rPr>
                <w:sz w:val="16"/>
                <w:szCs w:val="16"/>
                <w:highlight w:val="darkGray"/>
                <w:lang w:val="fr-FR"/>
              </w:rPr>
              <w:t>Choc électrique</w:t>
            </w:r>
          </w:p>
          <w:p w14:paraId="506159F2" w14:textId="77777777" w:rsidR="000073C6" w:rsidRPr="00E97665" w:rsidRDefault="000073C6" w:rsidP="000073C6">
            <w:pPr>
              <w:numPr>
                <w:ilvl w:val="0"/>
                <w:numId w:val="44"/>
              </w:numPr>
              <w:tabs>
                <w:tab w:val="left" w:pos="74"/>
                <w:tab w:val="left" w:pos="145"/>
                <w:tab w:val="left" w:pos="1366"/>
                <w:tab w:val="left" w:pos="2665"/>
                <w:tab w:val="left" w:pos="3963"/>
                <w:tab w:val="left" w:pos="5256"/>
                <w:tab w:val="left" w:pos="6555"/>
                <w:tab w:val="left" w:pos="7847"/>
                <w:tab w:val="left" w:pos="9146"/>
              </w:tabs>
              <w:spacing w:before="60" w:after="60"/>
              <w:ind w:left="568" w:right="277" w:hanging="284"/>
              <w:jc w:val="both"/>
              <w:rPr>
                <w:rFonts w:eastAsia="Arial"/>
                <w:color w:val="666666"/>
                <w:sz w:val="16"/>
                <w:szCs w:val="16"/>
                <w:lang w:val="fr-FR"/>
              </w:rPr>
            </w:pPr>
            <w:r w:rsidRPr="00915B56">
              <w:rPr>
                <w:sz w:val="16"/>
                <w:szCs w:val="16"/>
                <w:lang w:val="fr-FR"/>
              </w:rPr>
              <w:t xml:space="preserve">Chute </w:t>
            </w:r>
            <w:r w:rsidRPr="00E97665">
              <w:rPr>
                <w:sz w:val="16"/>
                <w:szCs w:val="16"/>
                <w:lang w:val="fr-FR"/>
              </w:rPr>
              <w:t>de hauteur de la cargaison</w:t>
            </w:r>
          </w:p>
          <w:p w14:paraId="41C47B5F" w14:textId="77777777" w:rsidR="000073C6" w:rsidRPr="00955908" w:rsidRDefault="000073C6" w:rsidP="000073C6">
            <w:pPr>
              <w:numPr>
                <w:ilvl w:val="0"/>
                <w:numId w:val="44"/>
              </w:numPr>
              <w:tabs>
                <w:tab w:val="left" w:pos="74"/>
                <w:tab w:val="left" w:pos="145"/>
                <w:tab w:val="left" w:pos="1366"/>
                <w:tab w:val="left" w:pos="2665"/>
                <w:tab w:val="left" w:pos="3963"/>
                <w:tab w:val="left" w:pos="5256"/>
                <w:tab w:val="left" w:pos="6555"/>
                <w:tab w:val="left" w:pos="7847"/>
                <w:tab w:val="left" w:pos="9146"/>
              </w:tabs>
              <w:spacing w:before="60" w:after="60"/>
              <w:ind w:left="568" w:right="277" w:hanging="284"/>
              <w:jc w:val="both"/>
              <w:rPr>
                <w:rFonts w:eastAsia="Arial"/>
                <w:color w:val="444444"/>
                <w:sz w:val="16"/>
                <w:szCs w:val="16"/>
                <w:highlight w:val="darkGray"/>
                <w:lang w:val="fr-FR"/>
              </w:rPr>
            </w:pPr>
            <w:r w:rsidRPr="00955908">
              <w:rPr>
                <w:sz w:val="16"/>
                <w:szCs w:val="16"/>
                <w:highlight w:val="darkGray"/>
                <w:lang w:val="fr-FR"/>
              </w:rPr>
              <w:t>Événement impliquant des marchandises dangereuses non lié à un autre type d’événement ferroviaire</w:t>
            </w:r>
          </w:p>
          <w:p w14:paraId="29BDB8EA" w14:textId="77777777" w:rsidR="000073C6" w:rsidRPr="00E97665" w:rsidRDefault="000073C6" w:rsidP="000073C6">
            <w:pPr>
              <w:numPr>
                <w:ilvl w:val="0"/>
                <w:numId w:val="44"/>
              </w:numPr>
              <w:tabs>
                <w:tab w:val="left" w:pos="74"/>
                <w:tab w:val="left" w:pos="145"/>
                <w:tab w:val="left" w:pos="1366"/>
                <w:tab w:val="left" w:pos="2665"/>
                <w:tab w:val="left" w:pos="3963"/>
                <w:tab w:val="left" w:pos="5256"/>
                <w:tab w:val="left" w:pos="6555"/>
                <w:tab w:val="left" w:pos="7847"/>
                <w:tab w:val="left" w:pos="9146"/>
              </w:tabs>
              <w:spacing w:before="60" w:after="60"/>
              <w:ind w:left="568" w:right="277" w:hanging="284"/>
              <w:jc w:val="both"/>
              <w:rPr>
                <w:rFonts w:eastAsia="Arial"/>
                <w:color w:val="444444"/>
                <w:sz w:val="16"/>
                <w:szCs w:val="16"/>
              </w:rPr>
            </w:pPr>
            <w:r w:rsidRPr="00E97665">
              <w:rPr>
                <w:sz w:val="16"/>
                <w:szCs w:val="16"/>
                <w:lang w:val="fr-FR"/>
              </w:rPr>
              <w:t>autre</w:t>
            </w:r>
          </w:p>
        </w:tc>
      </w:tr>
    </w:tbl>
    <w:p w14:paraId="41CB4D53" w14:textId="77777777" w:rsidR="000C7F76" w:rsidRDefault="000C7F76" w:rsidP="00684970"/>
    <w:p w14:paraId="2AB0BD5C" w14:textId="77777777" w:rsidR="00CE0FC2" w:rsidRDefault="00CE0FC2" w:rsidP="001F4DBE">
      <w:pPr>
        <w:sectPr w:rsidR="00CE0FC2" w:rsidSect="001F4DBE">
          <w:headerReference w:type="even" r:id="rId43"/>
          <w:headerReference w:type="default" r:id="rId44"/>
          <w:footerReference w:type="even" r:id="rId45"/>
          <w:footerReference w:type="default" r:id="rId46"/>
          <w:endnotePr>
            <w:numFmt w:val="decimal"/>
          </w:endnotePr>
          <w:pgSz w:w="11907" w:h="16840" w:code="9"/>
          <w:pgMar w:top="1417" w:right="1134" w:bottom="1134" w:left="1134" w:header="850" w:footer="567" w:gutter="0"/>
          <w:cols w:space="720"/>
          <w:docGrid w:linePitch="272"/>
        </w:sectPr>
      </w:pPr>
    </w:p>
    <w:p w14:paraId="31B59DF8" w14:textId="08921649" w:rsidR="00CE0FC2" w:rsidRDefault="00EB3A04">
      <w:r w:rsidRPr="005D1B30">
        <w:lastRenderedPageBreak/>
        <w:t>INDIQUER LE NUMERO APPROPRIE DANS LES TABLEAUX CI-DESSOUS</w:t>
      </w:r>
    </w:p>
    <w:p w14:paraId="517D92DD" w14:textId="77777777" w:rsidR="001F4DBE" w:rsidRDefault="001F4DBE" w:rsidP="00CE0FC2"/>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14279"/>
      </w:tblGrid>
      <w:tr w:rsidR="00E23E3C" w:rsidRPr="005B40DA" w14:paraId="1012BEB5" w14:textId="77777777" w:rsidTr="00047E8B">
        <w:trPr>
          <w:cantSplit/>
          <w:trHeight w:val="7469"/>
        </w:trPr>
        <w:tc>
          <w:tcPr>
            <w:tcW w:w="14279" w:type="dxa"/>
            <w:tcBorders>
              <w:top w:val="single" w:sz="4" w:space="0" w:color="000000"/>
              <w:left w:val="single" w:sz="4" w:space="0" w:color="000001"/>
              <w:bottom w:val="single" w:sz="4" w:space="0" w:color="000000"/>
              <w:right w:val="single" w:sz="4" w:space="0" w:color="000001"/>
            </w:tcBorders>
            <w:shd w:val="clear" w:color="auto" w:fill="FFFFFF" w:themeFill="background1"/>
          </w:tcPr>
          <w:p w14:paraId="22E6C10D" w14:textId="77777777" w:rsidR="00E23E3C" w:rsidRPr="005B40DA" w:rsidRDefault="00E23E3C" w:rsidP="00047E8B">
            <w:pPr>
              <w:pBdr>
                <w:bottom w:val="single" w:sz="4" w:space="1" w:color="auto"/>
              </w:pBdr>
              <w:shd w:val="clear" w:color="auto" w:fill="BFBFBF" w:themeFill="background1" w:themeFillShade="BF"/>
              <w:tabs>
                <w:tab w:val="left" w:pos="240"/>
              </w:tabs>
              <w:spacing w:before="60" w:after="60"/>
              <w:rPr>
                <w:b/>
                <w:sz w:val="16"/>
                <w:szCs w:val="16"/>
                <w:lang w:val="fr-FR"/>
              </w:rPr>
            </w:pPr>
            <w:r w:rsidRPr="005B40DA">
              <w:rPr>
                <w:b/>
                <w:bCs/>
                <w:lang w:val="fr-FR"/>
              </w:rPr>
              <w:t>WAGON ET MARCHANDISES DANGEREUSES TRANSPORTÉES</w:t>
            </w:r>
            <w:r w:rsidRPr="005B40DA">
              <w:rPr>
                <w:lang w:val="fr-FR"/>
              </w:rPr>
              <w:t xml:space="preserve"> </w:t>
            </w:r>
            <w:r w:rsidRPr="005B40DA">
              <w:rPr>
                <w:i/>
                <w:iCs/>
                <w:sz w:val="16"/>
                <w:szCs w:val="16"/>
                <w:lang w:val="fr-FR"/>
              </w:rPr>
              <w:t>(utiliser les descriptions des listes (1) à (13) pour indiquer les informations relatives à l’événement)</w:t>
            </w:r>
          </w:p>
          <w:p w14:paraId="0988DEC7" w14:textId="77777777" w:rsidR="00E23E3C" w:rsidRPr="005B40DA" w:rsidRDefault="00E23E3C" w:rsidP="00047E8B">
            <w:pPr>
              <w:keepNext/>
              <w:keepLines/>
              <w:tabs>
                <w:tab w:val="left" w:pos="240"/>
                <w:tab w:val="right" w:leader="dot" w:pos="4320"/>
                <w:tab w:val="left" w:pos="9287"/>
              </w:tabs>
              <w:spacing w:before="60" w:after="60"/>
              <w:rPr>
                <w:b/>
                <w:i/>
                <w:iCs/>
                <w:u w:val="single"/>
                <w:lang w:val="fr-FR"/>
              </w:rPr>
            </w:pPr>
            <w:r w:rsidRPr="005B40DA">
              <w:rPr>
                <w:b/>
                <w:bCs/>
                <w:u w:val="single"/>
                <w:lang w:val="fr-FR"/>
              </w:rPr>
              <w:t>IDENTIFICATION DES WAGONS IMPLIQUÉS DANS L’ÉVÉNEMENT</w:t>
            </w:r>
          </w:p>
          <w:tbl>
            <w:tblPr>
              <w:tblW w:w="5000" w:type="pct"/>
              <w:tblCellMar>
                <w:left w:w="70" w:type="dxa"/>
                <w:right w:w="70" w:type="dxa"/>
              </w:tblCellMar>
              <w:tblLook w:val="04A0" w:firstRow="1" w:lastRow="0" w:firstColumn="1" w:lastColumn="0" w:noHBand="0" w:noVBand="1"/>
            </w:tblPr>
            <w:tblGrid>
              <w:gridCol w:w="14164"/>
            </w:tblGrid>
            <w:tr w:rsidR="00E23E3C" w:rsidRPr="005B40DA" w14:paraId="7197AEAE" w14:textId="77777777" w:rsidTr="00047E8B">
              <w:trPr>
                <w:trHeight w:val="300"/>
              </w:trPr>
              <w:tc>
                <w:tcPr>
                  <w:tcW w:w="5000" w:type="pct"/>
                  <w:tcBorders>
                    <w:top w:val="nil"/>
                    <w:left w:val="nil"/>
                    <w:bottom w:val="nil"/>
                    <w:right w:val="nil"/>
                  </w:tcBorders>
                  <w:shd w:val="clear" w:color="auto" w:fill="auto"/>
                  <w:noWrap/>
                  <w:hideMark/>
                </w:tcPr>
                <w:p w14:paraId="62D71D9B" w14:textId="77777777" w:rsidR="00E23E3C" w:rsidRPr="005B40DA" w:rsidRDefault="00E23E3C" w:rsidP="00E23E3C">
                  <w:pPr>
                    <w:numPr>
                      <w:ilvl w:val="0"/>
                      <w:numId w:val="5"/>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5B40DA">
                    <w:rPr>
                      <w:sz w:val="16"/>
                      <w:szCs w:val="16"/>
                      <w:lang w:val="fr-FR"/>
                    </w:rPr>
                    <w:t xml:space="preserve">Nombre total de wagons impliqués </w:t>
                  </w:r>
                  <w:r w:rsidRPr="005B40DA">
                    <w:rPr>
                      <w:color w:val="0000FF"/>
                      <w:sz w:val="16"/>
                      <w:szCs w:val="16"/>
                      <w:lang w:val="fr-FR"/>
                    </w:rPr>
                    <w:t>(rapport à courte échéance)</w:t>
                  </w:r>
                </w:p>
              </w:tc>
            </w:tr>
            <w:tr w:rsidR="00E23E3C" w:rsidRPr="005B40DA" w14:paraId="3E9AC820" w14:textId="77777777" w:rsidTr="00047E8B">
              <w:trPr>
                <w:trHeight w:val="300"/>
              </w:trPr>
              <w:tc>
                <w:tcPr>
                  <w:tcW w:w="5000" w:type="pct"/>
                  <w:tcBorders>
                    <w:top w:val="nil"/>
                    <w:left w:val="nil"/>
                    <w:bottom w:val="nil"/>
                    <w:right w:val="nil"/>
                  </w:tcBorders>
                  <w:shd w:val="clear" w:color="auto" w:fill="auto"/>
                  <w:noWrap/>
                  <w:hideMark/>
                </w:tcPr>
                <w:p w14:paraId="63152E36" w14:textId="77777777" w:rsidR="00E23E3C" w:rsidRPr="005B40DA" w:rsidRDefault="00E23E3C" w:rsidP="00E23E3C">
                  <w:pPr>
                    <w:numPr>
                      <w:ilvl w:val="1"/>
                      <w:numId w:val="5"/>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5B40DA">
                    <w:rPr>
                      <w:sz w:val="16"/>
                      <w:szCs w:val="16"/>
                      <w:lang w:val="fr-FR"/>
                    </w:rPr>
                    <w:t>Dont nombre total de wagons transportant des marchandises dangereuses</w:t>
                  </w:r>
                </w:p>
              </w:tc>
            </w:tr>
          </w:tbl>
          <w:p w14:paraId="52FC4CCA" w14:textId="77777777" w:rsidR="00E23E3C" w:rsidRPr="005B40DA" w:rsidRDefault="00E23E3C" w:rsidP="00047E8B">
            <w:pPr>
              <w:keepNext/>
              <w:keepLines/>
              <w:tabs>
                <w:tab w:val="left" w:pos="240"/>
                <w:tab w:val="right" w:leader="dot" w:pos="4320"/>
                <w:tab w:val="left" w:pos="9287"/>
              </w:tabs>
              <w:spacing w:before="60" w:after="60"/>
              <w:rPr>
                <w:i/>
                <w:lang w:val="fr-FR"/>
              </w:rPr>
            </w:pPr>
            <w:r w:rsidRPr="005B40DA">
              <w:rPr>
                <w:b/>
                <w:bCs/>
                <w:u w:val="single"/>
                <w:lang w:val="fr-FR"/>
              </w:rPr>
              <w:t>DESCRIPTION DES WAGONS IMPLIQUÉS DANS L’ÉVÉNEMENT</w:t>
            </w:r>
            <w:r w:rsidRPr="005B40DA">
              <w:rPr>
                <w:lang w:val="fr-FR"/>
              </w:rPr>
              <w:t xml:space="preserve"> </w:t>
            </w:r>
            <w:r w:rsidRPr="005B40DA">
              <w:rPr>
                <w:i/>
                <w:iCs/>
                <w:sz w:val="16"/>
                <w:szCs w:val="16"/>
                <w:lang w:val="fr-FR"/>
              </w:rPr>
              <w:t>(entrer une description pour chaque wagon impliqué dans l’événement)</w:t>
            </w:r>
          </w:p>
          <w:p w14:paraId="341AC111" w14:textId="77777777" w:rsidR="00E23E3C" w:rsidRPr="005B40DA" w:rsidRDefault="00E23E3C" w:rsidP="00047E8B">
            <w:pPr>
              <w:keepNext/>
              <w:keepLines/>
              <w:tabs>
                <w:tab w:val="left" w:pos="240"/>
                <w:tab w:val="right" w:leader="dot" w:pos="4320"/>
                <w:tab w:val="left" w:pos="9287"/>
              </w:tabs>
              <w:spacing w:before="60" w:after="60"/>
              <w:rPr>
                <w:b/>
                <w:lang w:val="fr-FR"/>
              </w:rPr>
            </w:pPr>
            <w:r w:rsidRPr="005B40DA">
              <w:rPr>
                <w:b/>
                <w:lang w:val="fr-FR"/>
              </w:rPr>
              <w:t xml:space="preserve">  </w:t>
            </w:r>
          </w:p>
          <w:p w14:paraId="016D814C" w14:textId="77777777" w:rsidR="00E23E3C" w:rsidRPr="005B40DA" w:rsidRDefault="00E23E3C" w:rsidP="00047E8B">
            <w:pPr>
              <w:keepNext/>
              <w:keepLines/>
              <w:tabs>
                <w:tab w:val="left" w:pos="240"/>
                <w:tab w:val="right" w:leader="dot" w:pos="4320"/>
                <w:tab w:val="left" w:pos="9287"/>
              </w:tabs>
              <w:spacing w:before="60" w:after="60"/>
              <w:rPr>
                <w:b/>
                <w:u w:val="single"/>
              </w:rPr>
            </w:pPr>
            <w:r w:rsidRPr="005B40DA">
              <w:rPr>
                <w:b/>
                <w:bCs/>
                <w:u w:val="single"/>
                <w:lang w:val="fr-FR"/>
              </w:rPr>
              <w:t>WAGON N</w:t>
            </w:r>
            <w:r w:rsidRPr="005B40DA">
              <w:rPr>
                <w:b/>
                <w:bCs/>
                <w:u w:val="single"/>
                <w:vertAlign w:val="superscript"/>
                <w:lang w:val="fr-FR"/>
              </w:rPr>
              <w:t>o</w:t>
            </w:r>
            <w:r w:rsidRPr="005B40DA">
              <w:rPr>
                <w:b/>
                <w:bCs/>
                <w:u w:val="single"/>
                <w:lang w:val="fr-FR"/>
              </w:rPr>
              <w:t> : …</w:t>
            </w:r>
          </w:p>
          <w:p w14:paraId="6105E519" w14:textId="77777777" w:rsidR="00E23E3C" w:rsidRPr="005B40DA" w:rsidRDefault="00E23E3C" w:rsidP="00047E8B">
            <w:pPr>
              <w:keepNext/>
              <w:keepLines/>
              <w:tabs>
                <w:tab w:val="left" w:pos="240"/>
                <w:tab w:val="right" w:leader="dot" w:pos="4320"/>
                <w:tab w:val="left" w:pos="9287"/>
              </w:tabs>
              <w:spacing w:before="60" w:after="60"/>
              <w:rPr>
                <w:b/>
                <w:u w:val="single"/>
              </w:rPr>
            </w:pPr>
          </w:p>
          <w:tbl>
            <w:tblPr>
              <w:tblStyle w:val="TableGrid"/>
              <w:tblW w:w="0" w:type="auto"/>
              <w:tblLook w:val="04A0" w:firstRow="1" w:lastRow="0" w:firstColumn="1" w:lastColumn="0" w:noHBand="0" w:noVBand="1"/>
            </w:tblPr>
            <w:tblGrid>
              <w:gridCol w:w="1367"/>
              <w:gridCol w:w="2411"/>
              <w:gridCol w:w="1984"/>
              <w:gridCol w:w="1558"/>
              <w:gridCol w:w="3147"/>
              <w:gridCol w:w="3685"/>
            </w:tblGrid>
            <w:tr w:rsidR="00E23E3C" w:rsidRPr="005B40DA" w14:paraId="053AE612" w14:textId="77777777" w:rsidTr="00047E8B">
              <w:tc>
                <w:tcPr>
                  <w:tcW w:w="1367" w:type="dxa"/>
                </w:tcPr>
                <w:p w14:paraId="3A32DB88" w14:textId="77777777" w:rsidR="00E23E3C" w:rsidRPr="005B40DA" w:rsidRDefault="00E23E3C" w:rsidP="00047E8B">
                  <w:pPr>
                    <w:keepNext/>
                    <w:keepLines/>
                    <w:tabs>
                      <w:tab w:val="left" w:pos="240"/>
                    </w:tabs>
                    <w:spacing w:before="60" w:after="60"/>
                    <w:rPr>
                      <w:i/>
                      <w:sz w:val="16"/>
                      <w:szCs w:val="16"/>
                      <w:vertAlign w:val="superscript"/>
                    </w:rPr>
                  </w:pPr>
                  <w:r w:rsidRPr="005B40DA">
                    <w:rPr>
                      <w:sz w:val="16"/>
                      <w:szCs w:val="16"/>
                      <w:u w:val="single"/>
                      <w:lang w:val="fr-FR"/>
                    </w:rPr>
                    <w:t>Type de wagon</w:t>
                  </w:r>
                  <w:r w:rsidRPr="005B40DA">
                    <w:rPr>
                      <w:i/>
                      <w:iCs/>
                      <w:sz w:val="16"/>
                      <w:szCs w:val="16"/>
                      <w:vertAlign w:val="superscript"/>
                      <w:lang w:val="fr-FR"/>
                    </w:rPr>
                    <w:t>(1)</w:t>
                  </w:r>
                </w:p>
                <w:p w14:paraId="4C1CC17A" w14:textId="77777777" w:rsidR="00E23E3C" w:rsidRPr="005B40DA" w:rsidRDefault="00E23E3C" w:rsidP="00047E8B">
                  <w:pPr>
                    <w:keepNext/>
                    <w:keepLines/>
                    <w:tabs>
                      <w:tab w:val="left" w:pos="240"/>
                    </w:tabs>
                    <w:spacing w:before="60" w:after="60"/>
                    <w:rPr>
                      <w:sz w:val="16"/>
                      <w:szCs w:val="16"/>
                    </w:rPr>
                  </w:pPr>
                </w:p>
              </w:tc>
              <w:tc>
                <w:tcPr>
                  <w:tcW w:w="2411" w:type="dxa"/>
                </w:tcPr>
                <w:p w14:paraId="063753B2" w14:textId="77777777" w:rsidR="00E23E3C" w:rsidRPr="005B40DA" w:rsidRDefault="00E23E3C" w:rsidP="00047E8B">
                  <w:pPr>
                    <w:keepNext/>
                    <w:keepLines/>
                    <w:tabs>
                      <w:tab w:val="left" w:pos="240"/>
                      <w:tab w:val="right" w:leader="dot" w:pos="4320"/>
                    </w:tabs>
                    <w:spacing w:before="60" w:after="60"/>
                    <w:rPr>
                      <w:b/>
                      <w:i/>
                      <w:sz w:val="16"/>
                      <w:szCs w:val="16"/>
                    </w:rPr>
                  </w:pPr>
                  <w:r w:rsidRPr="005B40DA">
                    <w:rPr>
                      <w:sz w:val="16"/>
                      <w:szCs w:val="16"/>
                      <w:u w:val="single"/>
                      <w:lang w:val="fr-FR"/>
                    </w:rPr>
                    <w:t>Description du type d’événement</w:t>
                  </w:r>
                  <w:r w:rsidRPr="005B40DA">
                    <w:rPr>
                      <w:i/>
                      <w:iCs/>
                      <w:sz w:val="16"/>
                      <w:szCs w:val="16"/>
                      <w:vertAlign w:val="superscript"/>
                      <w:lang w:val="fr-FR"/>
                    </w:rPr>
                    <w:t>(2)</w:t>
                  </w:r>
                </w:p>
              </w:tc>
              <w:tc>
                <w:tcPr>
                  <w:tcW w:w="1984" w:type="dxa"/>
                </w:tcPr>
                <w:p w14:paraId="13927622" w14:textId="77777777" w:rsidR="00E23E3C" w:rsidRPr="005B40DA" w:rsidRDefault="00E23E3C" w:rsidP="00047E8B">
                  <w:pPr>
                    <w:keepNext/>
                    <w:keepLines/>
                    <w:tabs>
                      <w:tab w:val="left" w:pos="240"/>
                    </w:tabs>
                    <w:spacing w:before="60" w:after="60"/>
                    <w:rPr>
                      <w:rFonts w:eastAsia="Calibri"/>
                      <w:sz w:val="16"/>
                      <w:szCs w:val="16"/>
                      <w:u w:val="single"/>
                    </w:rPr>
                  </w:pPr>
                  <w:r w:rsidRPr="005B40DA">
                    <w:rPr>
                      <w:sz w:val="16"/>
                      <w:szCs w:val="16"/>
                      <w:u w:val="single"/>
                      <w:lang w:val="fr-FR"/>
                    </w:rPr>
                    <w:t>Emplacement du feu</w:t>
                  </w:r>
                  <w:r w:rsidRPr="005B40DA">
                    <w:rPr>
                      <w:i/>
                      <w:iCs/>
                      <w:sz w:val="16"/>
                      <w:szCs w:val="16"/>
                      <w:vertAlign w:val="superscript"/>
                      <w:lang w:val="fr-FR"/>
                    </w:rPr>
                    <w:t>(3)</w:t>
                  </w:r>
                </w:p>
              </w:tc>
              <w:tc>
                <w:tcPr>
                  <w:tcW w:w="1558" w:type="dxa"/>
                </w:tcPr>
                <w:p w14:paraId="74CABF1B" w14:textId="77777777" w:rsidR="00E23E3C" w:rsidRPr="005B40DA" w:rsidRDefault="00E23E3C" w:rsidP="00047E8B">
                  <w:pPr>
                    <w:keepNext/>
                    <w:keepLines/>
                    <w:tabs>
                      <w:tab w:val="left" w:pos="240"/>
                    </w:tabs>
                    <w:spacing w:before="60" w:after="60"/>
                    <w:rPr>
                      <w:sz w:val="16"/>
                      <w:szCs w:val="16"/>
                      <w:u w:val="single"/>
                    </w:rPr>
                  </w:pPr>
                  <w:r w:rsidRPr="005D1B30">
                    <w:rPr>
                      <w:rFonts w:eastAsia="Calibri"/>
                      <w:sz w:val="16"/>
                      <w:szCs w:val="16"/>
                      <w:highlight w:val="darkGray"/>
                      <w:u w:val="single"/>
                      <w:lang w:val="fr-FR"/>
                    </w:rPr>
                    <w:t>Emplacement de l’impact</w:t>
                  </w:r>
                  <w:r w:rsidRPr="005D1B30">
                    <w:rPr>
                      <w:rFonts w:eastAsia="Calibri"/>
                      <w:b/>
                      <w:sz w:val="16"/>
                      <w:szCs w:val="16"/>
                      <w:u w:val="single"/>
                      <w:lang w:val="fr-FR"/>
                    </w:rPr>
                    <w:t xml:space="preserve"> </w:t>
                  </w:r>
                  <w:r w:rsidRPr="005B40DA">
                    <w:rPr>
                      <w:i/>
                      <w:iCs/>
                      <w:sz w:val="16"/>
                      <w:szCs w:val="16"/>
                      <w:vertAlign w:val="superscript"/>
                      <w:lang w:val="fr-FR"/>
                    </w:rPr>
                    <w:t>(4)</w:t>
                  </w:r>
                  <w:r w:rsidRPr="005B40DA">
                    <w:rPr>
                      <w:sz w:val="16"/>
                      <w:szCs w:val="16"/>
                      <w:lang w:val="fr-FR"/>
                    </w:rPr>
                    <w:t xml:space="preserve"> </w:t>
                  </w:r>
                </w:p>
              </w:tc>
              <w:tc>
                <w:tcPr>
                  <w:tcW w:w="3147" w:type="dxa"/>
                </w:tcPr>
                <w:p w14:paraId="211256F6" w14:textId="77777777" w:rsidR="00E23E3C" w:rsidRPr="005B40DA" w:rsidRDefault="00E23E3C" w:rsidP="00047E8B">
                  <w:pPr>
                    <w:keepNext/>
                    <w:keepLines/>
                    <w:tabs>
                      <w:tab w:val="left" w:pos="240"/>
                    </w:tabs>
                    <w:spacing w:before="60" w:after="60"/>
                    <w:rPr>
                      <w:sz w:val="16"/>
                      <w:szCs w:val="16"/>
                      <w:u w:val="single"/>
                      <w:lang w:val="fr-FR"/>
                    </w:rPr>
                  </w:pPr>
                  <w:r w:rsidRPr="005B40DA">
                    <w:rPr>
                      <w:sz w:val="16"/>
                      <w:szCs w:val="16"/>
                      <w:u w:val="single"/>
                      <w:lang w:val="fr-FR"/>
                    </w:rPr>
                    <w:t>Collision avec un véhicule ou un obstacle fixe</w:t>
                  </w:r>
                  <w:r w:rsidRPr="005B40DA">
                    <w:rPr>
                      <w:i/>
                      <w:iCs/>
                      <w:sz w:val="16"/>
                      <w:szCs w:val="16"/>
                      <w:vertAlign w:val="superscript"/>
                      <w:lang w:val="fr-FR"/>
                    </w:rPr>
                    <w:t>(5)</w:t>
                  </w:r>
                </w:p>
              </w:tc>
              <w:tc>
                <w:tcPr>
                  <w:tcW w:w="3685" w:type="dxa"/>
                </w:tcPr>
                <w:p w14:paraId="579EE16D" w14:textId="77777777" w:rsidR="00E23E3C" w:rsidRPr="005B40DA" w:rsidRDefault="00E23E3C" w:rsidP="00047E8B">
                  <w:pPr>
                    <w:keepNext/>
                    <w:keepLines/>
                    <w:tabs>
                      <w:tab w:val="left" w:pos="240"/>
                    </w:tabs>
                    <w:spacing w:before="60" w:after="60"/>
                    <w:rPr>
                      <w:sz w:val="16"/>
                      <w:szCs w:val="16"/>
                      <w:u w:val="single"/>
                      <w:lang w:val="fr-FR"/>
                    </w:rPr>
                  </w:pPr>
                  <w:r w:rsidRPr="005B40DA">
                    <w:rPr>
                      <w:sz w:val="16"/>
                      <w:szCs w:val="16"/>
                      <w:u w:val="single"/>
                      <w:lang w:val="fr-FR"/>
                    </w:rPr>
                    <w:t>Collision avec un objet se trouvant temporairement sur la voie ou à proximité</w:t>
                  </w:r>
                  <w:r w:rsidRPr="005B40DA">
                    <w:rPr>
                      <w:i/>
                      <w:iCs/>
                      <w:sz w:val="16"/>
                      <w:szCs w:val="16"/>
                      <w:vertAlign w:val="superscript"/>
                      <w:lang w:val="fr-FR"/>
                    </w:rPr>
                    <w:t>(6)</w:t>
                  </w:r>
                </w:p>
              </w:tc>
            </w:tr>
            <w:tr w:rsidR="00E23E3C" w:rsidRPr="005B40DA" w14:paraId="378D447B" w14:textId="77777777" w:rsidTr="00047E8B">
              <w:tc>
                <w:tcPr>
                  <w:tcW w:w="1367" w:type="dxa"/>
                </w:tcPr>
                <w:p w14:paraId="3F99015A" w14:textId="77777777" w:rsidR="00E23E3C" w:rsidRPr="005B40DA" w:rsidRDefault="00E23E3C" w:rsidP="00047E8B">
                  <w:pPr>
                    <w:keepNext/>
                    <w:keepLines/>
                    <w:tabs>
                      <w:tab w:val="left" w:pos="240"/>
                    </w:tabs>
                    <w:spacing w:before="60" w:after="60"/>
                    <w:rPr>
                      <w:rFonts w:eastAsia="Calibri"/>
                      <w:u w:val="single"/>
                      <w:lang w:val="fr-FR"/>
                    </w:rPr>
                  </w:pPr>
                </w:p>
              </w:tc>
              <w:tc>
                <w:tcPr>
                  <w:tcW w:w="2411" w:type="dxa"/>
                </w:tcPr>
                <w:p w14:paraId="6BD5B81A" w14:textId="77777777" w:rsidR="00E23E3C" w:rsidRPr="005B40DA" w:rsidRDefault="00E23E3C" w:rsidP="00047E8B">
                  <w:pPr>
                    <w:keepNext/>
                    <w:keepLines/>
                    <w:tabs>
                      <w:tab w:val="left" w:pos="240"/>
                      <w:tab w:val="right" w:leader="dot" w:pos="4320"/>
                    </w:tabs>
                    <w:spacing w:before="60" w:after="60"/>
                    <w:rPr>
                      <w:rFonts w:eastAsia="Calibri"/>
                      <w:u w:val="single"/>
                      <w:lang w:val="fr-FR"/>
                    </w:rPr>
                  </w:pPr>
                </w:p>
              </w:tc>
              <w:tc>
                <w:tcPr>
                  <w:tcW w:w="1984" w:type="dxa"/>
                </w:tcPr>
                <w:p w14:paraId="0104B88F" w14:textId="77777777" w:rsidR="00E23E3C" w:rsidRPr="005B40DA" w:rsidRDefault="00E23E3C" w:rsidP="00047E8B">
                  <w:pPr>
                    <w:keepNext/>
                    <w:keepLines/>
                    <w:tabs>
                      <w:tab w:val="left" w:pos="240"/>
                    </w:tabs>
                    <w:spacing w:before="60" w:after="60"/>
                    <w:rPr>
                      <w:u w:val="single"/>
                      <w:lang w:val="fr-FR"/>
                    </w:rPr>
                  </w:pPr>
                </w:p>
              </w:tc>
              <w:tc>
                <w:tcPr>
                  <w:tcW w:w="1558" w:type="dxa"/>
                </w:tcPr>
                <w:p w14:paraId="2D28E3D9" w14:textId="77777777" w:rsidR="00E23E3C" w:rsidRPr="005B40DA" w:rsidRDefault="00E23E3C" w:rsidP="00047E8B">
                  <w:pPr>
                    <w:keepNext/>
                    <w:keepLines/>
                    <w:tabs>
                      <w:tab w:val="left" w:pos="240"/>
                      <w:tab w:val="right" w:leader="dot" w:pos="4320"/>
                    </w:tabs>
                    <w:spacing w:before="60" w:after="60"/>
                    <w:rPr>
                      <w:u w:val="single"/>
                      <w:lang w:val="fr-FR"/>
                    </w:rPr>
                  </w:pPr>
                </w:p>
              </w:tc>
              <w:tc>
                <w:tcPr>
                  <w:tcW w:w="3147" w:type="dxa"/>
                </w:tcPr>
                <w:p w14:paraId="14B9C185" w14:textId="77777777" w:rsidR="00E23E3C" w:rsidRPr="005B40DA" w:rsidRDefault="00E23E3C" w:rsidP="00047E8B">
                  <w:pPr>
                    <w:keepNext/>
                    <w:keepLines/>
                    <w:tabs>
                      <w:tab w:val="left" w:pos="240"/>
                      <w:tab w:val="right" w:leader="dot" w:pos="4320"/>
                    </w:tabs>
                    <w:spacing w:before="60" w:after="60"/>
                    <w:rPr>
                      <w:u w:val="single"/>
                      <w:lang w:val="fr-FR"/>
                    </w:rPr>
                  </w:pPr>
                </w:p>
              </w:tc>
              <w:tc>
                <w:tcPr>
                  <w:tcW w:w="3685" w:type="dxa"/>
                </w:tcPr>
                <w:p w14:paraId="3541C773" w14:textId="77777777" w:rsidR="00E23E3C" w:rsidRPr="005B40DA" w:rsidRDefault="00E23E3C" w:rsidP="00047E8B">
                  <w:pPr>
                    <w:keepNext/>
                    <w:keepLines/>
                    <w:tabs>
                      <w:tab w:val="left" w:pos="240"/>
                    </w:tabs>
                    <w:spacing w:before="60" w:after="60"/>
                    <w:rPr>
                      <w:u w:val="single"/>
                      <w:lang w:val="fr-FR"/>
                    </w:rPr>
                  </w:pPr>
                </w:p>
              </w:tc>
            </w:tr>
          </w:tbl>
          <w:p w14:paraId="4188FFA2" w14:textId="77777777" w:rsidR="00E23E3C" w:rsidRPr="005B40DA" w:rsidRDefault="00E23E3C" w:rsidP="00047E8B">
            <w:pPr>
              <w:keepNext/>
              <w:keepLines/>
              <w:tabs>
                <w:tab w:val="left" w:pos="240"/>
                <w:tab w:val="right" w:leader="dot" w:pos="4320"/>
                <w:tab w:val="left" w:pos="9287"/>
              </w:tabs>
              <w:spacing w:before="60" w:after="60"/>
              <w:rPr>
                <w:rFonts w:eastAsia="Calibri"/>
                <w:lang w:val="fr-FR"/>
              </w:rPr>
            </w:pPr>
          </w:p>
          <w:p w14:paraId="3FC3BD06" w14:textId="77777777" w:rsidR="00E23E3C" w:rsidRPr="005B40DA" w:rsidRDefault="00E23E3C" w:rsidP="00047E8B">
            <w:pPr>
              <w:keepNext/>
              <w:keepLines/>
              <w:tabs>
                <w:tab w:val="left" w:pos="240"/>
                <w:tab w:val="right" w:leader="dot" w:pos="4320"/>
                <w:tab w:val="left" w:pos="9287"/>
              </w:tabs>
              <w:spacing w:before="60" w:after="60"/>
              <w:rPr>
                <w:b/>
                <w:u w:val="single"/>
                <w:lang w:val="fr-FR"/>
              </w:rPr>
            </w:pPr>
            <w:r w:rsidRPr="005B40DA">
              <w:rPr>
                <w:b/>
                <w:bCs/>
                <w:u w:val="single"/>
                <w:lang w:val="fr-FR"/>
              </w:rPr>
              <w:t>MARCHANDISES DANGEREUSES TRANSPORTÉES DANS LE WAGON</w:t>
            </w:r>
            <w:r w:rsidRPr="005B40DA">
              <w:rPr>
                <w:lang w:val="fr-FR"/>
              </w:rPr>
              <w:t xml:space="preserve"> </w:t>
            </w:r>
          </w:p>
          <w:tbl>
            <w:tblPr>
              <w:tblW w:w="14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656"/>
              <w:gridCol w:w="656"/>
              <w:gridCol w:w="1045"/>
              <w:gridCol w:w="851"/>
              <w:gridCol w:w="992"/>
              <w:gridCol w:w="992"/>
              <w:gridCol w:w="851"/>
              <w:gridCol w:w="992"/>
              <w:gridCol w:w="1017"/>
              <w:gridCol w:w="1393"/>
              <w:gridCol w:w="1134"/>
              <w:gridCol w:w="1701"/>
              <w:gridCol w:w="708"/>
              <w:gridCol w:w="1132"/>
            </w:tblGrid>
            <w:tr w:rsidR="00E23E3C" w:rsidRPr="005B40DA" w14:paraId="6864DD5B" w14:textId="77777777" w:rsidTr="00047E8B">
              <w:trPr>
                <w:cantSplit/>
                <w:trHeight w:val="2317"/>
              </w:trPr>
              <w:tc>
                <w:tcPr>
                  <w:tcW w:w="656" w:type="dxa"/>
                  <w:tcBorders>
                    <w:top w:val="single" w:sz="4" w:space="0" w:color="00000A"/>
                    <w:left w:val="single" w:sz="4" w:space="0" w:color="00000A"/>
                    <w:bottom w:val="single" w:sz="4" w:space="0" w:color="00000A"/>
                    <w:right w:val="single" w:sz="4" w:space="0" w:color="00000A"/>
                  </w:tcBorders>
                  <w:shd w:val="clear" w:color="auto" w:fill="auto"/>
                </w:tcPr>
                <w:p w14:paraId="53375A7B" w14:textId="77777777" w:rsidR="00E23E3C" w:rsidRPr="005B40DA" w:rsidRDefault="00E23E3C" w:rsidP="00047E8B">
                  <w:pPr>
                    <w:keepNext/>
                    <w:keepLines/>
                    <w:tabs>
                      <w:tab w:val="left" w:pos="240"/>
                      <w:tab w:val="right" w:leader="dot" w:pos="4320"/>
                    </w:tabs>
                    <w:spacing w:before="60" w:after="60"/>
                    <w:rPr>
                      <w:sz w:val="16"/>
                      <w:szCs w:val="16"/>
                      <w:u w:val="single"/>
                    </w:rPr>
                  </w:pPr>
                  <w:r w:rsidRPr="005B40DA">
                    <w:rPr>
                      <w:sz w:val="16"/>
                      <w:szCs w:val="16"/>
                      <w:u w:val="single"/>
                      <w:lang w:val="fr-FR"/>
                    </w:rPr>
                    <w:t>No ONU</w:t>
                  </w:r>
                  <w:r w:rsidRPr="005B40DA">
                    <w:rPr>
                      <w:i/>
                      <w:iCs/>
                      <w:sz w:val="16"/>
                      <w:szCs w:val="16"/>
                      <w:vertAlign w:val="superscript"/>
                      <w:lang w:val="fr-FR"/>
                    </w:rPr>
                    <w:t>(*)</w:t>
                  </w:r>
                </w:p>
                <w:p w14:paraId="0D970F95" w14:textId="77777777" w:rsidR="00E23E3C" w:rsidRPr="005B40DA" w:rsidRDefault="00E23E3C" w:rsidP="00047E8B">
                  <w:pPr>
                    <w:keepNext/>
                    <w:keepLines/>
                    <w:tabs>
                      <w:tab w:val="left" w:pos="240"/>
                      <w:tab w:val="right" w:leader="dot" w:pos="4320"/>
                    </w:tabs>
                    <w:spacing w:before="60" w:after="60"/>
                    <w:rPr>
                      <w:sz w:val="16"/>
                      <w:szCs w:val="16"/>
                      <w:u w:val="single"/>
                    </w:rPr>
                  </w:pPr>
                </w:p>
              </w:tc>
              <w:tc>
                <w:tcPr>
                  <w:tcW w:w="656" w:type="dxa"/>
                  <w:tcBorders>
                    <w:top w:val="single" w:sz="4" w:space="0" w:color="00000A"/>
                    <w:left w:val="single" w:sz="4" w:space="0" w:color="00000A"/>
                    <w:bottom w:val="single" w:sz="4" w:space="0" w:color="00000A"/>
                    <w:right w:val="single" w:sz="4" w:space="0" w:color="00000A"/>
                  </w:tcBorders>
                  <w:shd w:val="clear" w:color="auto" w:fill="auto"/>
                </w:tcPr>
                <w:p w14:paraId="773D7402" w14:textId="77777777" w:rsidR="00E23E3C" w:rsidRPr="005B40DA" w:rsidRDefault="00E23E3C" w:rsidP="00047E8B">
                  <w:pPr>
                    <w:keepNext/>
                    <w:keepLines/>
                    <w:tabs>
                      <w:tab w:val="left" w:pos="240"/>
                      <w:tab w:val="right" w:leader="dot" w:pos="4320"/>
                    </w:tabs>
                    <w:spacing w:before="60" w:after="60"/>
                    <w:rPr>
                      <w:sz w:val="16"/>
                      <w:szCs w:val="16"/>
                      <w:u w:val="single"/>
                    </w:rPr>
                  </w:pPr>
                  <w:r w:rsidRPr="005B40DA">
                    <w:rPr>
                      <w:sz w:val="16"/>
                      <w:szCs w:val="16"/>
                      <w:u w:val="single"/>
                      <w:lang w:val="fr-FR"/>
                    </w:rPr>
                    <w:t>Classe</w:t>
                  </w:r>
                </w:p>
              </w:tc>
              <w:tc>
                <w:tcPr>
                  <w:tcW w:w="1045" w:type="dxa"/>
                  <w:tcBorders>
                    <w:top w:val="single" w:sz="4" w:space="0" w:color="00000A"/>
                    <w:left w:val="single" w:sz="4" w:space="0" w:color="00000A"/>
                    <w:bottom w:val="single" w:sz="4" w:space="0" w:color="00000A"/>
                    <w:right w:val="single" w:sz="4" w:space="0" w:color="00000A"/>
                  </w:tcBorders>
                  <w:shd w:val="clear" w:color="auto" w:fill="auto"/>
                </w:tcPr>
                <w:p w14:paraId="0B98695D" w14:textId="77777777" w:rsidR="00E23E3C" w:rsidRPr="005B40DA" w:rsidRDefault="00E23E3C" w:rsidP="00047E8B">
                  <w:pPr>
                    <w:keepNext/>
                    <w:keepLines/>
                    <w:tabs>
                      <w:tab w:val="left" w:pos="240"/>
                      <w:tab w:val="right" w:leader="dot" w:pos="4320"/>
                    </w:tabs>
                    <w:spacing w:before="60" w:after="60"/>
                    <w:rPr>
                      <w:sz w:val="16"/>
                      <w:szCs w:val="16"/>
                      <w:u w:val="single"/>
                      <w:lang w:val="fr-FR"/>
                    </w:rPr>
                  </w:pPr>
                  <w:r w:rsidRPr="005B40DA">
                    <w:rPr>
                      <w:sz w:val="16"/>
                      <w:szCs w:val="16"/>
                      <w:u w:val="single"/>
                      <w:lang w:val="fr-FR"/>
                    </w:rPr>
                    <w:t>Groupe d’emballage si connu</w:t>
                  </w:r>
                </w:p>
                <w:p w14:paraId="710ED958" w14:textId="77777777" w:rsidR="00E23E3C" w:rsidRPr="005B40DA" w:rsidRDefault="00E23E3C" w:rsidP="00047E8B">
                  <w:pPr>
                    <w:keepNext/>
                    <w:keepLines/>
                    <w:tabs>
                      <w:tab w:val="left" w:pos="240"/>
                      <w:tab w:val="right" w:leader="dot" w:pos="4320"/>
                    </w:tabs>
                    <w:spacing w:before="60" w:after="60"/>
                    <w:rPr>
                      <w:sz w:val="16"/>
                      <w:szCs w:val="16"/>
                      <w:u w:val="single"/>
                      <w:lang w:val="fr-FR"/>
                    </w:rPr>
                  </w:pPr>
                  <w:r w:rsidRPr="005B40DA">
                    <w:rPr>
                      <w:sz w:val="16"/>
                      <w:szCs w:val="16"/>
                      <w:u w:val="single"/>
                      <w:lang w:val="fr-FR"/>
                    </w:rPr>
                    <w:t>(le cas échéant)</w:t>
                  </w:r>
                </w:p>
              </w:tc>
              <w:tc>
                <w:tcPr>
                  <w:tcW w:w="851" w:type="dxa"/>
                  <w:tcBorders>
                    <w:top w:val="single" w:sz="4" w:space="0" w:color="00000A"/>
                    <w:left w:val="single" w:sz="4" w:space="0" w:color="00000A"/>
                    <w:bottom w:val="single" w:sz="4" w:space="0" w:color="00000A"/>
                    <w:right w:val="single" w:sz="4" w:space="0" w:color="00000A"/>
                  </w:tcBorders>
                </w:tcPr>
                <w:p w14:paraId="61B4E686" w14:textId="77777777" w:rsidR="00E23E3C" w:rsidRPr="005B40DA" w:rsidRDefault="00E23E3C" w:rsidP="00047E8B">
                  <w:pPr>
                    <w:keepNext/>
                    <w:keepLines/>
                    <w:tabs>
                      <w:tab w:val="left" w:pos="240"/>
                      <w:tab w:val="right" w:leader="dot" w:pos="4320"/>
                    </w:tabs>
                    <w:spacing w:before="60" w:after="60"/>
                    <w:rPr>
                      <w:sz w:val="16"/>
                      <w:szCs w:val="16"/>
                      <w:u w:val="single"/>
                    </w:rPr>
                  </w:pPr>
                  <w:r w:rsidRPr="005B40DA">
                    <w:rPr>
                      <w:sz w:val="16"/>
                      <w:szCs w:val="16"/>
                      <w:u w:val="single"/>
                      <w:lang w:val="fr-FR"/>
                    </w:rPr>
                    <w:t>Étiquettes de danger</w:t>
                  </w:r>
                  <w:r w:rsidRPr="005B40DA">
                    <w:rPr>
                      <w:sz w:val="16"/>
                      <w:szCs w:val="16"/>
                      <w:lang w:val="fr-FR"/>
                    </w:rPr>
                    <w:t xml:space="preserve"> </w:t>
                  </w:r>
                </w:p>
                <w:p w14:paraId="73FC8FB3" w14:textId="77777777" w:rsidR="00E23E3C" w:rsidRPr="005B40DA" w:rsidRDefault="00E23E3C" w:rsidP="00047E8B">
                  <w:pPr>
                    <w:keepNext/>
                    <w:keepLines/>
                    <w:tabs>
                      <w:tab w:val="left" w:pos="240"/>
                      <w:tab w:val="right" w:leader="dot" w:pos="4320"/>
                    </w:tabs>
                    <w:spacing w:before="60" w:after="60"/>
                    <w:rPr>
                      <w:sz w:val="16"/>
                      <w:szCs w:val="16"/>
                      <w:u w:val="single"/>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14:paraId="3B21AAE2" w14:textId="77777777" w:rsidR="00E23E3C" w:rsidRPr="005B40DA" w:rsidRDefault="00E23E3C" w:rsidP="00047E8B">
                  <w:pPr>
                    <w:keepNext/>
                    <w:keepLines/>
                    <w:tabs>
                      <w:tab w:val="left" w:pos="240"/>
                      <w:tab w:val="right" w:leader="dot" w:pos="4320"/>
                    </w:tabs>
                    <w:spacing w:before="60" w:after="60"/>
                    <w:rPr>
                      <w:sz w:val="16"/>
                      <w:szCs w:val="16"/>
                      <w:u w:val="single"/>
                      <w:lang w:val="fr-FR"/>
                    </w:rPr>
                  </w:pPr>
                  <w:r w:rsidRPr="005B40DA">
                    <w:rPr>
                      <w:sz w:val="16"/>
                      <w:szCs w:val="16"/>
                      <w:u w:val="single"/>
                      <w:lang w:val="fr-FR"/>
                    </w:rPr>
                    <w:t>Quantité estimée de produits perdus (kg ou l)</w:t>
                  </w:r>
                  <w:r w:rsidRPr="005B40DA">
                    <w:rPr>
                      <w:i/>
                      <w:iCs/>
                      <w:sz w:val="16"/>
                      <w:szCs w:val="16"/>
                      <w:vertAlign w:val="superscript"/>
                      <w:lang w:val="fr-FR"/>
                    </w:rPr>
                    <w:t>(**)</w:t>
                  </w:r>
                </w:p>
              </w:tc>
              <w:tc>
                <w:tcPr>
                  <w:tcW w:w="992" w:type="dxa"/>
                  <w:tcBorders>
                    <w:top w:val="single" w:sz="4" w:space="0" w:color="00000A"/>
                    <w:left w:val="single" w:sz="4" w:space="0" w:color="00000A"/>
                    <w:bottom w:val="single" w:sz="4" w:space="0" w:color="00000A"/>
                    <w:right w:val="single" w:sz="4" w:space="0" w:color="00000A"/>
                  </w:tcBorders>
                </w:tcPr>
                <w:p w14:paraId="15A56676" w14:textId="77777777" w:rsidR="00E23E3C" w:rsidRPr="005B40DA" w:rsidRDefault="00E23E3C" w:rsidP="00047E8B">
                  <w:pPr>
                    <w:keepNext/>
                    <w:keepLines/>
                    <w:tabs>
                      <w:tab w:val="left" w:pos="240"/>
                      <w:tab w:val="right" w:leader="dot" w:pos="4320"/>
                    </w:tabs>
                    <w:spacing w:before="60" w:after="60"/>
                    <w:rPr>
                      <w:sz w:val="16"/>
                      <w:szCs w:val="16"/>
                      <w:u w:val="single"/>
                    </w:rPr>
                  </w:pPr>
                  <w:r w:rsidRPr="005B40DA">
                    <w:rPr>
                      <w:sz w:val="16"/>
                      <w:szCs w:val="16"/>
                      <w:u w:val="single"/>
                      <w:lang w:val="fr-FR"/>
                    </w:rPr>
                    <w:t>Instructions d’emballage</w:t>
                  </w:r>
                </w:p>
              </w:tc>
              <w:tc>
                <w:tcPr>
                  <w:tcW w:w="851" w:type="dxa"/>
                  <w:tcBorders>
                    <w:top w:val="single" w:sz="4" w:space="0" w:color="00000A"/>
                    <w:left w:val="single" w:sz="4" w:space="0" w:color="00000A"/>
                    <w:bottom w:val="single" w:sz="4" w:space="0" w:color="00000A"/>
                    <w:right w:val="single" w:sz="4" w:space="0" w:color="00000A"/>
                  </w:tcBorders>
                </w:tcPr>
                <w:p w14:paraId="055885DA" w14:textId="77777777" w:rsidR="00E23E3C" w:rsidRPr="005B40DA" w:rsidRDefault="00E23E3C" w:rsidP="00047E8B">
                  <w:pPr>
                    <w:keepNext/>
                    <w:keepLines/>
                    <w:tabs>
                      <w:tab w:val="left" w:pos="240"/>
                      <w:tab w:val="right" w:leader="dot" w:pos="4320"/>
                    </w:tabs>
                    <w:spacing w:before="60" w:after="60"/>
                    <w:rPr>
                      <w:sz w:val="16"/>
                      <w:szCs w:val="16"/>
                      <w:u w:val="single"/>
                    </w:rPr>
                  </w:pPr>
                  <w:r w:rsidRPr="005B40DA">
                    <w:rPr>
                      <w:sz w:val="16"/>
                      <w:szCs w:val="16"/>
                      <w:u w:val="single"/>
                      <w:lang w:val="fr-FR"/>
                    </w:rPr>
                    <w:t>Code-citerne</w:t>
                  </w:r>
                </w:p>
              </w:tc>
              <w:tc>
                <w:tcPr>
                  <w:tcW w:w="992" w:type="dxa"/>
                  <w:tcBorders>
                    <w:top w:val="single" w:sz="4" w:space="0" w:color="00000A"/>
                    <w:left w:val="single" w:sz="4" w:space="0" w:color="00000A"/>
                    <w:bottom w:val="single" w:sz="4" w:space="0" w:color="00000A"/>
                    <w:right w:val="single" w:sz="4" w:space="0" w:color="00000A"/>
                  </w:tcBorders>
                </w:tcPr>
                <w:p w14:paraId="3013AC86" w14:textId="77777777" w:rsidR="00E23E3C" w:rsidRPr="005B40DA" w:rsidRDefault="00E23E3C" w:rsidP="00047E8B">
                  <w:pPr>
                    <w:keepNext/>
                    <w:keepLines/>
                    <w:tabs>
                      <w:tab w:val="left" w:pos="240"/>
                      <w:tab w:val="right" w:leader="dot" w:pos="4320"/>
                    </w:tabs>
                    <w:spacing w:before="60" w:after="60"/>
                    <w:rPr>
                      <w:sz w:val="16"/>
                      <w:szCs w:val="16"/>
                      <w:u w:val="single"/>
                    </w:rPr>
                  </w:pPr>
                  <w:r w:rsidRPr="005B40DA">
                    <w:rPr>
                      <w:sz w:val="16"/>
                      <w:szCs w:val="16"/>
                      <w:u w:val="single"/>
                      <w:lang w:val="fr-FR"/>
                    </w:rPr>
                    <w:t>Moyen de rétention</w:t>
                  </w:r>
                  <w:r w:rsidRPr="005B40DA">
                    <w:rPr>
                      <w:i/>
                      <w:iCs/>
                      <w:sz w:val="16"/>
                      <w:szCs w:val="16"/>
                      <w:vertAlign w:val="superscript"/>
                      <w:lang w:val="fr-FR"/>
                    </w:rPr>
                    <w:t>(7)</w:t>
                  </w:r>
                </w:p>
              </w:tc>
              <w:tc>
                <w:tcPr>
                  <w:tcW w:w="1017" w:type="dxa"/>
                  <w:tcBorders>
                    <w:top w:val="single" w:sz="4" w:space="0" w:color="00000A"/>
                    <w:left w:val="single" w:sz="4" w:space="0" w:color="00000A"/>
                    <w:bottom w:val="single" w:sz="4" w:space="0" w:color="00000A"/>
                    <w:right w:val="single" w:sz="4" w:space="0" w:color="00000A"/>
                  </w:tcBorders>
                </w:tcPr>
                <w:p w14:paraId="7DCE7096" w14:textId="77777777" w:rsidR="00E23E3C" w:rsidRPr="005B40DA" w:rsidRDefault="00E23E3C" w:rsidP="00047E8B">
                  <w:pPr>
                    <w:keepNext/>
                    <w:keepLines/>
                    <w:tabs>
                      <w:tab w:val="left" w:pos="240"/>
                      <w:tab w:val="right" w:leader="dot" w:pos="4320"/>
                    </w:tabs>
                    <w:spacing w:before="60" w:after="60"/>
                    <w:rPr>
                      <w:sz w:val="16"/>
                      <w:szCs w:val="16"/>
                      <w:u w:val="single"/>
                      <w:lang w:val="fr-FR"/>
                    </w:rPr>
                  </w:pPr>
                  <w:r w:rsidRPr="005B40DA">
                    <w:rPr>
                      <w:sz w:val="16"/>
                      <w:szCs w:val="16"/>
                      <w:u w:val="single"/>
                      <w:lang w:val="fr-FR"/>
                    </w:rPr>
                    <w:t>Matériau du moyen de rétention</w:t>
                  </w:r>
                  <w:r w:rsidRPr="005B40DA">
                    <w:rPr>
                      <w:i/>
                      <w:iCs/>
                      <w:sz w:val="16"/>
                      <w:szCs w:val="16"/>
                      <w:vertAlign w:val="superscript"/>
                      <w:lang w:val="fr-FR"/>
                    </w:rPr>
                    <w:t>(8)</w:t>
                  </w:r>
                </w:p>
              </w:tc>
              <w:tc>
                <w:tcPr>
                  <w:tcW w:w="1393" w:type="dxa"/>
                  <w:tcBorders>
                    <w:top w:val="single" w:sz="4" w:space="0" w:color="00000A"/>
                    <w:left w:val="single" w:sz="4" w:space="0" w:color="00000A"/>
                    <w:bottom w:val="single" w:sz="4" w:space="0" w:color="00000A"/>
                    <w:right w:val="single" w:sz="4" w:space="0" w:color="00000A"/>
                  </w:tcBorders>
                </w:tcPr>
                <w:p w14:paraId="73C21783" w14:textId="77777777" w:rsidR="00E23E3C" w:rsidRPr="005B40DA" w:rsidRDefault="00E23E3C" w:rsidP="00047E8B">
                  <w:pPr>
                    <w:keepNext/>
                    <w:keepLines/>
                    <w:tabs>
                      <w:tab w:val="left" w:pos="240"/>
                      <w:tab w:val="right" w:leader="dot" w:pos="4320"/>
                    </w:tabs>
                    <w:spacing w:before="60" w:after="60"/>
                    <w:rPr>
                      <w:sz w:val="16"/>
                      <w:szCs w:val="16"/>
                      <w:u w:val="single"/>
                      <w:lang w:val="fr-FR"/>
                    </w:rPr>
                  </w:pPr>
                  <w:r w:rsidRPr="005B40DA">
                    <w:rPr>
                      <w:sz w:val="16"/>
                      <w:szCs w:val="16"/>
                      <w:u w:val="single"/>
                      <w:lang w:val="fr-FR"/>
                    </w:rPr>
                    <w:t>État du moyen de rétention</w:t>
                  </w:r>
                  <w:r w:rsidRPr="005B40DA">
                    <w:rPr>
                      <w:i/>
                      <w:iCs/>
                      <w:sz w:val="16"/>
                      <w:szCs w:val="16"/>
                      <w:vertAlign w:val="superscript"/>
                      <w:lang w:val="fr-FR"/>
                    </w:rPr>
                    <w:t>(9)</w:t>
                  </w:r>
                </w:p>
              </w:tc>
              <w:tc>
                <w:tcPr>
                  <w:tcW w:w="1134" w:type="dxa"/>
                  <w:tcBorders>
                    <w:top w:val="single" w:sz="4" w:space="0" w:color="00000A"/>
                    <w:left w:val="single" w:sz="4" w:space="0" w:color="00000A"/>
                    <w:bottom w:val="single" w:sz="4" w:space="0" w:color="00000A"/>
                    <w:right w:val="single" w:sz="4" w:space="0" w:color="00000A"/>
                  </w:tcBorders>
                </w:tcPr>
                <w:p w14:paraId="780CE184" w14:textId="77777777" w:rsidR="00E23E3C" w:rsidRPr="005B40DA" w:rsidRDefault="00E23E3C" w:rsidP="00047E8B">
                  <w:pPr>
                    <w:keepNext/>
                    <w:keepLines/>
                    <w:tabs>
                      <w:tab w:val="left" w:pos="240"/>
                      <w:tab w:val="right" w:leader="dot" w:pos="4320"/>
                    </w:tabs>
                    <w:spacing w:before="60" w:after="60"/>
                    <w:rPr>
                      <w:sz w:val="16"/>
                      <w:szCs w:val="16"/>
                      <w:u w:val="single"/>
                    </w:rPr>
                  </w:pPr>
                  <w:r w:rsidRPr="005B40DA">
                    <w:rPr>
                      <w:sz w:val="16"/>
                      <w:szCs w:val="16"/>
                      <w:u w:val="single"/>
                      <w:lang w:val="fr-FR"/>
                    </w:rPr>
                    <w:t>Phénomènes dangereux</w:t>
                  </w:r>
                  <w:r w:rsidRPr="005B40DA">
                    <w:rPr>
                      <w:i/>
                      <w:iCs/>
                      <w:sz w:val="16"/>
                      <w:szCs w:val="16"/>
                      <w:vertAlign w:val="superscript"/>
                      <w:lang w:val="fr-FR"/>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21347892" w14:textId="77777777" w:rsidR="00E23E3C" w:rsidRPr="005B40DA" w:rsidRDefault="00E23E3C" w:rsidP="00047E8B">
                  <w:pPr>
                    <w:keepNext/>
                    <w:keepLines/>
                    <w:tabs>
                      <w:tab w:val="left" w:pos="240"/>
                      <w:tab w:val="right" w:leader="dot" w:pos="4320"/>
                    </w:tabs>
                    <w:spacing w:before="60" w:after="60"/>
                    <w:rPr>
                      <w:sz w:val="16"/>
                      <w:szCs w:val="16"/>
                      <w:u w:val="single"/>
                      <w:lang w:val="fr-FR"/>
                    </w:rPr>
                  </w:pPr>
                  <w:r w:rsidRPr="005B40DA">
                    <w:rPr>
                      <w:sz w:val="16"/>
                      <w:szCs w:val="16"/>
                      <w:u w:val="single"/>
                      <w:lang w:val="fr-FR"/>
                    </w:rPr>
                    <w:t>Type de dommages (risque imminent de perte de produit)</w:t>
                  </w:r>
                  <w:r w:rsidRPr="005B40DA">
                    <w:rPr>
                      <w:i/>
                      <w:iCs/>
                      <w:sz w:val="16"/>
                      <w:szCs w:val="16"/>
                      <w:vertAlign w:val="superscript"/>
                      <w:lang w:val="fr-FR"/>
                    </w:rPr>
                    <w:t>(11)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14:paraId="75023700" w14:textId="77777777" w:rsidR="00E23E3C" w:rsidRPr="005B40DA" w:rsidRDefault="00E23E3C" w:rsidP="00047E8B">
                  <w:pPr>
                    <w:keepNext/>
                    <w:keepLines/>
                    <w:tabs>
                      <w:tab w:val="left" w:pos="240"/>
                      <w:tab w:val="right" w:leader="dot" w:pos="4320"/>
                    </w:tabs>
                    <w:spacing w:before="60" w:after="60"/>
                    <w:rPr>
                      <w:sz w:val="16"/>
                      <w:szCs w:val="16"/>
                      <w:u w:val="single"/>
                    </w:rPr>
                  </w:pPr>
                  <w:r w:rsidRPr="005B40DA">
                    <w:rPr>
                      <w:sz w:val="16"/>
                      <w:szCs w:val="16"/>
                      <w:u w:val="single"/>
                      <w:lang w:val="fr-FR"/>
                    </w:rPr>
                    <w:t>Fuite</w:t>
                  </w:r>
                  <w:r w:rsidRPr="005B40DA">
                    <w:rPr>
                      <w:i/>
                      <w:iCs/>
                      <w:sz w:val="16"/>
                      <w:szCs w:val="16"/>
                      <w:vertAlign w:val="superscript"/>
                      <w:lang w:val="fr-FR"/>
                    </w:rPr>
                    <w:t>(12)</w:t>
                  </w:r>
                </w:p>
              </w:tc>
              <w:tc>
                <w:tcPr>
                  <w:tcW w:w="1132" w:type="dxa"/>
                  <w:tcBorders>
                    <w:top w:val="single" w:sz="4" w:space="0" w:color="00000A"/>
                    <w:left w:val="single" w:sz="4" w:space="0" w:color="00000A"/>
                    <w:bottom w:val="single" w:sz="4" w:space="0" w:color="00000A"/>
                    <w:right w:val="single" w:sz="4" w:space="0" w:color="00000A"/>
                  </w:tcBorders>
                  <w:shd w:val="clear" w:color="auto" w:fill="auto"/>
                </w:tcPr>
                <w:p w14:paraId="71050384" w14:textId="77777777" w:rsidR="00E23E3C" w:rsidRPr="005B40DA" w:rsidRDefault="00E23E3C" w:rsidP="00047E8B">
                  <w:pPr>
                    <w:keepNext/>
                    <w:keepLines/>
                    <w:tabs>
                      <w:tab w:val="left" w:pos="240"/>
                      <w:tab w:val="right" w:leader="dot" w:pos="4320"/>
                    </w:tabs>
                    <w:spacing w:before="60" w:after="60"/>
                    <w:rPr>
                      <w:sz w:val="16"/>
                      <w:szCs w:val="16"/>
                      <w:u w:val="single"/>
                    </w:rPr>
                  </w:pPr>
                  <w:r w:rsidRPr="005B40DA">
                    <w:rPr>
                      <w:sz w:val="16"/>
                      <w:szCs w:val="16"/>
                      <w:u w:val="single"/>
                      <w:lang w:val="fr-FR"/>
                    </w:rPr>
                    <w:t>Emplacement de la fuite</w:t>
                  </w:r>
                  <w:r w:rsidRPr="005B40DA">
                    <w:rPr>
                      <w:i/>
                      <w:iCs/>
                      <w:sz w:val="16"/>
                      <w:szCs w:val="16"/>
                      <w:vertAlign w:val="superscript"/>
                      <w:lang w:val="fr-FR"/>
                    </w:rPr>
                    <w:t>(13)</w:t>
                  </w:r>
                </w:p>
              </w:tc>
            </w:tr>
            <w:tr w:rsidR="00E23E3C" w:rsidRPr="005B40DA" w14:paraId="2AC28FF7" w14:textId="77777777" w:rsidTr="00047E8B">
              <w:trPr>
                <w:cantSplit/>
                <w:trHeight w:val="495"/>
              </w:trPr>
              <w:tc>
                <w:tcPr>
                  <w:tcW w:w="656" w:type="dxa"/>
                  <w:tcBorders>
                    <w:top w:val="single" w:sz="4" w:space="0" w:color="00000A"/>
                    <w:left w:val="single" w:sz="4" w:space="0" w:color="00000A"/>
                    <w:bottom w:val="single" w:sz="4" w:space="0" w:color="00000A"/>
                    <w:right w:val="single" w:sz="4" w:space="0" w:color="00000A"/>
                  </w:tcBorders>
                  <w:shd w:val="clear" w:color="auto" w:fill="auto"/>
                </w:tcPr>
                <w:p w14:paraId="008CD663" w14:textId="77777777" w:rsidR="00E23E3C" w:rsidRPr="005B40DA" w:rsidRDefault="00E23E3C" w:rsidP="00047E8B">
                  <w:pPr>
                    <w:keepNext/>
                    <w:keepLines/>
                    <w:tabs>
                      <w:tab w:val="left" w:pos="240"/>
                      <w:tab w:val="right" w:leader="dot" w:pos="4320"/>
                    </w:tabs>
                    <w:spacing w:before="60" w:after="100" w:afterAutospacing="1"/>
                    <w:rPr>
                      <w:u w:val="single"/>
                    </w:rPr>
                  </w:pPr>
                </w:p>
              </w:tc>
              <w:tc>
                <w:tcPr>
                  <w:tcW w:w="656" w:type="dxa"/>
                  <w:tcBorders>
                    <w:top w:val="single" w:sz="4" w:space="0" w:color="00000A"/>
                    <w:left w:val="single" w:sz="4" w:space="0" w:color="00000A"/>
                    <w:bottom w:val="single" w:sz="4" w:space="0" w:color="00000A"/>
                    <w:right w:val="single" w:sz="4" w:space="0" w:color="00000A"/>
                  </w:tcBorders>
                  <w:shd w:val="clear" w:color="auto" w:fill="auto"/>
                </w:tcPr>
                <w:p w14:paraId="36093DC7" w14:textId="77777777" w:rsidR="00E23E3C" w:rsidRPr="005B40DA" w:rsidRDefault="00E23E3C" w:rsidP="00047E8B">
                  <w:pPr>
                    <w:keepNext/>
                    <w:keepLines/>
                    <w:tabs>
                      <w:tab w:val="left" w:pos="240"/>
                      <w:tab w:val="right" w:leader="dot" w:pos="4320"/>
                    </w:tabs>
                    <w:spacing w:before="60" w:after="100" w:afterAutospacing="1"/>
                    <w:rPr>
                      <w:u w:val="single"/>
                    </w:rPr>
                  </w:pPr>
                </w:p>
              </w:tc>
              <w:tc>
                <w:tcPr>
                  <w:tcW w:w="1045" w:type="dxa"/>
                  <w:tcBorders>
                    <w:top w:val="single" w:sz="4" w:space="0" w:color="00000A"/>
                    <w:left w:val="single" w:sz="4" w:space="0" w:color="00000A"/>
                    <w:bottom w:val="single" w:sz="4" w:space="0" w:color="00000A"/>
                    <w:right w:val="single" w:sz="4" w:space="0" w:color="00000A"/>
                  </w:tcBorders>
                  <w:shd w:val="clear" w:color="auto" w:fill="auto"/>
                </w:tcPr>
                <w:p w14:paraId="1B93BC69" w14:textId="77777777" w:rsidR="00E23E3C" w:rsidRPr="005B40DA" w:rsidRDefault="00E23E3C" w:rsidP="00047E8B">
                  <w:pPr>
                    <w:keepNext/>
                    <w:keepLines/>
                    <w:tabs>
                      <w:tab w:val="left" w:pos="240"/>
                      <w:tab w:val="right" w:leader="dot" w:pos="4320"/>
                    </w:tabs>
                    <w:spacing w:before="60" w:after="100" w:afterAutospacing="1"/>
                    <w:rPr>
                      <w:u w:val="single"/>
                    </w:rPr>
                  </w:pPr>
                </w:p>
              </w:tc>
              <w:tc>
                <w:tcPr>
                  <w:tcW w:w="851" w:type="dxa"/>
                  <w:tcBorders>
                    <w:top w:val="single" w:sz="4" w:space="0" w:color="00000A"/>
                    <w:left w:val="single" w:sz="4" w:space="0" w:color="00000A"/>
                    <w:bottom w:val="single" w:sz="4" w:space="0" w:color="00000A"/>
                    <w:right w:val="single" w:sz="4" w:space="0" w:color="00000A"/>
                  </w:tcBorders>
                </w:tcPr>
                <w:p w14:paraId="0DAFC12B" w14:textId="77777777" w:rsidR="00E23E3C" w:rsidRPr="005B40DA" w:rsidRDefault="00E23E3C" w:rsidP="00047E8B">
                  <w:pPr>
                    <w:widowControl w:val="0"/>
                    <w:spacing w:after="100" w:afterAutospacing="1"/>
                    <w:rPr>
                      <w:u w:val="single"/>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14:paraId="2A924ADD" w14:textId="77777777" w:rsidR="00E23E3C" w:rsidRPr="005B40DA" w:rsidRDefault="00E23E3C" w:rsidP="00047E8B">
                  <w:pPr>
                    <w:keepNext/>
                    <w:keepLines/>
                    <w:tabs>
                      <w:tab w:val="left" w:pos="240"/>
                      <w:tab w:val="right" w:leader="dot" w:pos="4320"/>
                    </w:tabs>
                    <w:spacing w:before="60" w:after="100" w:afterAutospacing="1"/>
                    <w:rPr>
                      <w:u w:val="single"/>
                    </w:rPr>
                  </w:pPr>
                </w:p>
              </w:tc>
              <w:tc>
                <w:tcPr>
                  <w:tcW w:w="992" w:type="dxa"/>
                  <w:tcBorders>
                    <w:top w:val="single" w:sz="4" w:space="0" w:color="00000A"/>
                    <w:left w:val="single" w:sz="4" w:space="0" w:color="00000A"/>
                    <w:bottom w:val="single" w:sz="4" w:space="0" w:color="00000A"/>
                    <w:right w:val="single" w:sz="4" w:space="0" w:color="00000A"/>
                  </w:tcBorders>
                </w:tcPr>
                <w:p w14:paraId="494EDB9F" w14:textId="77777777" w:rsidR="00E23E3C" w:rsidRPr="005B40DA" w:rsidRDefault="00E23E3C" w:rsidP="00047E8B">
                  <w:pPr>
                    <w:keepNext/>
                    <w:keepLines/>
                    <w:tabs>
                      <w:tab w:val="left" w:pos="240"/>
                      <w:tab w:val="right" w:leader="dot" w:pos="4320"/>
                    </w:tabs>
                    <w:spacing w:before="60" w:after="100" w:afterAutospacing="1"/>
                    <w:rPr>
                      <w:u w:val="single"/>
                    </w:rPr>
                  </w:pPr>
                </w:p>
              </w:tc>
              <w:tc>
                <w:tcPr>
                  <w:tcW w:w="851" w:type="dxa"/>
                  <w:tcBorders>
                    <w:top w:val="single" w:sz="4" w:space="0" w:color="00000A"/>
                    <w:left w:val="single" w:sz="4" w:space="0" w:color="00000A"/>
                    <w:bottom w:val="single" w:sz="4" w:space="0" w:color="00000A"/>
                    <w:right w:val="single" w:sz="4" w:space="0" w:color="00000A"/>
                  </w:tcBorders>
                </w:tcPr>
                <w:p w14:paraId="714C4CB5" w14:textId="77777777" w:rsidR="00E23E3C" w:rsidRPr="005B40DA" w:rsidRDefault="00E23E3C" w:rsidP="00047E8B">
                  <w:pPr>
                    <w:keepNext/>
                    <w:keepLines/>
                    <w:tabs>
                      <w:tab w:val="left" w:pos="240"/>
                      <w:tab w:val="right" w:leader="dot" w:pos="4320"/>
                    </w:tabs>
                    <w:spacing w:before="60" w:after="100" w:afterAutospacing="1"/>
                    <w:rPr>
                      <w:u w:val="single"/>
                    </w:rPr>
                  </w:pPr>
                </w:p>
              </w:tc>
              <w:tc>
                <w:tcPr>
                  <w:tcW w:w="992" w:type="dxa"/>
                  <w:tcBorders>
                    <w:top w:val="single" w:sz="4" w:space="0" w:color="00000A"/>
                    <w:left w:val="single" w:sz="4" w:space="0" w:color="00000A"/>
                    <w:bottom w:val="single" w:sz="4" w:space="0" w:color="00000A"/>
                    <w:right w:val="single" w:sz="4" w:space="0" w:color="00000A"/>
                  </w:tcBorders>
                </w:tcPr>
                <w:p w14:paraId="1727B5D1" w14:textId="77777777" w:rsidR="00E23E3C" w:rsidRPr="005B40DA" w:rsidRDefault="00E23E3C" w:rsidP="00047E8B">
                  <w:pPr>
                    <w:keepNext/>
                    <w:keepLines/>
                    <w:tabs>
                      <w:tab w:val="left" w:pos="240"/>
                      <w:tab w:val="right" w:leader="dot" w:pos="4320"/>
                    </w:tabs>
                    <w:spacing w:before="60" w:after="100" w:afterAutospacing="1"/>
                    <w:rPr>
                      <w:u w:val="single"/>
                    </w:rPr>
                  </w:pPr>
                </w:p>
              </w:tc>
              <w:tc>
                <w:tcPr>
                  <w:tcW w:w="1017" w:type="dxa"/>
                  <w:tcBorders>
                    <w:top w:val="single" w:sz="4" w:space="0" w:color="00000A"/>
                    <w:left w:val="single" w:sz="4" w:space="0" w:color="00000A"/>
                    <w:bottom w:val="single" w:sz="4" w:space="0" w:color="00000A"/>
                    <w:right w:val="single" w:sz="4" w:space="0" w:color="00000A"/>
                  </w:tcBorders>
                </w:tcPr>
                <w:p w14:paraId="6976C25A" w14:textId="77777777" w:rsidR="00E23E3C" w:rsidRPr="005B40DA" w:rsidRDefault="00E23E3C" w:rsidP="00047E8B">
                  <w:pPr>
                    <w:keepNext/>
                    <w:keepLines/>
                    <w:tabs>
                      <w:tab w:val="left" w:pos="240"/>
                      <w:tab w:val="right" w:leader="dot" w:pos="4320"/>
                    </w:tabs>
                    <w:spacing w:before="60" w:after="100" w:afterAutospacing="1"/>
                    <w:rPr>
                      <w:u w:val="single"/>
                    </w:rPr>
                  </w:pPr>
                </w:p>
              </w:tc>
              <w:tc>
                <w:tcPr>
                  <w:tcW w:w="1393" w:type="dxa"/>
                  <w:tcBorders>
                    <w:top w:val="single" w:sz="4" w:space="0" w:color="00000A"/>
                    <w:left w:val="single" w:sz="4" w:space="0" w:color="00000A"/>
                    <w:bottom w:val="single" w:sz="4" w:space="0" w:color="00000A"/>
                    <w:right w:val="single" w:sz="4" w:space="0" w:color="00000A"/>
                  </w:tcBorders>
                </w:tcPr>
                <w:p w14:paraId="0C0AF614" w14:textId="77777777" w:rsidR="00E23E3C" w:rsidRPr="005B40DA" w:rsidRDefault="00E23E3C" w:rsidP="00047E8B">
                  <w:pPr>
                    <w:keepNext/>
                    <w:keepLines/>
                    <w:tabs>
                      <w:tab w:val="left" w:pos="240"/>
                      <w:tab w:val="right" w:leader="dot" w:pos="4320"/>
                    </w:tabs>
                    <w:spacing w:before="60" w:after="100" w:afterAutospacing="1"/>
                    <w:rPr>
                      <w:u w:val="single"/>
                    </w:rPr>
                  </w:pPr>
                </w:p>
              </w:tc>
              <w:tc>
                <w:tcPr>
                  <w:tcW w:w="1134" w:type="dxa"/>
                  <w:tcBorders>
                    <w:top w:val="single" w:sz="4" w:space="0" w:color="00000A"/>
                    <w:left w:val="single" w:sz="4" w:space="0" w:color="00000A"/>
                    <w:bottom w:val="single" w:sz="4" w:space="0" w:color="00000A"/>
                    <w:right w:val="single" w:sz="4" w:space="0" w:color="00000A"/>
                  </w:tcBorders>
                </w:tcPr>
                <w:p w14:paraId="1B8F08A7" w14:textId="77777777" w:rsidR="00E23E3C" w:rsidRPr="005B40DA" w:rsidRDefault="00E23E3C" w:rsidP="00047E8B">
                  <w:pPr>
                    <w:keepNext/>
                    <w:keepLines/>
                    <w:tabs>
                      <w:tab w:val="left" w:pos="240"/>
                      <w:tab w:val="right" w:leader="dot" w:pos="4320"/>
                    </w:tabs>
                    <w:spacing w:before="60" w:after="100" w:afterAutospacing="1"/>
                    <w:rPr>
                      <w:u w:val="single"/>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594BA8A9" w14:textId="77777777" w:rsidR="00E23E3C" w:rsidRPr="005B40DA" w:rsidRDefault="00E23E3C" w:rsidP="00047E8B">
                  <w:pPr>
                    <w:keepNext/>
                    <w:keepLines/>
                    <w:tabs>
                      <w:tab w:val="left" w:pos="240"/>
                      <w:tab w:val="right" w:leader="dot" w:pos="4320"/>
                    </w:tabs>
                    <w:spacing w:before="60" w:after="100" w:afterAutospacing="1"/>
                    <w:rPr>
                      <w:u w:val="single"/>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14:paraId="46924BDD" w14:textId="77777777" w:rsidR="00E23E3C" w:rsidRPr="005B40DA" w:rsidRDefault="00E23E3C" w:rsidP="00047E8B">
                  <w:pPr>
                    <w:keepNext/>
                    <w:keepLines/>
                    <w:tabs>
                      <w:tab w:val="left" w:pos="240"/>
                      <w:tab w:val="right" w:leader="dot" w:pos="4320"/>
                    </w:tabs>
                    <w:spacing w:before="60" w:after="100" w:afterAutospacing="1"/>
                    <w:rPr>
                      <w:u w:val="single"/>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tcPr>
                <w:p w14:paraId="75752969" w14:textId="77777777" w:rsidR="00E23E3C" w:rsidRPr="005B40DA" w:rsidRDefault="00E23E3C" w:rsidP="00047E8B">
                  <w:pPr>
                    <w:keepNext/>
                    <w:keepLines/>
                    <w:tabs>
                      <w:tab w:val="left" w:pos="240"/>
                      <w:tab w:val="right" w:leader="dot" w:pos="4320"/>
                    </w:tabs>
                    <w:spacing w:before="60" w:after="100" w:afterAutospacing="1"/>
                    <w:rPr>
                      <w:u w:val="single"/>
                    </w:rPr>
                  </w:pPr>
                </w:p>
              </w:tc>
            </w:tr>
            <w:tr w:rsidR="00E23E3C" w:rsidRPr="005B40DA" w14:paraId="07F1E9F2" w14:textId="77777777" w:rsidTr="00047E8B">
              <w:trPr>
                <w:cantSplit/>
                <w:trHeight w:val="495"/>
              </w:trPr>
              <w:tc>
                <w:tcPr>
                  <w:tcW w:w="656" w:type="dxa"/>
                  <w:tcBorders>
                    <w:top w:val="single" w:sz="4" w:space="0" w:color="00000A"/>
                    <w:left w:val="single" w:sz="4" w:space="0" w:color="00000A"/>
                    <w:bottom w:val="single" w:sz="4" w:space="0" w:color="00000A"/>
                    <w:right w:val="single" w:sz="4" w:space="0" w:color="00000A"/>
                  </w:tcBorders>
                  <w:shd w:val="clear" w:color="auto" w:fill="auto"/>
                </w:tcPr>
                <w:p w14:paraId="0519C316" w14:textId="77777777" w:rsidR="00E23E3C" w:rsidRPr="005B40DA" w:rsidRDefault="00E23E3C" w:rsidP="00047E8B">
                  <w:pPr>
                    <w:keepNext/>
                    <w:keepLines/>
                    <w:tabs>
                      <w:tab w:val="left" w:pos="240"/>
                      <w:tab w:val="right" w:leader="dot" w:pos="4320"/>
                    </w:tabs>
                    <w:spacing w:before="60" w:after="100" w:afterAutospacing="1"/>
                    <w:rPr>
                      <w:u w:val="single"/>
                    </w:rPr>
                  </w:pPr>
                </w:p>
              </w:tc>
              <w:tc>
                <w:tcPr>
                  <w:tcW w:w="656" w:type="dxa"/>
                  <w:tcBorders>
                    <w:top w:val="single" w:sz="4" w:space="0" w:color="00000A"/>
                    <w:left w:val="single" w:sz="4" w:space="0" w:color="00000A"/>
                    <w:bottom w:val="single" w:sz="4" w:space="0" w:color="00000A"/>
                    <w:right w:val="single" w:sz="4" w:space="0" w:color="00000A"/>
                  </w:tcBorders>
                  <w:shd w:val="clear" w:color="auto" w:fill="auto"/>
                </w:tcPr>
                <w:p w14:paraId="485DD9FD" w14:textId="77777777" w:rsidR="00E23E3C" w:rsidRPr="005B40DA" w:rsidRDefault="00E23E3C" w:rsidP="00047E8B">
                  <w:pPr>
                    <w:keepNext/>
                    <w:keepLines/>
                    <w:tabs>
                      <w:tab w:val="left" w:pos="240"/>
                      <w:tab w:val="right" w:leader="dot" w:pos="4320"/>
                    </w:tabs>
                    <w:spacing w:before="60" w:after="100" w:afterAutospacing="1"/>
                    <w:rPr>
                      <w:u w:val="single"/>
                    </w:rPr>
                  </w:pPr>
                </w:p>
              </w:tc>
              <w:tc>
                <w:tcPr>
                  <w:tcW w:w="1045" w:type="dxa"/>
                  <w:tcBorders>
                    <w:top w:val="single" w:sz="4" w:space="0" w:color="00000A"/>
                    <w:left w:val="single" w:sz="4" w:space="0" w:color="00000A"/>
                    <w:bottom w:val="single" w:sz="4" w:space="0" w:color="00000A"/>
                    <w:right w:val="single" w:sz="4" w:space="0" w:color="00000A"/>
                  </w:tcBorders>
                  <w:shd w:val="clear" w:color="auto" w:fill="auto"/>
                </w:tcPr>
                <w:p w14:paraId="5380A530" w14:textId="77777777" w:rsidR="00E23E3C" w:rsidRPr="005B40DA" w:rsidRDefault="00E23E3C" w:rsidP="00047E8B">
                  <w:pPr>
                    <w:keepNext/>
                    <w:keepLines/>
                    <w:tabs>
                      <w:tab w:val="left" w:pos="240"/>
                      <w:tab w:val="right" w:leader="dot" w:pos="4320"/>
                    </w:tabs>
                    <w:spacing w:before="60" w:after="100" w:afterAutospacing="1"/>
                    <w:rPr>
                      <w:u w:val="single"/>
                    </w:rPr>
                  </w:pPr>
                </w:p>
              </w:tc>
              <w:tc>
                <w:tcPr>
                  <w:tcW w:w="851" w:type="dxa"/>
                  <w:tcBorders>
                    <w:top w:val="single" w:sz="4" w:space="0" w:color="00000A"/>
                    <w:left w:val="single" w:sz="4" w:space="0" w:color="00000A"/>
                    <w:bottom w:val="single" w:sz="4" w:space="0" w:color="00000A"/>
                    <w:right w:val="single" w:sz="4" w:space="0" w:color="00000A"/>
                  </w:tcBorders>
                </w:tcPr>
                <w:p w14:paraId="094DF9F5" w14:textId="77777777" w:rsidR="00E23E3C" w:rsidRPr="005B40DA" w:rsidRDefault="00E23E3C" w:rsidP="00047E8B">
                  <w:pPr>
                    <w:widowControl w:val="0"/>
                    <w:spacing w:after="100" w:afterAutospacing="1"/>
                    <w:rPr>
                      <w:u w:val="single"/>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14:paraId="0F7AE57A" w14:textId="77777777" w:rsidR="00E23E3C" w:rsidRPr="005B40DA" w:rsidRDefault="00E23E3C" w:rsidP="00047E8B">
                  <w:pPr>
                    <w:keepNext/>
                    <w:keepLines/>
                    <w:tabs>
                      <w:tab w:val="left" w:pos="240"/>
                      <w:tab w:val="right" w:leader="dot" w:pos="4320"/>
                    </w:tabs>
                    <w:spacing w:before="60" w:after="100" w:afterAutospacing="1"/>
                    <w:rPr>
                      <w:u w:val="single"/>
                    </w:rPr>
                  </w:pPr>
                </w:p>
              </w:tc>
              <w:tc>
                <w:tcPr>
                  <w:tcW w:w="992" w:type="dxa"/>
                  <w:tcBorders>
                    <w:top w:val="single" w:sz="4" w:space="0" w:color="00000A"/>
                    <w:left w:val="single" w:sz="4" w:space="0" w:color="00000A"/>
                    <w:bottom w:val="single" w:sz="4" w:space="0" w:color="00000A"/>
                    <w:right w:val="single" w:sz="4" w:space="0" w:color="00000A"/>
                  </w:tcBorders>
                </w:tcPr>
                <w:p w14:paraId="78C23902" w14:textId="77777777" w:rsidR="00E23E3C" w:rsidRPr="005B40DA" w:rsidRDefault="00E23E3C" w:rsidP="00047E8B">
                  <w:pPr>
                    <w:keepNext/>
                    <w:keepLines/>
                    <w:tabs>
                      <w:tab w:val="left" w:pos="240"/>
                      <w:tab w:val="right" w:leader="dot" w:pos="4320"/>
                    </w:tabs>
                    <w:spacing w:before="60" w:after="100" w:afterAutospacing="1"/>
                    <w:rPr>
                      <w:u w:val="single"/>
                    </w:rPr>
                  </w:pPr>
                </w:p>
              </w:tc>
              <w:tc>
                <w:tcPr>
                  <w:tcW w:w="851" w:type="dxa"/>
                  <w:tcBorders>
                    <w:top w:val="single" w:sz="4" w:space="0" w:color="00000A"/>
                    <w:left w:val="single" w:sz="4" w:space="0" w:color="00000A"/>
                    <w:bottom w:val="single" w:sz="4" w:space="0" w:color="00000A"/>
                    <w:right w:val="single" w:sz="4" w:space="0" w:color="00000A"/>
                  </w:tcBorders>
                </w:tcPr>
                <w:p w14:paraId="4E11EAB3" w14:textId="77777777" w:rsidR="00E23E3C" w:rsidRPr="005B40DA" w:rsidRDefault="00E23E3C" w:rsidP="00047E8B">
                  <w:pPr>
                    <w:keepNext/>
                    <w:keepLines/>
                    <w:tabs>
                      <w:tab w:val="left" w:pos="240"/>
                      <w:tab w:val="right" w:leader="dot" w:pos="4320"/>
                    </w:tabs>
                    <w:spacing w:before="60" w:after="100" w:afterAutospacing="1"/>
                    <w:rPr>
                      <w:u w:val="single"/>
                    </w:rPr>
                  </w:pPr>
                </w:p>
              </w:tc>
              <w:tc>
                <w:tcPr>
                  <w:tcW w:w="992" w:type="dxa"/>
                  <w:tcBorders>
                    <w:top w:val="single" w:sz="4" w:space="0" w:color="00000A"/>
                    <w:left w:val="single" w:sz="4" w:space="0" w:color="00000A"/>
                    <w:bottom w:val="single" w:sz="4" w:space="0" w:color="00000A"/>
                    <w:right w:val="single" w:sz="4" w:space="0" w:color="00000A"/>
                  </w:tcBorders>
                </w:tcPr>
                <w:p w14:paraId="2065C14D" w14:textId="77777777" w:rsidR="00E23E3C" w:rsidRPr="005B40DA" w:rsidRDefault="00E23E3C" w:rsidP="00047E8B">
                  <w:pPr>
                    <w:keepNext/>
                    <w:keepLines/>
                    <w:tabs>
                      <w:tab w:val="left" w:pos="240"/>
                      <w:tab w:val="right" w:leader="dot" w:pos="4320"/>
                    </w:tabs>
                    <w:spacing w:before="60" w:after="100" w:afterAutospacing="1"/>
                    <w:rPr>
                      <w:u w:val="single"/>
                    </w:rPr>
                  </w:pPr>
                </w:p>
              </w:tc>
              <w:tc>
                <w:tcPr>
                  <w:tcW w:w="1017" w:type="dxa"/>
                  <w:tcBorders>
                    <w:top w:val="single" w:sz="4" w:space="0" w:color="00000A"/>
                    <w:left w:val="single" w:sz="4" w:space="0" w:color="00000A"/>
                    <w:bottom w:val="single" w:sz="4" w:space="0" w:color="00000A"/>
                    <w:right w:val="single" w:sz="4" w:space="0" w:color="00000A"/>
                  </w:tcBorders>
                </w:tcPr>
                <w:p w14:paraId="7AB56C81" w14:textId="77777777" w:rsidR="00E23E3C" w:rsidRPr="005B40DA" w:rsidRDefault="00E23E3C" w:rsidP="00047E8B">
                  <w:pPr>
                    <w:keepNext/>
                    <w:keepLines/>
                    <w:tabs>
                      <w:tab w:val="left" w:pos="240"/>
                      <w:tab w:val="right" w:leader="dot" w:pos="4320"/>
                    </w:tabs>
                    <w:spacing w:before="60" w:after="100" w:afterAutospacing="1"/>
                    <w:rPr>
                      <w:u w:val="single"/>
                    </w:rPr>
                  </w:pPr>
                </w:p>
              </w:tc>
              <w:tc>
                <w:tcPr>
                  <w:tcW w:w="1393" w:type="dxa"/>
                  <w:tcBorders>
                    <w:top w:val="single" w:sz="4" w:space="0" w:color="00000A"/>
                    <w:left w:val="single" w:sz="4" w:space="0" w:color="00000A"/>
                    <w:bottom w:val="single" w:sz="4" w:space="0" w:color="00000A"/>
                    <w:right w:val="single" w:sz="4" w:space="0" w:color="00000A"/>
                  </w:tcBorders>
                </w:tcPr>
                <w:p w14:paraId="1D108049" w14:textId="77777777" w:rsidR="00E23E3C" w:rsidRPr="005B40DA" w:rsidRDefault="00E23E3C" w:rsidP="00047E8B">
                  <w:pPr>
                    <w:keepNext/>
                    <w:keepLines/>
                    <w:tabs>
                      <w:tab w:val="left" w:pos="240"/>
                      <w:tab w:val="right" w:leader="dot" w:pos="4320"/>
                    </w:tabs>
                    <w:spacing w:before="60" w:after="100" w:afterAutospacing="1"/>
                    <w:rPr>
                      <w:u w:val="single"/>
                    </w:rPr>
                  </w:pPr>
                </w:p>
              </w:tc>
              <w:tc>
                <w:tcPr>
                  <w:tcW w:w="1134" w:type="dxa"/>
                  <w:tcBorders>
                    <w:top w:val="single" w:sz="4" w:space="0" w:color="00000A"/>
                    <w:left w:val="single" w:sz="4" w:space="0" w:color="00000A"/>
                    <w:bottom w:val="single" w:sz="4" w:space="0" w:color="00000A"/>
                    <w:right w:val="single" w:sz="4" w:space="0" w:color="00000A"/>
                  </w:tcBorders>
                </w:tcPr>
                <w:p w14:paraId="1D1627E5" w14:textId="77777777" w:rsidR="00E23E3C" w:rsidRPr="005B40DA" w:rsidRDefault="00E23E3C" w:rsidP="00047E8B">
                  <w:pPr>
                    <w:keepNext/>
                    <w:keepLines/>
                    <w:tabs>
                      <w:tab w:val="left" w:pos="240"/>
                      <w:tab w:val="right" w:leader="dot" w:pos="4320"/>
                    </w:tabs>
                    <w:spacing w:before="60" w:after="100" w:afterAutospacing="1"/>
                    <w:rPr>
                      <w:u w:val="single"/>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76053895" w14:textId="77777777" w:rsidR="00E23E3C" w:rsidRPr="005B40DA" w:rsidRDefault="00E23E3C" w:rsidP="00047E8B">
                  <w:pPr>
                    <w:keepNext/>
                    <w:keepLines/>
                    <w:tabs>
                      <w:tab w:val="left" w:pos="240"/>
                      <w:tab w:val="right" w:leader="dot" w:pos="4320"/>
                    </w:tabs>
                    <w:spacing w:before="60" w:after="100" w:afterAutospacing="1"/>
                    <w:rPr>
                      <w:u w:val="single"/>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14:paraId="41589567" w14:textId="77777777" w:rsidR="00E23E3C" w:rsidRPr="005B40DA" w:rsidRDefault="00E23E3C" w:rsidP="00047E8B">
                  <w:pPr>
                    <w:keepNext/>
                    <w:keepLines/>
                    <w:tabs>
                      <w:tab w:val="left" w:pos="240"/>
                      <w:tab w:val="right" w:leader="dot" w:pos="4320"/>
                    </w:tabs>
                    <w:spacing w:before="60" w:after="100" w:afterAutospacing="1"/>
                    <w:rPr>
                      <w:u w:val="single"/>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tcPr>
                <w:p w14:paraId="7E687232" w14:textId="77777777" w:rsidR="00E23E3C" w:rsidRPr="005B40DA" w:rsidRDefault="00E23E3C" w:rsidP="00047E8B">
                  <w:pPr>
                    <w:keepNext/>
                    <w:keepLines/>
                    <w:tabs>
                      <w:tab w:val="left" w:pos="240"/>
                      <w:tab w:val="right" w:leader="dot" w:pos="4320"/>
                    </w:tabs>
                    <w:spacing w:before="60" w:after="100" w:afterAutospacing="1"/>
                    <w:rPr>
                      <w:u w:val="single"/>
                    </w:rPr>
                  </w:pPr>
                </w:p>
              </w:tc>
            </w:tr>
            <w:tr w:rsidR="00E23E3C" w:rsidRPr="005B40DA" w14:paraId="1D3F78F0" w14:textId="77777777" w:rsidTr="00047E8B">
              <w:trPr>
                <w:cantSplit/>
                <w:trHeight w:val="994"/>
              </w:trPr>
              <w:tc>
                <w:tcPr>
                  <w:tcW w:w="6043" w:type="dxa"/>
                  <w:gridSpan w:val="7"/>
                  <w:tcBorders>
                    <w:top w:val="single" w:sz="4" w:space="0" w:color="00000A"/>
                    <w:left w:val="single" w:sz="4" w:space="0" w:color="00000A"/>
                    <w:bottom w:val="single" w:sz="4" w:space="0" w:color="00000A"/>
                    <w:right w:val="single" w:sz="4" w:space="0" w:color="00000A"/>
                  </w:tcBorders>
                  <w:shd w:val="clear" w:color="auto" w:fill="auto"/>
                </w:tcPr>
                <w:p w14:paraId="66A88D1A" w14:textId="77777777" w:rsidR="00E23E3C" w:rsidRPr="005B40DA" w:rsidRDefault="00E23E3C" w:rsidP="00047E8B">
                  <w:pPr>
                    <w:keepNext/>
                    <w:keepLines/>
                    <w:tabs>
                      <w:tab w:val="left" w:pos="74"/>
                      <w:tab w:val="left" w:pos="240"/>
                      <w:tab w:val="left" w:pos="1366"/>
                      <w:tab w:val="left" w:pos="2665"/>
                      <w:tab w:val="left" w:pos="3963"/>
                      <w:tab w:val="left" w:pos="5256"/>
                      <w:tab w:val="left" w:pos="6555"/>
                      <w:tab w:val="left" w:pos="7847"/>
                      <w:tab w:val="left" w:pos="9146"/>
                    </w:tabs>
                    <w:spacing w:before="60"/>
                    <w:rPr>
                      <w:sz w:val="16"/>
                      <w:szCs w:val="16"/>
                      <w:lang w:val="fr-FR"/>
                    </w:rPr>
                  </w:pPr>
                  <w:r w:rsidRPr="005B40DA">
                    <w:rPr>
                      <w:i/>
                      <w:iCs/>
                      <w:sz w:val="16"/>
                      <w:szCs w:val="16"/>
                      <w:vertAlign w:val="superscript"/>
                      <w:lang w:val="fr-FR"/>
                    </w:rPr>
                    <w:t>(*)</w:t>
                  </w:r>
                  <w:r w:rsidRPr="005B40DA">
                    <w:rPr>
                      <w:sz w:val="16"/>
                      <w:szCs w:val="16"/>
                      <w:lang w:val="fr-FR"/>
                    </w:rPr>
                    <w:t xml:space="preserve"> Indiquer également le nom technique dans le cas des marchandises dangereuses relevant d’une rubrique collective à laquelle s’applique la disposition spéciale 274.</w:t>
                  </w:r>
                </w:p>
                <w:p w14:paraId="6B3A1461" w14:textId="77777777" w:rsidR="00E23E3C" w:rsidRPr="005B40DA" w:rsidRDefault="00E23E3C" w:rsidP="00047E8B">
                  <w:pPr>
                    <w:keepNext/>
                    <w:keepLines/>
                    <w:tabs>
                      <w:tab w:val="left" w:pos="240"/>
                      <w:tab w:val="right" w:leader="dot" w:pos="4320"/>
                    </w:tabs>
                    <w:spacing w:before="60" w:after="60"/>
                    <w:rPr>
                      <w:sz w:val="16"/>
                      <w:szCs w:val="16"/>
                      <w:u w:val="single"/>
                      <w:lang w:val="fr-FR"/>
                    </w:rPr>
                  </w:pPr>
                </w:p>
              </w:tc>
              <w:tc>
                <w:tcPr>
                  <w:tcW w:w="8077" w:type="dxa"/>
                  <w:gridSpan w:val="7"/>
                  <w:tcBorders>
                    <w:top w:val="single" w:sz="4" w:space="0" w:color="00000A"/>
                    <w:left w:val="single" w:sz="4" w:space="0" w:color="00000A"/>
                    <w:bottom w:val="single" w:sz="4" w:space="0" w:color="00000A"/>
                    <w:right w:val="single" w:sz="4" w:space="0" w:color="00000A"/>
                  </w:tcBorders>
                </w:tcPr>
                <w:p w14:paraId="2E2CC9B2" w14:textId="77777777" w:rsidR="00E23E3C" w:rsidRPr="005B40DA" w:rsidRDefault="00E23E3C" w:rsidP="00047E8B">
                  <w:pPr>
                    <w:keepNext/>
                    <w:keepLines/>
                    <w:tabs>
                      <w:tab w:val="left" w:pos="240"/>
                    </w:tabs>
                    <w:spacing w:before="60" w:after="160"/>
                    <w:rPr>
                      <w:sz w:val="16"/>
                      <w:szCs w:val="16"/>
                      <w:lang w:val="fr-FR"/>
                    </w:rPr>
                  </w:pPr>
                  <w:r w:rsidRPr="005B40DA">
                    <w:rPr>
                      <w:i/>
                      <w:iCs/>
                      <w:sz w:val="16"/>
                      <w:szCs w:val="16"/>
                      <w:vertAlign w:val="superscript"/>
                      <w:lang w:val="fr-FR"/>
                    </w:rPr>
                    <w:t>(**)</w:t>
                  </w:r>
                  <w:r w:rsidRPr="005B40DA">
                    <w:rPr>
                      <w:sz w:val="16"/>
                      <w:szCs w:val="16"/>
                      <w:lang w:val="fr-FR"/>
                    </w:rPr>
                    <w:t xml:space="preserve"> Pour la classe 7, indiquer les valeurs conformément aux critères énoncés au 1.8.5.3.</w:t>
                  </w:r>
                </w:p>
                <w:p w14:paraId="07428045" w14:textId="77777777" w:rsidR="00E23E3C" w:rsidRPr="005B40DA" w:rsidRDefault="00E23E3C" w:rsidP="00047E8B">
                  <w:pPr>
                    <w:keepNext/>
                    <w:keepLines/>
                    <w:tabs>
                      <w:tab w:val="left" w:pos="240"/>
                      <w:tab w:val="right" w:leader="dot" w:pos="4320"/>
                    </w:tabs>
                    <w:spacing w:before="60" w:after="60"/>
                    <w:rPr>
                      <w:sz w:val="16"/>
                      <w:szCs w:val="16"/>
                      <w:u w:val="single"/>
                      <w:lang w:val="fr-FR"/>
                    </w:rPr>
                  </w:pPr>
                </w:p>
              </w:tc>
            </w:tr>
          </w:tbl>
          <w:p w14:paraId="270F4690" w14:textId="77777777" w:rsidR="00E23E3C" w:rsidRPr="005B40DA" w:rsidRDefault="00E23E3C" w:rsidP="00047E8B">
            <w:pPr>
              <w:keepNext/>
              <w:keepLines/>
              <w:tabs>
                <w:tab w:val="left" w:pos="240"/>
                <w:tab w:val="right" w:leader="dot" w:pos="4320"/>
              </w:tabs>
              <w:spacing w:before="60" w:after="60"/>
              <w:rPr>
                <w:lang w:val="fr-FR"/>
              </w:rPr>
            </w:pPr>
          </w:p>
        </w:tc>
      </w:tr>
    </w:tbl>
    <w:p w14:paraId="3BAE9905" w14:textId="46622C23" w:rsidR="00350D96" w:rsidRDefault="00350D96" w:rsidP="00CE0FC2">
      <w:r>
        <w:br w:type="page"/>
      </w:r>
    </w:p>
    <w:tbl>
      <w:tblPr>
        <w:tblW w:w="142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45" w:type="dxa"/>
          <w:right w:w="70" w:type="dxa"/>
        </w:tblCellMar>
        <w:tblLook w:val="0000" w:firstRow="0" w:lastRow="0" w:firstColumn="0" w:lastColumn="0" w:noHBand="0" w:noVBand="0"/>
      </w:tblPr>
      <w:tblGrid>
        <w:gridCol w:w="2689"/>
        <w:gridCol w:w="3260"/>
        <w:gridCol w:w="2977"/>
        <w:gridCol w:w="2944"/>
        <w:gridCol w:w="2409"/>
      </w:tblGrid>
      <w:tr w:rsidR="00350D96" w:rsidRPr="0098779C" w14:paraId="2ABAC89B" w14:textId="77777777" w:rsidTr="00047E8B">
        <w:trPr>
          <w:cantSplit/>
          <w:trHeight w:val="8910"/>
        </w:trPr>
        <w:tc>
          <w:tcPr>
            <w:tcW w:w="2689" w:type="dxa"/>
            <w:tcBorders>
              <w:top w:val="single" w:sz="4" w:space="0" w:color="000000"/>
              <w:left w:val="single" w:sz="4" w:space="0" w:color="000000"/>
              <w:bottom w:val="single" w:sz="4" w:space="0" w:color="000001"/>
              <w:right w:val="single" w:sz="4" w:space="0" w:color="000001"/>
            </w:tcBorders>
            <w:shd w:val="clear" w:color="auto" w:fill="auto"/>
          </w:tcPr>
          <w:p w14:paraId="2F0F5D34" w14:textId="77777777" w:rsidR="00350D96" w:rsidRPr="0098779C" w:rsidRDefault="00350D96" w:rsidP="00047E8B">
            <w:pPr>
              <w:keepNext/>
              <w:keepLines/>
              <w:tabs>
                <w:tab w:val="left" w:pos="240"/>
              </w:tabs>
              <w:rPr>
                <w:sz w:val="18"/>
                <w:szCs w:val="18"/>
                <w:u w:val="single"/>
                <w:lang w:val="fr-FR"/>
              </w:rPr>
            </w:pPr>
            <w:r w:rsidRPr="0098779C">
              <w:rPr>
                <w:i/>
                <w:iCs/>
                <w:sz w:val="18"/>
                <w:szCs w:val="18"/>
                <w:vertAlign w:val="superscript"/>
                <w:lang w:val="fr-FR"/>
              </w:rPr>
              <w:lastRenderedPageBreak/>
              <w:t>(1)</w:t>
            </w:r>
            <w:r w:rsidRPr="0098779C">
              <w:rPr>
                <w:i/>
                <w:iCs/>
                <w:sz w:val="18"/>
                <w:szCs w:val="18"/>
                <w:lang w:val="fr-FR"/>
              </w:rPr>
              <w:t xml:space="preserve"> </w:t>
            </w:r>
            <w:r w:rsidRPr="0098779C">
              <w:rPr>
                <w:i/>
                <w:sz w:val="18"/>
                <w:szCs w:val="18"/>
                <w:highlight w:val="darkGray"/>
                <w:u w:val="dotted"/>
                <w:lang w:val="fr-FR" w:eastAsia="zh-CN"/>
              </w:rPr>
              <w:t>Type de wagon</w:t>
            </w:r>
          </w:p>
          <w:p w14:paraId="7B775B5E" w14:textId="77777777" w:rsidR="00350D96" w:rsidRPr="0098779C" w:rsidRDefault="00350D96" w:rsidP="00047E8B">
            <w:pPr>
              <w:keepNext/>
              <w:keepLines/>
              <w:tabs>
                <w:tab w:val="left" w:pos="240"/>
              </w:tabs>
              <w:rPr>
                <w:i/>
                <w:sz w:val="18"/>
                <w:szCs w:val="18"/>
                <w:u w:val="dotted"/>
                <w:lang w:val="fr-FR"/>
              </w:rPr>
            </w:pPr>
          </w:p>
          <w:p w14:paraId="2CF9304B" w14:textId="77777777" w:rsidR="00350D96" w:rsidRPr="0098779C" w:rsidRDefault="00350D96" w:rsidP="00350D96">
            <w:pPr>
              <w:keepNext/>
              <w:keepLines/>
              <w:numPr>
                <w:ilvl w:val="0"/>
                <w:numId w:val="111"/>
              </w:numPr>
              <w:tabs>
                <w:tab w:val="left" w:pos="74"/>
                <w:tab w:val="left" w:pos="240"/>
                <w:tab w:val="left" w:pos="1366"/>
                <w:tab w:val="left" w:pos="2665"/>
                <w:tab w:val="left" w:pos="3963"/>
                <w:tab w:val="left" w:pos="5256"/>
                <w:tab w:val="left" w:pos="6555"/>
                <w:tab w:val="left" w:pos="7847"/>
                <w:tab w:val="left" w:pos="9146"/>
              </w:tabs>
              <w:spacing w:line="240" w:lineRule="auto"/>
              <w:ind w:left="57" w:hanging="57"/>
              <w:rPr>
                <w:rFonts w:eastAsia="Calibri"/>
                <w:sz w:val="18"/>
                <w:szCs w:val="18"/>
                <w:lang w:val="fr-FR"/>
              </w:rPr>
            </w:pPr>
            <w:r w:rsidRPr="0098779C">
              <w:rPr>
                <w:sz w:val="18"/>
                <w:szCs w:val="18"/>
                <w:lang w:val="fr-FR"/>
              </w:rPr>
              <w:t>Wagon-citerne</w:t>
            </w:r>
          </w:p>
          <w:p w14:paraId="6EBE6C8F" w14:textId="77777777" w:rsidR="00350D96" w:rsidRPr="0098779C" w:rsidRDefault="00350D96" w:rsidP="00350D96">
            <w:pPr>
              <w:keepNext/>
              <w:keepLines/>
              <w:numPr>
                <w:ilvl w:val="0"/>
                <w:numId w:val="111"/>
              </w:numPr>
              <w:tabs>
                <w:tab w:val="left" w:pos="74"/>
                <w:tab w:val="left" w:pos="240"/>
                <w:tab w:val="left" w:pos="1366"/>
                <w:tab w:val="left" w:pos="2665"/>
                <w:tab w:val="left" w:pos="3963"/>
                <w:tab w:val="left" w:pos="5256"/>
                <w:tab w:val="left" w:pos="6555"/>
                <w:tab w:val="left" w:pos="7847"/>
                <w:tab w:val="left" w:pos="9146"/>
              </w:tabs>
              <w:spacing w:line="240" w:lineRule="auto"/>
              <w:ind w:left="57" w:hanging="57"/>
              <w:rPr>
                <w:rFonts w:eastAsia="Calibri"/>
                <w:sz w:val="18"/>
                <w:szCs w:val="18"/>
                <w:lang w:val="fr-FR"/>
              </w:rPr>
            </w:pPr>
            <w:r w:rsidRPr="0098779C">
              <w:rPr>
                <w:sz w:val="18"/>
                <w:szCs w:val="18"/>
                <w:lang w:val="fr-FR"/>
              </w:rPr>
              <w:t>Wagon-batterie</w:t>
            </w:r>
          </w:p>
          <w:p w14:paraId="1A579673" w14:textId="77777777" w:rsidR="00350D96" w:rsidRPr="0098779C" w:rsidRDefault="00350D96" w:rsidP="00350D96">
            <w:pPr>
              <w:keepNext/>
              <w:keepLines/>
              <w:numPr>
                <w:ilvl w:val="0"/>
                <w:numId w:val="111"/>
              </w:numPr>
              <w:tabs>
                <w:tab w:val="left" w:pos="74"/>
                <w:tab w:val="left" w:pos="240"/>
                <w:tab w:val="left" w:pos="1366"/>
                <w:tab w:val="left" w:pos="2665"/>
                <w:tab w:val="left" w:pos="3963"/>
                <w:tab w:val="left" w:pos="5256"/>
                <w:tab w:val="left" w:pos="6555"/>
                <w:tab w:val="left" w:pos="7847"/>
                <w:tab w:val="left" w:pos="9146"/>
              </w:tabs>
              <w:spacing w:line="240" w:lineRule="auto"/>
              <w:ind w:left="57" w:hanging="57"/>
              <w:rPr>
                <w:rFonts w:eastAsia="Calibri"/>
                <w:sz w:val="18"/>
                <w:szCs w:val="18"/>
                <w:lang w:val="fr-FR"/>
              </w:rPr>
            </w:pPr>
            <w:r w:rsidRPr="0098779C">
              <w:rPr>
                <w:sz w:val="18"/>
                <w:szCs w:val="18"/>
                <w:lang w:val="fr-FR"/>
              </w:rPr>
              <w:t>Wagon fermé</w:t>
            </w:r>
          </w:p>
          <w:p w14:paraId="2D336DDB" w14:textId="77777777" w:rsidR="00350D96" w:rsidRPr="0098779C" w:rsidRDefault="00350D96" w:rsidP="00350D96">
            <w:pPr>
              <w:keepNext/>
              <w:keepLines/>
              <w:numPr>
                <w:ilvl w:val="0"/>
                <w:numId w:val="111"/>
              </w:numPr>
              <w:tabs>
                <w:tab w:val="left" w:pos="74"/>
                <w:tab w:val="left" w:pos="240"/>
                <w:tab w:val="left" w:pos="1366"/>
                <w:tab w:val="left" w:pos="2665"/>
                <w:tab w:val="left" w:pos="3963"/>
                <w:tab w:val="left" w:pos="5256"/>
                <w:tab w:val="left" w:pos="6555"/>
                <w:tab w:val="left" w:pos="7847"/>
                <w:tab w:val="left" w:pos="9146"/>
              </w:tabs>
              <w:spacing w:line="240" w:lineRule="auto"/>
              <w:ind w:left="57" w:hanging="57"/>
              <w:rPr>
                <w:rFonts w:eastAsia="Calibri"/>
                <w:sz w:val="18"/>
                <w:szCs w:val="18"/>
                <w:lang w:val="fr-FR"/>
              </w:rPr>
            </w:pPr>
            <w:r w:rsidRPr="0098779C">
              <w:rPr>
                <w:sz w:val="18"/>
                <w:szCs w:val="18"/>
                <w:lang w:val="fr-FR"/>
              </w:rPr>
              <w:t>Wagon découvert</w:t>
            </w:r>
          </w:p>
          <w:p w14:paraId="290A2741" w14:textId="77777777" w:rsidR="00350D96" w:rsidRPr="0098779C" w:rsidRDefault="00350D96" w:rsidP="00350D96">
            <w:pPr>
              <w:keepNext/>
              <w:keepLines/>
              <w:numPr>
                <w:ilvl w:val="0"/>
                <w:numId w:val="111"/>
              </w:numPr>
              <w:tabs>
                <w:tab w:val="left" w:pos="74"/>
                <w:tab w:val="left" w:pos="240"/>
                <w:tab w:val="left" w:pos="1366"/>
                <w:tab w:val="left" w:pos="2665"/>
                <w:tab w:val="left" w:pos="3963"/>
                <w:tab w:val="left" w:pos="5256"/>
                <w:tab w:val="left" w:pos="6555"/>
                <w:tab w:val="left" w:pos="7847"/>
                <w:tab w:val="left" w:pos="9146"/>
              </w:tabs>
              <w:spacing w:line="240" w:lineRule="auto"/>
              <w:ind w:left="57" w:hanging="57"/>
              <w:rPr>
                <w:rFonts w:eastAsia="Calibri"/>
                <w:sz w:val="18"/>
                <w:szCs w:val="18"/>
                <w:lang w:val="fr-FR"/>
              </w:rPr>
            </w:pPr>
            <w:r w:rsidRPr="0098779C">
              <w:rPr>
                <w:sz w:val="18"/>
                <w:szCs w:val="18"/>
                <w:lang w:val="fr-FR"/>
              </w:rPr>
              <w:t>Wagon bâché</w:t>
            </w:r>
          </w:p>
          <w:p w14:paraId="0590A10A" w14:textId="77777777" w:rsidR="00350D96" w:rsidRPr="0098779C" w:rsidRDefault="00350D96" w:rsidP="00350D96">
            <w:pPr>
              <w:keepNext/>
              <w:keepLines/>
              <w:numPr>
                <w:ilvl w:val="0"/>
                <w:numId w:val="111"/>
              </w:numPr>
              <w:tabs>
                <w:tab w:val="left" w:pos="74"/>
                <w:tab w:val="left" w:pos="240"/>
                <w:tab w:val="left" w:pos="1366"/>
                <w:tab w:val="left" w:pos="2665"/>
                <w:tab w:val="left" w:pos="3963"/>
                <w:tab w:val="left" w:pos="5256"/>
                <w:tab w:val="left" w:pos="6555"/>
                <w:tab w:val="left" w:pos="7847"/>
                <w:tab w:val="left" w:pos="9146"/>
              </w:tabs>
              <w:spacing w:line="240" w:lineRule="auto"/>
              <w:ind w:left="57" w:hanging="57"/>
              <w:rPr>
                <w:rFonts w:eastAsia="Calibri"/>
                <w:sz w:val="18"/>
                <w:szCs w:val="18"/>
                <w:lang w:val="fr-FR"/>
              </w:rPr>
            </w:pPr>
            <w:r w:rsidRPr="0098779C">
              <w:rPr>
                <w:sz w:val="18"/>
                <w:szCs w:val="18"/>
                <w:lang w:val="fr-FR"/>
              </w:rPr>
              <w:t>Fond du type trémie</w:t>
            </w:r>
          </w:p>
          <w:p w14:paraId="187EA77F" w14:textId="77777777" w:rsidR="00350D96" w:rsidRPr="0098779C" w:rsidRDefault="00350D96" w:rsidP="00350D96">
            <w:pPr>
              <w:keepNext/>
              <w:keepLines/>
              <w:numPr>
                <w:ilvl w:val="0"/>
                <w:numId w:val="111"/>
              </w:numPr>
              <w:tabs>
                <w:tab w:val="left" w:pos="74"/>
                <w:tab w:val="left" w:pos="240"/>
                <w:tab w:val="left" w:pos="1366"/>
                <w:tab w:val="left" w:pos="2665"/>
                <w:tab w:val="left" w:pos="3963"/>
                <w:tab w:val="left" w:pos="5256"/>
                <w:tab w:val="left" w:pos="6555"/>
                <w:tab w:val="left" w:pos="7847"/>
                <w:tab w:val="left" w:pos="9146"/>
              </w:tabs>
              <w:spacing w:line="240" w:lineRule="auto"/>
              <w:ind w:left="57" w:hanging="57"/>
              <w:rPr>
                <w:rFonts w:eastAsia="Calibri"/>
                <w:sz w:val="18"/>
                <w:szCs w:val="18"/>
                <w:lang w:val="fr-FR"/>
              </w:rPr>
            </w:pPr>
            <w:r w:rsidRPr="0098779C">
              <w:rPr>
                <w:sz w:val="18"/>
                <w:szCs w:val="18"/>
                <w:lang w:val="fr-FR"/>
              </w:rPr>
              <w:t>Unité de transport intermodal sur un wagon</w:t>
            </w:r>
          </w:p>
          <w:p w14:paraId="4DEC62B7" w14:textId="77777777" w:rsidR="00350D96" w:rsidRPr="0098779C" w:rsidRDefault="00350D96" w:rsidP="00047E8B">
            <w:pPr>
              <w:keepNext/>
              <w:keepLines/>
              <w:tabs>
                <w:tab w:val="left" w:pos="74"/>
                <w:tab w:val="left" w:pos="240"/>
                <w:tab w:val="left" w:pos="1366"/>
                <w:tab w:val="left" w:pos="2665"/>
                <w:tab w:val="left" w:pos="3963"/>
                <w:tab w:val="left" w:pos="5256"/>
                <w:tab w:val="left" w:pos="6555"/>
                <w:tab w:val="left" w:pos="7847"/>
                <w:tab w:val="left" w:pos="9146"/>
              </w:tabs>
              <w:ind w:left="434"/>
              <w:rPr>
                <w:rFonts w:eastAsia="Calibri"/>
                <w:sz w:val="18"/>
                <w:szCs w:val="18"/>
                <w:lang w:val="fr-FR" w:eastAsia="nb-NO"/>
              </w:rPr>
            </w:pPr>
          </w:p>
          <w:p w14:paraId="0093ED70" w14:textId="77777777" w:rsidR="00350D96" w:rsidRPr="0098779C" w:rsidRDefault="00350D96" w:rsidP="00047E8B">
            <w:pPr>
              <w:keepNext/>
              <w:keepLines/>
              <w:tabs>
                <w:tab w:val="left" w:pos="74"/>
                <w:tab w:val="left" w:pos="240"/>
                <w:tab w:val="left" w:pos="1366"/>
                <w:tab w:val="left" w:pos="2665"/>
                <w:tab w:val="left" w:pos="3963"/>
                <w:tab w:val="left" w:pos="5256"/>
                <w:tab w:val="left" w:pos="6555"/>
                <w:tab w:val="left" w:pos="7847"/>
                <w:tab w:val="left" w:pos="9146"/>
              </w:tabs>
              <w:ind w:left="74"/>
              <w:rPr>
                <w:i/>
                <w:sz w:val="18"/>
                <w:szCs w:val="18"/>
                <w:u w:val="dotted"/>
                <w:lang w:val="fr-FR" w:eastAsia="zh-CN"/>
              </w:rPr>
            </w:pPr>
            <w:r w:rsidRPr="0098779C">
              <w:rPr>
                <w:i/>
                <w:iCs/>
                <w:sz w:val="18"/>
                <w:szCs w:val="18"/>
                <w:vertAlign w:val="superscript"/>
                <w:lang w:val="fr-FR"/>
              </w:rPr>
              <w:t>(2)</w:t>
            </w:r>
            <w:r w:rsidRPr="0098779C">
              <w:rPr>
                <w:i/>
                <w:iCs/>
                <w:sz w:val="18"/>
                <w:szCs w:val="18"/>
                <w:lang w:val="fr-FR"/>
              </w:rPr>
              <w:t xml:space="preserve"> </w:t>
            </w:r>
            <w:r w:rsidRPr="0098779C">
              <w:rPr>
                <w:i/>
                <w:sz w:val="18"/>
                <w:szCs w:val="18"/>
                <w:highlight w:val="darkGray"/>
                <w:u w:val="dotted"/>
                <w:lang w:val="fr-FR" w:eastAsia="zh-CN"/>
              </w:rPr>
              <w:t>Description du type d’événement</w:t>
            </w:r>
            <w:r w:rsidRPr="0098779C">
              <w:rPr>
                <w:i/>
                <w:sz w:val="18"/>
                <w:szCs w:val="18"/>
                <w:u w:val="dotted"/>
                <w:lang w:val="fr-FR" w:eastAsia="zh-CN"/>
              </w:rPr>
              <w:t xml:space="preserve"> </w:t>
            </w:r>
          </w:p>
          <w:p w14:paraId="460884D4" w14:textId="77777777" w:rsidR="00350D96" w:rsidRPr="0098779C" w:rsidRDefault="00350D96" w:rsidP="00047E8B">
            <w:pPr>
              <w:keepNext/>
              <w:keepLines/>
              <w:tabs>
                <w:tab w:val="left" w:pos="74"/>
                <w:tab w:val="left" w:pos="240"/>
                <w:tab w:val="left" w:pos="1366"/>
                <w:tab w:val="left" w:pos="2665"/>
                <w:tab w:val="left" w:pos="3963"/>
                <w:tab w:val="left" w:pos="5256"/>
                <w:tab w:val="left" w:pos="6555"/>
                <w:tab w:val="left" w:pos="7847"/>
                <w:tab w:val="left" w:pos="9146"/>
              </w:tabs>
              <w:ind w:left="74"/>
              <w:rPr>
                <w:i/>
                <w:sz w:val="18"/>
                <w:szCs w:val="18"/>
                <w:u w:val="dotted"/>
                <w:lang w:val="fr-FR" w:eastAsia="zh-CN"/>
              </w:rPr>
            </w:pPr>
          </w:p>
          <w:p w14:paraId="4FDC9A20" w14:textId="77777777" w:rsidR="00350D96" w:rsidRPr="0098779C" w:rsidRDefault="00350D96" w:rsidP="00350D96">
            <w:pPr>
              <w:keepNext/>
              <w:keepLines/>
              <w:numPr>
                <w:ilvl w:val="0"/>
                <w:numId w:val="118"/>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Chute dans l’eau</w:t>
            </w:r>
          </w:p>
          <w:p w14:paraId="5D118C26" w14:textId="77777777" w:rsidR="00350D96" w:rsidRPr="0098779C" w:rsidRDefault="00350D96" w:rsidP="00350D96">
            <w:pPr>
              <w:keepNext/>
              <w:keepLines/>
              <w:numPr>
                <w:ilvl w:val="0"/>
                <w:numId w:val="118"/>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Chute de hauteur</w:t>
            </w:r>
          </w:p>
          <w:p w14:paraId="053A756F" w14:textId="77777777" w:rsidR="00350D96" w:rsidRPr="0098779C" w:rsidRDefault="00350D96" w:rsidP="00350D96">
            <w:pPr>
              <w:keepNext/>
              <w:keepLines/>
              <w:numPr>
                <w:ilvl w:val="0"/>
                <w:numId w:val="118"/>
              </w:numPr>
              <w:tabs>
                <w:tab w:val="left" w:pos="74"/>
                <w:tab w:val="left" w:pos="240"/>
                <w:tab w:val="left" w:pos="1366"/>
                <w:tab w:val="left" w:pos="2665"/>
                <w:tab w:val="left" w:pos="3963"/>
                <w:tab w:val="left" w:pos="5256"/>
                <w:tab w:val="left" w:pos="6555"/>
                <w:tab w:val="left" w:pos="7847"/>
                <w:tab w:val="left" w:pos="9146"/>
              </w:tabs>
              <w:spacing w:line="240" w:lineRule="auto"/>
              <w:ind w:left="227" w:hanging="227"/>
              <w:rPr>
                <w:rFonts w:eastAsia="Calibri"/>
                <w:sz w:val="18"/>
                <w:szCs w:val="18"/>
                <w:lang w:val="fr-FR"/>
              </w:rPr>
            </w:pPr>
            <w:r w:rsidRPr="0098779C">
              <w:rPr>
                <w:sz w:val="18"/>
                <w:szCs w:val="18"/>
                <w:lang w:val="fr-FR"/>
              </w:rPr>
              <w:t>Collision (si elle est connue, indiquer la vitesse au moment du choc)</w:t>
            </w:r>
          </w:p>
          <w:p w14:paraId="2EB7DED2" w14:textId="77777777" w:rsidR="00350D96" w:rsidRPr="0098779C" w:rsidRDefault="00350D96" w:rsidP="00350D96">
            <w:pPr>
              <w:keepNext/>
              <w:keepLines/>
              <w:numPr>
                <w:ilvl w:val="0"/>
                <w:numId w:val="118"/>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Perte ou déplacement de la cargaison</w:t>
            </w:r>
          </w:p>
          <w:p w14:paraId="5EEBDA4E" w14:textId="77777777" w:rsidR="00350D96" w:rsidRPr="0098779C" w:rsidRDefault="00350D96" w:rsidP="00350D96">
            <w:pPr>
              <w:keepNext/>
              <w:keepLines/>
              <w:numPr>
                <w:ilvl w:val="0"/>
                <w:numId w:val="118"/>
              </w:numPr>
              <w:tabs>
                <w:tab w:val="left" w:pos="74"/>
                <w:tab w:val="left" w:pos="240"/>
                <w:tab w:val="left" w:pos="1366"/>
                <w:tab w:val="left" w:pos="2665"/>
                <w:tab w:val="left" w:pos="3963"/>
                <w:tab w:val="left" w:pos="5256"/>
                <w:tab w:val="left" w:pos="6555"/>
                <w:tab w:val="left" w:pos="7847"/>
                <w:tab w:val="left" w:pos="9146"/>
              </w:tabs>
              <w:spacing w:line="240" w:lineRule="auto"/>
              <w:ind w:left="227" w:hanging="227"/>
              <w:rPr>
                <w:rFonts w:eastAsia="Calibri"/>
                <w:sz w:val="18"/>
                <w:szCs w:val="18"/>
                <w:lang w:val="fr-FR"/>
              </w:rPr>
            </w:pPr>
            <w:r w:rsidRPr="0098779C">
              <w:rPr>
                <w:sz w:val="18"/>
                <w:szCs w:val="18"/>
                <w:lang w:val="fr-FR"/>
              </w:rPr>
              <w:t>Déraillement à un croisement autre qu’un passage à niveau</w:t>
            </w:r>
          </w:p>
          <w:p w14:paraId="1922CF22" w14:textId="77777777" w:rsidR="00350D96" w:rsidRPr="0098779C" w:rsidRDefault="00350D96" w:rsidP="00350D96">
            <w:pPr>
              <w:keepNext/>
              <w:keepLines/>
              <w:numPr>
                <w:ilvl w:val="0"/>
                <w:numId w:val="118"/>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Déraillement à un passage à niveau</w:t>
            </w:r>
          </w:p>
          <w:p w14:paraId="67711B4C" w14:textId="77777777" w:rsidR="00350D96" w:rsidRPr="0098779C" w:rsidRDefault="00350D96" w:rsidP="00350D96">
            <w:pPr>
              <w:keepNext/>
              <w:keepLines/>
              <w:numPr>
                <w:ilvl w:val="0"/>
                <w:numId w:val="118"/>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Feu</w:t>
            </w:r>
          </w:p>
          <w:p w14:paraId="79312B8A" w14:textId="77777777" w:rsidR="00350D96" w:rsidRPr="0098779C" w:rsidRDefault="00350D96" w:rsidP="00350D96">
            <w:pPr>
              <w:keepNext/>
              <w:keepLines/>
              <w:numPr>
                <w:ilvl w:val="0"/>
                <w:numId w:val="118"/>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Déraillement en dehors de la voie</w:t>
            </w:r>
          </w:p>
          <w:p w14:paraId="6E6053C7" w14:textId="77777777" w:rsidR="00350D96" w:rsidRPr="0098779C" w:rsidRDefault="00350D96" w:rsidP="00350D96">
            <w:pPr>
              <w:keepNext/>
              <w:keepLines/>
              <w:numPr>
                <w:ilvl w:val="0"/>
                <w:numId w:val="118"/>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Déraillement sur une voie continue</w:t>
            </w:r>
          </w:p>
          <w:p w14:paraId="007AE2DF" w14:textId="77777777" w:rsidR="00350D96" w:rsidRPr="0098779C" w:rsidRDefault="00350D96" w:rsidP="00350D96">
            <w:pPr>
              <w:keepNext/>
              <w:keepLines/>
              <w:numPr>
                <w:ilvl w:val="0"/>
                <w:numId w:val="118"/>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Déraillement à un aiguillage</w:t>
            </w:r>
          </w:p>
          <w:p w14:paraId="055E35F2" w14:textId="77777777" w:rsidR="00350D96" w:rsidRPr="0098779C" w:rsidRDefault="00350D96" w:rsidP="00350D96">
            <w:pPr>
              <w:keepNext/>
              <w:keepLines/>
              <w:numPr>
                <w:ilvl w:val="0"/>
                <w:numId w:val="118"/>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Retournement sur la voie</w:t>
            </w:r>
          </w:p>
          <w:p w14:paraId="0A48297C" w14:textId="77777777" w:rsidR="00350D96" w:rsidRPr="0098779C" w:rsidRDefault="00350D96" w:rsidP="00350D96">
            <w:pPr>
              <w:keepNext/>
              <w:keepLines/>
              <w:numPr>
                <w:ilvl w:val="0"/>
                <w:numId w:val="118"/>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Sortie de voie</w:t>
            </w:r>
          </w:p>
          <w:p w14:paraId="0D6C2B3C" w14:textId="77777777" w:rsidR="00350D96" w:rsidRPr="0098779C" w:rsidRDefault="00350D96" w:rsidP="00047E8B">
            <w:pPr>
              <w:keepNext/>
              <w:keepLines/>
              <w:tabs>
                <w:tab w:val="left" w:pos="74"/>
                <w:tab w:val="left" w:pos="240"/>
                <w:tab w:val="left" w:pos="1366"/>
                <w:tab w:val="left" w:pos="2665"/>
                <w:tab w:val="left" w:pos="3963"/>
                <w:tab w:val="left" w:pos="5256"/>
                <w:tab w:val="left" w:pos="6555"/>
                <w:tab w:val="left" w:pos="7847"/>
                <w:tab w:val="left" w:pos="9146"/>
              </w:tabs>
              <w:ind w:left="360"/>
              <w:rPr>
                <w:rFonts w:eastAsia="Calibri"/>
                <w:sz w:val="18"/>
                <w:szCs w:val="18"/>
                <w:lang w:val="fr-FR" w:eastAsia="nb-NO"/>
              </w:rPr>
            </w:pPr>
          </w:p>
          <w:p w14:paraId="09C36550" w14:textId="77777777" w:rsidR="00350D96" w:rsidRPr="0098779C" w:rsidRDefault="00350D96" w:rsidP="00047E8B">
            <w:pPr>
              <w:keepNext/>
              <w:keepLines/>
              <w:tabs>
                <w:tab w:val="left" w:pos="74"/>
                <w:tab w:val="left" w:pos="240"/>
                <w:tab w:val="left" w:pos="1366"/>
                <w:tab w:val="left" w:pos="2665"/>
                <w:tab w:val="left" w:pos="3963"/>
                <w:tab w:val="left" w:pos="5256"/>
                <w:tab w:val="left" w:pos="6555"/>
                <w:tab w:val="left" w:pos="7847"/>
                <w:tab w:val="left" w:pos="9146"/>
              </w:tabs>
              <w:rPr>
                <w:i/>
                <w:sz w:val="18"/>
                <w:szCs w:val="18"/>
                <w:u w:val="dotted"/>
                <w:lang w:val="fr-FR" w:eastAsia="zh-CN"/>
              </w:rPr>
            </w:pPr>
            <w:r w:rsidRPr="0098779C">
              <w:rPr>
                <w:sz w:val="18"/>
                <w:szCs w:val="18"/>
                <w:lang w:val="fr-FR"/>
              </w:rPr>
              <w:t xml:space="preserve"> </w:t>
            </w:r>
            <w:r w:rsidRPr="0098779C">
              <w:rPr>
                <w:i/>
                <w:iCs/>
                <w:sz w:val="18"/>
                <w:szCs w:val="18"/>
                <w:highlight w:val="darkGray"/>
                <w:vertAlign w:val="superscript"/>
                <w:lang w:val="fr-FR"/>
              </w:rPr>
              <w:t>(3</w:t>
            </w:r>
            <w:r w:rsidRPr="0098779C">
              <w:rPr>
                <w:i/>
                <w:sz w:val="18"/>
                <w:szCs w:val="18"/>
                <w:highlight w:val="darkGray"/>
                <w:u w:val="dotted"/>
                <w:vertAlign w:val="superscript"/>
                <w:lang w:val="fr-FR" w:eastAsia="zh-CN"/>
              </w:rPr>
              <w:t>)</w:t>
            </w:r>
            <w:r w:rsidRPr="0098779C">
              <w:rPr>
                <w:i/>
                <w:sz w:val="18"/>
                <w:szCs w:val="18"/>
                <w:highlight w:val="darkGray"/>
                <w:u w:val="dotted"/>
                <w:lang w:val="fr-FR" w:eastAsia="zh-CN"/>
              </w:rPr>
              <w:t xml:space="preserve"> Emplacement du feu</w:t>
            </w:r>
            <w:r w:rsidRPr="0098779C">
              <w:rPr>
                <w:i/>
                <w:sz w:val="18"/>
                <w:szCs w:val="18"/>
                <w:u w:val="dotted"/>
                <w:lang w:val="fr-FR" w:eastAsia="zh-CN"/>
              </w:rPr>
              <w:t xml:space="preserve"> </w:t>
            </w:r>
          </w:p>
          <w:p w14:paraId="281262CC" w14:textId="77777777" w:rsidR="00350D96" w:rsidRPr="0098779C" w:rsidRDefault="00350D96" w:rsidP="00047E8B">
            <w:pPr>
              <w:keepNext/>
              <w:keepLines/>
              <w:tabs>
                <w:tab w:val="left" w:pos="74"/>
                <w:tab w:val="left" w:pos="240"/>
                <w:tab w:val="left" w:pos="1366"/>
                <w:tab w:val="left" w:pos="2665"/>
                <w:tab w:val="left" w:pos="3963"/>
                <w:tab w:val="left" w:pos="5256"/>
                <w:tab w:val="left" w:pos="6555"/>
                <w:tab w:val="left" w:pos="7847"/>
                <w:tab w:val="left" w:pos="9146"/>
              </w:tabs>
              <w:rPr>
                <w:i/>
                <w:sz w:val="18"/>
                <w:szCs w:val="18"/>
                <w:u w:val="dotted"/>
                <w:lang w:val="fr-FR" w:eastAsia="zh-CN"/>
              </w:rPr>
            </w:pPr>
          </w:p>
          <w:p w14:paraId="6464E2A3" w14:textId="77777777" w:rsidR="00350D96" w:rsidRPr="0098779C" w:rsidRDefault="00350D96" w:rsidP="00350D96">
            <w:pPr>
              <w:keepNext/>
              <w:keepLines/>
              <w:numPr>
                <w:ilvl w:val="0"/>
                <w:numId w:val="117"/>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Essieu</w:t>
            </w:r>
          </w:p>
          <w:p w14:paraId="0D5771EB" w14:textId="77777777" w:rsidR="00350D96" w:rsidRPr="0098779C" w:rsidRDefault="00350D96" w:rsidP="00350D96">
            <w:pPr>
              <w:keepNext/>
              <w:keepLines/>
              <w:numPr>
                <w:ilvl w:val="0"/>
                <w:numId w:val="117"/>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Essieu ferroviaire</w:t>
            </w:r>
          </w:p>
          <w:p w14:paraId="6EB9EAA8" w14:textId="77777777" w:rsidR="00350D96" w:rsidRPr="0098779C" w:rsidRDefault="00350D96" w:rsidP="00350D96">
            <w:pPr>
              <w:keepNext/>
              <w:keepLines/>
              <w:numPr>
                <w:ilvl w:val="0"/>
                <w:numId w:val="117"/>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Locomotive</w:t>
            </w:r>
          </w:p>
          <w:p w14:paraId="6D6C2843" w14:textId="77777777" w:rsidR="00350D96" w:rsidRPr="0098779C" w:rsidRDefault="00350D96" w:rsidP="00350D96">
            <w:pPr>
              <w:keepNext/>
              <w:keepLines/>
              <w:numPr>
                <w:ilvl w:val="0"/>
                <w:numId w:val="117"/>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Récipient à pression</w:t>
            </w:r>
          </w:p>
          <w:p w14:paraId="69518EA5" w14:textId="77777777" w:rsidR="00350D96" w:rsidRPr="0098779C" w:rsidRDefault="00350D96" w:rsidP="00350D96">
            <w:pPr>
              <w:keepNext/>
              <w:keepLines/>
              <w:numPr>
                <w:ilvl w:val="0"/>
                <w:numId w:val="117"/>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Remorque</w:t>
            </w:r>
          </w:p>
          <w:p w14:paraId="78DA36F7" w14:textId="77777777" w:rsidR="00350D96" w:rsidRPr="0098779C" w:rsidRDefault="00350D96" w:rsidP="00350D96">
            <w:pPr>
              <w:keepNext/>
              <w:keepLines/>
              <w:numPr>
                <w:ilvl w:val="0"/>
                <w:numId w:val="117"/>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Remorque-citerne</w:t>
            </w:r>
          </w:p>
          <w:p w14:paraId="667B9891" w14:textId="77777777" w:rsidR="00350D96" w:rsidRPr="0098779C" w:rsidRDefault="00350D96" w:rsidP="00350D96">
            <w:pPr>
              <w:keepNext/>
              <w:keepLines/>
              <w:numPr>
                <w:ilvl w:val="0"/>
                <w:numId w:val="117"/>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Semi-remorque</w:t>
            </w:r>
          </w:p>
          <w:p w14:paraId="2E98CFD0" w14:textId="77777777" w:rsidR="00350D96" w:rsidRPr="0098779C" w:rsidRDefault="00350D96" w:rsidP="00350D96">
            <w:pPr>
              <w:keepNext/>
              <w:keepLines/>
              <w:numPr>
                <w:ilvl w:val="0"/>
                <w:numId w:val="117"/>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Unité de transport intermodal</w:t>
            </w:r>
          </w:p>
          <w:p w14:paraId="37692FEF" w14:textId="77777777" w:rsidR="00350D96" w:rsidRPr="0098779C" w:rsidRDefault="00350D96" w:rsidP="00350D96">
            <w:pPr>
              <w:keepNext/>
              <w:keepLines/>
              <w:numPr>
                <w:ilvl w:val="0"/>
                <w:numId w:val="117"/>
              </w:numPr>
              <w:tabs>
                <w:tab w:val="left" w:pos="74"/>
                <w:tab w:val="left" w:pos="240"/>
                <w:tab w:val="left" w:pos="1366"/>
                <w:tab w:val="left" w:pos="2665"/>
                <w:tab w:val="left" w:pos="3963"/>
                <w:tab w:val="left" w:pos="5256"/>
                <w:tab w:val="left" w:pos="6555"/>
                <w:tab w:val="left" w:pos="7847"/>
                <w:tab w:val="left" w:pos="9146"/>
              </w:tabs>
              <w:spacing w:line="240" w:lineRule="auto"/>
              <w:rPr>
                <w:i/>
                <w:sz w:val="18"/>
                <w:szCs w:val="18"/>
                <w:lang w:val="fr-FR"/>
              </w:rPr>
            </w:pPr>
            <w:r w:rsidRPr="0098779C">
              <w:rPr>
                <w:sz w:val="18"/>
                <w:szCs w:val="18"/>
                <w:lang w:val="fr-FR"/>
              </w:rPr>
              <w:t>Cabine du tracteur</w:t>
            </w:r>
          </w:p>
        </w:tc>
        <w:tc>
          <w:tcPr>
            <w:tcW w:w="3260" w:type="dxa"/>
            <w:tcBorders>
              <w:top w:val="single" w:sz="4" w:space="0" w:color="000000"/>
              <w:left w:val="single" w:sz="4" w:space="0" w:color="000001"/>
              <w:bottom w:val="single" w:sz="4" w:space="0" w:color="000001"/>
              <w:right w:val="single" w:sz="4" w:space="0" w:color="000000"/>
            </w:tcBorders>
            <w:shd w:val="clear" w:color="auto" w:fill="auto"/>
          </w:tcPr>
          <w:p w14:paraId="5960C7B4" w14:textId="77777777" w:rsidR="00350D96" w:rsidRPr="0098779C" w:rsidRDefault="00350D96" w:rsidP="00047E8B">
            <w:pPr>
              <w:keepNext/>
              <w:keepLines/>
              <w:tabs>
                <w:tab w:val="left" w:pos="240"/>
              </w:tabs>
              <w:rPr>
                <w:i/>
                <w:iCs/>
                <w:sz w:val="18"/>
                <w:szCs w:val="18"/>
                <w:u w:val="single"/>
                <w:lang w:val="fr-FR"/>
              </w:rPr>
            </w:pPr>
            <w:r w:rsidRPr="0098779C">
              <w:rPr>
                <w:sz w:val="18"/>
                <w:szCs w:val="18"/>
                <w:lang w:val="fr-FR"/>
              </w:rPr>
              <w:t xml:space="preserve"> </w:t>
            </w:r>
            <w:r w:rsidRPr="0098779C">
              <w:rPr>
                <w:i/>
                <w:iCs/>
                <w:sz w:val="18"/>
                <w:szCs w:val="18"/>
                <w:vertAlign w:val="superscript"/>
                <w:lang w:val="fr-FR"/>
              </w:rPr>
              <w:t>(4)</w:t>
            </w:r>
            <w:r w:rsidRPr="0098779C">
              <w:rPr>
                <w:i/>
                <w:iCs/>
                <w:sz w:val="18"/>
                <w:szCs w:val="18"/>
                <w:lang w:val="fr-FR"/>
              </w:rPr>
              <w:t xml:space="preserve"> </w:t>
            </w:r>
            <w:r w:rsidRPr="0098779C">
              <w:rPr>
                <w:i/>
                <w:sz w:val="18"/>
                <w:szCs w:val="18"/>
                <w:highlight w:val="darkGray"/>
                <w:u w:val="dotted"/>
                <w:lang w:val="fr-FR" w:eastAsia="zh-CN"/>
              </w:rPr>
              <w:t>Emplacement de l’impact</w:t>
            </w:r>
          </w:p>
          <w:p w14:paraId="70DA2319" w14:textId="77777777" w:rsidR="00350D96" w:rsidRPr="0098779C" w:rsidRDefault="00350D96" w:rsidP="00047E8B">
            <w:pPr>
              <w:keepNext/>
              <w:keepLines/>
              <w:tabs>
                <w:tab w:val="left" w:pos="240"/>
              </w:tabs>
              <w:rPr>
                <w:rFonts w:eastAsia="Calibri"/>
                <w:sz w:val="18"/>
                <w:szCs w:val="18"/>
                <w:lang w:val="fr-FR"/>
              </w:rPr>
            </w:pPr>
          </w:p>
          <w:p w14:paraId="7B8166B2" w14:textId="77777777" w:rsidR="00350D96" w:rsidRPr="0098779C" w:rsidRDefault="00350D96" w:rsidP="00350D96">
            <w:pPr>
              <w:keepNext/>
              <w:keepLines/>
              <w:numPr>
                <w:ilvl w:val="0"/>
                <w:numId w:val="114"/>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Collision frontale</w:t>
            </w:r>
          </w:p>
          <w:p w14:paraId="2E4DBB2B" w14:textId="77777777" w:rsidR="00350D96" w:rsidRPr="0098779C" w:rsidRDefault="00350D96" w:rsidP="00350D96">
            <w:pPr>
              <w:keepNext/>
              <w:keepLines/>
              <w:numPr>
                <w:ilvl w:val="0"/>
                <w:numId w:val="114"/>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Avant gauche</w:t>
            </w:r>
          </w:p>
          <w:p w14:paraId="771227E0" w14:textId="77777777" w:rsidR="00350D96" w:rsidRPr="0098779C" w:rsidRDefault="00350D96" w:rsidP="00350D96">
            <w:pPr>
              <w:keepNext/>
              <w:keepLines/>
              <w:numPr>
                <w:ilvl w:val="0"/>
                <w:numId w:val="114"/>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Avant-centre</w:t>
            </w:r>
          </w:p>
          <w:p w14:paraId="0E90B29D" w14:textId="77777777" w:rsidR="00350D96" w:rsidRPr="0098779C" w:rsidRDefault="00350D96" w:rsidP="00350D96">
            <w:pPr>
              <w:keepNext/>
              <w:keepLines/>
              <w:numPr>
                <w:ilvl w:val="0"/>
                <w:numId w:val="114"/>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Avant droit</w:t>
            </w:r>
          </w:p>
          <w:p w14:paraId="6020FCC9" w14:textId="77777777" w:rsidR="00350D96" w:rsidRPr="0098779C" w:rsidRDefault="00350D96" w:rsidP="00350D96">
            <w:pPr>
              <w:keepNext/>
              <w:keepLines/>
              <w:numPr>
                <w:ilvl w:val="0"/>
                <w:numId w:val="114"/>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Côté droit</w:t>
            </w:r>
          </w:p>
          <w:p w14:paraId="6C8E9D5C" w14:textId="77777777" w:rsidR="00350D96" w:rsidRPr="0098779C" w:rsidRDefault="00350D96" w:rsidP="00350D96">
            <w:pPr>
              <w:keepNext/>
              <w:keepLines/>
              <w:numPr>
                <w:ilvl w:val="0"/>
                <w:numId w:val="114"/>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Côté gauche</w:t>
            </w:r>
          </w:p>
          <w:p w14:paraId="3637B34E" w14:textId="77777777" w:rsidR="00350D96" w:rsidRPr="0098779C" w:rsidRDefault="00350D96" w:rsidP="00350D96">
            <w:pPr>
              <w:keepNext/>
              <w:keepLines/>
              <w:numPr>
                <w:ilvl w:val="0"/>
                <w:numId w:val="114"/>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Arrière droit</w:t>
            </w:r>
          </w:p>
          <w:p w14:paraId="11E68BEF" w14:textId="77777777" w:rsidR="00350D96" w:rsidRPr="0098779C" w:rsidRDefault="00350D96" w:rsidP="00350D96">
            <w:pPr>
              <w:keepNext/>
              <w:keepLines/>
              <w:numPr>
                <w:ilvl w:val="0"/>
                <w:numId w:val="114"/>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Arrière centre</w:t>
            </w:r>
          </w:p>
          <w:p w14:paraId="54930612" w14:textId="77777777" w:rsidR="00350D96" w:rsidRPr="0098779C" w:rsidRDefault="00350D96" w:rsidP="00350D96">
            <w:pPr>
              <w:keepNext/>
              <w:keepLines/>
              <w:numPr>
                <w:ilvl w:val="0"/>
                <w:numId w:val="114"/>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Arrière gauche</w:t>
            </w:r>
          </w:p>
          <w:p w14:paraId="275CCDDC" w14:textId="77777777" w:rsidR="00350D96" w:rsidRPr="0098779C" w:rsidRDefault="00350D96" w:rsidP="00047E8B">
            <w:pPr>
              <w:keepNext/>
              <w:keepLines/>
              <w:tabs>
                <w:tab w:val="left" w:pos="74"/>
                <w:tab w:val="left" w:pos="240"/>
                <w:tab w:val="left" w:pos="1366"/>
                <w:tab w:val="left" w:pos="2665"/>
                <w:tab w:val="left" w:pos="3963"/>
                <w:tab w:val="left" w:pos="5256"/>
                <w:tab w:val="left" w:pos="6555"/>
                <w:tab w:val="left" w:pos="7847"/>
                <w:tab w:val="left" w:pos="9146"/>
              </w:tabs>
              <w:ind w:left="360"/>
              <w:rPr>
                <w:rFonts w:eastAsia="Calibri"/>
                <w:sz w:val="18"/>
                <w:szCs w:val="18"/>
                <w:lang w:val="fr-FR" w:eastAsia="nb-NO"/>
              </w:rPr>
            </w:pPr>
          </w:p>
          <w:p w14:paraId="2E524B49" w14:textId="77777777" w:rsidR="00350D96" w:rsidRPr="0098779C" w:rsidRDefault="00350D96" w:rsidP="00047E8B">
            <w:pPr>
              <w:keepNext/>
              <w:keepLines/>
              <w:tabs>
                <w:tab w:val="left" w:pos="240"/>
              </w:tabs>
              <w:rPr>
                <w:i/>
                <w:iCs/>
                <w:sz w:val="18"/>
                <w:szCs w:val="18"/>
                <w:u w:val="single"/>
                <w:lang w:val="fr-FR"/>
              </w:rPr>
            </w:pPr>
            <w:r w:rsidRPr="0098779C">
              <w:rPr>
                <w:sz w:val="18"/>
                <w:szCs w:val="18"/>
                <w:lang w:val="fr-FR"/>
              </w:rPr>
              <w:t xml:space="preserve"> </w:t>
            </w:r>
            <w:r w:rsidRPr="0098779C">
              <w:rPr>
                <w:i/>
                <w:iCs/>
                <w:sz w:val="18"/>
                <w:szCs w:val="18"/>
                <w:vertAlign w:val="superscript"/>
                <w:lang w:val="fr-FR"/>
              </w:rPr>
              <w:t>(5)</w:t>
            </w:r>
            <w:r w:rsidRPr="0098779C">
              <w:rPr>
                <w:i/>
                <w:iCs/>
                <w:sz w:val="18"/>
                <w:szCs w:val="18"/>
                <w:lang w:val="fr-FR"/>
              </w:rPr>
              <w:t xml:space="preserve"> </w:t>
            </w:r>
            <w:r w:rsidRPr="0098779C">
              <w:rPr>
                <w:i/>
                <w:sz w:val="18"/>
                <w:szCs w:val="18"/>
                <w:highlight w:val="darkGray"/>
                <w:u w:val="dotted"/>
                <w:lang w:val="fr-FR" w:eastAsia="zh-CN"/>
              </w:rPr>
              <w:t>Collision avec un véhicule ou un obstacle fixe</w:t>
            </w:r>
          </w:p>
          <w:p w14:paraId="261F0B9C" w14:textId="77777777" w:rsidR="00350D96" w:rsidRPr="0098779C" w:rsidRDefault="00350D96" w:rsidP="00047E8B">
            <w:pPr>
              <w:keepNext/>
              <w:keepLines/>
              <w:tabs>
                <w:tab w:val="left" w:pos="240"/>
              </w:tabs>
              <w:rPr>
                <w:i/>
                <w:sz w:val="18"/>
                <w:szCs w:val="18"/>
                <w:u w:val="dotted"/>
                <w:lang w:val="fr-FR"/>
              </w:rPr>
            </w:pPr>
          </w:p>
          <w:p w14:paraId="100D1C38" w14:textId="77777777" w:rsidR="00350D96" w:rsidRPr="0098779C" w:rsidRDefault="00350D96" w:rsidP="00350D96">
            <w:pPr>
              <w:keepNext/>
              <w:keepLines/>
              <w:numPr>
                <w:ilvl w:val="0"/>
                <w:numId w:val="115"/>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Piliers de pont</w:t>
            </w:r>
          </w:p>
          <w:p w14:paraId="62003AD4" w14:textId="77777777" w:rsidR="00350D96" w:rsidRPr="0098779C" w:rsidRDefault="00350D96" w:rsidP="00350D96">
            <w:pPr>
              <w:keepNext/>
              <w:keepLines/>
              <w:numPr>
                <w:ilvl w:val="0"/>
                <w:numId w:val="115"/>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Obstacles en dehors du gabarit</w:t>
            </w:r>
          </w:p>
          <w:p w14:paraId="3DDDB07B" w14:textId="77777777" w:rsidR="00350D96" w:rsidRPr="0098779C" w:rsidRDefault="00350D96" w:rsidP="00350D96">
            <w:pPr>
              <w:keepNext/>
              <w:keepLines/>
              <w:numPr>
                <w:ilvl w:val="0"/>
                <w:numId w:val="115"/>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Voie immergée dans l’eau</w:t>
            </w:r>
          </w:p>
          <w:p w14:paraId="7CC833E0" w14:textId="77777777" w:rsidR="00350D96" w:rsidRPr="0098779C" w:rsidRDefault="00350D96" w:rsidP="00350D96">
            <w:pPr>
              <w:keepNext/>
              <w:keepLines/>
              <w:numPr>
                <w:ilvl w:val="0"/>
                <w:numId w:val="115"/>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Voie submergée par l’eau</w:t>
            </w:r>
          </w:p>
          <w:p w14:paraId="277B065F" w14:textId="77777777" w:rsidR="00350D96" w:rsidRPr="0098779C" w:rsidRDefault="00350D96" w:rsidP="00350D96">
            <w:pPr>
              <w:keepNext/>
              <w:keepLines/>
              <w:numPr>
                <w:ilvl w:val="0"/>
                <w:numId w:val="115"/>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Heurtoir</w:t>
            </w:r>
          </w:p>
          <w:p w14:paraId="35B036DD" w14:textId="77777777" w:rsidR="00350D96" w:rsidRPr="0098779C" w:rsidRDefault="00350D96" w:rsidP="00350D96">
            <w:pPr>
              <w:keepNext/>
              <w:keepLines/>
              <w:numPr>
                <w:ilvl w:val="0"/>
                <w:numId w:val="115"/>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Lignes aériennes de contact</w:t>
            </w:r>
          </w:p>
          <w:p w14:paraId="443599A5" w14:textId="77777777" w:rsidR="00350D96" w:rsidRPr="0098779C" w:rsidRDefault="00350D96" w:rsidP="00350D96">
            <w:pPr>
              <w:keepNext/>
              <w:keepLines/>
              <w:numPr>
                <w:ilvl w:val="0"/>
                <w:numId w:val="115"/>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Véhicule ferroviaire</w:t>
            </w:r>
          </w:p>
          <w:p w14:paraId="57543538" w14:textId="77777777" w:rsidR="00350D96" w:rsidRPr="0098779C" w:rsidRDefault="00350D96" w:rsidP="00350D96">
            <w:pPr>
              <w:keepNext/>
              <w:keepLines/>
              <w:numPr>
                <w:ilvl w:val="0"/>
                <w:numId w:val="115"/>
              </w:numPr>
              <w:tabs>
                <w:tab w:val="left" w:pos="74"/>
                <w:tab w:val="left" w:pos="240"/>
                <w:tab w:val="left" w:pos="1366"/>
                <w:tab w:val="left" w:pos="2665"/>
                <w:tab w:val="left" w:pos="3963"/>
                <w:tab w:val="left" w:pos="5256"/>
                <w:tab w:val="left" w:pos="6555"/>
                <w:tab w:val="left" w:pos="7847"/>
                <w:tab w:val="left" w:pos="9146"/>
              </w:tabs>
              <w:spacing w:line="240" w:lineRule="auto"/>
              <w:ind w:left="227" w:hanging="227"/>
              <w:rPr>
                <w:rFonts w:eastAsia="Calibri"/>
                <w:sz w:val="18"/>
                <w:szCs w:val="18"/>
                <w:lang w:val="fr-FR"/>
              </w:rPr>
            </w:pPr>
            <w:r w:rsidRPr="0098779C">
              <w:rPr>
                <w:sz w:val="18"/>
                <w:szCs w:val="18"/>
                <w:lang w:val="fr-FR"/>
              </w:rPr>
              <w:t xml:space="preserve">Équipement d’entretien des voies en circulation </w:t>
            </w:r>
          </w:p>
          <w:p w14:paraId="548A7CDC" w14:textId="77777777" w:rsidR="00350D96" w:rsidRPr="0098779C" w:rsidRDefault="00350D96" w:rsidP="00350D96">
            <w:pPr>
              <w:keepNext/>
              <w:keepLines/>
              <w:numPr>
                <w:ilvl w:val="0"/>
                <w:numId w:val="115"/>
              </w:numPr>
              <w:tabs>
                <w:tab w:val="left" w:pos="74"/>
                <w:tab w:val="left" w:pos="240"/>
                <w:tab w:val="left" w:pos="1366"/>
                <w:tab w:val="left" w:pos="2665"/>
                <w:tab w:val="left" w:pos="3963"/>
                <w:tab w:val="left" w:pos="5256"/>
                <w:tab w:val="left" w:pos="6555"/>
                <w:tab w:val="left" w:pos="7847"/>
                <w:tab w:val="left" w:pos="9146"/>
              </w:tabs>
              <w:spacing w:line="240" w:lineRule="auto"/>
              <w:ind w:left="227" w:hanging="227"/>
              <w:rPr>
                <w:rFonts w:eastAsia="Calibri"/>
                <w:sz w:val="18"/>
                <w:szCs w:val="18"/>
                <w:lang w:val="fr-FR"/>
              </w:rPr>
            </w:pPr>
            <w:r w:rsidRPr="0098779C">
              <w:rPr>
                <w:sz w:val="18"/>
                <w:szCs w:val="18"/>
                <w:lang w:val="fr-FR"/>
              </w:rPr>
              <w:t>Équipement d’entretien des voies à l’arrêt</w:t>
            </w:r>
          </w:p>
          <w:p w14:paraId="5FE4E3C1" w14:textId="77777777" w:rsidR="00350D96" w:rsidRPr="0098779C" w:rsidRDefault="00350D96" w:rsidP="00350D96">
            <w:pPr>
              <w:keepNext/>
              <w:keepLines/>
              <w:numPr>
                <w:ilvl w:val="0"/>
                <w:numId w:val="115"/>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Équipement de l’infrastructure</w:t>
            </w:r>
          </w:p>
          <w:p w14:paraId="6B02492A" w14:textId="77777777" w:rsidR="00350D96" w:rsidRPr="0098779C" w:rsidRDefault="00350D96" w:rsidP="00350D96">
            <w:pPr>
              <w:keepNext/>
              <w:keepLines/>
              <w:numPr>
                <w:ilvl w:val="0"/>
                <w:numId w:val="115"/>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Véhicule routier en circulation</w:t>
            </w:r>
          </w:p>
          <w:p w14:paraId="51BDB93B" w14:textId="77777777" w:rsidR="00350D96" w:rsidRPr="0098779C" w:rsidRDefault="00350D96" w:rsidP="00350D96">
            <w:pPr>
              <w:keepNext/>
              <w:keepLines/>
              <w:numPr>
                <w:ilvl w:val="0"/>
                <w:numId w:val="115"/>
              </w:numPr>
              <w:tabs>
                <w:tab w:val="left" w:pos="74"/>
                <w:tab w:val="left" w:pos="240"/>
                <w:tab w:val="left" w:pos="1366"/>
                <w:tab w:val="left" w:pos="2665"/>
                <w:tab w:val="left" w:pos="3963"/>
                <w:tab w:val="left" w:pos="5256"/>
                <w:tab w:val="left" w:pos="6555"/>
                <w:tab w:val="left" w:pos="7847"/>
                <w:tab w:val="left" w:pos="9146"/>
              </w:tabs>
              <w:spacing w:line="240" w:lineRule="auto"/>
              <w:ind w:left="227" w:hanging="227"/>
              <w:rPr>
                <w:rFonts w:eastAsia="Calibri"/>
                <w:sz w:val="18"/>
                <w:szCs w:val="18"/>
                <w:lang w:val="fr-FR"/>
              </w:rPr>
            </w:pPr>
            <w:r w:rsidRPr="0098779C">
              <w:rPr>
                <w:sz w:val="18"/>
                <w:szCs w:val="18"/>
                <w:lang w:val="fr-FR"/>
              </w:rPr>
              <w:t>Véhicule routier à l’arrêt à un passage à niveau</w:t>
            </w:r>
          </w:p>
          <w:p w14:paraId="7677F8B4" w14:textId="77777777" w:rsidR="00350D96" w:rsidRPr="0098779C" w:rsidRDefault="00350D96" w:rsidP="00350D96">
            <w:pPr>
              <w:keepNext/>
              <w:keepLines/>
              <w:numPr>
                <w:ilvl w:val="0"/>
                <w:numId w:val="115"/>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Véhicule en stationnement</w:t>
            </w:r>
          </w:p>
          <w:p w14:paraId="738CFD49" w14:textId="77777777" w:rsidR="00350D96" w:rsidRPr="0098779C" w:rsidRDefault="00350D96" w:rsidP="00350D96">
            <w:pPr>
              <w:keepNext/>
              <w:keepLines/>
              <w:numPr>
                <w:ilvl w:val="0"/>
                <w:numId w:val="115"/>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sz w:val="18"/>
                <w:szCs w:val="18"/>
                <w:lang w:val="fr-FR"/>
              </w:rPr>
            </w:pPr>
            <w:r w:rsidRPr="0098779C">
              <w:rPr>
                <w:sz w:val="18"/>
                <w:szCs w:val="18"/>
                <w:lang w:val="fr-FR"/>
              </w:rPr>
              <w:t>Autres objets fixes</w:t>
            </w:r>
          </w:p>
          <w:p w14:paraId="02DDC8F1" w14:textId="77777777" w:rsidR="00350D96" w:rsidRPr="0098779C" w:rsidRDefault="00350D96" w:rsidP="00047E8B">
            <w:pPr>
              <w:keepNext/>
              <w:keepLines/>
              <w:tabs>
                <w:tab w:val="left" w:pos="74"/>
                <w:tab w:val="left" w:pos="240"/>
                <w:tab w:val="left" w:pos="1366"/>
                <w:tab w:val="left" w:pos="2665"/>
                <w:tab w:val="left" w:pos="3963"/>
                <w:tab w:val="left" w:pos="5256"/>
                <w:tab w:val="left" w:pos="6555"/>
                <w:tab w:val="left" w:pos="7847"/>
                <w:tab w:val="left" w:pos="9146"/>
              </w:tabs>
              <w:ind w:left="360"/>
              <w:rPr>
                <w:rFonts w:eastAsia="Calibri"/>
                <w:sz w:val="18"/>
                <w:szCs w:val="18"/>
                <w:lang w:val="fr-FR" w:eastAsia="nb-NO"/>
              </w:rPr>
            </w:pPr>
          </w:p>
          <w:p w14:paraId="11727CED" w14:textId="77777777" w:rsidR="00350D96" w:rsidRPr="0098779C" w:rsidRDefault="00350D96" w:rsidP="00047E8B">
            <w:pPr>
              <w:keepNext/>
              <w:keepLines/>
              <w:tabs>
                <w:tab w:val="left" w:pos="240"/>
              </w:tabs>
              <w:rPr>
                <w:i/>
                <w:sz w:val="18"/>
                <w:szCs w:val="18"/>
                <w:u w:val="dotted"/>
                <w:lang w:val="fr-FR" w:eastAsia="zh-CN"/>
              </w:rPr>
            </w:pPr>
            <w:r w:rsidRPr="0098779C">
              <w:rPr>
                <w:i/>
                <w:iCs/>
                <w:sz w:val="18"/>
                <w:szCs w:val="18"/>
                <w:vertAlign w:val="superscript"/>
                <w:lang w:val="fr-FR"/>
              </w:rPr>
              <w:t>(6)</w:t>
            </w:r>
            <w:r w:rsidRPr="0098779C">
              <w:rPr>
                <w:i/>
                <w:iCs/>
                <w:sz w:val="18"/>
                <w:szCs w:val="18"/>
                <w:lang w:val="fr-FR"/>
              </w:rPr>
              <w:t xml:space="preserve"> </w:t>
            </w:r>
            <w:r w:rsidRPr="0098779C">
              <w:rPr>
                <w:i/>
                <w:sz w:val="18"/>
                <w:szCs w:val="18"/>
                <w:highlight w:val="darkGray"/>
                <w:u w:val="dotted"/>
                <w:lang w:val="fr-FR" w:eastAsia="zh-CN"/>
              </w:rPr>
              <w:t>Collision avec un objet se trouvant temporairement sur la voie ou à proximité</w:t>
            </w:r>
          </w:p>
          <w:p w14:paraId="702F4C7D" w14:textId="77777777" w:rsidR="00350D96" w:rsidRPr="0098779C" w:rsidRDefault="00350D96" w:rsidP="00047E8B">
            <w:pPr>
              <w:keepNext/>
              <w:keepLines/>
              <w:tabs>
                <w:tab w:val="left" w:pos="240"/>
              </w:tabs>
              <w:rPr>
                <w:i/>
                <w:sz w:val="18"/>
                <w:szCs w:val="18"/>
                <w:u w:val="dotted"/>
                <w:lang w:val="fr-FR"/>
              </w:rPr>
            </w:pPr>
          </w:p>
          <w:p w14:paraId="619657B0" w14:textId="77777777" w:rsidR="00350D96" w:rsidRPr="0098779C" w:rsidRDefault="00350D96" w:rsidP="00350D96">
            <w:pPr>
              <w:keepNext/>
              <w:keepLines/>
              <w:numPr>
                <w:ilvl w:val="0"/>
                <w:numId w:val="113"/>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60"/>
              <w:contextualSpacing/>
              <w:jc w:val="both"/>
              <w:rPr>
                <w:sz w:val="18"/>
                <w:szCs w:val="18"/>
                <w:lang w:val="fr-FR"/>
              </w:rPr>
            </w:pPr>
            <w:r w:rsidRPr="0098779C">
              <w:rPr>
                <w:sz w:val="18"/>
                <w:szCs w:val="18"/>
                <w:lang w:val="fr-FR"/>
              </w:rPr>
              <w:t>Animaux</w:t>
            </w:r>
          </w:p>
          <w:p w14:paraId="5FAED393" w14:textId="77777777" w:rsidR="00350D96" w:rsidRPr="0098779C" w:rsidRDefault="00350D96" w:rsidP="00350D96">
            <w:pPr>
              <w:keepNext/>
              <w:keepLines/>
              <w:numPr>
                <w:ilvl w:val="0"/>
                <w:numId w:val="113"/>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60"/>
              <w:contextualSpacing/>
              <w:jc w:val="both"/>
              <w:rPr>
                <w:sz w:val="18"/>
                <w:szCs w:val="18"/>
                <w:lang w:val="fr-FR"/>
              </w:rPr>
            </w:pPr>
            <w:r w:rsidRPr="0098779C">
              <w:rPr>
                <w:sz w:val="18"/>
                <w:szCs w:val="18"/>
                <w:lang w:val="fr-FR"/>
              </w:rPr>
              <w:t>Arbres</w:t>
            </w:r>
          </w:p>
          <w:p w14:paraId="50F7AA09" w14:textId="77777777" w:rsidR="00350D96" w:rsidRPr="0098779C" w:rsidRDefault="00350D96" w:rsidP="00350D96">
            <w:pPr>
              <w:keepNext/>
              <w:keepLines/>
              <w:numPr>
                <w:ilvl w:val="0"/>
                <w:numId w:val="113"/>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60"/>
              <w:contextualSpacing/>
              <w:jc w:val="both"/>
              <w:rPr>
                <w:sz w:val="18"/>
                <w:szCs w:val="18"/>
                <w:lang w:val="fr-FR"/>
              </w:rPr>
            </w:pPr>
            <w:r w:rsidRPr="0098779C">
              <w:rPr>
                <w:sz w:val="18"/>
                <w:szCs w:val="18"/>
                <w:lang w:val="fr-FR"/>
              </w:rPr>
              <w:t>Éboulements</w:t>
            </w:r>
          </w:p>
          <w:p w14:paraId="4842E9DE" w14:textId="77777777" w:rsidR="00350D96" w:rsidRPr="0098779C" w:rsidRDefault="00350D96" w:rsidP="00350D96">
            <w:pPr>
              <w:keepNext/>
              <w:keepLines/>
              <w:numPr>
                <w:ilvl w:val="0"/>
                <w:numId w:val="113"/>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60"/>
              <w:contextualSpacing/>
              <w:jc w:val="both"/>
              <w:rPr>
                <w:sz w:val="18"/>
                <w:szCs w:val="18"/>
                <w:lang w:val="fr-FR"/>
              </w:rPr>
            </w:pPr>
            <w:r w:rsidRPr="0098779C">
              <w:rPr>
                <w:sz w:val="18"/>
                <w:szCs w:val="18"/>
                <w:lang w:val="fr-FR"/>
              </w:rPr>
              <w:t>Cargaison perdue</w:t>
            </w:r>
          </w:p>
          <w:p w14:paraId="4A12D83E" w14:textId="77777777" w:rsidR="00350D96" w:rsidRPr="0098779C" w:rsidRDefault="00350D96" w:rsidP="00350D96">
            <w:pPr>
              <w:keepNext/>
              <w:keepLines/>
              <w:numPr>
                <w:ilvl w:val="0"/>
                <w:numId w:val="113"/>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227" w:hanging="227"/>
              <w:contextualSpacing/>
              <w:jc w:val="both"/>
              <w:rPr>
                <w:sz w:val="18"/>
                <w:szCs w:val="18"/>
                <w:lang w:val="fr-FR"/>
              </w:rPr>
            </w:pPr>
            <w:r w:rsidRPr="0098779C">
              <w:rPr>
                <w:sz w:val="18"/>
                <w:szCs w:val="18"/>
                <w:lang w:val="fr-FR"/>
              </w:rPr>
              <w:t>Pièces de véhicule tombées sur la voie</w:t>
            </w:r>
          </w:p>
          <w:p w14:paraId="4FFEA042" w14:textId="77777777" w:rsidR="00350D96" w:rsidRPr="0098779C" w:rsidRDefault="00350D96" w:rsidP="00350D96">
            <w:pPr>
              <w:keepNext/>
              <w:keepLines/>
              <w:numPr>
                <w:ilvl w:val="0"/>
                <w:numId w:val="113"/>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60"/>
              <w:contextualSpacing/>
              <w:jc w:val="both"/>
              <w:rPr>
                <w:sz w:val="18"/>
                <w:szCs w:val="18"/>
                <w:lang w:val="fr-FR"/>
              </w:rPr>
            </w:pPr>
            <w:r w:rsidRPr="0098779C">
              <w:rPr>
                <w:sz w:val="18"/>
                <w:szCs w:val="18"/>
                <w:lang w:val="fr-FR"/>
              </w:rPr>
              <w:t>Piéton</w:t>
            </w:r>
          </w:p>
          <w:p w14:paraId="7656E6BB" w14:textId="77777777" w:rsidR="00350D96" w:rsidRPr="0098779C" w:rsidRDefault="00350D96" w:rsidP="00350D96">
            <w:pPr>
              <w:keepNext/>
              <w:keepLines/>
              <w:numPr>
                <w:ilvl w:val="0"/>
                <w:numId w:val="113"/>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60"/>
              <w:contextualSpacing/>
              <w:jc w:val="both"/>
              <w:rPr>
                <w:sz w:val="18"/>
                <w:szCs w:val="18"/>
                <w:lang w:val="fr-FR"/>
              </w:rPr>
            </w:pPr>
            <w:r w:rsidRPr="0098779C">
              <w:rPr>
                <w:sz w:val="18"/>
                <w:szCs w:val="18"/>
                <w:lang w:val="fr-FR"/>
              </w:rPr>
              <w:t>Pierres</w:t>
            </w:r>
          </w:p>
          <w:p w14:paraId="38763C09" w14:textId="1520B503" w:rsidR="00350D96" w:rsidRPr="0098779C" w:rsidRDefault="00350D96" w:rsidP="00350D96">
            <w:pPr>
              <w:keepNext/>
              <w:keepLines/>
              <w:numPr>
                <w:ilvl w:val="0"/>
                <w:numId w:val="113"/>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60"/>
              <w:contextualSpacing/>
              <w:jc w:val="both"/>
              <w:rPr>
                <w:sz w:val="18"/>
                <w:szCs w:val="18"/>
                <w:lang w:val="fr-FR" w:eastAsia="nb-NO"/>
              </w:rPr>
            </w:pPr>
            <w:r w:rsidRPr="0098779C">
              <w:rPr>
                <w:sz w:val="18"/>
                <w:szCs w:val="18"/>
                <w:lang w:val="fr-FR"/>
              </w:rPr>
              <w:t>Autre (préciser)</w:t>
            </w:r>
          </w:p>
        </w:tc>
        <w:tc>
          <w:tcPr>
            <w:tcW w:w="2977" w:type="dxa"/>
            <w:tcBorders>
              <w:top w:val="single" w:sz="4" w:space="0" w:color="000000"/>
              <w:left w:val="single" w:sz="4" w:space="0" w:color="000001"/>
              <w:bottom w:val="single" w:sz="4" w:space="0" w:color="000001"/>
              <w:right w:val="single" w:sz="4" w:space="0" w:color="000000"/>
            </w:tcBorders>
          </w:tcPr>
          <w:p w14:paraId="2AEA00C2" w14:textId="77777777" w:rsidR="00350D96" w:rsidRPr="0098779C" w:rsidRDefault="00350D96" w:rsidP="00047E8B">
            <w:pPr>
              <w:tabs>
                <w:tab w:val="left" w:pos="377"/>
              </w:tabs>
              <w:rPr>
                <w:i/>
                <w:sz w:val="18"/>
                <w:szCs w:val="18"/>
                <w:u w:val="dotted"/>
                <w:lang w:val="fr-FR" w:eastAsia="zh-CN"/>
              </w:rPr>
            </w:pPr>
            <w:r w:rsidRPr="0098779C">
              <w:rPr>
                <w:sz w:val="18"/>
                <w:szCs w:val="18"/>
                <w:lang w:val="fr-FR"/>
              </w:rPr>
              <w:t xml:space="preserve"> </w:t>
            </w:r>
            <w:r w:rsidRPr="0098779C">
              <w:rPr>
                <w:i/>
                <w:iCs/>
                <w:sz w:val="18"/>
                <w:szCs w:val="18"/>
                <w:vertAlign w:val="superscript"/>
                <w:lang w:val="fr-FR"/>
              </w:rPr>
              <w:t>(7)</w:t>
            </w:r>
            <w:r w:rsidRPr="0098779C">
              <w:rPr>
                <w:i/>
                <w:iCs/>
                <w:sz w:val="18"/>
                <w:szCs w:val="18"/>
                <w:lang w:val="fr-FR"/>
              </w:rPr>
              <w:t xml:space="preserve"> </w:t>
            </w:r>
            <w:r w:rsidRPr="0098779C">
              <w:rPr>
                <w:i/>
                <w:sz w:val="18"/>
                <w:szCs w:val="18"/>
                <w:highlight w:val="darkGray"/>
                <w:u w:val="dotted"/>
                <w:lang w:val="fr-FR" w:eastAsia="zh-CN"/>
              </w:rPr>
              <w:t>Moyen de rétention</w:t>
            </w:r>
          </w:p>
          <w:p w14:paraId="6E2BE3FF" w14:textId="77777777" w:rsidR="00350D96" w:rsidRPr="0098779C" w:rsidRDefault="00350D96" w:rsidP="00047E8B">
            <w:pPr>
              <w:tabs>
                <w:tab w:val="left" w:pos="377"/>
              </w:tabs>
              <w:rPr>
                <w:sz w:val="18"/>
                <w:szCs w:val="18"/>
                <w:lang w:val="fr-FR"/>
              </w:rPr>
            </w:pPr>
          </w:p>
          <w:p w14:paraId="24D69F74" w14:textId="77777777" w:rsidR="00350D96" w:rsidRPr="0098779C" w:rsidRDefault="00350D96" w:rsidP="00350D96">
            <w:pPr>
              <w:keepNext/>
              <w:keepLines/>
              <w:numPr>
                <w:ilvl w:val="0"/>
                <w:numId w:val="116"/>
              </w:numPr>
              <w:tabs>
                <w:tab w:val="left" w:pos="74"/>
                <w:tab w:val="left" w:pos="377"/>
                <w:tab w:val="left" w:pos="1366"/>
                <w:tab w:val="left" w:pos="2665"/>
                <w:tab w:val="left" w:pos="3963"/>
                <w:tab w:val="left" w:pos="5256"/>
                <w:tab w:val="left" w:pos="6555"/>
                <w:tab w:val="left" w:pos="7847"/>
                <w:tab w:val="left" w:pos="9146"/>
              </w:tabs>
              <w:spacing w:line="240" w:lineRule="auto"/>
              <w:ind w:left="114" w:firstLine="0"/>
              <w:rPr>
                <w:rFonts w:eastAsia="Calibri"/>
                <w:sz w:val="18"/>
                <w:szCs w:val="18"/>
                <w:lang w:val="fr-FR"/>
              </w:rPr>
            </w:pPr>
            <w:r w:rsidRPr="0098779C">
              <w:rPr>
                <w:sz w:val="18"/>
                <w:szCs w:val="18"/>
                <w:lang w:val="fr-FR"/>
              </w:rPr>
              <w:t>Emballage</w:t>
            </w:r>
          </w:p>
          <w:p w14:paraId="58AFFBAE" w14:textId="77777777" w:rsidR="00350D96" w:rsidRPr="0098779C" w:rsidRDefault="00350D96" w:rsidP="00350D96">
            <w:pPr>
              <w:keepNext/>
              <w:keepLines/>
              <w:numPr>
                <w:ilvl w:val="0"/>
                <w:numId w:val="116"/>
              </w:numPr>
              <w:tabs>
                <w:tab w:val="left" w:pos="74"/>
                <w:tab w:val="left" w:pos="240"/>
                <w:tab w:val="left" w:pos="377"/>
                <w:tab w:val="left" w:pos="1366"/>
                <w:tab w:val="left" w:pos="2665"/>
                <w:tab w:val="left" w:pos="3963"/>
                <w:tab w:val="left" w:pos="5256"/>
                <w:tab w:val="left" w:pos="6555"/>
                <w:tab w:val="left" w:pos="7847"/>
                <w:tab w:val="left" w:pos="9146"/>
              </w:tabs>
              <w:spacing w:line="240" w:lineRule="auto"/>
              <w:ind w:left="113" w:firstLine="0"/>
              <w:rPr>
                <w:rFonts w:eastAsia="Calibri"/>
                <w:sz w:val="18"/>
                <w:szCs w:val="18"/>
                <w:lang w:val="fr-FR"/>
              </w:rPr>
            </w:pPr>
            <w:r w:rsidRPr="0098779C">
              <w:rPr>
                <w:sz w:val="18"/>
                <w:szCs w:val="18"/>
                <w:lang w:val="fr-FR"/>
              </w:rPr>
              <w:t>Grand emballage</w:t>
            </w:r>
          </w:p>
          <w:p w14:paraId="72573A8B" w14:textId="77777777" w:rsidR="00350D96" w:rsidRPr="0098779C" w:rsidRDefault="00350D96" w:rsidP="00350D96">
            <w:pPr>
              <w:keepNext/>
              <w:keepLines/>
              <w:numPr>
                <w:ilvl w:val="0"/>
                <w:numId w:val="116"/>
              </w:numPr>
              <w:tabs>
                <w:tab w:val="left" w:pos="74"/>
                <w:tab w:val="left" w:pos="240"/>
                <w:tab w:val="left" w:pos="377"/>
                <w:tab w:val="left" w:pos="1366"/>
                <w:tab w:val="left" w:pos="2665"/>
                <w:tab w:val="left" w:pos="3963"/>
                <w:tab w:val="left" w:pos="5256"/>
                <w:tab w:val="left" w:pos="6555"/>
                <w:tab w:val="left" w:pos="7847"/>
                <w:tab w:val="left" w:pos="9146"/>
              </w:tabs>
              <w:spacing w:line="240" w:lineRule="auto"/>
              <w:ind w:left="113" w:firstLine="0"/>
              <w:rPr>
                <w:rFonts w:eastAsia="Calibri"/>
                <w:sz w:val="18"/>
                <w:szCs w:val="18"/>
                <w:lang w:val="fr-FR"/>
              </w:rPr>
            </w:pPr>
            <w:r w:rsidRPr="0098779C">
              <w:rPr>
                <w:sz w:val="18"/>
                <w:szCs w:val="18"/>
                <w:lang w:val="fr-FR"/>
              </w:rPr>
              <w:t>Emballage intermédiaire (GRV)</w:t>
            </w:r>
          </w:p>
          <w:p w14:paraId="176DDBC3" w14:textId="77777777" w:rsidR="00350D96" w:rsidRPr="0098779C" w:rsidRDefault="00350D96" w:rsidP="00350D96">
            <w:pPr>
              <w:keepNext/>
              <w:keepLines/>
              <w:numPr>
                <w:ilvl w:val="0"/>
                <w:numId w:val="116"/>
              </w:numPr>
              <w:tabs>
                <w:tab w:val="left" w:pos="74"/>
                <w:tab w:val="left" w:pos="240"/>
                <w:tab w:val="left" w:pos="377"/>
                <w:tab w:val="left" w:pos="1366"/>
                <w:tab w:val="left" w:pos="2665"/>
                <w:tab w:val="left" w:pos="3963"/>
                <w:tab w:val="left" w:pos="5256"/>
                <w:tab w:val="left" w:pos="6555"/>
                <w:tab w:val="left" w:pos="7847"/>
                <w:tab w:val="left" w:pos="9146"/>
              </w:tabs>
              <w:spacing w:line="240" w:lineRule="auto"/>
              <w:ind w:left="113" w:firstLine="0"/>
              <w:rPr>
                <w:rFonts w:eastAsia="Calibri"/>
                <w:sz w:val="18"/>
                <w:szCs w:val="18"/>
                <w:lang w:val="fr-FR"/>
              </w:rPr>
            </w:pPr>
            <w:r w:rsidRPr="0098779C">
              <w:rPr>
                <w:sz w:val="18"/>
                <w:szCs w:val="18"/>
                <w:lang w:val="fr-FR"/>
              </w:rPr>
              <w:t>Récipient à pression</w:t>
            </w:r>
          </w:p>
          <w:p w14:paraId="6C9485A7" w14:textId="77777777" w:rsidR="00350D96" w:rsidRPr="0098779C" w:rsidRDefault="00350D96" w:rsidP="00350D96">
            <w:pPr>
              <w:keepNext/>
              <w:keepLines/>
              <w:numPr>
                <w:ilvl w:val="0"/>
                <w:numId w:val="116"/>
              </w:numPr>
              <w:tabs>
                <w:tab w:val="left" w:pos="74"/>
                <w:tab w:val="left" w:pos="240"/>
                <w:tab w:val="left" w:pos="377"/>
                <w:tab w:val="left" w:pos="1366"/>
                <w:tab w:val="left" w:pos="2665"/>
                <w:tab w:val="left" w:pos="3963"/>
                <w:tab w:val="left" w:pos="5256"/>
                <w:tab w:val="left" w:pos="6555"/>
                <w:tab w:val="left" w:pos="7847"/>
                <w:tab w:val="left" w:pos="9146"/>
              </w:tabs>
              <w:spacing w:line="240" w:lineRule="auto"/>
              <w:ind w:left="113" w:firstLine="0"/>
              <w:rPr>
                <w:rFonts w:eastAsia="Calibri"/>
                <w:sz w:val="18"/>
                <w:szCs w:val="18"/>
                <w:highlight w:val="darkGray"/>
                <w:lang w:val="fr-FR"/>
              </w:rPr>
            </w:pPr>
            <w:r w:rsidRPr="0098779C">
              <w:rPr>
                <w:sz w:val="18"/>
                <w:szCs w:val="18"/>
                <w:highlight w:val="darkGray"/>
                <w:lang w:val="fr-FR"/>
              </w:rPr>
              <w:t>Bouteille</w:t>
            </w:r>
          </w:p>
          <w:p w14:paraId="18D85241" w14:textId="77777777" w:rsidR="00350D96" w:rsidRPr="0098779C" w:rsidRDefault="00350D96" w:rsidP="00350D96">
            <w:pPr>
              <w:keepNext/>
              <w:keepLines/>
              <w:numPr>
                <w:ilvl w:val="0"/>
                <w:numId w:val="116"/>
              </w:numPr>
              <w:tabs>
                <w:tab w:val="left" w:pos="74"/>
                <w:tab w:val="left" w:pos="240"/>
                <w:tab w:val="left" w:pos="377"/>
                <w:tab w:val="left" w:pos="1366"/>
                <w:tab w:val="left" w:pos="2665"/>
                <w:tab w:val="left" w:pos="3963"/>
                <w:tab w:val="left" w:pos="5256"/>
                <w:tab w:val="left" w:pos="6555"/>
                <w:tab w:val="left" w:pos="7847"/>
                <w:tab w:val="left" w:pos="9146"/>
              </w:tabs>
              <w:spacing w:line="240" w:lineRule="auto"/>
              <w:ind w:left="113" w:firstLine="0"/>
              <w:rPr>
                <w:rFonts w:eastAsia="Calibri"/>
                <w:sz w:val="18"/>
                <w:szCs w:val="18"/>
                <w:highlight w:val="darkGray"/>
                <w:lang w:val="fr-FR"/>
              </w:rPr>
            </w:pPr>
            <w:r w:rsidRPr="0098779C">
              <w:rPr>
                <w:sz w:val="18"/>
                <w:szCs w:val="18"/>
                <w:highlight w:val="darkGray"/>
                <w:lang w:val="fr-FR"/>
              </w:rPr>
              <w:t>Tube</w:t>
            </w:r>
          </w:p>
          <w:p w14:paraId="3DD84162" w14:textId="77777777" w:rsidR="00350D96" w:rsidRPr="0098779C" w:rsidRDefault="00350D96" w:rsidP="00350D96">
            <w:pPr>
              <w:keepNext/>
              <w:keepLines/>
              <w:numPr>
                <w:ilvl w:val="0"/>
                <w:numId w:val="116"/>
              </w:numPr>
              <w:tabs>
                <w:tab w:val="left" w:pos="74"/>
                <w:tab w:val="left" w:pos="240"/>
                <w:tab w:val="left" w:pos="377"/>
                <w:tab w:val="left" w:pos="1366"/>
                <w:tab w:val="left" w:pos="2665"/>
                <w:tab w:val="left" w:pos="3963"/>
                <w:tab w:val="left" w:pos="5256"/>
                <w:tab w:val="left" w:pos="6555"/>
                <w:tab w:val="left" w:pos="7847"/>
                <w:tab w:val="left" w:pos="9146"/>
              </w:tabs>
              <w:spacing w:line="240" w:lineRule="auto"/>
              <w:ind w:left="113" w:firstLine="0"/>
              <w:rPr>
                <w:rFonts w:eastAsia="Calibri"/>
                <w:sz w:val="18"/>
                <w:szCs w:val="18"/>
                <w:highlight w:val="darkGray"/>
                <w:lang w:val="fr-FR"/>
              </w:rPr>
            </w:pPr>
            <w:r w:rsidRPr="0098779C">
              <w:rPr>
                <w:sz w:val="18"/>
                <w:szCs w:val="18"/>
                <w:highlight w:val="darkGray"/>
                <w:lang w:val="fr-FR"/>
              </w:rPr>
              <w:t>Fût à pression</w:t>
            </w:r>
          </w:p>
          <w:p w14:paraId="2C51282A" w14:textId="77777777" w:rsidR="00350D96" w:rsidRPr="0098779C" w:rsidRDefault="00350D96" w:rsidP="00350D96">
            <w:pPr>
              <w:keepNext/>
              <w:keepLines/>
              <w:numPr>
                <w:ilvl w:val="0"/>
                <w:numId w:val="116"/>
              </w:numPr>
              <w:tabs>
                <w:tab w:val="left" w:pos="74"/>
                <w:tab w:val="left" w:pos="240"/>
                <w:tab w:val="left" w:pos="377"/>
                <w:tab w:val="left" w:pos="1366"/>
                <w:tab w:val="left" w:pos="2665"/>
                <w:tab w:val="left" w:pos="3963"/>
                <w:tab w:val="left" w:pos="5256"/>
                <w:tab w:val="left" w:pos="6555"/>
                <w:tab w:val="left" w:pos="7847"/>
                <w:tab w:val="left" w:pos="9146"/>
              </w:tabs>
              <w:spacing w:line="240" w:lineRule="auto"/>
              <w:ind w:left="113" w:firstLine="0"/>
              <w:rPr>
                <w:rFonts w:eastAsia="Calibri"/>
                <w:sz w:val="18"/>
                <w:szCs w:val="18"/>
                <w:highlight w:val="darkGray"/>
                <w:lang w:val="fr-FR"/>
              </w:rPr>
            </w:pPr>
            <w:r w:rsidRPr="0098779C">
              <w:rPr>
                <w:sz w:val="18"/>
                <w:szCs w:val="18"/>
                <w:highlight w:val="darkGray"/>
                <w:lang w:val="fr-FR"/>
              </w:rPr>
              <w:t>Récipient cryogénique fermé</w:t>
            </w:r>
          </w:p>
          <w:p w14:paraId="407EABC0" w14:textId="77777777" w:rsidR="00350D96" w:rsidRPr="0098779C" w:rsidRDefault="00350D96" w:rsidP="00350D96">
            <w:pPr>
              <w:keepNext/>
              <w:keepLines/>
              <w:numPr>
                <w:ilvl w:val="0"/>
                <w:numId w:val="116"/>
              </w:numPr>
              <w:tabs>
                <w:tab w:val="left" w:pos="74"/>
                <w:tab w:val="left" w:pos="240"/>
                <w:tab w:val="left" w:pos="377"/>
                <w:tab w:val="left" w:pos="1366"/>
                <w:tab w:val="left" w:pos="2665"/>
                <w:tab w:val="left" w:pos="3963"/>
                <w:tab w:val="left" w:pos="5256"/>
                <w:tab w:val="left" w:pos="6555"/>
                <w:tab w:val="left" w:pos="7847"/>
                <w:tab w:val="left" w:pos="9146"/>
              </w:tabs>
              <w:spacing w:line="240" w:lineRule="auto"/>
              <w:ind w:left="113" w:firstLine="0"/>
              <w:rPr>
                <w:rFonts w:eastAsia="Calibri"/>
                <w:sz w:val="18"/>
                <w:szCs w:val="18"/>
                <w:highlight w:val="darkGray"/>
                <w:lang w:val="fr-FR"/>
              </w:rPr>
            </w:pPr>
            <w:r w:rsidRPr="0098779C">
              <w:rPr>
                <w:sz w:val="18"/>
                <w:szCs w:val="18"/>
                <w:highlight w:val="darkGray"/>
                <w:lang w:val="fr-FR"/>
              </w:rPr>
              <w:t>Cadre de bouteilles</w:t>
            </w:r>
          </w:p>
          <w:p w14:paraId="568FAC15" w14:textId="77777777" w:rsidR="00350D96" w:rsidRPr="0098779C" w:rsidRDefault="00350D96" w:rsidP="00350D96">
            <w:pPr>
              <w:keepNext/>
              <w:keepLines/>
              <w:numPr>
                <w:ilvl w:val="0"/>
                <w:numId w:val="116"/>
              </w:numPr>
              <w:tabs>
                <w:tab w:val="left" w:pos="74"/>
                <w:tab w:val="left" w:pos="240"/>
                <w:tab w:val="left" w:pos="377"/>
                <w:tab w:val="left" w:pos="1366"/>
                <w:tab w:val="left" w:pos="2665"/>
                <w:tab w:val="left" w:pos="3963"/>
                <w:tab w:val="left" w:pos="5256"/>
                <w:tab w:val="left" w:pos="6555"/>
                <w:tab w:val="left" w:pos="7847"/>
                <w:tab w:val="left" w:pos="9146"/>
              </w:tabs>
              <w:spacing w:line="240" w:lineRule="auto"/>
              <w:ind w:left="114" w:firstLine="0"/>
              <w:rPr>
                <w:rFonts w:eastAsia="Calibri"/>
                <w:sz w:val="18"/>
                <w:szCs w:val="18"/>
                <w:highlight w:val="darkGray"/>
                <w:lang w:val="fr-FR"/>
              </w:rPr>
            </w:pPr>
            <w:r w:rsidRPr="0098779C">
              <w:rPr>
                <w:sz w:val="18"/>
                <w:szCs w:val="18"/>
                <w:highlight w:val="darkGray"/>
                <w:lang w:val="fr-FR"/>
              </w:rPr>
              <w:t>Récipient à pression de secours</w:t>
            </w:r>
          </w:p>
          <w:p w14:paraId="60C97878" w14:textId="77777777" w:rsidR="00350D96" w:rsidRPr="0098779C" w:rsidRDefault="00350D96" w:rsidP="00350D96">
            <w:pPr>
              <w:keepNext/>
              <w:keepLines/>
              <w:numPr>
                <w:ilvl w:val="0"/>
                <w:numId w:val="116"/>
              </w:numPr>
              <w:tabs>
                <w:tab w:val="left" w:pos="74"/>
                <w:tab w:val="left" w:pos="240"/>
                <w:tab w:val="left" w:pos="377"/>
                <w:tab w:val="left" w:pos="1366"/>
                <w:tab w:val="left" w:pos="2665"/>
                <w:tab w:val="left" w:pos="3963"/>
                <w:tab w:val="left" w:pos="5256"/>
                <w:tab w:val="left" w:pos="6555"/>
                <w:tab w:val="left" w:pos="7847"/>
                <w:tab w:val="left" w:pos="9146"/>
              </w:tabs>
              <w:spacing w:line="240" w:lineRule="auto"/>
              <w:ind w:left="114" w:firstLine="0"/>
              <w:rPr>
                <w:rFonts w:eastAsia="Calibri"/>
                <w:sz w:val="18"/>
                <w:szCs w:val="18"/>
                <w:lang w:val="fr-FR"/>
              </w:rPr>
            </w:pPr>
            <w:r w:rsidRPr="0098779C">
              <w:rPr>
                <w:sz w:val="18"/>
                <w:szCs w:val="18"/>
                <w:lang w:val="fr-FR"/>
              </w:rPr>
              <w:t>BK1</w:t>
            </w:r>
          </w:p>
          <w:p w14:paraId="2C1F8171" w14:textId="77777777" w:rsidR="00350D96" w:rsidRPr="0098779C" w:rsidRDefault="00350D96" w:rsidP="00350D96">
            <w:pPr>
              <w:keepNext/>
              <w:keepLines/>
              <w:numPr>
                <w:ilvl w:val="0"/>
                <w:numId w:val="116"/>
              </w:numPr>
              <w:tabs>
                <w:tab w:val="left" w:pos="74"/>
                <w:tab w:val="left" w:pos="240"/>
                <w:tab w:val="left" w:pos="377"/>
                <w:tab w:val="left" w:pos="1366"/>
                <w:tab w:val="left" w:pos="2665"/>
                <w:tab w:val="left" w:pos="3963"/>
                <w:tab w:val="left" w:pos="5256"/>
                <w:tab w:val="left" w:pos="6555"/>
                <w:tab w:val="left" w:pos="7847"/>
                <w:tab w:val="left" w:pos="9146"/>
              </w:tabs>
              <w:spacing w:line="240" w:lineRule="auto"/>
              <w:ind w:left="114" w:firstLine="0"/>
              <w:rPr>
                <w:rFonts w:eastAsia="Calibri"/>
                <w:sz w:val="18"/>
                <w:szCs w:val="18"/>
                <w:lang w:val="fr-FR"/>
              </w:rPr>
            </w:pPr>
            <w:r w:rsidRPr="0098779C">
              <w:rPr>
                <w:sz w:val="18"/>
                <w:szCs w:val="18"/>
                <w:lang w:val="fr-FR"/>
              </w:rPr>
              <w:t>BK2</w:t>
            </w:r>
          </w:p>
          <w:p w14:paraId="4FB58A77" w14:textId="77777777" w:rsidR="00350D96" w:rsidRPr="0098779C" w:rsidRDefault="00350D96" w:rsidP="00350D96">
            <w:pPr>
              <w:keepNext/>
              <w:keepLines/>
              <w:numPr>
                <w:ilvl w:val="0"/>
                <w:numId w:val="116"/>
              </w:numPr>
              <w:tabs>
                <w:tab w:val="left" w:pos="74"/>
                <w:tab w:val="left" w:pos="240"/>
                <w:tab w:val="left" w:pos="377"/>
                <w:tab w:val="left" w:pos="1366"/>
                <w:tab w:val="left" w:pos="2665"/>
                <w:tab w:val="left" w:pos="3963"/>
                <w:tab w:val="left" w:pos="5256"/>
                <w:tab w:val="left" w:pos="6555"/>
                <w:tab w:val="left" w:pos="7847"/>
                <w:tab w:val="left" w:pos="9146"/>
              </w:tabs>
              <w:spacing w:line="240" w:lineRule="auto"/>
              <w:ind w:left="113" w:firstLine="0"/>
              <w:rPr>
                <w:rFonts w:eastAsia="Calibri"/>
                <w:sz w:val="18"/>
                <w:szCs w:val="18"/>
                <w:lang w:val="fr-FR"/>
              </w:rPr>
            </w:pPr>
            <w:r w:rsidRPr="0098779C">
              <w:rPr>
                <w:sz w:val="18"/>
                <w:szCs w:val="18"/>
                <w:lang w:val="fr-FR"/>
              </w:rPr>
              <w:t>BK3</w:t>
            </w:r>
          </w:p>
          <w:p w14:paraId="028DDCD6" w14:textId="77777777" w:rsidR="00350D96" w:rsidRPr="0098779C" w:rsidRDefault="00350D96" w:rsidP="00350D96">
            <w:pPr>
              <w:keepNext/>
              <w:keepLines/>
              <w:numPr>
                <w:ilvl w:val="0"/>
                <w:numId w:val="116"/>
              </w:numPr>
              <w:tabs>
                <w:tab w:val="left" w:pos="74"/>
                <w:tab w:val="left" w:pos="240"/>
                <w:tab w:val="left" w:pos="377"/>
                <w:tab w:val="left" w:pos="1366"/>
                <w:tab w:val="left" w:pos="2665"/>
                <w:tab w:val="left" w:pos="3963"/>
                <w:tab w:val="left" w:pos="5256"/>
                <w:tab w:val="left" w:pos="6555"/>
                <w:tab w:val="left" w:pos="7847"/>
                <w:tab w:val="left" w:pos="9146"/>
              </w:tabs>
              <w:spacing w:line="240" w:lineRule="auto"/>
              <w:ind w:left="113" w:firstLine="0"/>
              <w:rPr>
                <w:rFonts w:eastAsia="Calibri"/>
                <w:sz w:val="18"/>
                <w:szCs w:val="18"/>
                <w:lang w:val="fr-FR"/>
              </w:rPr>
            </w:pPr>
            <w:r w:rsidRPr="0098779C">
              <w:rPr>
                <w:sz w:val="18"/>
                <w:szCs w:val="18"/>
                <w:lang w:val="fr-FR"/>
              </w:rPr>
              <w:t>VC1</w:t>
            </w:r>
          </w:p>
          <w:p w14:paraId="175DBCE9" w14:textId="77777777" w:rsidR="00350D96" w:rsidRPr="0098779C" w:rsidRDefault="00350D96" w:rsidP="00350D96">
            <w:pPr>
              <w:keepNext/>
              <w:keepLines/>
              <w:numPr>
                <w:ilvl w:val="0"/>
                <w:numId w:val="116"/>
              </w:numPr>
              <w:tabs>
                <w:tab w:val="left" w:pos="74"/>
                <w:tab w:val="left" w:pos="240"/>
                <w:tab w:val="left" w:pos="377"/>
                <w:tab w:val="left" w:pos="1366"/>
                <w:tab w:val="left" w:pos="2665"/>
                <w:tab w:val="left" w:pos="3963"/>
                <w:tab w:val="left" w:pos="5256"/>
                <w:tab w:val="left" w:pos="6555"/>
                <w:tab w:val="left" w:pos="7847"/>
                <w:tab w:val="left" w:pos="9146"/>
              </w:tabs>
              <w:spacing w:line="240" w:lineRule="auto"/>
              <w:ind w:left="113" w:firstLine="0"/>
              <w:rPr>
                <w:rFonts w:eastAsia="Calibri"/>
                <w:sz w:val="18"/>
                <w:szCs w:val="18"/>
                <w:lang w:val="fr-FR"/>
              </w:rPr>
            </w:pPr>
            <w:r w:rsidRPr="0098779C">
              <w:rPr>
                <w:sz w:val="18"/>
                <w:szCs w:val="18"/>
                <w:lang w:val="fr-FR"/>
              </w:rPr>
              <w:t>VC2</w:t>
            </w:r>
          </w:p>
          <w:p w14:paraId="0224EED9" w14:textId="77777777" w:rsidR="00350D96" w:rsidRPr="0098779C" w:rsidRDefault="00350D96" w:rsidP="00350D96">
            <w:pPr>
              <w:keepNext/>
              <w:keepLines/>
              <w:numPr>
                <w:ilvl w:val="0"/>
                <w:numId w:val="116"/>
              </w:numPr>
              <w:tabs>
                <w:tab w:val="left" w:pos="74"/>
                <w:tab w:val="left" w:pos="240"/>
                <w:tab w:val="left" w:pos="377"/>
                <w:tab w:val="left" w:pos="1366"/>
                <w:tab w:val="left" w:pos="2665"/>
                <w:tab w:val="left" w:pos="3963"/>
                <w:tab w:val="left" w:pos="5256"/>
                <w:tab w:val="left" w:pos="6555"/>
                <w:tab w:val="left" w:pos="7847"/>
                <w:tab w:val="left" w:pos="9146"/>
              </w:tabs>
              <w:spacing w:line="240" w:lineRule="auto"/>
              <w:ind w:left="113" w:firstLine="0"/>
              <w:rPr>
                <w:rFonts w:eastAsia="Calibri"/>
                <w:sz w:val="18"/>
                <w:szCs w:val="18"/>
                <w:lang w:val="fr-FR"/>
              </w:rPr>
            </w:pPr>
            <w:r w:rsidRPr="0098779C">
              <w:rPr>
                <w:sz w:val="18"/>
                <w:szCs w:val="18"/>
                <w:lang w:val="fr-FR"/>
              </w:rPr>
              <w:t>VC3</w:t>
            </w:r>
          </w:p>
          <w:p w14:paraId="5DEBA7CA" w14:textId="77777777" w:rsidR="00350D96" w:rsidRPr="0098779C" w:rsidRDefault="00350D96" w:rsidP="00350D96">
            <w:pPr>
              <w:keepNext/>
              <w:keepLines/>
              <w:numPr>
                <w:ilvl w:val="0"/>
                <w:numId w:val="116"/>
              </w:numPr>
              <w:tabs>
                <w:tab w:val="left" w:pos="74"/>
                <w:tab w:val="left" w:pos="240"/>
                <w:tab w:val="left" w:pos="377"/>
                <w:tab w:val="left" w:pos="1366"/>
                <w:tab w:val="left" w:pos="2665"/>
                <w:tab w:val="left" w:pos="3963"/>
                <w:tab w:val="left" w:pos="5256"/>
                <w:tab w:val="left" w:pos="6555"/>
                <w:tab w:val="left" w:pos="7847"/>
                <w:tab w:val="left" w:pos="9146"/>
              </w:tabs>
              <w:spacing w:line="240" w:lineRule="auto"/>
              <w:ind w:left="113" w:firstLine="0"/>
              <w:rPr>
                <w:rFonts w:eastAsia="Calibri"/>
                <w:sz w:val="18"/>
                <w:szCs w:val="18"/>
                <w:highlight w:val="darkGray"/>
                <w:lang w:val="fr-FR"/>
              </w:rPr>
            </w:pPr>
            <w:r w:rsidRPr="0098779C">
              <w:rPr>
                <w:sz w:val="18"/>
                <w:szCs w:val="18"/>
                <w:highlight w:val="darkGray"/>
                <w:lang w:val="fr-FR"/>
              </w:rPr>
              <w:t>Petit conteneur</w:t>
            </w:r>
          </w:p>
          <w:p w14:paraId="3490C9A0" w14:textId="77777777" w:rsidR="00350D96" w:rsidRPr="0098779C" w:rsidRDefault="00350D96" w:rsidP="00350D96">
            <w:pPr>
              <w:keepNext/>
              <w:keepLines/>
              <w:numPr>
                <w:ilvl w:val="0"/>
                <w:numId w:val="116"/>
              </w:numPr>
              <w:tabs>
                <w:tab w:val="left" w:pos="74"/>
                <w:tab w:val="left" w:pos="240"/>
                <w:tab w:val="left" w:pos="377"/>
                <w:tab w:val="left" w:pos="1366"/>
                <w:tab w:val="left" w:pos="2665"/>
                <w:tab w:val="left" w:pos="3963"/>
                <w:tab w:val="left" w:pos="5256"/>
                <w:tab w:val="left" w:pos="6555"/>
                <w:tab w:val="left" w:pos="7847"/>
                <w:tab w:val="left" w:pos="9146"/>
              </w:tabs>
              <w:spacing w:line="240" w:lineRule="auto"/>
              <w:ind w:left="113" w:firstLine="0"/>
              <w:rPr>
                <w:rFonts w:eastAsia="Calibri"/>
                <w:sz w:val="18"/>
                <w:szCs w:val="18"/>
                <w:lang w:val="fr-FR"/>
              </w:rPr>
            </w:pPr>
            <w:r w:rsidRPr="0098779C">
              <w:rPr>
                <w:sz w:val="18"/>
                <w:szCs w:val="18"/>
                <w:lang w:val="fr-FR"/>
              </w:rPr>
              <w:t>Citerne à déchets opérant sous vide</w:t>
            </w:r>
          </w:p>
          <w:p w14:paraId="3193D66B" w14:textId="77777777" w:rsidR="00350D96" w:rsidRPr="0098779C" w:rsidRDefault="00350D96" w:rsidP="00350D96">
            <w:pPr>
              <w:keepNext/>
              <w:keepLines/>
              <w:numPr>
                <w:ilvl w:val="0"/>
                <w:numId w:val="116"/>
              </w:numPr>
              <w:tabs>
                <w:tab w:val="left" w:pos="74"/>
                <w:tab w:val="left" w:pos="240"/>
                <w:tab w:val="left" w:pos="377"/>
                <w:tab w:val="left" w:pos="1366"/>
                <w:tab w:val="left" w:pos="2665"/>
                <w:tab w:val="left" w:pos="3963"/>
                <w:tab w:val="left" w:pos="5256"/>
                <w:tab w:val="left" w:pos="6555"/>
                <w:tab w:val="left" w:pos="7847"/>
                <w:tab w:val="left" w:pos="9146"/>
              </w:tabs>
              <w:spacing w:line="240" w:lineRule="auto"/>
              <w:ind w:left="113" w:firstLine="0"/>
              <w:rPr>
                <w:rFonts w:eastAsia="Calibri"/>
                <w:sz w:val="18"/>
                <w:szCs w:val="18"/>
                <w:lang w:val="fr-FR"/>
              </w:rPr>
            </w:pPr>
            <w:r w:rsidRPr="0098779C">
              <w:rPr>
                <w:sz w:val="18"/>
                <w:szCs w:val="18"/>
                <w:lang w:val="fr-FR"/>
              </w:rPr>
              <w:t>CGEM</w:t>
            </w:r>
          </w:p>
          <w:p w14:paraId="0F9591CD" w14:textId="77777777" w:rsidR="00350D96" w:rsidRPr="0098779C" w:rsidRDefault="00350D96" w:rsidP="00350D96">
            <w:pPr>
              <w:keepNext/>
              <w:keepLines/>
              <w:numPr>
                <w:ilvl w:val="0"/>
                <w:numId w:val="116"/>
              </w:numPr>
              <w:tabs>
                <w:tab w:val="left" w:pos="74"/>
                <w:tab w:val="left" w:pos="240"/>
                <w:tab w:val="left" w:pos="377"/>
                <w:tab w:val="left" w:pos="1366"/>
                <w:tab w:val="left" w:pos="2665"/>
                <w:tab w:val="left" w:pos="3963"/>
                <w:tab w:val="left" w:pos="5256"/>
                <w:tab w:val="left" w:pos="6555"/>
                <w:tab w:val="left" w:pos="7847"/>
                <w:tab w:val="left" w:pos="9146"/>
              </w:tabs>
              <w:spacing w:line="240" w:lineRule="auto"/>
              <w:ind w:left="113" w:firstLine="0"/>
              <w:rPr>
                <w:rFonts w:eastAsia="Calibri"/>
                <w:sz w:val="18"/>
                <w:szCs w:val="18"/>
                <w:lang w:val="fr-FR"/>
              </w:rPr>
            </w:pPr>
            <w:r w:rsidRPr="0098779C">
              <w:rPr>
                <w:sz w:val="18"/>
                <w:szCs w:val="18"/>
                <w:lang w:val="fr-FR"/>
              </w:rPr>
              <w:t>Citerne mobile</w:t>
            </w:r>
          </w:p>
          <w:p w14:paraId="78073186" w14:textId="77777777" w:rsidR="00350D96" w:rsidRPr="0098779C" w:rsidRDefault="00350D96" w:rsidP="00350D96">
            <w:pPr>
              <w:keepNext/>
              <w:keepLines/>
              <w:numPr>
                <w:ilvl w:val="0"/>
                <w:numId w:val="116"/>
              </w:numPr>
              <w:tabs>
                <w:tab w:val="left" w:pos="74"/>
                <w:tab w:val="left" w:pos="240"/>
                <w:tab w:val="left" w:pos="377"/>
                <w:tab w:val="left" w:pos="1366"/>
                <w:tab w:val="left" w:pos="2665"/>
                <w:tab w:val="left" w:pos="3963"/>
                <w:tab w:val="left" w:pos="5256"/>
                <w:tab w:val="left" w:pos="6555"/>
                <w:tab w:val="left" w:pos="7847"/>
                <w:tab w:val="left" w:pos="9146"/>
              </w:tabs>
              <w:spacing w:line="240" w:lineRule="auto"/>
              <w:ind w:left="113" w:firstLine="0"/>
              <w:rPr>
                <w:rFonts w:eastAsia="Calibri"/>
                <w:sz w:val="18"/>
                <w:szCs w:val="18"/>
                <w:lang w:val="fr-FR"/>
              </w:rPr>
            </w:pPr>
            <w:r w:rsidRPr="0098779C">
              <w:rPr>
                <w:sz w:val="18"/>
                <w:szCs w:val="18"/>
                <w:lang w:val="fr-FR"/>
              </w:rPr>
              <w:t>Citerne démontable</w:t>
            </w:r>
          </w:p>
          <w:p w14:paraId="4703C988" w14:textId="77777777" w:rsidR="00350D96" w:rsidRPr="0098779C" w:rsidRDefault="00350D96" w:rsidP="00350D96">
            <w:pPr>
              <w:keepNext/>
              <w:keepLines/>
              <w:numPr>
                <w:ilvl w:val="0"/>
                <w:numId w:val="116"/>
              </w:numPr>
              <w:tabs>
                <w:tab w:val="left" w:pos="74"/>
                <w:tab w:val="left" w:pos="240"/>
                <w:tab w:val="left" w:pos="377"/>
                <w:tab w:val="left" w:pos="1366"/>
                <w:tab w:val="left" w:pos="2665"/>
                <w:tab w:val="left" w:pos="3963"/>
                <w:tab w:val="left" w:pos="5256"/>
                <w:tab w:val="left" w:pos="6555"/>
                <w:tab w:val="left" w:pos="7847"/>
                <w:tab w:val="left" w:pos="9146"/>
              </w:tabs>
              <w:spacing w:line="240" w:lineRule="auto"/>
              <w:ind w:left="113" w:firstLine="0"/>
              <w:rPr>
                <w:rFonts w:eastAsia="Calibri"/>
                <w:sz w:val="18"/>
                <w:szCs w:val="18"/>
                <w:lang w:val="fr-FR"/>
              </w:rPr>
            </w:pPr>
            <w:r w:rsidRPr="0098779C">
              <w:rPr>
                <w:sz w:val="18"/>
                <w:szCs w:val="18"/>
                <w:lang w:val="fr-FR"/>
              </w:rPr>
              <w:t>Conteneur-citerne</w:t>
            </w:r>
          </w:p>
          <w:p w14:paraId="775736F3" w14:textId="77777777" w:rsidR="00350D96" w:rsidRPr="0098779C" w:rsidRDefault="00350D96" w:rsidP="00350D96">
            <w:pPr>
              <w:keepNext/>
              <w:keepLines/>
              <w:numPr>
                <w:ilvl w:val="0"/>
                <w:numId w:val="116"/>
              </w:numPr>
              <w:tabs>
                <w:tab w:val="left" w:pos="74"/>
                <w:tab w:val="left" w:pos="240"/>
                <w:tab w:val="left" w:pos="377"/>
                <w:tab w:val="left" w:pos="1366"/>
                <w:tab w:val="left" w:pos="2665"/>
                <w:tab w:val="left" w:pos="3963"/>
                <w:tab w:val="left" w:pos="5256"/>
                <w:tab w:val="left" w:pos="6555"/>
                <w:tab w:val="left" w:pos="7847"/>
                <w:tab w:val="left" w:pos="9146"/>
              </w:tabs>
              <w:spacing w:line="240" w:lineRule="auto"/>
              <w:ind w:left="113" w:firstLine="0"/>
              <w:rPr>
                <w:rFonts w:eastAsia="Calibri"/>
                <w:sz w:val="18"/>
                <w:szCs w:val="18"/>
                <w:lang w:val="fr-FR"/>
              </w:rPr>
            </w:pPr>
            <w:r w:rsidRPr="0098779C">
              <w:rPr>
                <w:sz w:val="18"/>
                <w:szCs w:val="18"/>
                <w:lang w:val="fr-FR"/>
              </w:rPr>
              <w:t>Conteneur pour le transport de colis</w:t>
            </w:r>
          </w:p>
          <w:p w14:paraId="67E41298" w14:textId="77777777" w:rsidR="00350D96" w:rsidRPr="0098779C" w:rsidRDefault="00350D96" w:rsidP="00350D96">
            <w:pPr>
              <w:keepNext/>
              <w:keepLines/>
              <w:numPr>
                <w:ilvl w:val="0"/>
                <w:numId w:val="116"/>
              </w:numPr>
              <w:tabs>
                <w:tab w:val="left" w:pos="74"/>
                <w:tab w:val="left" w:pos="240"/>
                <w:tab w:val="left" w:pos="377"/>
                <w:tab w:val="left" w:pos="1366"/>
                <w:tab w:val="left" w:pos="2665"/>
                <w:tab w:val="left" w:pos="3963"/>
                <w:tab w:val="left" w:pos="5256"/>
                <w:tab w:val="left" w:pos="6555"/>
                <w:tab w:val="left" w:pos="7847"/>
                <w:tab w:val="left" w:pos="9146"/>
              </w:tabs>
              <w:spacing w:line="240" w:lineRule="auto"/>
              <w:ind w:left="113" w:firstLine="0"/>
              <w:rPr>
                <w:rFonts w:eastAsia="Calibri"/>
                <w:sz w:val="18"/>
                <w:szCs w:val="18"/>
                <w:lang w:val="fr-FR"/>
              </w:rPr>
            </w:pPr>
            <w:r w:rsidRPr="0098779C">
              <w:rPr>
                <w:sz w:val="18"/>
                <w:szCs w:val="18"/>
                <w:lang w:val="fr-FR"/>
              </w:rPr>
              <w:t>Citerne fixe</w:t>
            </w:r>
          </w:p>
          <w:p w14:paraId="33AA370C" w14:textId="77777777" w:rsidR="00350D96" w:rsidRPr="0098779C" w:rsidRDefault="00350D96" w:rsidP="00350D96">
            <w:pPr>
              <w:keepNext/>
              <w:keepLines/>
              <w:numPr>
                <w:ilvl w:val="0"/>
                <w:numId w:val="116"/>
              </w:numPr>
              <w:tabs>
                <w:tab w:val="left" w:pos="74"/>
                <w:tab w:val="left" w:pos="240"/>
                <w:tab w:val="left" w:pos="377"/>
                <w:tab w:val="left" w:pos="1366"/>
                <w:tab w:val="left" w:pos="2665"/>
                <w:tab w:val="left" w:pos="3963"/>
                <w:tab w:val="left" w:pos="5256"/>
                <w:tab w:val="left" w:pos="6555"/>
                <w:tab w:val="left" w:pos="7847"/>
                <w:tab w:val="left" w:pos="9146"/>
              </w:tabs>
              <w:spacing w:line="240" w:lineRule="auto"/>
              <w:ind w:left="113" w:firstLine="0"/>
              <w:rPr>
                <w:rFonts w:eastAsia="Calibri"/>
                <w:sz w:val="18"/>
                <w:szCs w:val="18"/>
                <w:highlight w:val="darkGray"/>
                <w:lang w:val="fr-FR"/>
              </w:rPr>
            </w:pPr>
            <w:r w:rsidRPr="0098779C">
              <w:rPr>
                <w:rFonts w:eastAsia="Calibri"/>
                <w:sz w:val="18"/>
                <w:szCs w:val="18"/>
                <w:highlight w:val="darkGray"/>
                <w:lang w:val="fr-FR"/>
              </w:rPr>
              <w:t>Grand conteneur citerne</w:t>
            </w:r>
          </w:p>
          <w:p w14:paraId="240E9B6E" w14:textId="77777777" w:rsidR="00350D96" w:rsidRPr="0098779C" w:rsidRDefault="00350D96" w:rsidP="00350D96">
            <w:pPr>
              <w:keepNext/>
              <w:keepLines/>
              <w:numPr>
                <w:ilvl w:val="0"/>
                <w:numId w:val="116"/>
              </w:numPr>
              <w:tabs>
                <w:tab w:val="left" w:pos="74"/>
                <w:tab w:val="left" w:pos="240"/>
                <w:tab w:val="left" w:pos="377"/>
                <w:tab w:val="left" w:pos="1366"/>
                <w:tab w:val="left" w:pos="2665"/>
                <w:tab w:val="left" w:pos="3963"/>
                <w:tab w:val="left" w:pos="5256"/>
                <w:tab w:val="left" w:pos="6555"/>
                <w:tab w:val="left" w:pos="7847"/>
                <w:tab w:val="left" w:pos="9146"/>
              </w:tabs>
              <w:spacing w:line="240" w:lineRule="auto"/>
              <w:ind w:left="113" w:firstLine="0"/>
              <w:rPr>
                <w:rFonts w:eastAsia="Calibri"/>
                <w:sz w:val="18"/>
                <w:szCs w:val="18"/>
                <w:highlight w:val="darkGray"/>
                <w:lang w:val="fr-FR"/>
              </w:rPr>
            </w:pPr>
            <w:r w:rsidRPr="0098779C">
              <w:rPr>
                <w:rFonts w:eastAsia="Calibri"/>
                <w:sz w:val="18"/>
                <w:szCs w:val="18"/>
                <w:highlight w:val="darkGray"/>
                <w:lang w:val="fr-FR"/>
              </w:rPr>
              <w:t>Unité de transport routier transportée par wagon</w:t>
            </w:r>
          </w:p>
          <w:p w14:paraId="5F6D9D28" w14:textId="77777777" w:rsidR="00350D96" w:rsidRPr="0098779C" w:rsidRDefault="00350D96" w:rsidP="00350D96">
            <w:pPr>
              <w:pStyle w:val="ListParagraph"/>
              <w:keepNext/>
              <w:keepLines/>
              <w:numPr>
                <w:ilvl w:val="0"/>
                <w:numId w:val="124"/>
              </w:numPr>
              <w:tabs>
                <w:tab w:val="left" w:pos="74"/>
                <w:tab w:val="left" w:pos="240"/>
                <w:tab w:val="left" w:pos="377"/>
                <w:tab w:val="left" w:pos="1366"/>
                <w:tab w:val="left" w:pos="2665"/>
                <w:tab w:val="left" w:pos="3963"/>
                <w:tab w:val="left" w:pos="5256"/>
                <w:tab w:val="left" w:pos="6555"/>
                <w:tab w:val="left" w:pos="7847"/>
                <w:tab w:val="left" w:pos="9146"/>
              </w:tabs>
              <w:contextualSpacing/>
              <w:rPr>
                <w:rFonts w:eastAsia="Calibri"/>
                <w:sz w:val="18"/>
                <w:szCs w:val="18"/>
                <w:highlight w:val="darkGray"/>
                <w:lang w:val="fr-FR"/>
              </w:rPr>
            </w:pPr>
            <w:r w:rsidRPr="0098779C">
              <w:rPr>
                <w:rFonts w:eastAsia="Calibri"/>
                <w:sz w:val="18"/>
                <w:szCs w:val="18"/>
                <w:highlight w:val="darkGray"/>
                <w:lang w:val="fr-FR"/>
              </w:rPr>
              <w:t>.1. Vrac</w:t>
            </w:r>
          </w:p>
          <w:p w14:paraId="0B32EB57" w14:textId="77777777" w:rsidR="00350D96" w:rsidRPr="0098779C" w:rsidRDefault="00350D96" w:rsidP="00047E8B">
            <w:pPr>
              <w:keepNext/>
              <w:keepLines/>
              <w:tabs>
                <w:tab w:val="left" w:pos="74"/>
                <w:tab w:val="left" w:pos="240"/>
                <w:tab w:val="left" w:pos="377"/>
                <w:tab w:val="left" w:pos="1366"/>
                <w:tab w:val="left" w:pos="2665"/>
                <w:tab w:val="left" w:pos="3963"/>
                <w:tab w:val="left" w:pos="5256"/>
                <w:tab w:val="left" w:pos="6555"/>
                <w:tab w:val="left" w:pos="7847"/>
                <w:tab w:val="left" w:pos="9146"/>
              </w:tabs>
              <w:ind w:left="57"/>
              <w:rPr>
                <w:rFonts w:eastAsia="Calibri"/>
                <w:sz w:val="18"/>
                <w:szCs w:val="18"/>
                <w:highlight w:val="darkGray"/>
                <w:lang w:val="fr-FR"/>
              </w:rPr>
            </w:pPr>
            <w:r w:rsidRPr="0098779C">
              <w:rPr>
                <w:rFonts w:eastAsia="Calibri"/>
                <w:sz w:val="18"/>
                <w:szCs w:val="18"/>
                <w:highlight w:val="darkGray"/>
                <w:lang w:val="fr-FR"/>
              </w:rPr>
              <w:t>26.2. Citerne</w:t>
            </w:r>
          </w:p>
          <w:p w14:paraId="3B7B19FC" w14:textId="77777777" w:rsidR="00350D96" w:rsidRPr="0098779C" w:rsidRDefault="00350D96" w:rsidP="00047E8B">
            <w:pPr>
              <w:keepNext/>
              <w:keepLines/>
              <w:tabs>
                <w:tab w:val="left" w:pos="74"/>
                <w:tab w:val="left" w:pos="240"/>
                <w:tab w:val="left" w:pos="377"/>
                <w:tab w:val="left" w:pos="1366"/>
                <w:tab w:val="left" w:pos="2665"/>
                <w:tab w:val="left" w:pos="3963"/>
                <w:tab w:val="left" w:pos="5256"/>
                <w:tab w:val="left" w:pos="6555"/>
                <w:tab w:val="left" w:pos="7847"/>
                <w:tab w:val="left" w:pos="9146"/>
              </w:tabs>
              <w:ind w:left="57"/>
              <w:rPr>
                <w:rFonts w:eastAsia="Calibri"/>
                <w:sz w:val="18"/>
                <w:szCs w:val="18"/>
                <w:lang w:val="fr-FR"/>
              </w:rPr>
            </w:pPr>
            <w:r w:rsidRPr="0098779C">
              <w:rPr>
                <w:rFonts w:eastAsia="Calibri"/>
                <w:sz w:val="18"/>
                <w:szCs w:val="18"/>
                <w:highlight w:val="darkGray"/>
                <w:lang w:val="fr-FR"/>
              </w:rPr>
              <w:t>26.3. Colis</w:t>
            </w:r>
          </w:p>
          <w:p w14:paraId="7CA0A6EB" w14:textId="77777777" w:rsidR="00350D96" w:rsidRPr="0098779C" w:rsidRDefault="00350D96" w:rsidP="00047E8B">
            <w:pPr>
              <w:keepNext/>
              <w:keepLines/>
              <w:tabs>
                <w:tab w:val="left" w:pos="74"/>
                <w:tab w:val="left" w:pos="240"/>
                <w:tab w:val="left" w:pos="377"/>
                <w:tab w:val="left" w:pos="1366"/>
                <w:tab w:val="left" w:pos="2665"/>
                <w:tab w:val="left" w:pos="3963"/>
                <w:tab w:val="left" w:pos="5256"/>
                <w:tab w:val="left" w:pos="6555"/>
                <w:tab w:val="left" w:pos="7847"/>
                <w:tab w:val="left" w:pos="9146"/>
              </w:tabs>
              <w:ind w:left="600"/>
              <w:contextualSpacing/>
              <w:rPr>
                <w:i/>
                <w:sz w:val="18"/>
                <w:szCs w:val="18"/>
                <w:lang w:val="fr-FR"/>
              </w:rPr>
            </w:pPr>
          </w:p>
          <w:p w14:paraId="3A30856D" w14:textId="77777777" w:rsidR="00350D96" w:rsidRPr="0098779C" w:rsidRDefault="00350D96" w:rsidP="00047E8B">
            <w:pPr>
              <w:keepNext/>
              <w:keepLines/>
              <w:tabs>
                <w:tab w:val="left" w:pos="240"/>
                <w:tab w:val="left" w:pos="377"/>
              </w:tabs>
              <w:rPr>
                <w:i/>
                <w:sz w:val="18"/>
                <w:szCs w:val="18"/>
                <w:u w:val="dotted"/>
                <w:lang w:val="fr-FR" w:eastAsia="zh-CN"/>
              </w:rPr>
            </w:pPr>
            <w:r w:rsidRPr="0098779C">
              <w:rPr>
                <w:sz w:val="18"/>
                <w:szCs w:val="18"/>
                <w:lang w:val="fr-FR"/>
              </w:rPr>
              <w:t xml:space="preserve">  </w:t>
            </w:r>
            <w:r w:rsidRPr="0098779C">
              <w:rPr>
                <w:i/>
                <w:iCs/>
                <w:sz w:val="18"/>
                <w:szCs w:val="18"/>
                <w:vertAlign w:val="superscript"/>
                <w:lang w:val="fr-FR"/>
              </w:rPr>
              <w:t>(8)</w:t>
            </w:r>
            <w:r w:rsidRPr="0098779C">
              <w:rPr>
                <w:i/>
                <w:iCs/>
                <w:sz w:val="18"/>
                <w:szCs w:val="18"/>
                <w:lang w:val="fr-FR"/>
              </w:rPr>
              <w:t xml:space="preserve"> </w:t>
            </w:r>
            <w:r w:rsidRPr="0098779C">
              <w:rPr>
                <w:i/>
                <w:sz w:val="18"/>
                <w:szCs w:val="18"/>
                <w:highlight w:val="darkGray"/>
                <w:u w:val="dotted"/>
                <w:lang w:val="fr-FR" w:eastAsia="zh-CN"/>
              </w:rPr>
              <w:t>Matériau du moyen de rétention</w:t>
            </w:r>
          </w:p>
          <w:p w14:paraId="727B6A68" w14:textId="77777777" w:rsidR="00350D96" w:rsidRPr="0098779C" w:rsidRDefault="00350D96" w:rsidP="00350D96">
            <w:pPr>
              <w:keepNext/>
              <w:keepLines/>
              <w:numPr>
                <w:ilvl w:val="0"/>
                <w:numId w:val="112"/>
              </w:numPr>
              <w:tabs>
                <w:tab w:val="left" w:pos="74"/>
                <w:tab w:val="left" w:pos="240"/>
                <w:tab w:val="left" w:pos="377"/>
                <w:tab w:val="left" w:pos="1366"/>
                <w:tab w:val="left" w:pos="2665"/>
                <w:tab w:val="left" w:pos="3963"/>
                <w:tab w:val="left" w:pos="5256"/>
                <w:tab w:val="left" w:pos="6555"/>
                <w:tab w:val="left" w:pos="7847"/>
                <w:tab w:val="left" w:pos="9146"/>
              </w:tabs>
              <w:snapToGrid w:val="0"/>
              <w:spacing w:line="240" w:lineRule="auto"/>
              <w:ind w:left="360"/>
              <w:contextualSpacing/>
              <w:jc w:val="both"/>
              <w:rPr>
                <w:sz w:val="18"/>
                <w:szCs w:val="18"/>
                <w:lang w:val="fr-FR"/>
              </w:rPr>
            </w:pPr>
            <w:r w:rsidRPr="0098779C">
              <w:rPr>
                <w:sz w:val="18"/>
                <w:szCs w:val="18"/>
                <w:lang w:val="fr-FR"/>
              </w:rPr>
              <w:t>Acier</w:t>
            </w:r>
          </w:p>
          <w:p w14:paraId="03AE0063" w14:textId="77777777" w:rsidR="00350D96" w:rsidRPr="0098779C" w:rsidRDefault="00350D96" w:rsidP="00350D96">
            <w:pPr>
              <w:keepNext/>
              <w:keepLines/>
              <w:numPr>
                <w:ilvl w:val="0"/>
                <w:numId w:val="112"/>
              </w:numPr>
              <w:tabs>
                <w:tab w:val="left" w:pos="74"/>
                <w:tab w:val="left" w:pos="240"/>
                <w:tab w:val="left" w:pos="377"/>
                <w:tab w:val="left" w:pos="1366"/>
                <w:tab w:val="left" w:pos="2665"/>
                <w:tab w:val="left" w:pos="3963"/>
                <w:tab w:val="left" w:pos="5256"/>
                <w:tab w:val="left" w:pos="6555"/>
                <w:tab w:val="left" w:pos="7847"/>
                <w:tab w:val="left" w:pos="9146"/>
              </w:tabs>
              <w:snapToGrid w:val="0"/>
              <w:spacing w:line="240" w:lineRule="auto"/>
              <w:ind w:left="360"/>
              <w:contextualSpacing/>
              <w:jc w:val="both"/>
              <w:rPr>
                <w:sz w:val="18"/>
                <w:szCs w:val="18"/>
                <w:lang w:val="fr-FR"/>
              </w:rPr>
            </w:pPr>
            <w:r w:rsidRPr="0098779C">
              <w:rPr>
                <w:sz w:val="18"/>
                <w:szCs w:val="18"/>
                <w:lang w:val="fr-FR"/>
              </w:rPr>
              <w:t>Aluminium</w:t>
            </w:r>
          </w:p>
          <w:p w14:paraId="455178F5" w14:textId="77777777" w:rsidR="00350D96" w:rsidRPr="0098779C" w:rsidRDefault="00350D96" w:rsidP="00350D96">
            <w:pPr>
              <w:keepNext/>
              <w:keepLines/>
              <w:numPr>
                <w:ilvl w:val="0"/>
                <w:numId w:val="112"/>
              </w:numPr>
              <w:tabs>
                <w:tab w:val="left" w:pos="74"/>
                <w:tab w:val="left" w:pos="240"/>
                <w:tab w:val="left" w:pos="377"/>
                <w:tab w:val="left" w:pos="1366"/>
                <w:tab w:val="left" w:pos="2665"/>
                <w:tab w:val="left" w:pos="3963"/>
                <w:tab w:val="left" w:pos="5256"/>
                <w:tab w:val="left" w:pos="6555"/>
                <w:tab w:val="left" w:pos="7847"/>
                <w:tab w:val="left" w:pos="9146"/>
              </w:tabs>
              <w:spacing w:line="240" w:lineRule="auto"/>
              <w:ind w:left="360"/>
              <w:rPr>
                <w:sz w:val="18"/>
                <w:szCs w:val="18"/>
                <w:highlight w:val="darkGray"/>
                <w:lang w:val="fr-FR"/>
              </w:rPr>
            </w:pPr>
            <w:r w:rsidRPr="0098779C">
              <w:rPr>
                <w:sz w:val="18"/>
                <w:szCs w:val="18"/>
                <w:highlight w:val="darkGray"/>
                <w:lang w:val="fr-FR"/>
              </w:rPr>
              <w:t>Métal autre qu’acier et aluminium</w:t>
            </w:r>
          </w:p>
          <w:p w14:paraId="619A222C" w14:textId="77777777" w:rsidR="00350D96" w:rsidRPr="0098779C" w:rsidRDefault="00350D96" w:rsidP="00350D96">
            <w:pPr>
              <w:keepNext/>
              <w:keepLines/>
              <w:numPr>
                <w:ilvl w:val="0"/>
                <w:numId w:val="112"/>
              </w:numPr>
              <w:tabs>
                <w:tab w:val="left" w:pos="74"/>
                <w:tab w:val="left" w:pos="240"/>
                <w:tab w:val="left" w:pos="377"/>
                <w:tab w:val="left" w:pos="1366"/>
                <w:tab w:val="left" w:pos="2665"/>
                <w:tab w:val="left" w:pos="3963"/>
                <w:tab w:val="left" w:pos="5256"/>
                <w:tab w:val="left" w:pos="6555"/>
                <w:tab w:val="left" w:pos="7847"/>
                <w:tab w:val="left" w:pos="9146"/>
              </w:tabs>
              <w:snapToGrid w:val="0"/>
              <w:spacing w:line="240" w:lineRule="auto"/>
              <w:ind w:left="360"/>
              <w:contextualSpacing/>
              <w:jc w:val="both"/>
              <w:rPr>
                <w:sz w:val="18"/>
                <w:szCs w:val="18"/>
                <w:lang w:val="fr-FR"/>
              </w:rPr>
            </w:pPr>
            <w:r w:rsidRPr="0098779C">
              <w:rPr>
                <w:sz w:val="18"/>
                <w:szCs w:val="18"/>
                <w:lang w:val="fr-FR"/>
              </w:rPr>
              <w:t>Bois</w:t>
            </w:r>
          </w:p>
          <w:p w14:paraId="711DE3A6" w14:textId="77777777" w:rsidR="00350D96" w:rsidRPr="0098779C" w:rsidRDefault="00350D96" w:rsidP="00350D96">
            <w:pPr>
              <w:keepNext/>
              <w:keepLines/>
              <w:numPr>
                <w:ilvl w:val="0"/>
                <w:numId w:val="112"/>
              </w:numPr>
              <w:tabs>
                <w:tab w:val="left" w:pos="74"/>
                <w:tab w:val="left" w:pos="240"/>
                <w:tab w:val="left" w:pos="377"/>
                <w:tab w:val="left" w:pos="1366"/>
                <w:tab w:val="left" w:pos="2665"/>
                <w:tab w:val="left" w:pos="3963"/>
                <w:tab w:val="left" w:pos="5256"/>
                <w:tab w:val="left" w:pos="6555"/>
                <w:tab w:val="left" w:pos="7847"/>
                <w:tab w:val="left" w:pos="9146"/>
              </w:tabs>
              <w:snapToGrid w:val="0"/>
              <w:spacing w:line="240" w:lineRule="auto"/>
              <w:ind w:left="360"/>
              <w:contextualSpacing/>
              <w:jc w:val="both"/>
              <w:rPr>
                <w:sz w:val="18"/>
                <w:szCs w:val="18"/>
                <w:lang w:val="fr-FR"/>
              </w:rPr>
            </w:pPr>
            <w:r w:rsidRPr="0098779C">
              <w:rPr>
                <w:sz w:val="18"/>
                <w:szCs w:val="18"/>
                <w:lang w:val="fr-FR"/>
              </w:rPr>
              <w:t>Carton</w:t>
            </w:r>
          </w:p>
          <w:p w14:paraId="22B34633" w14:textId="77777777" w:rsidR="00350D96" w:rsidRPr="0098779C" w:rsidRDefault="00350D96" w:rsidP="00350D96">
            <w:pPr>
              <w:keepNext/>
              <w:keepLines/>
              <w:numPr>
                <w:ilvl w:val="0"/>
                <w:numId w:val="112"/>
              </w:numPr>
              <w:tabs>
                <w:tab w:val="left" w:pos="74"/>
                <w:tab w:val="left" w:pos="240"/>
                <w:tab w:val="left" w:pos="377"/>
                <w:tab w:val="left" w:pos="1366"/>
                <w:tab w:val="left" w:pos="2665"/>
                <w:tab w:val="left" w:pos="3963"/>
                <w:tab w:val="left" w:pos="5256"/>
                <w:tab w:val="left" w:pos="6555"/>
                <w:tab w:val="left" w:pos="7847"/>
                <w:tab w:val="left" w:pos="9146"/>
              </w:tabs>
              <w:snapToGrid w:val="0"/>
              <w:spacing w:line="240" w:lineRule="auto"/>
              <w:ind w:left="360"/>
              <w:contextualSpacing/>
              <w:jc w:val="both"/>
              <w:rPr>
                <w:i/>
                <w:sz w:val="18"/>
                <w:szCs w:val="18"/>
                <w:vertAlign w:val="superscript"/>
                <w:lang w:val="fr-FR"/>
              </w:rPr>
            </w:pPr>
            <w:proofErr w:type="spellStart"/>
            <w:r w:rsidRPr="0098779C">
              <w:rPr>
                <w:sz w:val="18"/>
                <w:szCs w:val="18"/>
                <w:lang w:val="fr-FR"/>
              </w:rPr>
              <w:t>Contreplaqué</w:t>
            </w:r>
            <w:proofErr w:type="spellEnd"/>
          </w:p>
        </w:tc>
        <w:tc>
          <w:tcPr>
            <w:tcW w:w="2944" w:type="dxa"/>
            <w:tcBorders>
              <w:top w:val="single" w:sz="4" w:space="0" w:color="000000"/>
              <w:left w:val="single" w:sz="4" w:space="0" w:color="000001"/>
              <w:bottom w:val="single" w:sz="4" w:space="0" w:color="000001"/>
              <w:right w:val="single" w:sz="4" w:space="0" w:color="000000"/>
            </w:tcBorders>
          </w:tcPr>
          <w:p w14:paraId="5298E5C6" w14:textId="77777777" w:rsidR="00350D96" w:rsidRPr="0098779C" w:rsidRDefault="00350D96" w:rsidP="00350D96">
            <w:pPr>
              <w:keepNext/>
              <w:keepLines/>
              <w:numPr>
                <w:ilvl w:val="0"/>
                <w:numId w:val="112"/>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60"/>
              <w:contextualSpacing/>
              <w:jc w:val="both"/>
              <w:rPr>
                <w:sz w:val="18"/>
                <w:szCs w:val="18"/>
                <w:lang w:val="fr-FR"/>
              </w:rPr>
            </w:pPr>
            <w:r w:rsidRPr="0098779C">
              <w:rPr>
                <w:sz w:val="18"/>
                <w:szCs w:val="18"/>
                <w:lang w:val="fr-FR"/>
              </w:rPr>
              <w:t>Film de plastique</w:t>
            </w:r>
          </w:p>
          <w:p w14:paraId="4EB3AF33" w14:textId="77777777" w:rsidR="00350D96" w:rsidRPr="0098779C" w:rsidRDefault="00350D96" w:rsidP="00350D96">
            <w:pPr>
              <w:keepNext/>
              <w:keepLines/>
              <w:numPr>
                <w:ilvl w:val="0"/>
                <w:numId w:val="112"/>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60"/>
              <w:contextualSpacing/>
              <w:jc w:val="both"/>
              <w:rPr>
                <w:sz w:val="18"/>
                <w:szCs w:val="18"/>
                <w:lang w:val="fr-FR"/>
              </w:rPr>
            </w:pPr>
            <w:r w:rsidRPr="0098779C">
              <w:rPr>
                <w:sz w:val="18"/>
                <w:szCs w:val="18"/>
                <w:lang w:val="fr-FR"/>
              </w:rPr>
              <w:t>Métal</w:t>
            </w:r>
          </w:p>
          <w:p w14:paraId="5E55224C" w14:textId="77777777" w:rsidR="00350D96" w:rsidRPr="0098779C" w:rsidRDefault="00350D96" w:rsidP="00350D96">
            <w:pPr>
              <w:keepNext/>
              <w:keepLines/>
              <w:numPr>
                <w:ilvl w:val="0"/>
                <w:numId w:val="112"/>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60"/>
              <w:contextualSpacing/>
              <w:jc w:val="both"/>
              <w:rPr>
                <w:sz w:val="18"/>
                <w:szCs w:val="18"/>
                <w:lang w:val="fr-FR"/>
              </w:rPr>
            </w:pPr>
            <w:r w:rsidRPr="0098779C">
              <w:rPr>
                <w:sz w:val="18"/>
                <w:szCs w:val="18"/>
                <w:lang w:val="fr-FR"/>
              </w:rPr>
              <w:t>Papier</w:t>
            </w:r>
          </w:p>
          <w:p w14:paraId="0311B799" w14:textId="77777777" w:rsidR="00350D96" w:rsidRPr="0098779C" w:rsidRDefault="00350D96" w:rsidP="00350D96">
            <w:pPr>
              <w:keepNext/>
              <w:keepLines/>
              <w:numPr>
                <w:ilvl w:val="0"/>
                <w:numId w:val="112"/>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60"/>
              <w:contextualSpacing/>
              <w:jc w:val="both"/>
              <w:rPr>
                <w:sz w:val="18"/>
                <w:szCs w:val="18"/>
                <w:lang w:val="fr-FR"/>
              </w:rPr>
            </w:pPr>
            <w:r w:rsidRPr="0098779C">
              <w:rPr>
                <w:sz w:val="18"/>
                <w:szCs w:val="18"/>
                <w:lang w:val="fr-FR"/>
              </w:rPr>
              <w:t>Plastique</w:t>
            </w:r>
          </w:p>
          <w:p w14:paraId="59BD10F8" w14:textId="77777777" w:rsidR="00350D96" w:rsidRPr="0098779C" w:rsidRDefault="00350D96" w:rsidP="00350D96">
            <w:pPr>
              <w:keepNext/>
              <w:keepLines/>
              <w:numPr>
                <w:ilvl w:val="0"/>
                <w:numId w:val="112"/>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60"/>
              <w:contextualSpacing/>
              <w:jc w:val="both"/>
              <w:rPr>
                <w:sz w:val="18"/>
                <w:szCs w:val="18"/>
                <w:lang w:val="fr-FR"/>
              </w:rPr>
            </w:pPr>
            <w:r w:rsidRPr="0098779C">
              <w:rPr>
                <w:sz w:val="18"/>
                <w:szCs w:val="18"/>
                <w:lang w:val="fr-FR"/>
              </w:rPr>
              <w:t>Textile</w:t>
            </w:r>
          </w:p>
          <w:p w14:paraId="4540D043" w14:textId="77777777" w:rsidR="00350D96" w:rsidRPr="0098779C" w:rsidRDefault="00350D96" w:rsidP="00350D96">
            <w:pPr>
              <w:keepNext/>
              <w:keepLines/>
              <w:numPr>
                <w:ilvl w:val="0"/>
                <w:numId w:val="112"/>
              </w:numPr>
              <w:tabs>
                <w:tab w:val="left" w:pos="240"/>
              </w:tabs>
              <w:snapToGrid w:val="0"/>
              <w:spacing w:line="240" w:lineRule="auto"/>
              <w:ind w:left="360"/>
              <w:rPr>
                <w:i/>
                <w:sz w:val="18"/>
                <w:szCs w:val="18"/>
                <w:u w:val="dotted"/>
                <w:lang w:val="fr-FR"/>
              </w:rPr>
            </w:pPr>
            <w:r w:rsidRPr="0098779C">
              <w:rPr>
                <w:sz w:val="18"/>
                <w:szCs w:val="18"/>
                <w:lang w:val="fr-FR"/>
              </w:rPr>
              <w:t xml:space="preserve">Verre </w:t>
            </w:r>
          </w:p>
          <w:p w14:paraId="628286D6" w14:textId="77777777" w:rsidR="00350D96" w:rsidRPr="0098779C" w:rsidRDefault="00350D96" w:rsidP="00350D96">
            <w:pPr>
              <w:keepNext/>
              <w:keepLines/>
              <w:numPr>
                <w:ilvl w:val="0"/>
                <w:numId w:val="112"/>
              </w:numPr>
              <w:tabs>
                <w:tab w:val="left" w:pos="74"/>
                <w:tab w:val="left" w:pos="240"/>
                <w:tab w:val="left" w:pos="1366"/>
                <w:tab w:val="left" w:pos="2665"/>
                <w:tab w:val="left" w:pos="3963"/>
                <w:tab w:val="left" w:pos="5256"/>
                <w:tab w:val="left" w:pos="6555"/>
                <w:tab w:val="left" w:pos="7847"/>
                <w:tab w:val="left" w:pos="9146"/>
              </w:tabs>
              <w:spacing w:line="240" w:lineRule="auto"/>
              <w:ind w:left="360"/>
              <w:rPr>
                <w:sz w:val="18"/>
                <w:szCs w:val="18"/>
                <w:highlight w:val="darkGray"/>
                <w:lang w:val="fr-FR"/>
              </w:rPr>
            </w:pPr>
            <w:r w:rsidRPr="0098779C">
              <w:rPr>
                <w:sz w:val="18"/>
                <w:szCs w:val="18"/>
                <w:highlight w:val="darkGray"/>
                <w:lang w:val="fr-FR"/>
              </w:rPr>
              <w:t>Porcelaine</w:t>
            </w:r>
          </w:p>
          <w:p w14:paraId="447B9A2E" w14:textId="77777777" w:rsidR="00350D96" w:rsidRPr="0098779C" w:rsidRDefault="00350D96" w:rsidP="00350D96">
            <w:pPr>
              <w:keepNext/>
              <w:keepLines/>
              <w:numPr>
                <w:ilvl w:val="0"/>
                <w:numId w:val="112"/>
              </w:numPr>
              <w:tabs>
                <w:tab w:val="left" w:pos="74"/>
                <w:tab w:val="left" w:pos="240"/>
                <w:tab w:val="left" w:pos="1366"/>
                <w:tab w:val="left" w:pos="2665"/>
                <w:tab w:val="left" w:pos="3963"/>
                <w:tab w:val="left" w:pos="5256"/>
                <w:tab w:val="left" w:pos="6555"/>
                <w:tab w:val="left" w:pos="7847"/>
                <w:tab w:val="left" w:pos="9146"/>
              </w:tabs>
              <w:spacing w:line="240" w:lineRule="auto"/>
              <w:ind w:left="360"/>
              <w:rPr>
                <w:sz w:val="18"/>
                <w:szCs w:val="18"/>
                <w:highlight w:val="darkGray"/>
                <w:lang w:val="fr-FR"/>
              </w:rPr>
            </w:pPr>
            <w:r w:rsidRPr="0098779C">
              <w:rPr>
                <w:sz w:val="18"/>
                <w:szCs w:val="18"/>
                <w:highlight w:val="darkGray"/>
                <w:lang w:val="fr-FR"/>
              </w:rPr>
              <w:t>Grès</w:t>
            </w:r>
          </w:p>
          <w:p w14:paraId="54D6B9C4" w14:textId="77777777" w:rsidR="00350D96" w:rsidRPr="0098779C" w:rsidRDefault="00350D96" w:rsidP="00047E8B">
            <w:pPr>
              <w:keepNext/>
              <w:keepLines/>
              <w:tabs>
                <w:tab w:val="left" w:pos="240"/>
              </w:tabs>
              <w:ind w:left="360"/>
              <w:rPr>
                <w:i/>
                <w:sz w:val="18"/>
                <w:szCs w:val="18"/>
                <w:u w:val="dotted"/>
                <w:lang w:val="fr-FR"/>
              </w:rPr>
            </w:pPr>
          </w:p>
          <w:p w14:paraId="4CA172FD" w14:textId="77777777" w:rsidR="00350D96" w:rsidRPr="0098779C" w:rsidRDefault="00350D96" w:rsidP="00047E8B">
            <w:pPr>
              <w:keepNext/>
              <w:keepLines/>
              <w:tabs>
                <w:tab w:val="left" w:pos="240"/>
              </w:tabs>
              <w:ind w:left="136"/>
              <w:rPr>
                <w:i/>
                <w:sz w:val="18"/>
                <w:szCs w:val="18"/>
                <w:u w:val="dotted"/>
                <w:lang w:val="fr-FR"/>
              </w:rPr>
            </w:pPr>
          </w:p>
          <w:p w14:paraId="68C52521" w14:textId="77777777" w:rsidR="00350D96" w:rsidRPr="0098779C" w:rsidRDefault="00350D96" w:rsidP="00047E8B">
            <w:pPr>
              <w:keepNext/>
              <w:keepLines/>
              <w:tabs>
                <w:tab w:val="left" w:pos="177"/>
              </w:tabs>
              <w:ind w:left="177" w:hanging="177"/>
              <w:rPr>
                <w:i/>
                <w:sz w:val="18"/>
                <w:szCs w:val="18"/>
                <w:u w:val="dotted"/>
                <w:lang w:val="fr-FR" w:eastAsia="zh-CN"/>
              </w:rPr>
            </w:pPr>
            <w:r w:rsidRPr="0098779C">
              <w:rPr>
                <w:i/>
                <w:iCs/>
                <w:sz w:val="18"/>
                <w:szCs w:val="18"/>
                <w:vertAlign w:val="superscript"/>
                <w:lang w:val="fr-FR"/>
              </w:rPr>
              <w:t>(9</w:t>
            </w:r>
            <w:r w:rsidRPr="0098779C">
              <w:rPr>
                <w:i/>
                <w:iCs/>
                <w:sz w:val="18"/>
                <w:szCs w:val="18"/>
                <w:highlight w:val="darkGray"/>
                <w:vertAlign w:val="superscript"/>
                <w:lang w:val="fr-FR"/>
              </w:rPr>
              <w:t>)</w:t>
            </w:r>
            <w:r w:rsidRPr="0098779C">
              <w:rPr>
                <w:i/>
                <w:iCs/>
                <w:sz w:val="18"/>
                <w:szCs w:val="18"/>
                <w:highlight w:val="darkGray"/>
                <w:lang w:val="fr-FR"/>
              </w:rPr>
              <w:t xml:space="preserve"> </w:t>
            </w:r>
            <w:r w:rsidRPr="0098779C">
              <w:rPr>
                <w:i/>
                <w:sz w:val="18"/>
                <w:szCs w:val="18"/>
                <w:highlight w:val="darkGray"/>
                <w:u w:val="dotted"/>
                <w:lang w:val="fr-FR" w:eastAsia="zh-CN"/>
              </w:rPr>
              <w:t>État du moyen de rétention</w:t>
            </w:r>
          </w:p>
          <w:p w14:paraId="6E2E5F4B" w14:textId="77777777" w:rsidR="00350D96" w:rsidRPr="0098779C" w:rsidRDefault="00350D96" w:rsidP="00350D96">
            <w:pPr>
              <w:keepNext/>
              <w:keepLines/>
              <w:numPr>
                <w:ilvl w:val="0"/>
                <w:numId w:val="119"/>
              </w:numPr>
              <w:tabs>
                <w:tab w:val="left" w:pos="74"/>
                <w:tab w:val="left" w:pos="240"/>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Plein</w:t>
            </w:r>
          </w:p>
          <w:p w14:paraId="040AA734" w14:textId="77777777" w:rsidR="00350D96" w:rsidRPr="0098779C" w:rsidRDefault="00350D96" w:rsidP="00350D96">
            <w:pPr>
              <w:keepNext/>
              <w:keepLines/>
              <w:numPr>
                <w:ilvl w:val="0"/>
                <w:numId w:val="119"/>
              </w:numPr>
              <w:tabs>
                <w:tab w:val="left" w:pos="74"/>
                <w:tab w:val="left" w:pos="240"/>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Vide et non nettoyé</w:t>
            </w:r>
          </w:p>
          <w:p w14:paraId="27BD192F" w14:textId="77777777" w:rsidR="00350D96" w:rsidRPr="0098779C" w:rsidRDefault="00350D96" w:rsidP="00350D96">
            <w:pPr>
              <w:keepNext/>
              <w:keepLines/>
              <w:numPr>
                <w:ilvl w:val="0"/>
                <w:numId w:val="119"/>
              </w:numPr>
              <w:tabs>
                <w:tab w:val="left" w:pos="74"/>
                <w:tab w:val="left" w:pos="240"/>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Vide et non dégazé</w:t>
            </w:r>
          </w:p>
          <w:p w14:paraId="1C7BE8C2" w14:textId="77777777" w:rsidR="00350D96" w:rsidRPr="0098779C" w:rsidRDefault="00350D96" w:rsidP="00350D96">
            <w:pPr>
              <w:keepNext/>
              <w:keepLines/>
              <w:numPr>
                <w:ilvl w:val="0"/>
                <w:numId w:val="119"/>
              </w:numPr>
              <w:tabs>
                <w:tab w:val="left" w:pos="74"/>
                <w:tab w:val="left" w:pos="240"/>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Vide et nettoyé</w:t>
            </w:r>
          </w:p>
          <w:p w14:paraId="589D154B" w14:textId="77777777" w:rsidR="00350D96" w:rsidRPr="0098779C" w:rsidRDefault="00350D96" w:rsidP="00350D96">
            <w:pPr>
              <w:keepNext/>
              <w:keepLines/>
              <w:numPr>
                <w:ilvl w:val="0"/>
                <w:numId w:val="119"/>
              </w:numPr>
              <w:tabs>
                <w:tab w:val="left" w:pos="74"/>
                <w:tab w:val="left" w:pos="240"/>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Vide et dégazé</w:t>
            </w:r>
          </w:p>
          <w:p w14:paraId="1D46CEA4" w14:textId="77777777" w:rsidR="00350D96" w:rsidRPr="0098779C" w:rsidRDefault="00350D96" w:rsidP="00047E8B">
            <w:pPr>
              <w:keepNext/>
              <w:keepLines/>
              <w:tabs>
                <w:tab w:val="left" w:pos="74"/>
                <w:tab w:val="left" w:pos="240"/>
                <w:tab w:val="left" w:pos="1366"/>
                <w:tab w:val="left" w:pos="2665"/>
                <w:tab w:val="left" w:pos="3963"/>
                <w:tab w:val="left" w:pos="5256"/>
                <w:tab w:val="left" w:pos="6555"/>
                <w:tab w:val="left" w:pos="7847"/>
                <w:tab w:val="left" w:pos="9146"/>
              </w:tabs>
              <w:ind w:left="600"/>
              <w:rPr>
                <w:i/>
                <w:sz w:val="18"/>
                <w:szCs w:val="18"/>
                <w:lang w:val="fr-FR"/>
              </w:rPr>
            </w:pPr>
          </w:p>
          <w:p w14:paraId="40722EBD" w14:textId="77777777" w:rsidR="00350D96" w:rsidRPr="0098779C" w:rsidRDefault="00350D96" w:rsidP="00047E8B">
            <w:pPr>
              <w:keepNext/>
              <w:keepLines/>
              <w:tabs>
                <w:tab w:val="left" w:pos="74"/>
                <w:tab w:val="left" w:pos="240"/>
                <w:tab w:val="left" w:pos="1366"/>
                <w:tab w:val="left" w:pos="2665"/>
                <w:tab w:val="left" w:pos="3963"/>
                <w:tab w:val="left" w:pos="5256"/>
                <w:tab w:val="left" w:pos="6555"/>
                <w:tab w:val="left" w:pos="7847"/>
                <w:tab w:val="left" w:pos="9146"/>
              </w:tabs>
              <w:rPr>
                <w:i/>
                <w:sz w:val="18"/>
                <w:szCs w:val="18"/>
                <w:lang w:val="fr-FR"/>
              </w:rPr>
            </w:pPr>
            <w:r w:rsidRPr="0098779C">
              <w:rPr>
                <w:i/>
                <w:iCs/>
                <w:sz w:val="18"/>
                <w:szCs w:val="18"/>
                <w:vertAlign w:val="superscript"/>
                <w:lang w:val="fr-FR"/>
              </w:rPr>
              <w:t>(10)</w:t>
            </w:r>
            <w:r w:rsidRPr="0098779C">
              <w:rPr>
                <w:i/>
                <w:iCs/>
                <w:sz w:val="18"/>
                <w:szCs w:val="18"/>
                <w:lang w:val="fr-FR"/>
              </w:rPr>
              <w:t xml:space="preserve"> </w:t>
            </w:r>
            <w:r w:rsidRPr="0098779C">
              <w:rPr>
                <w:i/>
                <w:sz w:val="18"/>
                <w:szCs w:val="18"/>
                <w:highlight w:val="darkGray"/>
                <w:u w:val="dotted"/>
                <w:lang w:val="fr-FR" w:eastAsia="zh-CN"/>
              </w:rPr>
              <w:t>Phénomènes dangereux</w:t>
            </w:r>
            <w:r w:rsidRPr="0098779C">
              <w:rPr>
                <w:i/>
                <w:sz w:val="18"/>
                <w:szCs w:val="18"/>
                <w:lang w:val="fr-FR"/>
              </w:rPr>
              <w:t xml:space="preserve"> </w:t>
            </w:r>
          </w:p>
          <w:p w14:paraId="7777D53C" w14:textId="77777777" w:rsidR="00350D96" w:rsidRPr="0098779C" w:rsidRDefault="00350D96" w:rsidP="00047E8B">
            <w:pPr>
              <w:keepNext/>
              <w:keepLines/>
              <w:tabs>
                <w:tab w:val="left" w:pos="74"/>
                <w:tab w:val="left" w:pos="240"/>
                <w:tab w:val="left" w:pos="1366"/>
                <w:tab w:val="left" w:pos="2665"/>
                <w:tab w:val="left" w:pos="3963"/>
                <w:tab w:val="left" w:pos="5256"/>
                <w:tab w:val="left" w:pos="6555"/>
                <w:tab w:val="left" w:pos="7847"/>
                <w:tab w:val="left" w:pos="9146"/>
              </w:tabs>
              <w:rPr>
                <w:i/>
                <w:sz w:val="18"/>
                <w:szCs w:val="18"/>
                <w:lang w:val="fr-FR"/>
              </w:rPr>
            </w:pPr>
          </w:p>
          <w:p w14:paraId="4B3C5110" w14:textId="77777777" w:rsidR="00350D96" w:rsidRPr="0098779C" w:rsidRDefault="00350D96" w:rsidP="00350D96">
            <w:pPr>
              <w:keepNext/>
              <w:keepLines/>
              <w:numPr>
                <w:ilvl w:val="0"/>
                <w:numId w:val="120"/>
              </w:numPr>
              <w:tabs>
                <w:tab w:val="left" w:pos="74"/>
                <w:tab w:val="left" w:pos="240"/>
                <w:tab w:val="left" w:pos="1366"/>
                <w:tab w:val="left" w:pos="2665"/>
                <w:tab w:val="left" w:pos="3963"/>
                <w:tab w:val="left" w:pos="5256"/>
                <w:tab w:val="left" w:pos="6555"/>
                <w:tab w:val="left" w:pos="7847"/>
                <w:tab w:val="left" w:pos="9146"/>
              </w:tabs>
              <w:spacing w:line="240" w:lineRule="auto"/>
              <w:contextualSpacing/>
              <w:jc w:val="both"/>
              <w:rPr>
                <w:sz w:val="18"/>
                <w:szCs w:val="18"/>
                <w:lang w:val="fr-FR"/>
              </w:rPr>
            </w:pPr>
            <w:r w:rsidRPr="0098779C">
              <w:rPr>
                <w:sz w:val="18"/>
                <w:szCs w:val="18"/>
                <w:lang w:val="fr-FR"/>
              </w:rPr>
              <w:t>Absence de phénomène dangereux</w:t>
            </w:r>
          </w:p>
          <w:p w14:paraId="63FEACCD" w14:textId="77777777" w:rsidR="00350D96" w:rsidRPr="0098779C" w:rsidRDefault="00350D96" w:rsidP="00350D96">
            <w:pPr>
              <w:keepNext/>
              <w:keepLines/>
              <w:numPr>
                <w:ilvl w:val="0"/>
                <w:numId w:val="120"/>
              </w:numPr>
              <w:tabs>
                <w:tab w:val="left" w:pos="74"/>
                <w:tab w:val="left" w:pos="240"/>
                <w:tab w:val="left" w:pos="1366"/>
                <w:tab w:val="left" w:pos="2665"/>
                <w:tab w:val="left" w:pos="3963"/>
                <w:tab w:val="left" w:pos="5256"/>
                <w:tab w:val="left" w:pos="6555"/>
                <w:tab w:val="left" w:pos="7847"/>
                <w:tab w:val="left" w:pos="9146"/>
              </w:tabs>
              <w:spacing w:line="240" w:lineRule="auto"/>
              <w:contextualSpacing/>
              <w:jc w:val="both"/>
              <w:rPr>
                <w:sz w:val="18"/>
                <w:szCs w:val="18"/>
                <w:lang w:val="fr-FR"/>
              </w:rPr>
            </w:pPr>
            <w:r w:rsidRPr="0098779C">
              <w:rPr>
                <w:sz w:val="18"/>
                <w:szCs w:val="18"/>
                <w:lang w:val="fr-FR"/>
              </w:rPr>
              <w:t>Jet de flamme</w:t>
            </w:r>
          </w:p>
          <w:p w14:paraId="3C381415" w14:textId="77777777" w:rsidR="00350D96" w:rsidRPr="0098779C" w:rsidRDefault="00350D96" w:rsidP="00350D96">
            <w:pPr>
              <w:keepNext/>
              <w:keepLines/>
              <w:numPr>
                <w:ilvl w:val="0"/>
                <w:numId w:val="120"/>
              </w:numPr>
              <w:tabs>
                <w:tab w:val="left" w:pos="74"/>
                <w:tab w:val="left" w:pos="240"/>
                <w:tab w:val="left" w:pos="1366"/>
                <w:tab w:val="left" w:pos="2665"/>
                <w:tab w:val="left" w:pos="3963"/>
                <w:tab w:val="left" w:pos="5256"/>
                <w:tab w:val="left" w:pos="6555"/>
                <w:tab w:val="left" w:pos="7847"/>
                <w:tab w:val="left" w:pos="9146"/>
              </w:tabs>
              <w:spacing w:line="240" w:lineRule="auto"/>
              <w:contextualSpacing/>
              <w:jc w:val="both"/>
              <w:rPr>
                <w:sz w:val="18"/>
                <w:szCs w:val="18"/>
                <w:lang w:val="fr-FR"/>
              </w:rPr>
            </w:pPr>
            <w:r w:rsidRPr="0098779C">
              <w:rPr>
                <w:sz w:val="18"/>
                <w:szCs w:val="18"/>
                <w:lang w:val="fr-FR"/>
              </w:rPr>
              <w:t>Explosion d’un nuage de vapeur</w:t>
            </w:r>
          </w:p>
          <w:p w14:paraId="4E673AC7" w14:textId="77777777" w:rsidR="00350D96" w:rsidRPr="0098779C" w:rsidRDefault="00350D96" w:rsidP="00350D96">
            <w:pPr>
              <w:keepNext/>
              <w:keepLines/>
              <w:numPr>
                <w:ilvl w:val="0"/>
                <w:numId w:val="120"/>
              </w:numPr>
              <w:tabs>
                <w:tab w:val="left" w:pos="74"/>
                <w:tab w:val="left" w:pos="240"/>
                <w:tab w:val="left" w:pos="1366"/>
                <w:tab w:val="left" w:pos="2665"/>
                <w:tab w:val="left" w:pos="3963"/>
                <w:tab w:val="left" w:pos="5256"/>
                <w:tab w:val="left" w:pos="6555"/>
                <w:tab w:val="left" w:pos="7847"/>
                <w:tab w:val="left" w:pos="9146"/>
              </w:tabs>
              <w:spacing w:line="240" w:lineRule="auto"/>
              <w:contextualSpacing/>
              <w:jc w:val="both"/>
              <w:rPr>
                <w:sz w:val="18"/>
                <w:szCs w:val="18"/>
                <w:lang w:val="fr-FR"/>
              </w:rPr>
            </w:pPr>
            <w:r w:rsidRPr="0098779C">
              <w:rPr>
                <w:sz w:val="18"/>
                <w:szCs w:val="18"/>
                <w:lang w:val="fr-FR"/>
              </w:rPr>
              <w:t>Explosion sans feu</w:t>
            </w:r>
          </w:p>
          <w:p w14:paraId="6946B344" w14:textId="77777777" w:rsidR="00350D96" w:rsidRPr="0098779C" w:rsidRDefault="00350D96" w:rsidP="00350D96">
            <w:pPr>
              <w:keepNext/>
              <w:keepLines/>
              <w:numPr>
                <w:ilvl w:val="0"/>
                <w:numId w:val="120"/>
              </w:numPr>
              <w:tabs>
                <w:tab w:val="left" w:pos="74"/>
                <w:tab w:val="left" w:pos="240"/>
                <w:tab w:val="left" w:pos="1366"/>
                <w:tab w:val="left" w:pos="2665"/>
                <w:tab w:val="left" w:pos="3963"/>
                <w:tab w:val="left" w:pos="5256"/>
                <w:tab w:val="left" w:pos="6555"/>
                <w:tab w:val="left" w:pos="7847"/>
                <w:tab w:val="left" w:pos="9146"/>
              </w:tabs>
              <w:spacing w:line="240" w:lineRule="auto"/>
              <w:contextualSpacing/>
              <w:jc w:val="both"/>
              <w:rPr>
                <w:sz w:val="18"/>
                <w:szCs w:val="18"/>
                <w:lang w:val="fr-FR"/>
              </w:rPr>
            </w:pPr>
            <w:r w:rsidRPr="0098779C">
              <w:rPr>
                <w:sz w:val="18"/>
                <w:szCs w:val="18"/>
                <w:lang w:val="fr-FR"/>
              </w:rPr>
              <w:t>Feu</w:t>
            </w:r>
          </w:p>
          <w:p w14:paraId="585822C6" w14:textId="77777777" w:rsidR="00350D96" w:rsidRPr="0098779C" w:rsidRDefault="00350D96" w:rsidP="00350D96">
            <w:pPr>
              <w:keepNext/>
              <w:keepLines/>
              <w:numPr>
                <w:ilvl w:val="0"/>
                <w:numId w:val="120"/>
              </w:numPr>
              <w:tabs>
                <w:tab w:val="left" w:pos="74"/>
                <w:tab w:val="left" w:pos="240"/>
                <w:tab w:val="left" w:pos="1366"/>
                <w:tab w:val="left" w:pos="2665"/>
                <w:tab w:val="left" w:pos="3963"/>
                <w:tab w:val="left" w:pos="5256"/>
                <w:tab w:val="left" w:pos="6555"/>
                <w:tab w:val="left" w:pos="7847"/>
                <w:tab w:val="left" w:pos="9146"/>
              </w:tabs>
              <w:spacing w:line="240" w:lineRule="auto"/>
              <w:contextualSpacing/>
              <w:jc w:val="both"/>
              <w:rPr>
                <w:sz w:val="18"/>
                <w:szCs w:val="18"/>
                <w:lang w:val="fr-FR"/>
              </w:rPr>
            </w:pPr>
            <w:r w:rsidRPr="0098779C">
              <w:rPr>
                <w:sz w:val="18"/>
                <w:szCs w:val="18"/>
                <w:lang w:val="fr-FR"/>
              </w:rPr>
              <w:t>Flammes</w:t>
            </w:r>
          </w:p>
          <w:p w14:paraId="483AF56C" w14:textId="77777777" w:rsidR="00350D96" w:rsidRPr="0098779C" w:rsidRDefault="00350D96" w:rsidP="00350D96">
            <w:pPr>
              <w:keepNext/>
              <w:keepLines/>
              <w:numPr>
                <w:ilvl w:val="0"/>
                <w:numId w:val="120"/>
              </w:numPr>
              <w:tabs>
                <w:tab w:val="left" w:pos="74"/>
                <w:tab w:val="left" w:pos="240"/>
                <w:tab w:val="left" w:pos="1366"/>
                <w:tab w:val="left" w:pos="2665"/>
                <w:tab w:val="left" w:pos="3963"/>
                <w:tab w:val="left" w:pos="5256"/>
                <w:tab w:val="left" w:pos="6555"/>
                <w:tab w:val="left" w:pos="7847"/>
                <w:tab w:val="left" w:pos="9146"/>
              </w:tabs>
              <w:spacing w:line="240" w:lineRule="auto"/>
              <w:contextualSpacing/>
              <w:jc w:val="both"/>
              <w:rPr>
                <w:sz w:val="18"/>
                <w:szCs w:val="18"/>
                <w:lang w:val="fr-FR"/>
              </w:rPr>
            </w:pPr>
            <w:r w:rsidRPr="0098779C">
              <w:rPr>
                <w:sz w:val="18"/>
                <w:szCs w:val="18"/>
                <w:lang w:val="fr-FR"/>
              </w:rPr>
              <w:t>Inflammation d’un nuage de gaz</w:t>
            </w:r>
          </w:p>
          <w:p w14:paraId="18E614DE" w14:textId="77777777" w:rsidR="00350D96" w:rsidRPr="0098779C" w:rsidRDefault="00350D96" w:rsidP="00350D96">
            <w:pPr>
              <w:keepNext/>
              <w:keepLines/>
              <w:numPr>
                <w:ilvl w:val="0"/>
                <w:numId w:val="120"/>
              </w:numPr>
              <w:tabs>
                <w:tab w:val="left" w:pos="74"/>
                <w:tab w:val="left" w:pos="240"/>
                <w:tab w:val="left" w:pos="1366"/>
                <w:tab w:val="left" w:pos="2665"/>
                <w:tab w:val="left" w:pos="3963"/>
                <w:tab w:val="left" w:pos="5256"/>
                <w:tab w:val="left" w:pos="6555"/>
                <w:tab w:val="left" w:pos="7847"/>
                <w:tab w:val="left" w:pos="9146"/>
              </w:tabs>
              <w:spacing w:line="240" w:lineRule="auto"/>
              <w:contextualSpacing/>
              <w:jc w:val="both"/>
              <w:rPr>
                <w:sz w:val="18"/>
                <w:szCs w:val="18"/>
                <w:lang w:val="fr-FR"/>
              </w:rPr>
            </w:pPr>
            <w:r w:rsidRPr="0098779C">
              <w:rPr>
                <w:sz w:val="18"/>
                <w:szCs w:val="18"/>
                <w:lang w:val="fr-FR"/>
              </w:rPr>
              <w:t>Nuage de vapeur toxique</w:t>
            </w:r>
          </w:p>
          <w:p w14:paraId="4DBB39F3" w14:textId="77777777" w:rsidR="00350D96" w:rsidRPr="0098779C" w:rsidRDefault="00350D96" w:rsidP="00350D96">
            <w:pPr>
              <w:keepNext/>
              <w:keepLines/>
              <w:numPr>
                <w:ilvl w:val="0"/>
                <w:numId w:val="120"/>
              </w:numPr>
              <w:tabs>
                <w:tab w:val="left" w:pos="74"/>
                <w:tab w:val="left" w:pos="240"/>
                <w:tab w:val="left" w:pos="1366"/>
                <w:tab w:val="left" w:pos="2665"/>
                <w:tab w:val="left" w:pos="3963"/>
                <w:tab w:val="left" w:pos="5256"/>
                <w:tab w:val="left" w:pos="6555"/>
                <w:tab w:val="left" w:pos="7847"/>
                <w:tab w:val="left" w:pos="9146"/>
              </w:tabs>
              <w:spacing w:line="240" w:lineRule="auto"/>
              <w:contextualSpacing/>
              <w:jc w:val="both"/>
              <w:rPr>
                <w:sz w:val="18"/>
                <w:szCs w:val="18"/>
                <w:lang w:val="fr-FR"/>
              </w:rPr>
            </w:pPr>
            <w:r w:rsidRPr="0098779C">
              <w:rPr>
                <w:sz w:val="18"/>
                <w:szCs w:val="18"/>
                <w:lang w:val="fr-FR"/>
              </w:rPr>
              <w:t>BLEVE</w:t>
            </w:r>
          </w:p>
          <w:p w14:paraId="22AB0D0D" w14:textId="77777777" w:rsidR="00350D96" w:rsidRPr="0098779C" w:rsidRDefault="00350D96" w:rsidP="00350D96">
            <w:pPr>
              <w:keepNext/>
              <w:keepLines/>
              <w:numPr>
                <w:ilvl w:val="0"/>
                <w:numId w:val="120"/>
              </w:numPr>
              <w:tabs>
                <w:tab w:val="left" w:pos="74"/>
                <w:tab w:val="left" w:pos="240"/>
                <w:tab w:val="left" w:pos="1366"/>
                <w:tab w:val="left" w:pos="2665"/>
                <w:tab w:val="left" w:pos="3963"/>
                <w:tab w:val="left" w:pos="5256"/>
                <w:tab w:val="left" w:pos="6555"/>
                <w:tab w:val="left" w:pos="7847"/>
                <w:tab w:val="left" w:pos="9146"/>
              </w:tabs>
              <w:spacing w:line="240" w:lineRule="auto"/>
              <w:contextualSpacing/>
              <w:jc w:val="both"/>
              <w:rPr>
                <w:sz w:val="18"/>
                <w:szCs w:val="18"/>
                <w:highlight w:val="darkGray"/>
                <w:lang w:val="fr-FR"/>
              </w:rPr>
            </w:pPr>
            <w:r w:rsidRPr="0098779C">
              <w:rPr>
                <w:sz w:val="18"/>
                <w:szCs w:val="18"/>
                <w:highlight w:val="darkGray"/>
                <w:lang w:val="fr-FR"/>
              </w:rPr>
              <w:t>UVCE</w:t>
            </w:r>
          </w:p>
          <w:p w14:paraId="1720632C" w14:textId="77777777" w:rsidR="00350D96" w:rsidRPr="0098779C" w:rsidRDefault="00350D96" w:rsidP="00350D96">
            <w:pPr>
              <w:keepNext/>
              <w:keepLines/>
              <w:numPr>
                <w:ilvl w:val="0"/>
                <w:numId w:val="120"/>
              </w:numPr>
              <w:tabs>
                <w:tab w:val="left" w:pos="74"/>
                <w:tab w:val="left" w:pos="240"/>
                <w:tab w:val="left" w:pos="1366"/>
                <w:tab w:val="left" w:pos="2665"/>
                <w:tab w:val="left" w:pos="3963"/>
                <w:tab w:val="left" w:pos="5256"/>
                <w:tab w:val="left" w:pos="6555"/>
                <w:tab w:val="left" w:pos="7847"/>
                <w:tab w:val="left" w:pos="9146"/>
              </w:tabs>
              <w:snapToGrid w:val="0"/>
              <w:spacing w:line="240" w:lineRule="auto"/>
              <w:contextualSpacing/>
              <w:rPr>
                <w:i/>
                <w:sz w:val="18"/>
                <w:szCs w:val="18"/>
                <w:lang w:val="fr-FR"/>
              </w:rPr>
            </w:pPr>
            <w:r w:rsidRPr="0098779C">
              <w:rPr>
                <w:sz w:val="18"/>
                <w:szCs w:val="18"/>
                <w:lang w:val="fr-FR"/>
              </w:rPr>
              <w:t xml:space="preserve">Surpression à l’intérieur de la citerne ou de l’emballage </w:t>
            </w:r>
          </w:p>
          <w:p w14:paraId="50895258" w14:textId="77777777" w:rsidR="00350D96" w:rsidRPr="0098779C" w:rsidRDefault="00350D96" w:rsidP="00350D96">
            <w:pPr>
              <w:keepNext/>
              <w:keepLines/>
              <w:numPr>
                <w:ilvl w:val="0"/>
                <w:numId w:val="120"/>
              </w:numPr>
              <w:tabs>
                <w:tab w:val="left" w:pos="74"/>
                <w:tab w:val="left" w:pos="240"/>
                <w:tab w:val="left" w:pos="1366"/>
                <w:tab w:val="left" w:pos="2665"/>
                <w:tab w:val="left" w:pos="3963"/>
                <w:tab w:val="left" w:pos="5256"/>
                <w:tab w:val="left" w:pos="6555"/>
                <w:tab w:val="left" w:pos="7847"/>
                <w:tab w:val="left" w:pos="9146"/>
              </w:tabs>
              <w:snapToGrid w:val="0"/>
              <w:spacing w:line="240" w:lineRule="auto"/>
              <w:contextualSpacing/>
              <w:jc w:val="both"/>
              <w:rPr>
                <w:i/>
                <w:sz w:val="18"/>
                <w:szCs w:val="18"/>
                <w:lang w:val="fr-FR"/>
              </w:rPr>
            </w:pPr>
            <w:r w:rsidRPr="0098779C">
              <w:rPr>
                <w:i/>
                <w:iCs/>
                <w:sz w:val="18"/>
                <w:szCs w:val="18"/>
                <w:lang w:val="fr-FR"/>
              </w:rPr>
              <w:t>Autre (préciser) :</w:t>
            </w:r>
          </w:p>
          <w:p w14:paraId="3F28DF1F" w14:textId="77777777" w:rsidR="00350D96" w:rsidRPr="0098779C" w:rsidRDefault="00350D96" w:rsidP="00047E8B">
            <w:pPr>
              <w:keepNext/>
              <w:keepLines/>
              <w:tabs>
                <w:tab w:val="left" w:pos="74"/>
                <w:tab w:val="left" w:pos="240"/>
                <w:tab w:val="left" w:pos="1366"/>
                <w:tab w:val="left" w:pos="2665"/>
                <w:tab w:val="left" w:pos="3963"/>
                <w:tab w:val="left" w:pos="5256"/>
                <w:tab w:val="left" w:pos="6555"/>
                <w:tab w:val="left" w:pos="7847"/>
                <w:tab w:val="left" w:pos="9146"/>
              </w:tabs>
              <w:ind w:left="600"/>
              <w:contextualSpacing/>
              <w:jc w:val="both"/>
              <w:rPr>
                <w:i/>
                <w:sz w:val="18"/>
                <w:szCs w:val="18"/>
                <w:lang w:val="fr-FR"/>
              </w:rPr>
            </w:pPr>
          </w:p>
          <w:p w14:paraId="2F3C22E5" w14:textId="791467A5" w:rsidR="00350D96" w:rsidRDefault="00350D96" w:rsidP="00350D96">
            <w:pPr>
              <w:keepNext/>
              <w:keepLines/>
              <w:tabs>
                <w:tab w:val="left" w:pos="177"/>
              </w:tabs>
              <w:ind w:left="177" w:hanging="177"/>
              <w:rPr>
                <w:i/>
                <w:sz w:val="18"/>
                <w:szCs w:val="18"/>
                <w:u w:val="dotted"/>
                <w:lang w:val="fr-FR" w:eastAsia="zh-CN"/>
              </w:rPr>
            </w:pPr>
            <w:r w:rsidRPr="0098779C">
              <w:rPr>
                <w:i/>
                <w:iCs/>
                <w:sz w:val="18"/>
                <w:szCs w:val="18"/>
                <w:vertAlign w:val="superscript"/>
                <w:lang w:val="fr-FR"/>
              </w:rPr>
              <w:t>(11)</w:t>
            </w:r>
            <w:r w:rsidRPr="0098779C">
              <w:rPr>
                <w:i/>
                <w:iCs/>
                <w:sz w:val="18"/>
                <w:szCs w:val="18"/>
                <w:lang w:val="fr-FR"/>
              </w:rPr>
              <w:t xml:space="preserve"> </w:t>
            </w:r>
            <w:r w:rsidRPr="0098779C">
              <w:rPr>
                <w:i/>
                <w:sz w:val="18"/>
                <w:szCs w:val="18"/>
                <w:highlight w:val="darkGray"/>
                <w:u w:val="dotted"/>
                <w:lang w:val="fr-FR" w:eastAsia="zh-CN"/>
              </w:rPr>
              <w:t>Type de dommages (risque imminent de perte de produit</w:t>
            </w:r>
          </w:p>
          <w:p w14:paraId="2ADAC7AC" w14:textId="77777777" w:rsidR="00627AAE" w:rsidRPr="0098779C" w:rsidRDefault="00627AAE" w:rsidP="00350D96">
            <w:pPr>
              <w:keepNext/>
              <w:keepLines/>
              <w:tabs>
                <w:tab w:val="left" w:pos="177"/>
              </w:tabs>
              <w:ind w:left="177" w:hanging="177"/>
              <w:rPr>
                <w:i/>
                <w:sz w:val="18"/>
                <w:szCs w:val="18"/>
                <w:u w:val="dotted"/>
                <w:lang w:val="fr-FR" w:eastAsia="zh-CN"/>
              </w:rPr>
            </w:pPr>
          </w:p>
          <w:p w14:paraId="31136543" w14:textId="77777777" w:rsidR="00350D96" w:rsidRPr="0098779C" w:rsidRDefault="00350D96" w:rsidP="00350D96">
            <w:pPr>
              <w:keepNext/>
              <w:keepLines/>
              <w:numPr>
                <w:ilvl w:val="0"/>
                <w:numId w:val="121"/>
              </w:numPr>
              <w:tabs>
                <w:tab w:val="left" w:pos="177"/>
              </w:tabs>
              <w:snapToGrid w:val="0"/>
              <w:spacing w:line="240" w:lineRule="auto"/>
              <w:rPr>
                <w:sz w:val="18"/>
                <w:szCs w:val="18"/>
                <w:lang w:val="fr-FR" w:eastAsia="zh-CN"/>
              </w:rPr>
            </w:pPr>
            <w:r w:rsidRPr="0098779C">
              <w:rPr>
                <w:sz w:val="18"/>
                <w:szCs w:val="18"/>
                <w:lang w:val="fr-FR" w:eastAsia="zh-CN"/>
              </w:rPr>
              <w:t>Déformé</w:t>
            </w:r>
          </w:p>
          <w:p w14:paraId="50208C69" w14:textId="77777777" w:rsidR="00350D96" w:rsidRPr="0098779C" w:rsidRDefault="00350D96" w:rsidP="00350D96">
            <w:pPr>
              <w:keepNext/>
              <w:keepLines/>
              <w:numPr>
                <w:ilvl w:val="0"/>
                <w:numId w:val="121"/>
              </w:numPr>
              <w:tabs>
                <w:tab w:val="left" w:pos="177"/>
              </w:tabs>
              <w:snapToGrid w:val="0"/>
              <w:spacing w:line="240" w:lineRule="auto"/>
              <w:rPr>
                <w:sz w:val="18"/>
                <w:szCs w:val="18"/>
                <w:lang w:val="fr-FR" w:eastAsia="zh-CN"/>
              </w:rPr>
            </w:pPr>
            <w:r w:rsidRPr="0098779C">
              <w:rPr>
                <w:sz w:val="18"/>
                <w:szCs w:val="18"/>
                <w:lang w:val="fr-FR" w:eastAsia="zh-CN"/>
              </w:rPr>
              <w:t>Tordu</w:t>
            </w:r>
          </w:p>
          <w:p w14:paraId="0BB78684" w14:textId="77777777" w:rsidR="00350D96" w:rsidRPr="0098779C" w:rsidRDefault="00350D96" w:rsidP="00350D96">
            <w:pPr>
              <w:keepNext/>
              <w:keepLines/>
              <w:numPr>
                <w:ilvl w:val="0"/>
                <w:numId w:val="121"/>
              </w:numPr>
              <w:tabs>
                <w:tab w:val="left" w:pos="177"/>
              </w:tabs>
              <w:snapToGrid w:val="0"/>
              <w:spacing w:line="240" w:lineRule="auto"/>
              <w:rPr>
                <w:sz w:val="18"/>
                <w:szCs w:val="18"/>
                <w:lang w:val="fr-FR" w:eastAsia="zh-CN"/>
              </w:rPr>
            </w:pPr>
            <w:r w:rsidRPr="0098779C">
              <w:rPr>
                <w:sz w:val="18"/>
                <w:szCs w:val="18"/>
                <w:lang w:val="fr-FR" w:eastAsia="zh-CN"/>
              </w:rPr>
              <w:t>Plié</w:t>
            </w:r>
          </w:p>
          <w:p w14:paraId="1AB03EC9" w14:textId="77777777" w:rsidR="00350D96" w:rsidRPr="0098779C" w:rsidRDefault="00350D96" w:rsidP="00350D96">
            <w:pPr>
              <w:keepNext/>
              <w:keepLines/>
              <w:numPr>
                <w:ilvl w:val="0"/>
                <w:numId w:val="121"/>
              </w:numPr>
              <w:tabs>
                <w:tab w:val="left" w:pos="177"/>
              </w:tabs>
              <w:snapToGrid w:val="0"/>
              <w:spacing w:line="240" w:lineRule="auto"/>
              <w:rPr>
                <w:sz w:val="18"/>
                <w:szCs w:val="18"/>
                <w:lang w:val="fr-FR" w:eastAsia="zh-CN"/>
              </w:rPr>
            </w:pPr>
            <w:r w:rsidRPr="0098779C">
              <w:rPr>
                <w:sz w:val="18"/>
                <w:szCs w:val="18"/>
                <w:lang w:val="fr-FR" w:eastAsia="zh-CN"/>
              </w:rPr>
              <w:t>Enfonce</w:t>
            </w:r>
          </w:p>
          <w:p w14:paraId="76656DC6" w14:textId="77777777" w:rsidR="00350D96" w:rsidRPr="0098779C" w:rsidRDefault="00350D96" w:rsidP="00350D96">
            <w:pPr>
              <w:keepNext/>
              <w:keepLines/>
              <w:numPr>
                <w:ilvl w:val="0"/>
                <w:numId w:val="121"/>
              </w:numPr>
              <w:tabs>
                <w:tab w:val="left" w:pos="177"/>
              </w:tabs>
              <w:snapToGrid w:val="0"/>
              <w:spacing w:line="240" w:lineRule="auto"/>
              <w:rPr>
                <w:sz w:val="18"/>
                <w:szCs w:val="18"/>
                <w:lang w:val="fr-FR" w:eastAsia="zh-CN"/>
              </w:rPr>
            </w:pPr>
            <w:r w:rsidRPr="0098779C">
              <w:rPr>
                <w:sz w:val="18"/>
                <w:szCs w:val="18"/>
                <w:lang w:val="fr-FR" w:eastAsia="zh-CN"/>
              </w:rPr>
              <w:t>Coupé</w:t>
            </w:r>
          </w:p>
          <w:p w14:paraId="2C312D15" w14:textId="77777777" w:rsidR="00350D96" w:rsidRPr="0098779C" w:rsidRDefault="00350D96" w:rsidP="00350D96">
            <w:pPr>
              <w:keepNext/>
              <w:keepLines/>
              <w:numPr>
                <w:ilvl w:val="0"/>
                <w:numId w:val="121"/>
              </w:numPr>
              <w:tabs>
                <w:tab w:val="left" w:pos="177"/>
              </w:tabs>
              <w:snapToGrid w:val="0"/>
              <w:spacing w:line="240" w:lineRule="auto"/>
              <w:rPr>
                <w:sz w:val="18"/>
                <w:szCs w:val="18"/>
                <w:lang w:val="fr-FR" w:eastAsia="zh-CN"/>
              </w:rPr>
            </w:pPr>
            <w:r w:rsidRPr="0098779C">
              <w:rPr>
                <w:sz w:val="18"/>
                <w:szCs w:val="18"/>
                <w:lang w:val="fr-FR" w:eastAsia="zh-CN"/>
              </w:rPr>
              <w:t>Déchiré</w:t>
            </w:r>
          </w:p>
          <w:p w14:paraId="759B44AF" w14:textId="77777777" w:rsidR="00350D96" w:rsidRPr="0098779C" w:rsidRDefault="00350D96" w:rsidP="00350D96">
            <w:pPr>
              <w:keepNext/>
              <w:keepLines/>
              <w:numPr>
                <w:ilvl w:val="0"/>
                <w:numId w:val="121"/>
              </w:numPr>
              <w:tabs>
                <w:tab w:val="left" w:pos="177"/>
              </w:tabs>
              <w:snapToGrid w:val="0"/>
              <w:spacing w:line="240" w:lineRule="auto"/>
              <w:rPr>
                <w:sz w:val="18"/>
                <w:szCs w:val="18"/>
                <w:lang w:val="fr-FR" w:eastAsia="zh-CN"/>
              </w:rPr>
            </w:pPr>
            <w:r w:rsidRPr="0098779C">
              <w:rPr>
                <w:sz w:val="18"/>
                <w:szCs w:val="18"/>
                <w:lang w:val="fr-FR" w:eastAsia="zh-CN"/>
              </w:rPr>
              <w:t>Arraché</w:t>
            </w:r>
          </w:p>
          <w:p w14:paraId="60A6E768" w14:textId="77777777" w:rsidR="00350D96" w:rsidRPr="0098779C" w:rsidRDefault="00350D96" w:rsidP="00350D96">
            <w:pPr>
              <w:keepNext/>
              <w:keepLines/>
              <w:numPr>
                <w:ilvl w:val="0"/>
                <w:numId w:val="121"/>
              </w:numPr>
              <w:tabs>
                <w:tab w:val="left" w:pos="177"/>
              </w:tabs>
              <w:snapToGrid w:val="0"/>
              <w:spacing w:line="240" w:lineRule="auto"/>
              <w:rPr>
                <w:sz w:val="18"/>
                <w:szCs w:val="18"/>
                <w:lang w:val="fr-FR" w:eastAsia="zh-CN"/>
              </w:rPr>
            </w:pPr>
            <w:r w:rsidRPr="0098779C">
              <w:rPr>
                <w:sz w:val="18"/>
                <w:szCs w:val="18"/>
                <w:lang w:val="fr-FR" w:eastAsia="zh-CN"/>
              </w:rPr>
              <w:t>Perforé</w:t>
            </w:r>
          </w:p>
          <w:p w14:paraId="7E08681B" w14:textId="77777777" w:rsidR="00350D96" w:rsidRPr="0098779C" w:rsidRDefault="00350D96" w:rsidP="00350D96">
            <w:pPr>
              <w:keepNext/>
              <w:keepLines/>
              <w:numPr>
                <w:ilvl w:val="0"/>
                <w:numId w:val="121"/>
              </w:numPr>
              <w:tabs>
                <w:tab w:val="left" w:pos="177"/>
              </w:tabs>
              <w:snapToGrid w:val="0"/>
              <w:spacing w:line="240" w:lineRule="auto"/>
              <w:rPr>
                <w:i/>
                <w:sz w:val="18"/>
                <w:szCs w:val="18"/>
                <w:vertAlign w:val="superscript"/>
                <w:lang w:val="fr-FR"/>
              </w:rPr>
            </w:pPr>
            <w:r w:rsidRPr="0098779C">
              <w:rPr>
                <w:sz w:val="18"/>
                <w:szCs w:val="18"/>
                <w:lang w:val="fr-FR" w:eastAsia="zh-CN"/>
              </w:rPr>
              <w:t>Chuté</w:t>
            </w:r>
          </w:p>
        </w:tc>
        <w:tc>
          <w:tcPr>
            <w:tcW w:w="2409" w:type="dxa"/>
            <w:tcBorders>
              <w:top w:val="single" w:sz="4" w:space="0" w:color="000000"/>
              <w:left w:val="single" w:sz="4" w:space="0" w:color="000001"/>
              <w:bottom w:val="single" w:sz="4" w:space="0" w:color="000001"/>
              <w:right w:val="single" w:sz="4" w:space="0" w:color="000000"/>
            </w:tcBorders>
          </w:tcPr>
          <w:p w14:paraId="238EC028" w14:textId="77777777" w:rsidR="00350D96" w:rsidRPr="0098779C" w:rsidRDefault="00350D96" w:rsidP="00350D96">
            <w:pPr>
              <w:keepNext/>
              <w:keepLines/>
              <w:numPr>
                <w:ilvl w:val="0"/>
                <w:numId w:val="121"/>
              </w:numPr>
              <w:tabs>
                <w:tab w:val="left" w:pos="177"/>
              </w:tabs>
              <w:snapToGrid w:val="0"/>
              <w:spacing w:line="240" w:lineRule="auto"/>
              <w:rPr>
                <w:sz w:val="18"/>
                <w:szCs w:val="18"/>
                <w:lang w:val="fr-FR" w:eastAsia="zh-CN"/>
              </w:rPr>
            </w:pPr>
            <w:r w:rsidRPr="0098779C">
              <w:rPr>
                <w:sz w:val="18"/>
                <w:szCs w:val="18"/>
                <w:lang w:val="fr-FR" w:eastAsia="zh-CN"/>
              </w:rPr>
              <w:t>Corrodé</w:t>
            </w:r>
          </w:p>
          <w:p w14:paraId="366E8B2F" w14:textId="77777777" w:rsidR="00350D96" w:rsidRPr="0098779C" w:rsidRDefault="00350D96" w:rsidP="00350D96">
            <w:pPr>
              <w:keepNext/>
              <w:keepLines/>
              <w:numPr>
                <w:ilvl w:val="0"/>
                <w:numId w:val="121"/>
              </w:numPr>
              <w:tabs>
                <w:tab w:val="left" w:pos="177"/>
              </w:tabs>
              <w:snapToGrid w:val="0"/>
              <w:spacing w:line="240" w:lineRule="auto"/>
              <w:rPr>
                <w:sz w:val="18"/>
                <w:szCs w:val="18"/>
                <w:lang w:val="fr-FR" w:eastAsia="zh-CN"/>
              </w:rPr>
            </w:pPr>
            <w:r w:rsidRPr="0098779C">
              <w:rPr>
                <w:sz w:val="18"/>
                <w:szCs w:val="18"/>
                <w:lang w:val="fr-FR" w:eastAsia="zh-CN"/>
              </w:rPr>
              <w:t>Aucun</w:t>
            </w:r>
          </w:p>
          <w:p w14:paraId="49DE5CF2" w14:textId="77777777" w:rsidR="00350D96" w:rsidRPr="0098779C" w:rsidRDefault="00350D96" w:rsidP="00350D96">
            <w:pPr>
              <w:keepNext/>
              <w:keepLines/>
              <w:numPr>
                <w:ilvl w:val="0"/>
                <w:numId w:val="121"/>
              </w:numPr>
              <w:tabs>
                <w:tab w:val="left" w:pos="177"/>
              </w:tabs>
              <w:snapToGrid w:val="0"/>
              <w:spacing w:line="240" w:lineRule="auto"/>
              <w:rPr>
                <w:sz w:val="18"/>
                <w:szCs w:val="18"/>
                <w:lang w:val="fr-FR" w:eastAsia="zh-CN"/>
              </w:rPr>
            </w:pPr>
            <w:r w:rsidRPr="0098779C">
              <w:rPr>
                <w:sz w:val="18"/>
                <w:szCs w:val="18"/>
                <w:lang w:val="fr-FR" w:eastAsia="zh-CN"/>
              </w:rPr>
              <w:t>Autre</w:t>
            </w:r>
          </w:p>
          <w:p w14:paraId="72A085B4" w14:textId="77777777" w:rsidR="00350D96" w:rsidRPr="0098779C" w:rsidRDefault="00350D96" w:rsidP="00047E8B">
            <w:pPr>
              <w:keepNext/>
              <w:keepLines/>
              <w:tabs>
                <w:tab w:val="left" w:pos="74"/>
                <w:tab w:val="left" w:pos="240"/>
                <w:tab w:val="left" w:pos="1366"/>
                <w:tab w:val="left" w:pos="2665"/>
                <w:tab w:val="left" w:pos="3963"/>
                <w:tab w:val="left" w:pos="5256"/>
                <w:tab w:val="left" w:pos="6555"/>
                <w:tab w:val="left" w:pos="7847"/>
                <w:tab w:val="left" w:pos="9146"/>
              </w:tabs>
              <w:ind w:left="434"/>
              <w:rPr>
                <w:i/>
                <w:sz w:val="18"/>
                <w:szCs w:val="18"/>
                <w:u w:val="dotted"/>
                <w:lang w:val="fr-FR"/>
              </w:rPr>
            </w:pPr>
          </w:p>
          <w:p w14:paraId="133649C6" w14:textId="77777777" w:rsidR="00350D96" w:rsidRPr="0098779C" w:rsidRDefault="00350D96" w:rsidP="00047E8B">
            <w:pPr>
              <w:rPr>
                <w:rFonts w:eastAsia="Calibri"/>
                <w:i/>
                <w:sz w:val="18"/>
                <w:szCs w:val="18"/>
                <w:highlight w:val="darkGray"/>
                <w:lang w:val="fr-FR"/>
              </w:rPr>
            </w:pPr>
            <w:r w:rsidRPr="0098779C">
              <w:rPr>
                <w:i/>
                <w:iCs/>
                <w:sz w:val="18"/>
                <w:szCs w:val="18"/>
                <w:vertAlign w:val="superscript"/>
                <w:lang w:val="fr-FR"/>
              </w:rPr>
              <w:t>(12)</w:t>
            </w:r>
            <w:r w:rsidRPr="0098779C">
              <w:rPr>
                <w:i/>
                <w:iCs/>
                <w:sz w:val="18"/>
                <w:szCs w:val="18"/>
                <w:lang w:val="fr-FR"/>
              </w:rPr>
              <w:t xml:space="preserve"> </w:t>
            </w:r>
            <w:r w:rsidRPr="0098779C">
              <w:rPr>
                <w:i/>
                <w:sz w:val="18"/>
                <w:szCs w:val="18"/>
                <w:highlight w:val="darkGray"/>
                <w:u w:val="dotted"/>
                <w:lang w:val="fr-FR" w:eastAsia="zh-CN"/>
              </w:rPr>
              <w:t>Fuite</w:t>
            </w:r>
          </w:p>
          <w:p w14:paraId="24B8DC51" w14:textId="77777777" w:rsidR="00350D96" w:rsidRPr="0098779C" w:rsidRDefault="00350D96" w:rsidP="00350D96">
            <w:pPr>
              <w:keepNext/>
              <w:keepLines/>
              <w:numPr>
                <w:ilvl w:val="0"/>
                <w:numId w:val="122"/>
              </w:numPr>
              <w:tabs>
                <w:tab w:val="left" w:pos="74"/>
                <w:tab w:val="left" w:pos="240"/>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98779C">
              <w:rPr>
                <w:sz w:val="18"/>
                <w:szCs w:val="18"/>
                <w:highlight w:val="darkGray"/>
                <w:lang w:val="fr-FR"/>
              </w:rPr>
              <w:t>Goutte à goutte</w:t>
            </w:r>
          </w:p>
          <w:p w14:paraId="62E8C96B" w14:textId="77777777" w:rsidR="00350D96" w:rsidRPr="0098779C" w:rsidRDefault="00350D96" w:rsidP="00350D96">
            <w:pPr>
              <w:keepNext/>
              <w:keepLines/>
              <w:numPr>
                <w:ilvl w:val="0"/>
                <w:numId w:val="122"/>
              </w:numPr>
              <w:tabs>
                <w:tab w:val="left" w:pos="74"/>
                <w:tab w:val="left" w:pos="240"/>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98779C">
              <w:rPr>
                <w:sz w:val="18"/>
                <w:szCs w:val="18"/>
                <w:highlight w:val="darkGray"/>
                <w:lang w:val="fr-FR"/>
              </w:rPr>
              <w:t>Débit limité</w:t>
            </w:r>
          </w:p>
          <w:p w14:paraId="1783FE57" w14:textId="77777777" w:rsidR="00350D96" w:rsidRPr="0098779C" w:rsidRDefault="00350D96" w:rsidP="00350D96">
            <w:pPr>
              <w:keepNext/>
              <w:keepLines/>
              <w:numPr>
                <w:ilvl w:val="0"/>
                <w:numId w:val="122"/>
              </w:numPr>
              <w:tabs>
                <w:tab w:val="left" w:pos="74"/>
                <w:tab w:val="left" w:pos="240"/>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98779C">
              <w:rPr>
                <w:sz w:val="18"/>
                <w:szCs w:val="18"/>
                <w:highlight w:val="darkGray"/>
                <w:lang w:val="fr-FR"/>
              </w:rPr>
              <w:t>Débit continu</w:t>
            </w:r>
          </w:p>
          <w:p w14:paraId="3DC11BBC" w14:textId="77777777" w:rsidR="00350D96" w:rsidRPr="0098779C" w:rsidRDefault="00350D96" w:rsidP="00350D96">
            <w:pPr>
              <w:keepNext/>
              <w:keepLines/>
              <w:numPr>
                <w:ilvl w:val="0"/>
                <w:numId w:val="122"/>
              </w:numPr>
              <w:tabs>
                <w:tab w:val="left" w:pos="74"/>
                <w:tab w:val="left" w:pos="240"/>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Perte totale</w:t>
            </w:r>
          </w:p>
          <w:p w14:paraId="3451C3C1" w14:textId="77777777" w:rsidR="00350D96" w:rsidRPr="0098779C" w:rsidRDefault="00350D96" w:rsidP="00350D96">
            <w:pPr>
              <w:keepNext/>
              <w:keepLines/>
              <w:numPr>
                <w:ilvl w:val="0"/>
                <w:numId w:val="122"/>
              </w:numPr>
              <w:tabs>
                <w:tab w:val="left" w:pos="74"/>
                <w:tab w:val="left" w:pos="240"/>
                <w:tab w:val="left" w:pos="1366"/>
                <w:tab w:val="left" w:pos="2665"/>
                <w:tab w:val="left" w:pos="3963"/>
                <w:tab w:val="left" w:pos="5256"/>
                <w:tab w:val="left" w:pos="6555"/>
                <w:tab w:val="left" w:pos="7847"/>
                <w:tab w:val="left" w:pos="9146"/>
              </w:tabs>
              <w:spacing w:line="240" w:lineRule="auto"/>
              <w:rPr>
                <w:rFonts w:eastAsia="Calibri"/>
                <w:i/>
                <w:sz w:val="18"/>
                <w:szCs w:val="18"/>
                <w:lang w:val="fr-FR"/>
              </w:rPr>
            </w:pPr>
            <w:r w:rsidRPr="0098779C">
              <w:rPr>
                <w:sz w:val="18"/>
                <w:szCs w:val="18"/>
                <w:lang w:val="fr-FR"/>
              </w:rPr>
              <w:t>Néant</w:t>
            </w:r>
          </w:p>
          <w:p w14:paraId="3FCF8F64" w14:textId="77777777" w:rsidR="00350D96" w:rsidRPr="0098779C" w:rsidRDefault="00350D96" w:rsidP="00047E8B">
            <w:pPr>
              <w:keepNext/>
              <w:keepLines/>
              <w:tabs>
                <w:tab w:val="left" w:pos="74"/>
                <w:tab w:val="left" w:pos="240"/>
                <w:tab w:val="left" w:pos="1366"/>
                <w:tab w:val="left" w:pos="2665"/>
                <w:tab w:val="left" w:pos="3963"/>
                <w:tab w:val="left" w:pos="5256"/>
                <w:tab w:val="left" w:pos="6555"/>
                <w:tab w:val="left" w:pos="7847"/>
                <w:tab w:val="left" w:pos="9146"/>
              </w:tabs>
              <w:ind w:left="170"/>
              <w:rPr>
                <w:rFonts w:eastAsia="Calibri"/>
                <w:i/>
                <w:sz w:val="18"/>
                <w:szCs w:val="18"/>
                <w:lang w:val="fr-FR"/>
              </w:rPr>
            </w:pPr>
          </w:p>
          <w:p w14:paraId="18BCC5B9" w14:textId="77777777" w:rsidR="00350D96" w:rsidRPr="0098779C" w:rsidRDefault="00350D96" w:rsidP="00047E8B">
            <w:pPr>
              <w:rPr>
                <w:i/>
                <w:sz w:val="18"/>
                <w:szCs w:val="18"/>
                <w:u w:val="dotted"/>
                <w:lang w:val="fr-FR" w:eastAsia="zh-CN"/>
              </w:rPr>
            </w:pPr>
            <w:r w:rsidRPr="0098779C">
              <w:rPr>
                <w:i/>
                <w:iCs/>
                <w:sz w:val="18"/>
                <w:szCs w:val="18"/>
                <w:vertAlign w:val="superscript"/>
                <w:lang w:val="fr-FR"/>
              </w:rPr>
              <w:t xml:space="preserve"> (13)</w:t>
            </w:r>
            <w:r w:rsidRPr="0098779C">
              <w:rPr>
                <w:i/>
                <w:iCs/>
                <w:sz w:val="18"/>
                <w:szCs w:val="18"/>
                <w:lang w:val="fr-FR"/>
              </w:rPr>
              <w:t xml:space="preserve"> </w:t>
            </w:r>
            <w:r w:rsidRPr="0098779C">
              <w:rPr>
                <w:i/>
                <w:sz w:val="18"/>
                <w:szCs w:val="18"/>
                <w:highlight w:val="darkGray"/>
                <w:u w:val="dotted"/>
                <w:lang w:val="fr-FR" w:eastAsia="zh-CN"/>
              </w:rPr>
              <w:t>Emplacement de la fuite</w:t>
            </w:r>
          </w:p>
          <w:p w14:paraId="1CFA0E3F" w14:textId="77777777" w:rsidR="00350D96" w:rsidRPr="0098779C" w:rsidRDefault="00350D96" w:rsidP="00047E8B">
            <w:pPr>
              <w:rPr>
                <w:i/>
                <w:sz w:val="18"/>
                <w:szCs w:val="18"/>
                <w:u w:val="dotted"/>
                <w:lang w:val="fr-FR" w:eastAsia="zh-CN"/>
              </w:rPr>
            </w:pPr>
          </w:p>
          <w:p w14:paraId="400137AA" w14:textId="77777777" w:rsidR="00350D96" w:rsidRPr="0098779C" w:rsidRDefault="00350D96" w:rsidP="00350D96">
            <w:pPr>
              <w:keepNext/>
              <w:keepLines/>
              <w:numPr>
                <w:ilvl w:val="0"/>
                <w:numId w:val="123"/>
              </w:numPr>
              <w:tabs>
                <w:tab w:val="left" w:pos="74"/>
                <w:tab w:val="left" w:pos="240"/>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Robinet de bouteille</w:t>
            </w:r>
          </w:p>
          <w:p w14:paraId="09C1581E" w14:textId="77777777" w:rsidR="00350D96" w:rsidRPr="0098779C" w:rsidRDefault="00350D96" w:rsidP="00350D96">
            <w:pPr>
              <w:keepNext/>
              <w:keepLines/>
              <w:numPr>
                <w:ilvl w:val="0"/>
                <w:numId w:val="123"/>
              </w:numPr>
              <w:tabs>
                <w:tab w:val="left" w:pos="74"/>
                <w:tab w:val="left" w:pos="240"/>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Bride</w:t>
            </w:r>
          </w:p>
          <w:p w14:paraId="595E24D4" w14:textId="77777777" w:rsidR="00350D96" w:rsidRPr="0098779C" w:rsidRDefault="00350D96" w:rsidP="00350D96">
            <w:pPr>
              <w:keepNext/>
              <w:keepLines/>
              <w:numPr>
                <w:ilvl w:val="0"/>
                <w:numId w:val="123"/>
              </w:numPr>
              <w:tabs>
                <w:tab w:val="left" w:pos="74"/>
                <w:tab w:val="left" w:pos="240"/>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98779C">
              <w:rPr>
                <w:sz w:val="18"/>
                <w:szCs w:val="18"/>
                <w:highlight w:val="darkGray"/>
                <w:lang w:val="fr-FR"/>
              </w:rPr>
              <w:t>Manomètre</w:t>
            </w:r>
          </w:p>
          <w:p w14:paraId="0BB7C01F" w14:textId="77777777" w:rsidR="00350D96" w:rsidRPr="0098779C" w:rsidRDefault="00350D96" w:rsidP="00350D96">
            <w:pPr>
              <w:keepNext/>
              <w:keepLines/>
              <w:numPr>
                <w:ilvl w:val="0"/>
                <w:numId w:val="123"/>
              </w:numPr>
              <w:tabs>
                <w:tab w:val="left" w:pos="74"/>
                <w:tab w:val="left" w:pos="240"/>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Raccord de flexible</w:t>
            </w:r>
          </w:p>
          <w:p w14:paraId="23521658" w14:textId="77777777" w:rsidR="00350D96" w:rsidRPr="0098779C" w:rsidRDefault="00350D96" w:rsidP="00350D96">
            <w:pPr>
              <w:keepNext/>
              <w:keepLines/>
              <w:numPr>
                <w:ilvl w:val="0"/>
                <w:numId w:val="123"/>
              </w:numPr>
              <w:tabs>
                <w:tab w:val="left" w:pos="74"/>
                <w:tab w:val="left" w:pos="240"/>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Valve de remplissage</w:t>
            </w:r>
          </w:p>
          <w:p w14:paraId="1F2FE079" w14:textId="77777777" w:rsidR="00350D96" w:rsidRPr="0098779C" w:rsidRDefault="00350D96" w:rsidP="00350D96">
            <w:pPr>
              <w:keepNext/>
              <w:keepLines/>
              <w:numPr>
                <w:ilvl w:val="0"/>
                <w:numId w:val="123"/>
              </w:numPr>
              <w:tabs>
                <w:tab w:val="left" w:pos="74"/>
                <w:tab w:val="left" w:pos="240"/>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Emballage intérieur</w:t>
            </w:r>
          </w:p>
          <w:p w14:paraId="0AC345C5" w14:textId="77777777" w:rsidR="00350D96" w:rsidRPr="0098779C" w:rsidRDefault="00350D96" w:rsidP="00350D96">
            <w:pPr>
              <w:keepNext/>
              <w:keepLines/>
              <w:numPr>
                <w:ilvl w:val="0"/>
                <w:numId w:val="123"/>
              </w:numPr>
              <w:tabs>
                <w:tab w:val="left" w:pos="74"/>
                <w:tab w:val="left" w:pos="240"/>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Récipient intérieur</w:t>
            </w:r>
          </w:p>
          <w:p w14:paraId="005858CF" w14:textId="77777777" w:rsidR="00350D96" w:rsidRPr="0098779C" w:rsidRDefault="00350D96" w:rsidP="00350D96">
            <w:pPr>
              <w:keepNext/>
              <w:keepLines/>
              <w:numPr>
                <w:ilvl w:val="0"/>
                <w:numId w:val="123"/>
              </w:numPr>
              <w:tabs>
                <w:tab w:val="left" w:pos="74"/>
                <w:tab w:val="left" w:pos="240"/>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Conduites de chargement ou de déchargement</w:t>
            </w:r>
          </w:p>
          <w:p w14:paraId="5853A031" w14:textId="77777777" w:rsidR="00350D96" w:rsidRPr="0098779C" w:rsidRDefault="00350D96" w:rsidP="00350D96">
            <w:pPr>
              <w:keepNext/>
              <w:keepLines/>
              <w:numPr>
                <w:ilvl w:val="0"/>
                <w:numId w:val="123"/>
              </w:numPr>
              <w:tabs>
                <w:tab w:val="left" w:pos="74"/>
                <w:tab w:val="left" w:pos="240"/>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Tubulure ou raccords</w:t>
            </w:r>
          </w:p>
          <w:p w14:paraId="1B354AFA" w14:textId="77777777" w:rsidR="00350D96" w:rsidRPr="0098779C" w:rsidRDefault="00350D96" w:rsidP="00350D96">
            <w:pPr>
              <w:keepNext/>
              <w:keepLines/>
              <w:numPr>
                <w:ilvl w:val="0"/>
                <w:numId w:val="123"/>
              </w:numPr>
              <w:tabs>
                <w:tab w:val="left" w:pos="74"/>
                <w:tab w:val="left" w:pos="240"/>
                <w:tab w:val="left" w:pos="1366"/>
                <w:tab w:val="left" w:pos="2665"/>
                <w:tab w:val="left" w:pos="3963"/>
                <w:tab w:val="left" w:pos="5256"/>
                <w:tab w:val="left" w:pos="6555"/>
                <w:tab w:val="left" w:pos="7847"/>
                <w:tab w:val="left" w:pos="9146"/>
              </w:tabs>
              <w:spacing w:line="240" w:lineRule="auto"/>
              <w:ind w:left="114"/>
              <w:rPr>
                <w:sz w:val="18"/>
                <w:szCs w:val="18"/>
                <w:lang w:val="fr-FR"/>
              </w:rPr>
            </w:pPr>
            <w:r w:rsidRPr="0098779C">
              <w:rPr>
                <w:sz w:val="18"/>
                <w:szCs w:val="18"/>
                <w:lang w:val="fr-FR"/>
              </w:rPr>
              <w:t>Clapet de fond</w:t>
            </w:r>
          </w:p>
          <w:p w14:paraId="668A0C25" w14:textId="77777777" w:rsidR="00350D96" w:rsidRPr="0098779C" w:rsidRDefault="00350D96" w:rsidP="00350D96">
            <w:pPr>
              <w:keepNext/>
              <w:keepLines/>
              <w:numPr>
                <w:ilvl w:val="0"/>
                <w:numId w:val="123"/>
              </w:numPr>
              <w:tabs>
                <w:tab w:val="left" w:pos="74"/>
                <w:tab w:val="left" w:pos="240"/>
                <w:tab w:val="left" w:pos="1366"/>
                <w:tab w:val="left" w:pos="2665"/>
                <w:tab w:val="left" w:pos="3963"/>
                <w:tab w:val="left" w:pos="5256"/>
                <w:tab w:val="left" w:pos="6555"/>
                <w:tab w:val="left" w:pos="7847"/>
                <w:tab w:val="left" w:pos="9146"/>
              </w:tabs>
              <w:spacing w:line="240" w:lineRule="auto"/>
              <w:ind w:left="114"/>
              <w:rPr>
                <w:sz w:val="18"/>
                <w:szCs w:val="18"/>
                <w:lang w:val="fr-FR"/>
              </w:rPr>
            </w:pPr>
            <w:r w:rsidRPr="0098779C">
              <w:rPr>
                <w:sz w:val="18"/>
                <w:szCs w:val="18"/>
                <w:lang w:val="fr-FR"/>
              </w:rPr>
              <w:t>Dispositif de décompression</w:t>
            </w:r>
          </w:p>
          <w:p w14:paraId="5900D18A" w14:textId="77777777" w:rsidR="00350D96" w:rsidRPr="0098779C" w:rsidRDefault="00350D96" w:rsidP="00350D96">
            <w:pPr>
              <w:keepNext/>
              <w:keepLines/>
              <w:numPr>
                <w:ilvl w:val="0"/>
                <w:numId w:val="123"/>
              </w:numPr>
              <w:tabs>
                <w:tab w:val="left" w:pos="74"/>
                <w:tab w:val="left" w:pos="240"/>
                <w:tab w:val="left" w:pos="1366"/>
                <w:tab w:val="left" w:pos="2665"/>
                <w:tab w:val="left" w:pos="3963"/>
                <w:tab w:val="left" w:pos="5256"/>
                <w:tab w:val="left" w:pos="6555"/>
                <w:tab w:val="left" w:pos="7847"/>
                <w:tab w:val="left" w:pos="9146"/>
              </w:tabs>
              <w:spacing w:line="240" w:lineRule="auto"/>
              <w:ind w:left="114"/>
              <w:rPr>
                <w:sz w:val="18"/>
                <w:szCs w:val="18"/>
                <w:lang w:val="fr-FR"/>
              </w:rPr>
            </w:pPr>
            <w:r w:rsidRPr="0098779C">
              <w:rPr>
                <w:sz w:val="18"/>
                <w:szCs w:val="18"/>
                <w:lang w:val="fr-FR"/>
              </w:rPr>
              <w:t>Réservoir de citerne</w:t>
            </w:r>
          </w:p>
          <w:p w14:paraId="0F737CC5" w14:textId="77777777" w:rsidR="00350D96" w:rsidRPr="0098779C" w:rsidRDefault="00350D96" w:rsidP="00350D96">
            <w:pPr>
              <w:keepNext/>
              <w:keepLines/>
              <w:numPr>
                <w:ilvl w:val="0"/>
                <w:numId w:val="123"/>
              </w:numPr>
              <w:tabs>
                <w:tab w:val="left" w:pos="74"/>
                <w:tab w:val="left" w:pos="240"/>
                <w:tab w:val="left" w:pos="1366"/>
                <w:tab w:val="left" w:pos="2665"/>
                <w:tab w:val="left" w:pos="3963"/>
                <w:tab w:val="left" w:pos="5256"/>
                <w:tab w:val="left" w:pos="6555"/>
                <w:tab w:val="left" w:pos="7847"/>
                <w:tab w:val="left" w:pos="9146"/>
              </w:tabs>
              <w:spacing w:line="240" w:lineRule="auto"/>
              <w:ind w:left="114"/>
              <w:rPr>
                <w:sz w:val="18"/>
                <w:szCs w:val="18"/>
                <w:lang w:val="fr-FR"/>
              </w:rPr>
            </w:pPr>
            <w:r w:rsidRPr="0098779C">
              <w:rPr>
                <w:sz w:val="18"/>
                <w:szCs w:val="18"/>
                <w:lang w:val="fr-FR"/>
              </w:rPr>
              <w:t>Soupape de dépression</w:t>
            </w:r>
          </w:p>
          <w:p w14:paraId="5C8638AD" w14:textId="77777777" w:rsidR="00350D96" w:rsidRPr="0098779C" w:rsidRDefault="00350D96" w:rsidP="00350D96">
            <w:pPr>
              <w:keepNext/>
              <w:keepLines/>
              <w:numPr>
                <w:ilvl w:val="0"/>
                <w:numId w:val="123"/>
              </w:numPr>
              <w:tabs>
                <w:tab w:val="left" w:pos="74"/>
                <w:tab w:val="left" w:pos="240"/>
                <w:tab w:val="left" w:pos="1366"/>
                <w:tab w:val="left" w:pos="2665"/>
                <w:tab w:val="left" w:pos="3963"/>
                <w:tab w:val="left" w:pos="5256"/>
                <w:tab w:val="left" w:pos="6555"/>
                <w:tab w:val="left" w:pos="7847"/>
                <w:tab w:val="left" w:pos="9146"/>
              </w:tabs>
              <w:spacing w:line="240" w:lineRule="auto"/>
              <w:ind w:left="114"/>
              <w:rPr>
                <w:sz w:val="18"/>
                <w:szCs w:val="18"/>
                <w:lang w:val="fr-FR"/>
              </w:rPr>
            </w:pPr>
            <w:r w:rsidRPr="0098779C">
              <w:rPr>
                <w:sz w:val="18"/>
                <w:szCs w:val="18"/>
                <w:lang w:val="fr-FR"/>
              </w:rPr>
              <w:t>Évent</w:t>
            </w:r>
          </w:p>
          <w:p w14:paraId="24393E02" w14:textId="77777777" w:rsidR="00350D96" w:rsidRPr="0098779C" w:rsidRDefault="00350D96" w:rsidP="00350D96">
            <w:pPr>
              <w:keepNext/>
              <w:keepLines/>
              <w:numPr>
                <w:ilvl w:val="0"/>
                <w:numId w:val="123"/>
              </w:numPr>
              <w:tabs>
                <w:tab w:val="left" w:pos="74"/>
                <w:tab w:val="left" w:pos="240"/>
                <w:tab w:val="left" w:pos="1366"/>
                <w:tab w:val="left" w:pos="2665"/>
                <w:tab w:val="left" w:pos="3963"/>
                <w:tab w:val="left" w:pos="5256"/>
                <w:tab w:val="left" w:pos="6555"/>
                <w:tab w:val="left" w:pos="7847"/>
                <w:tab w:val="left" w:pos="9146"/>
              </w:tabs>
              <w:spacing w:line="240" w:lineRule="auto"/>
              <w:ind w:left="114"/>
              <w:rPr>
                <w:sz w:val="18"/>
                <w:szCs w:val="18"/>
                <w:lang w:val="fr-FR"/>
              </w:rPr>
            </w:pPr>
            <w:r w:rsidRPr="0098779C">
              <w:rPr>
                <w:sz w:val="18"/>
                <w:szCs w:val="18"/>
                <w:lang w:val="fr-FR"/>
              </w:rPr>
              <w:t>Soudure ou joint</w:t>
            </w:r>
          </w:p>
          <w:p w14:paraId="430CA18D" w14:textId="77777777" w:rsidR="00350D96" w:rsidRPr="0098779C" w:rsidRDefault="00350D96" w:rsidP="00350D96">
            <w:pPr>
              <w:keepNext/>
              <w:keepLines/>
              <w:numPr>
                <w:ilvl w:val="0"/>
                <w:numId w:val="123"/>
              </w:numPr>
              <w:tabs>
                <w:tab w:val="left" w:pos="74"/>
                <w:tab w:val="left" w:pos="240"/>
                <w:tab w:val="left" w:pos="1366"/>
                <w:tab w:val="left" w:pos="2665"/>
                <w:tab w:val="left" w:pos="3963"/>
                <w:tab w:val="left" w:pos="5256"/>
                <w:tab w:val="left" w:pos="6555"/>
                <w:tab w:val="left" w:pos="7847"/>
                <w:tab w:val="left" w:pos="9146"/>
              </w:tabs>
              <w:spacing w:line="240" w:lineRule="auto"/>
              <w:ind w:left="114"/>
              <w:rPr>
                <w:sz w:val="18"/>
                <w:szCs w:val="18"/>
                <w:lang w:val="fr-FR"/>
              </w:rPr>
            </w:pPr>
            <w:r w:rsidRPr="0098779C">
              <w:rPr>
                <w:sz w:val="18"/>
                <w:szCs w:val="18"/>
                <w:lang w:val="fr-FR"/>
              </w:rPr>
              <w:t>Disque de rupture</w:t>
            </w:r>
          </w:p>
          <w:p w14:paraId="569E7B5C" w14:textId="77777777" w:rsidR="00350D96" w:rsidRPr="0098779C" w:rsidRDefault="00350D96" w:rsidP="00350D96">
            <w:pPr>
              <w:keepNext/>
              <w:keepLines/>
              <w:numPr>
                <w:ilvl w:val="0"/>
                <w:numId w:val="123"/>
              </w:numPr>
              <w:tabs>
                <w:tab w:val="left" w:pos="74"/>
                <w:tab w:val="left" w:pos="240"/>
                <w:tab w:val="left" w:pos="1366"/>
                <w:tab w:val="left" w:pos="2665"/>
                <w:tab w:val="left" w:pos="3963"/>
                <w:tab w:val="left" w:pos="5256"/>
                <w:tab w:val="left" w:pos="6555"/>
                <w:tab w:val="left" w:pos="7847"/>
                <w:tab w:val="left" w:pos="9146"/>
              </w:tabs>
              <w:spacing w:line="240" w:lineRule="auto"/>
              <w:ind w:left="114"/>
              <w:rPr>
                <w:sz w:val="18"/>
                <w:szCs w:val="18"/>
                <w:lang w:val="fr-FR"/>
              </w:rPr>
            </w:pPr>
            <w:r w:rsidRPr="0098779C">
              <w:rPr>
                <w:sz w:val="18"/>
                <w:szCs w:val="18"/>
                <w:lang w:val="fr-FR"/>
              </w:rPr>
              <w:t>Virole</w:t>
            </w:r>
          </w:p>
          <w:p w14:paraId="18EF49CC" w14:textId="77777777" w:rsidR="00350D96" w:rsidRPr="0098779C" w:rsidRDefault="00350D96" w:rsidP="00350D96">
            <w:pPr>
              <w:keepNext/>
              <w:keepLines/>
              <w:numPr>
                <w:ilvl w:val="0"/>
                <w:numId w:val="123"/>
              </w:numPr>
              <w:tabs>
                <w:tab w:val="left" w:pos="74"/>
                <w:tab w:val="left" w:pos="240"/>
                <w:tab w:val="left" w:pos="1366"/>
                <w:tab w:val="left" w:pos="2665"/>
                <w:tab w:val="left" w:pos="3963"/>
                <w:tab w:val="left" w:pos="5256"/>
                <w:tab w:val="left" w:pos="6555"/>
                <w:tab w:val="left" w:pos="7847"/>
                <w:tab w:val="left" w:pos="9146"/>
              </w:tabs>
              <w:spacing w:line="240" w:lineRule="auto"/>
              <w:ind w:left="114"/>
              <w:rPr>
                <w:sz w:val="18"/>
                <w:szCs w:val="18"/>
                <w:lang w:val="fr-FR"/>
              </w:rPr>
            </w:pPr>
            <w:r w:rsidRPr="0098779C">
              <w:rPr>
                <w:sz w:val="18"/>
                <w:szCs w:val="18"/>
                <w:lang w:val="fr-FR"/>
              </w:rPr>
              <w:t>Fond</w:t>
            </w:r>
          </w:p>
          <w:p w14:paraId="2EEED4A0" w14:textId="77777777" w:rsidR="00350D96" w:rsidRPr="0098779C" w:rsidRDefault="00350D96" w:rsidP="00350D96">
            <w:pPr>
              <w:keepNext/>
              <w:keepLines/>
              <w:numPr>
                <w:ilvl w:val="0"/>
                <w:numId w:val="123"/>
              </w:numPr>
              <w:tabs>
                <w:tab w:val="left" w:pos="74"/>
                <w:tab w:val="left" w:pos="240"/>
                <w:tab w:val="left" w:pos="1366"/>
                <w:tab w:val="left" w:pos="2665"/>
                <w:tab w:val="left" w:pos="3963"/>
                <w:tab w:val="left" w:pos="5256"/>
                <w:tab w:val="left" w:pos="6555"/>
                <w:tab w:val="left" w:pos="7847"/>
                <w:tab w:val="left" w:pos="9146"/>
              </w:tabs>
              <w:spacing w:line="240" w:lineRule="auto"/>
              <w:ind w:left="114"/>
              <w:rPr>
                <w:sz w:val="18"/>
                <w:szCs w:val="18"/>
                <w:lang w:val="fr-FR"/>
              </w:rPr>
            </w:pPr>
            <w:r w:rsidRPr="0098779C">
              <w:rPr>
                <w:sz w:val="18"/>
                <w:szCs w:val="18"/>
                <w:lang w:val="fr-FR"/>
              </w:rPr>
              <w:t>Couvercle</w:t>
            </w:r>
          </w:p>
          <w:p w14:paraId="1B5FDCD6" w14:textId="77777777" w:rsidR="00350D96" w:rsidRPr="0098779C" w:rsidRDefault="00350D96" w:rsidP="00350D96">
            <w:pPr>
              <w:keepNext/>
              <w:keepLines/>
              <w:numPr>
                <w:ilvl w:val="0"/>
                <w:numId w:val="123"/>
              </w:numPr>
              <w:tabs>
                <w:tab w:val="left" w:pos="74"/>
                <w:tab w:val="left" w:pos="240"/>
                <w:tab w:val="left" w:pos="1366"/>
                <w:tab w:val="left" w:pos="2665"/>
                <w:tab w:val="left" w:pos="3963"/>
                <w:tab w:val="left" w:pos="5256"/>
                <w:tab w:val="left" w:pos="6555"/>
                <w:tab w:val="left" w:pos="7847"/>
                <w:tab w:val="left" w:pos="9146"/>
              </w:tabs>
              <w:spacing w:line="240" w:lineRule="auto"/>
              <w:ind w:left="114"/>
              <w:rPr>
                <w:sz w:val="18"/>
                <w:szCs w:val="18"/>
                <w:lang w:val="fr-FR"/>
              </w:rPr>
            </w:pPr>
            <w:r w:rsidRPr="0098779C">
              <w:rPr>
                <w:sz w:val="18"/>
                <w:szCs w:val="18"/>
                <w:lang w:val="fr-FR"/>
              </w:rPr>
              <w:t>Néant</w:t>
            </w:r>
          </w:p>
          <w:p w14:paraId="0AB05BB4" w14:textId="370DC29A" w:rsidR="00350D96" w:rsidRPr="0098779C" w:rsidRDefault="00350D96" w:rsidP="00350D96">
            <w:pPr>
              <w:keepNext/>
              <w:keepLines/>
              <w:numPr>
                <w:ilvl w:val="0"/>
                <w:numId w:val="123"/>
              </w:numPr>
              <w:tabs>
                <w:tab w:val="left" w:pos="74"/>
                <w:tab w:val="left" w:pos="240"/>
                <w:tab w:val="left" w:pos="1366"/>
                <w:tab w:val="left" w:pos="2665"/>
                <w:tab w:val="left" w:pos="3963"/>
                <w:tab w:val="left" w:pos="5256"/>
                <w:tab w:val="left" w:pos="6555"/>
                <w:tab w:val="left" w:pos="7847"/>
                <w:tab w:val="left" w:pos="9146"/>
              </w:tabs>
              <w:spacing w:line="240" w:lineRule="auto"/>
              <w:ind w:left="114"/>
              <w:rPr>
                <w:sz w:val="18"/>
                <w:szCs w:val="18"/>
                <w:lang w:val="fr-FR"/>
              </w:rPr>
            </w:pPr>
            <w:r w:rsidRPr="0098779C">
              <w:rPr>
                <w:sz w:val="18"/>
                <w:szCs w:val="18"/>
                <w:lang w:val="fr-FR"/>
              </w:rPr>
              <w:t>Autre (préciser)</w:t>
            </w:r>
          </w:p>
        </w:tc>
      </w:tr>
    </w:tbl>
    <w:p w14:paraId="6640B3E2" w14:textId="77777777" w:rsidR="003848D5" w:rsidRDefault="003848D5" w:rsidP="00350D96">
      <w:pPr>
        <w:sectPr w:rsidR="003848D5" w:rsidSect="00627AAE">
          <w:headerReference w:type="even" r:id="rId47"/>
          <w:headerReference w:type="default" r:id="rId48"/>
          <w:footerReference w:type="even" r:id="rId49"/>
          <w:footerReference w:type="default" r:id="rId50"/>
          <w:endnotePr>
            <w:numFmt w:val="decimal"/>
          </w:endnotePr>
          <w:pgSz w:w="16840" w:h="11907" w:orient="landscape" w:code="9"/>
          <w:pgMar w:top="1134" w:right="1417" w:bottom="851" w:left="1134" w:header="567" w:footer="567" w:gutter="0"/>
          <w:cols w:space="720"/>
          <w:docGrid w:linePitch="272"/>
        </w:sectPr>
      </w:pPr>
    </w:p>
    <w:tbl>
      <w:tblPr>
        <w:tblStyle w:val="TableNormal1"/>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6"/>
        <w:gridCol w:w="4553"/>
      </w:tblGrid>
      <w:tr w:rsidR="003A2382" w:rsidRPr="0098779C" w14:paraId="7DD0D340" w14:textId="77777777" w:rsidTr="00047E8B">
        <w:trPr>
          <w:trHeight w:val="325"/>
        </w:trPr>
        <w:tc>
          <w:tcPr>
            <w:tcW w:w="9639" w:type="dxa"/>
            <w:gridSpan w:val="2"/>
            <w:tcBorders>
              <w:left w:val="nil"/>
              <w:right w:val="nil"/>
            </w:tcBorders>
            <w:shd w:val="clear" w:color="auto" w:fill="B1B1B1"/>
          </w:tcPr>
          <w:p w14:paraId="6C75C9EF" w14:textId="77777777" w:rsidR="003A2382" w:rsidRPr="0098779C" w:rsidRDefault="003A2382" w:rsidP="00047E8B">
            <w:pPr>
              <w:tabs>
                <w:tab w:val="left" w:pos="240"/>
              </w:tabs>
              <w:spacing w:after="60"/>
              <w:rPr>
                <w:b/>
                <w:lang w:val="fr-FR"/>
              </w:rPr>
            </w:pPr>
            <w:r w:rsidRPr="0098779C">
              <w:rPr>
                <w:b/>
                <w:bCs/>
                <w:lang w:val="fr-FR"/>
              </w:rPr>
              <w:lastRenderedPageBreak/>
              <w:t xml:space="preserve">CAUSES PRÉSUMÉES </w:t>
            </w:r>
            <w:r w:rsidRPr="0098779C">
              <w:rPr>
                <w:rFonts w:eastAsia="Times New Roman"/>
                <w:b/>
                <w:lang w:val="fr-FR" w:eastAsia="fr-FR"/>
              </w:rPr>
              <w:t xml:space="preserve">DE L’ÉVÉNEMENT </w:t>
            </w:r>
            <w:r w:rsidRPr="0098779C">
              <w:rPr>
                <w:b/>
                <w:bCs/>
                <w:color w:val="0000FF"/>
                <w:lang w:val="fr-FR"/>
              </w:rPr>
              <w:t>(rapport à courte échéance)</w:t>
            </w:r>
          </w:p>
        </w:tc>
      </w:tr>
      <w:tr w:rsidR="003A2382" w:rsidRPr="0098779C" w14:paraId="621E8877" w14:textId="77777777" w:rsidTr="00047E8B">
        <w:trPr>
          <w:trHeight w:val="5519"/>
        </w:trPr>
        <w:tc>
          <w:tcPr>
            <w:tcW w:w="5086" w:type="dxa"/>
            <w:tcBorders>
              <w:right w:val="single" w:sz="4" w:space="0" w:color="000009"/>
            </w:tcBorders>
            <w:shd w:val="clear" w:color="auto" w:fill="FFFFFF" w:themeFill="background1"/>
          </w:tcPr>
          <w:p w14:paraId="4F454126" w14:textId="77777777" w:rsidR="003A2382" w:rsidRPr="0098779C" w:rsidRDefault="003A2382" w:rsidP="00047E8B">
            <w:pPr>
              <w:ind w:left="42"/>
              <w:rPr>
                <w:rFonts w:eastAsia="Arial"/>
                <w:b/>
                <w:sz w:val="18"/>
                <w:szCs w:val="18"/>
                <w:u w:val="single"/>
                <w:lang w:val="fr-FR"/>
              </w:rPr>
            </w:pPr>
            <w:r w:rsidRPr="0098779C">
              <w:rPr>
                <w:b/>
                <w:bCs/>
                <w:sz w:val="18"/>
                <w:szCs w:val="18"/>
                <w:u w:val="single"/>
                <w:lang w:val="fr-FR"/>
              </w:rPr>
              <w:t>DEFAUTS D’EXPLOITATION</w:t>
            </w:r>
          </w:p>
          <w:p w14:paraId="2EE1353C" w14:textId="77777777" w:rsidR="003A2382" w:rsidRPr="0098779C" w:rsidRDefault="003A2382" w:rsidP="00047E8B">
            <w:pPr>
              <w:ind w:left="45"/>
              <w:rPr>
                <w:rFonts w:eastAsia="Arial"/>
                <w:sz w:val="18"/>
                <w:szCs w:val="18"/>
                <w:lang w:val="fr-FR"/>
              </w:rPr>
            </w:pPr>
          </w:p>
          <w:p w14:paraId="10C3FDE4" w14:textId="77777777" w:rsidR="003A2382" w:rsidRPr="0098779C" w:rsidRDefault="003A2382" w:rsidP="003A2382">
            <w:pPr>
              <w:numPr>
                <w:ilvl w:val="0"/>
                <w:numId w:val="69"/>
              </w:numPr>
              <w:ind w:left="284" w:hanging="244"/>
              <w:rPr>
                <w:rFonts w:eastAsia="Arial"/>
                <w:sz w:val="18"/>
                <w:szCs w:val="18"/>
                <w:lang w:val="fr-FR"/>
              </w:rPr>
            </w:pPr>
            <w:r w:rsidRPr="0098779C">
              <w:rPr>
                <w:sz w:val="18"/>
                <w:szCs w:val="18"/>
                <w:lang w:val="fr-FR"/>
              </w:rPr>
              <w:t>Défaut d’exploitation de l’infrastructure</w:t>
            </w:r>
          </w:p>
          <w:p w14:paraId="49EFC50E"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Erreur d’itinéraire</w:t>
            </w:r>
          </w:p>
          <w:p w14:paraId="0E6790E4" w14:textId="77777777" w:rsidR="003A2382" w:rsidRPr="0098779C" w:rsidRDefault="003A2382" w:rsidP="003A2382">
            <w:pPr>
              <w:numPr>
                <w:ilvl w:val="1"/>
                <w:numId w:val="69"/>
              </w:numPr>
              <w:tabs>
                <w:tab w:val="left" w:pos="993"/>
              </w:tabs>
              <w:ind w:hanging="283"/>
              <w:rPr>
                <w:rFonts w:eastAsia="Arial"/>
                <w:sz w:val="18"/>
                <w:szCs w:val="18"/>
                <w:highlight w:val="darkGray"/>
                <w:lang w:val="fr-FR"/>
              </w:rPr>
            </w:pPr>
            <w:r w:rsidRPr="0098779C">
              <w:rPr>
                <w:sz w:val="18"/>
                <w:szCs w:val="18"/>
                <w:highlight w:val="darkGray"/>
                <w:lang w:val="fr-FR"/>
              </w:rPr>
              <w:t>Travaux sur voies hors de la zone d’exploitation condamnée</w:t>
            </w:r>
          </w:p>
          <w:p w14:paraId="362E3666" w14:textId="77777777" w:rsidR="003A2382" w:rsidRPr="0098779C" w:rsidRDefault="003A2382" w:rsidP="003A2382">
            <w:pPr>
              <w:numPr>
                <w:ilvl w:val="1"/>
                <w:numId w:val="69"/>
              </w:numPr>
              <w:tabs>
                <w:tab w:val="left" w:pos="993"/>
              </w:tabs>
              <w:ind w:hanging="283"/>
              <w:rPr>
                <w:rFonts w:eastAsia="Arial"/>
                <w:sz w:val="18"/>
                <w:szCs w:val="18"/>
                <w:highlight w:val="darkGray"/>
                <w:lang w:val="fr-FR"/>
              </w:rPr>
            </w:pPr>
            <w:r w:rsidRPr="0098779C">
              <w:rPr>
                <w:sz w:val="18"/>
                <w:szCs w:val="18"/>
                <w:highlight w:val="darkGray"/>
                <w:lang w:val="fr-FR"/>
              </w:rPr>
              <w:t>Talonnage d’aiguille</w:t>
            </w:r>
          </w:p>
          <w:p w14:paraId="25E9AA0B" w14:textId="77777777" w:rsidR="003A2382" w:rsidRPr="0098779C" w:rsidRDefault="003A2382" w:rsidP="003A2382">
            <w:pPr>
              <w:widowControl/>
              <w:numPr>
                <w:ilvl w:val="1"/>
                <w:numId w:val="69"/>
              </w:numPr>
              <w:shd w:val="clear" w:color="auto" w:fill="FFFFFF" w:themeFill="background1"/>
              <w:tabs>
                <w:tab w:val="left" w:pos="993"/>
              </w:tabs>
              <w:ind w:hanging="283"/>
              <w:rPr>
                <w:rFonts w:eastAsia="Arial"/>
                <w:sz w:val="18"/>
                <w:szCs w:val="18"/>
                <w:highlight w:val="darkGray"/>
                <w:lang w:val="fr-FR"/>
              </w:rPr>
            </w:pPr>
            <w:r w:rsidRPr="0098779C">
              <w:rPr>
                <w:sz w:val="18"/>
                <w:szCs w:val="18"/>
                <w:highlight w:val="darkGray"/>
                <w:lang w:val="fr-FR"/>
              </w:rPr>
              <w:t>Long arrêt dans un tunnel</w:t>
            </w:r>
          </w:p>
          <w:p w14:paraId="102D2A50"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Autre défaut d’exploitation de l’infrastructure</w:t>
            </w:r>
          </w:p>
          <w:p w14:paraId="2FBCE906" w14:textId="77777777" w:rsidR="003A2382" w:rsidRPr="0098779C" w:rsidRDefault="003A2382" w:rsidP="00047E8B">
            <w:pPr>
              <w:tabs>
                <w:tab w:val="left" w:pos="993"/>
              </w:tabs>
              <w:ind w:left="567"/>
              <w:rPr>
                <w:rFonts w:eastAsia="Arial"/>
                <w:sz w:val="18"/>
                <w:szCs w:val="18"/>
                <w:lang w:val="fr-FR"/>
              </w:rPr>
            </w:pPr>
          </w:p>
          <w:p w14:paraId="7D445A3A" w14:textId="77777777" w:rsidR="003A2382" w:rsidRPr="0098779C" w:rsidRDefault="003A2382" w:rsidP="003A2382">
            <w:pPr>
              <w:numPr>
                <w:ilvl w:val="0"/>
                <w:numId w:val="69"/>
              </w:numPr>
              <w:ind w:left="284" w:hanging="244"/>
              <w:rPr>
                <w:rFonts w:eastAsia="Arial"/>
                <w:sz w:val="18"/>
                <w:szCs w:val="18"/>
                <w:lang w:val="fr-FR"/>
              </w:rPr>
            </w:pPr>
            <w:r w:rsidRPr="0098779C">
              <w:rPr>
                <w:sz w:val="18"/>
                <w:szCs w:val="18"/>
                <w:lang w:val="fr-FR"/>
              </w:rPr>
              <w:t>Défaut de fonctionnement d’un train ou véhicule ferroviaire</w:t>
            </w:r>
          </w:p>
          <w:p w14:paraId="4246551D" w14:textId="77777777" w:rsidR="003A2382" w:rsidRPr="0098779C" w:rsidRDefault="003A2382" w:rsidP="003A2382">
            <w:pPr>
              <w:numPr>
                <w:ilvl w:val="1"/>
                <w:numId w:val="69"/>
              </w:numPr>
              <w:tabs>
                <w:tab w:val="left" w:pos="993"/>
              </w:tabs>
              <w:ind w:hanging="283"/>
              <w:rPr>
                <w:rFonts w:eastAsia="Arial"/>
                <w:sz w:val="18"/>
                <w:szCs w:val="18"/>
                <w:highlight w:val="darkGray"/>
                <w:lang w:val="fr-FR"/>
              </w:rPr>
            </w:pPr>
            <w:r w:rsidRPr="0098779C">
              <w:rPr>
                <w:rFonts w:eastAsia="Arial"/>
                <w:sz w:val="18"/>
                <w:szCs w:val="18"/>
                <w:highlight w:val="darkGray"/>
                <w:lang w:val="fr-FR"/>
              </w:rPr>
              <w:t>Signal passé à « DANGER » au passage d’un point de danger</w:t>
            </w:r>
          </w:p>
          <w:p w14:paraId="1F3BFEB2" w14:textId="77777777" w:rsidR="003A2382" w:rsidRPr="0098779C" w:rsidRDefault="003A2382" w:rsidP="003A2382">
            <w:pPr>
              <w:numPr>
                <w:ilvl w:val="1"/>
                <w:numId w:val="69"/>
              </w:numPr>
              <w:tabs>
                <w:tab w:val="left" w:pos="993"/>
              </w:tabs>
              <w:ind w:hanging="283"/>
              <w:rPr>
                <w:rFonts w:eastAsia="Arial"/>
                <w:sz w:val="18"/>
                <w:szCs w:val="18"/>
                <w:highlight w:val="darkGray"/>
                <w:lang w:val="fr-FR"/>
              </w:rPr>
            </w:pPr>
            <w:r w:rsidRPr="0098779C">
              <w:rPr>
                <w:rFonts w:eastAsia="Arial"/>
                <w:sz w:val="18"/>
                <w:szCs w:val="18"/>
                <w:highlight w:val="darkGray"/>
                <w:lang w:val="fr-FR"/>
              </w:rPr>
              <w:t>Signal passé à « DANGER » sans passage d’un point de danger</w:t>
            </w:r>
          </w:p>
          <w:p w14:paraId="5BA6BF3D"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Emballement</w:t>
            </w:r>
          </w:p>
          <w:p w14:paraId="2703796D"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Excès de vitesse</w:t>
            </w:r>
          </w:p>
          <w:p w14:paraId="4B562483"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Défaut de composition du train</w:t>
            </w:r>
          </w:p>
          <w:p w14:paraId="42C38E3B"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Train prêt à l’embarquement ou à l’alignement en dehors du quai</w:t>
            </w:r>
          </w:p>
          <w:p w14:paraId="633442B3"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Passager coincé dans une porte</w:t>
            </w:r>
          </w:p>
          <w:p w14:paraId="66EFC1FD"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Départ du train avec une porte ouverte</w:t>
            </w:r>
          </w:p>
          <w:p w14:paraId="16F1F582" w14:textId="77777777" w:rsidR="003A2382" w:rsidRPr="0098779C" w:rsidRDefault="003A2382" w:rsidP="003A2382">
            <w:pPr>
              <w:widowControl/>
              <w:numPr>
                <w:ilvl w:val="1"/>
                <w:numId w:val="69"/>
              </w:numPr>
              <w:shd w:val="clear" w:color="auto" w:fill="FFFFFF" w:themeFill="background1"/>
              <w:tabs>
                <w:tab w:val="left" w:pos="993"/>
              </w:tabs>
              <w:ind w:hanging="283"/>
              <w:rPr>
                <w:rFonts w:eastAsia="Arial"/>
                <w:sz w:val="18"/>
                <w:szCs w:val="18"/>
                <w:lang w:val="fr-FR"/>
              </w:rPr>
            </w:pPr>
            <w:r w:rsidRPr="0098779C">
              <w:rPr>
                <w:sz w:val="18"/>
                <w:szCs w:val="18"/>
                <w:lang w:val="fr-FR"/>
              </w:rPr>
              <w:t>Long arrêt dans un tunnel</w:t>
            </w:r>
          </w:p>
          <w:p w14:paraId="5B643399" w14:textId="77777777" w:rsidR="003A2382" w:rsidRPr="0098779C" w:rsidRDefault="003A2382" w:rsidP="003A2382">
            <w:pPr>
              <w:numPr>
                <w:ilvl w:val="1"/>
                <w:numId w:val="69"/>
              </w:numPr>
              <w:tabs>
                <w:tab w:val="left" w:pos="993"/>
              </w:tabs>
              <w:ind w:hanging="283"/>
              <w:rPr>
                <w:rFonts w:eastAsia="Arial"/>
                <w:b/>
                <w:sz w:val="18"/>
                <w:szCs w:val="18"/>
                <w:lang w:val="fr-FR"/>
              </w:rPr>
            </w:pPr>
            <w:r w:rsidRPr="0098779C">
              <w:rPr>
                <w:sz w:val="18"/>
                <w:szCs w:val="18"/>
                <w:lang w:val="fr-FR"/>
              </w:rPr>
              <w:t>Freinage brusque</w:t>
            </w:r>
          </w:p>
          <w:p w14:paraId="2E1C5757"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Freins mal réglés en fonction de la charge</w:t>
            </w:r>
          </w:p>
          <w:p w14:paraId="104F6785" w14:textId="77777777" w:rsidR="003A2382" w:rsidRPr="0098779C" w:rsidRDefault="003A2382" w:rsidP="003A2382">
            <w:pPr>
              <w:numPr>
                <w:ilvl w:val="2"/>
                <w:numId w:val="69"/>
              </w:numPr>
              <w:tabs>
                <w:tab w:val="left" w:pos="993"/>
              </w:tabs>
              <w:rPr>
                <w:rFonts w:eastAsia="Arial"/>
                <w:sz w:val="18"/>
                <w:szCs w:val="18"/>
                <w:highlight w:val="darkGray"/>
                <w:lang w:val="fr-FR"/>
              </w:rPr>
            </w:pPr>
            <w:r w:rsidRPr="0098779C">
              <w:rPr>
                <w:sz w:val="18"/>
                <w:szCs w:val="18"/>
                <w:highlight w:val="darkGray"/>
                <w:lang w:val="fr-FR"/>
              </w:rPr>
              <w:t>Freins non contrôlés</w:t>
            </w:r>
          </w:p>
          <w:p w14:paraId="514314A9"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Autre défaut de fonctionnement d’un train ou véhicule ferroviaire</w:t>
            </w:r>
          </w:p>
          <w:p w14:paraId="157C6BD7" w14:textId="77777777" w:rsidR="003A2382" w:rsidRPr="0098779C" w:rsidRDefault="003A2382" w:rsidP="003A2382">
            <w:pPr>
              <w:numPr>
                <w:ilvl w:val="0"/>
                <w:numId w:val="69"/>
              </w:numPr>
              <w:ind w:left="284" w:hanging="244"/>
              <w:rPr>
                <w:rFonts w:eastAsia="Arial"/>
                <w:sz w:val="18"/>
                <w:szCs w:val="18"/>
                <w:lang w:val="fr-FR"/>
              </w:rPr>
            </w:pPr>
            <w:r w:rsidRPr="0098779C">
              <w:rPr>
                <w:sz w:val="18"/>
                <w:szCs w:val="18"/>
                <w:lang w:val="fr-FR"/>
              </w:rPr>
              <w:t>Autre défaut d’exploitation non codé</w:t>
            </w:r>
          </w:p>
          <w:p w14:paraId="6141E5C7" w14:textId="77777777" w:rsidR="003A2382" w:rsidRPr="0098779C" w:rsidRDefault="003A2382" w:rsidP="00047E8B">
            <w:pPr>
              <w:tabs>
                <w:tab w:val="left" w:pos="74"/>
                <w:tab w:val="left" w:pos="1366"/>
                <w:tab w:val="left" w:pos="2665"/>
                <w:tab w:val="left" w:pos="3963"/>
                <w:tab w:val="left" w:pos="5256"/>
                <w:tab w:val="left" w:pos="6555"/>
                <w:tab w:val="left" w:pos="7847"/>
                <w:tab w:val="left" w:pos="9146"/>
              </w:tabs>
              <w:autoSpaceDE/>
              <w:autoSpaceDN/>
              <w:ind w:left="434"/>
              <w:rPr>
                <w:rFonts w:eastAsia="Times New Roman"/>
                <w:sz w:val="18"/>
                <w:szCs w:val="18"/>
                <w:lang w:val="fr-FR" w:eastAsia="fr-FR"/>
              </w:rPr>
            </w:pPr>
          </w:p>
          <w:p w14:paraId="3818F8DB" w14:textId="77777777" w:rsidR="003A2382" w:rsidRPr="0098779C" w:rsidRDefault="003A2382" w:rsidP="00047E8B">
            <w:pPr>
              <w:keepNext/>
              <w:keepLines/>
              <w:tabs>
                <w:tab w:val="left" w:pos="240"/>
              </w:tabs>
              <w:autoSpaceDE/>
              <w:autoSpaceDN/>
              <w:rPr>
                <w:rFonts w:eastAsia="Times New Roman"/>
                <w:b/>
                <w:sz w:val="18"/>
                <w:szCs w:val="18"/>
                <w:u w:val="single"/>
                <w:lang w:val="fr-FR" w:eastAsia="fr-FR"/>
              </w:rPr>
            </w:pPr>
            <w:r w:rsidRPr="0098779C">
              <w:rPr>
                <w:rFonts w:eastAsia="Times New Roman"/>
                <w:b/>
                <w:sz w:val="18"/>
                <w:szCs w:val="18"/>
                <w:highlight w:val="darkGray"/>
                <w:u w:val="single"/>
                <w:lang w:val="fr-FR" w:eastAsia="fr-FR"/>
              </w:rPr>
              <w:t>ARRIMAGE NON CONFORME</w:t>
            </w:r>
            <w:r w:rsidRPr="0098779C">
              <w:rPr>
                <w:rFonts w:eastAsia="Times New Roman"/>
                <w:b/>
                <w:sz w:val="18"/>
                <w:szCs w:val="18"/>
                <w:u w:val="single"/>
                <w:lang w:val="fr-FR" w:eastAsia="fr-FR"/>
              </w:rPr>
              <w:t xml:space="preserve"> </w:t>
            </w:r>
          </w:p>
          <w:p w14:paraId="310FC32D" w14:textId="77777777" w:rsidR="003A2382" w:rsidRPr="0098779C" w:rsidRDefault="003A2382" w:rsidP="003A2382">
            <w:pPr>
              <w:numPr>
                <w:ilvl w:val="0"/>
                <w:numId w:val="29"/>
              </w:numPr>
              <w:tabs>
                <w:tab w:val="left" w:pos="74"/>
                <w:tab w:val="left" w:pos="1366"/>
                <w:tab w:val="left" w:pos="2665"/>
                <w:tab w:val="left" w:pos="3963"/>
                <w:tab w:val="left" w:pos="5256"/>
                <w:tab w:val="left" w:pos="6555"/>
                <w:tab w:val="left" w:pos="7847"/>
                <w:tab w:val="left" w:pos="9146"/>
              </w:tabs>
              <w:autoSpaceDE/>
              <w:autoSpaceDN/>
              <w:rPr>
                <w:rFonts w:eastAsia="Times New Roman"/>
                <w:sz w:val="18"/>
                <w:szCs w:val="18"/>
                <w:highlight w:val="darkGray"/>
                <w:lang w:val="fr-FR" w:eastAsia="fr-FR"/>
              </w:rPr>
            </w:pPr>
            <w:r w:rsidRPr="0098779C">
              <w:rPr>
                <w:rFonts w:eastAsia="Times New Roman"/>
                <w:sz w:val="18"/>
                <w:szCs w:val="18"/>
                <w:highlight w:val="darkGray"/>
                <w:lang w:val="fr-FR" w:eastAsia="fr-FR"/>
              </w:rPr>
              <w:t>Dispositif de fixation inapproprié</w:t>
            </w:r>
          </w:p>
          <w:p w14:paraId="44BF521D" w14:textId="77777777" w:rsidR="003A2382" w:rsidRPr="0098779C" w:rsidRDefault="003A2382" w:rsidP="003A2382">
            <w:pPr>
              <w:numPr>
                <w:ilvl w:val="0"/>
                <w:numId w:val="29"/>
              </w:numPr>
              <w:tabs>
                <w:tab w:val="left" w:pos="74"/>
                <w:tab w:val="left" w:pos="1366"/>
                <w:tab w:val="left" w:pos="2665"/>
                <w:tab w:val="left" w:pos="3963"/>
                <w:tab w:val="left" w:pos="5256"/>
                <w:tab w:val="left" w:pos="6555"/>
                <w:tab w:val="left" w:pos="7847"/>
                <w:tab w:val="left" w:pos="9146"/>
              </w:tabs>
              <w:autoSpaceDE/>
              <w:autoSpaceDN/>
              <w:rPr>
                <w:rFonts w:eastAsia="Times New Roman"/>
                <w:sz w:val="18"/>
                <w:szCs w:val="18"/>
                <w:highlight w:val="darkGray"/>
                <w:lang w:val="fr-FR" w:eastAsia="fr-FR"/>
              </w:rPr>
            </w:pPr>
            <w:r w:rsidRPr="0098779C">
              <w:rPr>
                <w:rFonts w:eastAsia="Times New Roman"/>
                <w:sz w:val="18"/>
                <w:szCs w:val="18"/>
                <w:highlight w:val="darkGray"/>
                <w:lang w:val="fr-FR" w:eastAsia="fr-FR"/>
              </w:rPr>
              <w:t>Blocage et contreventement inapproprié</w:t>
            </w:r>
          </w:p>
          <w:p w14:paraId="7ABE0849" w14:textId="77777777" w:rsidR="003A2382" w:rsidRPr="0098779C" w:rsidRDefault="003A2382" w:rsidP="003A2382">
            <w:pPr>
              <w:numPr>
                <w:ilvl w:val="0"/>
                <w:numId w:val="29"/>
              </w:numPr>
              <w:tabs>
                <w:tab w:val="left" w:pos="74"/>
                <w:tab w:val="left" w:pos="1366"/>
                <w:tab w:val="left" w:pos="2665"/>
                <w:tab w:val="left" w:pos="3963"/>
                <w:tab w:val="left" w:pos="5256"/>
                <w:tab w:val="left" w:pos="6555"/>
                <w:tab w:val="left" w:pos="7847"/>
                <w:tab w:val="left" w:pos="9146"/>
              </w:tabs>
              <w:autoSpaceDE/>
              <w:autoSpaceDN/>
              <w:rPr>
                <w:rFonts w:eastAsia="Times New Roman"/>
                <w:sz w:val="18"/>
                <w:szCs w:val="18"/>
                <w:highlight w:val="darkGray"/>
                <w:lang w:val="fr-FR" w:eastAsia="fr-FR"/>
              </w:rPr>
            </w:pPr>
            <w:r w:rsidRPr="0098779C">
              <w:rPr>
                <w:rFonts w:eastAsia="Times New Roman"/>
                <w:sz w:val="18"/>
                <w:szCs w:val="18"/>
                <w:highlight w:val="darkGray"/>
                <w:lang w:val="fr-FR" w:eastAsia="fr-FR"/>
              </w:rPr>
              <w:t>Autre défaut de chargement</w:t>
            </w:r>
          </w:p>
          <w:p w14:paraId="6750CBFB" w14:textId="77777777" w:rsidR="003A2382" w:rsidRPr="0098779C" w:rsidRDefault="003A2382" w:rsidP="00047E8B">
            <w:pPr>
              <w:rPr>
                <w:rFonts w:eastAsia="Arial"/>
                <w:i/>
                <w:sz w:val="18"/>
                <w:szCs w:val="18"/>
                <w:lang w:val="fr-FR"/>
              </w:rPr>
            </w:pPr>
          </w:p>
          <w:p w14:paraId="21AE58F1" w14:textId="77777777" w:rsidR="003A2382" w:rsidRPr="0098779C" w:rsidRDefault="003A2382" w:rsidP="00047E8B">
            <w:pPr>
              <w:ind w:left="46"/>
              <w:rPr>
                <w:b/>
                <w:bCs/>
                <w:sz w:val="18"/>
                <w:szCs w:val="18"/>
                <w:u w:val="single"/>
                <w:lang w:val="fr-FR"/>
              </w:rPr>
            </w:pPr>
            <w:r w:rsidRPr="0098779C">
              <w:rPr>
                <w:b/>
                <w:bCs/>
                <w:sz w:val="18"/>
                <w:szCs w:val="18"/>
                <w:u w:val="single"/>
                <w:lang w:val="fr-FR"/>
              </w:rPr>
              <w:t>DEFAILLANCE TECHNIQUE DE L’INFRASTRUCTURE</w:t>
            </w:r>
          </w:p>
          <w:p w14:paraId="3896D996" w14:textId="77777777" w:rsidR="003A2382" w:rsidRPr="0098779C" w:rsidRDefault="003A2382" w:rsidP="003A2382">
            <w:pPr>
              <w:numPr>
                <w:ilvl w:val="0"/>
                <w:numId w:val="69"/>
              </w:numPr>
              <w:ind w:left="284" w:hanging="244"/>
              <w:rPr>
                <w:rFonts w:eastAsia="Arial"/>
                <w:sz w:val="18"/>
                <w:szCs w:val="18"/>
                <w:lang w:val="fr-FR"/>
              </w:rPr>
            </w:pPr>
            <w:r w:rsidRPr="0098779C">
              <w:rPr>
                <w:sz w:val="18"/>
                <w:szCs w:val="18"/>
                <w:lang w:val="fr-FR"/>
              </w:rPr>
              <w:t>Défaillance de la voie</w:t>
            </w:r>
          </w:p>
          <w:p w14:paraId="0E2626A3"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Rupture de rail</w:t>
            </w:r>
          </w:p>
          <w:p w14:paraId="68A4F834"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Gauchissement ou autre désalignement de la voie</w:t>
            </w:r>
          </w:p>
          <w:p w14:paraId="1BD2DD8D" w14:textId="77777777" w:rsidR="003A2382" w:rsidRPr="0098779C" w:rsidRDefault="003A2382" w:rsidP="003A2382">
            <w:pPr>
              <w:numPr>
                <w:ilvl w:val="2"/>
                <w:numId w:val="69"/>
              </w:numPr>
              <w:tabs>
                <w:tab w:val="left" w:pos="995"/>
              </w:tabs>
              <w:ind w:left="851" w:hanging="284"/>
              <w:rPr>
                <w:rFonts w:eastAsia="Arial"/>
                <w:sz w:val="18"/>
                <w:szCs w:val="18"/>
                <w:lang w:val="fr-FR"/>
              </w:rPr>
            </w:pPr>
            <w:r w:rsidRPr="0098779C">
              <w:rPr>
                <w:sz w:val="18"/>
                <w:szCs w:val="18"/>
                <w:lang w:val="fr-FR"/>
              </w:rPr>
              <w:t>Élargissement de l’écartement des rails</w:t>
            </w:r>
          </w:p>
          <w:p w14:paraId="038A2AF7" w14:textId="77777777" w:rsidR="003A2382" w:rsidRPr="0098779C" w:rsidRDefault="003A2382" w:rsidP="003A2382">
            <w:pPr>
              <w:numPr>
                <w:ilvl w:val="2"/>
                <w:numId w:val="69"/>
              </w:numPr>
              <w:tabs>
                <w:tab w:val="left" w:pos="995"/>
              </w:tabs>
              <w:ind w:left="851" w:hanging="284"/>
              <w:rPr>
                <w:rFonts w:eastAsia="Arial"/>
                <w:sz w:val="18"/>
                <w:szCs w:val="18"/>
                <w:highlight w:val="darkGray"/>
                <w:lang w:val="fr-FR"/>
              </w:rPr>
            </w:pPr>
            <w:r w:rsidRPr="0098779C">
              <w:rPr>
                <w:sz w:val="18"/>
                <w:szCs w:val="18"/>
                <w:highlight w:val="darkGray"/>
                <w:lang w:val="fr-FR"/>
              </w:rPr>
              <w:t>Déformation de la voie</w:t>
            </w:r>
          </w:p>
          <w:p w14:paraId="669EF6CE" w14:textId="77777777" w:rsidR="003A2382" w:rsidRPr="0098779C" w:rsidRDefault="003A2382" w:rsidP="003A2382">
            <w:pPr>
              <w:numPr>
                <w:ilvl w:val="2"/>
                <w:numId w:val="69"/>
              </w:numPr>
              <w:tabs>
                <w:tab w:val="left" w:pos="993"/>
              </w:tabs>
              <w:ind w:left="851" w:hanging="284"/>
              <w:rPr>
                <w:rFonts w:eastAsia="Arial"/>
                <w:sz w:val="18"/>
                <w:szCs w:val="18"/>
                <w:lang w:val="fr-FR"/>
              </w:rPr>
            </w:pPr>
            <w:r w:rsidRPr="0098779C">
              <w:rPr>
                <w:sz w:val="18"/>
                <w:szCs w:val="18"/>
                <w:lang w:val="fr-FR"/>
              </w:rPr>
              <w:t>Fixations et joints de rails inadéquats</w:t>
            </w:r>
          </w:p>
          <w:p w14:paraId="7B6F3C10" w14:textId="77777777" w:rsidR="003A2382" w:rsidRPr="0098779C" w:rsidRDefault="003A2382" w:rsidP="003A2382">
            <w:pPr>
              <w:numPr>
                <w:ilvl w:val="2"/>
                <w:numId w:val="69"/>
              </w:numPr>
              <w:tabs>
                <w:tab w:val="left" w:pos="993"/>
              </w:tabs>
              <w:ind w:left="851" w:hanging="284"/>
              <w:rPr>
                <w:rFonts w:eastAsia="Arial"/>
                <w:sz w:val="18"/>
                <w:szCs w:val="18"/>
                <w:lang w:val="fr-FR"/>
              </w:rPr>
            </w:pPr>
            <w:r w:rsidRPr="0098779C">
              <w:rPr>
                <w:sz w:val="18"/>
                <w:szCs w:val="18"/>
                <w:lang w:val="fr-FR"/>
              </w:rPr>
              <w:t>Autre type de gauchissement ou désalignement de la voie</w:t>
            </w:r>
          </w:p>
          <w:p w14:paraId="75601BFC"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highlight w:val="darkGray"/>
                <w:lang w:val="fr-FR"/>
              </w:rPr>
              <w:t>Défaillance de signalisation « Mauvais côté »</w:t>
            </w:r>
            <w:r w:rsidRPr="0098779C">
              <w:rPr>
                <w:sz w:val="18"/>
                <w:szCs w:val="18"/>
                <w:lang w:val="fr-FR"/>
              </w:rPr>
              <w:t xml:space="preserve"> (infrastructure)</w:t>
            </w:r>
          </w:p>
          <w:p w14:paraId="031E7B3A"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Défaillance d’aiguillage ou de croisement</w:t>
            </w:r>
          </w:p>
          <w:p w14:paraId="436A0A1B"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Défaillance de l’équipement du passage à niveau</w:t>
            </w:r>
          </w:p>
          <w:p w14:paraId="561283D4"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Défaillance du terrassement ou du remblai</w:t>
            </w:r>
          </w:p>
          <w:p w14:paraId="1F583A94"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Autre défaillance de la voie</w:t>
            </w:r>
          </w:p>
          <w:p w14:paraId="16CBFC16" w14:textId="77777777" w:rsidR="003A2382" w:rsidRPr="0098779C" w:rsidRDefault="003A2382" w:rsidP="003A2382">
            <w:pPr>
              <w:numPr>
                <w:ilvl w:val="0"/>
                <w:numId w:val="69"/>
              </w:numPr>
              <w:ind w:left="284" w:hanging="244"/>
              <w:rPr>
                <w:rFonts w:eastAsia="Arial"/>
                <w:sz w:val="18"/>
                <w:szCs w:val="18"/>
                <w:lang w:val="fr-FR"/>
              </w:rPr>
            </w:pPr>
            <w:r w:rsidRPr="0098779C">
              <w:rPr>
                <w:sz w:val="18"/>
                <w:szCs w:val="18"/>
                <w:lang w:val="fr-FR"/>
              </w:rPr>
              <w:t>Défaillance d’un ouvrage</w:t>
            </w:r>
          </w:p>
          <w:p w14:paraId="2A9293F0" w14:textId="77777777" w:rsidR="003A2382" w:rsidRPr="0098779C" w:rsidRDefault="003A2382" w:rsidP="003A2382">
            <w:pPr>
              <w:numPr>
                <w:ilvl w:val="1"/>
                <w:numId w:val="69"/>
              </w:numPr>
              <w:tabs>
                <w:tab w:val="left" w:pos="993"/>
              </w:tabs>
              <w:ind w:hanging="283"/>
              <w:rPr>
                <w:rFonts w:eastAsia="Arial"/>
                <w:sz w:val="18"/>
                <w:szCs w:val="18"/>
                <w:highlight w:val="darkGray"/>
                <w:lang w:val="fr-FR"/>
              </w:rPr>
            </w:pPr>
            <w:r w:rsidRPr="0098779C">
              <w:rPr>
                <w:sz w:val="18"/>
                <w:szCs w:val="18"/>
                <w:highlight w:val="darkGray"/>
                <w:lang w:val="fr-FR"/>
              </w:rPr>
              <w:t>Tunnel</w:t>
            </w:r>
          </w:p>
          <w:p w14:paraId="54421DA7" w14:textId="77777777" w:rsidR="003A2382" w:rsidRPr="0098779C" w:rsidRDefault="003A2382" w:rsidP="003A2382">
            <w:pPr>
              <w:numPr>
                <w:ilvl w:val="1"/>
                <w:numId w:val="69"/>
              </w:numPr>
              <w:tabs>
                <w:tab w:val="left" w:pos="993"/>
              </w:tabs>
              <w:ind w:hanging="283"/>
              <w:rPr>
                <w:rFonts w:eastAsia="Arial"/>
                <w:sz w:val="18"/>
                <w:szCs w:val="18"/>
                <w:highlight w:val="darkGray"/>
                <w:lang w:val="fr-FR"/>
              </w:rPr>
            </w:pPr>
            <w:r w:rsidRPr="0098779C">
              <w:rPr>
                <w:sz w:val="18"/>
                <w:szCs w:val="18"/>
                <w:highlight w:val="darkGray"/>
                <w:lang w:val="fr-FR"/>
              </w:rPr>
              <w:t xml:space="preserve">Viaduc </w:t>
            </w:r>
          </w:p>
          <w:p w14:paraId="077863BE" w14:textId="77777777" w:rsidR="003A2382" w:rsidRPr="0098779C" w:rsidRDefault="003A2382" w:rsidP="003A2382">
            <w:pPr>
              <w:numPr>
                <w:ilvl w:val="1"/>
                <w:numId w:val="69"/>
              </w:numPr>
              <w:tabs>
                <w:tab w:val="left" w:pos="993"/>
              </w:tabs>
              <w:ind w:hanging="283"/>
              <w:rPr>
                <w:rFonts w:eastAsia="Arial"/>
                <w:sz w:val="18"/>
                <w:szCs w:val="18"/>
                <w:highlight w:val="darkGray"/>
                <w:lang w:val="fr-FR"/>
              </w:rPr>
            </w:pPr>
            <w:r w:rsidRPr="0098779C">
              <w:rPr>
                <w:sz w:val="18"/>
                <w:szCs w:val="18"/>
                <w:highlight w:val="darkGray"/>
                <w:lang w:val="fr-FR"/>
              </w:rPr>
              <w:t>Ponceau</w:t>
            </w:r>
          </w:p>
          <w:p w14:paraId="30971BDC" w14:textId="77777777" w:rsidR="003A2382" w:rsidRPr="0098779C" w:rsidRDefault="003A2382" w:rsidP="003A2382">
            <w:pPr>
              <w:numPr>
                <w:ilvl w:val="1"/>
                <w:numId w:val="69"/>
              </w:numPr>
              <w:tabs>
                <w:tab w:val="left" w:pos="993"/>
              </w:tabs>
              <w:ind w:hanging="283"/>
              <w:rPr>
                <w:rFonts w:eastAsia="Arial"/>
                <w:sz w:val="18"/>
                <w:szCs w:val="18"/>
                <w:highlight w:val="darkGray"/>
                <w:lang w:val="fr-FR"/>
              </w:rPr>
            </w:pPr>
            <w:r w:rsidRPr="0098779C">
              <w:rPr>
                <w:sz w:val="18"/>
                <w:szCs w:val="18"/>
                <w:highlight w:val="darkGray"/>
                <w:lang w:val="fr-FR"/>
              </w:rPr>
              <w:t>Pont ferroviaire</w:t>
            </w:r>
          </w:p>
          <w:p w14:paraId="3014845D" w14:textId="77777777" w:rsidR="003A2382" w:rsidRPr="0098779C" w:rsidRDefault="003A2382" w:rsidP="003A2382">
            <w:pPr>
              <w:numPr>
                <w:ilvl w:val="1"/>
                <w:numId w:val="69"/>
              </w:numPr>
              <w:tabs>
                <w:tab w:val="left" w:pos="993"/>
              </w:tabs>
              <w:ind w:hanging="283"/>
              <w:rPr>
                <w:rFonts w:eastAsia="Arial"/>
                <w:sz w:val="18"/>
                <w:szCs w:val="18"/>
                <w:highlight w:val="darkGray"/>
                <w:lang w:val="fr-FR"/>
              </w:rPr>
            </w:pPr>
            <w:r w:rsidRPr="0098779C">
              <w:rPr>
                <w:sz w:val="18"/>
                <w:szCs w:val="18"/>
                <w:highlight w:val="darkGray"/>
                <w:lang w:val="fr-FR"/>
              </w:rPr>
              <w:t>Passerelle (p. ex. pour piétons)</w:t>
            </w:r>
          </w:p>
          <w:p w14:paraId="1E26BB87" w14:textId="77777777" w:rsidR="003A2382" w:rsidRPr="0098779C" w:rsidRDefault="003A2382" w:rsidP="003A2382">
            <w:pPr>
              <w:numPr>
                <w:ilvl w:val="1"/>
                <w:numId w:val="69"/>
              </w:numPr>
              <w:tabs>
                <w:tab w:val="left" w:pos="993"/>
              </w:tabs>
              <w:ind w:hanging="283"/>
              <w:rPr>
                <w:rFonts w:eastAsia="Arial"/>
                <w:sz w:val="18"/>
                <w:szCs w:val="18"/>
                <w:highlight w:val="darkGray"/>
                <w:lang w:val="fr-FR"/>
              </w:rPr>
            </w:pPr>
            <w:r w:rsidRPr="0098779C">
              <w:rPr>
                <w:sz w:val="18"/>
                <w:szCs w:val="18"/>
                <w:highlight w:val="darkGray"/>
                <w:lang w:val="fr-FR"/>
              </w:rPr>
              <w:t>Infrastructure de gare (bâtiments)</w:t>
            </w:r>
          </w:p>
          <w:p w14:paraId="4EF4F86B" w14:textId="77777777" w:rsidR="003A2382" w:rsidRPr="0098779C" w:rsidRDefault="003A2382" w:rsidP="003A2382">
            <w:pPr>
              <w:numPr>
                <w:ilvl w:val="1"/>
                <w:numId w:val="69"/>
              </w:numPr>
              <w:tabs>
                <w:tab w:val="left" w:pos="993"/>
              </w:tabs>
              <w:ind w:hanging="283"/>
              <w:rPr>
                <w:rFonts w:eastAsia="Arial"/>
                <w:sz w:val="18"/>
                <w:szCs w:val="18"/>
                <w:highlight w:val="darkGray"/>
                <w:lang w:val="fr-FR"/>
              </w:rPr>
            </w:pPr>
            <w:r w:rsidRPr="0098779C">
              <w:rPr>
                <w:sz w:val="18"/>
                <w:szCs w:val="18"/>
                <w:highlight w:val="darkGray"/>
                <w:lang w:val="fr-FR"/>
              </w:rPr>
              <w:t>Quai</w:t>
            </w:r>
          </w:p>
          <w:p w14:paraId="26EAFA90" w14:textId="77777777" w:rsidR="003A2382" w:rsidRPr="0098779C" w:rsidRDefault="003A2382" w:rsidP="003A2382">
            <w:pPr>
              <w:numPr>
                <w:ilvl w:val="1"/>
                <w:numId w:val="69"/>
              </w:numPr>
              <w:tabs>
                <w:tab w:val="left" w:pos="993"/>
              </w:tabs>
              <w:ind w:hanging="283"/>
              <w:rPr>
                <w:rFonts w:eastAsia="Arial"/>
                <w:sz w:val="18"/>
                <w:szCs w:val="18"/>
                <w:highlight w:val="darkGray"/>
                <w:lang w:val="fr-FR"/>
              </w:rPr>
            </w:pPr>
            <w:r w:rsidRPr="0098779C">
              <w:rPr>
                <w:sz w:val="18"/>
                <w:szCs w:val="18"/>
                <w:highlight w:val="darkGray"/>
                <w:lang w:val="fr-FR"/>
              </w:rPr>
              <w:t>Désordre du Terrain/Remblai</w:t>
            </w:r>
          </w:p>
          <w:p w14:paraId="1F9B2A0D" w14:textId="77777777" w:rsidR="003A2382" w:rsidRPr="0098779C" w:rsidRDefault="003A2382" w:rsidP="003A2382">
            <w:pPr>
              <w:numPr>
                <w:ilvl w:val="1"/>
                <w:numId w:val="69"/>
              </w:numPr>
              <w:tabs>
                <w:tab w:val="left" w:pos="993"/>
              </w:tabs>
              <w:ind w:hanging="283"/>
              <w:rPr>
                <w:rFonts w:eastAsia="Arial"/>
                <w:sz w:val="18"/>
                <w:szCs w:val="18"/>
                <w:highlight w:val="darkGray"/>
                <w:lang w:val="fr-FR"/>
              </w:rPr>
            </w:pPr>
            <w:r w:rsidRPr="0098779C">
              <w:rPr>
                <w:sz w:val="18"/>
                <w:szCs w:val="18"/>
                <w:highlight w:val="darkGray"/>
                <w:lang w:val="fr-FR"/>
              </w:rPr>
              <w:t>Autre ouvrage</w:t>
            </w:r>
          </w:p>
          <w:p w14:paraId="1EA8EFFE" w14:textId="77777777" w:rsidR="003A2382" w:rsidRPr="0098779C" w:rsidRDefault="003A2382" w:rsidP="003A2382">
            <w:pPr>
              <w:numPr>
                <w:ilvl w:val="0"/>
                <w:numId w:val="69"/>
              </w:numPr>
              <w:ind w:left="284" w:hanging="244"/>
              <w:rPr>
                <w:rFonts w:eastAsia="Arial"/>
                <w:sz w:val="18"/>
                <w:szCs w:val="18"/>
                <w:lang w:val="fr-FR"/>
              </w:rPr>
            </w:pPr>
            <w:r w:rsidRPr="0098779C">
              <w:rPr>
                <w:sz w:val="18"/>
                <w:szCs w:val="18"/>
                <w:lang w:val="fr-FR"/>
              </w:rPr>
              <w:t>Autres défaillances de l’infrastructure</w:t>
            </w:r>
          </w:p>
          <w:p w14:paraId="520BB0C0"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Équipement d’alimentation électrique</w:t>
            </w:r>
          </w:p>
          <w:p w14:paraId="2588888C"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Équipement de détection des trains</w:t>
            </w:r>
          </w:p>
          <w:p w14:paraId="01EB31B0"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highlight w:val="darkGray"/>
                <w:lang w:val="fr-FR"/>
              </w:rPr>
              <w:t>Caténaires</w:t>
            </w:r>
          </w:p>
          <w:p w14:paraId="36DDE3B6"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Perte de ventilation</w:t>
            </w:r>
          </w:p>
          <w:p w14:paraId="79758E7D"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Autre</w:t>
            </w:r>
          </w:p>
          <w:p w14:paraId="2DE84C4B" w14:textId="77777777" w:rsidR="003A2382" w:rsidRPr="0098779C" w:rsidRDefault="003A2382" w:rsidP="003A2382">
            <w:pPr>
              <w:numPr>
                <w:ilvl w:val="0"/>
                <w:numId w:val="69"/>
              </w:numPr>
              <w:ind w:left="284" w:hanging="244"/>
              <w:rPr>
                <w:rFonts w:eastAsia="Arial"/>
                <w:sz w:val="18"/>
                <w:szCs w:val="18"/>
                <w:lang w:val="fr-FR"/>
              </w:rPr>
            </w:pPr>
            <w:r w:rsidRPr="0098779C">
              <w:rPr>
                <w:sz w:val="18"/>
                <w:szCs w:val="18"/>
                <w:lang w:val="fr-FR"/>
              </w:rPr>
              <w:t>Autre défaillance technique de l’infrastructure non codée</w:t>
            </w:r>
          </w:p>
          <w:p w14:paraId="43C3AEE4" w14:textId="77777777" w:rsidR="003A2382" w:rsidRPr="0098779C" w:rsidRDefault="003A2382" w:rsidP="00047E8B">
            <w:pPr>
              <w:ind w:left="68"/>
              <w:rPr>
                <w:b/>
                <w:bCs/>
                <w:sz w:val="18"/>
                <w:szCs w:val="18"/>
                <w:u w:val="single"/>
                <w:lang w:val="fr-FR"/>
              </w:rPr>
            </w:pPr>
          </w:p>
          <w:p w14:paraId="45192BE8" w14:textId="77777777" w:rsidR="003A2382" w:rsidRPr="0098779C" w:rsidRDefault="003A2382" w:rsidP="00047E8B">
            <w:pPr>
              <w:tabs>
                <w:tab w:val="left" w:pos="430"/>
              </w:tabs>
              <w:rPr>
                <w:rFonts w:eastAsia="Times New Roman"/>
                <w:b/>
                <w:sz w:val="18"/>
                <w:szCs w:val="18"/>
                <w:highlight w:val="yellow"/>
                <w:u w:val="single"/>
                <w:lang w:val="fr-FR" w:eastAsia="fr-FR"/>
              </w:rPr>
            </w:pPr>
            <w:r w:rsidRPr="0098779C">
              <w:rPr>
                <w:b/>
                <w:sz w:val="18"/>
                <w:szCs w:val="18"/>
                <w:highlight w:val="darkGray"/>
                <w:u w:val="single"/>
                <w:lang w:val="fr-FR"/>
              </w:rPr>
              <w:t>FACTEURS HUMAIN ET ORGANISATIONNELS</w:t>
            </w:r>
          </w:p>
          <w:p w14:paraId="71B63D44" w14:textId="77777777" w:rsidR="003A2382" w:rsidRPr="0098779C" w:rsidRDefault="003A2382" w:rsidP="00047E8B">
            <w:pPr>
              <w:tabs>
                <w:tab w:val="left" w:pos="430"/>
              </w:tabs>
              <w:rPr>
                <w:rFonts w:eastAsia="Times New Roman"/>
                <w:b/>
                <w:sz w:val="18"/>
                <w:szCs w:val="18"/>
                <w:highlight w:val="yellow"/>
                <w:u w:val="single"/>
                <w:lang w:val="fr-FR" w:eastAsia="fr-FR"/>
              </w:rPr>
            </w:pPr>
          </w:p>
          <w:p w14:paraId="77595FAC" w14:textId="77777777" w:rsidR="003A2382" w:rsidRPr="0098779C" w:rsidRDefault="003A2382" w:rsidP="003A2382">
            <w:pPr>
              <w:numPr>
                <w:ilvl w:val="0"/>
                <w:numId w:val="29"/>
              </w:numPr>
              <w:rPr>
                <w:sz w:val="18"/>
                <w:szCs w:val="18"/>
                <w:highlight w:val="darkGray"/>
                <w:lang w:val="fr-FR"/>
              </w:rPr>
            </w:pPr>
            <w:r w:rsidRPr="0098779C">
              <w:rPr>
                <w:sz w:val="18"/>
                <w:szCs w:val="18"/>
                <w:highlight w:val="darkGray"/>
                <w:lang w:val="fr-FR"/>
              </w:rPr>
              <w:t xml:space="preserve"> Des facteurs selon le règlement d’exécution (EU) 2020/572   de la commission sont identifiés (1)  </w:t>
            </w:r>
          </w:p>
          <w:p w14:paraId="3AB840FF" w14:textId="77777777" w:rsidR="003A2382" w:rsidRPr="0098779C" w:rsidRDefault="003A2382" w:rsidP="00047E8B">
            <w:pPr>
              <w:ind w:left="186"/>
              <w:rPr>
                <w:sz w:val="18"/>
                <w:szCs w:val="18"/>
                <w:highlight w:val="darkGray"/>
                <w:lang w:val="fr-FR"/>
              </w:rPr>
            </w:pPr>
          </w:p>
          <w:p w14:paraId="49A245B0" w14:textId="77777777" w:rsidR="003A2382" w:rsidRPr="0098779C" w:rsidRDefault="003A2382" w:rsidP="00047E8B">
            <w:pPr>
              <w:tabs>
                <w:tab w:val="left" w:pos="432"/>
              </w:tabs>
              <w:rPr>
                <w:rFonts w:ascii="Arial" w:eastAsia="Arial" w:hAnsi="Arial" w:cs="Arial"/>
                <w:i/>
                <w:sz w:val="18"/>
                <w:szCs w:val="18"/>
                <w:highlight w:val="darkGray"/>
                <w:lang w:val="fr-FR"/>
              </w:rPr>
            </w:pPr>
            <w:r w:rsidRPr="0098779C">
              <w:rPr>
                <w:i/>
                <w:sz w:val="18"/>
                <w:szCs w:val="18"/>
                <w:highlight w:val="darkGray"/>
                <w:lang w:val="fr-FR"/>
              </w:rPr>
              <w:t>(1)</w:t>
            </w:r>
            <w:r w:rsidRPr="0098779C">
              <w:rPr>
                <w:i/>
                <w:sz w:val="18"/>
                <w:szCs w:val="18"/>
                <w:highlight w:val="darkGray"/>
                <w:shd w:val="clear" w:color="auto" w:fill="F2F2F2" w:themeFill="background1" w:themeFillShade="F2"/>
                <w:lang w:val="fr-FR"/>
              </w:rPr>
              <w:t xml:space="preserve"> Ces facteurs peuvent faire l’objet d’un rapport détaillé en utilisant la structure du</w:t>
            </w:r>
            <w:r w:rsidRPr="0098779C">
              <w:rPr>
                <w:i/>
                <w:sz w:val="18"/>
                <w:szCs w:val="18"/>
                <w:highlight w:val="darkGray"/>
                <w:lang w:val="fr-FR"/>
              </w:rPr>
              <w:t xml:space="preserve"> règlement d’exécution (EU) 2020/572 de la commission</w:t>
            </w:r>
            <w:r w:rsidRPr="0098779C">
              <w:rPr>
                <w:i/>
                <w:sz w:val="18"/>
                <w:szCs w:val="18"/>
                <w:highlight w:val="darkGray"/>
                <w:shd w:val="clear" w:color="auto" w:fill="F2F2F2" w:themeFill="background1" w:themeFillShade="F2"/>
                <w:lang w:val="fr-FR"/>
              </w:rPr>
              <w:t xml:space="preserve"> et les méthodes du règlement délégué </w:t>
            </w:r>
            <w:r w:rsidRPr="0098779C">
              <w:rPr>
                <w:i/>
                <w:highlight w:val="darkGray"/>
                <w:lang w:val="fr-FR"/>
              </w:rPr>
              <w:t xml:space="preserve">de la Commission (UE) </w:t>
            </w:r>
            <w:proofErr w:type="spellStart"/>
            <w:r w:rsidRPr="0098779C">
              <w:rPr>
                <w:i/>
                <w:highlight w:val="darkGray"/>
                <w:lang w:val="fr-FR"/>
              </w:rPr>
              <w:t>xxxx</w:t>
            </w:r>
            <w:proofErr w:type="spellEnd"/>
            <w:r w:rsidRPr="0098779C">
              <w:rPr>
                <w:i/>
                <w:highlight w:val="darkGray"/>
                <w:lang w:val="fr-FR"/>
              </w:rPr>
              <w:t>/2024</w:t>
            </w:r>
          </w:p>
          <w:p w14:paraId="71583C9D" w14:textId="77777777" w:rsidR="003A2382" w:rsidRPr="0098779C" w:rsidRDefault="003A2382" w:rsidP="00047E8B">
            <w:pPr>
              <w:ind w:left="68"/>
              <w:rPr>
                <w:b/>
                <w:bCs/>
                <w:sz w:val="18"/>
                <w:szCs w:val="18"/>
                <w:u w:val="single"/>
                <w:lang w:val="fr-FR"/>
              </w:rPr>
            </w:pPr>
          </w:p>
          <w:p w14:paraId="611A3E68" w14:textId="77777777" w:rsidR="003A2382" w:rsidRPr="0098779C" w:rsidRDefault="003A2382" w:rsidP="00047E8B">
            <w:pPr>
              <w:ind w:left="68"/>
              <w:rPr>
                <w:b/>
                <w:bCs/>
                <w:sz w:val="18"/>
                <w:szCs w:val="18"/>
                <w:u w:val="single"/>
                <w:lang w:val="fr-FR"/>
              </w:rPr>
            </w:pPr>
          </w:p>
          <w:p w14:paraId="46D900DC" w14:textId="77777777" w:rsidR="003A2382" w:rsidRPr="0098779C" w:rsidRDefault="003A2382" w:rsidP="00047E8B">
            <w:pPr>
              <w:rPr>
                <w:b/>
                <w:bCs/>
                <w:sz w:val="18"/>
                <w:szCs w:val="18"/>
                <w:u w:val="single"/>
                <w:lang w:val="fr-FR"/>
              </w:rPr>
            </w:pPr>
            <w:r w:rsidRPr="0098779C">
              <w:rPr>
                <w:b/>
                <w:bCs/>
                <w:sz w:val="18"/>
                <w:szCs w:val="18"/>
                <w:u w:val="single"/>
                <w:lang w:val="fr-FR"/>
              </w:rPr>
              <w:t>CAUSES EXTERNES DIRECTES OU INDIRECTES</w:t>
            </w:r>
          </w:p>
          <w:p w14:paraId="0E02D30A" w14:textId="77777777" w:rsidR="003A2382" w:rsidRPr="0098779C" w:rsidRDefault="003A2382" w:rsidP="00047E8B">
            <w:pPr>
              <w:ind w:left="68"/>
              <w:rPr>
                <w:rFonts w:eastAsia="Arial"/>
                <w:b/>
                <w:sz w:val="18"/>
                <w:szCs w:val="18"/>
                <w:u w:val="single"/>
                <w:lang w:val="fr-FR"/>
              </w:rPr>
            </w:pPr>
          </w:p>
          <w:p w14:paraId="1D66D551" w14:textId="77777777" w:rsidR="003A2382" w:rsidRPr="0098779C" w:rsidRDefault="003A2382" w:rsidP="003A2382">
            <w:pPr>
              <w:numPr>
                <w:ilvl w:val="0"/>
                <w:numId w:val="69"/>
              </w:numPr>
              <w:ind w:left="284" w:hanging="244"/>
              <w:rPr>
                <w:rFonts w:eastAsia="Arial"/>
                <w:sz w:val="18"/>
                <w:szCs w:val="18"/>
                <w:highlight w:val="darkGray"/>
                <w:lang w:val="fr-FR"/>
              </w:rPr>
            </w:pPr>
            <w:r w:rsidRPr="0098779C">
              <w:rPr>
                <w:sz w:val="18"/>
                <w:szCs w:val="18"/>
                <w:highlight w:val="darkGray"/>
                <w:lang w:val="fr-FR"/>
              </w:rPr>
              <w:t>Glissement de terrain</w:t>
            </w:r>
          </w:p>
          <w:p w14:paraId="0D123E20" w14:textId="77777777" w:rsidR="003A2382" w:rsidRPr="0098779C" w:rsidRDefault="003A2382" w:rsidP="003A2382">
            <w:pPr>
              <w:numPr>
                <w:ilvl w:val="1"/>
                <w:numId w:val="69"/>
              </w:numPr>
              <w:tabs>
                <w:tab w:val="left" w:pos="993"/>
              </w:tabs>
              <w:ind w:hanging="283"/>
              <w:rPr>
                <w:sz w:val="18"/>
                <w:szCs w:val="18"/>
                <w:lang w:val="fr-FR"/>
              </w:rPr>
            </w:pPr>
            <w:r w:rsidRPr="0098779C">
              <w:rPr>
                <w:sz w:val="18"/>
                <w:szCs w:val="18"/>
                <w:lang w:val="fr-FR"/>
              </w:rPr>
              <w:t xml:space="preserve">Chute de </w:t>
            </w:r>
            <w:r w:rsidRPr="0098779C">
              <w:rPr>
                <w:rFonts w:eastAsia="Arial"/>
                <w:w w:val="105"/>
                <w:sz w:val="18"/>
                <w:szCs w:val="18"/>
                <w:lang w:val="fr-FR"/>
              </w:rPr>
              <w:t>pierres</w:t>
            </w:r>
          </w:p>
          <w:p w14:paraId="0FE5FFDC" w14:textId="77777777" w:rsidR="003A2382" w:rsidRPr="0098779C" w:rsidRDefault="003A2382" w:rsidP="003A2382">
            <w:pPr>
              <w:numPr>
                <w:ilvl w:val="0"/>
                <w:numId w:val="69"/>
              </w:numPr>
              <w:ind w:left="284" w:hanging="244"/>
              <w:rPr>
                <w:rFonts w:eastAsia="Arial"/>
                <w:sz w:val="18"/>
                <w:szCs w:val="18"/>
                <w:lang w:val="fr-FR"/>
              </w:rPr>
            </w:pPr>
            <w:r w:rsidRPr="0098779C">
              <w:rPr>
                <w:sz w:val="18"/>
                <w:szCs w:val="18"/>
                <w:lang w:val="fr-FR"/>
              </w:rPr>
              <w:t>Tremblement de terre</w:t>
            </w:r>
          </w:p>
          <w:p w14:paraId="0595512D" w14:textId="77777777" w:rsidR="003A2382" w:rsidRPr="0098779C" w:rsidRDefault="003A2382" w:rsidP="003A2382">
            <w:pPr>
              <w:numPr>
                <w:ilvl w:val="0"/>
                <w:numId w:val="69"/>
              </w:numPr>
              <w:ind w:left="284" w:hanging="244"/>
              <w:rPr>
                <w:rFonts w:eastAsia="Arial"/>
                <w:sz w:val="18"/>
                <w:szCs w:val="18"/>
                <w:lang w:val="fr-FR"/>
              </w:rPr>
            </w:pPr>
            <w:r w:rsidRPr="0098779C">
              <w:rPr>
                <w:sz w:val="18"/>
                <w:szCs w:val="18"/>
                <w:lang w:val="fr-FR"/>
              </w:rPr>
              <w:t>Végétation</w:t>
            </w:r>
          </w:p>
          <w:p w14:paraId="4C57CBF1" w14:textId="77777777" w:rsidR="003A2382" w:rsidRPr="0098779C" w:rsidRDefault="003A2382" w:rsidP="003A2382">
            <w:pPr>
              <w:numPr>
                <w:ilvl w:val="0"/>
                <w:numId w:val="69"/>
              </w:numPr>
              <w:ind w:left="284" w:hanging="244"/>
              <w:rPr>
                <w:rFonts w:eastAsia="Arial"/>
                <w:sz w:val="18"/>
                <w:szCs w:val="18"/>
                <w:lang w:val="fr-FR"/>
              </w:rPr>
            </w:pPr>
            <w:r w:rsidRPr="0098779C">
              <w:rPr>
                <w:sz w:val="18"/>
                <w:szCs w:val="18"/>
                <w:lang w:val="fr-FR"/>
              </w:rPr>
              <w:t>Inondation</w:t>
            </w:r>
          </w:p>
          <w:p w14:paraId="5F37B6EA" w14:textId="77777777" w:rsidR="003A2382" w:rsidRPr="0098779C" w:rsidRDefault="003A2382" w:rsidP="003A2382">
            <w:pPr>
              <w:numPr>
                <w:ilvl w:val="0"/>
                <w:numId w:val="69"/>
              </w:numPr>
              <w:ind w:left="284" w:hanging="244"/>
              <w:rPr>
                <w:rFonts w:eastAsia="Arial"/>
                <w:sz w:val="18"/>
                <w:szCs w:val="18"/>
                <w:lang w:val="fr-FR"/>
              </w:rPr>
            </w:pPr>
            <w:r w:rsidRPr="0098779C">
              <w:rPr>
                <w:sz w:val="18"/>
                <w:szCs w:val="18"/>
                <w:lang w:val="fr-FR"/>
              </w:rPr>
              <w:t>Autre</w:t>
            </w:r>
          </w:p>
          <w:p w14:paraId="77710B17" w14:textId="77777777" w:rsidR="003A2382" w:rsidRPr="0098779C" w:rsidRDefault="003A2382" w:rsidP="003A2382">
            <w:pPr>
              <w:numPr>
                <w:ilvl w:val="1"/>
                <w:numId w:val="69"/>
              </w:numPr>
              <w:tabs>
                <w:tab w:val="left" w:pos="993"/>
              </w:tabs>
              <w:ind w:left="323" w:hanging="283"/>
              <w:rPr>
                <w:rFonts w:eastAsia="Arial"/>
                <w:sz w:val="18"/>
                <w:szCs w:val="18"/>
                <w:lang w:val="fr-FR"/>
              </w:rPr>
            </w:pPr>
            <w:r w:rsidRPr="0098779C">
              <w:rPr>
                <w:iCs/>
                <w:sz w:val="18"/>
                <w:szCs w:val="18"/>
                <w:lang w:val="fr-FR"/>
              </w:rPr>
              <w:t>Facteurs environnementaux pertinents</w:t>
            </w:r>
          </w:p>
          <w:p w14:paraId="46C37AA0" w14:textId="77777777" w:rsidR="003A2382" w:rsidRPr="0098779C" w:rsidRDefault="003A2382" w:rsidP="003A2382">
            <w:pPr>
              <w:numPr>
                <w:ilvl w:val="2"/>
                <w:numId w:val="62"/>
              </w:numPr>
              <w:tabs>
                <w:tab w:val="left" w:pos="1152"/>
              </w:tabs>
              <w:ind w:left="607" w:hanging="284"/>
              <w:rPr>
                <w:rFonts w:eastAsia="Arial"/>
                <w:sz w:val="18"/>
                <w:szCs w:val="18"/>
                <w:lang w:val="fr-FR"/>
              </w:rPr>
            </w:pPr>
            <w:r w:rsidRPr="0098779C">
              <w:rPr>
                <w:iCs/>
                <w:sz w:val="18"/>
                <w:szCs w:val="18"/>
                <w:lang w:val="fr-FR"/>
              </w:rPr>
              <w:t>Brouillard</w:t>
            </w:r>
          </w:p>
          <w:p w14:paraId="54441CF9" w14:textId="77777777" w:rsidR="003A2382" w:rsidRPr="0098779C" w:rsidRDefault="003A2382" w:rsidP="003A2382">
            <w:pPr>
              <w:numPr>
                <w:ilvl w:val="2"/>
                <w:numId w:val="62"/>
              </w:numPr>
              <w:tabs>
                <w:tab w:val="left" w:pos="1152"/>
              </w:tabs>
              <w:ind w:left="607" w:hanging="284"/>
              <w:rPr>
                <w:rFonts w:eastAsia="Arial"/>
                <w:sz w:val="18"/>
                <w:szCs w:val="18"/>
                <w:lang w:val="fr-FR"/>
              </w:rPr>
            </w:pPr>
            <w:r w:rsidRPr="0098779C">
              <w:rPr>
                <w:iCs/>
                <w:sz w:val="18"/>
                <w:szCs w:val="18"/>
                <w:lang w:val="fr-FR"/>
              </w:rPr>
              <w:t>Givre</w:t>
            </w:r>
          </w:p>
          <w:p w14:paraId="541855EC" w14:textId="77777777" w:rsidR="003A2382" w:rsidRPr="0098779C" w:rsidRDefault="003A2382" w:rsidP="003A2382">
            <w:pPr>
              <w:numPr>
                <w:ilvl w:val="2"/>
                <w:numId w:val="62"/>
              </w:numPr>
              <w:tabs>
                <w:tab w:val="left" w:pos="1152"/>
              </w:tabs>
              <w:ind w:left="607" w:hanging="284"/>
              <w:rPr>
                <w:rFonts w:eastAsia="Arial"/>
                <w:sz w:val="18"/>
                <w:szCs w:val="18"/>
                <w:lang w:val="fr-FR"/>
              </w:rPr>
            </w:pPr>
            <w:r w:rsidRPr="0098779C">
              <w:rPr>
                <w:iCs/>
                <w:sz w:val="18"/>
                <w:szCs w:val="18"/>
                <w:lang w:val="fr-FR"/>
              </w:rPr>
              <w:t>Verglas</w:t>
            </w:r>
          </w:p>
          <w:p w14:paraId="44A513EE" w14:textId="77777777" w:rsidR="003A2382" w:rsidRPr="0098779C" w:rsidRDefault="003A2382" w:rsidP="003A2382">
            <w:pPr>
              <w:numPr>
                <w:ilvl w:val="2"/>
                <w:numId w:val="62"/>
              </w:numPr>
              <w:tabs>
                <w:tab w:val="left" w:pos="1152"/>
              </w:tabs>
              <w:ind w:left="607" w:hanging="284"/>
              <w:rPr>
                <w:rFonts w:eastAsia="Arial"/>
                <w:sz w:val="18"/>
                <w:szCs w:val="18"/>
                <w:lang w:val="fr-FR"/>
              </w:rPr>
            </w:pPr>
            <w:r w:rsidRPr="0098779C">
              <w:rPr>
                <w:iCs/>
                <w:sz w:val="18"/>
                <w:szCs w:val="18"/>
                <w:lang w:val="fr-FR"/>
              </w:rPr>
              <w:t>Vent fort</w:t>
            </w:r>
          </w:p>
          <w:p w14:paraId="0BFA5919" w14:textId="77777777" w:rsidR="003A2382" w:rsidRPr="0098779C" w:rsidRDefault="003A2382" w:rsidP="003A2382">
            <w:pPr>
              <w:numPr>
                <w:ilvl w:val="2"/>
                <w:numId w:val="62"/>
              </w:numPr>
              <w:tabs>
                <w:tab w:val="left" w:pos="1152"/>
              </w:tabs>
              <w:ind w:left="607" w:hanging="284"/>
              <w:rPr>
                <w:rFonts w:eastAsia="Arial"/>
                <w:sz w:val="18"/>
                <w:szCs w:val="18"/>
                <w:lang w:val="fr-FR"/>
              </w:rPr>
            </w:pPr>
            <w:r w:rsidRPr="0098779C">
              <w:rPr>
                <w:iCs/>
                <w:sz w:val="18"/>
                <w:szCs w:val="18"/>
                <w:lang w:val="fr-FR"/>
              </w:rPr>
              <w:t>Tempête</w:t>
            </w:r>
          </w:p>
          <w:p w14:paraId="1E38BA13" w14:textId="77777777" w:rsidR="003A2382" w:rsidRPr="0098779C" w:rsidRDefault="003A2382" w:rsidP="003A2382">
            <w:pPr>
              <w:numPr>
                <w:ilvl w:val="2"/>
                <w:numId w:val="62"/>
              </w:numPr>
              <w:tabs>
                <w:tab w:val="left" w:pos="1152"/>
              </w:tabs>
              <w:ind w:left="607" w:hanging="284"/>
              <w:rPr>
                <w:rFonts w:eastAsia="Arial"/>
                <w:sz w:val="18"/>
                <w:szCs w:val="18"/>
                <w:lang w:val="fr-FR"/>
              </w:rPr>
            </w:pPr>
            <w:r w:rsidRPr="0098779C">
              <w:rPr>
                <w:iCs/>
                <w:sz w:val="18"/>
                <w:szCs w:val="18"/>
                <w:lang w:val="fr-FR"/>
              </w:rPr>
              <w:t>Neige</w:t>
            </w:r>
          </w:p>
          <w:p w14:paraId="014721E7" w14:textId="77777777" w:rsidR="003A2382" w:rsidRPr="0098779C" w:rsidRDefault="003A2382" w:rsidP="003A2382">
            <w:pPr>
              <w:numPr>
                <w:ilvl w:val="2"/>
                <w:numId w:val="62"/>
              </w:numPr>
              <w:tabs>
                <w:tab w:val="left" w:pos="1152"/>
              </w:tabs>
              <w:ind w:left="607" w:hanging="284"/>
              <w:rPr>
                <w:rFonts w:eastAsia="Arial"/>
                <w:sz w:val="18"/>
                <w:szCs w:val="18"/>
                <w:lang w:val="fr-FR"/>
              </w:rPr>
            </w:pPr>
            <w:r w:rsidRPr="0098779C">
              <w:rPr>
                <w:iCs/>
                <w:sz w:val="18"/>
                <w:szCs w:val="18"/>
                <w:lang w:val="fr-FR"/>
              </w:rPr>
              <w:t>Chaleur</w:t>
            </w:r>
          </w:p>
          <w:p w14:paraId="20EC5AD6" w14:textId="77777777" w:rsidR="003A2382" w:rsidRPr="0098779C" w:rsidRDefault="003A2382" w:rsidP="00047E8B">
            <w:pPr>
              <w:ind w:left="631"/>
              <w:rPr>
                <w:sz w:val="18"/>
                <w:szCs w:val="18"/>
                <w:lang w:val="fr-FR"/>
              </w:rPr>
            </w:pPr>
            <w:r w:rsidRPr="0098779C">
              <w:rPr>
                <w:sz w:val="18"/>
                <w:szCs w:val="18"/>
                <w:lang w:val="fr-FR"/>
              </w:rPr>
              <w:t>Autre (préciser) :</w:t>
            </w:r>
            <w:r w:rsidRPr="0098779C">
              <w:rPr>
                <w:sz w:val="18"/>
                <w:szCs w:val="18"/>
                <w:lang w:val="fr-FR"/>
              </w:rPr>
              <w:tab/>
            </w:r>
          </w:p>
          <w:p w14:paraId="266574E6" w14:textId="77777777" w:rsidR="003A2382" w:rsidRPr="0098779C" w:rsidRDefault="003A2382" w:rsidP="00047E8B">
            <w:pPr>
              <w:rPr>
                <w:sz w:val="18"/>
                <w:szCs w:val="18"/>
                <w:lang w:val="fr-FR"/>
              </w:rPr>
            </w:pPr>
          </w:p>
          <w:p w14:paraId="1D426087" w14:textId="77777777" w:rsidR="003A2382" w:rsidRPr="0098779C" w:rsidRDefault="003A2382" w:rsidP="00047E8B">
            <w:pPr>
              <w:tabs>
                <w:tab w:val="left" w:pos="430"/>
              </w:tabs>
              <w:rPr>
                <w:rFonts w:eastAsia="Times New Roman"/>
                <w:b/>
                <w:sz w:val="18"/>
                <w:szCs w:val="18"/>
                <w:highlight w:val="darkGray"/>
                <w:u w:val="single"/>
                <w:lang w:val="fr-FR" w:eastAsia="fr-FR"/>
              </w:rPr>
            </w:pPr>
            <w:r w:rsidRPr="0098779C">
              <w:rPr>
                <w:rFonts w:eastAsia="Times New Roman"/>
                <w:b/>
                <w:sz w:val="18"/>
                <w:szCs w:val="18"/>
                <w:highlight w:val="darkGray"/>
                <w:u w:val="single"/>
                <w:lang w:val="fr-FR" w:eastAsia="fr-FR"/>
              </w:rPr>
              <w:t>ÉVÉNEMENTS EXTERNES SÉCURITÉ</w:t>
            </w:r>
          </w:p>
          <w:p w14:paraId="167DE962" w14:textId="77777777" w:rsidR="003A2382" w:rsidRPr="0098779C" w:rsidRDefault="003A2382" w:rsidP="00047E8B">
            <w:pPr>
              <w:tabs>
                <w:tab w:val="left" w:pos="430"/>
              </w:tabs>
              <w:ind w:left="417"/>
              <w:rPr>
                <w:rFonts w:eastAsia="Times New Roman"/>
                <w:sz w:val="18"/>
                <w:szCs w:val="18"/>
                <w:highlight w:val="darkGray"/>
                <w:lang w:val="fr-FR" w:eastAsia="fr-FR"/>
              </w:rPr>
            </w:pPr>
          </w:p>
          <w:p w14:paraId="776F179F" w14:textId="77777777" w:rsidR="003A2382" w:rsidRPr="0098779C" w:rsidRDefault="003A2382" w:rsidP="003A2382">
            <w:pPr>
              <w:numPr>
                <w:ilvl w:val="0"/>
                <w:numId w:val="29"/>
              </w:numPr>
              <w:tabs>
                <w:tab w:val="left" w:pos="74"/>
                <w:tab w:val="left" w:pos="1366"/>
                <w:tab w:val="left" w:pos="2665"/>
                <w:tab w:val="left" w:pos="3963"/>
                <w:tab w:val="left" w:pos="5256"/>
                <w:tab w:val="left" w:pos="6555"/>
                <w:tab w:val="left" w:pos="7847"/>
                <w:tab w:val="left" w:pos="9146"/>
              </w:tabs>
              <w:autoSpaceDE/>
              <w:autoSpaceDN/>
              <w:rPr>
                <w:rFonts w:eastAsia="Times New Roman"/>
                <w:sz w:val="18"/>
                <w:szCs w:val="18"/>
                <w:highlight w:val="darkGray"/>
                <w:lang w:val="fr-FR" w:eastAsia="fr-FR"/>
              </w:rPr>
            </w:pPr>
            <w:r w:rsidRPr="0098779C">
              <w:rPr>
                <w:rFonts w:eastAsia="Times New Roman"/>
                <w:sz w:val="18"/>
                <w:szCs w:val="18"/>
                <w:highlight w:val="darkGray"/>
                <w:lang w:val="fr-FR" w:eastAsia="fr-FR"/>
              </w:rPr>
              <w:t>Terrorisme</w:t>
            </w:r>
          </w:p>
          <w:p w14:paraId="7BEA2E19" w14:textId="77777777" w:rsidR="003A2382" w:rsidRPr="0098779C" w:rsidRDefault="003A2382" w:rsidP="003A2382">
            <w:pPr>
              <w:numPr>
                <w:ilvl w:val="0"/>
                <w:numId w:val="29"/>
              </w:numPr>
              <w:tabs>
                <w:tab w:val="left" w:pos="74"/>
                <w:tab w:val="left" w:pos="1366"/>
                <w:tab w:val="left" w:pos="2665"/>
                <w:tab w:val="left" w:pos="3963"/>
                <w:tab w:val="left" w:pos="5256"/>
                <w:tab w:val="left" w:pos="6555"/>
                <w:tab w:val="left" w:pos="7847"/>
                <w:tab w:val="left" w:pos="9146"/>
              </w:tabs>
              <w:autoSpaceDE/>
              <w:autoSpaceDN/>
              <w:rPr>
                <w:rFonts w:eastAsia="Times New Roman"/>
                <w:sz w:val="18"/>
                <w:szCs w:val="18"/>
                <w:highlight w:val="darkGray"/>
                <w:lang w:val="fr-FR" w:eastAsia="fr-FR"/>
              </w:rPr>
            </w:pPr>
            <w:r w:rsidRPr="0098779C">
              <w:rPr>
                <w:rFonts w:eastAsia="Times New Roman"/>
                <w:sz w:val="18"/>
                <w:szCs w:val="18"/>
                <w:highlight w:val="darkGray"/>
                <w:lang w:val="fr-FR" w:eastAsia="fr-FR"/>
              </w:rPr>
              <w:t>Assaut</w:t>
            </w:r>
          </w:p>
          <w:p w14:paraId="61F77CED" w14:textId="77777777" w:rsidR="003A2382" w:rsidRPr="0098779C" w:rsidRDefault="003A2382" w:rsidP="003A2382">
            <w:pPr>
              <w:numPr>
                <w:ilvl w:val="0"/>
                <w:numId w:val="29"/>
              </w:numPr>
              <w:tabs>
                <w:tab w:val="left" w:pos="74"/>
                <w:tab w:val="left" w:pos="1366"/>
                <w:tab w:val="left" w:pos="2665"/>
                <w:tab w:val="left" w:pos="3963"/>
                <w:tab w:val="left" w:pos="5256"/>
                <w:tab w:val="left" w:pos="6555"/>
                <w:tab w:val="left" w:pos="7847"/>
                <w:tab w:val="left" w:pos="9146"/>
              </w:tabs>
              <w:autoSpaceDE/>
              <w:autoSpaceDN/>
              <w:rPr>
                <w:rFonts w:eastAsia="Times New Roman"/>
                <w:sz w:val="18"/>
                <w:szCs w:val="18"/>
                <w:highlight w:val="darkGray"/>
                <w:lang w:val="fr-FR" w:eastAsia="fr-FR"/>
              </w:rPr>
            </w:pPr>
            <w:r w:rsidRPr="0098779C">
              <w:rPr>
                <w:rFonts w:eastAsia="Times New Roman"/>
                <w:sz w:val="18"/>
                <w:szCs w:val="18"/>
                <w:highlight w:val="darkGray"/>
                <w:lang w:val="fr-FR" w:eastAsia="fr-FR"/>
              </w:rPr>
              <w:t>Vol</w:t>
            </w:r>
          </w:p>
          <w:p w14:paraId="6E807613" w14:textId="77777777" w:rsidR="003A2382" w:rsidRPr="0098779C" w:rsidRDefault="003A2382" w:rsidP="003A2382">
            <w:pPr>
              <w:numPr>
                <w:ilvl w:val="0"/>
                <w:numId w:val="29"/>
              </w:numPr>
              <w:tabs>
                <w:tab w:val="left" w:pos="74"/>
                <w:tab w:val="left" w:pos="1366"/>
                <w:tab w:val="left" w:pos="2665"/>
                <w:tab w:val="left" w:pos="3963"/>
                <w:tab w:val="left" w:pos="5256"/>
                <w:tab w:val="left" w:pos="6555"/>
                <w:tab w:val="left" w:pos="7847"/>
                <w:tab w:val="left" w:pos="9146"/>
              </w:tabs>
              <w:autoSpaceDE/>
              <w:autoSpaceDN/>
              <w:rPr>
                <w:rFonts w:eastAsia="Times New Roman"/>
                <w:sz w:val="18"/>
                <w:szCs w:val="18"/>
                <w:highlight w:val="darkGray"/>
                <w:lang w:val="fr-FR" w:eastAsia="fr-FR"/>
              </w:rPr>
            </w:pPr>
            <w:r w:rsidRPr="0098779C">
              <w:rPr>
                <w:rFonts w:eastAsia="Times New Roman"/>
                <w:sz w:val="18"/>
                <w:szCs w:val="18"/>
                <w:highlight w:val="darkGray"/>
                <w:lang w:val="fr-FR" w:eastAsia="fr-FR"/>
              </w:rPr>
              <w:t>Malveillance</w:t>
            </w:r>
          </w:p>
          <w:p w14:paraId="513E98E8" w14:textId="77777777" w:rsidR="003A2382" w:rsidRPr="0098779C" w:rsidRDefault="003A2382" w:rsidP="003A2382">
            <w:pPr>
              <w:numPr>
                <w:ilvl w:val="0"/>
                <w:numId w:val="29"/>
              </w:numPr>
              <w:tabs>
                <w:tab w:val="left" w:pos="74"/>
                <w:tab w:val="left" w:pos="1366"/>
                <w:tab w:val="left" w:pos="2665"/>
                <w:tab w:val="left" w:pos="3963"/>
                <w:tab w:val="left" w:pos="5256"/>
                <w:tab w:val="left" w:pos="6555"/>
                <w:tab w:val="left" w:pos="7847"/>
                <w:tab w:val="left" w:pos="9146"/>
              </w:tabs>
              <w:autoSpaceDE/>
              <w:autoSpaceDN/>
              <w:rPr>
                <w:rFonts w:eastAsia="Times New Roman"/>
                <w:sz w:val="18"/>
                <w:szCs w:val="18"/>
                <w:highlight w:val="darkGray"/>
                <w:lang w:val="fr-FR" w:eastAsia="fr-FR"/>
              </w:rPr>
            </w:pPr>
            <w:r w:rsidRPr="0098779C">
              <w:rPr>
                <w:rFonts w:eastAsia="Times New Roman"/>
                <w:sz w:val="18"/>
                <w:szCs w:val="18"/>
                <w:highlight w:val="darkGray"/>
                <w:lang w:val="fr-FR" w:eastAsia="fr-FR"/>
              </w:rPr>
              <w:t>Vandalisme</w:t>
            </w:r>
          </w:p>
          <w:p w14:paraId="697CEC99" w14:textId="77777777" w:rsidR="003A2382" w:rsidRPr="0098779C" w:rsidRDefault="003A2382" w:rsidP="003A2382">
            <w:pPr>
              <w:numPr>
                <w:ilvl w:val="0"/>
                <w:numId w:val="29"/>
              </w:numPr>
              <w:tabs>
                <w:tab w:val="left" w:pos="74"/>
                <w:tab w:val="left" w:pos="1366"/>
                <w:tab w:val="left" w:pos="2665"/>
                <w:tab w:val="left" w:pos="3963"/>
                <w:tab w:val="left" w:pos="5256"/>
                <w:tab w:val="left" w:pos="6555"/>
                <w:tab w:val="left" w:pos="7847"/>
                <w:tab w:val="left" w:pos="9146"/>
              </w:tabs>
              <w:autoSpaceDE/>
              <w:autoSpaceDN/>
              <w:rPr>
                <w:rFonts w:eastAsia="Times New Roman"/>
                <w:sz w:val="18"/>
                <w:szCs w:val="18"/>
                <w:highlight w:val="darkGray"/>
                <w:lang w:val="fr-FR" w:eastAsia="fr-FR"/>
              </w:rPr>
            </w:pPr>
            <w:proofErr w:type="spellStart"/>
            <w:r w:rsidRPr="0098779C">
              <w:rPr>
                <w:rFonts w:eastAsia="Times New Roman"/>
                <w:sz w:val="18"/>
                <w:szCs w:val="18"/>
                <w:highlight w:val="darkGray"/>
                <w:lang w:val="fr-FR" w:eastAsia="fr-FR"/>
              </w:rPr>
              <w:t>Cyberattaque</w:t>
            </w:r>
            <w:proofErr w:type="spellEnd"/>
          </w:p>
          <w:p w14:paraId="788D8E22" w14:textId="77777777" w:rsidR="003A2382" w:rsidRPr="0098779C" w:rsidRDefault="003A2382" w:rsidP="003A2382">
            <w:pPr>
              <w:numPr>
                <w:ilvl w:val="0"/>
                <w:numId w:val="29"/>
              </w:numPr>
              <w:tabs>
                <w:tab w:val="left" w:pos="74"/>
                <w:tab w:val="left" w:pos="1366"/>
                <w:tab w:val="left" w:pos="2665"/>
                <w:tab w:val="left" w:pos="3963"/>
                <w:tab w:val="left" w:pos="5256"/>
                <w:tab w:val="left" w:pos="6555"/>
                <w:tab w:val="left" w:pos="7847"/>
                <w:tab w:val="left" w:pos="9146"/>
              </w:tabs>
              <w:autoSpaceDE/>
              <w:autoSpaceDN/>
              <w:rPr>
                <w:rFonts w:eastAsia="Times New Roman"/>
                <w:sz w:val="18"/>
                <w:szCs w:val="18"/>
                <w:highlight w:val="darkGray"/>
                <w:lang w:val="fr-FR" w:eastAsia="fr-FR"/>
              </w:rPr>
            </w:pPr>
            <w:r w:rsidRPr="0098779C">
              <w:rPr>
                <w:rFonts w:eastAsia="Times New Roman"/>
                <w:sz w:val="18"/>
                <w:szCs w:val="18"/>
                <w:highlight w:val="darkGray"/>
                <w:lang w:val="fr-FR" w:eastAsia="fr-FR"/>
              </w:rPr>
              <w:t>Acte délibéré</w:t>
            </w:r>
          </w:p>
          <w:p w14:paraId="6992A569" w14:textId="77777777" w:rsidR="003A2382" w:rsidRPr="0098779C" w:rsidRDefault="003A2382" w:rsidP="003A2382">
            <w:pPr>
              <w:numPr>
                <w:ilvl w:val="0"/>
                <w:numId w:val="29"/>
              </w:numPr>
              <w:tabs>
                <w:tab w:val="left" w:pos="74"/>
                <w:tab w:val="left" w:pos="1366"/>
                <w:tab w:val="left" w:pos="2665"/>
                <w:tab w:val="left" w:pos="3963"/>
                <w:tab w:val="left" w:pos="5256"/>
                <w:tab w:val="left" w:pos="6555"/>
                <w:tab w:val="left" w:pos="7847"/>
                <w:tab w:val="left" w:pos="9146"/>
              </w:tabs>
              <w:autoSpaceDE/>
              <w:autoSpaceDN/>
              <w:rPr>
                <w:rFonts w:eastAsia="Times New Roman"/>
                <w:sz w:val="18"/>
                <w:szCs w:val="18"/>
                <w:highlight w:val="darkGray"/>
                <w:lang w:val="fr-FR" w:eastAsia="fr-FR"/>
              </w:rPr>
            </w:pPr>
            <w:r w:rsidRPr="0098779C">
              <w:rPr>
                <w:rFonts w:eastAsia="Times New Roman"/>
                <w:sz w:val="18"/>
                <w:szCs w:val="18"/>
                <w:highlight w:val="darkGray"/>
                <w:lang w:val="fr-FR" w:eastAsia="fr-FR"/>
              </w:rPr>
              <w:t xml:space="preserve">Autres </w:t>
            </w:r>
            <w:proofErr w:type="spellStart"/>
            <w:r w:rsidRPr="0098779C">
              <w:rPr>
                <w:rFonts w:eastAsia="Times New Roman"/>
                <w:sz w:val="18"/>
                <w:szCs w:val="18"/>
                <w:highlight w:val="darkGray"/>
                <w:lang w:val="fr-FR" w:eastAsia="fr-FR"/>
              </w:rPr>
              <w:t>évènements</w:t>
            </w:r>
            <w:proofErr w:type="spellEnd"/>
            <w:r w:rsidRPr="0098779C">
              <w:rPr>
                <w:rFonts w:eastAsia="Times New Roman"/>
                <w:sz w:val="18"/>
                <w:szCs w:val="18"/>
                <w:highlight w:val="darkGray"/>
                <w:lang w:val="fr-FR" w:eastAsia="fr-FR"/>
              </w:rPr>
              <w:t xml:space="preserve"> externes de sécurité</w:t>
            </w:r>
          </w:p>
          <w:p w14:paraId="39E09F1C" w14:textId="77777777" w:rsidR="003A2382" w:rsidRPr="0098779C" w:rsidRDefault="003A2382" w:rsidP="00047E8B">
            <w:pPr>
              <w:rPr>
                <w:sz w:val="18"/>
                <w:szCs w:val="18"/>
                <w:lang w:val="fr-FR"/>
              </w:rPr>
            </w:pPr>
          </w:p>
          <w:p w14:paraId="7944D993" w14:textId="77777777" w:rsidR="003A2382" w:rsidRPr="0098779C" w:rsidRDefault="003A2382" w:rsidP="00047E8B">
            <w:pPr>
              <w:spacing w:before="60"/>
              <w:ind w:left="284"/>
              <w:rPr>
                <w:rFonts w:eastAsia="Arial"/>
                <w:sz w:val="18"/>
                <w:szCs w:val="18"/>
                <w:lang w:val="fr-FR"/>
              </w:rPr>
            </w:pPr>
          </w:p>
        </w:tc>
        <w:tc>
          <w:tcPr>
            <w:tcW w:w="4553" w:type="dxa"/>
            <w:tcBorders>
              <w:left w:val="single" w:sz="4" w:space="0" w:color="000009"/>
            </w:tcBorders>
            <w:shd w:val="clear" w:color="auto" w:fill="FFFFFF" w:themeFill="background1"/>
          </w:tcPr>
          <w:p w14:paraId="615BC586" w14:textId="77777777" w:rsidR="003A2382" w:rsidRPr="0098779C" w:rsidRDefault="003A2382" w:rsidP="00047E8B">
            <w:pPr>
              <w:ind w:left="42"/>
              <w:rPr>
                <w:b/>
                <w:bCs/>
                <w:sz w:val="18"/>
                <w:szCs w:val="18"/>
                <w:u w:val="single"/>
                <w:lang w:val="fr-FR"/>
              </w:rPr>
            </w:pPr>
            <w:r w:rsidRPr="0098779C">
              <w:rPr>
                <w:b/>
                <w:bCs/>
                <w:sz w:val="18"/>
                <w:szCs w:val="18"/>
                <w:u w:val="single"/>
                <w:lang w:val="fr-FR"/>
              </w:rPr>
              <w:lastRenderedPageBreak/>
              <w:t>DEFAILLANCE TECHNIQUE DES VEHICULES</w:t>
            </w:r>
          </w:p>
          <w:p w14:paraId="18B59FE4" w14:textId="77777777" w:rsidR="003A2382" w:rsidRPr="0098779C" w:rsidRDefault="003A2382" w:rsidP="00047E8B">
            <w:pPr>
              <w:tabs>
                <w:tab w:val="left" w:pos="1847"/>
              </w:tabs>
              <w:ind w:left="57"/>
              <w:rPr>
                <w:rFonts w:eastAsia="Arial"/>
                <w:sz w:val="18"/>
                <w:szCs w:val="18"/>
                <w:lang w:val="fr-FR"/>
              </w:rPr>
            </w:pPr>
          </w:p>
          <w:p w14:paraId="0AC3AB1F" w14:textId="77777777" w:rsidR="003A2382" w:rsidRPr="0098779C" w:rsidRDefault="003A2382" w:rsidP="003A2382">
            <w:pPr>
              <w:numPr>
                <w:ilvl w:val="0"/>
                <w:numId w:val="69"/>
              </w:numPr>
              <w:ind w:left="284" w:hanging="244"/>
              <w:rPr>
                <w:rFonts w:eastAsia="Arial"/>
                <w:sz w:val="18"/>
                <w:szCs w:val="18"/>
                <w:lang w:val="fr-FR"/>
              </w:rPr>
            </w:pPr>
            <w:r w:rsidRPr="0098779C">
              <w:rPr>
                <w:sz w:val="18"/>
                <w:szCs w:val="18"/>
                <w:lang w:val="fr-FR"/>
              </w:rPr>
              <w:t>Défaillance des essieux</w:t>
            </w:r>
          </w:p>
          <w:p w14:paraId="0F888E12" w14:textId="77777777" w:rsidR="003A2382" w:rsidRPr="0098779C" w:rsidRDefault="003A2382" w:rsidP="003A2382">
            <w:pPr>
              <w:numPr>
                <w:ilvl w:val="1"/>
                <w:numId w:val="69"/>
              </w:numPr>
              <w:tabs>
                <w:tab w:val="left" w:pos="993"/>
              </w:tabs>
              <w:ind w:hanging="283"/>
              <w:rPr>
                <w:rFonts w:eastAsia="Arial"/>
                <w:w w:val="105"/>
                <w:sz w:val="18"/>
                <w:szCs w:val="18"/>
                <w:highlight w:val="darkGray"/>
                <w:lang w:val="fr-FR"/>
              </w:rPr>
            </w:pPr>
            <w:r w:rsidRPr="0098779C">
              <w:rPr>
                <w:sz w:val="18"/>
                <w:szCs w:val="18"/>
                <w:highlight w:val="darkGray"/>
                <w:lang w:val="fr-FR"/>
              </w:rPr>
              <w:t xml:space="preserve">Rupture d’une roue sur du matériel roulant </w:t>
            </w:r>
          </w:p>
          <w:p w14:paraId="04BEF8CC" w14:textId="77777777" w:rsidR="003A2382" w:rsidRPr="0098779C" w:rsidRDefault="003A2382" w:rsidP="003A2382">
            <w:pPr>
              <w:numPr>
                <w:ilvl w:val="1"/>
                <w:numId w:val="69"/>
              </w:numPr>
              <w:tabs>
                <w:tab w:val="left" w:pos="993"/>
              </w:tabs>
              <w:ind w:hanging="283"/>
              <w:rPr>
                <w:rFonts w:eastAsia="Arial"/>
                <w:w w:val="105"/>
                <w:sz w:val="18"/>
                <w:szCs w:val="18"/>
                <w:highlight w:val="darkGray"/>
                <w:lang w:val="fr-FR"/>
              </w:rPr>
            </w:pPr>
            <w:r w:rsidRPr="0098779C">
              <w:rPr>
                <w:sz w:val="18"/>
                <w:szCs w:val="18"/>
                <w:highlight w:val="darkGray"/>
                <w:lang w:val="fr-FR"/>
              </w:rPr>
              <w:t xml:space="preserve">Rupture d’un essieu sur du matériel roulant </w:t>
            </w:r>
          </w:p>
          <w:p w14:paraId="2D5B5CB0" w14:textId="77777777" w:rsidR="003A2382" w:rsidRPr="0098779C" w:rsidRDefault="003A2382" w:rsidP="003A2382">
            <w:pPr>
              <w:numPr>
                <w:ilvl w:val="1"/>
                <w:numId w:val="69"/>
              </w:numPr>
              <w:tabs>
                <w:tab w:val="left" w:pos="993"/>
              </w:tabs>
              <w:ind w:hanging="283"/>
              <w:rPr>
                <w:rFonts w:eastAsia="Arial"/>
                <w:w w:val="105"/>
                <w:sz w:val="18"/>
                <w:szCs w:val="18"/>
                <w:highlight w:val="darkGray"/>
                <w:lang w:val="fr-FR"/>
              </w:rPr>
            </w:pPr>
            <w:r w:rsidRPr="0098779C">
              <w:rPr>
                <w:sz w:val="18"/>
                <w:szCs w:val="18"/>
                <w:highlight w:val="darkGray"/>
                <w:lang w:val="fr-FR"/>
              </w:rPr>
              <w:t>Boîte chaude et/ou échauffement de roue</w:t>
            </w:r>
          </w:p>
          <w:p w14:paraId="24FF96B8" w14:textId="77777777" w:rsidR="003A2382" w:rsidRPr="0098779C" w:rsidRDefault="003A2382" w:rsidP="003A2382">
            <w:pPr>
              <w:numPr>
                <w:ilvl w:val="1"/>
                <w:numId w:val="69"/>
              </w:numPr>
              <w:tabs>
                <w:tab w:val="left" w:pos="993"/>
              </w:tabs>
              <w:ind w:hanging="283"/>
              <w:rPr>
                <w:rFonts w:eastAsia="Arial"/>
                <w:w w:val="105"/>
                <w:sz w:val="18"/>
                <w:szCs w:val="18"/>
                <w:highlight w:val="darkGray"/>
                <w:lang w:val="fr-FR"/>
              </w:rPr>
            </w:pPr>
            <w:r w:rsidRPr="0098779C">
              <w:rPr>
                <w:sz w:val="18"/>
                <w:szCs w:val="18"/>
                <w:highlight w:val="darkGray"/>
                <w:lang w:val="fr-FR"/>
              </w:rPr>
              <w:t>Défaillance du boggie</w:t>
            </w:r>
          </w:p>
          <w:p w14:paraId="7C45CEF5" w14:textId="77777777" w:rsidR="003A2382" w:rsidRPr="0098779C" w:rsidRDefault="003A2382" w:rsidP="003A2382">
            <w:pPr>
              <w:numPr>
                <w:ilvl w:val="1"/>
                <w:numId w:val="69"/>
              </w:numPr>
              <w:tabs>
                <w:tab w:val="left" w:pos="993"/>
              </w:tabs>
              <w:ind w:hanging="283"/>
              <w:rPr>
                <w:rFonts w:eastAsia="Arial"/>
                <w:w w:val="105"/>
                <w:sz w:val="18"/>
                <w:szCs w:val="18"/>
                <w:lang w:val="fr-FR"/>
              </w:rPr>
            </w:pPr>
            <w:r w:rsidRPr="0098779C">
              <w:rPr>
                <w:sz w:val="18"/>
                <w:szCs w:val="18"/>
                <w:lang w:val="fr-FR"/>
              </w:rPr>
              <w:t>Défaillance du système de suspension</w:t>
            </w:r>
          </w:p>
          <w:p w14:paraId="1D217D19" w14:textId="77777777" w:rsidR="003A2382" w:rsidRPr="0098779C" w:rsidRDefault="003A2382" w:rsidP="003A2382">
            <w:pPr>
              <w:numPr>
                <w:ilvl w:val="1"/>
                <w:numId w:val="69"/>
              </w:numPr>
              <w:tabs>
                <w:tab w:val="left" w:pos="993"/>
              </w:tabs>
              <w:ind w:hanging="283"/>
              <w:rPr>
                <w:rFonts w:eastAsia="Arial"/>
                <w:w w:val="105"/>
                <w:sz w:val="18"/>
                <w:szCs w:val="18"/>
                <w:lang w:val="fr-FR"/>
              </w:rPr>
            </w:pPr>
            <w:r w:rsidRPr="0098779C">
              <w:rPr>
                <w:sz w:val="18"/>
                <w:szCs w:val="18"/>
                <w:lang w:val="fr-FR"/>
              </w:rPr>
              <w:t>Autre défaillance des essieux</w:t>
            </w:r>
          </w:p>
          <w:p w14:paraId="28C8F7BC" w14:textId="77777777" w:rsidR="003A2382" w:rsidRPr="0098779C" w:rsidRDefault="003A2382" w:rsidP="00047E8B">
            <w:pPr>
              <w:tabs>
                <w:tab w:val="left" w:pos="993"/>
              </w:tabs>
              <w:ind w:left="567"/>
              <w:rPr>
                <w:rFonts w:eastAsia="Arial"/>
                <w:w w:val="105"/>
                <w:sz w:val="18"/>
                <w:szCs w:val="18"/>
                <w:lang w:val="fr-FR"/>
              </w:rPr>
            </w:pPr>
          </w:p>
          <w:p w14:paraId="40D49DFF" w14:textId="77777777" w:rsidR="003A2382" w:rsidRPr="0098779C" w:rsidRDefault="003A2382" w:rsidP="003A2382">
            <w:pPr>
              <w:numPr>
                <w:ilvl w:val="0"/>
                <w:numId w:val="69"/>
              </w:numPr>
              <w:ind w:left="284" w:hanging="244"/>
              <w:rPr>
                <w:rFonts w:eastAsia="Arial"/>
                <w:sz w:val="18"/>
                <w:szCs w:val="18"/>
                <w:lang w:val="fr-FR"/>
              </w:rPr>
            </w:pPr>
            <w:r w:rsidRPr="0098779C">
              <w:rPr>
                <w:sz w:val="18"/>
                <w:szCs w:val="18"/>
                <w:lang w:val="fr-FR"/>
              </w:rPr>
              <w:t>Défaillance du système de freinage</w:t>
            </w:r>
          </w:p>
          <w:p w14:paraId="37BE0A0B"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Freinage moins efficace que prévu</w:t>
            </w:r>
          </w:p>
          <w:p w14:paraId="109409A3"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Autre défaillance du système de freinage</w:t>
            </w:r>
          </w:p>
          <w:p w14:paraId="1A426A30" w14:textId="77777777" w:rsidR="003A2382" w:rsidRPr="0098779C" w:rsidRDefault="003A2382" w:rsidP="00047E8B">
            <w:pPr>
              <w:tabs>
                <w:tab w:val="left" w:pos="993"/>
              </w:tabs>
              <w:ind w:left="567"/>
              <w:rPr>
                <w:rFonts w:eastAsia="Arial"/>
                <w:sz w:val="18"/>
                <w:szCs w:val="18"/>
                <w:lang w:val="fr-FR"/>
              </w:rPr>
            </w:pPr>
          </w:p>
          <w:p w14:paraId="00F08138" w14:textId="77777777" w:rsidR="003A2382" w:rsidRPr="0098779C" w:rsidRDefault="003A2382" w:rsidP="003A2382">
            <w:pPr>
              <w:numPr>
                <w:ilvl w:val="0"/>
                <w:numId w:val="69"/>
              </w:numPr>
              <w:ind w:left="284" w:hanging="244"/>
              <w:rPr>
                <w:rFonts w:eastAsia="Arial"/>
                <w:sz w:val="18"/>
                <w:szCs w:val="18"/>
                <w:lang w:val="fr-FR"/>
              </w:rPr>
            </w:pPr>
            <w:r w:rsidRPr="0098779C">
              <w:rPr>
                <w:sz w:val="18"/>
                <w:szCs w:val="18"/>
                <w:lang w:val="fr-FR"/>
              </w:rPr>
              <w:t>Autres défaillances du véhicule</w:t>
            </w:r>
          </w:p>
          <w:p w14:paraId="2599E34A"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highlight w:val="darkGray"/>
                <w:lang w:val="fr-FR"/>
              </w:rPr>
              <w:t>Défaillance de signalisation « Mauvais côté »</w:t>
            </w:r>
            <w:r w:rsidRPr="0098779C">
              <w:rPr>
                <w:sz w:val="18"/>
                <w:szCs w:val="18"/>
                <w:lang w:val="fr-FR"/>
              </w:rPr>
              <w:t xml:space="preserve"> (véhicule)</w:t>
            </w:r>
          </w:p>
          <w:p w14:paraId="1BB14C3A" w14:textId="77777777" w:rsidR="003A2382" w:rsidRPr="0098779C" w:rsidRDefault="003A2382" w:rsidP="003A2382">
            <w:pPr>
              <w:numPr>
                <w:ilvl w:val="1"/>
                <w:numId w:val="69"/>
              </w:numPr>
              <w:tabs>
                <w:tab w:val="left" w:pos="993"/>
              </w:tabs>
              <w:ind w:hanging="283"/>
              <w:rPr>
                <w:rFonts w:eastAsia="Arial"/>
                <w:sz w:val="18"/>
                <w:szCs w:val="18"/>
                <w:highlight w:val="darkGray"/>
                <w:lang w:val="fr-FR"/>
              </w:rPr>
            </w:pPr>
            <w:r w:rsidRPr="0098779C">
              <w:rPr>
                <w:sz w:val="18"/>
                <w:szCs w:val="18"/>
                <w:highlight w:val="darkGray"/>
                <w:lang w:val="fr-FR"/>
              </w:rPr>
              <w:t>Erreur d’odométrie</w:t>
            </w:r>
          </w:p>
          <w:p w14:paraId="7BC610D7" w14:textId="77777777" w:rsidR="003A2382" w:rsidRPr="0098779C" w:rsidRDefault="003A2382" w:rsidP="003A2382">
            <w:pPr>
              <w:numPr>
                <w:ilvl w:val="1"/>
                <w:numId w:val="69"/>
              </w:numPr>
              <w:tabs>
                <w:tab w:val="left" w:pos="993"/>
              </w:tabs>
              <w:ind w:hanging="283"/>
              <w:rPr>
                <w:rFonts w:eastAsia="Arial"/>
                <w:sz w:val="18"/>
                <w:szCs w:val="18"/>
                <w:highlight w:val="darkGray"/>
                <w:lang w:val="fr-FR"/>
              </w:rPr>
            </w:pPr>
            <w:r w:rsidRPr="0098779C">
              <w:rPr>
                <w:sz w:val="18"/>
                <w:szCs w:val="18"/>
                <w:highlight w:val="darkGray"/>
                <w:lang w:val="fr-FR"/>
              </w:rPr>
              <w:t>Erreur d’équipement de détection de train (véhicule)</w:t>
            </w:r>
          </w:p>
          <w:p w14:paraId="78810066"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Perte de pièces du véhicule</w:t>
            </w:r>
          </w:p>
          <w:p w14:paraId="07F94E0E"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Défaillance du moteur de traction (électrique)</w:t>
            </w:r>
          </w:p>
          <w:p w14:paraId="02343273"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Défaillance du moteur diesel</w:t>
            </w:r>
          </w:p>
          <w:p w14:paraId="27802492" w14:textId="77777777" w:rsidR="003A2382" w:rsidRPr="0098779C" w:rsidRDefault="003A2382" w:rsidP="003A2382">
            <w:pPr>
              <w:numPr>
                <w:ilvl w:val="1"/>
                <w:numId w:val="69"/>
              </w:numPr>
              <w:tabs>
                <w:tab w:val="left" w:pos="993"/>
              </w:tabs>
              <w:ind w:hanging="283"/>
              <w:rPr>
                <w:rFonts w:eastAsia="Arial"/>
                <w:sz w:val="18"/>
                <w:szCs w:val="18"/>
                <w:highlight w:val="darkGray"/>
                <w:lang w:val="fr-FR"/>
              </w:rPr>
            </w:pPr>
            <w:r w:rsidRPr="0098779C">
              <w:rPr>
                <w:sz w:val="18"/>
                <w:szCs w:val="18"/>
                <w:highlight w:val="darkGray"/>
                <w:lang w:val="fr-FR"/>
              </w:rPr>
              <w:t>Défaillance d’attelage</w:t>
            </w:r>
          </w:p>
          <w:p w14:paraId="7A07B0C2"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Défaillance des portes</w:t>
            </w:r>
          </w:p>
          <w:p w14:paraId="1414EA68"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Perte de ventilation</w:t>
            </w:r>
          </w:p>
          <w:p w14:paraId="017148DD"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Châssis déformé</w:t>
            </w:r>
          </w:p>
          <w:p w14:paraId="7204F8C9"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Défaillance de l’équipement de détection des trains</w:t>
            </w:r>
          </w:p>
          <w:p w14:paraId="43C92132" w14:textId="77777777" w:rsidR="003A2382" w:rsidRPr="0098779C" w:rsidRDefault="003A2382" w:rsidP="003A2382">
            <w:pPr>
              <w:numPr>
                <w:ilvl w:val="1"/>
                <w:numId w:val="69"/>
              </w:numPr>
              <w:tabs>
                <w:tab w:val="left" w:pos="993"/>
              </w:tabs>
              <w:ind w:hanging="283"/>
              <w:rPr>
                <w:rFonts w:eastAsia="Arial"/>
                <w:sz w:val="18"/>
                <w:szCs w:val="18"/>
                <w:lang w:val="fr-FR"/>
              </w:rPr>
            </w:pPr>
            <w:r w:rsidRPr="0098779C">
              <w:rPr>
                <w:sz w:val="18"/>
                <w:szCs w:val="18"/>
                <w:lang w:val="fr-FR"/>
              </w:rPr>
              <w:t>Autre</w:t>
            </w:r>
          </w:p>
          <w:p w14:paraId="160B4904" w14:textId="77777777" w:rsidR="003A2382" w:rsidRPr="0098779C" w:rsidRDefault="003A2382" w:rsidP="00047E8B">
            <w:pPr>
              <w:tabs>
                <w:tab w:val="left" w:pos="993"/>
              </w:tabs>
              <w:ind w:left="567"/>
              <w:rPr>
                <w:rFonts w:eastAsia="Arial"/>
                <w:sz w:val="18"/>
                <w:szCs w:val="18"/>
                <w:lang w:val="fr-FR"/>
              </w:rPr>
            </w:pPr>
          </w:p>
          <w:p w14:paraId="49FCEDBA" w14:textId="77777777" w:rsidR="003A2382" w:rsidRPr="0098779C" w:rsidRDefault="003A2382" w:rsidP="003A2382">
            <w:pPr>
              <w:numPr>
                <w:ilvl w:val="0"/>
                <w:numId w:val="69"/>
              </w:numPr>
              <w:ind w:left="284" w:hanging="244"/>
              <w:rPr>
                <w:rFonts w:eastAsia="Arial"/>
                <w:sz w:val="18"/>
                <w:szCs w:val="18"/>
                <w:lang w:val="fr-FR"/>
              </w:rPr>
            </w:pPr>
            <w:r w:rsidRPr="0098779C">
              <w:rPr>
                <w:sz w:val="18"/>
                <w:szCs w:val="18"/>
                <w:lang w:val="fr-FR"/>
              </w:rPr>
              <w:t>Autre défaillance technique des véhicules non codée</w:t>
            </w:r>
          </w:p>
          <w:p w14:paraId="0738D928" w14:textId="77777777" w:rsidR="003A2382" w:rsidRPr="0098779C" w:rsidRDefault="003A2382" w:rsidP="00047E8B">
            <w:pPr>
              <w:rPr>
                <w:rFonts w:eastAsia="Arial"/>
                <w:i/>
                <w:sz w:val="18"/>
                <w:szCs w:val="18"/>
                <w:lang w:val="fr-FR"/>
              </w:rPr>
            </w:pPr>
          </w:p>
          <w:p w14:paraId="2AEF8C2E" w14:textId="77777777" w:rsidR="003A2382" w:rsidRPr="0098779C" w:rsidRDefault="003A2382" w:rsidP="00047E8B">
            <w:pPr>
              <w:ind w:left="67"/>
              <w:rPr>
                <w:b/>
                <w:bCs/>
                <w:sz w:val="18"/>
                <w:szCs w:val="18"/>
                <w:u w:val="single"/>
                <w:lang w:val="fr-FR"/>
              </w:rPr>
            </w:pPr>
            <w:r w:rsidRPr="0098779C">
              <w:rPr>
                <w:b/>
                <w:bCs/>
                <w:sz w:val="18"/>
                <w:szCs w:val="18"/>
                <w:u w:val="single"/>
                <w:lang w:val="fr-FR"/>
              </w:rPr>
              <w:t>AUTRES CAUSES</w:t>
            </w:r>
          </w:p>
          <w:p w14:paraId="42E1807A" w14:textId="77777777" w:rsidR="003A2382" w:rsidRPr="0098779C" w:rsidRDefault="003A2382" w:rsidP="00047E8B">
            <w:pPr>
              <w:ind w:left="68"/>
              <w:rPr>
                <w:rFonts w:eastAsia="Arial"/>
                <w:b/>
                <w:sz w:val="18"/>
                <w:szCs w:val="18"/>
                <w:u w:val="single"/>
                <w:lang w:val="fr-FR"/>
              </w:rPr>
            </w:pPr>
          </w:p>
          <w:p w14:paraId="600A91E6" w14:textId="77777777" w:rsidR="003A2382" w:rsidRPr="0098779C" w:rsidRDefault="003A2382" w:rsidP="003A2382">
            <w:pPr>
              <w:numPr>
                <w:ilvl w:val="0"/>
                <w:numId w:val="69"/>
              </w:numPr>
              <w:ind w:left="284" w:hanging="244"/>
              <w:rPr>
                <w:rFonts w:eastAsia="Arial"/>
                <w:sz w:val="18"/>
                <w:szCs w:val="18"/>
                <w:lang w:val="fr-FR"/>
              </w:rPr>
            </w:pPr>
            <w:r w:rsidRPr="0098779C">
              <w:rPr>
                <w:sz w:val="18"/>
                <w:szCs w:val="18"/>
                <w:lang w:val="fr-FR"/>
              </w:rPr>
              <w:t xml:space="preserve">Incendie </w:t>
            </w:r>
            <w:r w:rsidRPr="0098779C">
              <w:rPr>
                <w:sz w:val="18"/>
                <w:szCs w:val="18"/>
                <w:highlight w:val="darkGray"/>
                <w:lang w:val="fr-FR"/>
              </w:rPr>
              <w:t>externe</w:t>
            </w:r>
            <w:r w:rsidRPr="0098779C">
              <w:rPr>
                <w:sz w:val="18"/>
                <w:szCs w:val="18"/>
                <w:lang w:val="fr-FR"/>
              </w:rPr>
              <w:t xml:space="preserve"> au réseau ferroviaire à proximité de l’infrastructure ferroviaire</w:t>
            </w:r>
          </w:p>
          <w:p w14:paraId="108C0CA2" w14:textId="77777777" w:rsidR="003A2382" w:rsidRPr="0098779C" w:rsidRDefault="003A2382" w:rsidP="003A2382">
            <w:pPr>
              <w:keepNext/>
              <w:keepLines/>
              <w:numPr>
                <w:ilvl w:val="0"/>
                <w:numId w:val="69"/>
              </w:numPr>
              <w:autoSpaceDE/>
              <w:autoSpaceDN/>
              <w:ind w:left="284" w:hanging="244"/>
              <w:rPr>
                <w:sz w:val="18"/>
                <w:szCs w:val="18"/>
                <w:lang w:val="fr-FR"/>
              </w:rPr>
            </w:pPr>
            <w:r w:rsidRPr="0098779C">
              <w:rPr>
                <w:sz w:val="18"/>
                <w:szCs w:val="18"/>
                <w:lang w:val="fr-FR"/>
              </w:rPr>
              <w:t>Présence non autorisée de personnel / employés sur le réseau ferroviaire</w:t>
            </w:r>
          </w:p>
          <w:p w14:paraId="67CD61CA" w14:textId="77777777" w:rsidR="003A2382" w:rsidRPr="0098779C" w:rsidRDefault="003A2382" w:rsidP="003A2382">
            <w:pPr>
              <w:keepNext/>
              <w:keepLines/>
              <w:numPr>
                <w:ilvl w:val="0"/>
                <w:numId w:val="69"/>
              </w:numPr>
              <w:autoSpaceDE/>
              <w:autoSpaceDN/>
              <w:ind w:left="284" w:hanging="244"/>
              <w:rPr>
                <w:sz w:val="18"/>
                <w:szCs w:val="18"/>
                <w:lang w:val="fr-FR"/>
              </w:rPr>
            </w:pPr>
            <w:r w:rsidRPr="0098779C">
              <w:rPr>
                <w:sz w:val="18"/>
                <w:szCs w:val="18"/>
                <w:lang w:val="fr-FR"/>
              </w:rPr>
              <w:t>Présence non autorisée d’autres tiers sur le réseau ferroviaire</w:t>
            </w:r>
          </w:p>
          <w:p w14:paraId="4D2D7266" w14:textId="77777777" w:rsidR="003A2382" w:rsidRPr="0098779C" w:rsidRDefault="003A2382" w:rsidP="00047E8B">
            <w:pPr>
              <w:ind w:left="68"/>
              <w:rPr>
                <w:sz w:val="18"/>
                <w:szCs w:val="18"/>
                <w:lang w:val="fr-FR"/>
              </w:rPr>
            </w:pPr>
          </w:p>
          <w:p w14:paraId="638AA219" w14:textId="77777777" w:rsidR="003A2382" w:rsidRPr="0098779C" w:rsidRDefault="003A2382" w:rsidP="00047E8B">
            <w:pPr>
              <w:keepNext/>
              <w:keepLines/>
              <w:tabs>
                <w:tab w:val="left" w:pos="240"/>
              </w:tabs>
              <w:autoSpaceDE/>
              <w:autoSpaceDN/>
              <w:rPr>
                <w:rFonts w:eastAsia="Times New Roman"/>
                <w:b/>
                <w:sz w:val="18"/>
                <w:szCs w:val="18"/>
                <w:u w:val="single"/>
                <w:lang w:val="fr-FR" w:eastAsia="fr-FR"/>
              </w:rPr>
            </w:pPr>
            <w:r w:rsidRPr="0098779C">
              <w:rPr>
                <w:rFonts w:eastAsia="Times New Roman"/>
                <w:b/>
                <w:sz w:val="18"/>
                <w:szCs w:val="18"/>
                <w:u w:val="single"/>
                <w:lang w:val="fr-FR" w:eastAsia="fr-FR"/>
              </w:rPr>
              <w:t xml:space="preserve">CAUSES LIÉES AUX MARCHANDISES DANGEREUSES TRANSPORTÉES </w:t>
            </w:r>
          </w:p>
          <w:p w14:paraId="58797A43" w14:textId="77777777" w:rsidR="003A2382" w:rsidRPr="0098779C" w:rsidRDefault="003A2382" w:rsidP="00047E8B">
            <w:pPr>
              <w:ind w:left="68"/>
              <w:rPr>
                <w:rFonts w:eastAsia="Times New Roman"/>
                <w:b/>
                <w:sz w:val="18"/>
                <w:szCs w:val="18"/>
                <w:u w:val="single"/>
                <w:lang w:val="fr-FR" w:eastAsia="fr-FR"/>
              </w:rPr>
            </w:pPr>
          </w:p>
          <w:p w14:paraId="47544CBB" w14:textId="77777777" w:rsidR="003A2382" w:rsidRPr="0098779C" w:rsidRDefault="003A2382" w:rsidP="003A2382">
            <w:pPr>
              <w:numPr>
                <w:ilvl w:val="0"/>
                <w:numId w:val="29"/>
              </w:numPr>
              <w:tabs>
                <w:tab w:val="left" w:pos="74"/>
                <w:tab w:val="left" w:pos="1366"/>
                <w:tab w:val="left" w:pos="2665"/>
                <w:tab w:val="left" w:pos="3963"/>
                <w:tab w:val="left" w:pos="5256"/>
                <w:tab w:val="left" w:pos="6555"/>
                <w:tab w:val="left" w:pos="7847"/>
                <w:tab w:val="left" w:pos="9146"/>
              </w:tabs>
              <w:autoSpaceDE/>
              <w:autoSpaceDN/>
              <w:rPr>
                <w:rFonts w:eastAsia="Times New Roman"/>
                <w:sz w:val="18"/>
                <w:szCs w:val="18"/>
                <w:lang w:val="fr-FR" w:eastAsia="fr-FR"/>
              </w:rPr>
            </w:pPr>
            <w:r w:rsidRPr="0098779C">
              <w:rPr>
                <w:rFonts w:eastAsia="Times New Roman"/>
                <w:sz w:val="18"/>
                <w:szCs w:val="18"/>
                <w:lang w:val="fr-FR" w:eastAsia="fr-FR"/>
              </w:rPr>
              <w:t>Incompatibilité entre les produits</w:t>
            </w:r>
          </w:p>
          <w:p w14:paraId="08108D76" w14:textId="77777777" w:rsidR="003A2382" w:rsidRPr="0098779C" w:rsidRDefault="003A2382" w:rsidP="003A2382">
            <w:pPr>
              <w:numPr>
                <w:ilvl w:val="0"/>
                <w:numId w:val="29"/>
              </w:numPr>
              <w:tabs>
                <w:tab w:val="left" w:pos="74"/>
                <w:tab w:val="left" w:pos="1366"/>
                <w:tab w:val="left" w:pos="2665"/>
                <w:tab w:val="left" w:pos="3963"/>
                <w:tab w:val="left" w:pos="5256"/>
                <w:tab w:val="left" w:pos="6555"/>
                <w:tab w:val="left" w:pos="7847"/>
                <w:tab w:val="left" w:pos="9146"/>
              </w:tabs>
              <w:autoSpaceDE/>
              <w:autoSpaceDN/>
              <w:jc w:val="both"/>
              <w:rPr>
                <w:rFonts w:eastAsia="Times New Roman"/>
                <w:sz w:val="18"/>
                <w:szCs w:val="18"/>
                <w:lang w:val="fr-FR" w:eastAsia="fr-FR"/>
              </w:rPr>
            </w:pPr>
            <w:r w:rsidRPr="0098779C">
              <w:rPr>
                <w:rFonts w:eastAsia="Times New Roman"/>
                <w:sz w:val="18"/>
                <w:szCs w:val="18"/>
                <w:lang w:val="fr-FR" w:eastAsia="fr-FR"/>
              </w:rPr>
              <w:t>Incompatibilité entre le matériau du moyen de rétention et le produit transporté</w:t>
            </w:r>
          </w:p>
          <w:p w14:paraId="7E0F8E14" w14:textId="77777777" w:rsidR="003A2382" w:rsidRPr="0098779C" w:rsidRDefault="003A2382" w:rsidP="003A2382">
            <w:pPr>
              <w:numPr>
                <w:ilvl w:val="0"/>
                <w:numId w:val="29"/>
              </w:numPr>
              <w:tabs>
                <w:tab w:val="left" w:pos="74"/>
                <w:tab w:val="left" w:pos="1366"/>
                <w:tab w:val="left" w:pos="2665"/>
                <w:tab w:val="left" w:pos="3963"/>
                <w:tab w:val="left" w:pos="5256"/>
                <w:tab w:val="left" w:pos="6555"/>
                <w:tab w:val="left" w:pos="7847"/>
                <w:tab w:val="left" w:pos="9146"/>
              </w:tabs>
              <w:autoSpaceDE/>
              <w:autoSpaceDN/>
              <w:rPr>
                <w:rFonts w:eastAsia="Times New Roman"/>
                <w:sz w:val="18"/>
                <w:szCs w:val="18"/>
                <w:lang w:val="fr-FR" w:eastAsia="fr-FR"/>
              </w:rPr>
            </w:pPr>
            <w:r w:rsidRPr="0098779C">
              <w:rPr>
                <w:rFonts w:eastAsia="Times New Roman"/>
                <w:sz w:val="18"/>
                <w:szCs w:val="18"/>
                <w:lang w:val="fr-FR" w:eastAsia="fr-FR"/>
              </w:rPr>
              <w:t>Auto-inflammation</w:t>
            </w:r>
          </w:p>
          <w:p w14:paraId="35CA8788" w14:textId="77777777" w:rsidR="003A2382" w:rsidRPr="0098779C" w:rsidRDefault="003A2382" w:rsidP="003A2382">
            <w:pPr>
              <w:numPr>
                <w:ilvl w:val="0"/>
                <w:numId w:val="29"/>
              </w:numPr>
              <w:tabs>
                <w:tab w:val="left" w:pos="74"/>
                <w:tab w:val="left" w:pos="1366"/>
                <w:tab w:val="left" w:pos="2665"/>
                <w:tab w:val="left" w:pos="3963"/>
                <w:tab w:val="left" w:pos="5256"/>
                <w:tab w:val="left" w:pos="6555"/>
                <w:tab w:val="left" w:pos="7847"/>
                <w:tab w:val="left" w:pos="9146"/>
              </w:tabs>
              <w:autoSpaceDE/>
              <w:autoSpaceDN/>
              <w:rPr>
                <w:rFonts w:eastAsia="Times New Roman"/>
                <w:sz w:val="18"/>
                <w:szCs w:val="18"/>
                <w:lang w:val="fr-FR" w:eastAsia="fr-FR"/>
              </w:rPr>
            </w:pPr>
            <w:r w:rsidRPr="0098779C">
              <w:rPr>
                <w:rFonts w:eastAsia="Times New Roman"/>
                <w:sz w:val="18"/>
                <w:szCs w:val="18"/>
                <w:lang w:val="fr-FR" w:eastAsia="fr-FR"/>
              </w:rPr>
              <w:t>Polymérisation</w:t>
            </w:r>
          </w:p>
          <w:p w14:paraId="35BE4665" w14:textId="77777777" w:rsidR="003A2382" w:rsidRPr="0098779C" w:rsidRDefault="003A2382" w:rsidP="00047E8B">
            <w:pPr>
              <w:tabs>
                <w:tab w:val="left" w:pos="74"/>
                <w:tab w:val="left" w:pos="1366"/>
                <w:tab w:val="left" w:pos="2665"/>
                <w:tab w:val="left" w:pos="3963"/>
                <w:tab w:val="left" w:pos="5256"/>
                <w:tab w:val="left" w:pos="6555"/>
                <w:tab w:val="left" w:pos="7847"/>
                <w:tab w:val="left" w:pos="9146"/>
              </w:tabs>
              <w:autoSpaceDE/>
              <w:autoSpaceDN/>
              <w:ind w:left="113"/>
              <w:rPr>
                <w:rFonts w:eastAsia="Times New Roman"/>
                <w:sz w:val="18"/>
                <w:szCs w:val="18"/>
                <w:highlight w:val="yellow"/>
                <w:lang w:val="fr-FR" w:eastAsia="fr-FR"/>
              </w:rPr>
            </w:pPr>
          </w:p>
          <w:p w14:paraId="5F9F704C" w14:textId="77777777" w:rsidR="003A2382" w:rsidRPr="0098779C" w:rsidRDefault="003A2382" w:rsidP="00047E8B">
            <w:pPr>
              <w:tabs>
                <w:tab w:val="left" w:pos="74"/>
                <w:tab w:val="left" w:pos="1366"/>
                <w:tab w:val="left" w:pos="2665"/>
                <w:tab w:val="left" w:pos="3963"/>
                <w:tab w:val="left" w:pos="5256"/>
                <w:tab w:val="left" w:pos="6555"/>
                <w:tab w:val="left" w:pos="7847"/>
                <w:tab w:val="left" w:pos="9146"/>
              </w:tabs>
              <w:autoSpaceDE/>
              <w:autoSpaceDN/>
              <w:ind w:left="377" w:hanging="377"/>
              <w:rPr>
                <w:rFonts w:eastAsia="Times New Roman"/>
                <w:sz w:val="18"/>
                <w:szCs w:val="18"/>
                <w:highlight w:val="darkGray"/>
                <w:lang w:val="fr-FR" w:eastAsia="fr-FR"/>
              </w:rPr>
            </w:pPr>
            <w:r w:rsidRPr="0098779C">
              <w:rPr>
                <w:rFonts w:eastAsia="Times New Roman"/>
                <w:b/>
                <w:sz w:val="18"/>
                <w:szCs w:val="18"/>
                <w:highlight w:val="darkGray"/>
                <w:u w:val="single"/>
                <w:lang w:val="fr-FR" w:eastAsia="fr-FR"/>
              </w:rPr>
              <w:t>DEFECTUOSITES DU MOYEN DE RETENTION MD</w:t>
            </w:r>
            <w:r w:rsidRPr="0098779C">
              <w:rPr>
                <w:rFonts w:eastAsia="Times New Roman"/>
                <w:sz w:val="18"/>
                <w:szCs w:val="18"/>
                <w:highlight w:val="darkGray"/>
                <w:lang w:val="fr-FR" w:eastAsia="fr-FR"/>
              </w:rPr>
              <w:t xml:space="preserve"> </w:t>
            </w:r>
          </w:p>
          <w:p w14:paraId="02A40B20" w14:textId="77777777" w:rsidR="003A2382" w:rsidRPr="0098779C" w:rsidRDefault="003A2382" w:rsidP="00047E8B">
            <w:pPr>
              <w:tabs>
                <w:tab w:val="left" w:pos="74"/>
                <w:tab w:val="left" w:pos="1366"/>
                <w:tab w:val="left" w:pos="2665"/>
                <w:tab w:val="left" w:pos="3963"/>
                <w:tab w:val="left" w:pos="5256"/>
                <w:tab w:val="left" w:pos="6555"/>
                <w:tab w:val="left" w:pos="7847"/>
                <w:tab w:val="left" w:pos="9146"/>
              </w:tabs>
              <w:autoSpaceDE/>
              <w:autoSpaceDN/>
              <w:ind w:left="377" w:hanging="377"/>
              <w:rPr>
                <w:rFonts w:eastAsia="Times New Roman"/>
                <w:sz w:val="18"/>
                <w:szCs w:val="18"/>
                <w:highlight w:val="darkGray"/>
                <w:lang w:val="fr-FR" w:eastAsia="fr-FR"/>
              </w:rPr>
            </w:pPr>
          </w:p>
          <w:p w14:paraId="6A4B733C" w14:textId="77777777" w:rsidR="003A2382" w:rsidRPr="0098779C" w:rsidRDefault="003A2382" w:rsidP="003A2382">
            <w:pPr>
              <w:numPr>
                <w:ilvl w:val="0"/>
                <w:numId w:val="108"/>
              </w:numPr>
              <w:tabs>
                <w:tab w:val="left" w:pos="74"/>
                <w:tab w:val="left" w:pos="1366"/>
                <w:tab w:val="left" w:pos="2665"/>
                <w:tab w:val="left" w:pos="3963"/>
                <w:tab w:val="left" w:pos="5256"/>
                <w:tab w:val="left" w:pos="6555"/>
                <w:tab w:val="left" w:pos="7847"/>
                <w:tab w:val="left" w:pos="9146"/>
              </w:tabs>
              <w:autoSpaceDE/>
              <w:autoSpaceDN/>
              <w:rPr>
                <w:rFonts w:eastAsia="Times New Roman"/>
                <w:sz w:val="18"/>
                <w:szCs w:val="18"/>
                <w:highlight w:val="darkGray"/>
                <w:lang w:val="fr-FR" w:eastAsia="fr-FR"/>
              </w:rPr>
            </w:pPr>
            <w:r w:rsidRPr="0098779C">
              <w:rPr>
                <w:rFonts w:eastAsia="Times New Roman"/>
                <w:sz w:val="18"/>
                <w:szCs w:val="18"/>
                <w:highlight w:val="darkGray"/>
                <w:lang w:val="fr-FR" w:eastAsia="fr-FR"/>
              </w:rPr>
              <w:t>Abrasion</w:t>
            </w:r>
          </w:p>
          <w:p w14:paraId="6B90AFDF" w14:textId="77777777" w:rsidR="003A2382" w:rsidRPr="0098779C" w:rsidRDefault="003A2382" w:rsidP="003A2382">
            <w:pPr>
              <w:numPr>
                <w:ilvl w:val="0"/>
                <w:numId w:val="108"/>
              </w:numPr>
              <w:tabs>
                <w:tab w:val="left" w:pos="74"/>
                <w:tab w:val="left" w:pos="1366"/>
                <w:tab w:val="left" w:pos="2665"/>
                <w:tab w:val="left" w:pos="3963"/>
                <w:tab w:val="left" w:pos="5256"/>
                <w:tab w:val="left" w:pos="6555"/>
                <w:tab w:val="left" w:pos="7847"/>
                <w:tab w:val="left" w:pos="9146"/>
              </w:tabs>
              <w:autoSpaceDE/>
              <w:autoSpaceDN/>
              <w:rPr>
                <w:rFonts w:eastAsia="Times New Roman"/>
                <w:sz w:val="18"/>
                <w:szCs w:val="18"/>
                <w:highlight w:val="darkGray"/>
                <w:lang w:val="fr-FR" w:eastAsia="fr-FR"/>
              </w:rPr>
            </w:pPr>
            <w:r w:rsidRPr="0098779C">
              <w:rPr>
                <w:rFonts w:eastAsia="Times New Roman"/>
                <w:sz w:val="18"/>
                <w:szCs w:val="18"/>
                <w:highlight w:val="darkGray"/>
                <w:lang w:val="fr-FR" w:eastAsia="fr-FR"/>
              </w:rPr>
              <w:t>Corrosion extérieure</w:t>
            </w:r>
          </w:p>
          <w:p w14:paraId="28B7DE25" w14:textId="77777777" w:rsidR="003A2382" w:rsidRPr="0098779C" w:rsidRDefault="003A2382" w:rsidP="003A2382">
            <w:pPr>
              <w:numPr>
                <w:ilvl w:val="0"/>
                <w:numId w:val="108"/>
              </w:numPr>
              <w:tabs>
                <w:tab w:val="left" w:pos="74"/>
                <w:tab w:val="left" w:pos="1366"/>
                <w:tab w:val="left" w:pos="2665"/>
                <w:tab w:val="left" w:pos="3963"/>
                <w:tab w:val="left" w:pos="5256"/>
                <w:tab w:val="left" w:pos="6555"/>
                <w:tab w:val="left" w:pos="7847"/>
                <w:tab w:val="left" w:pos="9146"/>
              </w:tabs>
              <w:autoSpaceDE/>
              <w:autoSpaceDN/>
              <w:rPr>
                <w:rFonts w:eastAsia="Times New Roman"/>
                <w:sz w:val="18"/>
                <w:szCs w:val="18"/>
                <w:highlight w:val="darkGray"/>
                <w:lang w:val="fr-FR" w:eastAsia="fr-FR"/>
              </w:rPr>
            </w:pPr>
            <w:r w:rsidRPr="0098779C">
              <w:rPr>
                <w:rFonts w:eastAsia="Times New Roman"/>
                <w:sz w:val="18"/>
                <w:szCs w:val="18"/>
                <w:highlight w:val="darkGray"/>
                <w:lang w:val="fr-FR" w:eastAsia="fr-FR"/>
              </w:rPr>
              <w:t>Corrosion intérieure</w:t>
            </w:r>
          </w:p>
          <w:p w14:paraId="30D20D14" w14:textId="77777777" w:rsidR="003A2382" w:rsidRPr="0098779C" w:rsidRDefault="003A2382" w:rsidP="003A2382">
            <w:pPr>
              <w:numPr>
                <w:ilvl w:val="0"/>
                <w:numId w:val="108"/>
              </w:numPr>
              <w:tabs>
                <w:tab w:val="left" w:pos="74"/>
                <w:tab w:val="left" w:pos="1366"/>
                <w:tab w:val="left" w:pos="2665"/>
                <w:tab w:val="left" w:pos="3963"/>
                <w:tab w:val="left" w:pos="5256"/>
                <w:tab w:val="left" w:pos="6555"/>
                <w:tab w:val="left" w:pos="7847"/>
                <w:tab w:val="left" w:pos="9146"/>
              </w:tabs>
              <w:autoSpaceDE/>
              <w:autoSpaceDN/>
              <w:rPr>
                <w:rFonts w:eastAsia="Times New Roman"/>
                <w:sz w:val="18"/>
                <w:szCs w:val="18"/>
                <w:highlight w:val="darkGray"/>
                <w:lang w:val="fr-FR" w:eastAsia="fr-FR"/>
              </w:rPr>
            </w:pPr>
            <w:r w:rsidRPr="0098779C">
              <w:rPr>
                <w:rFonts w:eastAsia="Times New Roman"/>
                <w:sz w:val="18"/>
                <w:szCs w:val="18"/>
                <w:highlight w:val="darkGray"/>
                <w:lang w:val="fr-FR" w:eastAsia="fr-FR"/>
              </w:rPr>
              <w:t>Revêtement abîmé</w:t>
            </w:r>
          </w:p>
          <w:p w14:paraId="054C97BA" w14:textId="77777777" w:rsidR="003A2382" w:rsidRPr="0098779C" w:rsidRDefault="003A2382" w:rsidP="003A2382">
            <w:pPr>
              <w:numPr>
                <w:ilvl w:val="0"/>
                <w:numId w:val="108"/>
              </w:numPr>
              <w:tabs>
                <w:tab w:val="left" w:pos="74"/>
                <w:tab w:val="left" w:pos="1366"/>
                <w:tab w:val="left" w:pos="2665"/>
                <w:tab w:val="left" w:pos="3963"/>
                <w:tab w:val="left" w:pos="5256"/>
                <w:tab w:val="left" w:pos="6555"/>
                <w:tab w:val="left" w:pos="7847"/>
                <w:tab w:val="left" w:pos="9146"/>
              </w:tabs>
              <w:autoSpaceDE/>
              <w:autoSpaceDN/>
              <w:rPr>
                <w:rFonts w:eastAsia="Times New Roman"/>
                <w:sz w:val="18"/>
                <w:szCs w:val="18"/>
                <w:highlight w:val="darkGray"/>
                <w:lang w:val="fr-FR" w:eastAsia="fr-FR"/>
              </w:rPr>
            </w:pPr>
            <w:r w:rsidRPr="0098779C">
              <w:rPr>
                <w:rFonts w:eastAsia="Times New Roman"/>
                <w:sz w:val="18"/>
                <w:szCs w:val="18"/>
                <w:highlight w:val="darkGray"/>
                <w:lang w:val="fr-FR" w:eastAsia="fr-FR"/>
              </w:rPr>
              <w:t>Composant ou équipement cassé</w:t>
            </w:r>
          </w:p>
          <w:p w14:paraId="66657DC7" w14:textId="77777777" w:rsidR="003A2382" w:rsidRPr="0098779C" w:rsidRDefault="003A2382" w:rsidP="003A2382">
            <w:pPr>
              <w:numPr>
                <w:ilvl w:val="0"/>
                <w:numId w:val="108"/>
              </w:numPr>
              <w:tabs>
                <w:tab w:val="left" w:pos="74"/>
                <w:tab w:val="left" w:pos="1366"/>
                <w:tab w:val="left" w:pos="2665"/>
                <w:tab w:val="left" w:pos="3963"/>
                <w:tab w:val="left" w:pos="5256"/>
                <w:tab w:val="left" w:pos="6555"/>
                <w:tab w:val="left" w:pos="7847"/>
                <w:tab w:val="left" w:pos="9146"/>
              </w:tabs>
              <w:autoSpaceDE/>
              <w:autoSpaceDN/>
              <w:rPr>
                <w:rFonts w:eastAsia="Times New Roman"/>
                <w:sz w:val="18"/>
                <w:szCs w:val="18"/>
                <w:highlight w:val="darkGray"/>
                <w:lang w:val="fr-FR" w:eastAsia="fr-FR"/>
              </w:rPr>
            </w:pPr>
            <w:r w:rsidRPr="0098779C">
              <w:rPr>
                <w:rFonts w:eastAsia="Times New Roman"/>
                <w:sz w:val="18"/>
                <w:szCs w:val="18"/>
                <w:highlight w:val="darkGray"/>
                <w:lang w:val="fr-FR" w:eastAsia="fr-FR"/>
              </w:rPr>
              <w:t>Composant ou équipement défectueux</w:t>
            </w:r>
          </w:p>
          <w:p w14:paraId="5E9738DF" w14:textId="77777777" w:rsidR="003A2382" w:rsidRPr="0098779C" w:rsidRDefault="003A2382" w:rsidP="003A2382">
            <w:pPr>
              <w:numPr>
                <w:ilvl w:val="0"/>
                <w:numId w:val="108"/>
              </w:numPr>
              <w:tabs>
                <w:tab w:val="left" w:pos="74"/>
                <w:tab w:val="left" w:pos="1366"/>
                <w:tab w:val="left" w:pos="2665"/>
                <w:tab w:val="left" w:pos="3963"/>
                <w:tab w:val="left" w:pos="5256"/>
                <w:tab w:val="left" w:pos="6555"/>
                <w:tab w:val="left" w:pos="7847"/>
                <w:tab w:val="left" w:pos="9146"/>
              </w:tabs>
              <w:autoSpaceDE/>
              <w:autoSpaceDN/>
              <w:rPr>
                <w:rFonts w:eastAsia="Times New Roman"/>
                <w:sz w:val="18"/>
                <w:szCs w:val="18"/>
                <w:highlight w:val="darkGray"/>
                <w:lang w:val="fr-FR" w:eastAsia="fr-FR"/>
              </w:rPr>
            </w:pPr>
            <w:r w:rsidRPr="0098779C">
              <w:rPr>
                <w:rFonts w:eastAsia="Times New Roman"/>
                <w:sz w:val="18"/>
                <w:szCs w:val="18"/>
                <w:highlight w:val="darkGray"/>
                <w:lang w:val="fr-FR" w:eastAsia="fr-FR"/>
              </w:rPr>
              <w:t>Composant ou équipement perdu</w:t>
            </w:r>
          </w:p>
          <w:p w14:paraId="6A6DAD55" w14:textId="77777777" w:rsidR="003A2382" w:rsidRPr="0098779C" w:rsidRDefault="003A2382" w:rsidP="003A2382">
            <w:pPr>
              <w:numPr>
                <w:ilvl w:val="0"/>
                <w:numId w:val="108"/>
              </w:numPr>
              <w:tabs>
                <w:tab w:val="left" w:pos="74"/>
                <w:tab w:val="left" w:pos="1366"/>
                <w:tab w:val="left" w:pos="2665"/>
                <w:tab w:val="left" w:pos="3963"/>
                <w:tab w:val="left" w:pos="5256"/>
                <w:tab w:val="left" w:pos="6555"/>
                <w:tab w:val="left" w:pos="7847"/>
                <w:tab w:val="left" w:pos="9146"/>
              </w:tabs>
              <w:autoSpaceDE/>
              <w:autoSpaceDN/>
              <w:rPr>
                <w:rFonts w:eastAsia="Times New Roman"/>
                <w:sz w:val="18"/>
                <w:szCs w:val="18"/>
                <w:highlight w:val="darkGray"/>
                <w:lang w:val="fr-FR" w:eastAsia="fr-FR"/>
              </w:rPr>
            </w:pPr>
            <w:r w:rsidRPr="0098779C">
              <w:rPr>
                <w:rFonts w:eastAsia="Times New Roman"/>
                <w:sz w:val="18"/>
                <w:szCs w:val="18"/>
                <w:highlight w:val="darkGray"/>
                <w:lang w:val="fr-FR" w:eastAsia="fr-FR"/>
              </w:rPr>
              <w:t xml:space="preserve">Autre défectuosité du contenant ou de ses équipements </w:t>
            </w:r>
          </w:p>
          <w:p w14:paraId="0C9F8C6B" w14:textId="77777777" w:rsidR="003A2382" w:rsidRPr="0098779C" w:rsidRDefault="003A2382" w:rsidP="00047E8B">
            <w:pPr>
              <w:tabs>
                <w:tab w:val="left" w:pos="74"/>
                <w:tab w:val="left" w:pos="1366"/>
                <w:tab w:val="left" w:pos="2665"/>
                <w:tab w:val="left" w:pos="3963"/>
                <w:tab w:val="left" w:pos="5256"/>
                <w:tab w:val="left" w:pos="6555"/>
                <w:tab w:val="left" w:pos="7847"/>
                <w:tab w:val="left" w:pos="9146"/>
              </w:tabs>
              <w:autoSpaceDE/>
              <w:autoSpaceDN/>
              <w:ind w:left="113"/>
              <w:rPr>
                <w:rFonts w:eastAsia="Times New Roman"/>
                <w:sz w:val="18"/>
                <w:szCs w:val="18"/>
                <w:highlight w:val="yellow"/>
                <w:lang w:val="fr-FR" w:eastAsia="fr-FR"/>
              </w:rPr>
            </w:pPr>
          </w:p>
          <w:p w14:paraId="5FDAA5FB" w14:textId="77777777" w:rsidR="003A2382" w:rsidRPr="0098779C" w:rsidRDefault="003A2382" w:rsidP="00047E8B">
            <w:pPr>
              <w:jc w:val="right"/>
              <w:rPr>
                <w:rFonts w:eastAsia="Arial"/>
                <w:sz w:val="18"/>
                <w:szCs w:val="18"/>
                <w:lang w:val="fr-FR"/>
              </w:rPr>
            </w:pPr>
          </w:p>
        </w:tc>
      </w:tr>
    </w:tbl>
    <w:p w14:paraId="1A0807E2" w14:textId="77777777" w:rsidR="008834C6" w:rsidRPr="0098779C" w:rsidRDefault="008834C6" w:rsidP="008834C6">
      <w:pPr>
        <w:rPr>
          <w:lang w:val="fr-FR" w:eastAsia="nb-NO"/>
        </w:rPr>
      </w:pPr>
      <w:r w:rsidRPr="0098779C">
        <w:rPr>
          <w:lang w:val="fr-FR" w:eastAsia="nb-NO"/>
        </w:rPr>
        <w:br w:type="page"/>
      </w:r>
    </w:p>
    <w:tbl>
      <w:tblPr>
        <w:tblW w:w="5006" w:type="pct"/>
        <w:tblInd w:w="-5" w:type="dxa"/>
        <w:tblBorders>
          <w:top w:val="single" w:sz="4" w:space="0" w:color="00000A"/>
          <w:left w:val="single" w:sz="4" w:space="0" w:color="00000A"/>
          <w:bottom w:val="single" w:sz="4" w:space="0" w:color="000000"/>
          <w:right w:val="single" w:sz="4" w:space="0" w:color="00000A"/>
          <w:insideH w:val="single" w:sz="4" w:space="0" w:color="000000"/>
          <w:insideV w:val="single" w:sz="4" w:space="0" w:color="00000A"/>
        </w:tblBorders>
        <w:tblLayout w:type="fixed"/>
        <w:tblCellMar>
          <w:left w:w="57" w:type="dxa"/>
          <w:right w:w="70" w:type="dxa"/>
        </w:tblCellMar>
        <w:tblLook w:val="0000" w:firstRow="0" w:lastRow="0" w:firstColumn="0" w:lastColumn="0" w:noHBand="0" w:noVBand="0"/>
      </w:tblPr>
      <w:tblGrid>
        <w:gridCol w:w="9641"/>
      </w:tblGrid>
      <w:tr w:rsidR="008834C6" w:rsidRPr="0098779C" w14:paraId="1DF5962C" w14:textId="77777777" w:rsidTr="00047E8B">
        <w:trPr>
          <w:cantSplit/>
          <w:trHeight w:val="1413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123244C" w14:textId="77777777" w:rsidR="008834C6" w:rsidRPr="0098779C" w:rsidRDefault="008834C6" w:rsidP="00047E8B">
            <w:pPr>
              <w:shd w:val="clear" w:color="auto" w:fill="BFBFBF" w:themeFill="background1" w:themeFillShade="BF"/>
              <w:tabs>
                <w:tab w:val="left" w:pos="240"/>
              </w:tabs>
              <w:jc w:val="both"/>
              <w:rPr>
                <w:b/>
                <w:bCs/>
                <w:sz w:val="18"/>
                <w:szCs w:val="18"/>
                <w:u w:val="single"/>
                <w:lang w:val="fr-FR"/>
              </w:rPr>
            </w:pPr>
            <w:r w:rsidRPr="0098779C">
              <w:rPr>
                <w:b/>
                <w:sz w:val="18"/>
                <w:szCs w:val="18"/>
                <w:u w:val="single"/>
                <w:lang w:val="fr-FR"/>
              </w:rPr>
              <w:lastRenderedPageBreak/>
              <w:t>CONSÉQUENCES</w:t>
            </w:r>
          </w:p>
          <w:p w14:paraId="7C343E1D" w14:textId="77777777" w:rsidR="008834C6" w:rsidRPr="0098779C" w:rsidRDefault="008834C6" w:rsidP="00047E8B">
            <w:pPr>
              <w:tabs>
                <w:tab w:val="left" w:pos="240"/>
              </w:tabs>
              <w:jc w:val="both"/>
              <w:rPr>
                <w:bCs/>
                <w:color w:val="0000FF"/>
                <w:sz w:val="18"/>
                <w:szCs w:val="18"/>
                <w:u w:val="single"/>
                <w:lang w:val="fr-FR"/>
              </w:rPr>
            </w:pPr>
            <w:r w:rsidRPr="0098779C">
              <w:rPr>
                <w:color w:val="0000FF"/>
                <w:sz w:val="18"/>
                <w:szCs w:val="18"/>
                <w:u w:val="single"/>
                <w:lang w:val="fr-FR"/>
              </w:rPr>
              <w:t>Rapport à courte échéance</w:t>
            </w:r>
          </w:p>
          <w:p w14:paraId="7B3FDBD0" w14:textId="77777777" w:rsidR="008834C6" w:rsidRPr="0098779C" w:rsidRDefault="008834C6" w:rsidP="008834C6">
            <w:pPr>
              <w:numPr>
                <w:ilvl w:val="0"/>
                <w:numId w:val="39"/>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Intervention des autorités</w:t>
            </w:r>
          </w:p>
          <w:p w14:paraId="5BE0AF60" w14:textId="77777777" w:rsidR="008834C6" w:rsidRPr="0098779C" w:rsidRDefault="008834C6" w:rsidP="008834C6">
            <w:pPr>
              <w:numPr>
                <w:ilvl w:val="0"/>
                <w:numId w:val="39"/>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Blessés</w:t>
            </w:r>
          </w:p>
          <w:p w14:paraId="55B4D69B"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ind w:left="720"/>
              <w:rPr>
                <w:sz w:val="18"/>
                <w:szCs w:val="18"/>
                <w:lang w:val="fr-FR"/>
              </w:rPr>
            </w:pPr>
          </w:p>
          <w:p w14:paraId="1599E542" w14:textId="77777777" w:rsidR="008834C6" w:rsidRPr="0098779C" w:rsidRDefault="008834C6" w:rsidP="00047E8B">
            <w:pPr>
              <w:tabs>
                <w:tab w:val="left" w:pos="240"/>
              </w:tabs>
              <w:jc w:val="both"/>
              <w:rPr>
                <w:b/>
                <w:bCs/>
                <w:sz w:val="18"/>
                <w:szCs w:val="18"/>
                <w:u w:val="single"/>
                <w:lang w:val="fr-FR"/>
              </w:rPr>
            </w:pPr>
            <w:r w:rsidRPr="0098779C">
              <w:rPr>
                <w:b/>
                <w:sz w:val="18"/>
                <w:szCs w:val="18"/>
                <w:u w:val="single"/>
                <w:lang w:val="fr-FR"/>
              </w:rPr>
              <w:t>DÉGÂTS MATÉRIELS ET DOMMAGES À L’ENVIRONNEMENT</w:t>
            </w:r>
          </w:p>
          <w:p w14:paraId="4BFCCC7F" w14:textId="77777777" w:rsidR="008834C6" w:rsidRPr="0098779C" w:rsidRDefault="008834C6" w:rsidP="008834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sz w:val="18"/>
                <w:szCs w:val="18"/>
                <w:lang w:val="fr-FR"/>
              </w:rPr>
            </w:pPr>
            <w:r w:rsidRPr="0098779C">
              <w:rPr>
                <w:sz w:val="18"/>
                <w:szCs w:val="18"/>
                <w:lang w:val="fr-FR"/>
              </w:rPr>
              <w:t>Pollution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8834C6" w:rsidRPr="0098779C" w14:paraId="6CC80F53" w14:textId="77777777" w:rsidTr="00047E8B">
              <w:tc>
                <w:tcPr>
                  <w:tcW w:w="3217" w:type="dxa"/>
                </w:tcPr>
                <w:p w14:paraId="3C3E14D4"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eastAsia="nb-NO"/>
                    </w:rPr>
                  </w:pPr>
                  <w:r w:rsidRPr="0098779C">
                    <w:rPr>
                      <w:sz w:val="18"/>
                      <w:szCs w:val="18"/>
                      <w:lang w:val="fr-FR" w:eastAsia="nb-NO"/>
                    </w:rPr>
                    <w:t></w:t>
                  </w:r>
                  <w:r w:rsidRPr="0098779C">
                    <w:rPr>
                      <w:sz w:val="18"/>
                      <w:szCs w:val="18"/>
                      <w:lang w:val="fr-FR" w:eastAsia="nb-NO"/>
                    </w:rPr>
                    <w:tab/>
                    <w:t>Air</w:t>
                  </w:r>
                </w:p>
              </w:tc>
              <w:tc>
                <w:tcPr>
                  <w:tcW w:w="3217" w:type="dxa"/>
                </w:tcPr>
                <w:p w14:paraId="34B1EA0C"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eastAsia="nb-NO"/>
                    </w:rPr>
                  </w:pPr>
                  <w:r w:rsidRPr="0098779C">
                    <w:rPr>
                      <w:sz w:val="18"/>
                      <w:szCs w:val="18"/>
                      <w:lang w:val="fr-FR" w:eastAsia="nb-NO"/>
                    </w:rPr>
                    <w:t></w:t>
                  </w:r>
                  <w:r w:rsidRPr="0098779C">
                    <w:rPr>
                      <w:sz w:val="18"/>
                      <w:szCs w:val="18"/>
                      <w:lang w:val="fr-FR" w:eastAsia="nb-NO"/>
                    </w:rPr>
                    <w:tab/>
                    <w:t>Eau</w:t>
                  </w:r>
                </w:p>
              </w:tc>
              <w:tc>
                <w:tcPr>
                  <w:tcW w:w="3217" w:type="dxa"/>
                </w:tcPr>
                <w:p w14:paraId="286CB0D1"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eastAsia="nb-NO"/>
                    </w:rPr>
                  </w:pPr>
                  <w:r w:rsidRPr="0098779C">
                    <w:rPr>
                      <w:sz w:val="18"/>
                      <w:szCs w:val="18"/>
                      <w:lang w:val="fr-FR" w:eastAsia="nb-NO"/>
                    </w:rPr>
                    <w:t></w:t>
                  </w:r>
                  <w:r w:rsidRPr="0098779C">
                    <w:rPr>
                      <w:sz w:val="18"/>
                      <w:szCs w:val="18"/>
                      <w:lang w:val="fr-FR" w:eastAsia="nb-NO"/>
                    </w:rPr>
                    <w:tab/>
                    <w:t>Sol</w:t>
                  </w:r>
                </w:p>
              </w:tc>
            </w:tr>
          </w:tbl>
          <w:p w14:paraId="5200D558" w14:textId="77777777" w:rsidR="008834C6" w:rsidRPr="0098779C" w:rsidRDefault="008834C6" w:rsidP="008834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sz w:val="18"/>
                <w:szCs w:val="18"/>
                <w:lang w:val="fr-FR"/>
              </w:rPr>
            </w:pPr>
            <w:r w:rsidRPr="0098779C">
              <w:rPr>
                <w:sz w:val="18"/>
                <w:szCs w:val="18"/>
                <w:lang w:val="fr-FR"/>
              </w:rPr>
              <w:t>Estimation de la quantité perdue</w:t>
            </w:r>
          </w:p>
          <w:p w14:paraId="050563EB" w14:textId="77777777" w:rsidR="008834C6" w:rsidRPr="0098779C" w:rsidRDefault="008834C6" w:rsidP="008834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sz w:val="18"/>
                <w:szCs w:val="18"/>
                <w:lang w:val="fr-FR"/>
              </w:rPr>
            </w:pPr>
            <w:r w:rsidRPr="0098779C">
              <w:rPr>
                <w:sz w:val="18"/>
                <w:szCs w:val="18"/>
                <w:lang w:val="fr-FR"/>
              </w:rPr>
              <w:t>Estimation du total des pertes financières (euros)</w:t>
            </w:r>
          </w:p>
          <w:p w14:paraId="3AD6E4C5"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ind w:left="377"/>
              <w:rPr>
                <w:sz w:val="18"/>
                <w:szCs w:val="18"/>
                <w:lang w:val="fr-FR"/>
              </w:rPr>
            </w:pPr>
          </w:p>
          <w:p w14:paraId="61132E75" w14:textId="77777777" w:rsidR="008834C6" w:rsidRPr="0098779C" w:rsidRDefault="008834C6" w:rsidP="00047E8B">
            <w:pPr>
              <w:tabs>
                <w:tab w:val="left" w:pos="240"/>
              </w:tabs>
              <w:jc w:val="both"/>
              <w:rPr>
                <w:b/>
                <w:bCs/>
                <w:sz w:val="18"/>
                <w:szCs w:val="18"/>
                <w:u w:val="single"/>
                <w:lang w:val="fr-FR"/>
              </w:rPr>
            </w:pPr>
            <w:r w:rsidRPr="0098779C">
              <w:rPr>
                <w:b/>
                <w:sz w:val="18"/>
                <w:szCs w:val="18"/>
                <w:u w:val="single"/>
                <w:lang w:val="fr-FR"/>
              </w:rPr>
              <w:t>INTERVENTION DES AUTORITÉS</w:t>
            </w:r>
            <w:r w:rsidRPr="0098779C">
              <w:rPr>
                <w:b/>
                <w:sz w:val="18"/>
                <w:szCs w:val="18"/>
                <w:lang w:val="fr-FR"/>
              </w:rPr>
              <w:t xml:space="preserve"> </w:t>
            </w:r>
          </w:p>
          <w:p w14:paraId="37EA36FD" w14:textId="77777777" w:rsidR="008834C6" w:rsidRPr="0098779C" w:rsidRDefault="008834C6" w:rsidP="00047E8B">
            <w:pPr>
              <w:tabs>
                <w:tab w:val="left" w:pos="240"/>
              </w:tabs>
              <w:jc w:val="both"/>
              <w:rPr>
                <w:bCs/>
                <w:sz w:val="18"/>
                <w:szCs w:val="18"/>
                <w:u w:val="single"/>
                <w:lang w:val="fr-FR"/>
              </w:rPr>
            </w:pPr>
          </w:p>
          <w:p w14:paraId="2F4C64BF" w14:textId="77777777" w:rsidR="008834C6" w:rsidRPr="0098779C" w:rsidRDefault="008834C6" w:rsidP="008834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sz w:val="18"/>
                <w:szCs w:val="18"/>
                <w:lang w:val="fr-FR"/>
              </w:rPr>
            </w:pPr>
            <w:r w:rsidRPr="0098779C">
              <w:rPr>
                <w:sz w:val="18"/>
                <w:szCs w:val="18"/>
                <w:lang w:val="fr-FR"/>
              </w:rPr>
              <w:t xml:space="preserve">Intervention des autorités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4826"/>
            </w:tblGrid>
            <w:tr w:rsidR="008834C6" w:rsidRPr="0098779C" w14:paraId="0435AC77" w14:textId="77777777" w:rsidTr="00047E8B">
              <w:tc>
                <w:tcPr>
                  <w:tcW w:w="4825" w:type="dxa"/>
                </w:tcPr>
                <w:p w14:paraId="20C1CF40"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rPr>
                  </w:pPr>
                  <w:r w:rsidRPr="0098779C">
                    <w:rPr>
                      <w:kern w:val="16"/>
                      <w:sz w:val="18"/>
                      <w:szCs w:val="18"/>
                      <w:lang w:val="fr-FR"/>
                    </w:rPr>
                    <w:t></w:t>
                  </w:r>
                  <w:r w:rsidRPr="0098779C">
                    <w:rPr>
                      <w:kern w:val="16"/>
                      <w:sz w:val="18"/>
                      <w:szCs w:val="18"/>
                      <w:lang w:val="fr-FR"/>
                    </w:rPr>
                    <w:tab/>
                  </w:r>
                  <w:r w:rsidRPr="0098779C">
                    <w:rPr>
                      <w:sz w:val="18"/>
                      <w:szCs w:val="18"/>
                      <w:lang w:val="fr-FR" w:eastAsia="nb-NO"/>
                    </w:rPr>
                    <w:t>Non</w:t>
                  </w:r>
                </w:p>
              </w:tc>
              <w:tc>
                <w:tcPr>
                  <w:tcW w:w="4826" w:type="dxa"/>
                </w:tcPr>
                <w:p w14:paraId="46389840"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rPr>
                  </w:pPr>
                  <w:r w:rsidRPr="0098779C">
                    <w:rPr>
                      <w:sz w:val="18"/>
                      <w:szCs w:val="18"/>
                      <w:lang w:val="fr-FR"/>
                    </w:rPr>
                    <w:t></w:t>
                  </w:r>
                  <w:r w:rsidRPr="0098779C">
                    <w:rPr>
                      <w:sz w:val="18"/>
                      <w:szCs w:val="18"/>
                      <w:lang w:val="fr-FR"/>
                    </w:rPr>
                    <w:tab/>
                    <w:t>Oui (préciser l’autorité) : …</w:t>
                  </w:r>
                </w:p>
              </w:tc>
            </w:tr>
          </w:tbl>
          <w:p w14:paraId="1A260336"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ind w:left="377"/>
              <w:rPr>
                <w:sz w:val="18"/>
                <w:szCs w:val="18"/>
                <w:lang w:val="fr-FR"/>
              </w:rPr>
            </w:pPr>
          </w:p>
          <w:p w14:paraId="3F55E803" w14:textId="77777777" w:rsidR="008834C6" w:rsidRPr="0098779C" w:rsidRDefault="008834C6" w:rsidP="008834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sz w:val="18"/>
                <w:szCs w:val="18"/>
                <w:lang w:val="fr-FR"/>
              </w:rPr>
            </w:pPr>
            <w:r w:rsidRPr="0098779C">
              <w:rPr>
                <w:sz w:val="18"/>
                <w:szCs w:val="18"/>
                <w:lang w:val="fr-FR"/>
              </w:rPr>
              <w:t>Évacuation des personnes pendant au moins trois heures en raison de la présence des marchandises dangereuses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4826"/>
            </w:tblGrid>
            <w:tr w:rsidR="008834C6" w:rsidRPr="0098779C" w14:paraId="29D22617" w14:textId="77777777" w:rsidTr="00047E8B">
              <w:tc>
                <w:tcPr>
                  <w:tcW w:w="4825" w:type="dxa"/>
                </w:tcPr>
                <w:p w14:paraId="5DB29A2C"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rPr>
                  </w:pPr>
                  <w:r w:rsidRPr="0098779C">
                    <w:rPr>
                      <w:kern w:val="16"/>
                      <w:sz w:val="18"/>
                      <w:szCs w:val="18"/>
                      <w:lang w:val="fr-FR"/>
                    </w:rPr>
                    <w:t></w:t>
                  </w:r>
                  <w:r w:rsidRPr="0098779C">
                    <w:rPr>
                      <w:kern w:val="16"/>
                      <w:sz w:val="18"/>
                      <w:szCs w:val="18"/>
                      <w:lang w:val="fr-FR"/>
                    </w:rPr>
                    <w:tab/>
                  </w:r>
                  <w:r w:rsidRPr="0098779C">
                    <w:rPr>
                      <w:sz w:val="18"/>
                      <w:szCs w:val="18"/>
                      <w:lang w:val="fr-FR" w:eastAsia="nb-NO"/>
                    </w:rPr>
                    <w:t>Non</w:t>
                  </w:r>
                </w:p>
              </w:tc>
              <w:tc>
                <w:tcPr>
                  <w:tcW w:w="4826" w:type="dxa"/>
                </w:tcPr>
                <w:p w14:paraId="27D17715"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rPr>
                  </w:pPr>
                  <w:r w:rsidRPr="0098779C">
                    <w:rPr>
                      <w:sz w:val="18"/>
                      <w:szCs w:val="18"/>
                      <w:lang w:val="fr-FR"/>
                    </w:rPr>
                    <w:t></w:t>
                  </w:r>
                  <w:r w:rsidRPr="0098779C">
                    <w:rPr>
                      <w:sz w:val="18"/>
                      <w:szCs w:val="18"/>
                      <w:lang w:val="fr-FR"/>
                    </w:rPr>
                    <w:tab/>
                    <w:t xml:space="preserve">Oui </w:t>
                  </w:r>
                </w:p>
              </w:tc>
            </w:tr>
          </w:tbl>
          <w:p w14:paraId="7E0C0270"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ind w:left="737"/>
              <w:rPr>
                <w:sz w:val="18"/>
                <w:szCs w:val="18"/>
                <w:lang w:val="fr-FR"/>
              </w:rPr>
            </w:pPr>
          </w:p>
          <w:p w14:paraId="2DC68AD5" w14:textId="77777777" w:rsidR="008834C6" w:rsidRPr="0098779C" w:rsidRDefault="008834C6" w:rsidP="008834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sz w:val="18"/>
                <w:szCs w:val="18"/>
                <w:lang w:val="fr-FR"/>
              </w:rPr>
            </w:pPr>
            <w:r w:rsidRPr="0098779C">
              <w:rPr>
                <w:sz w:val="18"/>
                <w:szCs w:val="18"/>
                <w:lang w:val="fr-FR"/>
              </w:rPr>
              <w:t>Fermeture des voies de circulation pendant au moins trois heures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4826"/>
            </w:tblGrid>
            <w:tr w:rsidR="008834C6" w:rsidRPr="0098779C" w14:paraId="2F1B8970" w14:textId="77777777" w:rsidTr="00047E8B">
              <w:tc>
                <w:tcPr>
                  <w:tcW w:w="4825" w:type="dxa"/>
                </w:tcPr>
                <w:p w14:paraId="34C8E8DE"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rPr>
                  </w:pPr>
                  <w:r w:rsidRPr="0098779C">
                    <w:rPr>
                      <w:kern w:val="16"/>
                      <w:sz w:val="18"/>
                      <w:szCs w:val="18"/>
                      <w:lang w:val="fr-FR"/>
                    </w:rPr>
                    <w:t></w:t>
                  </w:r>
                  <w:r w:rsidRPr="0098779C">
                    <w:rPr>
                      <w:kern w:val="16"/>
                      <w:sz w:val="18"/>
                      <w:szCs w:val="18"/>
                      <w:lang w:val="fr-FR"/>
                    </w:rPr>
                    <w:tab/>
                  </w:r>
                  <w:r w:rsidRPr="0098779C">
                    <w:rPr>
                      <w:sz w:val="18"/>
                      <w:szCs w:val="18"/>
                      <w:lang w:val="fr-FR" w:eastAsia="nb-NO"/>
                    </w:rPr>
                    <w:t>Non</w:t>
                  </w:r>
                </w:p>
              </w:tc>
              <w:tc>
                <w:tcPr>
                  <w:tcW w:w="4826" w:type="dxa"/>
                </w:tcPr>
                <w:p w14:paraId="1A9A5E2C"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rPr>
                  </w:pPr>
                  <w:r w:rsidRPr="0098779C">
                    <w:rPr>
                      <w:sz w:val="18"/>
                      <w:szCs w:val="18"/>
                      <w:lang w:val="fr-FR"/>
                    </w:rPr>
                    <w:t></w:t>
                  </w:r>
                  <w:r w:rsidRPr="0098779C">
                    <w:rPr>
                      <w:sz w:val="18"/>
                      <w:szCs w:val="18"/>
                      <w:lang w:val="fr-FR"/>
                    </w:rPr>
                    <w:tab/>
                    <w:t>Oui (préciser l’autorité) : …</w:t>
                  </w:r>
                </w:p>
              </w:tc>
            </w:tr>
          </w:tbl>
          <w:p w14:paraId="4E746427" w14:textId="77777777" w:rsidR="008834C6" w:rsidRPr="0098779C" w:rsidRDefault="008834C6" w:rsidP="00047E8B">
            <w:pPr>
              <w:tabs>
                <w:tab w:val="left" w:pos="240"/>
              </w:tabs>
              <w:jc w:val="both"/>
              <w:rPr>
                <w:b/>
                <w:sz w:val="18"/>
                <w:szCs w:val="18"/>
                <w:u w:val="single"/>
                <w:lang w:val="fr-FR"/>
              </w:rPr>
            </w:pPr>
          </w:p>
          <w:p w14:paraId="62331D88" w14:textId="77777777" w:rsidR="008834C6" w:rsidRPr="0098779C" w:rsidRDefault="008834C6" w:rsidP="00047E8B">
            <w:pPr>
              <w:tabs>
                <w:tab w:val="left" w:pos="240"/>
              </w:tabs>
              <w:jc w:val="both"/>
              <w:rPr>
                <w:b/>
                <w:bCs/>
                <w:sz w:val="18"/>
                <w:szCs w:val="18"/>
                <w:u w:val="single"/>
                <w:lang w:val="fr-FR"/>
              </w:rPr>
            </w:pPr>
            <w:r w:rsidRPr="0098779C">
              <w:rPr>
                <w:b/>
                <w:sz w:val="18"/>
                <w:szCs w:val="18"/>
                <w:u w:val="single"/>
                <w:lang w:val="fr-FR"/>
              </w:rPr>
              <w:t>MORTS ET BLESSÉS PARMI LE PERSONNEL DE L’ENTREPRISE DE TRANSPORT DE MARCHANDISES DANGEREUSES</w:t>
            </w:r>
          </w:p>
          <w:p w14:paraId="5E00E3CA" w14:textId="77777777" w:rsidR="008834C6" w:rsidRPr="0098779C" w:rsidRDefault="008834C6" w:rsidP="00047E8B">
            <w:pPr>
              <w:tabs>
                <w:tab w:val="left" w:pos="240"/>
              </w:tabs>
              <w:jc w:val="both"/>
              <w:rPr>
                <w:bCs/>
                <w:sz w:val="18"/>
                <w:szCs w:val="18"/>
                <w:u w:val="single"/>
                <w:lang w:val="fr-FR"/>
              </w:rPr>
            </w:pPr>
          </w:p>
          <w:p w14:paraId="632FA01C" w14:textId="77777777" w:rsidR="008834C6" w:rsidRPr="0098779C" w:rsidRDefault="008834C6" w:rsidP="008834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sz w:val="18"/>
                <w:szCs w:val="18"/>
                <w:lang w:val="fr-FR"/>
              </w:rPr>
            </w:pPr>
            <w:r w:rsidRPr="0098779C">
              <w:rPr>
                <w:sz w:val="18"/>
                <w:szCs w:val="18"/>
                <w:lang w:val="fr-FR"/>
              </w:rPr>
              <w:t>Nombre total de blessés</w:t>
            </w:r>
          </w:p>
          <w:p w14:paraId="351E494F" w14:textId="77777777" w:rsidR="008834C6" w:rsidRPr="0098779C" w:rsidRDefault="008834C6" w:rsidP="008834C6">
            <w:pPr>
              <w:numPr>
                <w:ilvl w:val="0"/>
                <w:numId w:val="5"/>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Dont nombre total de blessures dues à la présence de marchandises dangereuses</w:t>
            </w:r>
          </w:p>
          <w:tbl>
            <w:tblPr>
              <w:tblStyle w:val="TableGrid"/>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3686"/>
              <w:gridCol w:w="2617"/>
            </w:tblGrid>
            <w:tr w:rsidR="008834C6" w:rsidRPr="0098779C" w14:paraId="73D71833" w14:textId="77777777" w:rsidTr="00047E8B">
              <w:tc>
                <w:tcPr>
                  <w:tcW w:w="3348" w:type="dxa"/>
                </w:tcPr>
                <w:p w14:paraId="65EF2E31"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360" w:hanging="360"/>
                    <w:rPr>
                      <w:sz w:val="18"/>
                      <w:szCs w:val="18"/>
                      <w:lang w:val="fr-FR"/>
                    </w:rPr>
                  </w:pPr>
                  <w:r w:rsidRPr="0098779C">
                    <w:rPr>
                      <w:sz w:val="18"/>
                      <w:szCs w:val="18"/>
                      <w:lang w:val="fr-FR"/>
                    </w:rPr>
                    <w:t></w:t>
                  </w:r>
                  <w:r w:rsidRPr="0098779C">
                    <w:rPr>
                      <w:sz w:val="18"/>
                      <w:szCs w:val="18"/>
                      <w:lang w:val="fr-FR"/>
                    </w:rPr>
                    <w:tab/>
                    <w:t>Blessures graves (score &gt; 3 dans la classification AIS</w:t>
                  </w:r>
                  <w:bookmarkStart w:id="9" w:name="_Ref158652448"/>
                  <w:r w:rsidRPr="0098779C">
                    <w:rPr>
                      <w:rStyle w:val="FootnoteReference"/>
                      <w:szCs w:val="18"/>
                      <w:lang w:val="fr-FR"/>
                    </w:rPr>
                    <w:footnoteReference w:id="6"/>
                  </w:r>
                  <w:bookmarkEnd w:id="9"/>
                  <w:r w:rsidRPr="0098779C">
                    <w:rPr>
                      <w:sz w:val="18"/>
                      <w:szCs w:val="18"/>
                      <w:lang w:val="fr-FR"/>
                    </w:rPr>
                    <w:t>): …</w:t>
                  </w:r>
                </w:p>
              </w:tc>
              <w:tc>
                <w:tcPr>
                  <w:tcW w:w="3686" w:type="dxa"/>
                </w:tcPr>
                <w:p w14:paraId="23CC0D7B"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360" w:hanging="360"/>
                    <w:rPr>
                      <w:sz w:val="18"/>
                      <w:szCs w:val="18"/>
                      <w:lang w:val="fr-FR"/>
                    </w:rPr>
                  </w:pPr>
                  <w:r w:rsidRPr="0098779C">
                    <w:rPr>
                      <w:sz w:val="18"/>
                      <w:szCs w:val="18"/>
                      <w:lang w:val="fr-FR"/>
                    </w:rPr>
                    <w:t></w:t>
                  </w:r>
                  <w:r w:rsidRPr="0098779C">
                    <w:rPr>
                      <w:sz w:val="18"/>
                      <w:szCs w:val="18"/>
                      <w:lang w:val="fr-FR"/>
                    </w:rPr>
                    <w:tab/>
                    <w:t>Blessures légères (score &lt; 3 dans la classification AIS</w:t>
                  </w:r>
                  <w:r w:rsidRPr="0098779C">
                    <w:rPr>
                      <w:sz w:val="18"/>
                      <w:szCs w:val="18"/>
                      <w:lang w:val="fr-FR"/>
                    </w:rPr>
                    <w:fldChar w:fldCharType="begin"/>
                  </w:r>
                  <w:r w:rsidRPr="0098779C">
                    <w:rPr>
                      <w:sz w:val="18"/>
                      <w:szCs w:val="18"/>
                      <w:lang w:val="fr-FR"/>
                    </w:rPr>
                    <w:instrText xml:space="preserve"> NOTEREF _Ref158652448 \f  \* MERGEFORMAT </w:instrText>
                  </w:r>
                  <w:r w:rsidRPr="0098779C">
                    <w:rPr>
                      <w:sz w:val="18"/>
                      <w:szCs w:val="18"/>
                      <w:lang w:val="fr-FR"/>
                    </w:rPr>
                    <w:fldChar w:fldCharType="separate"/>
                  </w:r>
                  <w:r w:rsidRPr="0098779C">
                    <w:rPr>
                      <w:rStyle w:val="FootnoteReference"/>
                      <w:szCs w:val="18"/>
                      <w:lang w:val="fr-FR"/>
                    </w:rPr>
                    <w:t>2</w:t>
                  </w:r>
                  <w:r w:rsidRPr="0098779C">
                    <w:rPr>
                      <w:sz w:val="18"/>
                      <w:szCs w:val="18"/>
                      <w:lang w:val="fr-FR"/>
                    </w:rPr>
                    <w:fldChar w:fldCharType="end"/>
                  </w:r>
                  <w:r w:rsidRPr="0098779C">
                    <w:rPr>
                      <w:sz w:val="18"/>
                      <w:szCs w:val="18"/>
                      <w:lang w:val="fr-FR"/>
                    </w:rPr>
                    <w:t>): …</w:t>
                  </w:r>
                </w:p>
              </w:tc>
              <w:tc>
                <w:tcPr>
                  <w:tcW w:w="2617" w:type="dxa"/>
                </w:tcPr>
                <w:p w14:paraId="662DEEF0"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360" w:hanging="360"/>
                    <w:rPr>
                      <w:sz w:val="18"/>
                      <w:szCs w:val="18"/>
                      <w:lang w:val="fr-FR"/>
                    </w:rPr>
                  </w:pPr>
                  <w:r w:rsidRPr="0098779C">
                    <w:rPr>
                      <w:sz w:val="18"/>
                      <w:szCs w:val="18"/>
                      <w:lang w:val="fr-FR"/>
                    </w:rPr>
                    <w:t></w:t>
                  </w:r>
                  <w:r w:rsidRPr="0098779C">
                    <w:rPr>
                      <w:sz w:val="18"/>
                      <w:szCs w:val="18"/>
                      <w:lang w:val="fr-FR"/>
                    </w:rPr>
                    <w:tab/>
                    <w:t>Inconnu</w:t>
                  </w:r>
                </w:p>
                <w:p w14:paraId="0B34636E"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360" w:hanging="360"/>
                    <w:rPr>
                      <w:sz w:val="18"/>
                      <w:szCs w:val="18"/>
                      <w:lang w:val="fr-FR"/>
                    </w:rPr>
                  </w:pPr>
                </w:p>
              </w:tc>
            </w:tr>
          </w:tbl>
          <w:p w14:paraId="1DC840EF" w14:textId="77777777" w:rsidR="008834C6" w:rsidRPr="0098779C" w:rsidRDefault="008834C6" w:rsidP="00047E8B">
            <w:pPr>
              <w:rPr>
                <w:b/>
                <w:sz w:val="18"/>
                <w:szCs w:val="18"/>
                <w:u w:val="single"/>
                <w:lang w:val="fr-FR"/>
              </w:rPr>
            </w:pPr>
          </w:p>
          <w:p w14:paraId="266FD396" w14:textId="77777777" w:rsidR="008834C6" w:rsidRPr="0098779C" w:rsidRDefault="008834C6" w:rsidP="00047E8B">
            <w:pPr>
              <w:rPr>
                <w:b/>
                <w:sz w:val="18"/>
                <w:szCs w:val="18"/>
                <w:lang w:val="fr-FR"/>
              </w:rPr>
            </w:pPr>
            <w:r w:rsidRPr="0098779C">
              <w:rPr>
                <w:b/>
                <w:sz w:val="18"/>
                <w:szCs w:val="18"/>
                <w:u w:val="single"/>
                <w:lang w:val="fr-FR"/>
              </w:rPr>
              <w:t xml:space="preserve">Nature des blessures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8834C6" w:rsidRPr="0098779C" w14:paraId="29DA2BD7" w14:textId="77777777" w:rsidTr="00047E8B">
              <w:tc>
                <w:tcPr>
                  <w:tcW w:w="3217" w:type="dxa"/>
                </w:tcPr>
                <w:p w14:paraId="2B14F543"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eastAsia="nb-NO"/>
                    </w:rPr>
                  </w:pPr>
                  <w:r w:rsidRPr="0098779C">
                    <w:rPr>
                      <w:sz w:val="18"/>
                      <w:szCs w:val="18"/>
                      <w:lang w:val="fr-FR" w:eastAsia="nb-NO"/>
                    </w:rPr>
                    <w:t></w:t>
                  </w:r>
                  <w:r w:rsidRPr="0098779C">
                    <w:rPr>
                      <w:sz w:val="18"/>
                      <w:szCs w:val="18"/>
                      <w:lang w:val="fr-FR" w:eastAsia="nb-NO"/>
                    </w:rPr>
                    <w:tab/>
                    <w:t>Traumatisme: …</w:t>
                  </w:r>
                </w:p>
              </w:tc>
              <w:tc>
                <w:tcPr>
                  <w:tcW w:w="3217" w:type="dxa"/>
                </w:tcPr>
                <w:p w14:paraId="5E11E806"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eastAsia="nb-NO"/>
                    </w:rPr>
                  </w:pPr>
                  <w:r w:rsidRPr="0098779C">
                    <w:rPr>
                      <w:sz w:val="18"/>
                      <w:szCs w:val="18"/>
                      <w:lang w:val="fr-FR" w:eastAsia="nb-NO"/>
                    </w:rPr>
                    <w:t></w:t>
                  </w:r>
                  <w:r w:rsidRPr="0098779C">
                    <w:rPr>
                      <w:sz w:val="18"/>
                      <w:szCs w:val="18"/>
                      <w:lang w:val="fr-FR" w:eastAsia="nb-NO"/>
                    </w:rPr>
                    <w:tab/>
                    <w:t>Brûlure chimique: …</w:t>
                  </w:r>
                </w:p>
              </w:tc>
              <w:tc>
                <w:tcPr>
                  <w:tcW w:w="3217" w:type="dxa"/>
                </w:tcPr>
                <w:p w14:paraId="6FFF2277"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eastAsia="nb-NO"/>
                    </w:rPr>
                  </w:pPr>
                  <w:r w:rsidRPr="0098779C">
                    <w:rPr>
                      <w:sz w:val="18"/>
                      <w:szCs w:val="18"/>
                      <w:lang w:val="fr-FR" w:eastAsia="nb-NO"/>
                    </w:rPr>
                    <w:t></w:t>
                  </w:r>
                  <w:r w:rsidRPr="0098779C">
                    <w:rPr>
                      <w:sz w:val="18"/>
                      <w:szCs w:val="18"/>
                      <w:lang w:val="fr-FR" w:eastAsia="nb-NO"/>
                    </w:rPr>
                    <w:tab/>
                    <w:t>Intoxication: …</w:t>
                  </w:r>
                </w:p>
              </w:tc>
            </w:tr>
            <w:tr w:rsidR="008834C6" w:rsidRPr="0098779C" w14:paraId="670E9FCF" w14:textId="77777777" w:rsidTr="00047E8B">
              <w:tc>
                <w:tcPr>
                  <w:tcW w:w="3217" w:type="dxa"/>
                </w:tcPr>
                <w:p w14:paraId="31D08D48"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eastAsia="nb-NO"/>
                    </w:rPr>
                  </w:pPr>
                  <w:r w:rsidRPr="0098779C">
                    <w:rPr>
                      <w:sz w:val="18"/>
                      <w:szCs w:val="18"/>
                      <w:lang w:val="fr-FR" w:eastAsia="nb-NO"/>
                    </w:rPr>
                    <w:t></w:t>
                  </w:r>
                  <w:r w:rsidRPr="0098779C">
                    <w:rPr>
                      <w:sz w:val="18"/>
                      <w:szCs w:val="18"/>
                      <w:lang w:val="fr-FR" w:eastAsia="nb-NO"/>
                    </w:rPr>
                    <w:tab/>
                    <w:t>Irradiation: …</w:t>
                  </w:r>
                </w:p>
              </w:tc>
              <w:tc>
                <w:tcPr>
                  <w:tcW w:w="3217" w:type="dxa"/>
                </w:tcPr>
                <w:p w14:paraId="28C8C326"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eastAsia="nb-NO"/>
                    </w:rPr>
                  </w:pPr>
                  <w:r w:rsidRPr="0098779C">
                    <w:rPr>
                      <w:sz w:val="18"/>
                      <w:szCs w:val="18"/>
                      <w:lang w:val="fr-FR" w:eastAsia="nb-NO"/>
                    </w:rPr>
                    <w:t></w:t>
                  </w:r>
                  <w:r w:rsidRPr="0098779C">
                    <w:rPr>
                      <w:sz w:val="18"/>
                      <w:szCs w:val="18"/>
                      <w:lang w:val="fr-FR" w:eastAsia="nb-NO"/>
                    </w:rPr>
                    <w:tab/>
                    <w:t>Brûlure thermique: …</w:t>
                  </w:r>
                </w:p>
              </w:tc>
              <w:tc>
                <w:tcPr>
                  <w:tcW w:w="3217" w:type="dxa"/>
                </w:tcPr>
                <w:p w14:paraId="38F340ED"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eastAsia="nb-NO"/>
                    </w:rPr>
                  </w:pPr>
                </w:p>
              </w:tc>
            </w:tr>
          </w:tbl>
          <w:p w14:paraId="3715AEA1" w14:textId="77777777" w:rsidR="008834C6" w:rsidRPr="0098779C" w:rsidRDefault="008834C6" w:rsidP="00047E8B">
            <w:pPr>
              <w:keepNext/>
              <w:keepLines/>
              <w:tabs>
                <w:tab w:val="left" w:pos="74"/>
                <w:tab w:val="left" w:pos="240"/>
                <w:tab w:val="left" w:pos="1366"/>
                <w:tab w:val="left" w:pos="2665"/>
                <w:tab w:val="left" w:pos="3963"/>
                <w:tab w:val="left" w:pos="5256"/>
                <w:tab w:val="left" w:pos="6675"/>
                <w:tab w:val="left" w:pos="7847"/>
                <w:tab w:val="left" w:pos="9146"/>
              </w:tabs>
              <w:rPr>
                <w:bCs/>
                <w:sz w:val="18"/>
                <w:szCs w:val="18"/>
                <w:lang w:val="fr-FR"/>
              </w:rPr>
            </w:pPr>
            <w:r w:rsidRPr="0098779C">
              <w:rPr>
                <w:sz w:val="18"/>
                <w:szCs w:val="18"/>
                <w:lang w:val="fr-FR"/>
              </w:rPr>
              <w:t>Nombre de jours d’hospitalisation (s’il est connu) : …</w:t>
            </w:r>
          </w:p>
          <w:p w14:paraId="55D91594" w14:textId="77777777" w:rsidR="008834C6" w:rsidRPr="0098779C" w:rsidRDefault="008834C6" w:rsidP="008834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sz w:val="18"/>
                <w:szCs w:val="18"/>
                <w:lang w:val="fr-FR"/>
              </w:rPr>
            </w:pPr>
            <w:r w:rsidRPr="0098779C">
              <w:rPr>
                <w:sz w:val="18"/>
                <w:szCs w:val="18"/>
                <w:lang w:val="fr-FR"/>
              </w:rPr>
              <w:t>Nombre total de morts</w:t>
            </w:r>
          </w:p>
          <w:p w14:paraId="041DA65C" w14:textId="77777777" w:rsidR="008834C6" w:rsidRPr="0098779C" w:rsidRDefault="008834C6" w:rsidP="008834C6">
            <w:pPr>
              <w:numPr>
                <w:ilvl w:val="0"/>
                <w:numId w:val="5"/>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Dont nombre de décès dus à la présence de marchandises dangereuses</w:t>
            </w:r>
          </w:p>
          <w:p w14:paraId="0083D7DD" w14:textId="77777777" w:rsidR="008834C6" w:rsidRPr="0098779C" w:rsidRDefault="008834C6" w:rsidP="00047E8B">
            <w:pPr>
              <w:tabs>
                <w:tab w:val="left" w:pos="240"/>
              </w:tabs>
              <w:jc w:val="both"/>
              <w:rPr>
                <w:b/>
                <w:sz w:val="18"/>
                <w:szCs w:val="18"/>
                <w:u w:val="single"/>
                <w:lang w:val="fr-FR"/>
              </w:rPr>
            </w:pPr>
          </w:p>
          <w:p w14:paraId="5CFCF4DA" w14:textId="77777777" w:rsidR="008834C6" w:rsidRPr="0098779C" w:rsidRDefault="008834C6" w:rsidP="00047E8B">
            <w:pPr>
              <w:tabs>
                <w:tab w:val="left" w:pos="240"/>
              </w:tabs>
              <w:jc w:val="both"/>
              <w:rPr>
                <w:b/>
                <w:bCs/>
                <w:sz w:val="18"/>
                <w:szCs w:val="18"/>
                <w:u w:val="single"/>
                <w:lang w:val="fr-FR"/>
              </w:rPr>
            </w:pPr>
            <w:r w:rsidRPr="0098779C">
              <w:rPr>
                <w:b/>
                <w:sz w:val="18"/>
                <w:szCs w:val="18"/>
                <w:u w:val="single"/>
                <w:lang w:val="fr-FR"/>
              </w:rPr>
              <w:t>MORTS ET BLESSÉS PARMI LES PASSAGERS</w:t>
            </w:r>
          </w:p>
          <w:p w14:paraId="6F4A388B" w14:textId="77777777" w:rsidR="008834C6" w:rsidRPr="0098779C" w:rsidRDefault="008834C6" w:rsidP="008834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4" w:hanging="374"/>
              <w:rPr>
                <w:sz w:val="18"/>
                <w:szCs w:val="18"/>
                <w:lang w:val="fr-FR"/>
              </w:rPr>
            </w:pPr>
            <w:r w:rsidRPr="0098779C">
              <w:rPr>
                <w:sz w:val="18"/>
                <w:szCs w:val="18"/>
                <w:lang w:val="fr-FR"/>
              </w:rPr>
              <w:t>Nombre total de blessés</w:t>
            </w:r>
          </w:p>
          <w:p w14:paraId="0D6820A3" w14:textId="77777777" w:rsidR="008834C6" w:rsidRPr="0098779C" w:rsidRDefault="008834C6" w:rsidP="008834C6">
            <w:pPr>
              <w:numPr>
                <w:ilvl w:val="0"/>
                <w:numId w:val="5"/>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Dont nombre total de blessures dues à la présence de marchandises dangereuses</w:t>
            </w:r>
          </w:p>
          <w:tbl>
            <w:tblPr>
              <w:tblStyle w:val="TableGrid"/>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3686"/>
              <w:gridCol w:w="2617"/>
            </w:tblGrid>
            <w:tr w:rsidR="008834C6" w:rsidRPr="0098779C" w14:paraId="0FB3BF94" w14:textId="77777777" w:rsidTr="00047E8B">
              <w:tc>
                <w:tcPr>
                  <w:tcW w:w="3348" w:type="dxa"/>
                </w:tcPr>
                <w:p w14:paraId="6EB8D5AB"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360" w:hanging="360"/>
                    <w:rPr>
                      <w:sz w:val="18"/>
                      <w:szCs w:val="18"/>
                      <w:lang w:val="fr-FR"/>
                    </w:rPr>
                  </w:pPr>
                  <w:r w:rsidRPr="0098779C">
                    <w:rPr>
                      <w:sz w:val="18"/>
                      <w:szCs w:val="18"/>
                      <w:lang w:val="fr-FR"/>
                    </w:rPr>
                    <w:t></w:t>
                  </w:r>
                  <w:r w:rsidRPr="0098779C">
                    <w:rPr>
                      <w:sz w:val="18"/>
                      <w:szCs w:val="18"/>
                      <w:lang w:val="fr-FR"/>
                    </w:rPr>
                    <w:tab/>
                    <w:t>Blessures graves (score &gt; 3 dans la classification AIS</w:t>
                  </w:r>
                  <w:r w:rsidRPr="0098779C">
                    <w:rPr>
                      <w:sz w:val="18"/>
                      <w:szCs w:val="18"/>
                      <w:lang w:val="fr-FR"/>
                    </w:rPr>
                    <w:fldChar w:fldCharType="begin"/>
                  </w:r>
                  <w:r w:rsidRPr="0098779C">
                    <w:rPr>
                      <w:sz w:val="18"/>
                      <w:szCs w:val="18"/>
                      <w:lang w:val="fr-FR"/>
                    </w:rPr>
                    <w:instrText xml:space="preserve"> NOTEREF _Ref158652448 \f  \* MERGEFORMAT </w:instrText>
                  </w:r>
                  <w:r w:rsidRPr="0098779C">
                    <w:rPr>
                      <w:sz w:val="18"/>
                      <w:szCs w:val="18"/>
                      <w:lang w:val="fr-FR"/>
                    </w:rPr>
                    <w:fldChar w:fldCharType="separate"/>
                  </w:r>
                  <w:r w:rsidRPr="0098779C">
                    <w:rPr>
                      <w:rStyle w:val="FootnoteReference"/>
                      <w:szCs w:val="18"/>
                      <w:lang w:val="fr-FR"/>
                    </w:rPr>
                    <w:t>2</w:t>
                  </w:r>
                  <w:r w:rsidRPr="0098779C">
                    <w:rPr>
                      <w:sz w:val="18"/>
                      <w:szCs w:val="18"/>
                      <w:lang w:val="fr-FR"/>
                    </w:rPr>
                    <w:fldChar w:fldCharType="end"/>
                  </w:r>
                  <w:r w:rsidRPr="0098779C">
                    <w:rPr>
                      <w:sz w:val="18"/>
                      <w:szCs w:val="18"/>
                      <w:lang w:val="fr-FR"/>
                    </w:rPr>
                    <w:t>): …</w:t>
                  </w:r>
                </w:p>
              </w:tc>
              <w:tc>
                <w:tcPr>
                  <w:tcW w:w="3686" w:type="dxa"/>
                </w:tcPr>
                <w:p w14:paraId="43E9F3C3"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360" w:hanging="360"/>
                    <w:rPr>
                      <w:sz w:val="18"/>
                      <w:szCs w:val="18"/>
                      <w:lang w:val="fr-FR"/>
                    </w:rPr>
                  </w:pPr>
                  <w:r w:rsidRPr="0098779C">
                    <w:rPr>
                      <w:sz w:val="18"/>
                      <w:szCs w:val="18"/>
                      <w:lang w:val="fr-FR"/>
                    </w:rPr>
                    <w:t></w:t>
                  </w:r>
                  <w:r w:rsidRPr="0098779C">
                    <w:rPr>
                      <w:sz w:val="18"/>
                      <w:szCs w:val="18"/>
                      <w:lang w:val="fr-FR"/>
                    </w:rPr>
                    <w:tab/>
                    <w:t>Blessures légères (score &lt; 3 dans la classification AIS</w:t>
                  </w:r>
                  <w:r w:rsidRPr="0098779C">
                    <w:rPr>
                      <w:sz w:val="18"/>
                      <w:szCs w:val="18"/>
                      <w:lang w:val="fr-FR"/>
                    </w:rPr>
                    <w:fldChar w:fldCharType="begin"/>
                  </w:r>
                  <w:r w:rsidRPr="0098779C">
                    <w:rPr>
                      <w:sz w:val="18"/>
                      <w:szCs w:val="18"/>
                      <w:lang w:val="fr-FR"/>
                    </w:rPr>
                    <w:instrText xml:space="preserve"> NOTEREF _Ref158652448 \f  \* MERGEFORMAT </w:instrText>
                  </w:r>
                  <w:r w:rsidRPr="0098779C">
                    <w:rPr>
                      <w:sz w:val="18"/>
                      <w:szCs w:val="18"/>
                      <w:lang w:val="fr-FR"/>
                    </w:rPr>
                    <w:fldChar w:fldCharType="separate"/>
                  </w:r>
                  <w:r w:rsidRPr="0098779C">
                    <w:rPr>
                      <w:rStyle w:val="FootnoteReference"/>
                      <w:szCs w:val="18"/>
                      <w:lang w:val="fr-FR"/>
                    </w:rPr>
                    <w:t>2</w:t>
                  </w:r>
                  <w:r w:rsidRPr="0098779C">
                    <w:rPr>
                      <w:sz w:val="18"/>
                      <w:szCs w:val="18"/>
                      <w:lang w:val="fr-FR"/>
                    </w:rPr>
                    <w:fldChar w:fldCharType="end"/>
                  </w:r>
                  <w:r w:rsidRPr="0098779C">
                    <w:rPr>
                      <w:sz w:val="18"/>
                      <w:szCs w:val="18"/>
                      <w:lang w:val="fr-FR"/>
                    </w:rPr>
                    <w:t>): …</w:t>
                  </w:r>
                </w:p>
              </w:tc>
              <w:tc>
                <w:tcPr>
                  <w:tcW w:w="2617" w:type="dxa"/>
                </w:tcPr>
                <w:p w14:paraId="01395663"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360" w:hanging="360"/>
                    <w:rPr>
                      <w:sz w:val="18"/>
                      <w:szCs w:val="18"/>
                      <w:lang w:val="fr-FR"/>
                    </w:rPr>
                  </w:pPr>
                  <w:r w:rsidRPr="0098779C">
                    <w:rPr>
                      <w:sz w:val="18"/>
                      <w:szCs w:val="18"/>
                      <w:lang w:val="fr-FR"/>
                    </w:rPr>
                    <w:t></w:t>
                  </w:r>
                  <w:r w:rsidRPr="0098779C">
                    <w:rPr>
                      <w:sz w:val="18"/>
                      <w:szCs w:val="18"/>
                      <w:lang w:val="fr-FR"/>
                    </w:rPr>
                    <w:tab/>
                    <w:t>Inconnu</w:t>
                  </w:r>
                </w:p>
              </w:tc>
            </w:tr>
          </w:tbl>
          <w:p w14:paraId="7DC9394D" w14:textId="77777777" w:rsidR="008834C6" w:rsidRPr="0098779C" w:rsidRDefault="008834C6" w:rsidP="00047E8B">
            <w:pPr>
              <w:rPr>
                <w:b/>
                <w:sz w:val="18"/>
                <w:szCs w:val="18"/>
                <w:u w:val="single"/>
                <w:lang w:val="fr-FR"/>
              </w:rPr>
            </w:pPr>
          </w:p>
          <w:p w14:paraId="2BA82E94" w14:textId="77777777" w:rsidR="008834C6" w:rsidRPr="0098779C" w:rsidRDefault="008834C6" w:rsidP="00047E8B">
            <w:pPr>
              <w:rPr>
                <w:b/>
                <w:sz w:val="18"/>
                <w:szCs w:val="18"/>
                <w:u w:val="single"/>
                <w:lang w:val="fr-FR"/>
              </w:rPr>
            </w:pPr>
            <w:r w:rsidRPr="0098779C">
              <w:rPr>
                <w:b/>
                <w:sz w:val="18"/>
                <w:szCs w:val="18"/>
                <w:u w:val="single"/>
                <w:lang w:val="fr-FR"/>
              </w:rPr>
              <w:t xml:space="preserve">Nature des blessures </w:t>
            </w:r>
          </w:p>
          <w:tbl>
            <w:tblPr>
              <w:tblStyle w:val="TableGrid"/>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8834C6" w:rsidRPr="0098779C" w14:paraId="2FBC8D1F" w14:textId="77777777" w:rsidTr="00047E8B">
              <w:tc>
                <w:tcPr>
                  <w:tcW w:w="3217" w:type="dxa"/>
                </w:tcPr>
                <w:p w14:paraId="6E0FBFB3"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eastAsia="nb-NO"/>
                    </w:rPr>
                  </w:pPr>
                  <w:r w:rsidRPr="0098779C">
                    <w:rPr>
                      <w:sz w:val="18"/>
                      <w:szCs w:val="18"/>
                      <w:lang w:val="fr-FR" w:eastAsia="nb-NO"/>
                    </w:rPr>
                    <w:t></w:t>
                  </w:r>
                  <w:r w:rsidRPr="0098779C">
                    <w:rPr>
                      <w:sz w:val="18"/>
                      <w:szCs w:val="18"/>
                      <w:lang w:val="fr-FR" w:eastAsia="nb-NO"/>
                    </w:rPr>
                    <w:tab/>
                    <w:t>Traumatisme: …</w:t>
                  </w:r>
                </w:p>
              </w:tc>
              <w:tc>
                <w:tcPr>
                  <w:tcW w:w="3217" w:type="dxa"/>
                </w:tcPr>
                <w:p w14:paraId="6D3A315B"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eastAsia="nb-NO"/>
                    </w:rPr>
                  </w:pPr>
                  <w:r w:rsidRPr="0098779C">
                    <w:rPr>
                      <w:sz w:val="18"/>
                      <w:szCs w:val="18"/>
                      <w:lang w:val="fr-FR" w:eastAsia="nb-NO"/>
                    </w:rPr>
                    <w:t></w:t>
                  </w:r>
                  <w:r w:rsidRPr="0098779C">
                    <w:rPr>
                      <w:sz w:val="18"/>
                      <w:szCs w:val="18"/>
                      <w:lang w:val="fr-FR" w:eastAsia="nb-NO"/>
                    </w:rPr>
                    <w:tab/>
                    <w:t>Brûlure chimique: …</w:t>
                  </w:r>
                </w:p>
              </w:tc>
              <w:tc>
                <w:tcPr>
                  <w:tcW w:w="3217" w:type="dxa"/>
                </w:tcPr>
                <w:p w14:paraId="6C846FA9"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eastAsia="nb-NO"/>
                    </w:rPr>
                  </w:pPr>
                  <w:r w:rsidRPr="0098779C">
                    <w:rPr>
                      <w:sz w:val="18"/>
                      <w:szCs w:val="18"/>
                      <w:lang w:val="fr-FR" w:eastAsia="nb-NO"/>
                    </w:rPr>
                    <w:t></w:t>
                  </w:r>
                  <w:r w:rsidRPr="0098779C">
                    <w:rPr>
                      <w:sz w:val="18"/>
                      <w:szCs w:val="18"/>
                      <w:lang w:val="fr-FR" w:eastAsia="nb-NO"/>
                    </w:rPr>
                    <w:tab/>
                    <w:t>Intoxication: …</w:t>
                  </w:r>
                </w:p>
              </w:tc>
            </w:tr>
            <w:tr w:rsidR="008834C6" w:rsidRPr="0098779C" w14:paraId="2DB3E72C" w14:textId="77777777" w:rsidTr="00047E8B">
              <w:tc>
                <w:tcPr>
                  <w:tcW w:w="3217" w:type="dxa"/>
                </w:tcPr>
                <w:p w14:paraId="6F7EB94C"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eastAsia="nb-NO"/>
                    </w:rPr>
                  </w:pPr>
                  <w:r w:rsidRPr="0098779C">
                    <w:rPr>
                      <w:sz w:val="18"/>
                      <w:szCs w:val="18"/>
                      <w:lang w:val="fr-FR" w:eastAsia="nb-NO"/>
                    </w:rPr>
                    <w:t></w:t>
                  </w:r>
                  <w:r w:rsidRPr="0098779C">
                    <w:rPr>
                      <w:sz w:val="18"/>
                      <w:szCs w:val="18"/>
                      <w:lang w:val="fr-FR" w:eastAsia="nb-NO"/>
                    </w:rPr>
                    <w:tab/>
                    <w:t>Irradiation: …</w:t>
                  </w:r>
                </w:p>
              </w:tc>
              <w:tc>
                <w:tcPr>
                  <w:tcW w:w="3217" w:type="dxa"/>
                </w:tcPr>
                <w:p w14:paraId="6B978D0C"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eastAsia="nb-NO"/>
                    </w:rPr>
                  </w:pPr>
                  <w:r w:rsidRPr="0098779C">
                    <w:rPr>
                      <w:sz w:val="18"/>
                      <w:szCs w:val="18"/>
                      <w:lang w:val="fr-FR" w:eastAsia="nb-NO"/>
                    </w:rPr>
                    <w:t></w:t>
                  </w:r>
                  <w:r w:rsidRPr="0098779C">
                    <w:rPr>
                      <w:sz w:val="18"/>
                      <w:szCs w:val="18"/>
                      <w:lang w:val="fr-FR" w:eastAsia="nb-NO"/>
                    </w:rPr>
                    <w:tab/>
                    <w:t>Brûlure thermique: …</w:t>
                  </w:r>
                </w:p>
              </w:tc>
              <w:tc>
                <w:tcPr>
                  <w:tcW w:w="3217" w:type="dxa"/>
                </w:tcPr>
                <w:p w14:paraId="300AE9B1"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eastAsia="nb-NO"/>
                    </w:rPr>
                  </w:pPr>
                </w:p>
              </w:tc>
            </w:tr>
          </w:tbl>
          <w:p w14:paraId="69B83B7A" w14:textId="77777777" w:rsidR="008834C6" w:rsidRPr="0098779C" w:rsidRDefault="008834C6" w:rsidP="00047E8B">
            <w:pPr>
              <w:keepNext/>
              <w:keepLines/>
              <w:tabs>
                <w:tab w:val="left" w:pos="74"/>
                <w:tab w:val="left" w:pos="240"/>
                <w:tab w:val="left" w:pos="1366"/>
                <w:tab w:val="left" w:pos="2665"/>
                <w:tab w:val="left" w:pos="3963"/>
                <w:tab w:val="left" w:pos="5256"/>
                <w:tab w:val="left" w:pos="6675"/>
                <w:tab w:val="left" w:pos="7847"/>
                <w:tab w:val="left" w:pos="9146"/>
              </w:tabs>
              <w:rPr>
                <w:bCs/>
                <w:sz w:val="18"/>
                <w:szCs w:val="18"/>
                <w:lang w:val="fr-FR"/>
              </w:rPr>
            </w:pPr>
            <w:r w:rsidRPr="0098779C">
              <w:rPr>
                <w:sz w:val="18"/>
                <w:szCs w:val="18"/>
                <w:lang w:val="fr-FR"/>
              </w:rPr>
              <w:t>Nombre de jours d’hospitalisation (s’il est connu) : …</w:t>
            </w:r>
          </w:p>
          <w:p w14:paraId="5BCEB5DF" w14:textId="77777777" w:rsidR="008834C6" w:rsidRPr="0098779C" w:rsidRDefault="008834C6" w:rsidP="008834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sz w:val="18"/>
                <w:szCs w:val="18"/>
                <w:lang w:val="fr-FR"/>
              </w:rPr>
            </w:pPr>
            <w:r w:rsidRPr="0098779C">
              <w:rPr>
                <w:sz w:val="18"/>
                <w:szCs w:val="18"/>
                <w:lang w:val="fr-FR"/>
              </w:rPr>
              <w:t>Nombre total de morts</w:t>
            </w:r>
          </w:p>
          <w:p w14:paraId="24242433" w14:textId="77777777" w:rsidR="008834C6" w:rsidRPr="0098779C" w:rsidRDefault="008834C6" w:rsidP="00047E8B">
            <w:pPr>
              <w:tabs>
                <w:tab w:val="left" w:pos="240"/>
              </w:tabs>
              <w:jc w:val="both"/>
              <w:rPr>
                <w:b/>
                <w:sz w:val="18"/>
                <w:szCs w:val="18"/>
                <w:u w:val="single"/>
                <w:lang w:val="fr-FR"/>
              </w:rPr>
            </w:pPr>
            <w:r w:rsidRPr="0098779C">
              <w:rPr>
                <w:sz w:val="18"/>
                <w:szCs w:val="18"/>
                <w:lang w:val="fr-FR"/>
              </w:rPr>
              <w:t>Dont nombre de décès dus à la présence de marchandises dangereuses</w:t>
            </w:r>
            <w:r w:rsidRPr="0098779C">
              <w:rPr>
                <w:b/>
                <w:sz w:val="18"/>
                <w:szCs w:val="18"/>
                <w:u w:val="single"/>
                <w:lang w:val="fr-FR"/>
              </w:rPr>
              <w:t xml:space="preserve"> </w:t>
            </w:r>
          </w:p>
          <w:p w14:paraId="198D797E" w14:textId="77777777" w:rsidR="008834C6" w:rsidRPr="0098779C" w:rsidRDefault="008834C6" w:rsidP="00047E8B">
            <w:pPr>
              <w:tabs>
                <w:tab w:val="left" w:pos="240"/>
              </w:tabs>
              <w:jc w:val="both"/>
              <w:rPr>
                <w:b/>
                <w:sz w:val="18"/>
                <w:szCs w:val="18"/>
                <w:u w:val="single"/>
                <w:lang w:val="fr-FR"/>
              </w:rPr>
            </w:pPr>
          </w:p>
          <w:p w14:paraId="637A9CC1" w14:textId="77777777" w:rsidR="008834C6" w:rsidRPr="0098779C" w:rsidRDefault="008834C6" w:rsidP="00047E8B">
            <w:pPr>
              <w:tabs>
                <w:tab w:val="left" w:pos="240"/>
              </w:tabs>
              <w:jc w:val="both"/>
              <w:rPr>
                <w:b/>
                <w:bCs/>
                <w:sz w:val="18"/>
                <w:szCs w:val="18"/>
                <w:u w:val="single"/>
                <w:lang w:val="fr-FR"/>
              </w:rPr>
            </w:pPr>
            <w:r w:rsidRPr="0098779C">
              <w:rPr>
                <w:b/>
                <w:sz w:val="18"/>
                <w:szCs w:val="18"/>
                <w:u w:val="single"/>
                <w:lang w:val="fr-FR"/>
              </w:rPr>
              <w:t>MORTS ET BLESSÉS PARMI LES INTRUS AYANT EU ACCÈS AUX MARCHANDISES DANGEREUSES</w:t>
            </w:r>
          </w:p>
          <w:p w14:paraId="71DC8AFA" w14:textId="77777777" w:rsidR="008834C6" w:rsidRPr="0098779C" w:rsidRDefault="008834C6" w:rsidP="00047E8B">
            <w:pPr>
              <w:tabs>
                <w:tab w:val="left" w:pos="240"/>
              </w:tabs>
              <w:jc w:val="both"/>
              <w:rPr>
                <w:bCs/>
                <w:sz w:val="18"/>
                <w:szCs w:val="18"/>
                <w:u w:val="single"/>
                <w:lang w:val="fr-FR"/>
              </w:rPr>
            </w:pPr>
          </w:p>
          <w:p w14:paraId="34CC841E" w14:textId="77777777" w:rsidR="008834C6" w:rsidRPr="0098779C" w:rsidRDefault="008834C6" w:rsidP="008834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sz w:val="18"/>
                <w:szCs w:val="18"/>
                <w:lang w:val="fr-FR"/>
              </w:rPr>
            </w:pPr>
            <w:r w:rsidRPr="0098779C">
              <w:rPr>
                <w:sz w:val="18"/>
                <w:szCs w:val="18"/>
                <w:lang w:val="fr-FR"/>
              </w:rPr>
              <w:t>Nombre total de blessés</w:t>
            </w:r>
          </w:p>
          <w:p w14:paraId="24F550EF" w14:textId="77777777" w:rsidR="008834C6" w:rsidRPr="0098779C" w:rsidRDefault="008834C6" w:rsidP="008834C6">
            <w:pPr>
              <w:numPr>
                <w:ilvl w:val="0"/>
                <w:numId w:val="5"/>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Dont nombre total de blessures dues à la présence de marchandises dangereuses</w:t>
            </w:r>
          </w:p>
          <w:tbl>
            <w:tblPr>
              <w:tblStyle w:val="TableGrid"/>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3686"/>
              <w:gridCol w:w="2617"/>
            </w:tblGrid>
            <w:tr w:rsidR="008834C6" w:rsidRPr="0098779C" w14:paraId="1FC9FC89" w14:textId="77777777" w:rsidTr="00047E8B">
              <w:tc>
                <w:tcPr>
                  <w:tcW w:w="3348" w:type="dxa"/>
                </w:tcPr>
                <w:p w14:paraId="722EB916"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360" w:hanging="360"/>
                    <w:rPr>
                      <w:sz w:val="18"/>
                      <w:szCs w:val="18"/>
                      <w:lang w:val="fr-FR"/>
                    </w:rPr>
                  </w:pPr>
                  <w:r w:rsidRPr="0098779C">
                    <w:rPr>
                      <w:sz w:val="18"/>
                      <w:szCs w:val="18"/>
                      <w:lang w:val="fr-FR"/>
                    </w:rPr>
                    <w:t></w:t>
                  </w:r>
                  <w:r w:rsidRPr="0098779C">
                    <w:rPr>
                      <w:sz w:val="18"/>
                      <w:szCs w:val="18"/>
                      <w:lang w:val="fr-FR"/>
                    </w:rPr>
                    <w:tab/>
                    <w:t>Blessures graves (score &gt; 3 dans la classification AIS</w:t>
                  </w:r>
                  <w:r w:rsidRPr="0098779C">
                    <w:rPr>
                      <w:sz w:val="18"/>
                      <w:szCs w:val="18"/>
                      <w:lang w:val="fr-FR"/>
                    </w:rPr>
                    <w:fldChar w:fldCharType="begin"/>
                  </w:r>
                  <w:r w:rsidRPr="0098779C">
                    <w:rPr>
                      <w:sz w:val="18"/>
                      <w:szCs w:val="18"/>
                      <w:lang w:val="fr-FR"/>
                    </w:rPr>
                    <w:instrText xml:space="preserve"> NOTEREF _Ref158652448 \f  \* MERGEFORMAT </w:instrText>
                  </w:r>
                  <w:r w:rsidRPr="0098779C">
                    <w:rPr>
                      <w:sz w:val="18"/>
                      <w:szCs w:val="18"/>
                      <w:lang w:val="fr-FR"/>
                    </w:rPr>
                    <w:fldChar w:fldCharType="separate"/>
                  </w:r>
                  <w:r w:rsidRPr="0098779C">
                    <w:rPr>
                      <w:rStyle w:val="FootnoteReference"/>
                      <w:szCs w:val="18"/>
                      <w:lang w:val="fr-FR"/>
                    </w:rPr>
                    <w:t>2</w:t>
                  </w:r>
                  <w:r w:rsidRPr="0098779C">
                    <w:rPr>
                      <w:sz w:val="18"/>
                      <w:szCs w:val="18"/>
                      <w:lang w:val="fr-FR"/>
                    </w:rPr>
                    <w:fldChar w:fldCharType="end"/>
                  </w:r>
                  <w:r w:rsidRPr="0098779C">
                    <w:rPr>
                      <w:sz w:val="18"/>
                      <w:szCs w:val="18"/>
                      <w:lang w:val="fr-FR"/>
                    </w:rPr>
                    <w:t>): …</w:t>
                  </w:r>
                </w:p>
              </w:tc>
              <w:tc>
                <w:tcPr>
                  <w:tcW w:w="3686" w:type="dxa"/>
                </w:tcPr>
                <w:p w14:paraId="057F8026"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360" w:hanging="360"/>
                    <w:rPr>
                      <w:sz w:val="18"/>
                      <w:szCs w:val="18"/>
                      <w:lang w:val="fr-FR"/>
                    </w:rPr>
                  </w:pPr>
                  <w:r w:rsidRPr="0098779C">
                    <w:rPr>
                      <w:sz w:val="18"/>
                      <w:szCs w:val="18"/>
                      <w:lang w:val="fr-FR"/>
                    </w:rPr>
                    <w:t></w:t>
                  </w:r>
                  <w:r w:rsidRPr="0098779C">
                    <w:rPr>
                      <w:sz w:val="18"/>
                      <w:szCs w:val="18"/>
                      <w:lang w:val="fr-FR"/>
                    </w:rPr>
                    <w:tab/>
                    <w:t>Blessures légères (score &lt; 3 dans la classification AIS</w:t>
                  </w:r>
                  <w:r w:rsidRPr="0098779C">
                    <w:rPr>
                      <w:sz w:val="18"/>
                      <w:szCs w:val="18"/>
                      <w:lang w:val="fr-FR"/>
                    </w:rPr>
                    <w:fldChar w:fldCharType="begin"/>
                  </w:r>
                  <w:r w:rsidRPr="0098779C">
                    <w:rPr>
                      <w:sz w:val="18"/>
                      <w:szCs w:val="18"/>
                      <w:lang w:val="fr-FR"/>
                    </w:rPr>
                    <w:instrText xml:space="preserve"> NOTEREF _Ref158652448 \f  \* MERGEFORMAT </w:instrText>
                  </w:r>
                  <w:r w:rsidRPr="0098779C">
                    <w:rPr>
                      <w:sz w:val="18"/>
                      <w:szCs w:val="18"/>
                      <w:lang w:val="fr-FR"/>
                    </w:rPr>
                    <w:fldChar w:fldCharType="separate"/>
                  </w:r>
                  <w:r w:rsidRPr="0098779C">
                    <w:rPr>
                      <w:rStyle w:val="FootnoteReference"/>
                      <w:szCs w:val="18"/>
                      <w:lang w:val="fr-FR"/>
                    </w:rPr>
                    <w:t>2</w:t>
                  </w:r>
                  <w:r w:rsidRPr="0098779C">
                    <w:rPr>
                      <w:sz w:val="18"/>
                      <w:szCs w:val="18"/>
                      <w:lang w:val="fr-FR"/>
                    </w:rPr>
                    <w:fldChar w:fldCharType="end"/>
                  </w:r>
                  <w:r w:rsidRPr="0098779C">
                    <w:rPr>
                      <w:sz w:val="18"/>
                      <w:szCs w:val="18"/>
                      <w:lang w:val="fr-FR"/>
                    </w:rPr>
                    <w:t>): …</w:t>
                  </w:r>
                </w:p>
              </w:tc>
              <w:tc>
                <w:tcPr>
                  <w:tcW w:w="2617" w:type="dxa"/>
                </w:tcPr>
                <w:p w14:paraId="0763EEBA"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360" w:hanging="360"/>
                    <w:rPr>
                      <w:sz w:val="18"/>
                      <w:szCs w:val="18"/>
                      <w:lang w:val="fr-FR"/>
                    </w:rPr>
                  </w:pPr>
                  <w:r w:rsidRPr="0098779C">
                    <w:rPr>
                      <w:sz w:val="18"/>
                      <w:szCs w:val="18"/>
                      <w:lang w:val="fr-FR"/>
                    </w:rPr>
                    <w:t></w:t>
                  </w:r>
                  <w:r w:rsidRPr="0098779C">
                    <w:rPr>
                      <w:sz w:val="18"/>
                      <w:szCs w:val="18"/>
                      <w:lang w:val="fr-FR"/>
                    </w:rPr>
                    <w:tab/>
                    <w:t>Inconnu</w:t>
                  </w:r>
                </w:p>
              </w:tc>
            </w:tr>
          </w:tbl>
          <w:p w14:paraId="22E9D8A1" w14:textId="77777777" w:rsidR="008834C6" w:rsidRPr="0098779C" w:rsidRDefault="008834C6" w:rsidP="00047E8B">
            <w:pPr>
              <w:rPr>
                <w:b/>
                <w:sz w:val="18"/>
                <w:szCs w:val="18"/>
                <w:u w:val="single"/>
                <w:lang w:val="fr-FR"/>
              </w:rPr>
            </w:pPr>
          </w:p>
          <w:p w14:paraId="00286F8F" w14:textId="77777777" w:rsidR="008834C6" w:rsidRPr="0098779C" w:rsidRDefault="008834C6" w:rsidP="00047E8B">
            <w:pPr>
              <w:rPr>
                <w:b/>
                <w:sz w:val="18"/>
                <w:szCs w:val="18"/>
                <w:u w:val="single"/>
                <w:lang w:val="fr-FR"/>
              </w:rPr>
            </w:pPr>
            <w:r w:rsidRPr="0098779C">
              <w:rPr>
                <w:b/>
                <w:sz w:val="18"/>
                <w:szCs w:val="18"/>
                <w:u w:val="single"/>
                <w:lang w:val="fr-FR"/>
              </w:rPr>
              <w:t xml:space="preserve">Nature des blessures </w:t>
            </w:r>
          </w:p>
          <w:tbl>
            <w:tblPr>
              <w:tblStyle w:val="TableGrid"/>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8834C6" w:rsidRPr="0098779C" w14:paraId="68C237CA" w14:textId="77777777" w:rsidTr="00047E8B">
              <w:tc>
                <w:tcPr>
                  <w:tcW w:w="3217" w:type="dxa"/>
                </w:tcPr>
                <w:p w14:paraId="2A4C76F9"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eastAsia="nb-NO"/>
                    </w:rPr>
                  </w:pPr>
                  <w:r w:rsidRPr="0098779C">
                    <w:rPr>
                      <w:sz w:val="18"/>
                      <w:szCs w:val="18"/>
                      <w:lang w:val="fr-FR" w:eastAsia="nb-NO"/>
                    </w:rPr>
                    <w:t></w:t>
                  </w:r>
                  <w:r w:rsidRPr="0098779C">
                    <w:rPr>
                      <w:sz w:val="18"/>
                      <w:szCs w:val="18"/>
                      <w:lang w:val="fr-FR" w:eastAsia="nb-NO"/>
                    </w:rPr>
                    <w:tab/>
                    <w:t>Traumatisme: …</w:t>
                  </w:r>
                </w:p>
              </w:tc>
              <w:tc>
                <w:tcPr>
                  <w:tcW w:w="3217" w:type="dxa"/>
                </w:tcPr>
                <w:p w14:paraId="527D06E0"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eastAsia="nb-NO"/>
                    </w:rPr>
                  </w:pPr>
                  <w:r w:rsidRPr="0098779C">
                    <w:rPr>
                      <w:sz w:val="18"/>
                      <w:szCs w:val="18"/>
                      <w:lang w:val="fr-FR" w:eastAsia="nb-NO"/>
                    </w:rPr>
                    <w:t></w:t>
                  </w:r>
                  <w:r w:rsidRPr="0098779C">
                    <w:rPr>
                      <w:sz w:val="18"/>
                      <w:szCs w:val="18"/>
                      <w:lang w:val="fr-FR" w:eastAsia="nb-NO"/>
                    </w:rPr>
                    <w:tab/>
                    <w:t>Brûlure chimique: …</w:t>
                  </w:r>
                </w:p>
              </w:tc>
              <w:tc>
                <w:tcPr>
                  <w:tcW w:w="3217" w:type="dxa"/>
                </w:tcPr>
                <w:p w14:paraId="217D8E20"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eastAsia="nb-NO"/>
                    </w:rPr>
                  </w:pPr>
                  <w:r w:rsidRPr="0098779C">
                    <w:rPr>
                      <w:sz w:val="18"/>
                      <w:szCs w:val="18"/>
                      <w:lang w:val="fr-FR" w:eastAsia="nb-NO"/>
                    </w:rPr>
                    <w:t></w:t>
                  </w:r>
                  <w:r w:rsidRPr="0098779C">
                    <w:rPr>
                      <w:sz w:val="18"/>
                      <w:szCs w:val="18"/>
                      <w:lang w:val="fr-FR" w:eastAsia="nb-NO"/>
                    </w:rPr>
                    <w:tab/>
                    <w:t>Intoxication: …</w:t>
                  </w:r>
                </w:p>
              </w:tc>
            </w:tr>
            <w:tr w:rsidR="008834C6" w:rsidRPr="0098779C" w14:paraId="5A6A82C5" w14:textId="77777777" w:rsidTr="00047E8B">
              <w:tc>
                <w:tcPr>
                  <w:tcW w:w="3217" w:type="dxa"/>
                </w:tcPr>
                <w:p w14:paraId="7DE33C3C"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eastAsia="nb-NO"/>
                    </w:rPr>
                  </w:pPr>
                  <w:r w:rsidRPr="0098779C">
                    <w:rPr>
                      <w:sz w:val="18"/>
                      <w:szCs w:val="18"/>
                      <w:lang w:val="fr-FR" w:eastAsia="nb-NO"/>
                    </w:rPr>
                    <w:t></w:t>
                  </w:r>
                  <w:r w:rsidRPr="0098779C">
                    <w:rPr>
                      <w:sz w:val="18"/>
                      <w:szCs w:val="18"/>
                      <w:lang w:val="fr-FR" w:eastAsia="nb-NO"/>
                    </w:rPr>
                    <w:tab/>
                    <w:t>Irradiation: …</w:t>
                  </w:r>
                </w:p>
              </w:tc>
              <w:tc>
                <w:tcPr>
                  <w:tcW w:w="3217" w:type="dxa"/>
                </w:tcPr>
                <w:p w14:paraId="118AD3AB"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eastAsia="nb-NO"/>
                    </w:rPr>
                  </w:pPr>
                  <w:r w:rsidRPr="0098779C">
                    <w:rPr>
                      <w:sz w:val="18"/>
                      <w:szCs w:val="18"/>
                      <w:lang w:val="fr-FR" w:eastAsia="nb-NO"/>
                    </w:rPr>
                    <w:t></w:t>
                  </w:r>
                  <w:r w:rsidRPr="0098779C">
                    <w:rPr>
                      <w:sz w:val="18"/>
                      <w:szCs w:val="18"/>
                      <w:lang w:val="fr-FR" w:eastAsia="nb-NO"/>
                    </w:rPr>
                    <w:tab/>
                    <w:t>Brûlure thermique: …</w:t>
                  </w:r>
                </w:p>
              </w:tc>
              <w:tc>
                <w:tcPr>
                  <w:tcW w:w="3217" w:type="dxa"/>
                </w:tcPr>
                <w:p w14:paraId="15E702FE"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eastAsia="nb-NO"/>
                    </w:rPr>
                  </w:pPr>
                </w:p>
              </w:tc>
            </w:tr>
          </w:tbl>
          <w:p w14:paraId="432797C2" w14:textId="77777777" w:rsidR="008834C6" w:rsidRPr="0098779C" w:rsidRDefault="008834C6" w:rsidP="00047E8B">
            <w:pPr>
              <w:keepNext/>
              <w:keepLines/>
              <w:tabs>
                <w:tab w:val="left" w:pos="74"/>
                <w:tab w:val="left" w:pos="240"/>
                <w:tab w:val="left" w:pos="1366"/>
                <w:tab w:val="left" w:pos="2665"/>
                <w:tab w:val="left" w:pos="3963"/>
                <w:tab w:val="left" w:pos="5256"/>
                <w:tab w:val="left" w:pos="6675"/>
                <w:tab w:val="left" w:pos="7847"/>
                <w:tab w:val="left" w:pos="9146"/>
              </w:tabs>
              <w:rPr>
                <w:bCs/>
                <w:sz w:val="18"/>
                <w:szCs w:val="18"/>
                <w:lang w:val="fr-FR"/>
              </w:rPr>
            </w:pPr>
            <w:r w:rsidRPr="0098779C">
              <w:rPr>
                <w:sz w:val="18"/>
                <w:szCs w:val="18"/>
                <w:lang w:val="fr-FR"/>
              </w:rPr>
              <w:t>Nombre de jours d’hospitalisation (s’il est connu) : …</w:t>
            </w:r>
          </w:p>
          <w:p w14:paraId="60F5BF4C" w14:textId="77777777" w:rsidR="008834C6" w:rsidRPr="0098779C" w:rsidRDefault="008834C6" w:rsidP="008834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sz w:val="18"/>
                <w:szCs w:val="18"/>
                <w:lang w:val="fr-FR"/>
              </w:rPr>
            </w:pPr>
            <w:r w:rsidRPr="0098779C">
              <w:rPr>
                <w:sz w:val="18"/>
                <w:szCs w:val="18"/>
                <w:lang w:val="fr-FR"/>
              </w:rPr>
              <w:t>Nombre total de morts</w:t>
            </w:r>
          </w:p>
          <w:p w14:paraId="4EB8ADEF" w14:textId="77777777" w:rsidR="008834C6" w:rsidRPr="0098779C" w:rsidRDefault="008834C6" w:rsidP="008834C6">
            <w:pPr>
              <w:numPr>
                <w:ilvl w:val="0"/>
                <w:numId w:val="5"/>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Dont nombre de décès dus à la présence de marchandises dangereuses</w:t>
            </w:r>
          </w:p>
        </w:tc>
      </w:tr>
      <w:tr w:rsidR="008834C6" w:rsidRPr="0098779C" w14:paraId="3E95667A" w14:textId="77777777" w:rsidTr="00047E8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45" w:type="dxa"/>
          </w:tblCellMar>
        </w:tblPrEx>
        <w:trPr>
          <w:cantSplit/>
          <w:trHeight w:val="2825"/>
        </w:trPr>
        <w:tc>
          <w:tcPr>
            <w:tcW w:w="5000" w:type="pct"/>
            <w:shd w:val="clear" w:color="auto" w:fill="FFFFFF" w:themeFill="background1"/>
          </w:tcPr>
          <w:p w14:paraId="718EE27C" w14:textId="77777777" w:rsidR="008834C6" w:rsidRPr="0098779C" w:rsidRDefault="008834C6" w:rsidP="00047E8B">
            <w:pPr>
              <w:tabs>
                <w:tab w:val="left" w:pos="240"/>
              </w:tabs>
              <w:jc w:val="both"/>
              <w:rPr>
                <w:b/>
                <w:sz w:val="16"/>
                <w:szCs w:val="16"/>
                <w:u w:val="single"/>
                <w:lang w:val="fr-FR"/>
              </w:rPr>
            </w:pPr>
            <w:r w:rsidRPr="0098779C">
              <w:rPr>
                <w:b/>
                <w:sz w:val="16"/>
                <w:szCs w:val="16"/>
                <w:u w:val="single"/>
                <w:lang w:val="fr-FR"/>
              </w:rPr>
              <w:lastRenderedPageBreak/>
              <w:t>MORTS ET BLESSÉS PARMI LES TIERCES PERSONNES</w:t>
            </w:r>
          </w:p>
          <w:p w14:paraId="11939A59" w14:textId="77777777" w:rsidR="008834C6" w:rsidRPr="0098779C" w:rsidRDefault="008834C6" w:rsidP="00047E8B">
            <w:pPr>
              <w:tabs>
                <w:tab w:val="left" w:pos="240"/>
              </w:tabs>
              <w:jc w:val="both"/>
              <w:rPr>
                <w:b/>
                <w:bCs/>
                <w:sz w:val="16"/>
                <w:szCs w:val="16"/>
                <w:u w:val="single"/>
                <w:lang w:val="fr-FR"/>
              </w:rPr>
            </w:pPr>
          </w:p>
          <w:p w14:paraId="66950000" w14:textId="77777777" w:rsidR="008834C6" w:rsidRPr="0098779C" w:rsidRDefault="008834C6" w:rsidP="008834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sz w:val="16"/>
                <w:szCs w:val="16"/>
                <w:lang w:val="fr-FR"/>
              </w:rPr>
            </w:pPr>
            <w:r w:rsidRPr="0098779C">
              <w:rPr>
                <w:sz w:val="16"/>
                <w:szCs w:val="16"/>
                <w:lang w:val="fr-FR"/>
              </w:rPr>
              <w:t>Nombre total de blessés</w:t>
            </w:r>
          </w:p>
          <w:p w14:paraId="7D2DFEA0" w14:textId="77777777" w:rsidR="008834C6" w:rsidRPr="0098779C" w:rsidRDefault="008834C6" w:rsidP="008834C6">
            <w:pPr>
              <w:numPr>
                <w:ilvl w:val="0"/>
                <w:numId w:val="5"/>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Dont nombre total de blessures dues à la présence de marchandises dangereuses</w:t>
            </w:r>
          </w:p>
          <w:tbl>
            <w:tblPr>
              <w:tblStyle w:val="TableGrid"/>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3686"/>
              <w:gridCol w:w="2617"/>
            </w:tblGrid>
            <w:tr w:rsidR="008834C6" w:rsidRPr="0098779C" w14:paraId="388C244B" w14:textId="77777777" w:rsidTr="00047E8B">
              <w:tc>
                <w:tcPr>
                  <w:tcW w:w="3348" w:type="dxa"/>
                </w:tcPr>
                <w:p w14:paraId="688E3F47"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360" w:hanging="360"/>
                    <w:rPr>
                      <w:sz w:val="18"/>
                      <w:szCs w:val="18"/>
                      <w:lang w:val="fr-FR"/>
                    </w:rPr>
                  </w:pPr>
                  <w:r w:rsidRPr="0098779C">
                    <w:rPr>
                      <w:sz w:val="18"/>
                      <w:szCs w:val="18"/>
                      <w:lang w:val="fr-FR"/>
                    </w:rPr>
                    <w:t></w:t>
                  </w:r>
                  <w:r w:rsidRPr="0098779C">
                    <w:rPr>
                      <w:sz w:val="18"/>
                      <w:szCs w:val="18"/>
                      <w:lang w:val="fr-FR"/>
                    </w:rPr>
                    <w:tab/>
                    <w:t>Blessures graves (score &gt; 3 dans la classification AIS</w:t>
                  </w:r>
                  <w:r w:rsidRPr="0098779C">
                    <w:rPr>
                      <w:sz w:val="18"/>
                      <w:szCs w:val="18"/>
                      <w:lang w:val="fr-FR"/>
                    </w:rPr>
                    <w:fldChar w:fldCharType="begin"/>
                  </w:r>
                  <w:r w:rsidRPr="0098779C">
                    <w:rPr>
                      <w:sz w:val="18"/>
                      <w:szCs w:val="18"/>
                      <w:lang w:val="fr-FR"/>
                    </w:rPr>
                    <w:instrText xml:space="preserve"> NOTEREF _Ref158652448 \f </w:instrText>
                  </w:r>
                  <w:r w:rsidRPr="0098779C">
                    <w:rPr>
                      <w:sz w:val="18"/>
                      <w:szCs w:val="18"/>
                      <w:lang w:val="fr-FR"/>
                    </w:rPr>
                    <w:fldChar w:fldCharType="separate"/>
                  </w:r>
                  <w:r w:rsidRPr="0098779C">
                    <w:rPr>
                      <w:rStyle w:val="FootnoteReference"/>
                      <w:lang w:val="fr-FR"/>
                    </w:rPr>
                    <w:t>2</w:t>
                  </w:r>
                  <w:r w:rsidRPr="0098779C">
                    <w:rPr>
                      <w:sz w:val="18"/>
                      <w:szCs w:val="18"/>
                      <w:lang w:val="fr-FR"/>
                    </w:rPr>
                    <w:fldChar w:fldCharType="end"/>
                  </w:r>
                  <w:r w:rsidRPr="0098779C">
                    <w:rPr>
                      <w:sz w:val="18"/>
                      <w:szCs w:val="18"/>
                      <w:lang w:val="fr-FR"/>
                    </w:rPr>
                    <w:t>): …</w:t>
                  </w:r>
                </w:p>
              </w:tc>
              <w:tc>
                <w:tcPr>
                  <w:tcW w:w="3686" w:type="dxa"/>
                </w:tcPr>
                <w:p w14:paraId="341E6A13"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360" w:hanging="360"/>
                    <w:rPr>
                      <w:sz w:val="18"/>
                      <w:szCs w:val="18"/>
                      <w:lang w:val="fr-FR"/>
                    </w:rPr>
                  </w:pPr>
                  <w:r w:rsidRPr="0098779C">
                    <w:rPr>
                      <w:sz w:val="18"/>
                      <w:szCs w:val="18"/>
                      <w:lang w:val="fr-FR"/>
                    </w:rPr>
                    <w:t></w:t>
                  </w:r>
                  <w:r w:rsidRPr="0098779C">
                    <w:rPr>
                      <w:sz w:val="18"/>
                      <w:szCs w:val="18"/>
                      <w:lang w:val="fr-FR"/>
                    </w:rPr>
                    <w:tab/>
                    <w:t>Blessures légères (score &lt; 3 dans la classification AIS</w:t>
                  </w:r>
                  <w:r w:rsidRPr="0098779C">
                    <w:rPr>
                      <w:sz w:val="18"/>
                      <w:szCs w:val="18"/>
                      <w:lang w:val="fr-FR"/>
                    </w:rPr>
                    <w:fldChar w:fldCharType="begin"/>
                  </w:r>
                  <w:r w:rsidRPr="0098779C">
                    <w:rPr>
                      <w:sz w:val="18"/>
                      <w:szCs w:val="18"/>
                      <w:lang w:val="fr-FR"/>
                    </w:rPr>
                    <w:instrText xml:space="preserve"> NOTEREF _Ref158652448 \f </w:instrText>
                  </w:r>
                  <w:r w:rsidRPr="0098779C">
                    <w:rPr>
                      <w:sz w:val="18"/>
                      <w:szCs w:val="18"/>
                      <w:lang w:val="fr-FR"/>
                    </w:rPr>
                    <w:fldChar w:fldCharType="separate"/>
                  </w:r>
                  <w:r w:rsidRPr="0098779C">
                    <w:rPr>
                      <w:rStyle w:val="FootnoteReference"/>
                      <w:lang w:val="fr-FR"/>
                    </w:rPr>
                    <w:t>2</w:t>
                  </w:r>
                  <w:r w:rsidRPr="0098779C">
                    <w:rPr>
                      <w:sz w:val="18"/>
                      <w:szCs w:val="18"/>
                      <w:lang w:val="fr-FR"/>
                    </w:rPr>
                    <w:fldChar w:fldCharType="end"/>
                  </w:r>
                  <w:r w:rsidRPr="0098779C">
                    <w:rPr>
                      <w:sz w:val="18"/>
                      <w:szCs w:val="18"/>
                      <w:lang w:val="fr-FR"/>
                    </w:rPr>
                    <w:t>): …</w:t>
                  </w:r>
                </w:p>
              </w:tc>
              <w:tc>
                <w:tcPr>
                  <w:tcW w:w="2617" w:type="dxa"/>
                </w:tcPr>
                <w:p w14:paraId="0DD8283B"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360" w:hanging="360"/>
                    <w:rPr>
                      <w:sz w:val="18"/>
                      <w:szCs w:val="18"/>
                      <w:lang w:val="fr-FR"/>
                    </w:rPr>
                  </w:pPr>
                  <w:r w:rsidRPr="0098779C">
                    <w:rPr>
                      <w:sz w:val="18"/>
                      <w:szCs w:val="18"/>
                      <w:lang w:val="fr-FR"/>
                    </w:rPr>
                    <w:t></w:t>
                  </w:r>
                  <w:r w:rsidRPr="0098779C">
                    <w:rPr>
                      <w:sz w:val="18"/>
                      <w:szCs w:val="18"/>
                      <w:lang w:val="fr-FR"/>
                    </w:rPr>
                    <w:tab/>
                    <w:t>Inconnu</w:t>
                  </w:r>
                </w:p>
              </w:tc>
            </w:tr>
          </w:tbl>
          <w:p w14:paraId="7359284F" w14:textId="77777777" w:rsidR="008834C6" w:rsidRDefault="008834C6" w:rsidP="00047E8B">
            <w:pPr>
              <w:rPr>
                <w:b/>
                <w:sz w:val="18"/>
                <w:szCs w:val="18"/>
                <w:u w:val="single"/>
                <w:lang w:val="fr-FR"/>
              </w:rPr>
            </w:pPr>
          </w:p>
          <w:p w14:paraId="3E6C6173" w14:textId="77777777" w:rsidR="008834C6" w:rsidRPr="0098779C" w:rsidRDefault="008834C6" w:rsidP="00047E8B">
            <w:pPr>
              <w:rPr>
                <w:b/>
                <w:sz w:val="18"/>
                <w:szCs w:val="18"/>
                <w:u w:val="single"/>
                <w:lang w:val="fr-FR"/>
              </w:rPr>
            </w:pPr>
            <w:r w:rsidRPr="0098779C">
              <w:rPr>
                <w:b/>
                <w:sz w:val="18"/>
                <w:szCs w:val="18"/>
                <w:u w:val="single"/>
                <w:lang w:val="fr-FR"/>
              </w:rPr>
              <w:t xml:space="preserve">Nature des blessures </w:t>
            </w:r>
          </w:p>
          <w:tbl>
            <w:tblPr>
              <w:tblStyle w:val="TableGrid"/>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8834C6" w:rsidRPr="0098779C" w14:paraId="0E05A50A" w14:textId="77777777" w:rsidTr="00047E8B">
              <w:tc>
                <w:tcPr>
                  <w:tcW w:w="3217" w:type="dxa"/>
                </w:tcPr>
                <w:p w14:paraId="5EE35144"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eastAsia="nb-NO"/>
                    </w:rPr>
                  </w:pPr>
                  <w:r w:rsidRPr="0098779C">
                    <w:rPr>
                      <w:sz w:val="18"/>
                      <w:szCs w:val="18"/>
                      <w:lang w:val="fr-FR" w:eastAsia="nb-NO"/>
                    </w:rPr>
                    <w:t></w:t>
                  </w:r>
                  <w:r w:rsidRPr="0098779C">
                    <w:rPr>
                      <w:sz w:val="18"/>
                      <w:szCs w:val="18"/>
                      <w:lang w:val="fr-FR" w:eastAsia="nb-NO"/>
                    </w:rPr>
                    <w:tab/>
                    <w:t>Traumatisme: …</w:t>
                  </w:r>
                </w:p>
              </w:tc>
              <w:tc>
                <w:tcPr>
                  <w:tcW w:w="3217" w:type="dxa"/>
                </w:tcPr>
                <w:p w14:paraId="51B18B66"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eastAsia="nb-NO"/>
                    </w:rPr>
                  </w:pPr>
                  <w:r w:rsidRPr="0098779C">
                    <w:rPr>
                      <w:sz w:val="18"/>
                      <w:szCs w:val="18"/>
                      <w:lang w:val="fr-FR" w:eastAsia="nb-NO"/>
                    </w:rPr>
                    <w:t></w:t>
                  </w:r>
                  <w:r w:rsidRPr="0098779C">
                    <w:rPr>
                      <w:sz w:val="18"/>
                      <w:szCs w:val="18"/>
                      <w:lang w:val="fr-FR" w:eastAsia="nb-NO"/>
                    </w:rPr>
                    <w:tab/>
                    <w:t>Brûlure chimique: …</w:t>
                  </w:r>
                </w:p>
              </w:tc>
              <w:tc>
                <w:tcPr>
                  <w:tcW w:w="3217" w:type="dxa"/>
                </w:tcPr>
                <w:p w14:paraId="233D9EE6"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eastAsia="nb-NO"/>
                    </w:rPr>
                  </w:pPr>
                  <w:r w:rsidRPr="0098779C">
                    <w:rPr>
                      <w:sz w:val="18"/>
                      <w:szCs w:val="18"/>
                      <w:lang w:val="fr-FR" w:eastAsia="nb-NO"/>
                    </w:rPr>
                    <w:t></w:t>
                  </w:r>
                  <w:r w:rsidRPr="0098779C">
                    <w:rPr>
                      <w:sz w:val="18"/>
                      <w:szCs w:val="18"/>
                      <w:lang w:val="fr-FR" w:eastAsia="nb-NO"/>
                    </w:rPr>
                    <w:tab/>
                    <w:t>Intoxication: …</w:t>
                  </w:r>
                </w:p>
              </w:tc>
            </w:tr>
            <w:tr w:rsidR="008834C6" w:rsidRPr="0098779C" w14:paraId="1EFA8DC1" w14:textId="77777777" w:rsidTr="00047E8B">
              <w:tc>
                <w:tcPr>
                  <w:tcW w:w="3217" w:type="dxa"/>
                </w:tcPr>
                <w:p w14:paraId="09992F0D"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eastAsia="nb-NO"/>
                    </w:rPr>
                  </w:pPr>
                  <w:r w:rsidRPr="0098779C">
                    <w:rPr>
                      <w:sz w:val="18"/>
                      <w:szCs w:val="18"/>
                      <w:lang w:val="fr-FR" w:eastAsia="nb-NO"/>
                    </w:rPr>
                    <w:t></w:t>
                  </w:r>
                  <w:r w:rsidRPr="0098779C">
                    <w:rPr>
                      <w:sz w:val="18"/>
                      <w:szCs w:val="18"/>
                      <w:lang w:val="fr-FR" w:eastAsia="nb-NO"/>
                    </w:rPr>
                    <w:tab/>
                    <w:t>Irradiation: …</w:t>
                  </w:r>
                </w:p>
              </w:tc>
              <w:tc>
                <w:tcPr>
                  <w:tcW w:w="3217" w:type="dxa"/>
                </w:tcPr>
                <w:p w14:paraId="54AEC4F6"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eastAsia="nb-NO"/>
                    </w:rPr>
                  </w:pPr>
                  <w:r w:rsidRPr="0098779C">
                    <w:rPr>
                      <w:sz w:val="18"/>
                      <w:szCs w:val="18"/>
                      <w:lang w:val="fr-FR" w:eastAsia="nb-NO"/>
                    </w:rPr>
                    <w:t></w:t>
                  </w:r>
                  <w:r w:rsidRPr="0098779C">
                    <w:rPr>
                      <w:sz w:val="18"/>
                      <w:szCs w:val="18"/>
                      <w:lang w:val="fr-FR" w:eastAsia="nb-NO"/>
                    </w:rPr>
                    <w:tab/>
                    <w:t>Brûlure thermique: …</w:t>
                  </w:r>
                </w:p>
              </w:tc>
              <w:tc>
                <w:tcPr>
                  <w:tcW w:w="3217" w:type="dxa"/>
                </w:tcPr>
                <w:p w14:paraId="4FC6F6E5"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hanging="360"/>
                    <w:rPr>
                      <w:sz w:val="18"/>
                      <w:szCs w:val="18"/>
                      <w:lang w:val="fr-FR" w:eastAsia="nb-NO"/>
                    </w:rPr>
                  </w:pPr>
                </w:p>
              </w:tc>
            </w:tr>
          </w:tbl>
          <w:p w14:paraId="0D1CE16F" w14:textId="77777777" w:rsidR="008834C6" w:rsidRPr="0098779C" w:rsidRDefault="008834C6" w:rsidP="00047E8B">
            <w:pPr>
              <w:keepNext/>
              <w:keepLines/>
              <w:tabs>
                <w:tab w:val="left" w:pos="74"/>
                <w:tab w:val="left" w:pos="240"/>
                <w:tab w:val="left" w:pos="1366"/>
                <w:tab w:val="left" w:pos="2665"/>
                <w:tab w:val="left" w:pos="3963"/>
                <w:tab w:val="left" w:pos="5256"/>
                <w:tab w:val="left" w:pos="6675"/>
                <w:tab w:val="left" w:pos="7847"/>
                <w:tab w:val="left" w:pos="9146"/>
              </w:tabs>
              <w:rPr>
                <w:bCs/>
                <w:sz w:val="16"/>
                <w:szCs w:val="16"/>
                <w:lang w:val="fr-FR"/>
              </w:rPr>
            </w:pPr>
            <w:r w:rsidRPr="0098779C">
              <w:rPr>
                <w:sz w:val="16"/>
                <w:szCs w:val="16"/>
                <w:lang w:val="fr-FR"/>
              </w:rPr>
              <w:t>Nombre de jours d’hospitalisation (s’il est connu) : …</w:t>
            </w:r>
          </w:p>
          <w:p w14:paraId="28011B45" w14:textId="77777777" w:rsidR="008834C6" w:rsidRPr="0098779C" w:rsidRDefault="008834C6" w:rsidP="008834C6">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sz w:val="16"/>
                <w:szCs w:val="16"/>
                <w:lang w:val="fr-FR"/>
              </w:rPr>
            </w:pPr>
            <w:r w:rsidRPr="0098779C">
              <w:rPr>
                <w:sz w:val="16"/>
                <w:szCs w:val="16"/>
                <w:lang w:val="fr-FR"/>
              </w:rPr>
              <w:t>Nombre total de morts</w:t>
            </w:r>
          </w:p>
          <w:p w14:paraId="4D7FE588" w14:textId="77777777" w:rsidR="008834C6" w:rsidRPr="0098779C" w:rsidRDefault="008834C6" w:rsidP="008834C6">
            <w:pPr>
              <w:numPr>
                <w:ilvl w:val="0"/>
                <w:numId w:val="5"/>
              </w:numPr>
              <w:tabs>
                <w:tab w:val="left" w:pos="74"/>
                <w:tab w:val="left" w:pos="1366"/>
                <w:tab w:val="left" w:pos="2665"/>
                <w:tab w:val="left" w:pos="3963"/>
                <w:tab w:val="left" w:pos="5256"/>
                <w:tab w:val="left" w:pos="6555"/>
                <w:tab w:val="left" w:pos="7847"/>
                <w:tab w:val="left" w:pos="9146"/>
              </w:tabs>
              <w:spacing w:line="240" w:lineRule="auto"/>
              <w:rPr>
                <w:bCs/>
                <w:u w:val="single"/>
                <w:lang w:val="fr-FR"/>
              </w:rPr>
            </w:pPr>
            <w:r w:rsidRPr="0098779C">
              <w:rPr>
                <w:sz w:val="16"/>
                <w:szCs w:val="16"/>
                <w:lang w:val="fr-FR"/>
              </w:rPr>
              <w:t>Dont nombre de décès dus à la présence de marchandises dangereuses</w:t>
            </w:r>
          </w:p>
        </w:tc>
      </w:tr>
    </w:tbl>
    <w:p w14:paraId="04892885" w14:textId="77777777" w:rsidR="008834C6" w:rsidRPr="0098779C" w:rsidRDefault="008834C6" w:rsidP="008834C6">
      <w:pPr>
        <w:rPr>
          <w:lang w:val="fr-FR" w:eastAsia="nb-NO"/>
        </w:rPr>
      </w:pPr>
    </w:p>
    <w:tbl>
      <w:tblPr>
        <w:tblStyle w:val="TableGrid"/>
        <w:tblW w:w="9634" w:type="dxa"/>
        <w:tblLook w:val="04A0" w:firstRow="1" w:lastRow="0" w:firstColumn="1" w:lastColumn="0" w:noHBand="0" w:noVBand="1"/>
      </w:tblPr>
      <w:tblGrid>
        <w:gridCol w:w="9634"/>
      </w:tblGrid>
      <w:tr w:rsidR="008834C6" w:rsidRPr="0098779C" w14:paraId="1BE0BE40" w14:textId="77777777" w:rsidTr="00047E8B">
        <w:tc>
          <w:tcPr>
            <w:tcW w:w="9634" w:type="dxa"/>
          </w:tcPr>
          <w:p w14:paraId="1CE433C3" w14:textId="77777777" w:rsidR="008834C6" w:rsidRPr="0098779C" w:rsidRDefault="008834C6"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bCs/>
                <w:color w:val="00000A"/>
                <w:sz w:val="16"/>
                <w:szCs w:val="16"/>
                <w:u w:val="single"/>
                <w:lang w:val="fr-FR" w:eastAsia="zh-CN"/>
              </w:rPr>
            </w:pPr>
            <w:r w:rsidRPr="0098779C">
              <w:rPr>
                <w:bCs/>
                <w:color w:val="00000A"/>
                <w:sz w:val="16"/>
                <w:szCs w:val="16"/>
                <w:u w:val="single"/>
                <w:lang w:val="fr-FR" w:eastAsia="zh-CN"/>
              </w:rPr>
              <w:t>DESCRIPTION COMPLÉMENTAIRE :</w:t>
            </w:r>
          </w:p>
          <w:p w14:paraId="79A27137" w14:textId="77777777" w:rsidR="008834C6" w:rsidRPr="0098779C" w:rsidRDefault="008834C6"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bCs/>
                <w:color w:val="00000A"/>
                <w:sz w:val="16"/>
                <w:szCs w:val="16"/>
                <w:u w:val="single"/>
                <w:lang w:val="fr-FR" w:eastAsia="zh-CN"/>
              </w:rPr>
            </w:pPr>
          </w:p>
          <w:p w14:paraId="67DE3FB7" w14:textId="77777777" w:rsidR="008834C6" w:rsidRPr="0098779C" w:rsidRDefault="008834C6"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bCs/>
                <w:color w:val="00000A"/>
                <w:sz w:val="16"/>
                <w:szCs w:val="16"/>
                <w:lang w:val="fr-FR" w:eastAsia="zh-CN"/>
              </w:rPr>
            </w:pPr>
            <w:r w:rsidRPr="0098779C">
              <w:rPr>
                <w:bCs/>
                <w:color w:val="00000A"/>
                <w:sz w:val="16"/>
                <w:szCs w:val="16"/>
                <w:lang w:val="fr-FR" w:eastAsia="zh-CN"/>
              </w:rPr>
              <w:t>………………………………………………………………………………………………………………………….</w:t>
            </w:r>
          </w:p>
          <w:p w14:paraId="543F4FAF" w14:textId="77777777" w:rsidR="008834C6" w:rsidRPr="0098779C" w:rsidRDefault="008834C6"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color w:val="00000A"/>
                <w:highlight w:val="lightGray"/>
                <w:u w:val="single"/>
                <w:lang w:val="fr-FR" w:eastAsia="zh-CN"/>
              </w:rPr>
            </w:pPr>
          </w:p>
        </w:tc>
      </w:tr>
    </w:tbl>
    <w:p w14:paraId="17EF5047" w14:textId="77777777" w:rsidR="008834C6" w:rsidRPr="0098779C" w:rsidRDefault="008834C6" w:rsidP="008834C6">
      <w:pPr>
        <w:rPr>
          <w:lang w:val="fr-FR" w:eastAsia="nb-NO"/>
        </w:rPr>
      </w:pPr>
    </w:p>
    <w:p w14:paraId="52E78204" w14:textId="77777777" w:rsidR="008834C6" w:rsidRPr="0098779C" w:rsidRDefault="008834C6" w:rsidP="008834C6">
      <w:pPr>
        <w:spacing w:after="200" w:line="276" w:lineRule="auto"/>
        <w:rPr>
          <w:lang w:val="fr-FR" w:eastAsia="nb-NO"/>
        </w:rPr>
      </w:pPr>
      <w:r w:rsidRPr="0098779C">
        <w:rPr>
          <w:lang w:val="fr-FR" w:eastAsia="nb-NO"/>
        </w:rPr>
        <w:br w:type="page"/>
      </w:r>
      <w:r w:rsidRPr="0098779C">
        <w:rPr>
          <w:rFonts w:ascii="Arial" w:hAnsi="Arial" w:cs="Arial"/>
          <w:noProof/>
          <w:sz w:val="18"/>
          <w:szCs w:val="18"/>
          <w:lang w:val="fr-FR"/>
        </w:rPr>
        <w:lastRenderedPageBreak/>
        <mc:AlternateContent>
          <mc:Choice Requires="wps">
            <w:drawing>
              <wp:anchor distT="0" distB="0" distL="114300" distR="114300" simplePos="0" relativeHeight="251656192" behindDoc="1" locked="0" layoutInCell="0" allowOverlap="1" wp14:anchorId="56E84007" wp14:editId="26ED3465">
                <wp:simplePos x="0" y="0"/>
                <wp:positionH relativeFrom="margin">
                  <wp:posOffset>-1478380</wp:posOffset>
                </wp:positionH>
                <wp:positionV relativeFrom="margin">
                  <wp:posOffset>3750436</wp:posOffset>
                </wp:positionV>
                <wp:extent cx="9055221" cy="4486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055221" cy="4486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525235" w14:textId="77777777" w:rsidR="008834C6" w:rsidRDefault="008834C6" w:rsidP="008834C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Ne pas supprimer cette page</w:t>
                            </w:r>
                          </w:p>
                          <w:p w14:paraId="0B28A0A3" w14:textId="77777777" w:rsidR="008834C6" w:rsidRDefault="008834C6" w:rsidP="008834C6">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6E84007" id="Text Box 8" o:spid="_x0000_s1032" type="#_x0000_t202" style="position:absolute;margin-left:-116.4pt;margin-top:295.3pt;width:713pt;height:35.3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" o:allowincell="f" filled="f" stroked="f">
                <v:stroke joinstyle="round"/>
                <o:lock v:ext="edit" shapetype="t"/>
                <v:textbox>
                  <w:txbxContent>
                    <w:p w14:paraId="62525235" w14:textId="77777777" w:rsidR="008834C6" w:rsidRDefault="008834C6" w:rsidP="008834C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Ne pas supprimer cette page</w:t>
                      </w:r>
                    </w:p>
                    <w:p w14:paraId="0B28A0A3" w14:textId="77777777" w:rsidR="008834C6" w:rsidRDefault="008834C6" w:rsidP="008834C6">
                      <w:pPr>
                        <w:pStyle w:val="NormalWeb"/>
                        <w:spacing w:before="0" w:beforeAutospacing="0" w:after="0" w:afterAutospacing="0"/>
                        <w:jc w:val="center"/>
                      </w:pPr>
                    </w:p>
                  </w:txbxContent>
                </v:textbox>
                <w10:wrap anchorx="margin" anchory="margin"/>
              </v:shape>
            </w:pict>
          </mc:Fallback>
        </mc:AlternateContent>
      </w:r>
      <w:r w:rsidRPr="0098779C">
        <w:rPr>
          <w:lang w:val="fr-FR" w:eastAsia="nb-NO"/>
        </w:rPr>
        <w:br w:type="page"/>
      </w:r>
    </w:p>
    <w:p w14:paraId="1673C592" w14:textId="77777777" w:rsidR="008834C6" w:rsidRPr="0098779C" w:rsidRDefault="008834C6" w:rsidP="008834C6">
      <w:pPr>
        <w:spacing w:before="60" w:after="60"/>
        <w:rPr>
          <w:lang w:val="fr-FR" w:eastAsia="nb-NO"/>
        </w:rPr>
      </w:pPr>
    </w:p>
    <w:p w14:paraId="726F3E03" w14:textId="77777777" w:rsidR="008834C6" w:rsidRPr="0098779C" w:rsidRDefault="008834C6" w:rsidP="008834C6">
      <w:pPr>
        <w:pStyle w:val="SingleTxtG"/>
        <w:spacing w:before="60" w:after="60"/>
        <w:rPr>
          <w:lang w:val="fr-FR"/>
        </w:rPr>
      </w:pPr>
      <w:r w:rsidRPr="0098779C">
        <w:rPr>
          <w:lang w:val="fr-FR"/>
        </w:rPr>
        <w:t>Dans l’ADN, modifier le 1.8.5.4 comme suit :</w:t>
      </w:r>
    </w:p>
    <w:p w14:paraId="30AB0056" w14:textId="77777777" w:rsidR="008834C6" w:rsidRPr="0098779C" w:rsidRDefault="008834C6" w:rsidP="008834C6">
      <w:pPr>
        <w:keepNext/>
        <w:keepLines/>
        <w:tabs>
          <w:tab w:val="right" w:pos="851"/>
        </w:tabs>
        <w:spacing w:before="60" w:after="60"/>
        <w:jc w:val="center"/>
        <w:rPr>
          <w:b/>
          <w:lang w:val="fr-FR"/>
        </w:rPr>
      </w:pPr>
      <w:r w:rsidRPr="0098779C">
        <w:rPr>
          <w:lang w:val="fr-FR"/>
        </w:rPr>
        <w:t>« </w:t>
      </w:r>
      <w:r w:rsidRPr="0098779C">
        <w:rPr>
          <w:b/>
          <w:bCs/>
          <w:lang w:val="fr-FR"/>
        </w:rPr>
        <w:t xml:space="preserve">Rapport sur des événements survenus pendant le transport de marchandises dangereuses </w:t>
      </w:r>
      <w:r w:rsidRPr="0098779C">
        <w:rPr>
          <w:b/>
          <w:bCs/>
          <w:lang w:val="fr-FR"/>
        </w:rPr>
        <w:br/>
        <w:t>conformément à la section 1.8.5 de l’ADN</w:t>
      </w:r>
    </w:p>
    <w:p w14:paraId="2B38B7D6" w14:textId="77777777" w:rsidR="008834C6" w:rsidRPr="0098779C" w:rsidRDefault="008834C6" w:rsidP="008834C6">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b/>
          <w:color w:val="0066FF"/>
          <w:sz w:val="18"/>
          <w:szCs w:val="18"/>
          <w:lang w:val="fr-FR"/>
        </w:rPr>
      </w:pPr>
      <w:r w:rsidRPr="0098779C">
        <w:rPr>
          <w:b/>
          <w:color w:val="0066FF"/>
          <w:sz w:val="18"/>
          <w:szCs w:val="18"/>
          <w:lang w:val="fr-FR"/>
        </w:rPr>
        <w:t>Rapport à courte échéance (à soumettre sous 72 heures)</w:t>
      </w:r>
    </w:p>
    <w:p w14:paraId="39F1695B" w14:textId="77777777" w:rsidR="008834C6" w:rsidRPr="0098779C" w:rsidRDefault="008834C6" w:rsidP="008834C6">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firstLine="10"/>
        <w:jc w:val="center"/>
        <w:rPr>
          <w:b/>
          <w:bCs/>
          <w:color w:val="000000"/>
          <w:u w:val="single"/>
          <w:lang w:val="fr-FR" w:eastAsia="zh-CN"/>
        </w:rPr>
      </w:pPr>
    </w:p>
    <w:p w14:paraId="7D638F03" w14:textId="77777777" w:rsidR="008834C6" w:rsidRPr="0098779C" w:rsidRDefault="008834C6" w:rsidP="008834C6">
      <w:pPr>
        <w:spacing w:before="60" w:after="60"/>
        <w:rPr>
          <w:sz w:val="18"/>
          <w:szCs w:val="18"/>
          <w:lang w:val="fr-FR"/>
        </w:rPr>
      </w:pPr>
      <w:r w:rsidRPr="0098779C">
        <w:rPr>
          <w:sz w:val="18"/>
          <w:szCs w:val="18"/>
          <w:lang w:val="fr-FR"/>
        </w:rPr>
        <w:t>Date du rapport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9629"/>
      </w:tblGrid>
      <w:tr w:rsidR="008834C6" w:rsidRPr="0098779C" w14:paraId="7407EA0E" w14:textId="77777777" w:rsidTr="00047E8B">
        <w:trPr>
          <w:trHeight w:val="1291"/>
        </w:trPr>
        <w:tc>
          <w:tcPr>
            <w:tcW w:w="5000" w:type="pct"/>
            <w:tcBorders>
              <w:top w:val="single" w:sz="4" w:space="0" w:color="00000A"/>
              <w:left w:val="single" w:sz="4" w:space="0" w:color="00000A"/>
              <w:bottom w:val="single" w:sz="4" w:space="0" w:color="00000A"/>
              <w:right w:val="single" w:sz="4" w:space="0" w:color="00000A"/>
            </w:tcBorders>
            <w:shd w:val="clear" w:color="auto" w:fill="auto"/>
          </w:tcPr>
          <w:p w14:paraId="6F7266D0" w14:textId="77777777" w:rsidR="008834C6" w:rsidRPr="0098779C" w:rsidRDefault="008834C6" w:rsidP="00047E8B">
            <w:pPr>
              <w:keepNext/>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firstLine="10"/>
              <w:rPr>
                <w:color w:val="00000A"/>
                <w:sz w:val="18"/>
                <w:szCs w:val="18"/>
                <w:lang w:val="fr-FR" w:eastAsia="zh-CN"/>
              </w:rPr>
            </w:pPr>
          </w:p>
          <w:p w14:paraId="12DF3C2A" w14:textId="77777777" w:rsidR="008834C6" w:rsidRPr="0098779C" w:rsidRDefault="008834C6" w:rsidP="00047E8B">
            <w:pPr>
              <w:keepNext/>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firstLine="10"/>
              <w:rPr>
                <w:color w:val="00000A"/>
                <w:sz w:val="18"/>
                <w:szCs w:val="18"/>
                <w:lang w:val="fr-FR" w:eastAsia="zh-CN"/>
              </w:rPr>
            </w:pPr>
            <w:r w:rsidRPr="0098779C">
              <w:rPr>
                <w:i/>
                <w:sz w:val="18"/>
                <w:szCs w:val="18"/>
                <w:lang w:val="fr-FR"/>
              </w:rPr>
              <w:t>Entreprise :</w:t>
            </w:r>
            <w:r w:rsidRPr="0098779C">
              <w:rPr>
                <w:i/>
                <w:color w:val="4F81BD" w:themeColor="accent1"/>
                <w:sz w:val="18"/>
                <w:szCs w:val="18"/>
                <w:lang w:val="fr-FR" w:eastAsia="zh-CN"/>
              </w:rPr>
              <w:t xml:space="preserve"> </w:t>
            </w:r>
            <w:r w:rsidRPr="0098779C">
              <w:rPr>
                <w:color w:val="00000A"/>
                <w:sz w:val="18"/>
                <w:szCs w:val="18"/>
                <w:lang w:val="fr-FR" w:eastAsia="zh-CN"/>
              </w:rPr>
              <w:t>..............................................................................................……………………</w:t>
            </w:r>
          </w:p>
          <w:p w14:paraId="1913E1D0" w14:textId="77777777" w:rsidR="008834C6" w:rsidRPr="0098779C" w:rsidRDefault="008834C6" w:rsidP="00047E8B">
            <w:pPr>
              <w:keepNext/>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firstLine="10"/>
              <w:rPr>
                <w:color w:val="00000A"/>
                <w:sz w:val="18"/>
                <w:szCs w:val="18"/>
                <w:lang w:val="fr-FR" w:eastAsia="zh-CN"/>
              </w:rPr>
            </w:pPr>
          </w:p>
          <w:p w14:paraId="2ACAB823" w14:textId="77777777" w:rsidR="008834C6" w:rsidRPr="0098779C" w:rsidRDefault="008834C6" w:rsidP="00047E8B">
            <w:pPr>
              <w:keepNext/>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firstLine="10"/>
              <w:rPr>
                <w:color w:val="00000A"/>
                <w:sz w:val="18"/>
                <w:szCs w:val="18"/>
                <w:lang w:val="fr-FR" w:eastAsia="zh-CN"/>
              </w:rPr>
            </w:pPr>
            <w:r w:rsidRPr="0098779C">
              <w:rPr>
                <w:i/>
                <w:sz w:val="18"/>
                <w:szCs w:val="18"/>
                <w:lang w:val="fr-FR"/>
              </w:rPr>
              <w:t xml:space="preserve">Adresse </w:t>
            </w:r>
            <w:r w:rsidRPr="0098779C">
              <w:rPr>
                <w:sz w:val="18"/>
                <w:szCs w:val="18"/>
                <w:lang w:val="fr-FR" w:eastAsia="zh-CN"/>
              </w:rPr>
              <w:t xml:space="preserve">: </w:t>
            </w:r>
            <w:r w:rsidRPr="0098779C">
              <w:rPr>
                <w:color w:val="00000A"/>
                <w:sz w:val="18"/>
                <w:szCs w:val="18"/>
                <w:lang w:val="fr-FR" w:eastAsia="zh-CN"/>
              </w:rPr>
              <w:t>.......................................................................................................................................</w:t>
            </w:r>
          </w:p>
          <w:p w14:paraId="3E06ECCF" w14:textId="77777777" w:rsidR="008834C6" w:rsidRPr="0098779C" w:rsidRDefault="008834C6" w:rsidP="00047E8B">
            <w:pPr>
              <w:keepNext/>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firstLine="10"/>
              <w:rPr>
                <w:sz w:val="18"/>
                <w:szCs w:val="18"/>
                <w:lang w:val="fr-FR" w:eastAsia="zh-CN"/>
              </w:rPr>
            </w:pPr>
            <w:r w:rsidRPr="0098779C">
              <w:rPr>
                <w:sz w:val="18"/>
                <w:szCs w:val="18"/>
                <w:lang w:val="fr-FR" w:eastAsia="zh-CN"/>
              </w:rPr>
              <w:t xml:space="preserve">                </w:t>
            </w:r>
          </w:p>
          <w:p w14:paraId="2AB78FBA" w14:textId="77777777" w:rsidR="008834C6" w:rsidRPr="0098779C" w:rsidRDefault="008834C6" w:rsidP="00047E8B">
            <w:pPr>
              <w:keepNext/>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firstLine="10"/>
              <w:rPr>
                <w:i/>
                <w:sz w:val="18"/>
                <w:szCs w:val="18"/>
                <w:lang w:val="fr-FR"/>
              </w:rPr>
            </w:pPr>
            <w:r w:rsidRPr="0098779C">
              <w:rPr>
                <w:i/>
                <w:iCs/>
                <w:sz w:val="18"/>
                <w:szCs w:val="18"/>
                <w:lang w:val="fr-FR"/>
              </w:rPr>
              <w:t xml:space="preserve">Nom de la personne à contacter </w:t>
            </w:r>
            <w:r w:rsidRPr="0098779C">
              <w:rPr>
                <w:i/>
                <w:sz w:val="18"/>
                <w:szCs w:val="18"/>
                <w:lang w:val="fr-FR"/>
              </w:rPr>
              <w:t xml:space="preserve">: .......................................…………       </w:t>
            </w:r>
          </w:p>
          <w:p w14:paraId="5F1193D5" w14:textId="77777777" w:rsidR="008834C6" w:rsidRPr="0098779C" w:rsidRDefault="008834C6" w:rsidP="00047E8B">
            <w:pPr>
              <w:keepNext/>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firstLine="10"/>
              <w:rPr>
                <w:i/>
                <w:sz w:val="18"/>
                <w:szCs w:val="18"/>
                <w:lang w:val="fr-FR"/>
              </w:rPr>
            </w:pPr>
          </w:p>
          <w:p w14:paraId="4061343C" w14:textId="77777777" w:rsidR="008834C6" w:rsidRPr="0098779C" w:rsidRDefault="008834C6" w:rsidP="00047E8B">
            <w:pPr>
              <w:keepNext/>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firstLine="10"/>
              <w:rPr>
                <w:i/>
                <w:sz w:val="18"/>
                <w:szCs w:val="18"/>
                <w:lang w:val="fr-FR"/>
              </w:rPr>
            </w:pPr>
            <w:r w:rsidRPr="0098779C">
              <w:rPr>
                <w:i/>
                <w:iCs/>
                <w:sz w:val="18"/>
                <w:szCs w:val="18"/>
                <w:lang w:val="fr-FR"/>
              </w:rPr>
              <w:t>N</w:t>
            </w:r>
            <w:r w:rsidRPr="0098779C">
              <w:rPr>
                <w:i/>
                <w:iCs/>
                <w:sz w:val="18"/>
                <w:szCs w:val="18"/>
                <w:vertAlign w:val="superscript"/>
                <w:lang w:val="fr-FR"/>
              </w:rPr>
              <w:t>o</w:t>
            </w:r>
            <w:r w:rsidRPr="0098779C">
              <w:rPr>
                <w:i/>
                <w:iCs/>
                <w:sz w:val="18"/>
                <w:szCs w:val="18"/>
                <w:lang w:val="fr-FR"/>
              </w:rPr>
              <w:t xml:space="preserve"> de téléphone:</w:t>
            </w:r>
            <w:r w:rsidRPr="0098779C">
              <w:rPr>
                <w:i/>
                <w:sz w:val="18"/>
                <w:szCs w:val="18"/>
                <w:lang w:val="fr-FR"/>
              </w:rPr>
              <w:t xml:space="preserve"> ............................                                         </w:t>
            </w:r>
            <w:r w:rsidRPr="0098779C">
              <w:rPr>
                <w:i/>
                <w:iCs/>
                <w:sz w:val="18"/>
                <w:szCs w:val="18"/>
                <w:lang w:val="fr-FR"/>
              </w:rPr>
              <w:t>N</w:t>
            </w:r>
            <w:r w:rsidRPr="0098779C">
              <w:rPr>
                <w:i/>
                <w:iCs/>
                <w:sz w:val="18"/>
                <w:szCs w:val="18"/>
                <w:vertAlign w:val="superscript"/>
                <w:lang w:val="fr-FR"/>
              </w:rPr>
              <w:t>o</w:t>
            </w:r>
            <w:r w:rsidRPr="0098779C">
              <w:rPr>
                <w:i/>
                <w:iCs/>
                <w:sz w:val="18"/>
                <w:szCs w:val="18"/>
                <w:lang w:val="fr-FR"/>
              </w:rPr>
              <w:t xml:space="preserve"> de télécopie:</w:t>
            </w:r>
            <w:r w:rsidRPr="0098779C">
              <w:rPr>
                <w:i/>
                <w:sz w:val="18"/>
                <w:szCs w:val="18"/>
                <w:lang w:val="fr-FR"/>
              </w:rPr>
              <w:t xml:space="preserve"> ................................</w:t>
            </w:r>
          </w:p>
          <w:p w14:paraId="6C1DC42D" w14:textId="77777777" w:rsidR="008834C6" w:rsidRPr="0098779C" w:rsidRDefault="008834C6" w:rsidP="00047E8B">
            <w:pPr>
              <w:keepNext/>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firstLine="10"/>
              <w:rPr>
                <w:i/>
                <w:sz w:val="18"/>
                <w:szCs w:val="18"/>
                <w:lang w:val="fr-FR"/>
              </w:rPr>
            </w:pPr>
          </w:p>
          <w:p w14:paraId="4CFBDF25" w14:textId="77777777" w:rsidR="008834C6" w:rsidRPr="0098779C" w:rsidRDefault="008834C6" w:rsidP="00047E8B">
            <w:pPr>
              <w:keepNext/>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firstLine="10"/>
              <w:rPr>
                <w:sz w:val="18"/>
                <w:szCs w:val="18"/>
                <w:lang w:val="fr-FR" w:eastAsia="zh-CN"/>
              </w:rPr>
            </w:pPr>
            <w:r w:rsidRPr="0098779C">
              <w:rPr>
                <w:i/>
                <w:iCs/>
                <w:sz w:val="18"/>
                <w:szCs w:val="18"/>
                <w:lang w:val="fr-FR"/>
              </w:rPr>
              <w:t xml:space="preserve">Adresse électronique : </w:t>
            </w:r>
            <w:r w:rsidRPr="0098779C">
              <w:rPr>
                <w:sz w:val="18"/>
                <w:szCs w:val="18"/>
                <w:lang w:val="fr-FR" w:eastAsia="zh-CN"/>
              </w:rPr>
              <w:t>…………………….</w:t>
            </w:r>
          </w:p>
          <w:p w14:paraId="75AC5E63" w14:textId="77777777" w:rsidR="008834C6" w:rsidRPr="0098779C" w:rsidRDefault="008834C6" w:rsidP="00047E8B">
            <w:pPr>
              <w:keepNext/>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firstLine="10"/>
              <w:rPr>
                <w:sz w:val="18"/>
                <w:szCs w:val="18"/>
                <w:lang w:val="fr-FR" w:eastAsia="zh-CN"/>
              </w:rPr>
            </w:pPr>
          </w:p>
          <w:p w14:paraId="70ADF4E5" w14:textId="77777777" w:rsidR="008834C6" w:rsidRPr="0098779C" w:rsidRDefault="008834C6" w:rsidP="00047E8B">
            <w:pPr>
              <w:keepNext/>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firstLine="10"/>
              <w:rPr>
                <w:sz w:val="18"/>
                <w:szCs w:val="18"/>
                <w:lang w:val="fr-FR" w:eastAsia="zh-CN"/>
              </w:rPr>
            </w:pPr>
            <w:r w:rsidRPr="0098779C">
              <w:rPr>
                <w:i/>
                <w:iCs/>
                <w:sz w:val="18"/>
                <w:szCs w:val="18"/>
                <w:lang w:val="fr-FR"/>
              </w:rPr>
              <w:t>Numéro officiel du bateau (Numéro ENI) :</w:t>
            </w:r>
            <w:r w:rsidRPr="0098779C">
              <w:rPr>
                <w:sz w:val="18"/>
                <w:szCs w:val="18"/>
                <w:lang w:val="fr-FR" w:eastAsia="zh-CN"/>
              </w:rPr>
              <w:t xml:space="preserve"> …………………….</w:t>
            </w:r>
          </w:p>
          <w:p w14:paraId="5C98FBFC" w14:textId="77777777" w:rsidR="008834C6" w:rsidRPr="0098779C" w:rsidRDefault="008834C6" w:rsidP="00047E8B">
            <w:pPr>
              <w:keepNext/>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firstLine="10"/>
              <w:rPr>
                <w:color w:val="00000A"/>
                <w:sz w:val="18"/>
                <w:szCs w:val="18"/>
                <w:lang w:val="fr-FR" w:eastAsia="zh-CN"/>
              </w:rPr>
            </w:pPr>
          </w:p>
        </w:tc>
      </w:tr>
    </w:tbl>
    <w:p w14:paraId="6EAB106C" w14:textId="77777777" w:rsidR="008834C6" w:rsidRPr="0098779C" w:rsidRDefault="008834C6" w:rsidP="008834C6">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jc w:val="center"/>
        <w:rPr>
          <w:rFonts w:ascii="Arial" w:hAnsi="Arial" w:cs="Arial"/>
          <w:i/>
          <w:sz w:val="18"/>
          <w:lang w:val="fr-FR"/>
        </w:rPr>
      </w:pPr>
    </w:p>
    <w:p w14:paraId="33A1EA75" w14:textId="77777777" w:rsidR="008834C6" w:rsidRPr="0098779C" w:rsidRDefault="008834C6" w:rsidP="008834C6">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jc w:val="center"/>
        <w:rPr>
          <w:rFonts w:ascii="Arial" w:hAnsi="Arial" w:cs="Arial"/>
          <w:i/>
          <w:sz w:val="18"/>
          <w:lang w:val="fr-FR"/>
        </w:rPr>
      </w:pPr>
    </w:p>
    <w:p w14:paraId="65AC61A5" w14:textId="77777777" w:rsidR="008834C6" w:rsidRPr="0098779C" w:rsidRDefault="008834C6" w:rsidP="008834C6">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jc w:val="center"/>
        <w:rPr>
          <w:i/>
          <w:lang w:val="fr-FR"/>
        </w:rPr>
      </w:pPr>
      <w:r w:rsidRPr="0098779C">
        <w:rPr>
          <w:i/>
          <w:lang w:val="fr-FR"/>
        </w:rPr>
        <w:t xml:space="preserve">(L’autorité compétente enlèvera cette page de couverture avant de transmettre le rapport) </w:t>
      </w:r>
    </w:p>
    <w:p w14:paraId="212ADA4C" w14:textId="77777777" w:rsidR="008834C6" w:rsidRPr="0098779C" w:rsidRDefault="008834C6" w:rsidP="008834C6">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jc w:val="center"/>
        <w:rPr>
          <w:i/>
          <w:sz w:val="18"/>
          <w:lang w:val="fr-FR"/>
        </w:rPr>
      </w:pPr>
    </w:p>
    <w:p w14:paraId="040569E8" w14:textId="77777777" w:rsidR="008834C6" w:rsidRPr="0098779C" w:rsidRDefault="008834C6" w:rsidP="008834C6">
      <w:pPr>
        <w:tabs>
          <w:tab w:val="left" w:pos="360"/>
          <w:tab w:val="left" w:pos="3686"/>
        </w:tabs>
        <w:spacing w:before="60" w:after="60"/>
        <w:rPr>
          <w:sz w:val="18"/>
          <w:lang w:val="fr-FR"/>
        </w:rPr>
      </w:pPr>
    </w:p>
    <w:p w14:paraId="5EBCAA05" w14:textId="77777777" w:rsidR="008834C6" w:rsidRPr="0098779C" w:rsidRDefault="008834C6" w:rsidP="008834C6">
      <w:pPr>
        <w:tabs>
          <w:tab w:val="left" w:pos="360"/>
          <w:tab w:val="left" w:pos="3686"/>
        </w:tabs>
        <w:spacing w:before="60" w:after="60"/>
        <w:rPr>
          <w:sz w:val="18"/>
          <w:lang w:val="fr-FR"/>
        </w:rPr>
      </w:pPr>
      <w:r w:rsidRPr="0098779C">
        <w:rPr>
          <w:sz w:val="18"/>
          <w:lang w:val="fr-FR"/>
        </w:rPr>
        <w:t>Rapport soumis au nom d’une entreprise agissant en qualité de :</w:t>
      </w:r>
    </w:p>
    <w:p w14:paraId="06D35943" w14:textId="77777777" w:rsidR="008834C6" w:rsidRPr="0098779C" w:rsidRDefault="008834C6" w:rsidP="008834C6">
      <w:pPr>
        <w:tabs>
          <w:tab w:val="left" w:pos="360"/>
          <w:tab w:val="left" w:pos="3686"/>
        </w:tabs>
        <w:spacing w:before="60" w:after="60"/>
        <w:ind w:left="360"/>
        <w:jc w:val="both"/>
        <w:rPr>
          <w:i/>
          <w:sz w:val="18"/>
          <w:lang w:val="fr-FR"/>
        </w:rPr>
      </w:pPr>
      <w:r w:rsidRPr="0098779C">
        <w:rPr>
          <w:i/>
          <w:sz w:val="18"/>
          <w:lang w:val="fr-FR"/>
        </w:rPr>
        <w:t>(Il est possible de cocher plusieurs options)</w:t>
      </w:r>
    </w:p>
    <w:p w14:paraId="751411D7" w14:textId="77777777" w:rsidR="008834C6" w:rsidRPr="0098779C" w:rsidRDefault="008834C6" w:rsidP="008834C6">
      <w:pPr>
        <w:tabs>
          <w:tab w:val="left" w:pos="360"/>
          <w:tab w:val="left" w:pos="3686"/>
        </w:tabs>
        <w:spacing w:before="60" w:after="60"/>
        <w:ind w:left="360"/>
        <w:jc w:val="both"/>
        <w:rPr>
          <w:i/>
          <w:sz w:val="18"/>
          <w:lang w:val="fr-FR"/>
        </w:rPr>
      </w:pPr>
    </w:p>
    <w:p w14:paraId="1DFD4F48" w14:textId="77777777" w:rsidR="008834C6" w:rsidRPr="0098779C" w:rsidRDefault="008834C6" w:rsidP="008834C6">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after="60" w:line="240" w:lineRule="auto"/>
        <w:ind w:left="720"/>
        <w:rPr>
          <w:sz w:val="18"/>
          <w:szCs w:val="18"/>
          <w:lang w:val="fr-FR"/>
        </w:rPr>
      </w:pPr>
      <w:r w:rsidRPr="0098779C">
        <w:rPr>
          <w:sz w:val="18"/>
          <w:szCs w:val="18"/>
          <w:lang w:val="fr-FR"/>
        </w:rPr>
        <w:t>Expéditeur</w:t>
      </w:r>
    </w:p>
    <w:p w14:paraId="19D73F78" w14:textId="77777777" w:rsidR="008834C6" w:rsidRPr="0098779C" w:rsidRDefault="008834C6" w:rsidP="008834C6">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after="60" w:line="240" w:lineRule="auto"/>
        <w:ind w:left="720"/>
        <w:rPr>
          <w:sz w:val="18"/>
          <w:szCs w:val="18"/>
          <w:lang w:val="fr-FR"/>
        </w:rPr>
      </w:pPr>
      <w:r w:rsidRPr="0098779C">
        <w:rPr>
          <w:sz w:val="18"/>
          <w:szCs w:val="18"/>
          <w:lang w:val="fr-FR"/>
        </w:rPr>
        <w:t>Chargeur</w:t>
      </w:r>
    </w:p>
    <w:p w14:paraId="71AAAEEA" w14:textId="77777777" w:rsidR="008834C6" w:rsidRPr="0098779C" w:rsidRDefault="008834C6" w:rsidP="008834C6">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after="60" w:line="240" w:lineRule="auto"/>
        <w:ind w:left="720"/>
        <w:rPr>
          <w:sz w:val="18"/>
          <w:szCs w:val="18"/>
          <w:lang w:val="fr-FR"/>
        </w:rPr>
      </w:pPr>
      <w:r w:rsidRPr="0098779C">
        <w:rPr>
          <w:sz w:val="18"/>
          <w:szCs w:val="18"/>
          <w:lang w:val="fr-FR"/>
        </w:rPr>
        <w:t>Déchargeur</w:t>
      </w:r>
    </w:p>
    <w:p w14:paraId="3C053C6C" w14:textId="77777777" w:rsidR="008834C6" w:rsidRPr="0098779C" w:rsidRDefault="008834C6" w:rsidP="008834C6">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after="60" w:line="240" w:lineRule="auto"/>
        <w:ind w:left="720"/>
        <w:rPr>
          <w:sz w:val="18"/>
          <w:szCs w:val="18"/>
          <w:lang w:val="fr-FR"/>
        </w:rPr>
      </w:pPr>
      <w:r w:rsidRPr="0098779C">
        <w:rPr>
          <w:sz w:val="18"/>
          <w:szCs w:val="18"/>
          <w:lang w:val="fr-FR"/>
        </w:rPr>
        <w:t>Destinataire</w:t>
      </w:r>
    </w:p>
    <w:p w14:paraId="2FEBC6FD" w14:textId="77777777" w:rsidR="008834C6" w:rsidRPr="0098779C" w:rsidRDefault="008834C6" w:rsidP="008834C6">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after="60" w:line="240" w:lineRule="auto"/>
        <w:ind w:left="720"/>
        <w:rPr>
          <w:sz w:val="18"/>
          <w:szCs w:val="18"/>
          <w:lang w:val="fr-FR"/>
        </w:rPr>
      </w:pPr>
      <w:r w:rsidRPr="0098779C">
        <w:rPr>
          <w:sz w:val="18"/>
          <w:szCs w:val="18"/>
          <w:lang w:val="fr-FR"/>
        </w:rPr>
        <w:t>Emballeur</w:t>
      </w:r>
    </w:p>
    <w:p w14:paraId="033DA3E4" w14:textId="77777777" w:rsidR="008834C6" w:rsidRPr="0098779C" w:rsidRDefault="008834C6" w:rsidP="008834C6">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after="60" w:line="240" w:lineRule="auto"/>
        <w:ind w:left="720"/>
        <w:rPr>
          <w:sz w:val="18"/>
          <w:szCs w:val="18"/>
          <w:lang w:val="fr-FR"/>
        </w:rPr>
      </w:pPr>
      <w:r w:rsidRPr="0098779C">
        <w:rPr>
          <w:sz w:val="18"/>
          <w:szCs w:val="18"/>
          <w:lang w:val="fr-FR"/>
        </w:rPr>
        <w:t>Remplisseur</w:t>
      </w:r>
    </w:p>
    <w:p w14:paraId="6EC51C58" w14:textId="77777777" w:rsidR="008834C6" w:rsidRPr="0098779C" w:rsidRDefault="008834C6" w:rsidP="008834C6">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after="60" w:line="240" w:lineRule="auto"/>
        <w:ind w:left="720"/>
        <w:rPr>
          <w:sz w:val="18"/>
          <w:szCs w:val="18"/>
          <w:lang w:val="fr-FR"/>
        </w:rPr>
      </w:pPr>
      <w:r w:rsidRPr="0098779C">
        <w:rPr>
          <w:sz w:val="18"/>
          <w:szCs w:val="18"/>
          <w:lang w:val="fr-FR"/>
        </w:rPr>
        <w:t>Transporteur</w:t>
      </w:r>
    </w:p>
    <w:p w14:paraId="1ADD56DB" w14:textId="77777777" w:rsidR="008834C6" w:rsidRPr="0098779C" w:rsidRDefault="008834C6" w:rsidP="008834C6">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after="60" w:line="240" w:lineRule="auto"/>
        <w:ind w:left="720"/>
        <w:rPr>
          <w:sz w:val="18"/>
          <w:szCs w:val="18"/>
          <w:lang w:val="fr-FR"/>
        </w:rPr>
      </w:pPr>
      <w:r w:rsidRPr="0098779C">
        <w:rPr>
          <w:sz w:val="18"/>
          <w:szCs w:val="18"/>
          <w:lang w:val="fr-FR"/>
        </w:rPr>
        <w:t>Exploitant d’un conteneur-citerne ou d’une citerne mobile</w:t>
      </w:r>
    </w:p>
    <w:p w14:paraId="3859D5EB" w14:textId="77777777" w:rsidR="008834C6" w:rsidRPr="0098779C" w:rsidRDefault="008834C6" w:rsidP="008834C6">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after="60" w:line="240" w:lineRule="auto"/>
        <w:ind w:left="720"/>
        <w:rPr>
          <w:sz w:val="18"/>
          <w:szCs w:val="18"/>
          <w:lang w:val="fr-FR"/>
        </w:rPr>
      </w:pPr>
      <w:r w:rsidRPr="0098779C">
        <w:rPr>
          <w:sz w:val="18"/>
          <w:szCs w:val="18"/>
          <w:lang w:val="fr-FR"/>
        </w:rPr>
        <w:t>Exploitant de la station de réception</w:t>
      </w:r>
    </w:p>
    <w:p w14:paraId="69706159" w14:textId="77777777" w:rsidR="008834C6" w:rsidRPr="0098779C" w:rsidRDefault="008834C6" w:rsidP="008834C6">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after="60" w:line="240" w:lineRule="auto"/>
        <w:ind w:left="720"/>
        <w:rPr>
          <w:sz w:val="18"/>
          <w:szCs w:val="18"/>
          <w:lang w:val="fr-FR" w:eastAsia="nb-NO"/>
        </w:rPr>
      </w:pPr>
      <w:r w:rsidRPr="0098779C">
        <w:rPr>
          <w:sz w:val="18"/>
          <w:szCs w:val="18"/>
          <w:lang w:val="fr-FR"/>
        </w:rPr>
        <w:t>Gestionnaire d’infrastructures de voies navigables</w:t>
      </w:r>
    </w:p>
    <w:p w14:paraId="17539064" w14:textId="77777777" w:rsidR="008834C6" w:rsidRPr="0098779C" w:rsidRDefault="008834C6" w:rsidP="008834C6">
      <w:pPr>
        <w:spacing w:after="200" w:line="276" w:lineRule="auto"/>
        <w:rPr>
          <w:rFonts w:ascii="Arial" w:hAnsi="Arial" w:cs="Arial"/>
          <w:sz w:val="18"/>
          <w:szCs w:val="18"/>
          <w:lang w:val="fr-FR"/>
        </w:rPr>
      </w:pPr>
      <w:r w:rsidRPr="0098779C">
        <w:rPr>
          <w:rFonts w:ascii="Arial" w:hAnsi="Arial" w:cs="Arial"/>
          <w:sz w:val="18"/>
          <w:szCs w:val="18"/>
          <w:lang w:val="fr-FR"/>
        </w:rPr>
        <w:br w:type="page"/>
      </w:r>
    </w:p>
    <w:p w14:paraId="7BD705DF" w14:textId="77777777" w:rsidR="008834C6" w:rsidRPr="0098779C" w:rsidRDefault="008834C6" w:rsidP="008834C6">
      <w:pPr>
        <w:tabs>
          <w:tab w:val="left" w:pos="74"/>
          <w:tab w:val="left" w:pos="240"/>
          <w:tab w:val="left" w:pos="1366"/>
          <w:tab w:val="left" w:pos="2665"/>
          <w:tab w:val="left" w:pos="3686"/>
          <w:tab w:val="left" w:pos="3963"/>
          <w:tab w:val="left" w:pos="5256"/>
          <w:tab w:val="left" w:pos="6555"/>
          <w:tab w:val="left" w:pos="7847"/>
          <w:tab w:val="left" w:pos="9146"/>
        </w:tabs>
        <w:spacing w:line="276" w:lineRule="auto"/>
        <w:rPr>
          <w:rFonts w:ascii="Arial" w:hAnsi="Arial" w:cs="Arial"/>
          <w:sz w:val="18"/>
          <w:szCs w:val="18"/>
          <w:lang w:val="fr-FR"/>
        </w:rPr>
      </w:pPr>
    </w:p>
    <w:tbl>
      <w:tblPr>
        <w:tblStyle w:val="TableGrid"/>
        <w:tblW w:w="5003" w:type="pct"/>
        <w:tblInd w:w="-5" w:type="dxa"/>
        <w:tblLook w:val="04A0" w:firstRow="1" w:lastRow="0" w:firstColumn="1" w:lastColumn="0" w:noHBand="0" w:noVBand="1"/>
      </w:tblPr>
      <w:tblGrid>
        <w:gridCol w:w="3208"/>
        <w:gridCol w:w="757"/>
        <w:gridCol w:w="1991"/>
        <w:gridCol w:w="3679"/>
      </w:tblGrid>
      <w:tr w:rsidR="008834C6" w:rsidRPr="0098779C" w14:paraId="1177FCD6" w14:textId="77777777" w:rsidTr="00047E8B">
        <w:trPr>
          <w:trHeight w:val="320"/>
        </w:trPr>
        <w:tc>
          <w:tcPr>
            <w:tcW w:w="5000" w:type="pct"/>
            <w:gridSpan w:val="4"/>
            <w:shd w:val="clear" w:color="auto" w:fill="D9D9D9" w:themeFill="background1" w:themeFillShade="D9"/>
          </w:tcPr>
          <w:p w14:paraId="03092909" w14:textId="77777777" w:rsidR="008834C6" w:rsidRPr="0098779C" w:rsidRDefault="008834C6" w:rsidP="00047E8B">
            <w:pPr>
              <w:tabs>
                <w:tab w:val="left" w:pos="240"/>
              </w:tabs>
              <w:rPr>
                <w:b/>
                <w:i/>
                <w:sz w:val="16"/>
                <w:lang w:val="fr-FR"/>
              </w:rPr>
            </w:pPr>
            <w:r w:rsidRPr="0098779C">
              <w:rPr>
                <w:rFonts w:ascii="Arial" w:hAnsi="Arial" w:cs="Arial"/>
                <w:sz w:val="18"/>
                <w:szCs w:val="18"/>
                <w:lang w:val="fr-FR"/>
              </w:rPr>
              <w:br w:type="page"/>
            </w:r>
            <w:r w:rsidRPr="0098779C">
              <w:rPr>
                <w:rFonts w:ascii="Arial" w:hAnsi="Arial" w:cs="Arial"/>
                <w:sz w:val="18"/>
                <w:szCs w:val="18"/>
                <w:lang w:val="fr-FR"/>
              </w:rPr>
              <w:br w:type="page"/>
            </w:r>
            <w:sdt>
              <w:sdtPr>
                <w:rPr>
                  <w:rFonts w:ascii="Arial" w:hAnsi="Arial" w:cs="Arial"/>
                  <w:sz w:val="18"/>
                  <w:szCs w:val="18"/>
                  <w:lang w:val="fr-FR"/>
                </w:rPr>
                <w:id w:val="1387997278"/>
                <w:docPartObj>
                  <w:docPartGallery w:val="Watermarks"/>
                </w:docPartObj>
              </w:sdtPr>
              <w:sdtContent/>
            </w:sdt>
            <w:r w:rsidRPr="0098779C">
              <w:rPr>
                <w:b/>
                <w:bCs/>
                <w:lang w:val="fr-FR"/>
              </w:rPr>
              <w:t xml:space="preserve">DATE ET LIEU DE L’ÉVÉNEMENT </w:t>
            </w:r>
            <w:r w:rsidRPr="0098779C">
              <w:rPr>
                <w:b/>
                <w:bCs/>
                <w:color w:val="0000FF"/>
                <w:sz w:val="18"/>
                <w:szCs w:val="18"/>
                <w:lang w:val="fr-FR"/>
              </w:rPr>
              <w:t>Rapport à courte échéance (à soumettre sous 72 heures)</w:t>
            </w:r>
          </w:p>
        </w:tc>
      </w:tr>
      <w:tr w:rsidR="008834C6" w:rsidRPr="0098779C" w14:paraId="73B1ADA8" w14:textId="77777777" w:rsidTr="00047E8B">
        <w:trPr>
          <w:trHeight w:val="178"/>
        </w:trPr>
        <w:tc>
          <w:tcPr>
            <w:tcW w:w="5000" w:type="pct"/>
            <w:gridSpan w:val="4"/>
          </w:tcPr>
          <w:p w14:paraId="432B6AEC" w14:textId="77777777" w:rsidR="008834C6" w:rsidRPr="0098779C" w:rsidRDefault="008834C6" w:rsidP="00047E8B">
            <w:pPr>
              <w:tabs>
                <w:tab w:val="left" w:pos="240"/>
              </w:tabs>
              <w:spacing w:after="60"/>
              <w:rPr>
                <w:sz w:val="16"/>
                <w:szCs w:val="16"/>
                <w:lang w:val="fr-FR"/>
              </w:rPr>
            </w:pPr>
            <w:r w:rsidRPr="0098779C">
              <w:rPr>
                <w:sz w:val="16"/>
                <w:szCs w:val="16"/>
                <w:lang w:val="fr-FR"/>
              </w:rPr>
              <w:t xml:space="preserve">Année : …                       Mois : …                                         Jour : …                     Heure locale : …  </w:t>
            </w:r>
          </w:p>
        </w:tc>
      </w:tr>
      <w:tr w:rsidR="008834C6" w:rsidRPr="0098779C" w14:paraId="096747A5" w14:textId="77777777" w:rsidTr="00047E8B">
        <w:trPr>
          <w:trHeight w:val="916"/>
        </w:trPr>
        <w:tc>
          <w:tcPr>
            <w:tcW w:w="2058" w:type="pct"/>
            <w:gridSpan w:val="2"/>
          </w:tcPr>
          <w:p w14:paraId="026002A4" w14:textId="77777777" w:rsidR="008834C6" w:rsidRPr="0098779C" w:rsidRDefault="008834C6" w:rsidP="008834C6">
            <w:pPr>
              <w:numPr>
                <w:ilvl w:val="0"/>
                <w:numId w:val="73"/>
              </w:numPr>
              <w:tabs>
                <w:tab w:val="left" w:pos="74"/>
                <w:tab w:val="left" w:pos="240"/>
                <w:tab w:val="left" w:pos="1366"/>
                <w:tab w:val="left" w:pos="2665"/>
                <w:tab w:val="left" w:pos="3963"/>
                <w:tab w:val="left" w:pos="5256"/>
                <w:tab w:val="left" w:pos="6555"/>
                <w:tab w:val="left" w:pos="7847"/>
                <w:tab w:val="left" w:pos="9146"/>
              </w:tabs>
              <w:snapToGrid w:val="0"/>
              <w:spacing w:line="240" w:lineRule="auto"/>
              <w:rPr>
                <w:sz w:val="16"/>
                <w:szCs w:val="16"/>
                <w:lang w:val="fr-FR"/>
              </w:rPr>
            </w:pPr>
            <w:r w:rsidRPr="0098779C">
              <w:rPr>
                <w:sz w:val="16"/>
                <w:szCs w:val="16"/>
                <w:lang w:val="fr-FR"/>
              </w:rPr>
              <w:t xml:space="preserve">Port </w:t>
            </w:r>
          </w:p>
          <w:p w14:paraId="385203C1" w14:textId="77777777" w:rsidR="008834C6" w:rsidRPr="0098779C" w:rsidRDefault="008834C6" w:rsidP="008834C6">
            <w:pPr>
              <w:numPr>
                <w:ilvl w:val="0"/>
                <w:numId w:val="73"/>
              </w:numPr>
              <w:tabs>
                <w:tab w:val="left" w:pos="74"/>
                <w:tab w:val="left" w:pos="240"/>
                <w:tab w:val="left" w:pos="1366"/>
                <w:tab w:val="left" w:pos="2665"/>
                <w:tab w:val="left" w:pos="3963"/>
                <w:tab w:val="left" w:pos="5256"/>
                <w:tab w:val="left" w:pos="6555"/>
                <w:tab w:val="left" w:pos="7847"/>
                <w:tab w:val="left" w:pos="9146"/>
              </w:tabs>
              <w:snapToGrid w:val="0"/>
              <w:spacing w:line="240" w:lineRule="auto"/>
              <w:rPr>
                <w:sz w:val="16"/>
                <w:szCs w:val="16"/>
                <w:lang w:val="fr-FR"/>
              </w:rPr>
            </w:pPr>
            <w:r w:rsidRPr="0098779C">
              <w:rPr>
                <w:sz w:val="16"/>
                <w:szCs w:val="16"/>
                <w:lang w:val="fr-FR"/>
              </w:rPr>
              <w:t xml:space="preserve">Voie navigable (nom) : </w:t>
            </w:r>
          </w:p>
          <w:p w14:paraId="3D66C31B" w14:textId="77777777" w:rsidR="008834C6" w:rsidRPr="0098779C" w:rsidRDefault="008834C6" w:rsidP="008834C6">
            <w:pPr>
              <w:numPr>
                <w:ilvl w:val="1"/>
                <w:numId w:val="73"/>
              </w:numPr>
              <w:tabs>
                <w:tab w:val="left" w:pos="74"/>
                <w:tab w:val="left" w:pos="240"/>
                <w:tab w:val="left" w:pos="1366"/>
                <w:tab w:val="left" w:pos="2665"/>
                <w:tab w:val="left" w:pos="3963"/>
                <w:tab w:val="left" w:pos="5256"/>
                <w:tab w:val="left" w:pos="6555"/>
                <w:tab w:val="left" w:pos="7847"/>
                <w:tab w:val="left" w:pos="9146"/>
              </w:tabs>
              <w:snapToGrid w:val="0"/>
              <w:spacing w:line="240" w:lineRule="auto"/>
              <w:rPr>
                <w:sz w:val="16"/>
                <w:szCs w:val="16"/>
                <w:lang w:val="fr-FR"/>
              </w:rPr>
            </w:pPr>
            <w:r w:rsidRPr="0098779C">
              <w:rPr>
                <w:sz w:val="16"/>
                <w:szCs w:val="16"/>
                <w:lang w:val="fr-FR"/>
              </w:rPr>
              <w:t xml:space="preserve">Secteur libre (nom) : </w:t>
            </w:r>
          </w:p>
          <w:p w14:paraId="2A57B1EF" w14:textId="77777777" w:rsidR="008834C6" w:rsidRPr="0098779C" w:rsidRDefault="008834C6" w:rsidP="008834C6">
            <w:pPr>
              <w:numPr>
                <w:ilvl w:val="1"/>
                <w:numId w:val="73"/>
              </w:numPr>
              <w:tabs>
                <w:tab w:val="left" w:pos="74"/>
                <w:tab w:val="left" w:pos="240"/>
                <w:tab w:val="left" w:pos="1366"/>
                <w:tab w:val="left" w:pos="2665"/>
                <w:tab w:val="left" w:pos="3963"/>
                <w:tab w:val="left" w:pos="5256"/>
                <w:tab w:val="left" w:pos="6555"/>
                <w:tab w:val="left" w:pos="7847"/>
                <w:tab w:val="left" w:pos="9146"/>
              </w:tabs>
              <w:snapToGrid w:val="0"/>
              <w:spacing w:line="240" w:lineRule="auto"/>
              <w:rPr>
                <w:sz w:val="16"/>
                <w:szCs w:val="16"/>
                <w:lang w:val="fr-FR"/>
              </w:rPr>
            </w:pPr>
            <w:r w:rsidRPr="0098779C">
              <w:rPr>
                <w:sz w:val="16"/>
                <w:szCs w:val="16"/>
                <w:lang w:val="fr-FR"/>
              </w:rPr>
              <w:t xml:space="preserve">Point kilométrique : </w:t>
            </w:r>
          </w:p>
          <w:p w14:paraId="0151F079" w14:textId="77777777" w:rsidR="008834C6" w:rsidRPr="0098779C" w:rsidRDefault="008834C6" w:rsidP="008834C6">
            <w:pPr>
              <w:numPr>
                <w:ilvl w:val="0"/>
                <w:numId w:val="73"/>
              </w:numPr>
              <w:tabs>
                <w:tab w:val="left" w:pos="74"/>
                <w:tab w:val="left" w:pos="240"/>
                <w:tab w:val="left" w:pos="1366"/>
                <w:tab w:val="left" w:pos="2665"/>
                <w:tab w:val="left" w:pos="3963"/>
                <w:tab w:val="left" w:pos="5256"/>
                <w:tab w:val="left" w:pos="6555"/>
                <w:tab w:val="left" w:pos="7847"/>
                <w:tab w:val="left" w:pos="9146"/>
              </w:tabs>
              <w:snapToGrid w:val="0"/>
              <w:spacing w:line="240" w:lineRule="auto"/>
              <w:rPr>
                <w:sz w:val="16"/>
                <w:lang w:val="fr-FR"/>
              </w:rPr>
            </w:pPr>
            <w:r w:rsidRPr="0098779C">
              <w:rPr>
                <w:sz w:val="16"/>
                <w:szCs w:val="16"/>
                <w:lang w:val="fr-FR"/>
              </w:rPr>
              <w:t>Pays</w:t>
            </w:r>
          </w:p>
        </w:tc>
        <w:tc>
          <w:tcPr>
            <w:tcW w:w="2942" w:type="pct"/>
            <w:gridSpan w:val="2"/>
          </w:tcPr>
          <w:p w14:paraId="3F8312D8" w14:textId="77777777" w:rsidR="008834C6" w:rsidRPr="0098779C" w:rsidRDefault="008834C6" w:rsidP="008834C6">
            <w:pPr>
              <w:numPr>
                <w:ilvl w:val="0"/>
                <w:numId w:val="74"/>
              </w:numPr>
              <w:tabs>
                <w:tab w:val="left" w:pos="74"/>
                <w:tab w:val="left" w:pos="240"/>
                <w:tab w:val="left" w:pos="1366"/>
                <w:tab w:val="left" w:pos="2665"/>
                <w:tab w:val="left" w:pos="3963"/>
                <w:tab w:val="left" w:pos="5256"/>
                <w:tab w:val="left" w:pos="6555"/>
                <w:tab w:val="left" w:pos="7847"/>
                <w:tab w:val="left" w:pos="9146"/>
              </w:tabs>
              <w:snapToGrid w:val="0"/>
              <w:spacing w:line="240" w:lineRule="auto"/>
              <w:rPr>
                <w:sz w:val="16"/>
                <w:szCs w:val="16"/>
                <w:lang w:val="fr-FR"/>
              </w:rPr>
            </w:pPr>
            <w:r w:rsidRPr="0098779C">
              <w:rPr>
                <w:sz w:val="16"/>
                <w:szCs w:val="16"/>
                <w:lang w:val="fr-FR"/>
              </w:rPr>
              <w:t xml:space="preserve">Coordonnées géographiques :                                                                                               </w:t>
            </w:r>
          </w:p>
          <w:p w14:paraId="2276CDDA" w14:textId="77777777" w:rsidR="008834C6" w:rsidRPr="0098779C" w:rsidRDefault="008834C6" w:rsidP="008834C6">
            <w:pPr>
              <w:numPr>
                <w:ilvl w:val="1"/>
                <w:numId w:val="74"/>
              </w:numPr>
              <w:tabs>
                <w:tab w:val="left" w:pos="74"/>
                <w:tab w:val="left" w:pos="240"/>
                <w:tab w:val="left" w:pos="1366"/>
                <w:tab w:val="left" w:pos="2665"/>
                <w:tab w:val="left" w:pos="3963"/>
                <w:tab w:val="left" w:pos="5256"/>
                <w:tab w:val="left" w:pos="6555"/>
                <w:tab w:val="left" w:pos="7847"/>
                <w:tab w:val="left" w:pos="9146"/>
              </w:tabs>
              <w:snapToGrid w:val="0"/>
              <w:spacing w:line="240" w:lineRule="auto"/>
              <w:rPr>
                <w:sz w:val="16"/>
                <w:szCs w:val="16"/>
                <w:lang w:val="fr-FR"/>
              </w:rPr>
            </w:pPr>
            <w:r w:rsidRPr="0098779C">
              <w:rPr>
                <w:sz w:val="16"/>
                <w:szCs w:val="16"/>
                <w:lang w:val="fr-FR"/>
              </w:rPr>
              <w:t xml:space="preserve">Latitude : </w:t>
            </w:r>
          </w:p>
          <w:p w14:paraId="42C3D9EB" w14:textId="77777777" w:rsidR="008834C6" w:rsidRPr="0098779C" w:rsidRDefault="008834C6" w:rsidP="008834C6">
            <w:pPr>
              <w:numPr>
                <w:ilvl w:val="1"/>
                <w:numId w:val="74"/>
              </w:numPr>
              <w:tabs>
                <w:tab w:val="left" w:pos="74"/>
                <w:tab w:val="left" w:pos="240"/>
                <w:tab w:val="left" w:pos="1366"/>
                <w:tab w:val="left" w:pos="2665"/>
                <w:tab w:val="left" w:pos="3963"/>
                <w:tab w:val="left" w:pos="5256"/>
                <w:tab w:val="left" w:pos="6555"/>
                <w:tab w:val="left" w:pos="7847"/>
                <w:tab w:val="left" w:pos="9146"/>
              </w:tabs>
              <w:snapToGrid w:val="0"/>
              <w:spacing w:line="240" w:lineRule="auto"/>
              <w:rPr>
                <w:sz w:val="16"/>
                <w:szCs w:val="16"/>
                <w:lang w:val="fr-FR"/>
              </w:rPr>
            </w:pPr>
            <w:r w:rsidRPr="0098779C">
              <w:rPr>
                <w:sz w:val="16"/>
                <w:szCs w:val="16"/>
                <w:lang w:val="fr-FR"/>
              </w:rPr>
              <w:t>Longitude :</w:t>
            </w:r>
          </w:p>
          <w:p w14:paraId="6E8BEF46" w14:textId="77777777" w:rsidR="008834C6" w:rsidRPr="0098779C" w:rsidRDefault="008834C6" w:rsidP="00047E8B">
            <w:pPr>
              <w:tabs>
                <w:tab w:val="left" w:pos="240"/>
              </w:tabs>
              <w:spacing w:line="240" w:lineRule="auto"/>
              <w:rPr>
                <w:b/>
                <w:i/>
                <w:sz w:val="16"/>
                <w:szCs w:val="16"/>
                <w:lang w:val="fr-FR"/>
              </w:rPr>
            </w:pPr>
          </w:p>
        </w:tc>
      </w:tr>
      <w:tr w:rsidR="008834C6" w:rsidRPr="0098779C" w14:paraId="2059B310" w14:textId="77777777" w:rsidTr="00047E8B">
        <w:trPr>
          <w:trHeight w:val="380"/>
        </w:trPr>
        <w:tc>
          <w:tcPr>
            <w:tcW w:w="5000" w:type="pct"/>
            <w:gridSpan w:val="4"/>
            <w:tcBorders>
              <w:bottom w:val="single" w:sz="4" w:space="0" w:color="auto"/>
            </w:tcBorders>
            <w:shd w:val="clear" w:color="auto" w:fill="D9D9D9" w:themeFill="background1" w:themeFillShade="D9"/>
          </w:tcPr>
          <w:p w14:paraId="5A34381E" w14:textId="77777777" w:rsidR="008834C6" w:rsidRPr="0098779C" w:rsidRDefault="008834C6" w:rsidP="00047E8B">
            <w:pPr>
              <w:tabs>
                <w:tab w:val="left" w:pos="240"/>
              </w:tabs>
              <w:spacing w:before="60" w:after="60"/>
              <w:rPr>
                <w:b/>
                <w:bCs/>
                <w:sz w:val="18"/>
                <w:szCs w:val="18"/>
                <w:lang w:val="fr-FR"/>
              </w:rPr>
            </w:pPr>
            <w:r w:rsidRPr="0098779C">
              <w:rPr>
                <w:b/>
                <w:bCs/>
                <w:lang w:val="fr-FR"/>
              </w:rPr>
              <w:t>NATURE DE L’OPÉRATION RÉALISÉE AU MOMENT DE L’ÉVÉNEMENT :</w:t>
            </w:r>
            <w:r w:rsidRPr="0098779C">
              <w:rPr>
                <w:b/>
                <w:bCs/>
                <w:color w:val="0000FF"/>
                <w:sz w:val="18"/>
                <w:szCs w:val="18"/>
                <w:lang w:val="fr-FR"/>
              </w:rPr>
              <w:t>Rapport à courte échéance (à soumettre sous 72 heures)</w:t>
            </w:r>
          </w:p>
        </w:tc>
      </w:tr>
      <w:tr w:rsidR="008834C6" w:rsidRPr="0098779C" w14:paraId="1B43B871" w14:textId="77777777" w:rsidTr="00047E8B">
        <w:tc>
          <w:tcPr>
            <w:tcW w:w="1665" w:type="pct"/>
            <w:tcBorders>
              <w:top w:val="single" w:sz="4" w:space="0" w:color="auto"/>
              <w:left w:val="single" w:sz="4" w:space="0" w:color="auto"/>
              <w:bottom w:val="nil"/>
              <w:right w:val="nil"/>
            </w:tcBorders>
          </w:tcPr>
          <w:p w14:paraId="2C373053" w14:textId="77777777" w:rsidR="008834C6" w:rsidRPr="0098779C" w:rsidRDefault="008834C6" w:rsidP="008834C6">
            <w:pPr>
              <w:numPr>
                <w:ilvl w:val="0"/>
                <w:numId w:val="76"/>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Mouillage</w:t>
            </w:r>
          </w:p>
        </w:tc>
        <w:tc>
          <w:tcPr>
            <w:tcW w:w="1426" w:type="pct"/>
            <w:gridSpan w:val="2"/>
            <w:tcBorders>
              <w:top w:val="single" w:sz="4" w:space="0" w:color="auto"/>
              <w:left w:val="nil"/>
              <w:bottom w:val="nil"/>
              <w:right w:val="nil"/>
            </w:tcBorders>
          </w:tcPr>
          <w:p w14:paraId="5C45ACE1" w14:textId="77777777" w:rsidR="008834C6" w:rsidRPr="0098779C" w:rsidRDefault="008834C6" w:rsidP="008834C6">
            <w:pPr>
              <w:numPr>
                <w:ilvl w:val="0"/>
                <w:numId w:val="76"/>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Stationnement</w:t>
            </w:r>
          </w:p>
        </w:tc>
        <w:tc>
          <w:tcPr>
            <w:tcW w:w="1909" w:type="pct"/>
            <w:tcBorders>
              <w:top w:val="single" w:sz="4" w:space="0" w:color="auto"/>
              <w:left w:val="nil"/>
              <w:bottom w:val="nil"/>
              <w:right w:val="single" w:sz="4" w:space="0" w:color="auto"/>
            </w:tcBorders>
          </w:tcPr>
          <w:p w14:paraId="78060D93" w14:textId="77777777" w:rsidR="008834C6" w:rsidRPr="0098779C" w:rsidRDefault="008834C6" w:rsidP="008834C6">
            <w:pPr>
              <w:numPr>
                <w:ilvl w:val="0"/>
                <w:numId w:val="76"/>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Dégazage</w:t>
            </w:r>
          </w:p>
        </w:tc>
      </w:tr>
      <w:tr w:rsidR="008834C6" w:rsidRPr="0098779C" w14:paraId="421FD76D" w14:textId="77777777" w:rsidTr="00047E8B">
        <w:tc>
          <w:tcPr>
            <w:tcW w:w="1665" w:type="pct"/>
            <w:tcBorders>
              <w:top w:val="nil"/>
              <w:left w:val="single" w:sz="4" w:space="0" w:color="auto"/>
              <w:bottom w:val="nil"/>
              <w:right w:val="nil"/>
            </w:tcBorders>
          </w:tcPr>
          <w:p w14:paraId="10077A3B" w14:textId="77777777" w:rsidR="008834C6" w:rsidRPr="0098779C" w:rsidRDefault="008834C6" w:rsidP="008834C6">
            <w:pPr>
              <w:numPr>
                <w:ilvl w:val="0"/>
                <w:numId w:val="76"/>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 xml:space="preserve">Vidange </w:t>
            </w:r>
          </w:p>
        </w:tc>
        <w:tc>
          <w:tcPr>
            <w:tcW w:w="1426" w:type="pct"/>
            <w:gridSpan w:val="2"/>
            <w:tcBorders>
              <w:top w:val="nil"/>
              <w:left w:val="nil"/>
              <w:bottom w:val="nil"/>
              <w:right w:val="nil"/>
            </w:tcBorders>
          </w:tcPr>
          <w:p w14:paraId="09E8DF3C" w14:textId="77777777" w:rsidR="008834C6" w:rsidRPr="0098779C" w:rsidRDefault="008834C6" w:rsidP="008834C6">
            <w:pPr>
              <w:numPr>
                <w:ilvl w:val="0"/>
                <w:numId w:val="76"/>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Remplissage</w:t>
            </w:r>
          </w:p>
        </w:tc>
        <w:tc>
          <w:tcPr>
            <w:tcW w:w="1909" w:type="pct"/>
            <w:tcBorders>
              <w:top w:val="nil"/>
              <w:left w:val="nil"/>
              <w:bottom w:val="nil"/>
              <w:right w:val="single" w:sz="4" w:space="0" w:color="auto"/>
            </w:tcBorders>
          </w:tcPr>
          <w:p w14:paraId="45C8C44F" w14:textId="77777777" w:rsidR="008834C6" w:rsidRPr="0098779C" w:rsidRDefault="008834C6" w:rsidP="008834C6">
            <w:pPr>
              <w:numPr>
                <w:ilvl w:val="0"/>
                <w:numId w:val="76"/>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Chargement</w:t>
            </w:r>
          </w:p>
        </w:tc>
      </w:tr>
      <w:tr w:rsidR="008834C6" w:rsidRPr="0098779C" w14:paraId="2F9E2FCA" w14:textId="77777777" w:rsidTr="00047E8B">
        <w:tc>
          <w:tcPr>
            <w:tcW w:w="1665" w:type="pct"/>
            <w:tcBorders>
              <w:top w:val="nil"/>
              <w:left w:val="single" w:sz="4" w:space="0" w:color="auto"/>
              <w:bottom w:val="nil"/>
              <w:right w:val="nil"/>
            </w:tcBorders>
          </w:tcPr>
          <w:p w14:paraId="5A984A6F" w14:textId="77777777" w:rsidR="008834C6" w:rsidRPr="0098779C" w:rsidRDefault="008834C6" w:rsidP="008834C6">
            <w:pPr>
              <w:numPr>
                <w:ilvl w:val="0"/>
                <w:numId w:val="76"/>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Maintenance</w:t>
            </w:r>
          </w:p>
        </w:tc>
        <w:tc>
          <w:tcPr>
            <w:tcW w:w="1426" w:type="pct"/>
            <w:gridSpan w:val="2"/>
            <w:tcBorders>
              <w:top w:val="nil"/>
              <w:left w:val="nil"/>
              <w:bottom w:val="nil"/>
              <w:right w:val="nil"/>
            </w:tcBorders>
          </w:tcPr>
          <w:p w14:paraId="1F6C7C5D" w14:textId="77777777" w:rsidR="008834C6" w:rsidRPr="0098779C" w:rsidRDefault="008834C6" w:rsidP="008834C6">
            <w:pPr>
              <w:numPr>
                <w:ilvl w:val="0"/>
                <w:numId w:val="76"/>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Réparations</w:t>
            </w:r>
          </w:p>
        </w:tc>
        <w:tc>
          <w:tcPr>
            <w:tcW w:w="1909" w:type="pct"/>
            <w:tcBorders>
              <w:top w:val="nil"/>
              <w:left w:val="nil"/>
              <w:bottom w:val="nil"/>
              <w:right w:val="single" w:sz="4" w:space="0" w:color="auto"/>
            </w:tcBorders>
          </w:tcPr>
          <w:p w14:paraId="1FEBAED0" w14:textId="77777777" w:rsidR="008834C6" w:rsidRPr="0098779C" w:rsidRDefault="008834C6" w:rsidP="008834C6">
            <w:pPr>
              <w:numPr>
                <w:ilvl w:val="0"/>
                <w:numId w:val="76"/>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highlight w:val="darkGray"/>
                <w:lang w:val="fr-FR"/>
              </w:rPr>
              <w:t>Ripage</w:t>
            </w:r>
          </w:p>
        </w:tc>
      </w:tr>
      <w:tr w:rsidR="008834C6" w:rsidRPr="0098779C" w14:paraId="6F66D897" w14:textId="77777777" w:rsidTr="00047E8B">
        <w:tc>
          <w:tcPr>
            <w:tcW w:w="1665" w:type="pct"/>
            <w:tcBorders>
              <w:top w:val="nil"/>
              <w:left w:val="single" w:sz="4" w:space="0" w:color="auto"/>
              <w:bottom w:val="single" w:sz="4" w:space="0" w:color="auto"/>
              <w:right w:val="nil"/>
            </w:tcBorders>
          </w:tcPr>
          <w:p w14:paraId="629C2422" w14:textId="77777777" w:rsidR="008834C6" w:rsidRPr="0098779C" w:rsidRDefault="008834C6" w:rsidP="008834C6">
            <w:pPr>
              <w:numPr>
                <w:ilvl w:val="0"/>
                <w:numId w:val="76"/>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Transport</w:t>
            </w:r>
          </w:p>
        </w:tc>
        <w:tc>
          <w:tcPr>
            <w:tcW w:w="1426" w:type="pct"/>
            <w:gridSpan w:val="2"/>
            <w:tcBorders>
              <w:top w:val="nil"/>
              <w:left w:val="nil"/>
              <w:bottom w:val="single" w:sz="4" w:space="0" w:color="auto"/>
              <w:right w:val="nil"/>
            </w:tcBorders>
          </w:tcPr>
          <w:p w14:paraId="1B231EB2" w14:textId="77777777" w:rsidR="008834C6" w:rsidRPr="0098779C" w:rsidRDefault="008834C6" w:rsidP="008834C6">
            <w:pPr>
              <w:numPr>
                <w:ilvl w:val="0"/>
                <w:numId w:val="76"/>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Déchargement</w:t>
            </w:r>
          </w:p>
        </w:tc>
        <w:tc>
          <w:tcPr>
            <w:tcW w:w="1909" w:type="pct"/>
            <w:tcBorders>
              <w:top w:val="nil"/>
              <w:left w:val="nil"/>
              <w:bottom w:val="single" w:sz="4" w:space="0" w:color="auto"/>
              <w:right w:val="single" w:sz="4" w:space="0" w:color="auto"/>
            </w:tcBorders>
          </w:tcPr>
          <w:p w14:paraId="2D5D4D2F" w14:textId="77777777" w:rsidR="008834C6" w:rsidRPr="0098779C" w:rsidRDefault="008834C6" w:rsidP="008834C6">
            <w:pPr>
              <w:numPr>
                <w:ilvl w:val="0"/>
                <w:numId w:val="76"/>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Autre (préciser)</w:t>
            </w:r>
          </w:p>
        </w:tc>
      </w:tr>
      <w:tr w:rsidR="008834C6" w:rsidRPr="0098779C" w14:paraId="4D7D2D70" w14:textId="77777777" w:rsidTr="00047E8B">
        <w:trPr>
          <w:trHeight w:val="380"/>
        </w:trPr>
        <w:tc>
          <w:tcPr>
            <w:tcW w:w="5000" w:type="pct"/>
            <w:gridSpan w:val="4"/>
            <w:tcBorders>
              <w:top w:val="single" w:sz="4" w:space="0" w:color="auto"/>
            </w:tcBorders>
            <w:shd w:val="clear" w:color="auto" w:fill="D9D9D9" w:themeFill="background1" w:themeFillShade="D9"/>
          </w:tcPr>
          <w:p w14:paraId="579014DC" w14:textId="77777777" w:rsidR="008834C6" w:rsidRPr="0098779C" w:rsidRDefault="008834C6" w:rsidP="00047E8B">
            <w:pPr>
              <w:tabs>
                <w:tab w:val="left" w:pos="240"/>
              </w:tabs>
              <w:spacing w:before="60" w:after="60"/>
              <w:rPr>
                <w:b/>
                <w:lang w:val="fr-FR"/>
              </w:rPr>
            </w:pPr>
            <w:r w:rsidRPr="0098779C">
              <w:rPr>
                <w:b/>
                <w:bCs/>
                <w:lang w:val="fr-FR"/>
              </w:rPr>
              <w:t xml:space="preserve">CONTEXTE </w:t>
            </w:r>
            <w:r w:rsidRPr="0098779C">
              <w:rPr>
                <w:b/>
                <w:bCs/>
                <w:color w:val="0000FF"/>
                <w:sz w:val="18"/>
                <w:szCs w:val="18"/>
                <w:lang w:val="fr-FR"/>
              </w:rPr>
              <w:t>Rapport à courte échéance (à soumettre sous 72 heures)</w:t>
            </w:r>
          </w:p>
        </w:tc>
      </w:tr>
      <w:tr w:rsidR="008834C6" w:rsidRPr="0098779C" w14:paraId="040C0C09" w14:textId="77777777" w:rsidTr="00047E8B">
        <w:trPr>
          <w:trHeight w:val="380"/>
        </w:trPr>
        <w:tc>
          <w:tcPr>
            <w:tcW w:w="5000" w:type="pct"/>
            <w:gridSpan w:val="4"/>
          </w:tcPr>
          <w:p w14:paraId="564502A5" w14:textId="77777777" w:rsidR="008834C6" w:rsidRPr="0098779C" w:rsidRDefault="008834C6" w:rsidP="00047E8B">
            <w:pPr>
              <w:tabs>
                <w:tab w:val="left" w:pos="240"/>
              </w:tabs>
              <w:spacing w:before="60" w:after="60"/>
              <w:rPr>
                <w:b/>
                <w:sz w:val="18"/>
                <w:szCs w:val="18"/>
                <w:u w:val="single"/>
                <w:lang w:val="fr-FR"/>
              </w:rPr>
            </w:pPr>
            <w:r w:rsidRPr="0098779C">
              <w:rPr>
                <w:b/>
                <w:sz w:val="18"/>
                <w:szCs w:val="18"/>
                <w:u w:val="single"/>
                <w:lang w:val="fr-FR"/>
              </w:rPr>
              <w:t>CONDITIONS MÉTÉOROLOGIQUES</w:t>
            </w:r>
            <w:r w:rsidRPr="0098779C">
              <w:rPr>
                <w:b/>
                <w:sz w:val="18"/>
                <w:szCs w:val="18"/>
                <w:lang w:val="fr-FR"/>
              </w:rPr>
              <w:t xml:space="preserve"> </w:t>
            </w:r>
          </w:p>
          <w:tbl>
            <w:tblPr>
              <w:tblStyle w:val="TableGrid"/>
              <w:tblW w:w="5000" w:type="pct"/>
              <w:tblLook w:val="04A0" w:firstRow="1" w:lastRow="0" w:firstColumn="1" w:lastColumn="0" w:noHBand="0" w:noVBand="1"/>
            </w:tblPr>
            <w:tblGrid>
              <w:gridCol w:w="3415"/>
              <w:gridCol w:w="2556"/>
              <w:gridCol w:w="3604"/>
              <w:gridCol w:w="50"/>
            </w:tblGrid>
            <w:tr w:rsidR="008834C6" w:rsidRPr="0098779C" w14:paraId="21E8E4F8" w14:textId="77777777" w:rsidTr="00047E8B">
              <w:trPr>
                <w:trHeight w:val="23"/>
              </w:trPr>
              <w:tc>
                <w:tcPr>
                  <w:tcW w:w="1774" w:type="pct"/>
                  <w:tcBorders>
                    <w:top w:val="nil"/>
                    <w:left w:val="nil"/>
                    <w:bottom w:val="nil"/>
                    <w:right w:val="nil"/>
                  </w:tcBorders>
                </w:tcPr>
                <w:p w14:paraId="30834F6E" w14:textId="77777777" w:rsidR="008834C6" w:rsidRPr="0098779C" w:rsidRDefault="008834C6" w:rsidP="008834C6">
                  <w:pPr>
                    <w:numPr>
                      <w:ilvl w:val="0"/>
                      <w:numId w:val="79"/>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Sécheresse</w:t>
                  </w:r>
                </w:p>
              </w:tc>
              <w:tc>
                <w:tcPr>
                  <w:tcW w:w="1328" w:type="pct"/>
                  <w:tcBorders>
                    <w:top w:val="nil"/>
                    <w:left w:val="nil"/>
                    <w:bottom w:val="nil"/>
                    <w:right w:val="nil"/>
                  </w:tcBorders>
                </w:tcPr>
                <w:p w14:paraId="388B007C" w14:textId="77777777" w:rsidR="008834C6" w:rsidRPr="0098779C" w:rsidRDefault="008834C6" w:rsidP="008834C6">
                  <w:pPr>
                    <w:numPr>
                      <w:ilvl w:val="0"/>
                      <w:numId w:val="79"/>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Brouillard</w:t>
                  </w:r>
                </w:p>
              </w:tc>
              <w:tc>
                <w:tcPr>
                  <w:tcW w:w="1898" w:type="pct"/>
                  <w:gridSpan w:val="2"/>
                  <w:tcBorders>
                    <w:top w:val="nil"/>
                    <w:left w:val="nil"/>
                    <w:bottom w:val="nil"/>
                    <w:right w:val="nil"/>
                  </w:tcBorders>
                </w:tcPr>
                <w:p w14:paraId="479E6080" w14:textId="77777777" w:rsidR="008834C6" w:rsidRPr="0098779C" w:rsidRDefault="008834C6" w:rsidP="008834C6">
                  <w:pPr>
                    <w:numPr>
                      <w:ilvl w:val="0"/>
                      <w:numId w:val="79"/>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Grêle</w:t>
                  </w:r>
                </w:p>
              </w:tc>
            </w:tr>
            <w:tr w:rsidR="008834C6" w:rsidRPr="0098779C" w14:paraId="390F231F" w14:textId="77777777" w:rsidTr="00047E8B">
              <w:trPr>
                <w:trHeight w:val="23"/>
              </w:trPr>
              <w:tc>
                <w:tcPr>
                  <w:tcW w:w="1774" w:type="pct"/>
                  <w:tcBorders>
                    <w:top w:val="nil"/>
                    <w:left w:val="nil"/>
                    <w:bottom w:val="nil"/>
                    <w:right w:val="nil"/>
                  </w:tcBorders>
                </w:tcPr>
                <w:p w14:paraId="7EA4C918" w14:textId="77777777" w:rsidR="008834C6" w:rsidRPr="0098779C" w:rsidRDefault="008834C6" w:rsidP="008834C6">
                  <w:pPr>
                    <w:numPr>
                      <w:ilvl w:val="0"/>
                      <w:numId w:val="79"/>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Canicule</w:t>
                  </w:r>
                </w:p>
              </w:tc>
              <w:tc>
                <w:tcPr>
                  <w:tcW w:w="1328" w:type="pct"/>
                  <w:tcBorders>
                    <w:top w:val="nil"/>
                    <w:left w:val="nil"/>
                    <w:bottom w:val="nil"/>
                    <w:right w:val="nil"/>
                  </w:tcBorders>
                </w:tcPr>
                <w:p w14:paraId="12C3971B" w14:textId="77777777" w:rsidR="008834C6" w:rsidRPr="0098779C" w:rsidRDefault="008834C6" w:rsidP="008834C6">
                  <w:pPr>
                    <w:numPr>
                      <w:ilvl w:val="0"/>
                      <w:numId w:val="79"/>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Vent fort</w:t>
                  </w:r>
                </w:p>
              </w:tc>
              <w:tc>
                <w:tcPr>
                  <w:tcW w:w="1898" w:type="pct"/>
                  <w:gridSpan w:val="2"/>
                  <w:tcBorders>
                    <w:top w:val="nil"/>
                    <w:left w:val="nil"/>
                    <w:bottom w:val="nil"/>
                    <w:right w:val="nil"/>
                  </w:tcBorders>
                </w:tcPr>
                <w:p w14:paraId="7488A42C" w14:textId="77777777" w:rsidR="008834C6" w:rsidRPr="0098779C" w:rsidRDefault="008834C6" w:rsidP="008834C6">
                  <w:pPr>
                    <w:numPr>
                      <w:ilvl w:val="0"/>
                      <w:numId w:val="79"/>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Foudre</w:t>
                  </w:r>
                </w:p>
              </w:tc>
            </w:tr>
            <w:tr w:rsidR="008834C6" w:rsidRPr="0098779C" w14:paraId="531186A4" w14:textId="77777777" w:rsidTr="00047E8B">
              <w:trPr>
                <w:trHeight w:val="23"/>
              </w:trPr>
              <w:tc>
                <w:tcPr>
                  <w:tcW w:w="1774" w:type="pct"/>
                  <w:tcBorders>
                    <w:top w:val="nil"/>
                    <w:left w:val="nil"/>
                    <w:bottom w:val="nil"/>
                    <w:right w:val="nil"/>
                  </w:tcBorders>
                </w:tcPr>
                <w:p w14:paraId="14C32EE9" w14:textId="77777777" w:rsidR="008834C6" w:rsidRPr="0098779C" w:rsidRDefault="008834C6" w:rsidP="008834C6">
                  <w:pPr>
                    <w:numPr>
                      <w:ilvl w:val="0"/>
                      <w:numId w:val="79"/>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Conditions météorologiques normales</w:t>
                  </w:r>
                </w:p>
              </w:tc>
              <w:tc>
                <w:tcPr>
                  <w:tcW w:w="1328" w:type="pct"/>
                  <w:tcBorders>
                    <w:top w:val="nil"/>
                    <w:left w:val="nil"/>
                    <w:bottom w:val="nil"/>
                    <w:right w:val="nil"/>
                  </w:tcBorders>
                </w:tcPr>
                <w:p w14:paraId="1EEB6189" w14:textId="77777777" w:rsidR="008834C6" w:rsidRPr="0098779C" w:rsidRDefault="008834C6" w:rsidP="008834C6">
                  <w:pPr>
                    <w:numPr>
                      <w:ilvl w:val="0"/>
                      <w:numId w:val="79"/>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Pluie</w:t>
                  </w:r>
                </w:p>
              </w:tc>
              <w:tc>
                <w:tcPr>
                  <w:tcW w:w="1898" w:type="pct"/>
                  <w:gridSpan w:val="2"/>
                  <w:tcBorders>
                    <w:top w:val="nil"/>
                    <w:left w:val="nil"/>
                    <w:bottom w:val="nil"/>
                    <w:right w:val="nil"/>
                  </w:tcBorders>
                </w:tcPr>
                <w:p w14:paraId="470983C9" w14:textId="77777777" w:rsidR="008834C6" w:rsidRPr="0098779C" w:rsidRDefault="008834C6" w:rsidP="008834C6">
                  <w:pPr>
                    <w:numPr>
                      <w:ilvl w:val="0"/>
                      <w:numId w:val="79"/>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Neige Fondue</w:t>
                  </w:r>
                </w:p>
              </w:tc>
            </w:tr>
            <w:tr w:rsidR="008834C6" w:rsidRPr="0098779C" w14:paraId="5CC4CAEB" w14:textId="77777777" w:rsidTr="00047E8B">
              <w:trPr>
                <w:trHeight w:val="23"/>
              </w:trPr>
              <w:tc>
                <w:tcPr>
                  <w:tcW w:w="1774" w:type="pct"/>
                  <w:tcBorders>
                    <w:top w:val="nil"/>
                    <w:left w:val="nil"/>
                    <w:bottom w:val="nil"/>
                    <w:right w:val="nil"/>
                  </w:tcBorders>
                </w:tcPr>
                <w:p w14:paraId="62672C80" w14:textId="77777777" w:rsidR="008834C6" w:rsidRPr="0098779C" w:rsidRDefault="008834C6" w:rsidP="008834C6">
                  <w:pPr>
                    <w:numPr>
                      <w:ilvl w:val="0"/>
                      <w:numId w:val="79"/>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Fumée</w:t>
                  </w:r>
                </w:p>
              </w:tc>
              <w:tc>
                <w:tcPr>
                  <w:tcW w:w="1328" w:type="pct"/>
                  <w:tcBorders>
                    <w:top w:val="nil"/>
                    <w:left w:val="nil"/>
                    <w:bottom w:val="nil"/>
                    <w:right w:val="nil"/>
                  </w:tcBorders>
                </w:tcPr>
                <w:p w14:paraId="2B230C0F" w14:textId="77777777" w:rsidR="008834C6" w:rsidRPr="0098779C" w:rsidRDefault="008834C6" w:rsidP="008834C6">
                  <w:pPr>
                    <w:numPr>
                      <w:ilvl w:val="0"/>
                      <w:numId w:val="79"/>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lang w:val="fr-FR"/>
                    </w:rPr>
                    <w:t>Neige</w:t>
                  </w:r>
                </w:p>
              </w:tc>
              <w:tc>
                <w:tcPr>
                  <w:tcW w:w="1898" w:type="pct"/>
                  <w:gridSpan w:val="2"/>
                  <w:tcBorders>
                    <w:top w:val="nil"/>
                    <w:left w:val="nil"/>
                    <w:bottom w:val="nil"/>
                    <w:right w:val="nil"/>
                  </w:tcBorders>
                </w:tcPr>
                <w:p w14:paraId="7A9261F4" w14:textId="77777777" w:rsidR="008834C6" w:rsidRPr="0098779C" w:rsidRDefault="008834C6" w:rsidP="008834C6">
                  <w:pPr>
                    <w:numPr>
                      <w:ilvl w:val="0"/>
                      <w:numId w:val="79"/>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Tempête</w:t>
                  </w:r>
                </w:p>
              </w:tc>
            </w:tr>
            <w:tr w:rsidR="008834C6" w:rsidRPr="0098779C" w14:paraId="705174B9" w14:textId="77777777" w:rsidTr="00047E8B">
              <w:trPr>
                <w:trHeight w:val="57"/>
              </w:trPr>
              <w:tc>
                <w:tcPr>
                  <w:tcW w:w="1774" w:type="pct"/>
                  <w:tcBorders>
                    <w:top w:val="nil"/>
                    <w:left w:val="nil"/>
                    <w:bottom w:val="nil"/>
                    <w:right w:val="nil"/>
                  </w:tcBorders>
                </w:tcPr>
                <w:p w14:paraId="04A98E30" w14:textId="77777777" w:rsidR="008834C6" w:rsidRPr="0098779C" w:rsidRDefault="008834C6" w:rsidP="008834C6">
                  <w:pPr>
                    <w:numPr>
                      <w:ilvl w:val="0"/>
                      <w:numId w:val="79"/>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Orage</w:t>
                  </w:r>
                </w:p>
              </w:tc>
              <w:tc>
                <w:tcPr>
                  <w:tcW w:w="1328" w:type="pct"/>
                  <w:tcBorders>
                    <w:top w:val="nil"/>
                    <w:left w:val="nil"/>
                    <w:bottom w:val="nil"/>
                    <w:right w:val="nil"/>
                  </w:tcBorders>
                </w:tcPr>
                <w:p w14:paraId="77C081BB" w14:textId="77777777" w:rsidR="008834C6" w:rsidRPr="0098779C" w:rsidRDefault="008834C6" w:rsidP="008834C6">
                  <w:pPr>
                    <w:numPr>
                      <w:ilvl w:val="0"/>
                      <w:numId w:val="79"/>
                    </w:numPr>
                    <w:tabs>
                      <w:tab w:val="left" w:pos="74"/>
                      <w:tab w:val="left" w:pos="240"/>
                      <w:tab w:val="left" w:pos="1366"/>
                      <w:tab w:val="left" w:pos="2665"/>
                      <w:tab w:val="left" w:pos="3963"/>
                      <w:tab w:val="left" w:pos="5256"/>
                      <w:tab w:val="left" w:pos="6555"/>
                      <w:tab w:val="left" w:pos="7847"/>
                      <w:tab w:val="left" w:pos="9146"/>
                    </w:tabs>
                    <w:spacing w:after="60" w:line="240" w:lineRule="auto"/>
                    <w:rPr>
                      <w:sz w:val="16"/>
                      <w:szCs w:val="16"/>
                      <w:lang w:val="fr-FR"/>
                    </w:rPr>
                  </w:pPr>
                  <w:r w:rsidRPr="0098779C">
                    <w:rPr>
                      <w:sz w:val="16"/>
                      <w:szCs w:val="16"/>
                      <w:lang w:val="fr-FR"/>
                    </w:rPr>
                    <w:t xml:space="preserve">Conditions inconnues </w:t>
                  </w:r>
                </w:p>
              </w:tc>
              <w:tc>
                <w:tcPr>
                  <w:tcW w:w="1898" w:type="pct"/>
                  <w:gridSpan w:val="2"/>
                  <w:tcBorders>
                    <w:top w:val="nil"/>
                    <w:left w:val="nil"/>
                    <w:bottom w:val="nil"/>
                    <w:right w:val="nil"/>
                  </w:tcBorders>
                </w:tcPr>
                <w:p w14:paraId="2F3DC8EA" w14:textId="77777777" w:rsidR="008834C6" w:rsidRPr="0098779C" w:rsidRDefault="008834C6" w:rsidP="008834C6">
                  <w:pPr>
                    <w:numPr>
                      <w:ilvl w:val="0"/>
                      <w:numId w:val="79"/>
                    </w:numPr>
                    <w:tabs>
                      <w:tab w:val="left" w:pos="74"/>
                      <w:tab w:val="left" w:pos="240"/>
                      <w:tab w:val="left" w:pos="1366"/>
                      <w:tab w:val="left" w:pos="2665"/>
                      <w:tab w:val="left" w:pos="3963"/>
                      <w:tab w:val="left" w:pos="5256"/>
                      <w:tab w:val="left" w:pos="6555"/>
                      <w:tab w:val="left" w:pos="7847"/>
                      <w:tab w:val="left" w:pos="9146"/>
                    </w:tabs>
                    <w:spacing w:after="60" w:line="240" w:lineRule="auto"/>
                    <w:rPr>
                      <w:sz w:val="16"/>
                      <w:szCs w:val="16"/>
                      <w:lang w:val="fr-FR"/>
                    </w:rPr>
                  </w:pPr>
                  <w:r w:rsidRPr="0098779C">
                    <w:rPr>
                      <w:sz w:val="16"/>
                      <w:szCs w:val="16"/>
                      <w:lang w:val="fr-FR"/>
                    </w:rPr>
                    <w:t>Autre (préciser)</w:t>
                  </w:r>
                </w:p>
              </w:tc>
            </w:tr>
            <w:tr w:rsidR="008834C6" w:rsidRPr="0098779C" w14:paraId="5C132E64" w14:textId="77777777" w:rsidTr="00047E8B">
              <w:trPr>
                <w:trHeight w:val="23"/>
              </w:trPr>
              <w:tc>
                <w:tcPr>
                  <w:tcW w:w="1774" w:type="pct"/>
                  <w:tcBorders>
                    <w:top w:val="nil"/>
                    <w:left w:val="nil"/>
                    <w:bottom w:val="nil"/>
                    <w:right w:val="nil"/>
                  </w:tcBorders>
                </w:tcPr>
                <w:p w14:paraId="7FF7D47D" w14:textId="77777777" w:rsidR="008834C6" w:rsidRPr="0098779C" w:rsidRDefault="008834C6" w:rsidP="008834C6">
                  <w:pPr>
                    <w:numPr>
                      <w:ilvl w:val="0"/>
                      <w:numId w:val="79"/>
                    </w:numPr>
                    <w:tabs>
                      <w:tab w:val="left" w:pos="74"/>
                      <w:tab w:val="left" w:pos="240"/>
                      <w:tab w:val="left" w:pos="1366"/>
                      <w:tab w:val="left" w:pos="2665"/>
                      <w:tab w:val="left" w:pos="3963"/>
                      <w:tab w:val="left" w:pos="5256"/>
                      <w:tab w:val="left" w:pos="6555"/>
                      <w:tab w:val="left" w:pos="7847"/>
                      <w:tab w:val="left" w:pos="9146"/>
                    </w:tabs>
                    <w:spacing w:line="240" w:lineRule="auto"/>
                    <w:rPr>
                      <w:b/>
                      <w:sz w:val="16"/>
                      <w:szCs w:val="16"/>
                      <w:lang w:val="fr-FR"/>
                    </w:rPr>
                  </w:pPr>
                  <w:r w:rsidRPr="0098779C">
                    <w:rPr>
                      <w:sz w:val="16"/>
                      <w:szCs w:val="16"/>
                      <w:lang w:val="fr-FR"/>
                    </w:rPr>
                    <w:t>Température : … °C</w:t>
                  </w:r>
                </w:p>
              </w:tc>
              <w:tc>
                <w:tcPr>
                  <w:tcW w:w="1328" w:type="pct"/>
                  <w:tcBorders>
                    <w:top w:val="nil"/>
                    <w:left w:val="nil"/>
                    <w:bottom w:val="nil"/>
                    <w:right w:val="nil"/>
                  </w:tcBorders>
                </w:tcPr>
                <w:p w14:paraId="619FC634"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rPr>
                      <w:b/>
                      <w:sz w:val="16"/>
                      <w:szCs w:val="16"/>
                      <w:lang w:val="fr-FR" w:eastAsia="nb-NO"/>
                    </w:rPr>
                  </w:pPr>
                </w:p>
              </w:tc>
              <w:tc>
                <w:tcPr>
                  <w:tcW w:w="1898" w:type="pct"/>
                  <w:gridSpan w:val="2"/>
                  <w:tcBorders>
                    <w:top w:val="nil"/>
                    <w:left w:val="nil"/>
                    <w:bottom w:val="nil"/>
                    <w:right w:val="nil"/>
                  </w:tcBorders>
                </w:tcPr>
                <w:p w14:paraId="4983B067"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40" w:lineRule="auto"/>
                    <w:ind w:left="720"/>
                    <w:rPr>
                      <w:b/>
                      <w:sz w:val="16"/>
                      <w:szCs w:val="16"/>
                      <w:lang w:val="fr-FR" w:eastAsia="nb-NO"/>
                    </w:rPr>
                  </w:pPr>
                </w:p>
              </w:tc>
            </w:tr>
            <w:tr w:rsidR="008834C6" w:rsidRPr="0098779C" w14:paraId="6DE5E723" w14:textId="77777777" w:rsidTr="00047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74" w:type="pct"/>
                  <w:gridSpan w:val="3"/>
                </w:tcPr>
                <w:p w14:paraId="66E79D66" w14:textId="77777777" w:rsidR="008834C6" w:rsidRPr="0098779C" w:rsidRDefault="008834C6" w:rsidP="00047E8B">
                  <w:pPr>
                    <w:tabs>
                      <w:tab w:val="left" w:pos="240"/>
                    </w:tabs>
                    <w:spacing w:before="60" w:after="60"/>
                    <w:rPr>
                      <w:b/>
                      <w:sz w:val="18"/>
                      <w:szCs w:val="18"/>
                      <w:u w:val="single"/>
                      <w:lang w:val="fr-FR"/>
                    </w:rPr>
                  </w:pPr>
                  <w:r w:rsidRPr="0098779C">
                    <w:rPr>
                      <w:b/>
                      <w:sz w:val="18"/>
                      <w:szCs w:val="18"/>
                      <w:u w:val="single"/>
                      <w:lang w:val="fr-FR"/>
                    </w:rPr>
                    <w:t>CONDITIONS DE LA VOIE NAVIGABLE</w:t>
                  </w:r>
                </w:p>
                <w:tbl>
                  <w:tblPr>
                    <w:tblStyle w:val="TableGrid"/>
                    <w:tblW w:w="9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6325"/>
                  </w:tblGrid>
                  <w:tr w:rsidR="008834C6" w:rsidRPr="0098779C" w14:paraId="40359F14" w14:textId="77777777" w:rsidTr="00047E8B">
                    <w:trPr>
                      <w:trHeight w:val="240"/>
                    </w:trPr>
                    <w:tc>
                      <w:tcPr>
                        <w:tcW w:w="3249" w:type="dxa"/>
                      </w:tcPr>
                      <w:p w14:paraId="5E8E418C" w14:textId="77777777" w:rsidR="008834C6" w:rsidRPr="0098779C" w:rsidRDefault="008834C6" w:rsidP="008834C6">
                        <w:pPr>
                          <w:numPr>
                            <w:ilvl w:val="0"/>
                            <w:numId w:val="75"/>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Hautes eaux</w:t>
                        </w:r>
                      </w:p>
                    </w:tc>
                    <w:tc>
                      <w:tcPr>
                        <w:tcW w:w="6325" w:type="dxa"/>
                      </w:tcPr>
                      <w:p w14:paraId="12757C7E" w14:textId="77777777" w:rsidR="008834C6" w:rsidRPr="0098779C" w:rsidRDefault="008834C6" w:rsidP="008834C6">
                        <w:pPr>
                          <w:numPr>
                            <w:ilvl w:val="0"/>
                            <w:numId w:val="75"/>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Basses eaux</w:t>
                        </w:r>
                      </w:p>
                    </w:tc>
                  </w:tr>
                  <w:tr w:rsidR="008834C6" w:rsidRPr="0098779C" w14:paraId="054E4BF9" w14:textId="77777777" w:rsidTr="00047E8B">
                    <w:trPr>
                      <w:trHeight w:val="240"/>
                    </w:trPr>
                    <w:tc>
                      <w:tcPr>
                        <w:tcW w:w="3249" w:type="dxa"/>
                      </w:tcPr>
                      <w:p w14:paraId="642489AC" w14:textId="77777777" w:rsidR="008834C6" w:rsidRPr="0098779C" w:rsidRDefault="008834C6" w:rsidP="008834C6">
                        <w:pPr>
                          <w:numPr>
                            <w:ilvl w:val="0"/>
                            <w:numId w:val="75"/>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Crue</w:t>
                        </w:r>
                      </w:p>
                    </w:tc>
                    <w:tc>
                      <w:tcPr>
                        <w:tcW w:w="6325" w:type="dxa"/>
                      </w:tcPr>
                      <w:p w14:paraId="68C2694B" w14:textId="77777777" w:rsidR="008834C6" w:rsidRPr="0098779C" w:rsidRDefault="008834C6" w:rsidP="008834C6">
                        <w:pPr>
                          <w:numPr>
                            <w:ilvl w:val="0"/>
                            <w:numId w:val="75"/>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Glace</w:t>
                        </w:r>
                      </w:p>
                    </w:tc>
                  </w:tr>
                  <w:tr w:rsidR="008834C6" w:rsidRPr="0098779C" w14:paraId="58FA0304" w14:textId="77777777" w:rsidTr="00047E8B">
                    <w:trPr>
                      <w:trHeight w:val="307"/>
                    </w:trPr>
                    <w:tc>
                      <w:tcPr>
                        <w:tcW w:w="3249" w:type="dxa"/>
                      </w:tcPr>
                      <w:p w14:paraId="27C54E40" w14:textId="77777777" w:rsidR="008834C6" w:rsidRPr="0098779C" w:rsidRDefault="008834C6" w:rsidP="008834C6">
                        <w:pPr>
                          <w:numPr>
                            <w:ilvl w:val="0"/>
                            <w:numId w:val="75"/>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Niveau d’eau : …</w:t>
                        </w:r>
                      </w:p>
                    </w:tc>
                    <w:tc>
                      <w:tcPr>
                        <w:tcW w:w="6325" w:type="dxa"/>
                      </w:tcPr>
                      <w:p w14:paraId="5757A8F7" w14:textId="77777777" w:rsidR="008834C6" w:rsidRPr="0098779C" w:rsidRDefault="008834C6" w:rsidP="008834C6">
                        <w:pPr>
                          <w:numPr>
                            <w:ilvl w:val="0"/>
                            <w:numId w:val="75"/>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Vitesse estimée par rapport à l’eau : …</w:t>
                        </w:r>
                      </w:p>
                    </w:tc>
                  </w:tr>
                </w:tbl>
                <w:p w14:paraId="0A5290E4" w14:textId="77777777" w:rsidR="008834C6" w:rsidRPr="0098779C" w:rsidRDefault="008834C6" w:rsidP="00047E8B">
                  <w:pPr>
                    <w:tabs>
                      <w:tab w:val="left" w:pos="74"/>
                      <w:tab w:val="left" w:pos="240"/>
                      <w:tab w:val="left" w:pos="1366"/>
                      <w:tab w:val="left" w:pos="2665"/>
                      <w:tab w:val="left" w:pos="3963"/>
                      <w:tab w:val="left" w:pos="5256"/>
                      <w:tab w:val="left" w:pos="6555"/>
                      <w:tab w:val="left" w:pos="7847"/>
                      <w:tab w:val="left" w:pos="9146"/>
                    </w:tabs>
                    <w:spacing w:before="60" w:after="60"/>
                    <w:ind w:left="600"/>
                    <w:rPr>
                      <w:lang w:val="fr-FR"/>
                    </w:rPr>
                  </w:pPr>
                </w:p>
              </w:tc>
              <w:tc>
                <w:tcPr>
                  <w:tcW w:w="26" w:type="pct"/>
                </w:tcPr>
                <w:p w14:paraId="1C8D258A" w14:textId="77777777" w:rsidR="008834C6" w:rsidRPr="0098779C" w:rsidRDefault="008834C6" w:rsidP="00047E8B">
                  <w:pPr>
                    <w:tabs>
                      <w:tab w:val="left" w:pos="74"/>
                      <w:tab w:val="left" w:pos="240"/>
                      <w:tab w:val="left" w:pos="1366"/>
                      <w:tab w:val="left" w:pos="2665"/>
                      <w:tab w:val="left" w:pos="3963"/>
                      <w:tab w:val="left" w:pos="5256"/>
                      <w:tab w:val="left" w:pos="6555"/>
                      <w:tab w:val="left" w:pos="7847"/>
                      <w:tab w:val="left" w:pos="9146"/>
                    </w:tabs>
                    <w:spacing w:before="60" w:after="60"/>
                    <w:ind w:left="600"/>
                    <w:rPr>
                      <w:lang w:val="fr-FR" w:eastAsia="nb-NO"/>
                    </w:rPr>
                  </w:pPr>
                </w:p>
              </w:tc>
            </w:tr>
            <w:tr w:rsidR="008834C6" w:rsidRPr="0098779C" w14:paraId="47F53B31" w14:textId="77777777" w:rsidTr="00047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74" w:type="pct"/>
                  <w:gridSpan w:val="3"/>
                </w:tcPr>
                <w:p w14:paraId="27E118E9" w14:textId="77777777" w:rsidR="008834C6" w:rsidRPr="0098779C" w:rsidRDefault="008834C6" w:rsidP="00047E8B">
                  <w:pPr>
                    <w:tabs>
                      <w:tab w:val="left" w:pos="240"/>
                    </w:tabs>
                    <w:spacing w:before="60" w:after="60"/>
                    <w:rPr>
                      <w:b/>
                      <w:sz w:val="18"/>
                      <w:szCs w:val="18"/>
                      <w:u w:val="single"/>
                      <w:lang w:val="fr-FR"/>
                    </w:rPr>
                  </w:pPr>
                  <w:r w:rsidRPr="0098779C">
                    <w:rPr>
                      <w:b/>
                      <w:sz w:val="18"/>
                      <w:szCs w:val="18"/>
                      <w:u w:val="single"/>
                      <w:lang w:val="fr-FR"/>
                    </w:rPr>
                    <w:t>LUMINOSITÉ</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3135"/>
                    <w:gridCol w:w="3307"/>
                  </w:tblGrid>
                  <w:tr w:rsidR="008834C6" w:rsidRPr="0098779C" w14:paraId="21462768" w14:textId="77777777" w:rsidTr="00047E8B">
                    <w:tc>
                      <w:tcPr>
                        <w:tcW w:w="1636" w:type="pct"/>
                      </w:tcPr>
                      <w:p w14:paraId="01856B67" w14:textId="77777777" w:rsidR="008834C6" w:rsidRPr="0098779C" w:rsidRDefault="008834C6" w:rsidP="008834C6">
                        <w:pPr>
                          <w:numPr>
                            <w:ilvl w:val="0"/>
                            <w:numId w:val="77"/>
                          </w:numPr>
                          <w:tabs>
                            <w:tab w:val="left" w:pos="74"/>
                            <w:tab w:val="left" w:pos="1366"/>
                            <w:tab w:val="left" w:pos="2665"/>
                            <w:tab w:val="left" w:pos="3963"/>
                            <w:tab w:val="left" w:pos="5256"/>
                            <w:tab w:val="left" w:pos="6555"/>
                            <w:tab w:val="left" w:pos="7847"/>
                            <w:tab w:val="left" w:pos="9146"/>
                          </w:tabs>
                          <w:spacing w:line="276" w:lineRule="auto"/>
                          <w:rPr>
                            <w:sz w:val="16"/>
                            <w:szCs w:val="16"/>
                            <w:lang w:val="fr-FR"/>
                          </w:rPr>
                        </w:pPr>
                        <w:r w:rsidRPr="0098779C">
                          <w:rPr>
                            <w:sz w:val="16"/>
                            <w:szCs w:val="16"/>
                            <w:lang w:val="fr-FR"/>
                          </w:rPr>
                          <w:t>Jour</w:t>
                        </w:r>
                      </w:p>
                    </w:tc>
                    <w:tc>
                      <w:tcPr>
                        <w:tcW w:w="1637" w:type="pct"/>
                      </w:tcPr>
                      <w:p w14:paraId="76761034" w14:textId="77777777" w:rsidR="008834C6" w:rsidRPr="0098779C" w:rsidRDefault="008834C6" w:rsidP="008834C6">
                        <w:pPr>
                          <w:numPr>
                            <w:ilvl w:val="0"/>
                            <w:numId w:val="77"/>
                          </w:numPr>
                          <w:tabs>
                            <w:tab w:val="left" w:pos="74"/>
                            <w:tab w:val="left" w:pos="1366"/>
                            <w:tab w:val="left" w:pos="2665"/>
                            <w:tab w:val="left" w:pos="3963"/>
                            <w:tab w:val="left" w:pos="5256"/>
                            <w:tab w:val="left" w:pos="6555"/>
                            <w:tab w:val="left" w:pos="7847"/>
                            <w:tab w:val="left" w:pos="9146"/>
                          </w:tabs>
                          <w:spacing w:line="276" w:lineRule="auto"/>
                          <w:rPr>
                            <w:sz w:val="16"/>
                            <w:szCs w:val="16"/>
                            <w:lang w:val="fr-FR"/>
                          </w:rPr>
                        </w:pPr>
                        <w:r w:rsidRPr="0098779C">
                          <w:rPr>
                            <w:sz w:val="16"/>
                            <w:szCs w:val="16"/>
                            <w:lang w:val="fr-FR"/>
                          </w:rPr>
                          <w:t>Crépuscule</w:t>
                        </w:r>
                      </w:p>
                    </w:tc>
                    <w:tc>
                      <w:tcPr>
                        <w:tcW w:w="1727" w:type="pct"/>
                      </w:tcPr>
                      <w:p w14:paraId="2A58872A" w14:textId="77777777" w:rsidR="008834C6" w:rsidRPr="0098779C" w:rsidRDefault="008834C6" w:rsidP="008834C6">
                        <w:pPr>
                          <w:numPr>
                            <w:ilvl w:val="0"/>
                            <w:numId w:val="77"/>
                          </w:numPr>
                          <w:tabs>
                            <w:tab w:val="left" w:pos="74"/>
                            <w:tab w:val="left" w:pos="1366"/>
                            <w:tab w:val="left" w:pos="2665"/>
                            <w:tab w:val="left" w:pos="3963"/>
                            <w:tab w:val="left" w:pos="5256"/>
                            <w:tab w:val="left" w:pos="6555"/>
                            <w:tab w:val="left" w:pos="7847"/>
                            <w:tab w:val="left" w:pos="9146"/>
                          </w:tabs>
                          <w:spacing w:line="276" w:lineRule="auto"/>
                          <w:rPr>
                            <w:sz w:val="16"/>
                            <w:szCs w:val="16"/>
                            <w:lang w:val="fr-FR"/>
                          </w:rPr>
                        </w:pPr>
                        <w:r w:rsidRPr="0098779C">
                          <w:rPr>
                            <w:sz w:val="16"/>
                            <w:szCs w:val="16"/>
                            <w:lang w:val="fr-FR"/>
                          </w:rPr>
                          <w:t>Aube</w:t>
                        </w:r>
                      </w:p>
                    </w:tc>
                  </w:tr>
                  <w:tr w:rsidR="008834C6" w:rsidRPr="0098779C" w14:paraId="6EBA0B4D" w14:textId="77777777" w:rsidTr="00047E8B">
                    <w:trPr>
                      <w:trHeight w:val="784"/>
                    </w:trPr>
                    <w:tc>
                      <w:tcPr>
                        <w:tcW w:w="1636" w:type="pct"/>
                      </w:tcPr>
                      <w:p w14:paraId="1B628FC2" w14:textId="77777777" w:rsidR="008834C6" w:rsidRPr="0098779C" w:rsidRDefault="008834C6" w:rsidP="008834C6">
                        <w:pPr>
                          <w:numPr>
                            <w:ilvl w:val="0"/>
                            <w:numId w:val="77"/>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Nuit</w:t>
                        </w:r>
                      </w:p>
                    </w:tc>
                    <w:tc>
                      <w:tcPr>
                        <w:tcW w:w="1637" w:type="pct"/>
                      </w:tcPr>
                      <w:p w14:paraId="2F31CA30" w14:textId="77777777" w:rsidR="008834C6" w:rsidRPr="0098779C" w:rsidRDefault="008834C6" w:rsidP="008834C6">
                        <w:pPr>
                          <w:numPr>
                            <w:ilvl w:val="0"/>
                            <w:numId w:val="77"/>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Lumière artificielle allumée</w:t>
                        </w:r>
                      </w:p>
                    </w:tc>
                    <w:tc>
                      <w:tcPr>
                        <w:tcW w:w="1727" w:type="pct"/>
                      </w:tcPr>
                      <w:p w14:paraId="24265C92" w14:textId="77777777" w:rsidR="008834C6" w:rsidRPr="0098779C" w:rsidRDefault="008834C6" w:rsidP="008834C6">
                        <w:pPr>
                          <w:numPr>
                            <w:ilvl w:val="0"/>
                            <w:numId w:val="77"/>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Lumière artificielle éteinte</w:t>
                        </w:r>
                      </w:p>
                    </w:tc>
                  </w:tr>
                </w:tbl>
                <w:p w14:paraId="72508700" w14:textId="77777777" w:rsidR="008834C6" w:rsidRPr="0098779C" w:rsidRDefault="008834C6" w:rsidP="00047E8B">
                  <w:pPr>
                    <w:tabs>
                      <w:tab w:val="left" w:pos="240"/>
                    </w:tabs>
                    <w:spacing w:before="60" w:after="60"/>
                    <w:rPr>
                      <w:u w:val="single"/>
                      <w:lang w:val="fr-FR"/>
                    </w:rPr>
                  </w:pPr>
                </w:p>
              </w:tc>
              <w:tc>
                <w:tcPr>
                  <w:tcW w:w="26" w:type="pct"/>
                </w:tcPr>
                <w:p w14:paraId="1657F8EC" w14:textId="77777777" w:rsidR="008834C6" w:rsidRPr="0098779C" w:rsidRDefault="008834C6" w:rsidP="00047E8B">
                  <w:pPr>
                    <w:tabs>
                      <w:tab w:val="left" w:pos="74"/>
                      <w:tab w:val="left" w:pos="240"/>
                      <w:tab w:val="left" w:pos="1366"/>
                      <w:tab w:val="left" w:pos="2665"/>
                      <w:tab w:val="left" w:pos="3963"/>
                      <w:tab w:val="left" w:pos="5256"/>
                      <w:tab w:val="left" w:pos="6555"/>
                      <w:tab w:val="left" w:pos="7847"/>
                      <w:tab w:val="left" w:pos="9146"/>
                    </w:tabs>
                    <w:spacing w:before="60" w:after="60"/>
                    <w:ind w:left="600"/>
                    <w:rPr>
                      <w:lang w:val="fr-FR" w:eastAsia="nb-NO"/>
                    </w:rPr>
                  </w:pPr>
                </w:p>
              </w:tc>
            </w:tr>
          </w:tbl>
          <w:p w14:paraId="25ECAF41" w14:textId="77777777" w:rsidR="008834C6" w:rsidRPr="0098779C" w:rsidRDefault="008834C6" w:rsidP="00047E8B">
            <w:pPr>
              <w:tabs>
                <w:tab w:val="left" w:pos="240"/>
              </w:tabs>
              <w:spacing w:before="60" w:after="60"/>
              <w:rPr>
                <w:b/>
                <w:lang w:val="fr-FR"/>
              </w:rPr>
            </w:pPr>
          </w:p>
        </w:tc>
      </w:tr>
      <w:tr w:rsidR="008834C6" w:rsidRPr="0098779C" w14:paraId="0B999659" w14:textId="77777777" w:rsidTr="00047E8B">
        <w:trPr>
          <w:trHeight w:val="380"/>
        </w:trPr>
        <w:tc>
          <w:tcPr>
            <w:tcW w:w="5000" w:type="pct"/>
            <w:gridSpan w:val="4"/>
            <w:tcBorders>
              <w:bottom w:val="single" w:sz="4" w:space="0" w:color="auto"/>
            </w:tcBorders>
            <w:shd w:val="clear" w:color="auto" w:fill="D9D9D9" w:themeFill="background1" w:themeFillShade="D9"/>
          </w:tcPr>
          <w:p w14:paraId="5D366A51" w14:textId="77777777" w:rsidR="008834C6" w:rsidRPr="0098779C" w:rsidRDefault="008834C6" w:rsidP="00047E8B">
            <w:pPr>
              <w:tabs>
                <w:tab w:val="left" w:pos="240"/>
              </w:tabs>
              <w:spacing w:before="60" w:after="60"/>
              <w:rPr>
                <w:b/>
                <w:lang w:val="fr-FR"/>
              </w:rPr>
            </w:pPr>
            <w:r w:rsidRPr="0098779C">
              <w:rPr>
                <w:b/>
                <w:bCs/>
                <w:lang w:val="fr-FR"/>
              </w:rPr>
              <w:t>INFRASTRUCTURE</w:t>
            </w:r>
          </w:p>
        </w:tc>
      </w:tr>
      <w:tr w:rsidR="008834C6" w:rsidRPr="0098779C" w14:paraId="1EC6C6C3" w14:textId="77777777" w:rsidTr="00047E8B">
        <w:trPr>
          <w:trHeight w:val="1368"/>
        </w:trPr>
        <w:tc>
          <w:tcPr>
            <w:tcW w:w="5000" w:type="pct"/>
            <w:gridSpan w:val="4"/>
            <w:tcBorders>
              <w:top w:val="single" w:sz="4" w:space="0" w:color="auto"/>
              <w:left w:val="single" w:sz="4" w:space="0" w:color="auto"/>
              <w:bottom w:val="nil"/>
              <w:right w:val="single" w:sz="4" w:space="0" w:color="auto"/>
            </w:tcBorders>
          </w:tcPr>
          <w:p w14:paraId="1E297D8C" w14:textId="77777777" w:rsidR="008834C6" w:rsidRPr="0098779C" w:rsidRDefault="008834C6" w:rsidP="00047E8B">
            <w:pPr>
              <w:tabs>
                <w:tab w:val="left" w:pos="240"/>
              </w:tabs>
              <w:spacing w:before="60" w:after="60"/>
              <w:rPr>
                <w:color w:val="0000FF"/>
                <w:sz w:val="18"/>
                <w:szCs w:val="18"/>
                <w:u w:val="single"/>
                <w:lang w:val="fr-FR"/>
              </w:rPr>
            </w:pPr>
            <w:r w:rsidRPr="0098779C">
              <w:rPr>
                <w:b/>
                <w:sz w:val="18"/>
                <w:szCs w:val="18"/>
                <w:u w:val="single"/>
                <w:lang w:val="fr-FR"/>
              </w:rPr>
              <w:t>INFRASTRUCTURE</w:t>
            </w:r>
            <w:r w:rsidRPr="0098779C">
              <w:rPr>
                <w:lang w:val="fr-FR"/>
              </w:rPr>
              <w:t xml:space="preserve"> Rapport</w:t>
            </w:r>
            <w:r w:rsidRPr="0098779C">
              <w:rPr>
                <w:b/>
                <w:bCs/>
                <w:color w:val="0000FF"/>
                <w:sz w:val="18"/>
                <w:szCs w:val="18"/>
                <w:lang w:val="fr-FR"/>
              </w:rPr>
              <w:t xml:space="preserve"> à courte échéance (à soumettre sous 72 heures)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2085"/>
              <w:gridCol w:w="2420"/>
              <w:gridCol w:w="1989"/>
            </w:tblGrid>
            <w:tr w:rsidR="008834C6" w:rsidRPr="0098779C" w14:paraId="6882E575" w14:textId="77777777" w:rsidTr="00047E8B">
              <w:trPr>
                <w:trHeight w:val="80"/>
              </w:trPr>
              <w:tc>
                <w:tcPr>
                  <w:tcW w:w="1627" w:type="pct"/>
                </w:tcPr>
                <w:p w14:paraId="38C21397" w14:textId="77777777" w:rsidR="008834C6" w:rsidRPr="0098779C" w:rsidRDefault="008834C6" w:rsidP="008834C6">
                  <w:pPr>
                    <w:numPr>
                      <w:ilvl w:val="0"/>
                      <w:numId w:val="80"/>
                    </w:numPr>
                    <w:tabs>
                      <w:tab w:val="left" w:pos="74"/>
                      <w:tab w:val="left" w:pos="1366"/>
                      <w:tab w:val="left" w:pos="2665"/>
                      <w:tab w:val="left" w:pos="3963"/>
                      <w:tab w:val="left" w:pos="5256"/>
                      <w:tab w:val="left" w:pos="6555"/>
                      <w:tab w:val="left" w:pos="7847"/>
                      <w:tab w:val="left" w:pos="9146"/>
                    </w:tabs>
                    <w:spacing w:line="276" w:lineRule="auto"/>
                    <w:rPr>
                      <w:sz w:val="16"/>
                      <w:szCs w:val="16"/>
                      <w:lang w:val="fr-FR"/>
                    </w:rPr>
                  </w:pPr>
                  <w:r w:rsidRPr="0098779C">
                    <w:rPr>
                      <w:sz w:val="16"/>
                      <w:szCs w:val="16"/>
                      <w:lang w:val="fr-FR"/>
                    </w:rPr>
                    <w:t>Pont canal</w:t>
                  </w:r>
                </w:p>
              </w:tc>
              <w:tc>
                <w:tcPr>
                  <w:tcW w:w="1083" w:type="pct"/>
                </w:tcPr>
                <w:p w14:paraId="08765662" w14:textId="77777777" w:rsidR="008834C6" w:rsidRPr="0098779C" w:rsidRDefault="008834C6" w:rsidP="008834C6">
                  <w:pPr>
                    <w:numPr>
                      <w:ilvl w:val="0"/>
                      <w:numId w:val="80"/>
                    </w:numPr>
                    <w:tabs>
                      <w:tab w:val="left" w:pos="74"/>
                      <w:tab w:val="left" w:pos="1366"/>
                      <w:tab w:val="left" w:pos="2665"/>
                      <w:tab w:val="left" w:pos="3963"/>
                      <w:tab w:val="left" w:pos="5256"/>
                      <w:tab w:val="left" w:pos="6555"/>
                      <w:tab w:val="left" w:pos="7847"/>
                      <w:tab w:val="left" w:pos="9146"/>
                    </w:tabs>
                    <w:spacing w:line="276" w:lineRule="auto"/>
                    <w:rPr>
                      <w:sz w:val="16"/>
                      <w:szCs w:val="16"/>
                      <w:lang w:val="fr-FR"/>
                    </w:rPr>
                  </w:pPr>
                  <w:r w:rsidRPr="0098779C">
                    <w:rPr>
                      <w:sz w:val="16"/>
                      <w:szCs w:val="16"/>
                      <w:lang w:val="fr-FR"/>
                    </w:rPr>
                    <w:t>Barrage</w:t>
                  </w:r>
                </w:p>
              </w:tc>
              <w:tc>
                <w:tcPr>
                  <w:tcW w:w="1257" w:type="pct"/>
                </w:tcPr>
                <w:p w14:paraId="3EDCAEDD" w14:textId="77777777" w:rsidR="008834C6" w:rsidRPr="0098779C" w:rsidRDefault="008834C6" w:rsidP="008834C6">
                  <w:pPr>
                    <w:numPr>
                      <w:ilvl w:val="0"/>
                      <w:numId w:val="80"/>
                    </w:numPr>
                    <w:tabs>
                      <w:tab w:val="left" w:pos="74"/>
                      <w:tab w:val="left" w:pos="1366"/>
                      <w:tab w:val="left" w:pos="2665"/>
                      <w:tab w:val="left" w:pos="3963"/>
                      <w:tab w:val="left" w:pos="5256"/>
                      <w:tab w:val="left" w:pos="6555"/>
                      <w:tab w:val="left" w:pos="7847"/>
                      <w:tab w:val="left" w:pos="9146"/>
                    </w:tabs>
                    <w:spacing w:line="276" w:lineRule="auto"/>
                    <w:rPr>
                      <w:sz w:val="16"/>
                      <w:szCs w:val="16"/>
                      <w:lang w:val="fr-FR"/>
                    </w:rPr>
                  </w:pPr>
                  <w:r w:rsidRPr="0098779C">
                    <w:rPr>
                      <w:sz w:val="16"/>
                      <w:szCs w:val="16"/>
                      <w:lang w:val="fr-FR"/>
                    </w:rPr>
                    <w:t xml:space="preserve">Ascenseur / </w:t>
                  </w:r>
                  <w:r w:rsidRPr="0098779C">
                    <w:rPr>
                      <w:sz w:val="16"/>
                      <w:szCs w:val="16"/>
                      <w:highlight w:val="darkGray"/>
                      <w:lang w:val="fr-FR"/>
                    </w:rPr>
                    <w:t>Funiculaire</w:t>
                  </w:r>
                </w:p>
              </w:tc>
              <w:tc>
                <w:tcPr>
                  <w:tcW w:w="1033" w:type="pct"/>
                </w:tcPr>
                <w:p w14:paraId="332D3625" w14:textId="77777777" w:rsidR="008834C6" w:rsidRPr="0098779C" w:rsidRDefault="008834C6" w:rsidP="008834C6">
                  <w:pPr>
                    <w:numPr>
                      <w:ilvl w:val="0"/>
                      <w:numId w:val="80"/>
                    </w:numPr>
                    <w:tabs>
                      <w:tab w:val="left" w:pos="74"/>
                      <w:tab w:val="left" w:pos="1366"/>
                      <w:tab w:val="left" w:pos="2665"/>
                      <w:tab w:val="left" w:pos="3963"/>
                      <w:tab w:val="left" w:pos="5256"/>
                      <w:tab w:val="left" w:pos="6555"/>
                      <w:tab w:val="left" w:pos="7847"/>
                      <w:tab w:val="left" w:pos="9146"/>
                    </w:tabs>
                    <w:spacing w:line="276" w:lineRule="auto"/>
                    <w:rPr>
                      <w:sz w:val="16"/>
                      <w:szCs w:val="16"/>
                      <w:lang w:val="fr-FR"/>
                    </w:rPr>
                  </w:pPr>
                  <w:r w:rsidRPr="0098779C">
                    <w:rPr>
                      <w:sz w:val="16"/>
                      <w:szCs w:val="16"/>
                      <w:lang w:val="fr-FR"/>
                    </w:rPr>
                    <w:t xml:space="preserve">Écluse </w:t>
                  </w:r>
                </w:p>
              </w:tc>
            </w:tr>
            <w:tr w:rsidR="008834C6" w:rsidRPr="0098779C" w14:paraId="4ABC160C" w14:textId="77777777" w:rsidTr="00047E8B">
              <w:trPr>
                <w:trHeight w:val="183"/>
              </w:trPr>
              <w:tc>
                <w:tcPr>
                  <w:tcW w:w="1627" w:type="pct"/>
                </w:tcPr>
                <w:p w14:paraId="00A9A64E" w14:textId="77777777" w:rsidR="008834C6" w:rsidRPr="0098779C" w:rsidRDefault="008834C6" w:rsidP="008834C6">
                  <w:pPr>
                    <w:numPr>
                      <w:ilvl w:val="0"/>
                      <w:numId w:val="80"/>
                    </w:numPr>
                    <w:tabs>
                      <w:tab w:val="left" w:pos="74"/>
                      <w:tab w:val="left" w:pos="1366"/>
                      <w:tab w:val="left" w:pos="2665"/>
                      <w:tab w:val="left" w:pos="3963"/>
                      <w:tab w:val="left" w:pos="5256"/>
                      <w:tab w:val="left" w:pos="6555"/>
                      <w:tab w:val="left" w:pos="7847"/>
                      <w:tab w:val="left" w:pos="9146"/>
                    </w:tabs>
                    <w:spacing w:line="276" w:lineRule="auto"/>
                    <w:rPr>
                      <w:sz w:val="16"/>
                      <w:szCs w:val="16"/>
                      <w:lang w:val="fr-FR"/>
                    </w:rPr>
                  </w:pPr>
                  <w:r w:rsidRPr="0098779C">
                    <w:rPr>
                      <w:sz w:val="16"/>
                      <w:szCs w:val="16"/>
                      <w:lang w:val="fr-FR"/>
                    </w:rPr>
                    <w:t>Canal navigable</w:t>
                  </w:r>
                </w:p>
              </w:tc>
              <w:tc>
                <w:tcPr>
                  <w:tcW w:w="1083" w:type="pct"/>
                </w:tcPr>
                <w:p w14:paraId="075DA7ED" w14:textId="77777777" w:rsidR="008834C6" w:rsidRPr="0098779C" w:rsidRDefault="008834C6" w:rsidP="008834C6">
                  <w:pPr>
                    <w:numPr>
                      <w:ilvl w:val="0"/>
                      <w:numId w:val="80"/>
                    </w:numPr>
                    <w:tabs>
                      <w:tab w:val="left" w:pos="74"/>
                      <w:tab w:val="left" w:pos="1366"/>
                      <w:tab w:val="left" w:pos="2665"/>
                      <w:tab w:val="left" w:pos="3963"/>
                      <w:tab w:val="left" w:pos="5256"/>
                      <w:tab w:val="left" w:pos="6555"/>
                      <w:tab w:val="left" w:pos="7847"/>
                      <w:tab w:val="left" w:pos="9146"/>
                    </w:tabs>
                    <w:spacing w:line="276" w:lineRule="auto"/>
                    <w:rPr>
                      <w:sz w:val="16"/>
                      <w:szCs w:val="16"/>
                      <w:lang w:val="fr-FR"/>
                    </w:rPr>
                  </w:pPr>
                  <w:r w:rsidRPr="0098779C">
                    <w:rPr>
                      <w:sz w:val="16"/>
                      <w:szCs w:val="16"/>
                      <w:lang w:val="fr-FR"/>
                    </w:rPr>
                    <w:t>Pont fixe</w:t>
                  </w:r>
                </w:p>
              </w:tc>
              <w:tc>
                <w:tcPr>
                  <w:tcW w:w="1257" w:type="pct"/>
                </w:tcPr>
                <w:p w14:paraId="2EFFDB4F" w14:textId="77777777" w:rsidR="008834C6" w:rsidRPr="0098779C" w:rsidRDefault="008834C6" w:rsidP="008834C6">
                  <w:pPr>
                    <w:numPr>
                      <w:ilvl w:val="0"/>
                      <w:numId w:val="80"/>
                    </w:numPr>
                    <w:tabs>
                      <w:tab w:val="left" w:pos="74"/>
                      <w:tab w:val="left" w:pos="1366"/>
                      <w:tab w:val="left" w:pos="2665"/>
                      <w:tab w:val="left" w:pos="3963"/>
                      <w:tab w:val="left" w:pos="5256"/>
                      <w:tab w:val="left" w:pos="6555"/>
                      <w:tab w:val="left" w:pos="7847"/>
                      <w:tab w:val="left" w:pos="9146"/>
                    </w:tabs>
                    <w:spacing w:line="276" w:lineRule="auto"/>
                    <w:rPr>
                      <w:sz w:val="16"/>
                      <w:szCs w:val="16"/>
                      <w:lang w:val="fr-FR"/>
                    </w:rPr>
                  </w:pPr>
                  <w:r w:rsidRPr="0098779C">
                    <w:rPr>
                      <w:sz w:val="16"/>
                      <w:szCs w:val="16"/>
                      <w:lang w:val="fr-FR"/>
                    </w:rPr>
                    <w:t>Pont mobile</w:t>
                  </w:r>
                </w:p>
              </w:tc>
              <w:tc>
                <w:tcPr>
                  <w:tcW w:w="1033" w:type="pct"/>
                </w:tcPr>
                <w:p w14:paraId="288D2B1F" w14:textId="77777777" w:rsidR="008834C6" w:rsidRPr="0098779C" w:rsidRDefault="008834C6" w:rsidP="008834C6">
                  <w:pPr>
                    <w:numPr>
                      <w:ilvl w:val="0"/>
                      <w:numId w:val="80"/>
                    </w:numPr>
                    <w:tabs>
                      <w:tab w:val="left" w:pos="74"/>
                      <w:tab w:val="left" w:pos="1366"/>
                      <w:tab w:val="left" w:pos="2665"/>
                      <w:tab w:val="left" w:pos="3963"/>
                      <w:tab w:val="left" w:pos="5256"/>
                      <w:tab w:val="left" w:pos="6555"/>
                      <w:tab w:val="left" w:pos="7847"/>
                      <w:tab w:val="left" w:pos="9146"/>
                    </w:tabs>
                    <w:spacing w:line="276" w:lineRule="auto"/>
                    <w:rPr>
                      <w:sz w:val="16"/>
                      <w:szCs w:val="16"/>
                      <w:lang w:val="fr-FR"/>
                    </w:rPr>
                  </w:pPr>
                  <w:r w:rsidRPr="0098779C">
                    <w:rPr>
                      <w:sz w:val="16"/>
                      <w:szCs w:val="16"/>
                      <w:lang w:val="fr-FR"/>
                    </w:rPr>
                    <w:t xml:space="preserve">Tunnel </w:t>
                  </w:r>
                </w:p>
              </w:tc>
            </w:tr>
            <w:tr w:rsidR="008834C6" w:rsidRPr="0098779C" w14:paraId="1DFFFABD" w14:textId="77777777" w:rsidTr="00047E8B">
              <w:trPr>
                <w:trHeight w:val="169"/>
              </w:trPr>
              <w:tc>
                <w:tcPr>
                  <w:tcW w:w="1627" w:type="pct"/>
                </w:tcPr>
                <w:p w14:paraId="2CA69B05" w14:textId="77777777" w:rsidR="008834C6" w:rsidRPr="0098779C" w:rsidRDefault="008834C6" w:rsidP="008834C6">
                  <w:pPr>
                    <w:numPr>
                      <w:ilvl w:val="0"/>
                      <w:numId w:val="80"/>
                    </w:numPr>
                    <w:tabs>
                      <w:tab w:val="left" w:pos="74"/>
                      <w:tab w:val="left" w:pos="1366"/>
                      <w:tab w:val="left" w:pos="2665"/>
                      <w:tab w:val="left" w:pos="3963"/>
                      <w:tab w:val="left" w:pos="5256"/>
                      <w:tab w:val="left" w:pos="6555"/>
                      <w:tab w:val="left" w:pos="7847"/>
                      <w:tab w:val="left" w:pos="9146"/>
                    </w:tabs>
                    <w:spacing w:line="276" w:lineRule="auto"/>
                    <w:rPr>
                      <w:sz w:val="16"/>
                      <w:szCs w:val="16"/>
                      <w:lang w:val="fr-FR"/>
                    </w:rPr>
                  </w:pPr>
                  <w:r w:rsidRPr="0098779C">
                    <w:rPr>
                      <w:sz w:val="16"/>
                      <w:szCs w:val="16"/>
                      <w:lang w:val="fr-FR"/>
                    </w:rPr>
                    <w:t>Autre (préciser)</w:t>
                  </w:r>
                </w:p>
              </w:tc>
              <w:tc>
                <w:tcPr>
                  <w:tcW w:w="1083" w:type="pct"/>
                </w:tcPr>
                <w:p w14:paraId="0E95EA15"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76" w:lineRule="auto"/>
                    <w:ind w:left="720"/>
                    <w:rPr>
                      <w:sz w:val="16"/>
                      <w:szCs w:val="16"/>
                      <w:lang w:val="fr-FR"/>
                    </w:rPr>
                  </w:pPr>
                </w:p>
              </w:tc>
              <w:tc>
                <w:tcPr>
                  <w:tcW w:w="1257" w:type="pct"/>
                </w:tcPr>
                <w:p w14:paraId="2841E43F"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76" w:lineRule="auto"/>
                    <w:ind w:left="720"/>
                    <w:rPr>
                      <w:sz w:val="16"/>
                      <w:szCs w:val="16"/>
                      <w:lang w:val="fr-FR"/>
                    </w:rPr>
                  </w:pPr>
                </w:p>
              </w:tc>
              <w:tc>
                <w:tcPr>
                  <w:tcW w:w="1033" w:type="pct"/>
                </w:tcPr>
                <w:p w14:paraId="02DE1CB5"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76" w:lineRule="auto"/>
                    <w:ind w:left="720"/>
                    <w:rPr>
                      <w:sz w:val="16"/>
                      <w:szCs w:val="16"/>
                      <w:lang w:val="fr-FR"/>
                    </w:rPr>
                  </w:pPr>
                </w:p>
              </w:tc>
            </w:tr>
          </w:tbl>
          <w:p w14:paraId="0042D3DF"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76" w:lineRule="auto"/>
              <w:ind w:left="720"/>
              <w:rPr>
                <w:b/>
                <w:lang w:val="fr-FR" w:eastAsia="nb-NO"/>
              </w:rPr>
            </w:pPr>
          </w:p>
        </w:tc>
      </w:tr>
      <w:tr w:rsidR="008834C6" w:rsidRPr="0098779C" w14:paraId="38DED042" w14:textId="77777777" w:rsidTr="00047E8B">
        <w:trPr>
          <w:trHeight w:val="380"/>
        </w:trPr>
        <w:tc>
          <w:tcPr>
            <w:tcW w:w="5000" w:type="pct"/>
            <w:gridSpan w:val="4"/>
            <w:tcBorders>
              <w:top w:val="nil"/>
              <w:left w:val="single" w:sz="4" w:space="0" w:color="auto"/>
              <w:bottom w:val="single" w:sz="4" w:space="0" w:color="auto"/>
              <w:right w:val="single" w:sz="4" w:space="0" w:color="auto"/>
            </w:tcBorders>
          </w:tcPr>
          <w:p w14:paraId="4AC3FBE2" w14:textId="77777777" w:rsidR="008834C6" w:rsidRPr="0098779C" w:rsidRDefault="008834C6" w:rsidP="00047E8B">
            <w:pPr>
              <w:tabs>
                <w:tab w:val="left" w:pos="240"/>
              </w:tabs>
              <w:spacing w:before="60" w:after="60"/>
              <w:rPr>
                <w:b/>
                <w:sz w:val="18"/>
                <w:szCs w:val="18"/>
                <w:u w:val="single"/>
                <w:lang w:val="fr-FR"/>
              </w:rPr>
            </w:pPr>
            <w:r w:rsidRPr="0098779C">
              <w:rPr>
                <w:b/>
                <w:sz w:val="18"/>
                <w:szCs w:val="18"/>
                <w:u w:val="single"/>
                <w:lang w:val="fr-FR"/>
              </w:rPr>
              <w:t>ENVIRONNEMENT DU TRONÇON DE VOIE NAVIGABLE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2404"/>
              <w:gridCol w:w="2412"/>
              <w:gridCol w:w="2406"/>
            </w:tblGrid>
            <w:tr w:rsidR="008834C6" w:rsidRPr="0098779C" w14:paraId="08A52AEE" w14:textId="77777777" w:rsidTr="00047E8B">
              <w:trPr>
                <w:trHeight w:val="454"/>
              </w:trPr>
              <w:tc>
                <w:tcPr>
                  <w:tcW w:w="1248" w:type="pct"/>
                </w:tcPr>
                <w:p w14:paraId="5BA2FB8B" w14:textId="77777777" w:rsidR="008834C6" w:rsidRPr="0098779C" w:rsidRDefault="008834C6" w:rsidP="008834C6">
                  <w:pPr>
                    <w:numPr>
                      <w:ilvl w:val="0"/>
                      <w:numId w:val="78"/>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Zone rurale</w:t>
                  </w:r>
                </w:p>
              </w:tc>
              <w:tc>
                <w:tcPr>
                  <w:tcW w:w="1249" w:type="pct"/>
                </w:tcPr>
                <w:p w14:paraId="1698F9A9" w14:textId="77777777" w:rsidR="008834C6" w:rsidRPr="0098779C" w:rsidRDefault="008834C6" w:rsidP="008834C6">
                  <w:pPr>
                    <w:numPr>
                      <w:ilvl w:val="0"/>
                      <w:numId w:val="78"/>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Zone urbaine</w:t>
                  </w:r>
                </w:p>
              </w:tc>
              <w:tc>
                <w:tcPr>
                  <w:tcW w:w="1253" w:type="pct"/>
                </w:tcPr>
                <w:p w14:paraId="05AE8D08" w14:textId="77777777" w:rsidR="008834C6" w:rsidRPr="0098779C" w:rsidRDefault="008834C6" w:rsidP="008834C6">
                  <w:pPr>
                    <w:numPr>
                      <w:ilvl w:val="0"/>
                      <w:numId w:val="78"/>
                    </w:numPr>
                    <w:tabs>
                      <w:tab w:val="left" w:pos="74"/>
                      <w:tab w:val="left" w:pos="1366"/>
                      <w:tab w:val="left" w:pos="2665"/>
                      <w:tab w:val="left" w:pos="3963"/>
                      <w:tab w:val="left" w:pos="5256"/>
                      <w:tab w:val="left" w:pos="6555"/>
                      <w:tab w:val="left" w:pos="7847"/>
                      <w:tab w:val="left" w:pos="9146"/>
                    </w:tabs>
                    <w:spacing w:line="240" w:lineRule="auto"/>
                    <w:rPr>
                      <w:b/>
                      <w:sz w:val="16"/>
                      <w:szCs w:val="16"/>
                      <w:lang w:val="fr-FR"/>
                    </w:rPr>
                  </w:pPr>
                  <w:r w:rsidRPr="0098779C">
                    <w:rPr>
                      <w:sz w:val="16"/>
                      <w:szCs w:val="16"/>
                      <w:lang w:val="fr-FR"/>
                    </w:rPr>
                    <w:t xml:space="preserve">Zone industrielle </w:t>
                  </w:r>
                </w:p>
              </w:tc>
              <w:tc>
                <w:tcPr>
                  <w:tcW w:w="1250" w:type="pct"/>
                </w:tcPr>
                <w:p w14:paraId="14652E12" w14:textId="77777777" w:rsidR="008834C6" w:rsidRPr="0098779C" w:rsidRDefault="008834C6" w:rsidP="008834C6">
                  <w:pPr>
                    <w:numPr>
                      <w:ilvl w:val="0"/>
                      <w:numId w:val="78"/>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Classe CEMT : …</w:t>
                  </w:r>
                </w:p>
              </w:tc>
            </w:tr>
          </w:tbl>
          <w:p w14:paraId="436C9D64" w14:textId="77777777" w:rsidR="008834C6" w:rsidRPr="0098779C" w:rsidRDefault="008834C6" w:rsidP="00047E8B">
            <w:pPr>
              <w:tabs>
                <w:tab w:val="left" w:pos="74"/>
                <w:tab w:val="left" w:pos="1366"/>
                <w:tab w:val="left" w:pos="2665"/>
                <w:tab w:val="left" w:pos="3963"/>
                <w:tab w:val="left" w:pos="5256"/>
                <w:tab w:val="left" w:pos="6555"/>
                <w:tab w:val="left" w:pos="7847"/>
                <w:tab w:val="left" w:pos="9146"/>
              </w:tabs>
              <w:spacing w:line="276" w:lineRule="auto"/>
              <w:ind w:left="720"/>
              <w:rPr>
                <w:lang w:val="fr-FR"/>
              </w:rPr>
            </w:pPr>
          </w:p>
        </w:tc>
      </w:tr>
    </w:tbl>
    <w:p w14:paraId="461BABA8" w14:textId="77777777" w:rsidR="00A332DF" w:rsidRDefault="00A332DF" w:rsidP="003848D5">
      <w:pPr>
        <w:sectPr w:rsidR="00A332DF" w:rsidSect="003848D5">
          <w:headerReference w:type="even" r:id="rId51"/>
          <w:headerReference w:type="default" r:id="rId52"/>
          <w:footerReference w:type="even" r:id="rId53"/>
          <w:footerReference w:type="default" r:id="rId54"/>
          <w:endnotePr>
            <w:numFmt w:val="decimal"/>
          </w:endnotePr>
          <w:pgSz w:w="11907" w:h="16840" w:code="9"/>
          <w:pgMar w:top="1417" w:right="1134" w:bottom="1134" w:left="1134" w:header="850" w:footer="567" w:gutter="0"/>
          <w:cols w:space="720"/>
          <w:docGrid w:linePitch="272"/>
        </w:sectPr>
      </w:pPr>
    </w:p>
    <w:p w14:paraId="4E7FEB46" w14:textId="6DC12ED3" w:rsidR="00A332DF" w:rsidRDefault="00BC3FED">
      <w:r w:rsidRPr="005D1B30">
        <w:rPr>
          <w:highlight w:val="darkGray"/>
        </w:rPr>
        <w:lastRenderedPageBreak/>
        <w:t>INDIQUER LE NUMERO APPROPRIE DANS LES TABLEAUX CI-DESSOUS</w:t>
      </w:r>
    </w:p>
    <w:p w14:paraId="233AFAC8" w14:textId="77777777" w:rsidR="003848D5" w:rsidRDefault="003848D5" w:rsidP="00A332DF"/>
    <w:tbl>
      <w:tblPr>
        <w:tblStyle w:val="TableGrid"/>
        <w:tblW w:w="5000" w:type="pct"/>
        <w:shd w:val="clear" w:color="auto" w:fill="D9D9D9" w:themeFill="background1" w:themeFillShade="D9"/>
        <w:tblLook w:val="04A0" w:firstRow="1" w:lastRow="0" w:firstColumn="1" w:lastColumn="0" w:noHBand="0" w:noVBand="1"/>
      </w:tblPr>
      <w:tblGrid>
        <w:gridCol w:w="14279"/>
      </w:tblGrid>
      <w:tr w:rsidR="00F932B5" w:rsidRPr="0098779C" w14:paraId="32BE35B6" w14:textId="77777777" w:rsidTr="00047E8B">
        <w:trPr>
          <w:trHeight w:val="107"/>
        </w:trPr>
        <w:tc>
          <w:tcPr>
            <w:tcW w:w="5000" w:type="pct"/>
            <w:shd w:val="clear" w:color="auto" w:fill="D9D9D9" w:themeFill="background1" w:themeFillShade="D9"/>
          </w:tcPr>
          <w:p w14:paraId="0666D9CD" w14:textId="77777777" w:rsidR="00F932B5" w:rsidRPr="0098779C" w:rsidRDefault="00F932B5" w:rsidP="00047E8B">
            <w:pPr>
              <w:tabs>
                <w:tab w:val="left" w:pos="240"/>
              </w:tabs>
              <w:spacing w:before="60" w:after="60"/>
              <w:rPr>
                <w:b/>
                <w:bCs/>
                <w:i/>
                <w:u w:val="single"/>
                <w:lang w:val="fr-FR"/>
              </w:rPr>
            </w:pPr>
            <w:r w:rsidRPr="0098779C">
              <w:rPr>
                <w:b/>
                <w:bCs/>
                <w:lang w:val="fr-FR"/>
              </w:rPr>
              <w:t>BATEAU/CONTENEUR ET MARCHANDISES DANGEREUSES TRANSPORTÉES</w:t>
            </w:r>
            <w:r w:rsidRPr="0098779C">
              <w:rPr>
                <w:lang w:val="fr-FR"/>
              </w:rPr>
              <w:t xml:space="preserve"> </w:t>
            </w:r>
            <w:r w:rsidRPr="0098779C">
              <w:rPr>
                <w:lang w:val="fr-FR"/>
              </w:rPr>
              <w:br/>
            </w:r>
            <w:r w:rsidRPr="0098779C">
              <w:rPr>
                <w:i/>
                <w:iCs/>
                <w:sz w:val="16"/>
                <w:szCs w:val="16"/>
                <w:lang w:val="fr-FR"/>
              </w:rPr>
              <w:t>(utiliser les descriptions des listes (1) à (13) pour indiquer les informations relatives à l’événement)</w:t>
            </w:r>
          </w:p>
        </w:tc>
      </w:tr>
      <w:tr w:rsidR="00F932B5" w:rsidRPr="0098779C" w14:paraId="60FA2208" w14:textId="77777777" w:rsidTr="00047E8B">
        <w:trPr>
          <w:trHeight w:val="107"/>
        </w:trPr>
        <w:tc>
          <w:tcPr>
            <w:tcW w:w="5000" w:type="pct"/>
            <w:shd w:val="clear" w:color="auto" w:fill="auto"/>
          </w:tcPr>
          <w:p w14:paraId="461F4F59" w14:textId="77777777" w:rsidR="00F932B5" w:rsidRPr="0098779C" w:rsidRDefault="00F932B5" w:rsidP="00047E8B">
            <w:pPr>
              <w:keepNext/>
              <w:keepLines/>
              <w:tabs>
                <w:tab w:val="left" w:pos="240"/>
                <w:tab w:val="right" w:leader="dot" w:pos="4320"/>
                <w:tab w:val="left" w:pos="9287"/>
              </w:tabs>
              <w:suppressAutoHyphens w:val="0"/>
              <w:spacing w:before="60" w:after="60" w:line="240" w:lineRule="auto"/>
              <w:rPr>
                <w:b/>
                <w:bCs/>
                <w:u w:val="single"/>
                <w:lang w:val="fr-FR"/>
              </w:rPr>
            </w:pPr>
          </w:p>
          <w:p w14:paraId="3A33E711" w14:textId="77777777" w:rsidR="00F932B5" w:rsidRPr="0098779C" w:rsidRDefault="00F932B5" w:rsidP="00047E8B">
            <w:pPr>
              <w:keepNext/>
              <w:keepLines/>
              <w:tabs>
                <w:tab w:val="left" w:pos="240"/>
                <w:tab w:val="right" w:leader="dot" w:pos="4320"/>
                <w:tab w:val="left" w:pos="9287"/>
              </w:tabs>
              <w:suppressAutoHyphens w:val="0"/>
              <w:spacing w:before="60" w:after="60" w:line="240" w:lineRule="auto"/>
              <w:rPr>
                <w:b/>
                <w:bCs/>
                <w:u w:val="single"/>
                <w:lang w:val="fr-FR"/>
              </w:rPr>
            </w:pPr>
            <w:r w:rsidRPr="0098779C">
              <w:rPr>
                <w:b/>
                <w:bCs/>
                <w:u w:val="single"/>
                <w:lang w:val="fr-FR"/>
              </w:rPr>
              <w:t>IDENTIFICATION DES BATEAUX OU CONTENEURS IMPLIQUÉS</w:t>
            </w:r>
          </w:p>
          <w:p w14:paraId="743459EE" w14:textId="77777777" w:rsidR="00F932B5" w:rsidRPr="0098779C" w:rsidRDefault="00F932B5" w:rsidP="00047E8B">
            <w:pPr>
              <w:keepNext/>
              <w:keepLines/>
              <w:tabs>
                <w:tab w:val="left" w:pos="240"/>
                <w:tab w:val="right" w:leader="dot" w:pos="4320"/>
                <w:tab w:val="left" w:pos="9287"/>
              </w:tabs>
              <w:suppressAutoHyphens w:val="0"/>
              <w:spacing w:before="60" w:after="60" w:line="240" w:lineRule="auto"/>
              <w:rPr>
                <w:rFonts w:eastAsia="Calibri"/>
                <w:b/>
                <w:u w:val="single"/>
                <w:lang w:val="fr-FR"/>
              </w:rPr>
            </w:pPr>
          </w:p>
          <w:p w14:paraId="176AE8BD" w14:textId="77777777" w:rsidR="00F932B5" w:rsidRPr="0098779C" w:rsidRDefault="00F932B5" w:rsidP="00F932B5">
            <w:pPr>
              <w:numPr>
                <w:ilvl w:val="0"/>
                <w:numId w:val="81"/>
              </w:numPr>
              <w:tabs>
                <w:tab w:val="left" w:pos="74"/>
                <w:tab w:val="left" w:pos="1366"/>
                <w:tab w:val="left" w:pos="2665"/>
                <w:tab w:val="left" w:pos="3963"/>
                <w:tab w:val="left" w:pos="5256"/>
                <w:tab w:val="left" w:pos="6555"/>
                <w:tab w:val="left" w:pos="7847"/>
                <w:tab w:val="left" w:pos="9146"/>
              </w:tabs>
              <w:spacing w:line="276" w:lineRule="auto"/>
              <w:contextualSpacing/>
              <w:rPr>
                <w:rFonts w:eastAsia="Calibri"/>
                <w:sz w:val="16"/>
                <w:szCs w:val="16"/>
                <w:lang w:val="fr-FR"/>
              </w:rPr>
            </w:pPr>
            <w:r w:rsidRPr="0098779C">
              <w:rPr>
                <w:sz w:val="16"/>
                <w:szCs w:val="16"/>
                <w:lang w:val="fr-FR"/>
              </w:rPr>
              <w:t>Nombre total de bateaux ou de conteneurs impliqués</w:t>
            </w:r>
          </w:p>
          <w:p w14:paraId="7B6F5613" w14:textId="77777777" w:rsidR="00F932B5" w:rsidRPr="0098779C" w:rsidRDefault="00F932B5" w:rsidP="00F932B5">
            <w:pPr>
              <w:numPr>
                <w:ilvl w:val="0"/>
                <w:numId w:val="81"/>
              </w:numPr>
              <w:tabs>
                <w:tab w:val="left" w:pos="74"/>
                <w:tab w:val="left" w:pos="1366"/>
                <w:tab w:val="left" w:pos="2665"/>
                <w:tab w:val="left" w:pos="3963"/>
                <w:tab w:val="left" w:pos="5256"/>
                <w:tab w:val="left" w:pos="6555"/>
                <w:tab w:val="left" w:pos="7847"/>
                <w:tab w:val="left" w:pos="9146"/>
              </w:tabs>
              <w:spacing w:line="276" w:lineRule="auto"/>
              <w:contextualSpacing/>
              <w:rPr>
                <w:rFonts w:eastAsia="Calibri"/>
                <w:sz w:val="16"/>
                <w:lang w:val="fr-FR"/>
              </w:rPr>
            </w:pPr>
            <w:r w:rsidRPr="0098779C">
              <w:rPr>
                <w:sz w:val="16"/>
                <w:szCs w:val="16"/>
                <w:lang w:val="fr-FR"/>
              </w:rPr>
              <w:t>Dont nombre total de bateaux ou conteneurs transportant des marchandises dangereuses</w:t>
            </w:r>
            <w:r w:rsidRPr="0098779C">
              <w:rPr>
                <w:lang w:val="fr-FR"/>
              </w:rPr>
              <w:t xml:space="preserve"> </w:t>
            </w:r>
          </w:p>
          <w:p w14:paraId="794618AD" w14:textId="77777777" w:rsidR="00F932B5" w:rsidRPr="0098779C" w:rsidRDefault="00F932B5" w:rsidP="00047E8B">
            <w:pPr>
              <w:keepNext/>
              <w:keepLines/>
              <w:tabs>
                <w:tab w:val="left" w:pos="240"/>
                <w:tab w:val="right" w:leader="dot" w:pos="4320"/>
                <w:tab w:val="left" w:pos="9287"/>
              </w:tabs>
              <w:spacing w:before="60" w:after="60"/>
              <w:rPr>
                <w:b/>
                <w:bCs/>
                <w:u w:val="single"/>
                <w:lang w:val="fr-FR"/>
              </w:rPr>
            </w:pPr>
          </w:p>
          <w:p w14:paraId="112D95C5" w14:textId="77777777" w:rsidR="00F932B5" w:rsidRPr="0098779C" w:rsidRDefault="00F932B5" w:rsidP="00047E8B">
            <w:pPr>
              <w:keepNext/>
              <w:keepLines/>
              <w:tabs>
                <w:tab w:val="left" w:pos="240"/>
                <w:tab w:val="right" w:leader="dot" w:pos="4320"/>
                <w:tab w:val="left" w:pos="9287"/>
              </w:tabs>
              <w:spacing w:before="60" w:after="60"/>
              <w:rPr>
                <w:i/>
                <w:iCs/>
                <w:sz w:val="16"/>
                <w:szCs w:val="16"/>
                <w:lang w:val="fr-FR"/>
              </w:rPr>
            </w:pPr>
            <w:r w:rsidRPr="0098779C">
              <w:rPr>
                <w:b/>
                <w:bCs/>
                <w:u w:val="single"/>
                <w:lang w:val="fr-FR"/>
              </w:rPr>
              <w:t>DESCRIPTION DES BATEAUX ET CONTENEURS IMPLIQUÉS DANS L’ÉVÉNEMENT</w:t>
            </w:r>
            <w:r w:rsidRPr="0098779C">
              <w:rPr>
                <w:lang w:val="fr-FR"/>
              </w:rPr>
              <w:t xml:space="preserve"> </w:t>
            </w:r>
            <w:r w:rsidRPr="0098779C">
              <w:rPr>
                <w:i/>
                <w:iCs/>
                <w:sz w:val="16"/>
                <w:szCs w:val="16"/>
                <w:lang w:val="fr-FR"/>
              </w:rPr>
              <w:t>(entrer une description pour chaque wagon impliqué dans l’événement)</w:t>
            </w:r>
          </w:p>
          <w:p w14:paraId="1CD74FDB" w14:textId="77777777" w:rsidR="00F932B5" w:rsidRPr="0098779C" w:rsidRDefault="00F932B5" w:rsidP="00047E8B">
            <w:pPr>
              <w:keepNext/>
              <w:keepLines/>
              <w:tabs>
                <w:tab w:val="left" w:pos="240"/>
                <w:tab w:val="right" w:leader="dot" w:pos="4320"/>
                <w:tab w:val="left" w:pos="9287"/>
              </w:tabs>
              <w:spacing w:before="60" w:after="60"/>
              <w:rPr>
                <w:i/>
                <w:sz w:val="16"/>
                <w:lang w:val="fr-FR"/>
              </w:rPr>
            </w:pPr>
          </w:p>
          <w:p w14:paraId="0B1F3B43" w14:textId="77777777" w:rsidR="00F932B5" w:rsidRPr="0098779C" w:rsidRDefault="00F932B5" w:rsidP="00047E8B">
            <w:pPr>
              <w:keepNext/>
              <w:keepLines/>
              <w:tabs>
                <w:tab w:val="left" w:pos="240"/>
                <w:tab w:val="right" w:leader="dot" w:pos="4320"/>
                <w:tab w:val="left" w:pos="9287"/>
              </w:tabs>
              <w:suppressAutoHyphens w:val="0"/>
              <w:spacing w:before="60" w:after="60" w:line="240" w:lineRule="auto"/>
              <w:rPr>
                <w:b/>
                <w:u w:val="single"/>
                <w:lang w:val="fr-FR"/>
              </w:rPr>
            </w:pPr>
            <w:r w:rsidRPr="0098779C">
              <w:rPr>
                <w:b/>
                <w:bCs/>
                <w:u w:val="single"/>
                <w:lang w:val="fr-FR"/>
              </w:rPr>
              <w:t>BATEAU N</w:t>
            </w:r>
            <w:r w:rsidRPr="0098779C">
              <w:rPr>
                <w:b/>
                <w:bCs/>
                <w:u w:val="single"/>
                <w:vertAlign w:val="superscript"/>
                <w:lang w:val="fr-FR"/>
              </w:rPr>
              <w:t xml:space="preserve">o </w:t>
            </w:r>
            <w:r w:rsidRPr="0098779C">
              <w:rPr>
                <w:b/>
                <w:bCs/>
                <w:u w:val="single"/>
                <w:lang w:val="fr-FR"/>
              </w:rPr>
              <w:t>…</w:t>
            </w:r>
          </w:p>
          <w:tbl>
            <w:tblPr>
              <w:tblStyle w:val="TableGrid"/>
              <w:tblW w:w="5000" w:type="pct"/>
              <w:tblLook w:val="04A0" w:firstRow="1" w:lastRow="0" w:firstColumn="1" w:lastColumn="0" w:noHBand="0" w:noVBand="1"/>
            </w:tblPr>
            <w:tblGrid>
              <w:gridCol w:w="3402"/>
              <w:gridCol w:w="3990"/>
              <w:gridCol w:w="2555"/>
              <w:gridCol w:w="4312"/>
            </w:tblGrid>
            <w:tr w:rsidR="00F932B5" w:rsidRPr="0098779C" w14:paraId="1EB4AE51" w14:textId="77777777" w:rsidTr="00047E8B">
              <w:tc>
                <w:tcPr>
                  <w:tcW w:w="1193" w:type="pct"/>
                </w:tcPr>
                <w:p w14:paraId="48311D61" w14:textId="77777777" w:rsidR="00F932B5" w:rsidRPr="0098779C" w:rsidRDefault="00F932B5" w:rsidP="00047E8B">
                  <w:pPr>
                    <w:keepNext/>
                    <w:keepLines/>
                    <w:tabs>
                      <w:tab w:val="left" w:pos="240"/>
                    </w:tabs>
                    <w:spacing w:before="60" w:after="60"/>
                    <w:jc w:val="center"/>
                    <w:rPr>
                      <w:sz w:val="16"/>
                      <w:szCs w:val="16"/>
                      <w:lang w:val="fr-FR"/>
                    </w:rPr>
                  </w:pPr>
                  <w:r w:rsidRPr="0098779C">
                    <w:rPr>
                      <w:sz w:val="16"/>
                      <w:szCs w:val="16"/>
                      <w:u w:val="single"/>
                      <w:lang w:val="fr-FR"/>
                    </w:rPr>
                    <w:t>Type de bateau/conteneur</w:t>
                  </w:r>
                  <w:r w:rsidRPr="0098779C">
                    <w:rPr>
                      <w:i/>
                      <w:iCs/>
                      <w:sz w:val="16"/>
                      <w:szCs w:val="16"/>
                      <w:vertAlign w:val="superscript"/>
                      <w:lang w:val="fr-FR"/>
                    </w:rPr>
                    <w:t>(1)</w:t>
                  </w:r>
                </w:p>
              </w:tc>
              <w:tc>
                <w:tcPr>
                  <w:tcW w:w="1399" w:type="pct"/>
                </w:tcPr>
                <w:p w14:paraId="1F40FA3E" w14:textId="77777777" w:rsidR="00F932B5" w:rsidRPr="0098779C" w:rsidRDefault="00F932B5" w:rsidP="00047E8B">
                  <w:pPr>
                    <w:keepNext/>
                    <w:keepLines/>
                    <w:tabs>
                      <w:tab w:val="left" w:pos="240"/>
                    </w:tabs>
                    <w:spacing w:before="60" w:after="60"/>
                    <w:jc w:val="center"/>
                    <w:rPr>
                      <w:sz w:val="16"/>
                      <w:szCs w:val="16"/>
                      <w:u w:val="single"/>
                      <w:lang w:val="fr-FR"/>
                    </w:rPr>
                  </w:pPr>
                  <w:r w:rsidRPr="0098779C">
                    <w:rPr>
                      <w:sz w:val="16"/>
                      <w:szCs w:val="16"/>
                      <w:u w:val="single"/>
                      <w:lang w:val="fr-FR"/>
                    </w:rPr>
                    <w:t>Description du type d’événement</w:t>
                  </w:r>
                  <w:r w:rsidRPr="0098779C">
                    <w:rPr>
                      <w:i/>
                      <w:iCs/>
                      <w:sz w:val="16"/>
                      <w:szCs w:val="16"/>
                      <w:vertAlign w:val="superscript"/>
                      <w:lang w:val="fr-FR"/>
                    </w:rPr>
                    <w:t>(2)</w:t>
                  </w:r>
                </w:p>
              </w:tc>
              <w:tc>
                <w:tcPr>
                  <w:tcW w:w="896" w:type="pct"/>
                </w:tcPr>
                <w:p w14:paraId="1ACCD47F" w14:textId="77777777" w:rsidR="00F932B5" w:rsidRPr="0098779C" w:rsidRDefault="00F932B5" w:rsidP="00047E8B">
                  <w:pPr>
                    <w:keepNext/>
                    <w:keepLines/>
                    <w:tabs>
                      <w:tab w:val="left" w:pos="240"/>
                    </w:tabs>
                    <w:spacing w:before="60" w:after="60"/>
                    <w:jc w:val="center"/>
                    <w:rPr>
                      <w:sz w:val="16"/>
                      <w:szCs w:val="16"/>
                      <w:u w:val="single"/>
                      <w:lang w:val="fr-FR"/>
                    </w:rPr>
                  </w:pPr>
                  <w:r w:rsidRPr="0098779C">
                    <w:rPr>
                      <w:sz w:val="16"/>
                      <w:szCs w:val="16"/>
                      <w:u w:val="single"/>
                      <w:lang w:val="fr-FR"/>
                    </w:rPr>
                    <w:t>Type d’accident</w:t>
                  </w:r>
                  <w:r w:rsidRPr="0098779C">
                    <w:rPr>
                      <w:i/>
                      <w:iCs/>
                      <w:sz w:val="16"/>
                      <w:szCs w:val="16"/>
                      <w:vertAlign w:val="superscript"/>
                      <w:lang w:val="fr-FR"/>
                    </w:rPr>
                    <w:t>(3)</w:t>
                  </w:r>
                </w:p>
              </w:tc>
              <w:tc>
                <w:tcPr>
                  <w:tcW w:w="1512" w:type="pct"/>
                </w:tcPr>
                <w:p w14:paraId="3F00D9EA" w14:textId="77777777" w:rsidR="00F932B5" w:rsidRPr="0098779C" w:rsidRDefault="00F932B5" w:rsidP="00047E8B">
                  <w:pPr>
                    <w:keepNext/>
                    <w:keepLines/>
                    <w:tabs>
                      <w:tab w:val="left" w:pos="240"/>
                    </w:tabs>
                    <w:spacing w:before="60" w:after="60"/>
                    <w:jc w:val="center"/>
                    <w:rPr>
                      <w:sz w:val="16"/>
                      <w:szCs w:val="16"/>
                      <w:u w:val="single"/>
                      <w:lang w:val="fr-FR"/>
                    </w:rPr>
                  </w:pPr>
                  <w:r w:rsidRPr="0098779C">
                    <w:rPr>
                      <w:sz w:val="16"/>
                      <w:szCs w:val="16"/>
                      <w:u w:val="single"/>
                      <w:lang w:val="fr-FR"/>
                    </w:rPr>
                    <w:t>Emplacement de l’impact</w:t>
                  </w:r>
                  <w:r w:rsidRPr="0098779C">
                    <w:rPr>
                      <w:i/>
                      <w:iCs/>
                      <w:sz w:val="16"/>
                      <w:szCs w:val="16"/>
                      <w:vertAlign w:val="superscript"/>
                      <w:lang w:val="fr-FR"/>
                    </w:rPr>
                    <w:t>(4)</w:t>
                  </w:r>
                </w:p>
              </w:tc>
            </w:tr>
            <w:tr w:rsidR="00F932B5" w:rsidRPr="0098779C" w14:paraId="589F849B" w14:textId="77777777" w:rsidTr="00047E8B">
              <w:tc>
                <w:tcPr>
                  <w:tcW w:w="1193" w:type="pct"/>
                </w:tcPr>
                <w:p w14:paraId="149017C5" w14:textId="77777777" w:rsidR="00F932B5" w:rsidRPr="0098779C" w:rsidRDefault="00F932B5" w:rsidP="00047E8B">
                  <w:pPr>
                    <w:keepNext/>
                    <w:keepLines/>
                    <w:tabs>
                      <w:tab w:val="left" w:pos="240"/>
                    </w:tabs>
                    <w:spacing w:before="60" w:after="60"/>
                    <w:jc w:val="center"/>
                    <w:rPr>
                      <w:rFonts w:eastAsia="Calibri"/>
                      <w:sz w:val="16"/>
                      <w:u w:val="single"/>
                      <w:lang w:val="fr-FR"/>
                    </w:rPr>
                  </w:pPr>
                </w:p>
              </w:tc>
              <w:tc>
                <w:tcPr>
                  <w:tcW w:w="1399" w:type="pct"/>
                </w:tcPr>
                <w:p w14:paraId="76EC98D6" w14:textId="77777777" w:rsidR="00F932B5" w:rsidRPr="0098779C" w:rsidRDefault="00F932B5" w:rsidP="00047E8B">
                  <w:pPr>
                    <w:keepNext/>
                    <w:keepLines/>
                    <w:tabs>
                      <w:tab w:val="left" w:pos="240"/>
                      <w:tab w:val="right" w:leader="dot" w:pos="4320"/>
                    </w:tabs>
                    <w:spacing w:before="60" w:after="60"/>
                    <w:jc w:val="center"/>
                    <w:rPr>
                      <w:sz w:val="16"/>
                      <w:u w:val="single"/>
                      <w:lang w:val="fr-FR"/>
                    </w:rPr>
                  </w:pPr>
                </w:p>
              </w:tc>
              <w:tc>
                <w:tcPr>
                  <w:tcW w:w="896" w:type="pct"/>
                </w:tcPr>
                <w:p w14:paraId="6DB03363" w14:textId="77777777" w:rsidR="00F932B5" w:rsidRPr="0098779C" w:rsidRDefault="00F932B5" w:rsidP="00047E8B">
                  <w:pPr>
                    <w:keepNext/>
                    <w:keepLines/>
                    <w:tabs>
                      <w:tab w:val="left" w:pos="240"/>
                      <w:tab w:val="right" w:leader="dot" w:pos="4320"/>
                    </w:tabs>
                    <w:spacing w:before="60" w:after="60"/>
                    <w:jc w:val="center"/>
                    <w:rPr>
                      <w:sz w:val="16"/>
                      <w:u w:val="single"/>
                      <w:lang w:val="fr-FR"/>
                    </w:rPr>
                  </w:pPr>
                </w:p>
              </w:tc>
              <w:tc>
                <w:tcPr>
                  <w:tcW w:w="1512" w:type="pct"/>
                </w:tcPr>
                <w:p w14:paraId="1BB061AA" w14:textId="77777777" w:rsidR="00F932B5" w:rsidRPr="0098779C" w:rsidRDefault="00F932B5" w:rsidP="00047E8B">
                  <w:pPr>
                    <w:keepNext/>
                    <w:keepLines/>
                    <w:tabs>
                      <w:tab w:val="left" w:pos="240"/>
                    </w:tabs>
                    <w:spacing w:before="60" w:after="60"/>
                    <w:jc w:val="center"/>
                    <w:rPr>
                      <w:sz w:val="16"/>
                      <w:u w:val="single"/>
                      <w:lang w:val="fr-FR"/>
                    </w:rPr>
                  </w:pPr>
                </w:p>
              </w:tc>
            </w:tr>
          </w:tbl>
          <w:p w14:paraId="7AAF23F1" w14:textId="77777777" w:rsidR="00F932B5" w:rsidRPr="0098779C" w:rsidRDefault="00F932B5" w:rsidP="00047E8B">
            <w:pPr>
              <w:keepNext/>
              <w:keepLines/>
              <w:tabs>
                <w:tab w:val="left" w:pos="240"/>
                <w:tab w:val="right" w:leader="dot" w:pos="4320"/>
                <w:tab w:val="left" w:pos="9287"/>
              </w:tabs>
              <w:suppressAutoHyphens w:val="0"/>
              <w:spacing w:before="60" w:after="60" w:line="240" w:lineRule="auto"/>
              <w:rPr>
                <w:b/>
                <w:bCs/>
                <w:u w:val="single"/>
                <w:lang w:val="fr-FR"/>
              </w:rPr>
            </w:pPr>
          </w:p>
          <w:p w14:paraId="2C02DB80" w14:textId="77777777" w:rsidR="00F932B5" w:rsidRPr="0098779C" w:rsidRDefault="00F932B5" w:rsidP="00047E8B">
            <w:pPr>
              <w:keepNext/>
              <w:keepLines/>
              <w:tabs>
                <w:tab w:val="left" w:pos="240"/>
                <w:tab w:val="right" w:leader="dot" w:pos="4320"/>
                <w:tab w:val="left" w:pos="9287"/>
              </w:tabs>
              <w:suppressAutoHyphens w:val="0"/>
              <w:spacing w:before="60" w:after="60" w:line="240" w:lineRule="auto"/>
              <w:rPr>
                <w:b/>
                <w:u w:val="single"/>
                <w:lang w:val="fr-FR"/>
              </w:rPr>
            </w:pPr>
            <w:r w:rsidRPr="0098779C">
              <w:rPr>
                <w:b/>
                <w:bCs/>
                <w:u w:val="single"/>
                <w:lang w:val="fr-FR"/>
              </w:rPr>
              <w:t>MARCHANDISES DANGEREUSES TRANSPORTÉES DANS LE BATEAU OU LE CONTENEUR</w:t>
            </w:r>
            <w:r w:rsidRPr="0098779C">
              <w:rPr>
                <w:lang w:val="fr-FR"/>
              </w:rPr>
              <w:t xml:space="preserve"> </w:t>
            </w:r>
          </w:p>
          <w:p w14:paraId="04AB763A" w14:textId="77777777" w:rsidR="00F932B5" w:rsidRPr="0098779C" w:rsidRDefault="00F932B5" w:rsidP="00047E8B">
            <w:pPr>
              <w:keepNext/>
              <w:keepLines/>
              <w:tabs>
                <w:tab w:val="left" w:pos="240"/>
                <w:tab w:val="right" w:leader="dot" w:pos="4320"/>
                <w:tab w:val="left" w:pos="9287"/>
              </w:tabs>
              <w:spacing w:before="60" w:after="60"/>
              <w:rPr>
                <w:rFonts w:eastAsia="Calibri"/>
                <w:u w:val="single"/>
                <w:lang w:val="fr-FR"/>
              </w:rPr>
            </w:pPr>
          </w:p>
          <w:tbl>
            <w:tblPr>
              <w:tblW w:w="169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692"/>
              <w:gridCol w:w="627"/>
              <w:gridCol w:w="1017"/>
              <w:gridCol w:w="908"/>
              <w:gridCol w:w="1192"/>
              <w:gridCol w:w="1099"/>
              <w:gridCol w:w="302"/>
              <w:gridCol w:w="525"/>
              <w:gridCol w:w="977"/>
              <w:gridCol w:w="1355"/>
              <w:gridCol w:w="1181"/>
              <w:gridCol w:w="1208"/>
              <w:gridCol w:w="1374"/>
              <w:gridCol w:w="709"/>
              <w:gridCol w:w="3768"/>
            </w:tblGrid>
            <w:tr w:rsidR="00F932B5" w:rsidRPr="0098779C" w14:paraId="34871462" w14:textId="77777777" w:rsidTr="00047E8B">
              <w:trPr>
                <w:cantSplit/>
                <w:trHeight w:val="1681"/>
              </w:trPr>
              <w:tc>
                <w:tcPr>
                  <w:tcW w:w="692" w:type="dxa"/>
                  <w:tcBorders>
                    <w:top w:val="single" w:sz="4" w:space="0" w:color="00000A"/>
                    <w:left w:val="single" w:sz="4" w:space="0" w:color="00000A"/>
                    <w:bottom w:val="single" w:sz="4" w:space="0" w:color="000001"/>
                    <w:right w:val="single" w:sz="4" w:space="0" w:color="00000A"/>
                  </w:tcBorders>
                  <w:shd w:val="clear" w:color="auto" w:fill="auto"/>
                </w:tcPr>
                <w:p w14:paraId="40E32F71" w14:textId="77777777" w:rsidR="00F932B5" w:rsidRPr="0098779C" w:rsidRDefault="00F932B5" w:rsidP="00047E8B">
                  <w:pPr>
                    <w:keepNext/>
                    <w:keepLines/>
                    <w:tabs>
                      <w:tab w:val="left" w:pos="240"/>
                      <w:tab w:val="right" w:leader="dot" w:pos="4320"/>
                    </w:tabs>
                    <w:spacing w:before="60" w:after="60"/>
                    <w:rPr>
                      <w:sz w:val="16"/>
                      <w:szCs w:val="16"/>
                      <w:u w:val="single"/>
                      <w:lang w:val="fr-FR"/>
                    </w:rPr>
                  </w:pPr>
                  <w:r w:rsidRPr="0098779C">
                    <w:rPr>
                      <w:sz w:val="16"/>
                      <w:szCs w:val="16"/>
                      <w:u w:val="single"/>
                      <w:lang w:val="fr-FR"/>
                    </w:rPr>
                    <w:t>No ONU</w:t>
                  </w:r>
                  <w:r w:rsidRPr="0098779C">
                    <w:rPr>
                      <w:i/>
                      <w:iCs/>
                      <w:sz w:val="16"/>
                      <w:szCs w:val="16"/>
                      <w:vertAlign w:val="superscript"/>
                      <w:lang w:val="fr-FR"/>
                    </w:rPr>
                    <w:t>(*)</w:t>
                  </w:r>
                </w:p>
                <w:p w14:paraId="669FC782" w14:textId="77777777" w:rsidR="00F932B5" w:rsidRPr="0098779C" w:rsidRDefault="00F932B5" w:rsidP="00047E8B">
                  <w:pPr>
                    <w:keepNext/>
                    <w:keepLines/>
                    <w:tabs>
                      <w:tab w:val="left" w:pos="240"/>
                      <w:tab w:val="right" w:leader="dot" w:pos="4320"/>
                    </w:tabs>
                    <w:spacing w:before="60" w:after="60"/>
                    <w:rPr>
                      <w:b/>
                      <w:i/>
                      <w:sz w:val="16"/>
                      <w:szCs w:val="16"/>
                      <w:lang w:val="fr-FR"/>
                    </w:rPr>
                  </w:pPr>
                </w:p>
              </w:tc>
              <w:tc>
                <w:tcPr>
                  <w:tcW w:w="627" w:type="dxa"/>
                  <w:tcBorders>
                    <w:top w:val="single" w:sz="4" w:space="0" w:color="00000A"/>
                    <w:left w:val="single" w:sz="4" w:space="0" w:color="00000A"/>
                    <w:bottom w:val="single" w:sz="4" w:space="0" w:color="000001"/>
                    <w:right w:val="single" w:sz="4" w:space="0" w:color="00000A"/>
                  </w:tcBorders>
                  <w:shd w:val="clear" w:color="auto" w:fill="auto"/>
                </w:tcPr>
                <w:p w14:paraId="1AB5AEAE" w14:textId="77777777" w:rsidR="00F932B5" w:rsidRPr="0098779C" w:rsidRDefault="00F932B5" w:rsidP="00047E8B">
                  <w:pPr>
                    <w:keepNext/>
                    <w:keepLines/>
                    <w:tabs>
                      <w:tab w:val="left" w:pos="240"/>
                      <w:tab w:val="right" w:leader="dot" w:pos="4320"/>
                    </w:tabs>
                    <w:spacing w:before="60" w:after="60"/>
                    <w:rPr>
                      <w:sz w:val="16"/>
                      <w:szCs w:val="16"/>
                      <w:lang w:val="fr-FR"/>
                    </w:rPr>
                  </w:pPr>
                  <w:r w:rsidRPr="0098779C">
                    <w:rPr>
                      <w:sz w:val="16"/>
                      <w:szCs w:val="16"/>
                      <w:u w:val="single"/>
                      <w:lang w:val="fr-FR"/>
                    </w:rPr>
                    <w:t>Classe</w:t>
                  </w:r>
                </w:p>
              </w:tc>
              <w:tc>
                <w:tcPr>
                  <w:tcW w:w="1017" w:type="dxa"/>
                  <w:tcBorders>
                    <w:top w:val="single" w:sz="4" w:space="0" w:color="00000A"/>
                    <w:left w:val="single" w:sz="4" w:space="0" w:color="00000A"/>
                    <w:bottom w:val="single" w:sz="4" w:space="0" w:color="000001"/>
                    <w:right w:val="single" w:sz="4" w:space="0" w:color="00000A"/>
                  </w:tcBorders>
                </w:tcPr>
                <w:p w14:paraId="46FB04A1" w14:textId="77777777" w:rsidR="00F932B5" w:rsidRPr="0098779C" w:rsidRDefault="00F932B5" w:rsidP="00047E8B">
                  <w:pPr>
                    <w:keepNext/>
                    <w:keepLines/>
                    <w:tabs>
                      <w:tab w:val="left" w:pos="240"/>
                      <w:tab w:val="right" w:leader="dot" w:pos="4320"/>
                    </w:tabs>
                    <w:spacing w:before="60" w:after="60"/>
                    <w:rPr>
                      <w:sz w:val="16"/>
                      <w:szCs w:val="16"/>
                      <w:u w:val="single"/>
                      <w:lang w:val="fr-FR"/>
                    </w:rPr>
                  </w:pPr>
                  <w:r w:rsidRPr="0098779C">
                    <w:rPr>
                      <w:sz w:val="16"/>
                      <w:szCs w:val="16"/>
                      <w:u w:val="single"/>
                      <w:lang w:val="fr-FR"/>
                    </w:rPr>
                    <w:t>Groupe d’emballage si connu</w:t>
                  </w:r>
                </w:p>
                <w:p w14:paraId="26ED6FE7" w14:textId="77777777" w:rsidR="00F932B5" w:rsidRPr="0098779C" w:rsidRDefault="00F932B5" w:rsidP="00047E8B">
                  <w:pPr>
                    <w:keepNext/>
                    <w:keepLines/>
                    <w:tabs>
                      <w:tab w:val="left" w:pos="240"/>
                      <w:tab w:val="right" w:leader="dot" w:pos="4320"/>
                    </w:tabs>
                    <w:spacing w:before="60" w:after="60"/>
                    <w:rPr>
                      <w:rFonts w:eastAsia="Calibri"/>
                      <w:i/>
                      <w:sz w:val="16"/>
                      <w:szCs w:val="16"/>
                      <w:lang w:val="fr-FR"/>
                    </w:rPr>
                  </w:pPr>
                  <w:r w:rsidRPr="0098779C">
                    <w:rPr>
                      <w:sz w:val="16"/>
                      <w:szCs w:val="16"/>
                      <w:u w:val="single"/>
                      <w:lang w:val="fr-FR"/>
                    </w:rPr>
                    <w:t>(le cas échéant)</w:t>
                  </w:r>
                </w:p>
              </w:tc>
              <w:tc>
                <w:tcPr>
                  <w:tcW w:w="908" w:type="dxa"/>
                  <w:tcBorders>
                    <w:top w:val="single" w:sz="4" w:space="0" w:color="00000A"/>
                    <w:left w:val="single" w:sz="4" w:space="0" w:color="00000A"/>
                    <w:bottom w:val="single" w:sz="4" w:space="0" w:color="000001"/>
                    <w:right w:val="single" w:sz="4" w:space="0" w:color="00000A"/>
                  </w:tcBorders>
                  <w:shd w:val="clear" w:color="auto" w:fill="auto"/>
                </w:tcPr>
                <w:p w14:paraId="7DEABB78" w14:textId="77777777" w:rsidR="00F932B5" w:rsidRPr="0098779C" w:rsidRDefault="00F932B5" w:rsidP="00047E8B">
                  <w:pPr>
                    <w:keepNext/>
                    <w:keepLines/>
                    <w:tabs>
                      <w:tab w:val="left" w:pos="240"/>
                      <w:tab w:val="right" w:leader="dot" w:pos="4320"/>
                    </w:tabs>
                    <w:spacing w:before="60" w:after="60"/>
                    <w:rPr>
                      <w:sz w:val="16"/>
                      <w:szCs w:val="16"/>
                      <w:u w:val="single"/>
                      <w:lang w:val="fr-FR"/>
                    </w:rPr>
                  </w:pPr>
                  <w:r w:rsidRPr="0098779C">
                    <w:rPr>
                      <w:sz w:val="16"/>
                      <w:szCs w:val="16"/>
                      <w:u w:val="single"/>
                      <w:lang w:val="fr-FR"/>
                    </w:rPr>
                    <w:t>Étiquettes de danger</w:t>
                  </w:r>
                  <w:r w:rsidRPr="0098779C">
                    <w:rPr>
                      <w:sz w:val="16"/>
                      <w:szCs w:val="16"/>
                      <w:lang w:val="fr-FR"/>
                    </w:rPr>
                    <w:t xml:space="preserve"> </w:t>
                  </w:r>
                </w:p>
                <w:p w14:paraId="3126E088" w14:textId="77777777" w:rsidR="00F932B5" w:rsidRPr="0098779C" w:rsidRDefault="00F932B5" w:rsidP="00047E8B">
                  <w:pPr>
                    <w:keepNext/>
                    <w:keepLines/>
                    <w:tabs>
                      <w:tab w:val="left" w:pos="240"/>
                      <w:tab w:val="right" w:leader="dot" w:pos="4320"/>
                    </w:tabs>
                    <w:spacing w:before="60" w:after="60"/>
                    <w:rPr>
                      <w:b/>
                      <w:i/>
                      <w:sz w:val="16"/>
                      <w:szCs w:val="16"/>
                      <w:lang w:val="fr-FR"/>
                    </w:rPr>
                  </w:pPr>
                </w:p>
              </w:tc>
              <w:tc>
                <w:tcPr>
                  <w:tcW w:w="1192" w:type="dxa"/>
                  <w:tcBorders>
                    <w:top w:val="single" w:sz="4" w:space="0" w:color="00000A"/>
                    <w:left w:val="single" w:sz="4" w:space="0" w:color="00000A"/>
                    <w:bottom w:val="single" w:sz="4" w:space="0" w:color="000001"/>
                    <w:right w:val="single" w:sz="4" w:space="0" w:color="00000A"/>
                  </w:tcBorders>
                  <w:shd w:val="clear" w:color="auto" w:fill="auto"/>
                </w:tcPr>
                <w:p w14:paraId="3B8097A6" w14:textId="77777777" w:rsidR="00F932B5" w:rsidRPr="0098779C" w:rsidRDefault="00F932B5" w:rsidP="00047E8B">
                  <w:pPr>
                    <w:keepNext/>
                    <w:keepLines/>
                    <w:tabs>
                      <w:tab w:val="left" w:pos="240"/>
                      <w:tab w:val="right" w:leader="dot" w:pos="4320"/>
                    </w:tabs>
                    <w:spacing w:before="60" w:after="60"/>
                    <w:rPr>
                      <w:sz w:val="16"/>
                      <w:szCs w:val="16"/>
                      <w:lang w:val="fr-FR"/>
                    </w:rPr>
                  </w:pPr>
                  <w:r w:rsidRPr="0098779C">
                    <w:rPr>
                      <w:sz w:val="16"/>
                      <w:szCs w:val="16"/>
                      <w:u w:val="single"/>
                      <w:lang w:val="fr-FR"/>
                    </w:rPr>
                    <w:t xml:space="preserve">Quantité estimée de produits perdus </w:t>
                  </w:r>
                  <w:r w:rsidRPr="0098779C">
                    <w:rPr>
                      <w:sz w:val="16"/>
                      <w:szCs w:val="16"/>
                      <w:u w:val="single"/>
                      <w:lang w:val="fr-FR"/>
                    </w:rPr>
                    <w:br/>
                    <w:t>(kg ou l)</w:t>
                  </w:r>
                  <w:r w:rsidRPr="0098779C">
                    <w:rPr>
                      <w:i/>
                      <w:iCs/>
                      <w:sz w:val="16"/>
                      <w:szCs w:val="16"/>
                      <w:vertAlign w:val="superscript"/>
                      <w:lang w:val="fr-FR"/>
                    </w:rPr>
                    <w:t>(**)</w:t>
                  </w:r>
                </w:p>
              </w:tc>
              <w:tc>
                <w:tcPr>
                  <w:tcW w:w="1099" w:type="dxa"/>
                  <w:tcBorders>
                    <w:top w:val="single" w:sz="4" w:space="0" w:color="00000A"/>
                    <w:left w:val="single" w:sz="4" w:space="0" w:color="00000A"/>
                    <w:bottom w:val="single" w:sz="4" w:space="0" w:color="000001"/>
                    <w:right w:val="single" w:sz="4" w:space="0" w:color="00000A"/>
                  </w:tcBorders>
                </w:tcPr>
                <w:p w14:paraId="4F4697C4" w14:textId="77777777" w:rsidR="00F932B5" w:rsidRPr="0098779C" w:rsidRDefault="00F932B5" w:rsidP="00047E8B">
                  <w:pPr>
                    <w:keepNext/>
                    <w:keepLines/>
                    <w:tabs>
                      <w:tab w:val="left" w:pos="240"/>
                      <w:tab w:val="right" w:leader="dot" w:pos="4320"/>
                    </w:tabs>
                    <w:spacing w:before="60" w:after="60"/>
                    <w:rPr>
                      <w:rFonts w:eastAsia="Calibri"/>
                      <w:sz w:val="16"/>
                      <w:szCs w:val="16"/>
                      <w:u w:val="single"/>
                      <w:lang w:val="fr-FR"/>
                    </w:rPr>
                  </w:pPr>
                  <w:r w:rsidRPr="0098779C">
                    <w:rPr>
                      <w:sz w:val="16"/>
                      <w:szCs w:val="16"/>
                      <w:u w:val="single"/>
                      <w:lang w:val="fr-FR"/>
                    </w:rPr>
                    <w:t>Instructions d’emballage</w:t>
                  </w:r>
                </w:p>
              </w:tc>
              <w:tc>
                <w:tcPr>
                  <w:tcW w:w="827" w:type="dxa"/>
                  <w:gridSpan w:val="2"/>
                  <w:tcBorders>
                    <w:top w:val="single" w:sz="4" w:space="0" w:color="00000A"/>
                    <w:left w:val="single" w:sz="4" w:space="0" w:color="00000A"/>
                    <w:bottom w:val="single" w:sz="4" w:space="0" w:color="000001"/>
                    <w:right w:val="single" w:sz="4" w:space="0" w:color="00000A"/>
                  </w:tcBorders>
                </w:tcPr>
                <w:p w14:paraId="62391996" w14:textId="77777777" w:rsidR="00F932B5" w:rsidRPr="0098779C" w:rsidRDefault="00F932B5" w:rsidP="00047E8B">
                  <w:pPr>
                    <w:keepNext/>
                    <w:keepLines/>
                    <w:tabs>
                      <w:tab w:val="left" w:pos="240"/>
                      <w:tab w:val="right" w:leader="dot" w:pos="4320"/>
                    </w:tabs>
                    <w:spacing w:before="60" w:after="60"/>
                    <w:rPr>
                      <w:rFonts w:eastAsia="Calibri"/>
                      <w:sz w:val="16"/>
                      <w:szCs w:val="16"/>
                      <w:u w:val="single"/>
                      <w:lang w:val="fr-FR"/>
                    </w:rPr>
                  </w:pPr>
                  <w:r w:rsidRPr="0098779C">
                    <w:rPr>
                      <w:sz w:val="16"/>
                      <w:szCs w:val="16"/>
                      <w:u w:val="single"/>
                      <w:lang w:val="fr-FR"/>
                    </w:rPr>
                    <w:t>Code-citerne</w:t>
                  </w:r>
                </w:p>
              </w:tc>
              <w:tc>
                <w:tcPr>
                  <w:tcW w:w="977" w:type="dxa"/>
                  <w:tcBorders>
                    <w:top w:val="single" w:sz="4" w:space="0" w:color="00000A"/>
                    <w:left w:val="single" w:sz="4" w:space="0" w:color="00000A"/>
                    <w:bottom w:val="single" w:sz="4" w:space="0" w:color="000001"/>
                    <w:right w:val="single" w:sz="4" w:space="0" w:color="00000A"/>
                  </w:tcBorders>
                </w:tcPr>
                <w:p w14:paraId="43977219" w14:textId="77777777" w:rsidR="00F932B5" w:rsidRPr="0098779C" w:rsidRDefault="00F932B5" w:rsidP="00047E8B">
                  <w:pPr>
                    <w:keepNext/>
                    <w:keepLines/>
                    <w:tabs>
                      <w:tab w:val="left" w:pos="240"/>
                      <w:tab w:val="right" w:leader="dot" w:pos="4320"/>
                    </w:tabs>
                    <w:spacing w:before="60" w:after="60"/>
                    <w:rPr>
                      <w:rFonts w:eastAsia="Calibri"/>
                      <w:sz w:val="16"/>
                      <w:szCs w:val="16"/>
                      <w:u w:val="single"/>
                      <w:lang w:val="fr-FR"/>
                    </w:rPr>
                  </w:pPr>
                  <w:r w:rsidRPr="0098779C">
                    <w:rPr>
                      <w:sz w:val="16"/>
                      <w:szCs w:val="16"/>
                      <w:u w:val="single"/>
                      <w:lang w:val="fr-FR"/>
                    </w:rPr>
                    <w:t>Moyen de rétention</w:t>
                  </w:r>
                  <w:r w:rsidRPr="0098779C">
                    <w:rPr>
                      <w:i/>
                      <w:iCs/>
                      <w:sz w:val="16"/>
                      <w:szCs w:val="16"/>
                      <w:vertAlign w:val="superscript"/>
                      <w:lang w:val="fr-FR"/>
                    </w:rPr>
                    <w:t>(5)</w:t>
                  </w:r>
                </w:p>
              </w:tc>
              <w:tc>
                <w:tcPr>
                  <w:tcW w:w="1355" w:type="dxa"/>
                  <w:tcBorders>
                    <w:top w:val="single" w:sz="4" w:space="0" w:color="00000A"/>
                    <w:left w:val="single" w:sz="4" w:space="0" w:color="00000A"/>
                    <w:bottom w:val="single" w:sz="4" w:space="0" w:color="000001"/>
                    <w:right w:val="single" w:sz="4" w:space="0" w:color="00000A"/>
                  </w:tcBorders>
                </w:tcPr>
                <w:p w14:paraId="2401046C" w14:textId="77777777" w:rsidR="00F932B5" w:rsidRPr="0098779C" w:rsidRDefault="00F932B5" w:rsidP="00047E8B">
                  <w:pPr>
                    <w:keepNext/>
                    <w:keepLines/>
                    <w:tabs>
                      <w:tab w:val="left" w:pos="240"/>
                      <w:tab w:val="right" w:leader="dot" w:pos="4320"/>
                    </w:tabs>
                    <w:spacing w:before="60" w:after="60"/>
                    <w:rPr>
                      <w:rFonts w:eastAsia="Calibri"/>
                      <w:sz w:val="16"/>
                      <w:szCs w:val="16"/>
                      <w:u w:val="single"/>
                      <w:lang w:val="fr-FR"/>
                    </w:rPr>
                  </w:pPr>
                  <w:r w:rsidRPr="0098779C">
                    <w:rPr>
                      <w:sz w:val="16"/>
                      <w:szCs w:val="16"/>
                      <w:u w:val="single"/>
                      <w:lang w:val="fr-FR"/>
                    </w:rPr>
                    <w:t>Matériau du moyen de rétention</w:t>
                  </w:r>
                  <w:r w:rsidRPr="0098779C">
                    <w:rPr>
                      <w:i/>
                      <w:iCs/>
                      <w:sz w:val="16"/>
                      <w:szCs w:val="16"/>
                      <w:vertAlign w:val="superscript"/>
                      <w:lang w:val="fr-FR"/>
                    </w:rPr>
                    <w:t>(6)</w:t>
                  </w:r>
                </w:p>
              </w:tc>
              <w:tc>
                <w:tcPr>
                  <w:tcW w:w="1181" w:type="dxa"/>
                  <w:tcBorders>
                    <w:top w:val="single" w:sz="4" w:space="0" w:color="00000A"/>
                    <w:left w:val="single" w:sz="4" w:space="0" w:color="00000A"/>
                    <w:bottom w:val="single" w:sz="4" w:space="0" w:color="000001"/>
                    <w:right w:val="single" w:sz="4" w:space="0" w:color="00000A"/>
                  </w:tcBorders>
                  <w:shd w:val="clear" w:color="auto" w:fill="auto"/>
                </w:tcPr>
                <w:p w14:paraId="561366D2" w14:textId="77777777" w:rsidR="00F932B5" w:rsidRPr="0098779C" w:rsidRDefault="00F932B5" w:rsidP="00047E8B">
                  <w:pPr>
                    <w:keepNext/>
                    <w:keepLines/>
                    <w:tabs>
                      <w:tab w:val="left" w:pos="240"/>
                      <w:tab w:val="right" w:leader="dot" w:pos="4320"/>
                    </w:tabs>
                    <w:spacing w:before="60" w:after="60"/>
                    <w:rPr>
                      <w:sz w:val="16"/>
                      <w:szCs w:val="16"/>
                      <w:lang w:val="fr-FR"/>
                    </w:rPr>
                  </w:pPr>
                  <w:r w:rsidRPr="0098779C">
                    <w:rPr>
                      <w:sz w:val="16"/>
                      <w:szCs w:val="16"/>
                      <w:u w:val="single"/>
                      <w:lang w:val="fr-FR"/>
                    </w:rPr>
                    <w:t>État du moyen de rétention</w:t>
                  </w:r>
                  <w:r w:rsidRPr="0098779C">
                    <w:rPr>
                      <w:i/>
                      <w:iCs/>
                      <w:sz w:val="16"/>
                      <w:szCs w:val="16"/>
                      <w:vertAlign w:val="superscript"/>
                      <w:lang w:val="fr-FR"/>
                    </w:rPr>
                    <w:t>(7)</w:t>
                  </w:r>
                </w:p>
              </w:tc>
              <w:tc>
                <w:tcPr>
                  <w:tcW w:w="1208" w:type="dxa"/>
                  <w:tcBorders>
                    <w:top w:val="single" w:sz="4" w:space="0" w:color="00000A"/>
                    <w:left w:val="single" w:sz="4" w:space="0" w:color="00000A"/>
                    <w:bottom w:val="single" w:sz="4" w:space="0" w:color="000001"/>
                    <w:right w:val="single" w:sz="4" w:space="0" w:color="00000A"/>
                  </w:tcBorders>
                  <w:shd w:val="clear" w:color="auto" w:fill="auto"/>
                </w:tcPr>
                <w:p w14:paraId="415C59FC" w14:textId="77777777" w:rsidR="00F932B5" w:rsidRPr="0098779C" w:rsidRDefault="00F932B5" w:rsidP="00047E8B">
                  <w:pPr>
                    <w:keepNext/>
                    <w:keepLines/>
                    <w:tabs>
                      <w:tab w:val="left" w:pos="240"/>
                      <w:tab w:val="right" w:leader="dot" w:pos="4320"/>
                    </w:tabs>
                    <w:spacing w:before="60" w:after="60"/>
                    <w:rPr>
                      <w:sz w:val="16"/>
                      <w:szCs w:val="16"/>
                      <w:lang w:val="fr-FR"/>
                    </w:rPr>
                  </w:pPr>
                  <w:r w:rsidRPr="0098779C">
                    <w:rPr>
                      <w:sz w:val="16"/>
                      <w:szCs w:val="16"/>
                      <w:u w:val="single"/>
                      <w:lang w:val="fr-FR"/>
                    </w:rPr>
                    <w:t>Phénomènes dangereux</w:t>
                  </w:r>
                  <w:r w:rsidRPr="0098779C">
                    <w:rPr>
                      <w:i/>
                      <w:iCs/>
                      <w:sz w:val="16"/>
                      <w:szCs w:val="16"/>
                      <w:vertAlign w:val="superscript"/>
                      <w:lang w:val="fr-FR"/>
                    </w:rPr>
                    <w:t>(8)</w:t>
                  </w:r>
                </w:p>
              </w:tc>
              <w:tc>
                <w:tcPr>
                  <w:tcW w:w="1374" w:type="dxa"/>
                  <w:tcBorders>
                    <w:top w:val="single" w:sz="4" w:space="0" w:color="00000A"/>
                    <w:left w:val="single" w:sz="4" w:space="0" w:color="00000A"/>
                    <w:bottom w:val="single" w:sz="4" w:space="0" w:color="000001"/>
                    <w:right w:val="single" w:sz="4" w:space="0" w:color="00000A"/>
                  </w:tcBorders>
                  <w:shd w:val="clear" w:color="auto" w:fill="auto"/>
                </w:tcPr>
                <w:p w14:paraId="0EF4EE45" w14:textId="77777777" w:rsidR="00F932B5" w:rsidRPr="0098779C" w:rsidRDefault="00F932B5" w:rsidP="00047E8B">
                  <w:pPr>
                    <w:keepNext/>
                    <w:keepLines/>
                    <w:tabs>
                      <w:tab w:val="left" w:pos="240"/>
                      <w:tab w:val="right" w:leader="dot" w:pos="4320"/>
                    </w:tabs>
                    <w:spacing w:before="60" w:after="60"/>
                    <w:rPr>
                      <w:rFonts w:eastAsia="Calibri"/>
                      <w:sz w:val="16"/>
                      <w:szCs w:val="16"/>
                      <w:lang w:val="fr-FR"/>
                    </w:rPr>
                  </w:pPr>
                  <w:r w:rsidRPr="0098779C">
                    <w:rPr>
                      <w:sz w:val="16"/>
                      <w:szCs w:val="16"/>
                      <w:u w:val="single"/>
                      <w:lang w:val="fr-FR"/>
                    </w:rPr>
                    <w:t>Type de dommages (risque imminent de perte de produit)</w:t>
                  </w:r>
                  <w:r w:rsidRPr="0098779C">
                    <w:rPr>
                      <w:i/>
                      <w:iCs/>
                      <w:sz w:val="16"/>
                      <w:szCs w:val="16"/>
                      <w:vertAlign w:val="superscript"/>
                      <w:lang w:val="fr-FR"/>
                    </w:rPr>
                    <w:t>(9)</w:t>
                  </w:r>
                </w:p>
              </w:tc>
              <w:tc>
                <w:tcPr>
                  <w:tcW w:w="709" w:type="dxa"/>
                  <w:tcBorders>
                    <w:top w:val="single" w:sz="4" w:space="0" w:color="00000A"/>
                    <w:left w:val="single" w:sz="4" w:space="0" w:color="00000A"/>
                    <w:bottom w:val="single" w:sz="4" w:space="0" w:color="000001"/>
                    <w:right w:val="single" w:sz="4" w:space="0" w:color="00000A"/>
                  </w:tcBorders>
                  <w:shd w:val="clear" w:color="auto" w:fill="auto"/>
                </w:tcPr>
                <w:p w14:paraId="656578BF" w14:textId="77777777" w:rsidR="00F932B5" w:rsidRPr="0098779C" w:rsidRDefault="00F932B5" w:rsidP="00047E8B">
                  <w:pPr>
                    <w:keepNext/>
                    <w:keepLines/>
                    <w:tabs>
                      <w:tab w:val="left" w:pos="240"/>
                      <w:tab w:val="right" w:leader="dot" w:pos="4320"/>
                    </w:tabs>
                    <w:spacing w:before="60" w:after="60"/>
                    <w:rPr>
                      <w:rFonts w:eastAsia="Calibri"/>
                      <w:i/>
                      <w:sz w:val="16"/>
                      <w:szCs w:val="16"/>
                      <w:lang w:val="fr-FR"/>
                    </w:rPr>
                  </w:pPr>
                  <w:r w:rsidRPr="0098779C">
                    <w:rPr>
                      <w:sz w:val="16"/>
                      <w:szCs w:val="16"/>
                      <w:u w:val="single"/>
                      <w:lang w:val="fr-FR"/>
                    </w:rPr>
                    <w:t>Fuite</w:t>
                  </w:r>
                  <w:r w:rsidRPr="0098779C">
                    <w:rPr>
                      <w:i/>
                      <w:iCs/>
                      <w:sz w:val="16"/>
                      <w:szCs w:val="16"/>
                      <w:vertAlign w:val="superscript"/>
                      <w:lang w:val="fr-FR"/>
                    </w:rPr>
                    <w:t>(10)</w:t>
                  </w:r>
                </w:p>
              </w:tc>
              <w:tc>
                <w:tcPr>
                  <w:tcW w:w="3768" w:type="dxa"/>
                  <w:tcBorders>
                    <w:top w:val="single" w:sz="4" w:space="0" w:color="00000A"/>
                    <w:left w:val="single" w:sz="4" w:space="0" w:color="00000A"/>
                    <w:bottom w:val="single" w:sz="4" w:space="0" w:color="000001"/>
                    <w:right w:val="single" w:sz="4" w:space="0" w:color="00000A"/>
                  </w:tcBorders>
                </w:tcPr>
                <w:p w14:paraId="00D6339F" w14:textId="77777777" w:rsidR="00F932B5" w:rsidRPr="0098779C" w:rsidRDefault="00F932B5" w:rsidP="00047E8B">
                  <w:pPr>
                    <w:keepNext/>
                    <w:keepLines/>
                    <w:tabs>
                      <w:tab w:val="left" w:pos="240"/>
                      <w:tab w:val="right" w:leader="dot" w:pos="4320"/>
                    </w:tabs>
                    <w:spacing w:before="60" w:after="60"/>
                    <w:rPr>
                      <w:sz w:val="16"/>
                      <w:szCs w:val="16"/>
                      <w:u w:val="single"/>
                      <w:lang w:val="fr-FR"/>
                    </w:rPr>
                  </w:pPr>
                  <w:r w:rsidRPr="0098779C">
                    <w:rPr>
                      <w:sz w:val="16"/>
                      <w:szCs w:val="16"/>
                      <w:u w:val="single"/>
                      <w:lang w:val="fr-FR"/>
                    </w:rPr>
                    <w:t xml:space="preserve">Emplacement </w:t>
                  </w:r>
                  <w:r w:rsidRPr="0098779C">
                    <w:rPr>
                      <w:sz w:val="16"/>
                      <w:szCs w:val="16"/>
                      <w:u w:val="single"/>
                      <w:lang w:val="fr-FR"/>
                    </w:rPr>
                    <w:br/>
                    <w:t>de la fuite</w:t>
                  </w:r>
                  <w:r w:rsidRPr="0098779C">
                    <w:rPr>
                      <w:i/>
                      <w:iCs/>
                      <w:sz w:val="16"/>
                      <w:szCs w:val="16"/>
                      <w:vertAlign w:val="superscript"/>
                      <w:lang w:val="fr-FR"/>
                    </w:rPr>
                    <w:t>(11)</w:t>
                  </w:r>
                </w:p>
              </w:tc>
            </w:tr>
            <w:tr w:rsidR="00F932B5" w:rsidRPr="0098779C" w14:paraId="3A7938B0" w14:textId="77777777" w:rsidTr="00047E8B">
              <w:trPr>
                <w:cantSplit/>
                <w:trHeight w:val="567"/>
              </w:trPr>
              <w:tc>
                <w:tcPr>
                  <w:tcW w:w="692" w:type="dxa"/>
                  <w:tcBorders>
                    <w:top w:val="single" w:sz="4" w:space="0" w:color="00000A"/>
                    <w:left w:val="single" w:sz="4" w:space="0" w:color="00000A"/>
                    <w:bottom w:val="single" w:sz="4" w:space="0" w:color="000001"/>
                    <w:right w:val="single" w:sz="4" w:space="0" w:color="00000A"/>
                  </w:tcBorders>
                  <w:shd w:val="clear" w:color="auto" w:fill="auto"/>
                </w:tcPr>
                <w:p w14:paraId="3D25C13B" w14:textId="77777777" w:rsidR="00F932B5" w:rsidRPr="0098779C" w:rsidRDefault="00F932B5" w:rsidP="00047E8B">
                  <w:pPr>
                    <w:keepNext/>
                    <w:keepLines/>
                    <w:tabs>
                      <w:tab w:val="left" w:pos="240"/>
                      <w:tab w:val="right" w:leader="dot" w:pos="4320"/>
                    </w:tabs>
                    <w:spacing w:before="60" w:after="60"/>
                    <w:rPr>
                      <w:rFonts w:eastAsia="Calibri"/>
                      <w:sz w:val="16"/>
                      <w:u w:val="single"/>
                      <w:lang w:val="fr-FR"/>
                    </w:rPr>
                  </w:pPr>
                </w:p>
              </w:tc>
              <w:tc>
                <w:tcPr>
                  <w:tcW w:w="627" w:type="dxa"/>
                  <w:tcBorders>
                    <w:top w:val="single" w:sz="4" w:space="0" w:color="00000A"/>
                    <w:left w:val="single" w:sz="4" w:space="0" w:color="00000A"/>
                    <w:bottom w:val="single" w:sz="4" w:space="0" w:color="000001"/>
                    <w:right w:val="single" w:sz="4" w:space="0" w:color="00000A"/>
                  </w:tcBorders>
                  <w:shd w:val="clear" w:color="auto" w:fill="auto"/>
                </w:tcPr>
                <w:p w14:paraId="6C72BA4D" w14:textId="77777777" w:rsidR="00F932B5" w:rsidRPr="0098779C" w:rsidRDefault="00F932B5" w:rsidP="00047E8B">
                  <w:pPr>
                    <w:keepNext/>
                    <w:keepLines/>
                    <w:tabs>
                      <w:tab w:val="left" w:pos="240"/>
                      <w:tab w:val="right" w:leader="dot" w:pos="4320"/>
                    </w:tabs>
                    <w:spacing w:before="60" w:after="60"/>
                    <w:rPr>
                      <w:rFonts w:eastAsia="Calibri"/>
                      <w:sz w:val="16"/>
                      <w:u w:val="single"/>
                      <w:lang w:val="fr-FR"/>
                    </w:rPr>
                  </w:pPr>
                </w:p>
              </w:tc>
              <w:tc>
                <w:tcPr>
                  <w:tcW w:w="1017" w:type="dxa"/>
                  <w:tcBorders>
                    <w:top w:val="single" w:sz="4" w:space="0" w:color="00000A"/>
                    <w:left w:val="single" w:sz="4" w:space="0" w:color="00000A"/>
                    <w:bottom w:val="single" w:sz="4" w:space="0" w:color="000001"/>
                    <w:right w:val="single" w:sz="4" w:space="0" w:color="00000A"/>
                  </w:tcBorders>
                </w:tcPr>
                <w:p w14:paraId="0862179C" w14:textId="77777777" w:rsidR="00F932B5" w:rsidRPr="0098779C" w:rsidRDefault="00F932B5" w:rsidP="00047E8B">
                  <w:pPr>
                    <w:keepNext/>
                    <w:keepLines/>
                    <w:tabs>
                      <w:tab w:val="left" w:pos="240"/>
                      <w:tab w:val="right" w:leader="dot" w:pos="4320"/>
                    </w:tabs>
                    <w:spacing w:before="60" w:after="60"/>
                    <w:rPr>
                      <w:rFonts w:eastAsia="Calibri"/>
                      <w:sz w:val="16"/>
                      <w:u w:val="single"/>
                      <w:lang w:val="fr-FR"/>
                    </w:rPr>
                  </w:pPr>
                </w:p>
              </w:tc>
              <w:tc>
                <w:tcPr>
                  <w:tcW w:w="908" w:type="dxa"/>
                  <w:tcBorders>
                    <w:top w:val="single" w:sz="4" w:space="0" w:color="00000A"/>
                    <w:left w:val="single" w:sz="4" w:space="0" w:color="00000A"/>
                    <w:bottom w:val="single" w:sz="4" w:space="0" w:color="000001"/>
                    <w:right w:val="single" w:sz="4" w:space="0" w:color="00000A"/>
                  </w:tcBorders>
                  <w:shd w:val="clear" w:color="auto" w:fill="auto"/>
                </w:tcPr>
                <w:p w14:paraId="3630640F" w14:textId="77777777" w:rsidR="00F932B5" w:rsidRPr="0098779C" w:rsidRDefault="00F932B5" w:rsidP="00047E8B">
                  <w:pPr>
                    <w:keepNext/>
                    <w:keepLines/>
                    <w:tabs>
                      <w:tab w:val="left" w:pos="240"/>
                      <w:tab w:val="right" w:leader="dot" w:pos="4320"/>
                    </w:tabs>
                    <w:spacing w:before="60" w:after="60"/>
                    <w:rPr>
                      <w:rFonts w:eastAsia="Calibri"/>
                      <w:sz w:val="16"/>
                      <w:u w:val="single"/>
                      <w:lang w:val="fr-FR"/>
                    </w:rPr>
                  </w:pPr>
                </w:p>
              </w:tc>
              <w:tc>
                <w:tcPr>
                  <w:tcW w:w="1192" w:type="dxa"/>
                  <w:tcBorders>
                    <w:top w:val="single" w:sz="4" w:space="0" w:color="00000A"/>
                    <w:left w:val="single" w:sz="4" w:space="0" w:color="00000A"/>
                    <w:bottom w:val="single" w:sz="4" w:space="0" w:color="000001"/>
                    <w:right w:val="single" w:sz="4" w:space="0" w:color="00000A"/>
                  </w:tcBorders>
                  <w:shd w:val="clear" w:color="auto" w:fill="auto"/>
                </w:tcPr>
                <w:p w14:paraId="797B699D" w14:textId="77777777" w:rsidR="00F932B5" w:rsidRPr="0098779C" w:rsidRDefault="00F932B5" w:rsidP="00047E8B">
                  <w:pPr>
                    <w:keepNext/>
                    <w:keepLines/>
                    <w:tabs>
                      <w:tab w:val="left" w:pos="240"/>
                      <w:tab w:val="right" w:leader="dot" w:pos="4320"/>
                    </w:tabs>
                    <w:spacing w:before="60" w:after="60"/>
                    <w:rPr>
                      <w:rFonts w:eastAsia="Calibri"/>
                      <w:sz w:val="16"/>
                      <w:u w:val="single"/>
                      <w:lang w:val="fr-FR"/>
                    </w:rPr>
                  </w:pPr>
                </w:p>
              </w:tc>
              <w:tc>
                <w:tcPr>
                  <w:tcW w:w="1099" w:type="dxa"/>
                  <w:tcBorders>
                    <w:top w:val="single" w:sz="4" w:space="0" w:color="00000A"/>
                    <w:left w:val="single" w:sz="4" w:space="0" w:color="00000A"/>
                    <w:bottom w:val="single" w:sz="4" w:space="0" w:color="000001"/>
                    <w:right w:val="single" w:sz="4" w:space="0" w:color="00000A"/>
                  </w:tcBorders>
                </w:tcPr>
                <w:p w14:paraId="0E8FA7E5" w14:textId="77777777" w:rsidR="00F932B5" w:rsidRPr="0098779C" w:rsidRDefault="00F932B5" w:rsidP="00047E8B">
                  <w:pPr>
                    <w:keepNext/>
                    <w:keepLines/>
                    <w:tabs>
                      <w:tab w:val="left" w:pos="240"/>
                      <w:tab w:val="right" w:leader="dot" w:pos="4320"/>
                    </w:tabs>
                    <w:spacing w:before="60" w:after="60"/>
                    <w:rPr>
                      <w:rFonts w:eastAsia="Calibri"/>
                      <w:sz w:val="16"/>
                      <w:u w:val="single"/>
                      <w:lang w:val="fr-FR"/>
                    </w:rPr>
                  </w:pPr>
                </w:p>
              </w:tc>
              <w:tc>
                <w:tcPr>
                  <w:tcW w:w="827" w:type="dxa"/>
                  <w:gridSpan w:val="2"/>
                  <w:tcBorders>
                    <w:top w:val="single" w:sz="4" w:space="0" w:color="00000A"/>
                    <w:left w:val="single" w:sz="4" w:space="0" w:color="00000A"/>
                    <w:bottom w:val="single" w:sz="4" w:space="0" w:color="000001"/>
                    <w:right w:val="single" w:sz="4" w:space="0" w:color="00000A"/>
                  </w:tcBorders>
                </w:tcPr>
                <w:p w14:paraId="3828B969" w14:textId="77777777" w:rsidR="00F932B5" w:rsidRPr="0098779C" w:rsidRDefault="00F932B5" w:rsidP="00047E8B">
                  <w:pPr>
                    <w:keepNext/>
                    <w:keepLines/>
                    <w:tabs>
                      <w:tab w:val="left" w:pos="240"/>
                      <w:tab w:val="right" w:leader="dot" w:pos="4320"/>
                    </w:tabs>
                    <w:spacing w:before="60" w:after="60"/>
                    <w:rPr>
                      <w:rFonts w:eastAsia="Calibri"/>
                      <w:sz w:val="16"/>
                      <w:u w:val="single"/>
                      <w:lang w:val="fr-FR"/>
                    </w:rPr>
                  </w:pPr>
                </w:p>
              </w:tc>
              <w:tc>
                <w:tcPr>
                  <w:tcW w:w="977" w:type="dxa"/>
                  <w:tcBorders>
                    <w:top w:val="single" w:sz="4" w:space="0" w:color="00000A"/>
                    <w:left w:val="single" w:sz="4" w:space="0" w:color="00000A"/>
                    <w:bottom w:val="single" w:sz="4" w:space="0" w:color="000001"/>
                    <w:right w:val="single" w:sz="4" w:space="0" w:color="00000A"/>
                  </w:tcBorders>
                </w:tcPr>
                <w:p w14:paraId="0D5DB3FC" w14:textId="77777777" w:rsidR="00F932B5" w:rsidRPr="0098779C" w:rsidRDefault="00F932B5" w:rsidP="00047E8B">
                  <w:pPr>
                    <w:keepNext/>
                    <w:keepLines/>
                    <w:tabs>
                      <w:tab w:val="left" w:pos="240"/>
                      <w:tab w:val="right" w:leader="dot" w:pos="4320"/>
                    </w:tabs>
                    <w:spacing w:before="60" w:after="60"/>
                    <w:rPr>
                      <w:rFonts w:eastAsia="Calibri"/>
                      <w:sz w:val="16"/>
                      <w:u w:val="single"/>
                      <w:lang w:val="fr-FR"/>
                    </w:rPr>
                  </w:pPr>
                </w:p>
              </w:tc>
              <w:tc>
                <w:tcPr>
                  <w:tcW w:w="1355" w:type="dxa"/>
                  <w:tcBorders>
                    <w:top w:val="single" w:sz="4" w:space="0" w:color="00000A"/>
                    <w:left w:val="single" w:sz="4" w:space="0" w:color="00000A"/>
                    <w:bottom w:val="single" w:sz="4" w:space="0" w:color="000001"/>
                    <w:right w:val="single" w:sz="4" w:space="0" w:color="00000A"/>
                  </w:tcBorders>
                </w:tcPr>
                <w:p w14:paraId="5ECE7EEC" w14:textId="77777777" w:rsidR="00F932B5" w:rsidRPr="0098779C" w:rsidRDefault="00F932B5" w:rsidP="00047E8B">
                  <w:pPr>
                    <w:keepNext/>
                    <w:keepLines/>
                    <w:tabs>
                      <w:tab w:val="left" w:pos="240"/>
                      <w:tab w:val="right" w:leader="dot" w:pos="4320"/>
                    </w:tabs>
                    <w:spacing w:before="60" w:after="60"/>
                    <w:rPr>
                      <w:rFonts w:eastAsia="Calibri"/>
                      <w:sz w:val="16"/>
                      <w:u w:val="single"/>
                      <w:lang w:val="fr-FR"/>
                    </w:rPr>
                  </w:pPr>
                </w:p>
              </w:tc>
              <w:tc>
                <w:tcPr>
                  <w:tcW w:w="1181" w:type="dxa"/>
                  <w:tcBorders>
                    <w:top w:val="single" w:sz="4" w:space="0" w:color="00000A"/>
                    <w:left w:val="single" w:sz="4" w:space="0" w:color="00000A"/>
                    <w:bottom w:val="single" w:sz="4" w:space="0" w:color="000001"/>
                    <w:right w:val="single" w:sz="4" w:space="0" w:color="00000A"/>
                  </w:tcBorders>
                  <w:shd w:val="clear" w:color="auto" w:fill="auto"/>
                </w:tcPr>
                <w:p w14:paraId="32E7FC4D" w14:textId="77777777" w:rsidR="00F932B5" w:rsidRPr="0098779C" w:rsidRDefault="00F932B5" w:rsidP="00047E8B">
                  <w:pPr>
                    <w:keepNext/>
                    <w:keepLines/>
                    <w:tabs>
                      <w:tab w:val="left" w:pos="240"/>
                      <w:tab w:val="right" w:leader="dot" w:pos="4320"/>
                    </w:tabs>
                    <w:spacing w:before="60" w:after="60"/>
                    <w:rPr>
                      <w:rFonts w:eastAsia="Calibri"/>
                      <w:sz w:val="16"/>
                      <w:u w:val="single"/>
                      <w:lang w:val="fr-FR"/>
                    </w:rPr>
                  </w:pPr>
                </w:p>
              </w:tc>
              <w:tc>
                <w:tcPr>
                  <w:tcW w:w="1208" w:type="dxa"/>
                  <w:tcBorders>
                    <w:top w:val="single" w:sz="4" w:space="0" w:color="00000A"/>
                    <w:left w:val="single" w:sz="4" w:space="0" w:color="00000A"/>
                    <w:bottom w:val="single" w:sz="4" w:space="0" w:color="000001"/>
                    <w:right w:val="single" w:sz="4" w:space="0" w:color="00000A"/>
                  </w:tcBorders>
                  <w:shd w:val="clear" w:color="auto" w:fill="auto"/>
                </w:tcPr>
                <w:p w14:paraId="08C6E447" w14:textId="77777777" w:rsidR="00F932B5" w:rsidRPr="0098779C" w:rsidRDefault="00F932B5" w:rsidP="00047E8B">
                  <w:pPr>
                    <w:keepNext/>
                    <w:keepLines/>
                    <w:tabs>
                      <w:tab w:val="left" w:pos="240"/>
                      <w:tab w:val="right" w:leader="dot" w:pos="4320"/>
                    </w:tabs>
                    <w:spacing w:before="60" w:after="60"/>
                    <w:rPr>
                      <w:rFonts w:eastAsia="Calibri"/>
                      <w:sz w:val="16"/>
                      <w:u w:val="single"/>
                      <w:lang w:val="fr-FR"/>
                    </w:rPr>
                  </w:pPr>
                </w:p>
              </w:tc>
              <w:tc>
                <w:tcPr>
                  <w:tcW w:w="1374" w:type="dxa"/>
                  <w:tcBorders>
                    <w:top w:val="single" w:sz="4" w:space="0" w:color="00000A"/>
                    <w:left w:val="single" w:sz="4" w:space="0" w:color="00000A"/>
                    <w:bottom w:val="single" w:sz="4" w:space="0" w:color="000001"/>
                    <w:right w:val="single" w:sz="4" w:space="0" w:color="00000A"/>
                  </w:tcBorders>
                  <w:shd w:val="clear" w:color="auto" w:fill="auto"/>
                </w:tcPr>
                <w:p w14:paraId="51302426" w14:textId="77777777" w:rsidR="00F932B5" w:rsidRPr="0098779C" w:rsidRDefault="00F932B5" w:rsidP="00047E8B">
                  <w:pPr>
                    <w:keepNext/>
                    <w:keepLines/>
                    <w:tabs>
                      <w:tab w:val="left" w:pos="240"/>
                      <w:tab w:val="right" w:leader="dot" w:pos="4320"/>
                    </w:tabs>
                    <w:spacing w:before="60" w:after="60"/>
                    <w:rPr>
                      <w:rFonts w:eastAsia="Calibri"/>
                      <w:sz w:val="16"/>
                      <w:u w:val="single"/>
                      <w:lang w:val="fr-FR"/>
                    </w:rPr>
                  </w:pPr>
                </w:p>
              </w:tc>
              <w:tc>
                <w:tcPr>
                  <w:tcW w:w="709" w:type="dxa"/>
                  <w:tcBorders>
                    <w:top w:val="single" w:sz="4" w:space="0" w:color="00000A"/>
                    <w:left w:val="single" w:sz="4" w:space="0" w:color="00000A"/>
                    <w:bottom w:val="single" w:sz="4" w:space="0" w:color="000001"/>
                    <w:right w:val="single" w:sz="4" w:space="0" w:color="00000A"/>
                  </w:tcBorders>
                  <w:shd w:val="clear" w:color="auto" w:fill="auto"/>
                </w:tcPr>
                <w:p w14:paraId="3EE7B406" w14:textId="77777777" w:rsidR="00F932B5" w:rsidRPr="0098779C" w:rsidRDefault="00F932B5" w:rsidP="00047E8B">
                  <w:pPr>
                    <w:keepNext/>
                    <w:keepLines/>
                    <w:tabs>
                      <w:tab w:val="left" w:pos="240"/>
                      <w:tab w:val="right" w:leader="dot" w:pos="4320"/>
                    </w:tabs>
                    <w:spacing w:before="60" w:after="60"/>
                    <w:rPr>
                      <w:rFonts w:eastAsia="Calibri"/>
                      <w:sz w:val="16"/>
                      <w:u w:val="single"/>
                      <w:lang w:val="fr-FR"/>
                    </w:rPr>
                  </w:pPr>
                </w:p>
              </w:tc>
              <w:tc>
                <w:tcPr>
                  <w:tcW w:w="3768" w:type="dxa"/>
                  <w:tcBorders>
                    <w:top w:val="single" w:sz="4" w:space="0" w:color="00000A"/>
                    <w:left w:val="single" w:sz="4" w:space="0" w:color="00000A"/>
                    <w:bottom w:val="single" w:sz="4" w:space="0" w:color="000001"/>
                    <w:right w:val="single" w:sz="4" w:space="0" w:color="00000A"/>
                  </w:tcBorders>
                </w:tcPr>
                <w:p w14:paraId="59F22B6F" w14:textId="77777777" w:rsidR="00F932B5" w:rsidRPr="0098779C" w:rsidRDefault="00F932B5" w:rsidP="00047E8B">
                  <w:pPr>
                    <w:keepNext/>
                    <w:keepLines/>
                    <w:tabs>
                      <w:tab w:val="left" w:pos="240"/>
                      <w:tab w:val="right" w:leader="dot" w:pos="4320"/>
                    </w:tabs>
                    <w:spacing w:before="60" w:after="60"/>
                    <w:rPr>
                      <w:rFonts w:eastAsia="Calibri"/>
                      <w:sz w:val="16"/>
                      <w:u w:val="single"/>
                      <w:lang w:val="fr-FR"/>
                    </w:rPr>
                  </w:pPr>
                </w:p>
              </w:tc>
            </w:tr>
            <w:tr w:rsidR="00F932B5" w:rsidRPr="0098779C" w14:paraId="7D61ABC3" w14:textId="77777777" w:rsidTr="00047E8B">
              <w:trPr>
                <w:cantSplit/>
                <w:trHeight w:val="823"/>
              </w:trPr>
              <w:tc>
                <w:tcPr>
                  <w:tcW w:w="5837" w:type="dxa"/>
                  <w:gridSpan w:val="7"/>
                  <w:tcBorders>
                    <w:top w:val="single" w:sz="4" w:space="0" w:color="000000"/>
                    <w:left w:val="single" w:sz="4" w:space="0" w:color="000000"/>
                  </w:tcBorders>
                  <w:shd w:val="clear" w:color="auto" w:fill="auto"/>
                </w:tcPr>
                <w:p w14:paraId="578078F9" w14:textId="77777777" w:rsidR="00F932B5" w:rsidRPr="0098779C" w:rsidRDefault="00F932B5" w:rsidP="00047E8B">
                  <w:pPr>
                    <w:keepNext/>
                    <w:keepLines/>
                    <w:tabs>
                      <w:tab w:val="left" w:pos="74"/>
                      <w:tab w:val="left" w:pos="240"/>
                      <w:tab w:val="left" w:pos="1366"/>
                      <w:tab w:val="left" w:pos="2665"/>
                      <w:tab w:val="left" w:pos="3963"/>
                      <w:tab w:val="left" w:pos="5256"/>
                      <w:tab w:val="left" w:pos="6555"/>
                      <w:tab w:val="left" w:pos="7847"/>
                      <w:tab w:val="left" w:pos="9146"/>
                    </w:tabs>
                    <w:spacing w:before="60"/>
                    <w:rPr>
                      <w:i/>
                      <w:sz w:val="16"/>
                      <w:szCs w:val="16"/>
                      <w:lang w:val="fr-FR"/>
                    </w:rPr>
                  </w:pPr>
                  <w:r w:rsidRPr="0098779C">
                    <w:rPr>
                      <w:i/>
                      <w:iCs/>
                      <w:sz w:val="16"/>
                      <w:szCs w:val="16"/>
                      <w:vertAlign w:val="superscript"/>
                      <w:lang w:val="fr-FR"/>
                    </w:rPr>
                    <w:t>(*)</w:t>
                  </w:r>
                  <w:r w:rsidRPr="0098779C">
                    <w:rPr>
                      <w:i/>
                      <w:iCs/>
                      <w:sz w:val="16"/>
                      <w:szCs w:val="16"/>
                      <w:lang w:val="fr-FR"/>
                    </w:rPr>
                    <w:t xml:space="preserve"> Indiquer également le nom technique dans le cas des marchandises dangereuses relevant d’une rubrique collective à laquelle s’applique la disposition spéciale 274.</w:t>
                  </w:r>
                </w:p>
                <w:p w14:paraId="76ADDBC5" w14:textId="77777777" w:rsidR="00F932B5" w:rsidRPr="0098779C" w:rsidRDefault="00F932B5" w:rsidP="00047E8B">
                  <w:pPr>
                    <w:keepNext/>
                    <w:keepLines/>
                    <w:tabs>
                      <w:tab w:val="left" w:pos="240"/>
                    </w:tabs>
                    <w:spacing w:before="60" w:after="160"/>
                    <w:rPr>
                      <w:i/>
                      <w:sz w:val="16"/>
                      <w:szCs w:val="16"/>
                      <w:vertAlign w:val="superscript"/>
                      <w:lang w:val="fr-FR"/>
                    </w:rPr>
                  </w:pPr>
                </w:p>
              </w:tc>
              <w:tc>
                <w:tcPr>
                  <w:tcW w:w="11097" w:type="dxa"/>
                  <w:gridSpan w:val="8"/>
                  <w:tcBorders>
                    <w:top w:val="single" w:sz="4" w:space="0" w:color="000000"/>
                  </w:tcBorders>
                  <w:shd w:val="clear" w:color="auto" w:fill="auto"/>
                </w:tcPr>
                <w:p w14:paraId="06D50350" w14:textId="77777777" w:rsidR="00F932B5" w:rsidRPr="0098779C" w:rsidRDefault="00F932B5" w:rsidP="00047E8B">
                  <w:pPr>
                    <w:keepNext/>
                    <w:keepLines/>
                    <w:tabs>
                      <w:tab w:val="left" w:pos="240"/>
                    </w:tabs>
                    <w:spacing w:before="60" w:after="160"/>
                    <w:rPr>
                      <w:i/>
                      <w:sz w:val="16"/>
                      <w:szCs w:val="16"/>
                      <w:lang w:val="fr-FR"/>
                    </w:rPr>
                  </w:pPr>
                  <w:r w:rsidRPr="0098779C">
                    <w:rPr>
                      <w:i/>
                      <w:iCs/>
                      <w:sz w:val="16"/>
                      <w:szCs w:val="16"/>
                      <w:vertAlign w:val="superscript"/>
                      <w:lang w:val="fr-FR"/>
                    </w:rPr>
                    <w:t>(**)</w:t>
                  </w:r>
                  <w:r w:rsidRPr="0098779C">
                    <w:rPr>
                      <w:i/>
                      <w:iCs/>
                      <w:sz w:val="16"/>
                      <w:szCs w:val="16"/>
                      <w:lang w:val="fr-FR"/>
                    </w:rPr>
                    <w:t xml:space="preserve"> Pour la classe 7, indiquer les valeurs conformément aux critères énoncés au 1.8.5.3.</w:t>
                  </w:r>
                </w:p>
                <w:p w14:paraId="34ECD986" w14:textId="77777777" w:rsidR="00F932B5" w:rsidRPr="0098779C" w:rsidRDefault="00F932B5" w:rsidP="00047E8B">
                  <w:pPr>
                    <w:keepNext/>
                    <w:keepLines/>
                    <w:tabs>
                      <w:tab w:val="left" w:pos="240"/>
                    </w:tabs>
                    <w:spacing w:before="60" w:after="160"/>
                    <w:rPr>
                      <w:i/>
                      <w:sz w:val="16"/>
                      <w:szCs w:val="16"/>
                      <w:vertAlign w:val="superscript"/>
                      <w:lang w:val="fr-FR"/>
                    </w:rPr>
                  </w:pPr>
                </w:p>
              </w:tc>
            </w:tr>
          </w:tbl>
          <w:p w14:paraId="27075FFD" w14:textId="77777777" w:rsidR="00F932B5" w:rsidRPr="0098779C" w:rsidRDefault="00F932B5" w:rsidP="00047E8B">
            <w:pPr>
              <w:tabs>
                <w:tab w:val="left" w:pos="240"/>
              </w:tabs>
              <w:spacing w:before="60" w:after="60"/>
              <w:rPr>
                <w:lang w:val="fr-FR"/>
              </w:rPr>
            </w:pPr>
          </w:p>
        </w:tc>
      </w:tr>
    </w:tbl>
    <w:p w14:paraId="76F884CA" w14:textId="77777777" w:rsidR="00F932B5" w:rsidRPr="0098779C" w:rsidRDefault="00F932B5" w:rsidP="00F932B5">
      <w:pPr>
        <w:rPr>
          <w:lang w:val="fr-FR" w:eastAsia="nb-NO"/>
        </w:rPr>
      </w:pPr>
      <w:r w:rsidRPr="0098779C">
        <w:rPr>
          <w:lang w:val="fr-FR" w:eastAsia="nb-NO"/>
        </w:rPr>
        <w:br w:type="page"/>
      </w:r>
    </w:p>
    <w:tbl>
      <w:tblPr>
        <w:tblStyle w:val="Grilledutableau1"/>
        <w:tblW w:w="5049" w:type="pct"/>
        <w:tblLook w:val="04A0" w:firstRow="1" w:lastRow="0" w:firstColumn="1" w:lastColumn="0" w:noHBand="0" w:noVBand="1"/>
      </w:tblPr>
      <w:tblGrid>
        <w:gridCol w:w="3256"/>
        <w:gridCol w:w="3259"/>
        <w:gridCol w:w="4256"/>
        <w:gridCol w:w="3648"/>
      </w:tblGrid>
      <w:tr w:rsidR="008B2764" w:rsidRPr="0074312B" w14:paraId="6FB9CB17" w14:textId="77777777" w:rsidTr="00047E8B">
        <w:trPr>
          <w:trHeight w:val="9061"/>
        </w:trPr>
        <w:tc>
          <w:tcPr>
            <w:tcW w:w="1129" w:type="pct"/>
          </w:tcPr>
          <w:p w14:paraId="76A52AE7" w14:textId="77777777" w:rsidR="008B2764" w:rsidRPr="0074312B" w:rsidRDefault="008B2764" w:rsidP="00047E8B">
            <w:pPr>
              <w:keepNext/>
              <w:keepLines/>
              <w:tabs>
                <w:tab w:val="left" w:pos="450"/>
              </w:tabs>
              <w:rPr>
                <w:rFonts w:ascii="Times New Roman" w:hAnsi="Times New Roman" w:cs="Times New Roman"/>
                <w:i/>
                <w:sz w:val="18"/>
                <w:szCs w:val="18"/>
                <w:u w:val="dotted"/>
                <w:lang w:val="fr-FR"/>
              </w:rPr>
            </w:pPr>
            <w:r w:rsidRPr="0074312B">
              <w:rPr>
                <w:rFonts w:ascii="Times New Roman" w:hAnsi="Times New Roman" w:cs="Times New Roman"/>
                <w:sz w:val="18"/>
                <w:szCs w:val="18"/>
                <w:vertAlign w:val="superscript"/>
                <w:lang w:val="fr-FR"/>
              </w:rPr>
              <w:lastRenderedPageBreak/>
              <w:t>(1)</w:t>
            </w:r>
            <w:r w:rsidRPr="0074312B">
              <w:rPr>
                <w:rFonts w:ascii="Times New Roman" w:hAnsi="Times New Roman" w:cs="Times New Roman"/>
                <w:sz w:val="18"/>
                <w:szCs w:val="18"/>
                <w:lang w:val="fr-FR"/>
              </w:rPr>
              <w:t xml:space="preserve"> </w:t>
            </w:r>
            <w:r w:rsidRPr="0074312B">
              <w:rPr>
                <w:rFonts w:ascii="Times New Roman" w:hAnsi="Times New Roman" w:cs="Times New Roman"/>
                <w:i/>
                <w:sz w:val="18"/>
                <w:szCs w:val="18"/>
                <w:highlight w:val="darkGray"/>
                <w:u w:val="dotted"/>
                <w:lang w:val="fr-FR"/>
              </w:rPr>
              <w:t>Type de bateau/conteneur</w:t>
            </w:r>
          </w:p>
          <w:p w14:paraId="396BE238" w14:textId="77777777" w:rsidR="008B2764" w:rsidRPr="0074312B" w:rsidRDefault="008B2764" w:rsidP="00047E8B">
            <w:pPr>
              <w:keepNext/>
              <w:keepLines/>
              <w:tabs>
                <w:tab w:val="left" w:pos="450"/>
              </w:tabs>
              <w:rPr>
                <w:rFonts w:ascii="Times New Roman" w:hAnsi="Times New Roman" w:cs="Times New Roman"/>
                <w:sz w:val="18"/>
                <w:szCs w:val="18"/>
                <w:u w:val="dotted"/>
                <w:lang w:val="fr-FR"/>
              </w:rPr>
            </w:pPr>
          </w:p>
          <w:p w14:paraId="7AD25362" w14:textId="77777777" w:rsidR="008B2764" w:rsidRPr="0074312B" w:rsidRDefault="008B2764" w:rsidP="008B2764">
            <w:pPr>
              <w:keepNext/>
              <w:keepLines/>
              <w:numPr>
                <w:ilvl w:val="0"/>
                <w:numId w:val="82"/>
              </w:numPr>
              <w:tabs>
                <w:tab w:val="left" w:pos="74"/>
                <w:tab w:val="left" w:pos="450"/>
                <w:tab w:val="left" w:pos="1366"/>
                <w:tab w:val="left" w:pos="2665"/>
                <w:tab w:val="left" w:pos="3963"/>
                <w:tab w:val="left" w:pos="5256"/>
                <w:tab w:val="left" w:pos="6555"/>
                <w:tab w:val="left" w:pos="7847"/>
                <w:tab w:val="left" w:pos="9146"/>
              </w:tabs>
              <w:ind w:left="170" w:hanging="57"/>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Bateau à cargaison sèche</w:t>
            </w:r>
          </w:p>
          <w:p w14:paraId="71D5DD05" w14:textId="77777777" w:rsidR="008B2764" w:rsidRPr="0074312B" w:rsidRDefault="008B2764" w:rsidP="008B2764">
            <w:pPr>
              <w:keepNext/>
              <w:keepLines/>
              <w:numPr>
                <w:ilvl w:val="0"/>
                <w:numId w:val="82"/>
              </w:numPr>
              <w:tabs>
                <w:tab w:val="left" w:pos="74"/>
                <w:tab w:val="left" w:pos="450"/>
                <w:tab w:val="left" w:pos="1366"/>
                <w:tab w:val="left" w:pos="2665"/>
                <w:tab w:val="left" w:pos="3963"/>
                <w:tab w:val="left" w:pos="5256"/>
                <w:tab w:val="left" w:pos="6555"/>
                <w:tab w:val="left" w:pos="7847"/>
                <w:tab w:val="left" w:pos="9146"/>
              </w:tabs>
              <w:ind w:left="170" w:hanging="57"/>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Bateau-citerne</w:t>
            </w:r>
          </w:p>
          <w:p w14:paraId="348D03ED" w14:textId="77777777" w:rsidR="008B2764" w:rsidRPr="0074312B" w:rsidRDefault="008B2764" w:rsidP="008B2764">
            <w:pPr>
              <w:keepNext/>
              <w:keepLines/>
              <w:numPr>
                <w:ilvl w:val="0"/>
                <w:numId w:val="82"/>
              </w:numPr>
              <w:tabs>
                <w:tab w:val="left" w:pos="74"/>
                <w:tab w:val="left" w:pos="450"/>
                <w:tab w:val="left" w:pos="1366"/>
                <w:tab w:val="left" w:pos="2665"/>
                <w:tab w:val="left" w:pos="3963"/>
                <w:tab w:val="left" w:pos="5256"/>
                <w:tab w:val="left" w:pos="6555"/>
                <w:tab w:val="left" w:pos="7847"/>
                <w:tab w:val="left" w:pos="9146"/>
              </w:tabs>
              <w:ind w:left="170" w:hanging="57"/>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Bateau isolé</w:t>
            </w:r>
          </w:p>
          <w:p w14:paraId="20DC5F5C" w14:textId="77777777" w:rsidR="008B2764" w:rsidRPr="0074312B" w:rsidRDefault="008B2764" w:rsidP="008B2764">
            <w:pPr>
              <w:keepNext/>
              <w:keepLines/>
              <w:numPr>
                <w:ilvl w:val="0"/>
                <w:numId w:val="82"/>
              </w:numPr>
              <w:tabs>
                <w:tab w:val="left" w:pos="74"/>
                <w:tab w:val="left" w:pos="450"/>
                <w:tab w:val="left" w:pos="1366"/>
                <w:tab w:val="left" w:pos="2665"/>
                <w:tab w:val="left" w:pos="3963"/>
                <w:tab w:val="left" w:pos="5256"/>
                <w:tab w:val="left" w:pos="6555"/>
                <w:tab w:val="left" w:pos="7847"/>
                <w:tab w:val="left" w:pos="9146"/>
              </w:tabs>
              <w:ind w:left="170" w:hanging="57"/>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Bateau-pousseur</w:t>
            </w:r>
          </w:p>
          <w:p w14:paraId="4143121B" w14:textId="77777777" w:rsidR="008B2764" w:rsidRPr="0074312B" w:rsidRDefault="008B2764" w:rsidP="008B2764">
            <w:pPr>
              <w:keepNext/>
              <w:keepLines/>
              <w:numPr>
                <w:ilvl w:val="0"/>
                <w:numId w:val="82"/>
              </w:numPr>
              <w:tabs>
                <w:tab w:val="left" w:pos="74"/>
                <w:tab w:val="left" w:pos="450"/>
                <w:tab w:val="left" w:pos="1366"/>
                <w:tab w:val="left" w:pos="2665"/>
                <w:tab w:val="left" w:pos="3963"/>
                <w:tab w:val="left" w:pos="5256"/>
                <w:tab w:val="left" w:pos="6555"/>
                <w:tab w:val="left" w:pos="7847"/>
                <w:tab w:val="left" w:pos="9146"/>
              </w:tabs>
              <w:ind w:left="170" w:hanging="57"/>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Barge</w:t>
            </w:r>
          </w:p>
          <w:p w14:paraId="451A6CCD" w14:textId="77777777" w:rsidR="008B2764" w:rsidRPr="0074312B" w:rsidRDefault="008B2764" w:rsidP="008B2764">
            <w:pPr>
              <w:keepNext/>
              <w:keepLines/>
              <w:numPr>
                <w:ilvl w:val="0"/>
                <w:numId w:val="82"/>
              </w:numPr>
              <w:tabs>
                <w:tab w:val="left" w:pos="74"/>
                <w:tab w:val="left" w:pos="450"/>
                <w:tab w:val="left" w:pos="1366"/>
                <w:tab w:val="left" w:pos="2665"/>
                <w:tab w:val="left" w:pos="3963"/>
                <w:tab w:val="left" w:pos="5256"/>
                <w:tab w:val="left" w:pos="6555"/>
                <w:tab w:val="left" w:pos="7847"/>
                <w:tab w:val="left" w:pos="9146"/>
              </w:tabs>
              <w:ind w:left="170" w:hanging="57"/>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Ravitailleur</w:t>
            </w:r>
          </w:p>
          <w:p w14:paraId="21CCC9E5" w14:textId="77777777" w:rsidR="008B2764" w:rsidRPr="0074312B" w:rsidRDefault="008B2764" w:rsidP="008B2764">
            <w:pPr>
              <w:keepNext/>
              <w:keepLines/>
              <w:numPr>
                <w:ilvl w:val="0"/>
                <w:numId w:val="82"/>
              </w:numPr>
              <w:tabs>
                <w:tab w:val="left" w:pos="74"/>
                <w:tab w:val="left" w:pos="450"/>
                <w:tab w:val="left" w:pos="1366"/>
                <w:tab w:val="left" w:pos="2665"/>
                <w:tab w:val="left" w:pos="3963"/>
                <w:tab w:val="left" w:pos="5256"/>
                <w:tab w:val="left" w:pos="6555"/>
                <w:tab w:val="left" w:pos="7847"/>
                <w:tab w:val="left" w:pos="9146"/>
              </w:tabs>
              <w:ind w:left="170" w:hanging="57"/>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Bateau de transport de liquides</w:t>
            </w:r>
          </w:p>
          <w:p w14:paraId="486A0C5D" w14:textId="77777777" w:rsidR="008B2764" w:rsidRPr="0074312B" w:rsidRDefault="008B2764" w:rsidP="00047E8B">
            <w:pPr>
              <w:keepNext/>
              <w:keepLines/>
              <w:tabs>
                <w:tab w:val="left" w:pos="74"/>
                <w:tab w:val="left" w:pos="450"/>
                <w:tab w:val="left" w:pos="1366"/>
                <w:tab w:val="left" w:pos="2665"/>
                <w:tab w:val="left" w:pos="3963"/>
                <w:tab w:val="left" w:pos="5256"/>
                <w:tab w:val="left" w:pos="6555"/>
                <w:tab w:val="left" w:pos="7847"/>
                <w:tab w:val="left" w:pos="9146"/>
              </w:tabs>
              <w:ind w:left="360"/>
              <w:rPr>
                <w:rFonts w:ascii="Times New Roman" w:eastAsia="Calibri" w:hAnsi="Times New Roman" w:cs="Times New Roman"/>
                <w:sz w:val="18"/>
                <w:szCs w:val="18"/>
                <w:lang w:val="fr-FR" w:eastAsia="nb-NO"/>
              </w:rPr>
            </w:pPr>
          </w:p>
          <w:p w14:paraId="27693224" w14:textId="77777777" w:rsidR="008B2764" w:rsidRPr="0074312B" w:rsidRDefault="008B2764" w:rsidP="00047E8B">
            <w:pPr>
              <w:keepNext/>
              <w:keepLines/>
              <w:tabs>
                <w:tab w:val="left" w:pos="74"/>
                <w:tab w:val="left" w:pos="450"/>
                <w:tab w:val="left" w:pos="1366"/>
                <w:tab w:val="left" w:pos="2665"/>
                <w:tab w:val="left" w:pos="3963"/>
                <w:tab w:val="left" w:pos="5256"/>
                <w:tab w:val="left" w:pos="6555"/>
                <w:tab w:val="left" w:pos="7847"/>
                <w:tab w:val="left" w:pos="9146"/>
              </w:tabs>
              <w:contextualSpacing/>
              <w:rPr>
                <w:rFonts w:ascii="Times New Roman" w:eastAsia="Calibri" w:hAnsi="Times New Roman" w:cs="Times New Roman"/>
                <w:sz w:val="18"/>
                <w:szCs w:val="18"/>
                <w:lang w:val="fr-FR"/>
              </w:rPr>
            </w:pPr>
            <w:r w:rsidRPr="0074312B">
              <w:rPr>
                <w:rFonts w:ascii="Times New Roman" w:hAnsi="Times New Roman" w:cs="Times New Roman"/>
                <w:sz w:val="18"/>
                <w:szCs w:val="18"/>
                <w:vertAlign w:val="superscript"/>
                <w:lang w:val="fr-FR"/>
              </w:rPr>
              <w:t>(2)</w:t>
            </w:r>
            <w:r w:rsidRPr="0074312B">
              <w:rPr>
                <w:rFonts w:ascii="Times New Roman" w:hAnsi="Times New Roman" w:cs="Times New Roman"/>
                <w:sz w:val="18"/>
                <w:szCs w:val="18"/>
                <w:lang w:val="fr-FR"/>
              </w:rPr>
              <w:t xml:space="preserve"> </w:t>
            </w:r>
            <w:r w:rsidRPr="0074312B">
              <w:rPr>
                <w:rFonts w:ascii="Times New Roman" w:hAnsi="Times New Roman" w:cs="Times New Roman"/>
                <w:i/>
                <w:sz w:val="18"/>
                <w:szCs w:val="18"/>
                <w:highlight w:val="darkGray"/>
                <w:u w:val="dotted"/>
                <w:lang w:val="fr-FR"/>
              </w:rPr>
              <w:t>Description du type d’événement</w:t>
            </w:r>
          </w:p>
          <w:p w14:paraId="09B54734" w14:textId="77777777" w:rsidR="008B2764" w:rsidRPr="0074312B" w:rsidRDefault="008B2764" w:rsidP="008B2764">
            <w:pPr>
              <w:keepNext/>
              <w:keepLines/>
              <w:numPr>
                <w:ilvl w:val="0"/>
                <w:numId w:val="83"/>
              </w:numPr>
              <w:tabs>
                <w:tab w:val="left" w:pos="74"/>
                <w:tab w:val="left" w:pos="450"/>
                <w:tab w:val="left" w:pos="1366"/>
                <w:tab w:val="left" w:pos="2665"/>
                <w:tab w:val="left" w:pos="3963"/>
                <w:tab w:val="left" w:pos="5256"/>
                <w:tab w:val="left" w:pos="6555"/>
                <w:tab w:val="left" w:pos="7847"/>
                <w:tab w:val="left" w:pos="9146"/>
              </w:tabs>
              <w:ind w:left="170" w:hanging="57"/>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Chute dans l’eau</w:t>
            </w:r>
          </w:p>
          <w:p w14:paraId="0A794B3E" w14:textId="77777777" w:rsidR="008B2764" w:rsidRPr="0074312B" w:rsidRDefault="008B2764" w:rsidP="008B2764">
            <w:pPr>
              <w:keepNext/>
              <w:keepLines/>
              <w:numPr>
                <w:ilvl w:val="0"/>
                <w:numId w:val="83"/>
              </w:numPr>
              <w:tabs>
                <w:tab w:val="left" w:pos="74"/>
                <w:tab w:val="left" w:pos="450"/>
                <w:tab w:val="left" w:pos="1366"/>
                <w:tab w:val="left" w:pos="2665"/>
                <w:tab w:val="left" w:pos="3963"/>
                <w:tab w:val="left" w:pos="5256"/>
                <w:tab w:val="left" w:pos="6555"/>
                <w:tab w:val="left" w:pos="7847"/>
                <w:tab w:val="left" w:pos="9146"/>
              </w:tabs>
              <w:ind w:left="170" w:hanging="57"/>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Chute de hauteur</w:t>
            </w:r>
          </w:p>
          <w:p w14:paraId="6A484996" w14:textId="77777777" w:rsidR="008B2764" w:rsidRPr="0074312B" w:rsidRDefault="008B2764" w:rsidP="008B2764">
            <w:pPr>
              <w:keepNext/>
              <w:keepLines/>
              <w:numPr>
                <w:ilvl w:val="0"/>
                <w:numId w:val="83"/>
              </w:numPr>
              <w:tabs>
                <w:tab w:val="left" w:pos="74"/>
                <w:tab w:val="left" w:pos="450"/>
                <w:tab w:val="left" w:pos="1366"/>
                <w:tab w:val="left" w:pos="2665"/>
                <w:tab w:val="left" w:pos="3963"/>
                <w:tab w:val="left" w:pos="5256"/>
                <w:tab w:val="left" w:pos="6555"/>
                <w:tab w:val="left" w:pos="7847"/>
                <w:tab w:val="left" w:pos="9146"/>
              </w:tabs>
              <w:ind w:left="170" w:hanging="57"/>
              <w:jc w:val="left"/>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Collision (si elle est connue, indiquer la vitesse au moment du choc)</w:t>
            </w:r>
          </w:p>
          <w:p w14:paraId="723BE4F1" w14:textId="77777777" w:rsidR="008B2764" w:rsidRPr="0074312B" w:rsidRDefault="008B2764" w:rsidP="008B2764">
            <w:pPr>
              <w:keepNext/>
              <w:keepLines/>
              <w:numPr>
                <w:ilvl w:val="0"/>
                <w:numId w:val="83"/>
              </w:numPr>
              <w:tabs>
                <w:tab w:val="left" w:pos="74"/>
                <w:tab w:val="left" w:pos="450"/>
                <w:tab w:val="left" w:pos="1366"/>
                <w:tab w:val="left" w:pos="2665"/>
                <w:tab w:val="left" w:pos="3963"/>
                <w:tab w:val="left" w:pos="5256"/>
                <w:tab w:val="left" w:pos="6555"/>
                <w:tab w:val="left" w:pos="7847"/>
                <w:tab w:val="left" w:pos="9146"/>
              </w:tabs>
              <w:ind w:left="170" w:hanging="57"/>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Perte ou déplacement de la cargaison</w:t>
            </w:r>
          </w:p>
          <w:p w14:paraId="7ECAEF80" w14:textId="77777777" w:rsidR="008B2764" w:rsidRPr="0074312B" w:rsidRDefault="008B2764" w:rsidP="008B2764">
            <w:pPr>
              <w:keepNext/>
              <w:keepLines/>
              <w:numPr>
                <w:ilvl w:val="0"/>
                <w:numId w:val="83"/>
              </w:numPr>
              <w:tabs>
                <w:tab w:val="left" w:pos="74"/>
                <w:tab w:val="left" w:pos="450"/>
                <w:tab w:val="left" w:pos="1366"/>
                <w:tab w:val="left" w:pos="2665"/>
                <w:tab w:val="left" w:pos="3963"/>
                <w:tab w:val="left" w:pos="5256"/>
                <w:tab w:val="left" w:pos="6555"/>
                <w:tab w:val="left" w:pos="7847"/>
                <w:tab w:val="left" w:pos="9146"/>
              </w:tabs>
              <w:ind w:left="170" w:hanging="57"/>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Feu</w:t>
            </w:r>
          </w:p>
          <w:p w14:paraId="4A530EBD" w14:textId="77777777" w:rsidR="008B2764" w:rsidRPr="0074312B" w:rsidRDefault="008B2764" w:rsidP="008B2764">
            <w:pPr>
              <w:keepNext/>
              <w:keepLines/>
              <w:numPr>
                <w:ilvl w:val="0"/>
                <w:numId w:val="83"/>
              </w:numPr>
              <w:tabs>
                <w:tab w:val="left" w:pos="74"/>
                <w:tab w:val="left" w:pos="450"/>
                <w:tab w:val="left" w:pos="1366"/>
                <w:tab w:val="left" w:pos="2665"/>
                <w:tab w:val="left" w:pos="3963"/>
                <w:tab w:val="left" w:pos="5256"/>
                <w:tab w:val="left" w:pos="6555"/>
                <w:tab w:val="left" w:pos="7847"/>
                <w:tab w:val="left" w:pos="9146"/>
              </w:tabs>
              <w:ind w:left="170" w:hanging="57"/>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Chavirage</w:t>
            </w:r>
          </w:p>
          <w:p w14:paraId="6F6951A2" w14:textId="77777777" w:rsidR="008B2764" w:rsidRPr="0074312B" w:rsidRDefault="008B2764" w:rsidP="008B2764">
            <w:pPr>
              <w:keepNext/>
              <w:keepLines/>
              <w:numPr>
                <w:ilvl w:val="0"/>
                <w:numId w:val="83"/>
              </w:numPr>
              <w:tabs>
                <w:tab w:val="left" w:pos="74"/>
                <w:tab w:val="left" w:pos="450"/>
                <w:tab w:val="left" w:pos="1366"/>
                <w:tab w:val="left" w:pos="2665"/>
                <w:tab w:val="left" w:pos="3963"/>
                <w:tab w:val="left" w:pos="5256"/>
                <w:tab w:val="left" w:pos="6555"/>
                <w:tab w:val="left" w:pos="7847"/>
                <w:tab w:val="left" w:pos="9146"/>
              </w:tabs>
              <w:ind w:left="170" w:hanging="57"/>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Fuite</w:t>
            </w:r>
          </w:p>
          <w:p w14:paraId="366DA00D" w14:textId="77777777" w:rsidR="008B2764" w:rsidRPr="0074312B" w:rsidRDefault="008B2764" w:rsidP="008B2764">
            <w:pPr>
              <w:keepNext/>
              <w:keepLines/>
              <w:numPr>
                <w:ilvl w:val="0"/>
                <w:numId w:val="83"/>
              </w:numPr>
              <w:tabs>
                <w:tab w:val="left" w:pos="74"/>
                <w:tab w:val="left" w:pos="450"/>
                <w:tab w:val="left" w:pos="1366"/>
                <w:tab w:val="left" w:pos="2665"/>
                <w:tab w:val="left" w:pos="3963"/>
                <w:tab w:val="left" w:pos="5256"/>
                <w:tab w:val="left" w:pos="6555"/>
                <w:tab w:val="left" w:pos="7847"/>
                <w:tab w:val="left" w:pos="9146"/>
              </w:tabs>
              <w:ind w:left="170" w:hanging="57"/>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Naufrage</w:t>
            </w:r>
          </w:p>
          <w:p w14:paraId="26A1D14A" w14:textId="77777777" w:rsidR="008B2764" w:rsidRPr="0074312B" w:rsidRDefault="008B2764" w:rsidP="008B2764">
            <w:pPr>
              <w:keepNext/>
              <w:keepLines/>
              <w:numPr>
                <w:ilvl w:val="0"/>
                <w:numId w:val="83"/>
              </w:numPr>
              <w:tabs>
                <w:tab w:val="left" w:pos="450"/>
                <w:tab w:val="left" w:pos="1366"/>
                <w:tab w:val="left" w:pos="2665"/>
                <w:tab w:val="left" w:pos="3963"/>
                <w:tab w:val="left" w:pos="5256"/>
                <w:tab w:val="left" w:pos="6555"/>
                <w:tab w:val="left" w:pos="7847"/>
                <w:tab w:val="left" w:pos="9146"/>
              </w:tabs>
              <w:ind w:left="428" w:hanging="315"/>
              <w:jc w:val="left"/>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Emplacement et ampleur des dégâts (avec description additionnelle)</w:t>
            </w:r>
          </w:p>
          <w:p w14:paraId="28E6D110" w14:textId="77777777" w:rsidR="008B2764" w:rsidRPr="0074312B" w:rsidRDefault="008B2764" w:rsidP="008B2764">
            <w:pPr>
              <w:keepNext/>
              <w:keepLines/>
              <w:numPr>
                <w:ilvl w:val="0"/>
                <w:numId w:val="83"/>
              </w:numPr>
              <w:tabs>
                <w:tab w:val="left" w:pos="315"/>
                <w:tab w:val="left" w:pos="450"/>
                <w:tab w:val="left" w:pos="2665"/>
                <w:tab w:val="left" w:pos="3963"/>
                <w:tab w:val="left" w:pos="5256"/>
                <w:tab w:val="left" w:pos="6555"/>
                <w:tab w:val="left" w:pos="7847"/>
                <w:tab w:val="left" w:pos="9146"/>
              </w:tabs>
              <w:ind w:left="341" w:hanging="284"/>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ab/>
              <w:t>Autre (préciser)</w:t>
            </w:r>
          </w:p>
          <w:p w14:paraId="39EF09BC" w14:textId="77777777" w:rsidR="008B2764" w:rsidRPr="0074312B" w:rsidRDefault="008B2764" w:rsidP="00047E8B">
            <w:pPr>
              <w:keepNext/>
              <w:keepLines/>
              <w:tabs>
                <w:tab w:val="left" w:pos="74"/>
                <w:tab w:val="left" w:pos="186"/>
                <w:tab w:val="left" w:pos="450"/>
                <w:tab w:val="left" w:pos="1366"/>
                <w:tab w:val="left" w:pos="2665"/>
                <w:tab w:val="left" w:pos="3963"/>
                <w:tab w:val="left" w:pos="5256"/>
                <w:tab w:val="left" w:pos="6555"/>
                <w:tab w:val="left" w:pos="7847"/>
                <w:tab w:val="left" w:pos="9146"/>
              </w:tabs>
              <w:ind w:left="434"/>
              <w:rPr>
                <w:rFonts w:ascii="Times New Roman" w:eastAsia="Calibri" w:hAnsi="Times New Roman" w:cs="Times New Roman"/>
                <w:sz w:val="18"/>
                <w:szCs w:val="18"/>
                <w:lang w:val="fr-FR" w:eastAsia="nb-NO"/>
              </w:rPr>
            </w:pPr>
          </w:p>
          <w:p w14:paraId="2255509C" w14:textId="77777777" w:rsidR="008B2764" w:rsidRPr="0074312B" w:rsidRDefault="008B2764" w:rsidP="00047E8B">
            <w:pPr>
              <w:keepNext/>
              <w:keepLines/>
              <w:tabs>
                <w:tab w:val="left" w:pos="74"/>
                <w:tab w:val="left" w:pos="450"/>
                <w:tab w:val="left" w:pos="1366"/>
                <w:tab w:val="left" w:pos="2665"/>
                <w:tab w:val="left" w:pos="3963"/>
                <w:tab w:val="left" w:pos="5256"/>
                <w:tab w:val="left" w:pos="6555"/>
                <w:tab w:val="left" w:pos="7847"/>
                <w:tab w:val="left" w:pos="9146"/>
              </w:tabs>
              <w:rPr>
                <w:rFonts w:ascii="Times New Roman" w:hAnsi="Times New Roman" w:cs="Times New Roman"/>
                <w:i/>
                <w:sz w:val="18"/>
                <w:szCs w:val="18"/>
                <w:u w:val="dotted"/>
                <w:lang w:val="fr-FR"/>
              </w:rPr>
            </w:pPr>
            <w:r w:rsidRPr="0074312B">
              <w:rPr>
                <w:rFonts w:ascii="Times New Roman" w:hAnsi="Times New Roman" w:cs="Times New Roman"/>
                <w:sz w:val="18"/>
                <w:szCs w:val="18"/>
                <w:vertAlign w:val="superscript"/>
                <w:lang w:val="fr-FR"/>
              </w:rPr>
              <w:t>(3)</w:t>
            </w:r>
            <w:r w:rsidRPr="0074312B">
              <w:rPr>
                <w:rFonts w:ascii="Times New Roman" w:hAnsi="Times New Roman" w:cs="Times New Roman"/>
                <w:sz w:val="18"/>
                <w:szCs w:val="18"/>
                <w:lang w:val="fr-FR"/>
              </w:rPr>
              <w:t xml:space="preserve"> </w:t>
            </w:r>
            <w:r w:rsidRPr="0074312B">
              <w:rPr>
                <w:rFonts w:ascii="Times New Roman" w:hAnsi="Times New Roman" w:cs="Times New Roman"/>
                <w:i/>
                <w:sz w:val="18"/>
                <w:szCs w:val="18"/>
                <w:highlight w:val="darkGray"/>
                <w:u w:val="dotted"/>
                <w:lang w:val="fr-FR"/>
              </w:rPr>
              <w:t>Type d’accident</w:t>
            </w:r>
          </w:p>
          <w:p w14:paraId="3E0225F2" w14:textId="77777777" w:rsidR="008B2764" w:rsidRPr="0074312B" w:rsidRDefault="008B2764" w:rsidP="008B2764">
            <w:pPr>
              <w:keepNext/>
              <w:keepLines/>
              <w:numPr>
                <w:ilvl w:val="0"/>
                <w:numId w:val="84"/>
              </w:numPr>
              <w:tabs>
                <w:tab w:val="left" w:pos="74"/>
                <w:tab w:val="left" w:pos="450"/>
                <w:tab w:val="left" w:pos="1366"/>
                <w:tab w:val="left" w:pos="2665"/>
                <w:tab w:val="left" w:pos="3963"/>
                <w:tab w:val="left" w:pos="5256"/>
                <w:tab w:val="left" w:pos="6555"/>
                <w:tab w:val="left" w:pos="7847"/>
                <w:tab w:val="left" w:pos="9146"/>
              </w:tabs>
              <w:ind w:left="170" w:hanging="57"/>
              <w:jc w:val="left"/>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Collision avec la rive, un ouvrage ou une installation d’accostage</w:t>
            </w:r>
          </w:p>
          <w:p w14:paraId="7376945F" w14:textId="77777777" w:rsidR="008B2764" w:rsidRPr="0074312B" w:rsidRDefault="008B2764" w:rsidP="008B2764">
            <w:pPr>
              <w:keepNext/>
              <w:keepLines/>
              <w:numPr>
                <w:ilvl w:val="0"/>
                <w:numId w:val="84"/>
              </w:numPr>
              <w:tabs>
                <w:tab w:val="left" w:pos="74"/>
                <w:tab w:val="left" w:pos="450"/>
                <w:tab w:val="left" w:pos="1366"/>
                <w:tab w:val="left" w:pos="2665"/>
                <w:tab w:val="left" w:pos="3963"/>
                <w:tab w:val="left" w:pos="5256"/>
                <w:tab w:val="left" w:pos="6555"/>
                <w:tab w:val="left" w:pos="7847"/>
                <w:tab w:val="left" w:pos="9146"/>
              </w:tabs>
              <w:ind w:left="170" w:hanging="57"/>
              <w:jc w:val="left"/>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Collision avec un autre bateau à marchandises (collision/choc)</w:t>
            </w:r>
          </w:p>
          <w:p w14:paraId="2726EA16" w14:textId="77777777" w:rsidR="008B2764" w:rsidRPr="0074312B" w:rsidRDefault="008B2764" w:rsidP="008B2764">
            <w:pPr>
              <w:keepNext/>
              <w:keepLines/>
              <w:numPr>
                <w:ilvl w:val="0"/>
                <w:numId w:val="84"/>
              </w:numPr>
              <w:tabs>
                <w:tab w:val="left" w:pos="74"/>
                <w:tab w:val="left" w:pos="450"/>
                <w:tab w:val="left" w:pos="1366"/>
                <w:tab w:val="left" w:pos="2665"/>
                <w:tab w:val="left" w:pos="3963"/>
                <w:tab w:val="left" w:pos="5256"/>
                <w:tab w:val="left" w:pos="6555"/>
                <w:tab w:val="left" w:pos="7847"/>
                <w:tab w:val="left" w:pos="9146"/>
              </w:tabs>
              <w:ind w:left="170" w:hanging="57"/>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Collision avec un bateau à passagers</w:t>
            </w:r>
          </w:p>
          <w:p w14:paraId="1AEF2549" w14:textId="77777777" w:rsidR="008B2764" w:rsidRPr="0074312B" w:rsidRDefault="008B2764" w:rsidP="008B2764">
            <w:pPr>
              <w:keepNext/>
              <w:keepLines/>
              <w:numPr>
                <w:ilvl w:val="0"/>
                <w:numId w:val="84"/>
              </w:numPr>
              <w:tabs>
                <w:tab w:val="left" w:pos="74"/>
                <w:tab w:val="left" w:pos="450"/>
                <w:tab w:val="left" w:pos="1366"/>
                <w:tab w:val="left" w:pos="2665"/>
                <w:tab w:val="left" w:pos="3963"/>
                <w:tab w:val="left" w:pos="5256"/>
                <w:tab w:val="left" w:pos="6555"/>
                <w:tab w:val="left" w:pos="7847"/>
                <w:tab w:val="left" w:pos="9146"/>
              </w:tabs>
              <w:ind w:left="170" w:hanging="57"/>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Contact avec le fond avec ou sans échouage</w:t>
            </w:r>
          </w:p>
          <w:p w14:paraId="63762C72" w14:textId="77777777" w:rsidR="008B2764" w:rsidRPr="0074312B" w:rsidRDefault="008B2764" w:rsidP="008B2764">
            <w:pPr>
              <w:keepNext/>
              <w:keepLines/>
              <w:numPr>
                <w:ilvl w:val="0"/>
                <w:numId w:val="84"/>
              </w:numPr>
              <w:tabs>
                <w:tab w:val="left" w:pos="74"/>
                <w:tab w:val="left" w:pos="450"/>
                <w:tab w:val="left" w:pos="1366"/>
                <w:tab w:val="left" w:pos="2665"/>
                <w:tab w:val="left" w:pos="3963"/>
                <w:tab w:val="left" w:pos="5256"/>
                <w:tab w:val="left" w:pos="6555"/>
                <w:tab w:val="left" w:pos="7847"/>
                <w:tab w:val="left" w:pos="9146"/>
              </w:tabs>
              <w:ind w:left="170" w:hanging="57"/>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Autre (préciser)</w:t>
            </w:r>
          </w:p>
          <w:p w14:paraId="479403D4" w14:textId="77777777" w:rsidR="008B2764" w:rsidRPr="0074312B" w:rsidRDefault="008B2764" w:rsidP="00047E8B">
            <w:pPr>
              <w:keepNext/>
              <w:keepLines/>
              <w:tabs>
                <w:tab w:val="left" w:pos="74"/>
                <w:tab w:val="left" w:pos="450"/>
                <w:tab w:val="left" w:pos="1366"/>
                <w:tab w:val="left" w:pos="2665"/>
                <w:tab w:val="left" w:pos="3963"/>
                <w:tab w:val="left" w:pos="5256"/>
                <w:tab w:val="left" w:pos="6555"/>
                <w:tab w:val="left" w:pos="7847"/>
                <w:tab w:val="left" w:pos="9146"/>
              </w:tabs>
              <w:ind w:left="286"/>
              <w:rPr>
                <w:rFonts w:ascii="Times New Roman" w:eastAsia="Calibri" w:hAnsi="Times New Roman" w:cs="Times New Roman"/>
                <w:sz w:val="18"/>
                <w:szCs w:val="18"/>
                <w:lang w:val="fr-FR" w:eastAsia="nb-NO"/>
              </w:rPr>
            </w:pPr>
          </w:p>
          <w:p w14:paraId="1463C3DF" w14:textId="77777777" w:rsidR="008B2764" w:rsidRPr="0074312B" w:rsidRDefault="008B2764" w:rsidP="00047E8B">
            <w:pPr>
              <w:keepNext/>
              <w:keepLines/>
              <w:tabs>
                <w:tab w:val="left" w:pos="74"/>
                <w:tab w:val="left" w:pos="450"/>
                <w:tab w:val="left" w:pos="1366"/>
                <w:tab w:val="left" w:pos="2665"/>
                <w:tab w:val="left" w:pos="3963"/>
                <w:tab w:val="left" w:pos="5256"/>
                <w:tab w:val="left" w:pos="6555"/>
                <w:tab w:val="left" w:pos="7847"/>
                <w:tab w:val="left" w:pos="9146"/>
              </w:tabs>
              <w:ind w:hanging="110"/>
              <w:rPr>
                <w:rFonts w:ascii="Times New Roman" w:hAnsi="Times New Roman" w:cs="Times New Roman"/>
                <w:i/>
                <w:sz w:val="18"/>
                <w:szCs w:val="18"/>
                <w:u w:val="dotted"/>
                <w:lang w:val="fr-FR"/>
              </w:rPr>
            </w:pPr>
            <w:r>
              <w:rPr>
                <w:rFonts w:ascii="Times New Roman" w:hAnsi="Times New Roman" w:cs="Times New Roman"/>
                <w:sz w:val="18"/>
                <w:szCs w:val="18"/>
                <w:vertAlign w:val="superscript"/>
                <w:lang w:val="fr-FR"/>
              </w:rPr>
              <w:t>(</w:t>
            </w:r>
            <w:r w:rsidRPr="0074312B">
              <w:rPr>
                <w:rFonts w:ascii="Times New Roman" w:hAnsi="Times New Roman" w:cs="Times New Roman"/>
                <w:sz w:val="18"/>
                <w:szCs w:val="18"/>
                <w:vertAlign w:val="superscript"/>
                <w:lang w:val="fr-FR"/>
              </w:rPr>
              <w:t>4)</w:t>
            </w:r>
            <w:r w:rsidRPr="0074312B">
              <w:rPr>
                <w:rFonts w:ascii="Times New Roman" w:hAnsi="Times New Roman" w:cs="Times New Roman"/>
                <w:sz w:val="18"/>
                <w:szCs w:val="18"/>
                <w:lang w:val="fr-FR"/>
              </w:rPr>
              <w:t xml:space="preserve"> </w:t>
            </w:r>
            <w:r w:rsidRPr="0074312B">
              <w:rPr>
                <w:rFonts w:ascii="Times New Roman" w:hAnsi="Times New Roman" w:cs="Times New Roman"/>
                <w:i/>
                <w:sz w:val="18"/>
                <w:szCs w:val="18"/>
                <w:highlight w:val="darkGray"/>
                <w:u w:val="dotted"/>
                <w:lang w:val="fr-FR"/>
              </w:rPr>
              <w:t>Emplacement de l’impact</w:t>
            </w:r>
          </w:p>
          <w:p w14:paraId="525DEC0C" w14:textId="77777777" w:rsidR="008B2764" w:rsidRPr="0074312B" w:rsidRDefault="008B2764" w:rsidP="008B2764">
            <w:pPr>
              <w:keepNext/>
              <w:keepLines/>
              <w:numPr>
                <w:ilvl w:val="0"/>
                <w:numId w:val="125"/>
              </w:numPr>
              <w:tabs>
                <w:tab w:val="left" w:pos="74"/>
                <w:tab w:val="left" w:pos="450"/>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Collision frontale</w:t>
            </w:r>
          </w:p>
          <w:p w14:paraId="78355E60" w14:textId="77777777" w:rsidR="008B2764" w:rsidRPr="0074312B" w:rsidRDefault="008B2764" w:rsidP="008B2764">
            <w:pPr>
              <w:keepNext/>
              <w:keepLines/>
              <w:numPr>
                <w:ilvl w:val="0"/>
                <w:numId w:val="125"/>
              </w:numPr>
              <w:tabs>
                <w:tab w:val="left" w:pos="74"/>
                <w:tab w:val="left" w:pos="450"/>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Avant gauche</w:t>
            </w:r>
          </w:p>
          <w:p w14:paraId="327276CC" w14:textId="77777777" w:rsidR="008B2764" w:rsidRPr="0074312B" w:rsidRDefault="008B2764" w:rsidP="008B2764">
            <w:pPr>
              <w:keepNext/>
              <w:keepLines/>
              <w:numPr>
                <w:ilvl w:val="0"/>
                <w:numId w:val="125"/>
              </w:numPr>
              <w:tabs>
                <w:tab w:val="left" w:pos="74"/>
                <w:tab w:val="left" w:pos="450"/>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Avant-centre</w:t>
            </w:r>
          </w:p>
          <w:p w14:paraId="6C443591" w14:textId="77777777" w:rsidR="008B2764" w:rsidRPr="0074312B" w:rsidRDefault="008B2764" w:rsidP="008B2764">
            <w:pPr>
              <w:keepNext/>
              <w:keepLines/>
              <w:numPr>
                <w:ilvl w:val="0"/>
                <w:numId w:val="125"/>
              </w:numPr>
              <w:tabs>
                <w:tab w:val="left" w:pos="74"/>
                <w:tab w:val="left" w:pos="450"/>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Avant droit</w:t>
            </w:r>
          </w:p>
          <w:p w14:paraId="0FC7E421" w14:textId="77777777" w:rsidR="008B2764" w:rsidRPr="0074312B" w:rsidRDefault="008B2764" w:rsidP="008B2764">
            <w:pPr>
              <w:keepNext/>
              <w:keepLines/>
              <w:numPr>
                <w:ilvl w:val="0"/>
                <w:numId w:val="125"/>
              </w:numPr>
              <w:tabs>
                <w:tab w:val="left" w:pos="74"/>
                <w:tab w:val="left" w:pos="450"/>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Côté droit</w:t>
            </w:r>
          </w:p>
          <w:p w14:paraId="0287818F" w14:textId="77777777" w:rsidR="008B2764" w:rsidRPr="0074312B" w:rsidRDefault="008B2764" w:rsidP="008B2764">
            <w:pPr>
              <w:keepNext/>
              <w:keepLines/>
              <w:numPr>
                <w:ilvl w:val="0"/>
                <w:numId w:val="125"/>
              </w:numPr>
              <w:tabs>
                <w:tab w:val="left" w:pos="74"/>
                <w:tab w:val="left" w:pos="450"/>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Côté gauche</w:t>
            </w:r>
          </w:p>
          <w:p w14:paraId="23820DF0" w14:textId="77777777" w:rsidR="008B2764" w:rsidRPr="0074312B" w:rsidRDefault="008B2764" w:rsidP="008B2764">
            <w:pPr>
              <w:keepNext/>
              <w:keepLines/>
              <w:numPr>
                <w:ilvl w:val="0"/>
                <w:numId w:val="125"/>
              </w:numPr>
              <w:tabs>
                <w:tab w:val="left" w:pos="74"/>
                <w:tab w:val="left" w:pos="450"/>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Arrière droit</w:t>
            </w:r>
          </w:p>
          <w:p w14:paraId="4F5D7280" w14:textId="77777777" w:rsidR="008B2764" w:rsidRPr="0074312B" w:rsidRDefault="008B2764" w:rsidP="008B2764">
            <w:pPr>
              <w:keepNext/>
              <w:keepLines/>
              <w:numPr>
                <w:ilvl w:val="0"/>
                <w:numId w:val="125"/>
              </w:numPr>
              <w:tabs>
                <w:tab w:val="left" w:pos="74"/>
                <w:tab w:val="left" w:pos="450"/>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Arrière centre</w:t>
            </w:r>
          </w:p>
          <w:p w14:paraId="4EFE7FD3" w14:textId="77777777" w:rsidR="008B2764" w:rsidRPr="0074312B" w:rsidRDefault="008B2764" w:rsidP="008B2764">
            <w:pPr>
              <w:keepNext/>
              <w:keepLines/>
              <w:numPr>
                <w:ilvl w:val="0"/>
                <w:numId w:val="125"/>
              </w:numPr>
              <w:tabs>
                <w:tab w:val="left" w:pos="74"/>
                <w:tab w:val="left" w:pos="450"/>
                <w:tab w:val="left" w:pos="1366"/>
                <w:tab w:val="left" w:pos="2665"/>
                <w:tab w:val="left" w:pos="3963"/>
                <w:tab w:val="left" w:pos="5256"/>
                <w:tab w:val="left" w:pos="6555"/>
                <w:tab w:val="left" w:pos="7847"/>
                <w:tab w:val="left" w:pos="9146"/>
              </w:tabs>
              <w:rPr>
                <w:rFonts w:ascii="Times New Roman" w:hAnsi="Times New Roman" w:cs="Times New Roman"/>
                <w:sz w:val="18"/>
                <w:szCs w:val="18"/>
                <w:lang w:val="fr-FR"/>
              </w:rPr>
            </w:pPr>
            <w:r w:rsidRPr="00400AF5">
              <w:rPr>
                <w:rFonts w:ascii="Times New Roman" w:hAnsi="Times New Roman" w:cs="Times New Roman"/>
                <w:sz w:val="18"/>
                <w:szCs w:val="18"/>
                <w:lang w:val="fr-FR"/>
              </w:rPr>
              <w:t>Arrière gauche</w:t>
            </w:r>
          </w:p>
        </w:tc>
        <w:tc>
          <w:tcPr>
            <w:tcW w:w="1130" w:type="pct"/>
          </w:tcPr>
          <w:p w14:paraId="147AAE00" w14:textId="77777777" w:rsidR="008B2764" w:rsidRPr="0074312B" w:rsidRDefault="008B2764" w:rsidP="00047E8B">
            <w:pPr>
              <w:keepNext/>
              <w:keepLines/>
              <w:tabs>
                <w:tab w:val="left" w:pos="74"/>
                <w:tab w:val="left" w:pos="1366"/>
                <w:tab w:val="left" w:pos="2665"/>
                <w:tab w:val="left" w:pos="3963"/>
                <w:tab w:val="left" w:pos="5256"/>
                <w:tab w:val="left" w:pos="6555"/>
                <w:tab w:val="left" w:pos="7847"/>
                <w:tab w:val="left" w:pos="9146"/>
              </w:tabs>
              <w:ind w:hanging="110"/>
              <w:rPr>
                <w:rFonts w:ascii="Times New Roman" w:hAnsi="Times New Roman" w:cs="Times New Roman"/>
                <w:sz w:val="18"/>
                <w:szCs w:val="18"/>
                <w:u w:val="dotted"/>
                <w:lang w:val="fr-FR"/>
              </w:rPr>
            </w:pPr>
            <w:r w:rsidRPr="0074312B">
              <w:rPr>
                <w:rFonts w:ascii="Times New Roman" w:hAnsi="Times New Roman" w:cs="Times New Roman"/>
                <w:sz w:val="18"/>
                <w:szCs w:val="18"/>
                <w:vertAlign w:val="superscript"/>
                <w:lang w:val="fr-FR"/>
              </w:rPr>
              <w:t>((5)</w:t>
            </w:r>
            <w:r w:rsidRPr="0074312B">
              <w:rPr>
                <w:rFonts w:ascii="Times New Roman" w:hAnsi="Times New Roman" w:cs="Times New Roman"/>
                <w:sz w:val="18"/>
                <w:szCs w:val="18"/>
                <w:lang w:val="fr-FR"/>
              </w:rPr>
              <w:t xml:space="preserve"> </w:t>
            </w:r>
            <w:r w:rsidRPr="0074312B">
              <w:rPr>
                <w:rFonts w:ascii="Times New Roman" w:hAnsi="Times New Roman" w:cs="Times New Roman"/>
                <w:i/>
                <w:sz w:val="18"/>
                <w:szCs w:val="18"/>
                <w:highlight w:val="darkGray"/>
                <w:u w:val="dotted"/>
                <w:lang w:val="fr-FR"/>
              </w:rPr>
              <w:t>Moyen de rétention</w:t>
            </w:r>
          </w:p>
          <w:p w14:paraId="41720281" w14:textId="77777777" w:rsidR="008B2764" w:rsidRPr="0074312B" w:rsidRDefault="008B2764" w:rsidP="008B2764">
            <w:pPr>
              <w:keepNext/>
              <w:keepLines/>
              <w:numPr>
                <w:ilvl w:val="0"/>
                <w:numId w:val="128"/>
              </w:numPr>
              <w:tabs>
                <w:tab w:val="left" w:pos="74"/>
                <w:tab w:val="left" w:pos="317"/>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Emballage</w:t>
            </w:r>
          </w:p>
          <w:p w14:paraId="4DD6D3CC" w14:textId="77777777" w:rsidR="008B2764" w:rsidRPr="0074312B" w:rsidRDefault="008B2764" w:rsidP="008B2764">
            <w:pPr>
              <w:keepNext/>
              <w:keepLines/>
              <w:numPr>
                <w:ilvl w:val="0"/>
                <w:numId w:val="128"/>
              </w:numPr>
              <w:tabs>
                <w:tab w:val="left" w:pos="74"/>
                <w:tab w:val="left" w:pos="317"/>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Grand emballage</w:t>
            </w:r>
          </w:p>
          <w:p w14:paraId="45881725" w14:textId="77777777" w:rsidR="008B2764" w:rsidRPr="0074312B" w:rsidRDefault="008B2764" w:rsidP="008B2764">
            <w:pPr>
              <w:keepNext/>
              <w:keepLines/>
              <w:numPr>
                <w:ilvl w:val="0"/>
                <w:numId w:val="128"/>
              </w:numPr>
              <w:tabs>
                <w:tab w:val="left" w:pos="74"/>
                <w:tab w:val="left" w:pos="317"/>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Emballage intermédiaire (GRV)</w:t>
            </w:r>
          </w:p>
          <w:p w14:paraId="10ECBEB6" w14:textId="77777777" w:rsidR="008B2764" w:rsidRPr="0074312B" w:rsidRDefault="008B2764" w:rsidP="008B2764">
            <w:pPr>
              <w:keepNext/>
              <w:keepLines/>
              <w:numPr>
                <w:ilvl w:val="0"/>
                <w:numId w:val="128"/>
              </w:numPr>
              <w:tabs>
                <w:tab w:val="left" w:pos="74"/>
                <w:tab w:val="left" w:pos="317"/>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Récipient à pression</w:t>
            </w:r>
          </w:p>
          <w:p w14:paraId="655CFE8B" w14:textId="77777777" w:rsidR="008B2764" w:rsidRPr="0074312B" w:rsidRDefault="008B2764" w:rsidP="008B2764">
            <w:pPr>
              <w:keepNext/>
              <w:keepLines/>
              <w:numPr>
                <w:ilvl w:val="0"/>
                <w:numId w:val="128"/>
              </w:numPr>
              <w:tabs>
                <w:tab w:val="left" w:pos="74"/>
                <w:tab w:val="left" w:pos="240"/>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highlight w:val="darkGray"/>
                <w:lang w:val="fr-FR"/>
              </w:rPr>
            </w:pPr>
            <w:r w:rsidRPr="0074312B">
              <w:rPr>
                <w:rFonts w:ascii="Times New Roman" w:hAnsi="Times New Roman" w:cs="Times New Roman"/>
                <w:sz w:val="18"/>
                <w:szCs w:val="18"/>
                <w:highlight w:val="darkGray"/>
                <w:lang w:val="fr-FR"/>
              </w:rPr>
              <w:t>Bouteille</w:t>
            </w:r>
          </w:p>
          <w:p w14:paraId="3B9DFDB4" w14:textId="77777777" w:rsidR="008B2764" w:rsidRPr="0074312B" w:rsidRDefault="008B2764" w:rsidP="008B2764">
            <w:pPr>
              <w:keepNext/>
              <w:keepLines/>
              <w:numPr>
                <w:ilvl w:val="0"/>
                <w:numId w:val="128"/>
              </w:numPr>
              <w:tabs>
                <w:tab w:val="left" w:pos="74"/>
                <w:tab w:val="left" w:pos="240"/>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highlight w:val="darkGray"/>
                <w:lang w:val="fr-FR"/>
              </w:rPr>
            </w:pPr>
            <w:r w:rsidRPr="0074312B">
              <w:rPr>
                <w:rFonts w:ascii="Times New Roman" w:hAnsi="Times New Roman" w:cs="Times New Roman"/>
                <w:sz w:val="18"/>
                <w:szCs w:val="18"/>
                <w:highlight w:val="darkGray"/>
                <w:lang w:val="fr-FR"/>
              </w:rPr>
              <w:t>Tube</w:t>
            </w:r>
          </w:p>
          <w:p w14:paraId="371AA8C0" w14:textId="77777777" w:rsidR="008B2764" w:rsidRPr="0074312B" w:rsidRDefault="008B2764" w:rsidP="008B2764">
            <w:pPr>
              <w:keepNext/>
              <w:keepLines/>
              <w:numPr>
                <w:ilvl w:val="0"/>
                <w:numId w:val="128"/>
              </w:numPr>
              <w:tabs>
                <w:tab w:val="left" w:pos="74"/>
                <w:tab w:val="left" w:pos="240"/>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highlight w:val="darkGray"/>
                <w:lang w:val="fr-FR"/>
              </w:rPr>
            </w:pPr>
            <w:r w:rsidRPr="0074312B">
              <w:rPr>
                <w:rFonts w:ascii="Times New Roman" w:hAnsi="Times New Roman" w:cs="Times New Roman"/>
                <w:sz w:val="18"/>
                <w:szCs w:val="18"/>
                <w:highlight w:val="darkGray"/>
                <w:lang w:val="fr-FR"/>
              </w:rPr>
              <w:t>Fût à pression</w:t>
            </w:r>
          </w:p>
          <w:p w14:paraId="14C896BC" w14:textId="77777777" w:rsidR="008B2764" w:rsidRPr="0074312B" w:rsidRDefault="008B2764" w:rsidP="008B2764">
            <w:pPr>
              <w:keepNext/>
              <w:keepLines/>
              <w:numPr>
                <w:ilvl w:val="0"/>
                <w:numId w:val="128"/>
              </w:numPr>
              <w:tabs>
                <w:tab w:val="left" w:pos="74"/>
                <w:tab w:val="left" w:pos="240"/>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highlight w:val="darkGray"/>
                <w:lang w:val="fr-FR"/>
              </w:rPr>
            </w:pPr>
            <w:r w:rsidRPr="0074312B">
              <w:rPr>
                <w:rFonts w:ascii="Times New Roman" w:hAnsi="Times New Roman" w:cs="Times New Roman"/>
                <w:sz w:val="18"/>
                <w:szCs w:val="18"/>
                <w:highlight w:val="darkGray"/>
                <w:lang w:val="fr-FR"/>
              </w:rPr>
              <w:t>Récipient cryogénique fermé</w:t>
            </w:r>
          </w:p>
          <w:p w14:paraId="6E4B5AA0" w14:textId="77777777" w:rsidR="008B2764" w:rsidRPr="0074312B" w:rsidRDefault="008B2764" w:rsidP="008B2764">
            <w:pPr>
              <w:keepNext/>
              <w:keepLines/>
              <w:numPr>
                <w:ilvl w:val="0"/>
                <w:numId w:val="128"/>
              </w:numPr>
              <w:tabs>
                <w:tab w:val="left" w:pos="74"/>
                <w:tab w:val="left" w:pos="240"/>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highlight w:val="darkGray"/>
                <w:lang w:val="fr-FR"/>
              </w:rPr>
            </w:pPr>
            <w:r w:rsidRPr="0074312B">
              <w:rPr>
                <w:rFonts w:ascii="Times New Roman" w:hAnsi="Times New Roman" w:cs="Times New Roman"/>
                <w:sz w:val="18"/>
                <w:szCs w:val="18"/>
                <w:highlight w:val="darkGray"/>
                <w:lang w:val="fr-FR"/>
              </w:rPr>
              <w:t>Cadre de bouteilles</w:t>
            </w:r>
          </w:p>
          <w:p w14:paraId="5BE08C08" w14:textId="77777777" w:rsidR="008B2764" w:rsidRPr="0074312B" w:rsidRDefault="008B2764" w:rsidP="008B2764">
            <w:pPr>
              <w:keepNext/>
              <w:keepLines/>
              <w:numPr>
                <w:ilvl w:val="0"/>
                <w:numId w:val="128"/>
              </w:numPr>
              <w:tabs>
                <w:tab w:val="left" w:pos="74"/>
                <w:tab w:val="left" w:pos="240"/>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highlight w:val="darkGray"/>
                <w:lang w:val="fr-FR"/>
              </w:rPr>
            </w:pPr>
            <w:r w:rsidRPr="0074312B">
              <w:rPr>
                <w:rFonts w:ascii="Times New Roman" w:hAnsi="Times New Roman" w:cs="Times New Roman"/>
                <w:sz w:val="18"/>
                <w:szCs w:val="18"/>
                <w:highlight w:val="darkGray"/>
                <w:lang w:val="fr-FR"/>
              </w:rPr>
              <w:t>Récipient à pression de secours</w:t>
            </w:r>
          </w:p>
          <w:p w14:paraId="5068FBED" w14:textId="77777777" w:rsidR="008B2764" w:rsidRPr="0074312B" w:rsidRDefault="008B2764" w:rsidP="008B2764">
            <w:pPr>
              <w:keepNext/>
              <w:keepLines/>
              <w:numPr>
                <w:ilvl w:val="0"/>
                <w:numId w:val="128"/>
              </w:numPr>
              <w:tabs>
                <w:tab w:val="left" w:pos="74"/>
                <w:tab w:val="left" w:pos="317"/>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BK1</w:t>
            </w:r>
          </w:p>
          <w:p w14:paraId="669597F3" w14:textId="77777777" w:rsidR="008B2764" w:rsidRPr="0074312B" w:rsidRDefault="008B2764" w:rsidP="008B2764">
            <w:pPr>
              <w:keepNext/>
              <w:keepLines/>
              <w:numPr>
                <w:ilvl w:val="0"/>
                <w:numId w:val="128"/>
              </w:numPr>
              <w:tabs>
                <w:tab w:val="left" w:pos="74"/>
                <w:tab w:val="left" w:pos="317"/>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BK2</w:t>
            </w:r>
          </w:p>
          <w:p w14:paraId="13F331DA" w14:textId="77777777" w:rsidR="008B2764" w:rsidRPr="0074312B" w:rsidRDefault="008B2764" w:rsidP="008B2764">
            <w:pPr>
              <w:keepNext/>
              <w:keepLines/>
              <w:numPr>
                <w:ilvl w:val="0"/>
                <w:numId w:val="128"/>
              </w:numPr>
              <w:tabs>
                <w:tab w:val="left" w:pos="74"/>
                <w:tab w:val="left" w:pos="317"/>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BK3</w:t>
            </w:r>
          </w:p>
          <w:p w14:paraId="73CC333C" w14:textId="77777777" w:rsidR="008B2764" w:rsidRPr="0074312B" w:rsidRDefault="008B2764" w:rsidP="008B2764">
            <w:pPr>
              <w:keepNext/>
              <w:keepLines/>
              <w:numPr>
                <w:ilvl w:val="0"/>
                <w:numId w:val="128"/>
              </w:numPr>
              <w:tabs>
                <w:tab w:val="left" w:pos="74"/>
                <w:tab w:val="left" w:pos="317"/>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VC1</w:t>
            </w:r>
          </w:p>
          <w:p w14:paraId="7BD68A17" w14:textId="77777777" w:rsidR="008B2764" w:rsidRPr="0074312B" w:rsidRDefault="008B2764" w:rsidP="008B2764">
            <w:pPr>
              <w:keepNext/>
              <w:keepLines/>
              <w:numPr>
                <w:ilvl w:val="0"/>
                <w:numId w:val="128"/>
              </w:numPr>
              <w:tabs>
                <w:tab w:val="left" w:pos="74"/>
                <w:tab w:val="left" w:pos="317"/>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VC2</w:t>
            </w:r>
          </w:p>
          <w:p w14:paraId="707C99F3" w14:textId="77777777" w:rsidR="008B2764" w:rsidRPr="0074312B" w:rsidRDefault="008B2764" w:rsidP="008B2764">
            <w:pPr>
              <w:keepNext/>
              <w:keepLines/>
              <w:numPr>
                <w:ilvl w:val="0"/>
                <w:numId w:val="128"/>
              </w:numPr>
              <w:tabs>
                <w:tab w:val="left" w:pos="74"/>
                <w:tab w:val="left" w:pos="317"/>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VC3</w:t>
            </w:r>
          </w:p>
          <w:p w14:paraId="772AFA62" w14:textId="77777777" w:rsidR="008B2764" w:rsidRPr="0074312B" w:rsidRDefault="008B2764" w:rsidP="008B2764">
            <w:pPr>
              <w:keepNext/>
              <w:keepLines/>
              <w:numPr>
                <w:ilvl w:val="0"/>
                <w:numId w:val="128"/>
              </w:numPr>
              <w:tabs>
                <w:tab w:val="left" w:pos="74"/>
                <w:tab w:val="left" w:pos="317"/>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highlight w:val="darkGray"/>
                <w:lang w:val="fr-FR"/>
              </w:rPr>
            </w:pPr>
            <w:r w:rsidRPr="0074312B">
              <w:rPr>
                <w:rFonts w:ascii="Times New Roman" w:hAnsi="Times New Roman" w:cs="Times New Roman"/>
                <w:sz w:val="18"/>
                <w:szCs w:val="18"/>
                <w:highlight w:val="darkGray"/>
                <w:lang w:val="fr-FR"/>
              </w:rPr>
              <w:t>Petit conteneur</w:t>
            </w:r>
          </w:p>
          <w:p w14:paraId="46D46C39" w14:textId="77777777" w:rsidR="008B2764" w:rsidRPr="0074312B" w:rsidRDefault="008B2764" w:rsidP="008B2764">
            <w:pPr>
              <w:keepNext/>
              <w:keepLines/>
              <w:numPr>
                <w:ilvl w:val="0"/>
                <w:numId w:val="128"/>
              </w:numPr>
              <w:tabs>
                <w:tab w:val="left" w:pos="74"/>
                <w:tab w:val="left" w:pos="317"/>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Wagon</w:t>
            </w:r>
          </w:p>
          <w:p w14:paraId="5E48B2D4" w14:textId="77777777" w:rsidR="008B2764" w:rsidRPr="0074312B" w:rsidRDefault="008B2764" w:rsidP="008B2764">
            <w:pPr>
              <w:keepNext/>
              <w:keepLines/>
              <w:numPr>
                <w:ilvl w:val="0"/>
                <w:numId w:val="128"/>
              </w:numPr>
              <w:tabs>
                <w:tab w:val="left" w:pos="74"/>
                <w:tab w:val="left" w:pos="317"/>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Véhicule</w:t>
            </w:r>
          </w:p>
          <w:p w14:paraId="26014CFA" w14:textId="77777777" w:rsidR="008B2764" w:rsidRPr="0074312B" w:rsidRDefault="008B2764" w:rsidP="008B2764">
            <w:pPr>
              <w:keepNext/>
              <w:keepLines/>
              <w:numPr>
                <w:ilvl w:val="0"/>
                <w:numId w:val="128"/>
              </w:numPr>
              <w:tabs>
                <w:tab w:val="left" w:pos="74"/>
                <w:tab w:val="left" w:pos="317"/>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Wagon-citerne</w:t>
            </w:r>
          </w:p>
          <w:p w14:paraId="1AF2E41F" w14:textId="77777777" w:rsidR="008B2764" w:rsidRPr="0074312B" w:rsidRDefault="008B2764" w:rsidP="008B2764">
            <w:pPr>
              <w:keepNext/>
              <w:keepLines/>
              <w:numPr>
                <w:ilvl w:val="0"/>
                <w:numId w:val="128"/>
              </w:numPr>
              <w:tabs>
                <w:tab w:val="left" w:pos="74"/>
                <w:tab w:val="left" w:pos="317"/>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Véhicule-citerne</w:t>
            </w:r>
          </w:p>
          <w:p w14:paraId="73262FCF" w14:textId="77777777" w:rsidR="008B2764" w:rsidRPr="0074312B" w:rsidRDefault="008B2764" w:rsidP="008B2764">
            <w:pPr>
              <w:keepNext/>
              <w:keepLines/>
              <w:numPr>
                <w:ilvl w:val="0"/>
                <w:numId w:val="128"/>
              </w:numPr>
              <w:tabs>
                <w:tab w:val="left" w:pos="74"/>
                <w:tab w:val="left" w:pos="317"/>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Wagon-batterie</w:t>
            </w:r>
          </w:p>
          <w:p w14:paraId="1B04FB08" w14:textId="77777777" w:rsidR="008B2764" w:rsidRPr="0074312B" w:rsidRDefault="008B2764" w:rsidP="008B2764">
            <w:pPr>
              <w:keepNext/>
              <w:keepLines/>
              <w:numPr>
                <w:ilvl w:val="0"/>
                <w:numId w:val="128"/>
              </w:numPr>
              <w:tabs>
                <w:tab w:val="left" w:pos="74"/>
                <w:tab w:val="left" w:pos="317"/>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Véhicule-batterie</w:t>
            </w:r>
          </w:p>
          <w:p w14:paraId="291F2BDD" w14:textId="77777777" w:rsidR="008B2764" w:rsidRPr="0074312B" w:rsidRDefault="008B2764" w:rsidP="008B2764">
            <w:pPr>
              <w:keepNext/>
              <w:keepLines/>
              <w:numPr>
                <w:ilvl w:val="0"/>
                <w:numId w:val="128"/>
              </w:numPr>
              <w:tabs>
                <w:tab w:val="left" w:pos="74"/>
                <w:tab w:val="left" w:pos="317"/>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Wagon avec citernes amovibles</w:t>
            </w:r>
          </w:p>
          <w:p w14:paraId="2BE27B7A" w14:textId="77777777" w:rsidR="008B2764" w:rsidRPr="0074312B" w:rsidRDefault="008B2764" w:rsidP="008B2764">
            <w:pPr>
              <w:keepNext/>
              <w:keepLines/>
              <w:numPr>
                <w:ilvl w:val="0"/>
                <w:numId w:val="128"/>
              </w:numPr>
              <w:tabs>
                <w:tab w:val="left" w:pos="74"/>
                <w:tab w:val="left" w:pos="317"/>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Citerne démontable</w:t>
            </w:r>
          </w:p>
          <w:p w14:paraId="2AA7C805" w14:textId="77777777" w:rsidR="008B2764" w:rsidRPr="0074312B" w:rsidRDefault="008B2764" w:rsidP="008B2764">
            <w:pPr>
              <w:keepNext/>
              <w:keepLines/>
              <w:numPr>
                <w:ilvl w:val="0"/>
                <w:numId w:val="128"/>
              </w:numPr>
              <w:tabs>
                <w:tab w:val="left" w:pos="74"/>
                <w:tab w:val="left" w:pos="317"/>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Grand conteneur</w:t>
            </w:r>
          </w:p>
          <w:p w14:paraId="01B13359" w14:textId="77777777" w:rsidR="008B2764" w:rsidRPr="0074312B" w:rsidRDefault="008B2764" w:rsidP="008B2764">
            <w:pPr>
              <w:keepNext/>
              <w:keepLines/>
              <w:numPr>
                <w:ilvl w:val="0"/>
                <w:numId w:val="128"/>
              </w:numPr>
              <w:tabs>
                <w:tab w:val="left" w:pos="74"/>
                <w:tab w:val="left" w:pos="317"/>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Conteneur-citerne</w:t>
            </w:r>
          </w:p>
          <w:p w14:paraId="060B9468" w14:textId="77777777" w:rsidR="008B2764" w:rsidRPr="0074312B" w:rsidRDefault="008B2764" w:rsidP="008B2764">
            <w:pPr>
              <w:keepNext/>
              <w:keepLines/>
              <w:numPr>
                <w:ilvl w:val="0"/>
                <w:numId w:val="128"/>
              </w:numPr>
              <w:tabs>
                <w:tab w:val="left" w:pos="74"/>
                <w:tab w:val="left" w:pos="317"/>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CGEM</w:t>
            </w:r>
          </w:p>
          <w:p w14:paraId="054920AB" w14:textId="77777777" w:rsidR="008B2764" w:rsidRPr="0074312B" w:rsidRDefault="008B2764" w:rsidP="008B2764">
            <w:pPr>
              <w:keepNext/>
              <w:keepLines/>
              <w:numPr>
                <w:ilvl w:val="0"/>
                <w:numId w:val="128"/>
              </w:numPr>
              <w:tabs>
                <w:tab w:val="left" w:pos="74"/>
                <w:tab w:val="left" w:pos="317"/>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highlight w:val="darkGray"/>
                <w:lang w:val="fr-FR"/>
              </w:rPr>
            </w:pPr>
            <w:r w:rsidRPr="0074312B">
              <w:rPr>
                <w:rFonts w:ascii="Times New Roman" w:hAnsi="Times New Roman" w:cs="Times New Roman"/>
                <w:sz w:val="18"/>
                <w:szCs w:val="18"/>
                <w:highlight w:val="darkGray"/>
                <w:lang w:val="fr-FR"/>
              </w:rPr>
              <w:t>[Citerne à déchets opérant sous vide]</w:t>
            </w:r>
          </w:p>
          <w:p w14:paraId="61770425" w14:textId="77777777" w:rsidR="008B2764" w:rsidRPr="0074312B" w:rsidRDefault="008B2764" w:rsidP="008B2764">
            <w:pPr>
              <w:keepNext/>
              <w:keepLines/>
              <w:numPr>
                <w:ilvl w:val="0"/>
                <w:numId w:val="128"/>
              </w:numPr>
              <w:tabs>
                <w:tab w:val="left" w:pos="74"/>
                <w:tab w:val="left" w:pos="317"/>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Citerne mobile</w:t>
            </w:r>
          </w:p>
          <w:p w14:paraId="2DE6EDB1" w14:textId="77777777" w:rsidR="008B2764" w:rsidRPr="0074312B" w:rsidRDefault="008B2764" w:rsidP="008B2764">
            <w:pPr>
              <w:keepNext/>
              <w:keepLines/>
              <w:numPr>
                <w:ilvl w:val="0"/>
                <w:numId w:val="128"/>
              </w:numPr>
              <w:tabs>
                <w:tab w:val="left" w:pos="74"/>
                <w:tab w:val="left" w:pos="317"/>
                <w:tab w:val="left" w:pos="1366"/>
                <w:tab w:val="left" w:pos="2665"/>
                <w:tab w:val="left" w:pos="3963"/>
                <w:tab w:val="left" w:pos="5256"/>
                <w:tab w:val="left" w:pos="6555"/>
                <w:tab w:val="left" w:pos="7847"/>
                <w:tab w:val="left" w:pos="9146"/>
              </w:tabs>
              <w:ind w:left="227" w:hanging="227"/>
              <w:jc w:val="left"/>
              <w:rPr>
                <w:rFonts w:ascii="Times New Roman" w:eastAsia="Calibri" w:hAnsi="Times New Roman" w:cs="Times New Roman"/>
                <w:sz w:val="18"/>
                <w:szCs w:val="18"/>
                <w:lang w:val="fr-FR"/>
              </w:rPr>
            </w:pPr>
            <w:r>
              <w:rPr>
                <w:rFonts w:ascii="Times New Roman" w:hAnsi="Times New Roman" w:cs="Times New Roman"/>
                <w:sz w:val="18"/>
                <w:szCs w:val="18"/>
                <w:lang w:val="fr-FR"/>
              </w:rPr>
              <w:tab/>
            </w:r>
            <w:r w:rsidRPr="0074312B">
              <w:rPr>
                <w:rFonts w:ascii="Times New Roman" w:hAnsi="Times New Roman" w:cs="Times New Roman"/>
                <w:sz w:val="18"/>
                <w:szCs w:val="18"/>
                <w:lang w:val="fr-FR"/>
              </w:rPr>
              <w:t>Bateau à cargaison sèche (coque simple/double coque)</w:t>
            </w:r>
          </w:p>
          <w:p w14:paraId="0F39619E" w14:textId="77777777" w:rsidR="008B2764" w:rsidRPr="0074312B" w:rsidRDefault="008B2764" w:rsidP="008B2764">
            <w:pPr>
              <w:keepNext/>
              <w:keepLines/>
              <w:numPr>
                <w:ilvl w:val="0"/>
                <w:numId w:val="128"/>
              </w:numPr>
              <w:tabs>
                <w:tab w:val="left" w:pos="74"/>
                <w:tab w:val="left" w:pos="317"/>
                <w:tab w:val="left" w:pos="1366"/>
                <w:tab w:val="left" w:pos="2665"/>
                <w:tab w:val="left" w:pos="3963"/>
                <w:tab w:val="left" w:pos="5256"/>
                <w:tab w:val="left" w:pos="6555"/>
                <w:tab w:val="left" w:pos="7847"/>
                <w:tab w:val="left" w:pos="9146"/>
              </w:tabs>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Bateau-citerne</w:t>
            </w:r>
          </w:p>
          <w:p w14:paraId="2762945C" w14:textId="77777777" w:rsidR="008B2764" w:rsidRPr="0074312B" w:rsidRDefault="008B2764" w:rsidP="00047E8B">
            <w:pPr>
              <w:keepNext/>
              <w:keepLines/>
              <w:contextualSpacing/>
              <w:rPr>
                <w:rFonts w:ascii="Times New Roman" w:eastAsia="Calibri" w:hAnsi="Times New Roman" w:cs="Times New Roman"/>
                <w:sz w:val="18"/>
                <w:szCs w:val="18"/>
                <w:vertAlign w:val="superscript"/>
                <w:lang w:val="fr-FR"/>
              </w:rPr>
            </w:pPr>
          </w:p>
          <w:p w14:paraId="0BE25C7A" w14:textId="77777777" w:rsidR="008B2764" w:rsidRPr="0074312B" w:rsidRDefault="008B2764" w:rsidP="00047E8B">
            <w:pPr>
              <w:keepNext/>
              <w:keepLines/>
              <w:tabs>
                <w:tab w:val="left" w:pos="240"/>
              </w:tabs>
              <w:rPr>
                <w:rFonts w:ascii="Times New Roman" w:hAnsi="Times New Roman" w:cs="Times New Roman"/>
                <w:i/>
                <w:sz w:val="18"/>
                <w:szCs w:val="18"/>
                <w:u w:val="dotted"/>
                <w:lang w:val="fr-FR"/>
              </w:rPr>
            </w:pPr>
            <w:r w:rsidRPr="0074312B">
              <w:rPr>
                <w:rFonts w:ascii="Times New Roman" w:hAnsi="Times New Roman" w:cs="Times New Roman"/>
                <w:sz w:val="18"/>
                <w:szCs w:val="18"/>
                <w:vertAlign w:val="superscript"/>
                <w:lang w:val="fr-FR"/>
              </w:rPr>
              <w:t>(6)</w:t>
            </w:r>
            <w:r w:rsidRPr="0074312B">
              <w:rPr>
                <w:rFonts w:ascii="Times New Roman" w:hAnsi="Times New Roman" w:cs="Times New Roman"/>
                <w:sz w:val="18"/>
                <w:szCs w:val="18"/>
                <w:lang w:val="fr-FR"/>
              </w:rPr>
              <w:t xml:space="preserve"> </w:t>
            </w:r>
            <w:r w:rsidRPr="0074312B">
              <w:rPr>
                <w:rFonts w:ascii="Times New Roman" w:hAnsi="Times New Roman" w:cs="Times New Roman"/>
                <w:i/>
                <w:sz w:val="18"/>
                <w:szCs w:val="18"/>
                <w:highlight w:val="darkGray"/>
                <w:u w:val="dotted"/>
                <w:lang w:val="fr-FR"/>
              </w:rPr>
              <w:t>Matériau du moyen de rétention</w:t>
            </w:r>
          </w:p>
          <w:p w14:paraId="060259A3" w14:textId="77777777" w:rsidR="008B2764" w:rsidRPr="0074312B" w:rsidRDefault="008B2764" w:rsidP="00047E8B">
            <w:pPr>
              <w:keepNext/>
              <w:keepLines/>
              <w:tabs>
                <w:tab w:val="left" w:pos="240"/>
              </w:tabs>
              <w:rPr>
                <w:rFonts w:ascii="Times New Roman" w:hAnsi="Times New Roman" w:cs="Times New Roman"/>
                <w:i/>
                <w:sz w:val="18"/>
                <w:szCs w:val="18"/>
                <w:u w:val="dotted"/>
                <w:lang w:val="fr-FR"/>
              </w:rPr>
            </w:pPr>
          </w:p>
          <w:p w14:paraId="2335873A" w14:textId="77777777" w:rsidR="008B2764" w:rsidRPr="0074312B" w:rsidRDefault="008B2764" w:rsidP="008B2764">
            <w:pPr>
              <w:keepNext/>
              <w:keepLines/>
              <w:numPr>
                <w:ilvl w:val="0"/>
                <w:numId w:val="129"/>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Acier</w:t>
            </w:r>
          </w:p>
          <w:p w14:paraId="57917AB6" w14:textId="77777777" w:rsidR="008B2764" w:rsidRPr="0074312B" w:rsidRDefault="008B2764" w:rsidP="008B2764">
            <w:pPr>
              <w:keepNext/>
              <w:keepLines/>
              <w:numPr>
                <w:ilvl w:val="0"/>
                <w:numId w:val="129"/>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Aluminium</w:t>
            </w:r>
          </w:p>
          <w:p w14:paraId="031D6C44" w14:textId="77777777" w:rsidR="008B2764" w:rsidRPr="0074312B" w:rsidRDefault="008B2764" w:rsidP="008B2764">
            <w:pPr>
              <w:keepNext/>
              <w:keepLines/>
              <w:numPr>
                <w:ilvl w:val="0"/>
                <w:numId w:val="129"/>
              </w:numPr>
              <w:tabs>
                <w:tab w:val="left" w:pos="74"/>
                <w:tab w:val="left" w:pos="240"/>
                <w:tab w:val="left" w:pos="1366"/>
                <w:tab w:val="left" w:pos="2665"/>
                <w:tab w:val="left" w:pos="3963"/>
                <w:tab w:val="left" w:pos="5256"/>
                <w:tab w:val="left" w:pos="6555"/>
                <w:tab w:val="left" w:pos="7847"/>
                <w:tab w:val="left" w:pos="9146"/>
              </w:tabs>
              <w:rPr>
                <w:rFonts w:ascii="Times New Roman" w:hAnsi="Times New Roman" w:cs="Times New Roman"/>
                <w:sz w:val="18"/>
                <w:szCs w:val="18"/>
                <w:highlight w:val="darkGray"/>
                <w:lang w:val="fr-FR"/>
              </w:rPr>
            </w:pPr>
            <w:r w:rsidRPr="0074312B">
              <w:rPr>
                <w:rFonts w:ascii="Times New Roman" w:hAnsi="Times New Roman" w:cs="Times New Roman"/>
                <w:sz w:val="18"/>
                <w:szCs w:val="18"/>
                <w:highlight w:val="darkGray"/>
                <w:lang w:val="fr-FR"/>
              </w:rPr>
              <w:t>Métal autre qu’acier et aluminium</w:t>
            </w:r>
          </w:p>
          <w:p w14:paraId="1ACF1F82" w14:textId="77777777" w:rsidR="008B2764" w:rsidRPr="0074312B" w:rsidRDefault="008B2764" w:rsidP="008B2764">
            <w:pPr>
              <w:keepNext/>
              <w:keepLines/>
              <w:numPr>
                <w:ilvl w:val="0"/>
                <w:numId w:val="129"/>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Bois</w:t>
            </w:r>
          </w:p>
          <w:p w14:paraId="16F8778D" w14:textId="77777777" w:rsidR="008B2764" w:rsidRPr="0074312B" w:rsidRDefault="008B2764" w:rsidP="008B2764">
            <w:pPr>
              <w:keepNext/>
              <w:keepLines/>
              <w:numPr>
                <w:ilvl w:val="0"/>
                <w:numId w:val="129"/>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Times New Roman" w:eastAsia="Calibri" w:hAnsi="Times New Roman" w:cs="Times New Roman"/>
                <w:sz w:val="18"/>
                <w:szCs w:val="18"/>
                <w:vertAlign w:val="superscript"/>
                <w:lang w:val="fr-FR"/>
              </w:rPr>
            </w:pPr>
            <w:r w:rsidRPr="0074312B">
              <w:rPr>
                <w:rFonts w:ascii="Times New Roman" w:hAnsi="Times New Roman" w:cs="Times New Roman"/>
                <w:sz w:val="18"/>
                <w:szCs w:val="18"/>
                <w:lang w:val="fr-FR"/>
              </w:rPr>
              <w:t>Carton</w:t>
            </w:r>
          </w:p>
        </w:tc>
        <w:tc>
          <w:tcPr>
            <w:tcW w:w="1476" w:type="pct"/>
          </w:tcPr>
          <w:p w14:paraId="550F24FA" w14:textId="77777777" w:rsidR="008B2764" w:rsidRPr="0074312B" w:rsidRDefault="008B2764" w:rsidP="008B2764">
            <w:pPr>
              <w:keepNext/>
              <w:keepLines/>
              <w:numPr>
                <w:ilvl w:val="0"/>
                <w:numId w:val="129"/>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proofErr w:type="spellStart"/>
            <w:r w:rsidRPr="0074312B">
              <w:rPr>
                <w:rFonts w:ascii="Times New Roman" w:hAnsi="Times New Roman" w:cs="Times New Roman"/>
                <w:sz w:val="18"/>
                <w:szCs w:val="18"/>
                <w:lang w:val="fr-FR"/>
              </w:rPr>
              <w:t>Contreplaqué</w:t>
            </w:r>
            <w:proofErr w:type="spellEnd"/>
          </w:p>
          <w:p w14:paraId="410A72F9" w14:textId="77777777" w:rsidR="008B2764" w:rsidRPr="0074312B" w:rsidRDefault="008B2764" w:rsidP="008B2764">
            <w:pPr>
              <w:keepNext/>
              <w:keepLines/>
              <w:numPr>
                <w:ilvl w:val="0"/>
                <w:numId w:val="129"/>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Film de plastique</w:t>
            </w:r>
          </w:p>
          <w:p w14:paraId="48E9805D" w14:textId="77777777" w:rsidR="008B2764" w:rsidRPr="0074312B" w:rsidRDefault="008B2764" w:rsidP="008B2764">
            <w:pPr>
              <w:keepNext/>
              <w:keepLines/>
              <w:numPr>
                <w:ilvl w:val="0"/>
                <w:numId w:val="129"/>
              </w:numPr>
              <w:tabs>
                <w:tab w:val="left" w:pos="74"/>
                <w:tab w:val="left" w:pos="319"/>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Métal</w:t>
            </w:r>
          </w:p>
          <w:p w14:paraId="40EE5BAF" w14:textId="77777777" w:rsidR="008B2764" w:rsidRPr="0074312B" w:rsidRDefault="008B2764" w:rsidP="008B2764">
            <w:pPr>
              <w:keepNext/>
              <w:keepLines/>
              <w:numPr>
                <w:ilvl w:val="0"/>
                <w:numId w:val="129"/>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Papier</w:t>
            </w:r>
          </w:p>
          <w:p w14:paraId="134011A2" w14:textId="77777777" w:rsidR="008B2764" w:rsidRPr="0074312B" w:rsidRDefault="008B2764" w:rsidP="008B2764">
            <w:pPr>
              <w:keepNext/>
              <w:keepLines/>
              <w:numPr>
                <w:ilvl w:val="0"/>
                <w:numId w:val="129"/>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Plastique</w:t>
            </w:r>
          </w:p>
          <w:p w14:paraId="1BF12B27" w14:textId="77777777" w:rsidR="008B2764" w:rsidRPr="0074312B" w:rsidRDefault="008B2764" w:rsidP="008B2764">
            <w:pPr>
              <w:keepNext/>
              <w:keepLines/>
              <w:numPr>
                <w:ilvl w:val="0"/>
                <w:numId w:val="129"/>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Textile</w:t>
            </w:r>
          </w:p>
          <w:p w14:paraId="0E112C98" w14:textId="77777777" w:rsidR="008B2764" w:rsidRPr="0074312B" w:rsidRDefault="008B2764" w:rsidP="008B2764">
            <w:pPr>
              <w:keepNext/>
              <w:keepLines/>
              <w:numPr>
                <w:ilvl w:val="0"/>
                <w:numId w:val="129"/>
              </w:numPr>
              <w:tabs>
                <w:tab w:val="left" w:pos="240"/>
              </w:tabs>
              <w:snapToGrid w:val="0"/>
              <w:rPr>
                <w:rFonts w:ascii="Times New Roman" w:hAnsi="Times New Roman" w:cs="Times New Roman"/>
                <w:i/>
                <w:sz w:val="18"/>
                <w:szCs w:val="18"/>
                <w:u w:val="dotted"/>
                <w:lang w:val="fr-FR"/>
              </w:rPr>
            </w:pPr>
            <w:r w:rsidRPr="0074312B">
              <w:rPr>
                <w:rFonts w:ascii="Times New Roman" w:hAnsi="Times New Roman" w:cs="Times New Roman"/>
                <w:sz w:val="18"/>
                <w:szCs w:val="18"/>
                <w:lang w:val="fr-FR"/>
              </w:rPr>
              <w:t>Verre</w:t>
            </w:r>
          </w:p>
          <w:p w14:paraId="43E88A40" w14:textId="77777777" w:rsidR="008B2764" w:rsidRPr="0074312B" w:rsidRDefault="008B2764" w:rsidP="008B2764">
            <w:pPr>
              <w:keepNext/>
              <w:keepLines/>
              <w:numPr>
                <w:ilvl w:val="0"/>
                <w:numId w:val="129"/>
              </w:numPr>
              <w:tabs>
                <w:tab w:val="left" w:pos="74"/>
                <w:tab w:val="left" w:pos="240"/>
                <w:tab w:val="left" w:pos="1366"/>
                <w:tab w:val="left" w:pos="2665"/>
                <w:tab w:val="left" w:pos="3963"/>
                <w:tab w:val="left" w:pos="5256"/>
                <w:tab w:val="left" w:pos="6555"/>
                <w:tab w:val="left" w:pos="7847"/>
                <w:tab w:val="left" w:pos="9146"/>
              </w:tabs>
              <w:rPr>
                <w:rFonts w:ascii="Times New Roman" w:hAnsi="Times New Roman" w:cs="Times New Roman"/>
                <w:sz w:val="18"/>
                <w:szCs w:val="18"/>
                <w:highlight w:val="darkGray"/>
                <w:lang w:val="fr-FR"/>
              </w:rPr>
            </w:pPr>
            <w:r w:rsidRPr="0074312B">
              <w:rPr>
                <w:rFonts w:ascii="Times New Roman" w:hAnsi="Times New Roman" w:cs="Times New Roman"/>
                <w:sz w:val="18"/>
                <w:szCs w:val="18"/>
                <w:highlight w:val="darkGray"/>
                <w:lang w:val="fr-FR"/>
              </w:rPr>
              <w:t>Porcelaine</w:t>
            </w:r>
          </w:p>
          <w:p w14:paraId="4B0C9A95" w14:textId="77777777" w:rsidR="008B2764" w:rsidRPr="0074312B" w:rsidRDefault="008B2764" w:rsidP="008B2764">
            <w:pPr>
              <w:keepNext/>
              <w:keepLines/>
              <w:numPr>
                <w:ilvl w:val="0"/>
                <w:numId w:val="129"/>
              </w:numPr>
              <w:tabs>
                <w:tab w:val="left" w:pos="74"/>
                <w:tab w:val="left" w:pos="240"/>
                <w:tab w:val="left" w:pos="1366"/>
                <w:tab w:val="left" w:pos="2665"/>
                <w:tab w:val="left" w:pos="3963"/>
                <w:tab w:val="left" w:pos="5256"/>
                <w:tab w:val="left" w:pos="6555"/>
                <w:tab w:val="left" w:pos="7847"/>
                <w:tab w:val="left" w:pos="9146"/>
              </w:tabs>
              <w:rPr>
                <w:rFonts w:ascii="Times New Roman" w:hAnsi="Times New Roman" w:cs="Times New Roman"/>
                <w:sz w:val="18"/>
                <w:szCs w:val="18"/>
                <w:highlight w:val="darkGray"/>
                <w:lang w:val="fr-FR"/>
              </w:rPr>
            </w:pPr>
            <w:r w:rsidRPr="0074312B">
              <w:rPr>
                <w:rFonts w:ascii="Times New Roman" w:hAnsi="Times New Roman" w:cs="Times New Roman"/>
                <w:sz w:val="18"/>
                <w:szCs w:val="18"/>
                <w:highlight w:val="darkGray"/>
                <w:lang w:val="fr-FR"/>
              </w:rPr>
              <w:t>Grès</w:t>
            </w:r>
          </w:p>
          <w:p w14:paraId="3D931E18" w14:textId="77777777" w:rsidR="008B2764" w:rsidRPr="0074312B" w:rsidRDefault="008B2764" w:rsidP="00047E8B">
            <w:pPr>
              <w:keepNext/>
              <w:keepLines/>
              <w:tabs>
                <w:tab w:val="left" w:pos="240"/>
              </w:tabs>
              <w:ind w:left="360"/>
              <w:rPr>
                <w:rFonts w:ascii="Times New Roman" w:hAnsi="Times New Roman" w:cs="Times New Roman"/>
                <w:i/>
                <w:sz w:val="18"/>
                <w:szCs w:val="18"/>
                <w:u w:val="dotted"/>
                <w:lang w:val="fr-FR"/>
              </w:rPr>
            </w:pPr>
          </w:p>
          <w:p w14:paraId="4FF66200" w14:textId="77777777" w:rsidR="008B2764" w:rsidRPr="0074312B" w:rsidRDefault="008B2764" w:rsidP="00047E8B">
            <w:pPr>
              <w:keepNext/>
              <w:keepLines/>
              <w:tabs>
                <w:tab w:val="left" w:pos="177"/>
              </w:tabs>
              <w:ind w:left="177" w:hanging="177"/>
              <w:jc w:val="left"/>
              <w:rPr>
                <w:rFonts w:ascii="Times New Roman" w:hAnsi="Times New Roman" w:cs="Times New Roman"/>
                <w:i/>
                <w:sz w:val="18"/>
                <w:szCs w:val="18"/>
                <w:u w:val="dotted"/>
                <w:lang w:val="fr-FR"/>
              </w:rPr>
            </w:pPr>
            <w:r w:rsidRPr="0074312B">
              <w:rPr>
                <w:rFonts w:ascii="Times New Roman" w:hAnsi="Times New Roman" w:cs="Times New Roman"/>
                <w:sz w:val="18"/>
                <w:szCs w:val="18"/>
                <w:vertAlign w:val="superscript"/>
                <w:lang w:val="fr-FR"/>
              </w:rPr>
              <w:t>(7)</w:t>
            </w:r>
            <w:r w:rsidRPr="0074312B">
              <w:rPr>
                <w:rFonts w:ascii="Times New Roman" w:hAnsi="Times New Roman" w:cs="Times New Roman"/>
                <w:sz w:val="18"/>
                <w:szCs w:val="18"/>
                <w:lang w:val="fr-FR"/>
              </w:rPr>
              <w:t xml:space="preserve"> </w:t>
            </w:r>
            <w:r w:rsidRPr="0074312B">
              <w:rPr>
                <w:rFonts w:ascii="Times New Roman" w:hAnsi="Times New Roman" w:cs="Times New Roman"/>
                <w:i/>
                <w:sz w:val="18"/>
                <w:szCs w:val="18"/>
                <w:highlight w:val="darkGray"/>
                <w:u w:val="dotted"/>
                <w:lang w:val="fr-FR"/>
              </w:rPr>
              <w:t>État du moyen de rétention</w:t>
            </w:r>
          </w:p>
          <w:p w14:paraId="3A1A6754" w14:textId="77777777" w:rsidR="008B2764" w:rsidRPr="0074312B" w:rsidRDefault="008B2764" w:rsidP="00047E8B">
            <w:pPr>
              <w:keepNext/>
              <w:keepLines/>
              <w:tabs>
                <w:tab w:val="left" w:pos="177"/>
              </w:tabs>
              <w:ind w:left="177" w:hanging="177"/>
              <w:jc w:val="left"/>
              <w:rPr>
                <w:rFonts w:ascii="Times New Roman" w:hAnsi="Times New Roman" w:cs="Times New Roman"/>
                <w:i/>
                <w:sz w:val="18"/>
                <w:szCs w:val="18"/>
                <w:u w:val="dotted"/>
                <w:lang w:val="fr-FR"/>
              </w:rPr>
            </w:pPr>
          </w:p>
          <w:p w14:paraId="21FAC660" w14:textId="77777777" w:rsidR="008B2764" w:rsidRPr="0074312B" w:rsidRDefault="008B2764" w:rsidP="008B2764">
            <w:pPr>
              <w:keepNext/>
              <w:keepLines/>
              <w:numPr>
                <w:ilvl w:val="0"/>
                <w:numId w:val="130"/>
              </w:numPr>
              <w:tabs>
                <w:tab w:val="left" w:pos="74"/>
                <w:tab w:val="left" w:pos="240"/>
                <w:tab w:val="left" w:pos="1366"/>
                <w:tab w:val="left" w:pos="2665"/>
                <w:tab w:val="left" w:pos="3963"/>
                <w:tab w:val="left" w:pos="5256"/>
                <w:tab w:val="left" w:pos="6555"/>
                <w:tab w:val="left" w:pos="7847"/>
                <w:tab w:val="left" w:pos="9146"/>
              </w:tabs>
              <w:rPr>
                <w:rFonts w:ascii="Times New Roman" w:hAnsi="Times New Roman" w:cs="Times New Roman"/>
                <w:sz w:val="18"/>
                <w:szCs w:val="18"/>
                <w:lang w:val="fr-FR"/>
              </w:rPr>
            </w:pPr>
            <w:r w:rsidRPr="0074312B">
              <w:rPr>
                <w:rFonts w:ascii="Times New Roman" w:hAnsi="Times New Roman" w:cs="Times New Roman"/>
                <w:sz w:val="18"/>
                <w:szCs w:val="18"/>
                <w:lang w:val="fr-FR"/>
              </w:rPr>
              <w:t>Plein</w:t>
            </w:r>
          </w:p>
          <w:p w14:paraId="2C9927F1" w14:textId="77777777" w:rsidR="008B2764" w:rsidRPr="0074312B" w:rsidRDefault="008B2764" w:rsidP="008B2764">
            <w:pPr>
              <w:keepNext/>
              <w:keepLines/>
              <w:numPr>
                <w:ilvl w:val="0"/>
                <w:numId w:val="130"/>
              </w:numPr>
              <w:tabs>
                <w:tab w:val="left" w:pos="74"/>
                <w:tab w:val="left" w:pos="240"/>
                <w:tab w:val="left" w:pos="1366"/>
                <w:tab w:val="left" w:pos="2665"/>
                <w:tab w:val="left" w:pos="3963"/>
                <w:tab w:val="left" w:pos="5256"/>
                <w:tab w:val="left" w:pos="6555"/>
                <w:tab w:val="left" w:pos="7847"/>
                <w:tab w:val="left" w:pos="9146"/>
              </w:tabs>
              <w:rPr>
                <w:rFonts w:ascii="Times New Roman" w:hAnsi="Times New Roman" w:cs="Times New Roman"/>
                <w:sz w:val="18"/>
                <w:szCs w:val="18"/>
                <w:lang w:val="fr-FR"/>
              </w:rPr>
            </w:pPr>
            <w:r w:rsidRPr="0074312B">
              <w:rPr>
                <w:rFonts w:ascii="Times New Roman" w:hAnsi="Times New Roman" w:cs="Times New Roman"/>
                <w:sz w:val="18"/>
                <w:szCs w:val="18"/>
                <w:lang w:val="fr-FR"/>
              </w:rPr>
              <w:t>Vide et non nettoyé</w:t>
            </w:r>
          </w:p>
          <w:p w14:paraId="0A9E24F1" w14:textId="77777777" w:rsidR="008B2764" w:rsidRPr="0074312B" w:rsidRDefault="008B2764" w:rsidP="008B2764">
            <w:pPr>
              <w:keepNext/>
              <w:keepLines/>
              <w:numPr>
                <w:ilvl w:val="0"/>
                <w:numId w:val="130"/>
              </w:numPr>
              <w:tabs>
                <w:tab w:val="left" w:pos="74"/>
                <w:tab w:val="left" w:pos="240"/>
                <w:tab w:val="left" w:pos="1366"/>
                <w:tab w:val="left" w:pos="2665"/>
                <w:tab w:val="left" w:pos="3963"/>
                <w:tab w:val="left" w:pos="5256"/>
                <w:tab w:val="left" w:pos="6555"/>
                <w:tab w:val="left" w:pos="7847"/>
                <w:tab w:val="left" w:pos="9146"/>
              </w:tabs>
              <w:rPr>
                <w:rFonts w:ascii="Times New Roman" w:hAnsi="Times New Roman" w:cs="Times New Roman"/>
                <w:sz w:val="18"/>
                <w:szCs w:val="18"/>
                <w:lang w:val="fr-FR"/>
              </w:rPr>
            </w:pPr>
            <w:r w:rsidRPr="0074312B">
              <w:rPr>
                <w:rFonts w:ascii="Times New Roman" w:hAnsi="Times New Roman" w:cs="Times New Roman"/>
                <w:sz w:val="18"/>
                <w:szCs w:val="18"/>
                <w:lang w:val="fr-FR"/>
              </w:rPr>
              <w:t>Vide et non dégazé</w:t>
            </w:r>
          </w:p>
          <w:p w14:paraId="6FFBE39A" w14:textId="77777777" w:rsidR="008B2764" w:rsidRPr="0074312B" w:rsidRDefault="008B2764" w:rsidP="008B2764">
            <w:pPr>
              <w:keepNext/>
              <w:keepLines/>
              <w:numPr>
                <w:ilvl w:val="0"/>
                <w:numId w:val="130"/>
              </w:numPr>
              <w:tabs>
                <w:tab w:val="left" w:pos="74"/>
                <w:tab w:val="left" w:pos="240"/>
                <w:tab w:val="left" w:pos="1366"/>
                <w:tab w:val="left" w:pos="2665"/>
                <w:tab w:val="left" w:pos="3963"/>
                <w:tab w:val="left" w:pos="5256"/>
                <w:tab w:val="left" w:pos="6555"/>
                <w:tab w:val="left" w:pos="7847"/>
                <w:tab w:val="left" w:pos="9146"/>
              </w:tabs>
              <w:rPr>
                <w:rFonts w:ascii="Times New Roman" w:hAnsi="Times New Roman" w:cs="Times New Roman"/>
                <w:sz w:val="18"/>
                <w:szCs w:val="18"/>
                <w:lang w:val="fr-FR"/>
              </w:rPr>
            </w:pPr>
            <w:r w:rsidRPr="0074312B">
              <w:rPr>
                <w:rFonts w:ascii="Times New Roman" w:hAnsi="Times New Roman" w:cs="Times New Roman"/>
                <w:sz w:val="18"/>
                <w:szCs w:val="18"/>
                <w:lang w:val="fr-FR"/>
              </w:rPr>
              <w:t>Vide et nettoyé</w:t>
            </w:r>
          </w:p>
          <w:p w14:paraId="2D5771AC" w14:textId="77777777" w:rsidR="008B2764" w:rsidRPr="0074312B" w:rsidRDefault="008B2764" w:rsidP="008B2764">
            <w:pPr>
              <w:keepNext/>
              <w:keepLines/>
              <w:numPr>
                <w:ilvl w:val="0"/>
                <w:numId w:val="130"/>
              </w:numPr>
              <w:tabs>
                <w:tab w:val="left" w:pos="74"/>
                <w:tab w:val="left" w:pos="240"/>
                <w:tab w:val="left" w:pos="1366"/>
                <w:tab w:val="left" w:pos="2665"/>
                <w:tab w:val="left" w:pos="3963"/>
                <w:tab w:val="left" w:pos="5256"/>
                <w:tab w:val="left" w:pos="6555"/>
                <w:tab w:val="left" w:pos="7847"/>
                <w:tab w:val="left" w:pos="9146"/>
              </w:tabs>
              <w:rPr>
                <w:rFonts w:ascii="Times New Roman" w:hAnsi="Times New Roman" w:cs="Times New Roman"/>
                <w:sz w:val="18"/>
                <w:szCs w:val="18"/>
                <w:lang w:val="fr-FR"/>
              </w:rPr>
            </w:pPr>
            <w:r w:rsidRPr="0074312B">
              <w:rPr>
                <w:rFonts w:ascii="Times New Roman" w:hAnsi="Times New Roman" w:cs="Times New Roman"/>
                <w:sz w:val="18"/>
                <w:szCs w:val="18"/>
                <w:lang w:val="fr-FR"/>
              </w:rPr>
              <w:t>Vide et dégazé</w:t>
            </w:r>
          </w:p>
          <w:p w14:paraId="0EB0AE87" w14:textId="77777777" w:rsidR="008B2764" w:rsidRPr="0074312B" w:rsidRDefault="008B2764" w:rsidP="00047E8B">
            <w:pPr>
              <w:keepNext/>
              <w:keepLines/>
              <w:tabs>
                <w:tab w:val="left" w:pos="74"/>
                <w:tab w:val="left" w:pos="1366"/>
                <w:tab w:val="left" w:pos="2665"/>
                <w:tab w:val="left" w:pos="3963"/>
                <w:tab w:val="left" w:pos="5256"/>
                <w:tab w:val="left" w:pos="6555"/>
                <w:tab w:val="left" w:pos="7847"/>
                <w:tab w:val="left" w:pos="9146"/>
              </w:tabs>
              <w:ind w:left="927"/>
              <w:contextualSpacing/>
              <w:rPr>
                <w:rFonts w:ascii="Times New Roman" w:hAnsi="Times New Roman" w:cs="Times New Roman"/>
                <w:sz w:val="18"/>
                <w:szCs w:val="18"/>
                <w:lang w:val="fr-FR"/>
              </w:rPr>
            </w:pPr>
          </w:p>
          <w:p w14:paraId="2B2418C2" w14:textId="77777777" w:rsidR="008B2764" w:rsidRPr="0074312B" w:rsidRDefault="008B2764" w:rsidP="00047E8B">
            <w:pPr>
              <w:keepNext/>
              <w:keepLines/>
              <w:contextualSpacing/>
              <w:rPr>
                <w:rFonts w:ascii="Times New Roman" w:hAnsi="Times New Roman" w:cs="Times New Roman"/>
                <w:sz w:val="18"/>
                <w:szCs w:val="18"/>
                <w:u w:val="dotted"/>
                <w:lang w:val="fr-FR"/>
              </w:rPr>
            </w:pPr>
            <w:r w:rsidRPr="0074312B">
              <w:rPr>
                <w:rFonts w:ascii="Times New Roman" w:hAnsi="Times New Roman" w:cs="Times New Roman"/>
                <w:sz w:val="18"/>
                <w:szCs w:val="18"/>
                <w:vertAlign w:val="superscript"/>
                <w:lang w:val="fr-FR"/>
              </w:rPr>
              <w:t>(8)</w:t>
            </w:r>
            <w:r w:rsidRPr="0074312B">
              <w:rPr>
                <w:rFonts w:ascii="Times New Roman" w:hAnsi="Times New Roman" w:cs="Times New Roman"/>
                <w:sz w:val="18"/>
                <w:szCs w:val="18"/>
                <w:lang w:val="fr-FR"/>
              </w:rPr>
              <w:t xml:space="preserve"> </w:t>
            </w:r>
            <w:r w:rsidRPr="0074312B">
              <w:rPr>
                <w:rFonts w:ascii="Times New Roman" w:hAnsi="Times New Roman" w:cs="Times New Roman"/>
                <w:sz w:val="18"/>
                <w:szCs w:val="18"/>
                <w:u w:val="single"/>
                <w:lang w:val="fr-FR"/>
              </w:rPr>
              <w:t>Indiquer le numéro approprié</w:t>
            </w:r>
          </w:p>
          <w:p w14:paraId="22D6884B" w14:textId="77777777" w:rsidR="008B2764" w:rsidRPr="0074312B" w:rsidRDefault="008B2764" w:rsidP="008B2764">
            <w:pPr>
              <w:keepNext/>
              <w:keepLines/>
              <w:numPr>
                <w:ilvl w:val="0"/>
                <w:numId w:val="126"/>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Absence de phénomène dangereux</w:t>
            </w:r>
          </w:p>
          <w:p w14:paraId="1B377978" w14:textId="77777777" w:rsidR="008B2764" w:rsidRPr="0074312B" w:rsidRDefault="008B2764" w:rsidP="008B2764">
            <w:pPr>
              <w:keepNext/>
              <w:keepLines/>
              <w:numPr>
                <w:ilvl w:val="0"/>
                <w:numId w:val="126"/>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highlight w:val="darkGray"/>
                <w:lang w:val="fr-FR"/>
              </w:rPr>
            </w:pPr>
            <w:r w:rsidRPr="0074312B">
              <w:rPr>
                <w:rFonts w:ascii="Times New Roman" w:hAnsi="Times New Roman" w:cs="Times New Roman"/>
                <w:sz w:val="18"/>
                <w:szCs w:val="18"/>
                <w:highlight w:val="darkGray"/>
                <w:lang w:val="fr-FR"/>
              </w:rPr>
              <w:t>Jet de flamme</w:t>
            </w:r>
          </w:p>
          <w:p w14:paraId="3A3BAA5D" w14:textId="77777777" w:rsidR="008B2764" w:rsidRPr="0074312B" w:rsidRDefault="008B2764" w:rsidP="008B2764">
            <w:pPr>
              <w:keepNext/>
              <w:keepLines/>
              <w:numPr>
                <w:ilvl w:val="0"/>
                <w:numId w:val="126"/>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Explosion d’un nuage de vapeur</w:t>
            </w:r>
          </w:p>
          <w:p w14:paraId="1E038D5A" w14:textId="77777777" w:rsidR="008B2764" w:rsidRPr="0074312B" w:rsidRDefault="008B2764" w:rsidP="008B2764">
            <w:pPr>
              <w:keepNext/>
              <w:keepLines/>
              <w:numPr>
                <w:ilvl w:val="0"/>
                <w:numId w:val="126"/>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Explosion sans feu</w:t>
            </w:r>
          </w:p>
          <w:p w14:paraId="095267D3" w14:textId="77777777" w:rsidR="008B2764" w:rsidRPr="0074312B" w:rsidRDefault="008B2764" w:rsidP="008B2764">
            <w:pPr>
              <w:keepNext/>
              <w:keepLines/>
              <w:numPr>
                <w:ilvl w:val="0"/>
                <w:numId w:val="126"/>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Feu</w:t>
            </w:r>
          </w:p>
          <w:p w14:paraId="3965D0FC" w14:textId="77777777" w:rsidR="008B2764" w:rsidRPr="0074312B" w:rsidRDefault="008B2764" w:rsidP="008B2764">
            <w:pPr>
              <w:keepNext/>
              <w:keepLines/>
              <w:numPr>
                <w:ilvl w:val="0"/>
                <w:numId w:val="126"/>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Flammes</w:t>
            </w:r>
          </w:p>
          <w:p w14:paraId="120F2A64" w14:textId="77777777" w:rsidR="008B2764" w:rsidRPr="0074312B" w:rsidRDefault="008B2764" w:rsidP="008B2764">
            <w:pPr>
              <w:keepNext/>
              <w:keepLines/>
              <w:numPr>
                <w:ilvl w:val="0"/>
                <w:numId w:val="126"/>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Inflammation d’un nuage de gaz</w:t>
            </w:r>
          </w:p>
          <w:p w14:paraId="6ADA05CF" w14:textId="77777777" w:rsidR="008B2764" w:rsidRPr="0074312B" w:rsidRDefault="008B2764" w:rsidP="008B2764">
            <w:pPr>
              <w:keepNext/>
              <w:keepLines/>
              <w:numPr>
                <w:ilvl w:val="0"/>
                <w:numId w:val="126"/>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Nuage de vapeur toxique</w:t>
            </w:r>
          </w:p>
          <w:p w14:paraId="491DBAFA" w14:textId="77777777" w:rsidR="008B2764" w:rsidRPr="0074312B" w:rsidRDefault="008B2764" w:rsidP="008B2764">
            <w:pPr>
              <w:keepNext/>
              <w:keepLines/>
              <w:numPr>
                <w:ilvl w:val="0"/>
                <w:numId w:val="126"/>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BLEVE</w:t>
            </w:r>
          </w:p>
          <w:p w14:paraId="149AEE80" w14:textId="77777777" w:rsidR="008B2764" w:rsidRPr="0074312B" w:rsidRDefault="008B2764" w:rsidP="008B2764">
            <w:pPr>
              <w:keepNext/>
              <w:keepLines/>
              <w:numPr>
                <w:ilvl w:val="0"/>
                <w:numId w:val="126"/>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highlight w:val="darkGray"/>
                <w:lang w:val="fr-FR"/>
              </w:rPr>
            </w:pPr>
            <w:r w:rsidRPr="0074312B">
              <w:rPr>
                <w:rFonts w:ascii="Times New Roman" w:hAnsi="Times New Roman" w:cs="Times New Roman"/>
                <w:sz w:val="18"/>
                <w:szCs w:val="18"/>
                <w:highlight w:val="darkGray"/>
                <w:lang w:val="fr-FR"/>
              </w:rPr>
              <w:t>UVCE</w:t>
            </w:r>
          </w:p>
          <w:p w14:paraId="16BC6AA3" w14:textId="77777777" w:rsidR="008B2764" w:rsidRPr="0074312B" w:rsidRDefault="008B2764" w:rsidP="008B2764">
            <w:pPr>
              <w:keepNext/>
              <w:keepLines/>
              <w:numPr>
                <w:ilvl w:val="0"/>
                <w:numId w:val="126"/>
              </w:numPr>
              <w:tabs>
                <w:tab w:val="left" w:pos="74"/>
                <w:tab w:val="left" w:pos="316"/>
                <w:tab w:val="left" w:pos="1366"/>
                <w:tab w:val="left" w:pos="2665"/>
                <w:tab w:val="left" w:pos="3963"/>
                <w:tab w:val="left" w:pos="5256"/>
                <w:tab w:val="left" w:pos="6555"/>
                <w:tab w:val="left" w:pos="7847"/>
                <w:tab w:val="left" w:pos="9146"/>
              </w:tabs>
              <w:snapToGrid w:val="0"/>
              <w:contextualSpacing/>
              <w:jc w:val="left"/>
              <w:rPr>
                <w:rFonts w:ascii="Times New Roman" w:hAnsi="Times New Roman" w:cs="Times New Roman"/>
                <w:sz w:val="18"/>
                <w:szCs w:val="18"/>
                <w:lang w:val="fr-FR"/>
              </w:rPr>
            </w:pPr>
            <w:r w:rsidRPr="0074312B">
              <w:rPr>
                <w:rFonts w:ascii="Times New Roman" w:hAnsi="Times New Roman" w:cs="Times New Roman"/>
                <w:sz w:val="18"/>
                <w:szCs w:val="18"/>
                <w:lang w:val="fr-FR"/>
              </w:rPr>
              <w:t xml:space="preserve">Surpression à l’intérieur de la citerne </w:t>
            </w:r>
            <w:r w:rsidRPr="0074312B">
              <w:rPr>
                <w:rFonts w:ascii="Times New Roman" w:hAnsi="Times New Roman" w:cs="Times New Roman"/>
                <w:sz w:val="18"/>
                <w:szCs w:val="18"/>
                <w:lang w:val="fr-FR"/>
              </w:rPr>
              <w:br/>
              <w:t>ou de l’emballage</w:t>
            </w:r>
          </w:p>
          <w:p w14:paraId="5553A34A" w14:textId="77777777" w:rsidR="008B2764" w:rsidRPr="0074312B" w:rsidRDefault="008B2764" w:rsidP="008B2764">
            <w:pPr>
              <w:keepNext/>
              <w:keepLines/>
              <w:numPr>
                <w:ilvl w:val="0"/>
                <w:numId w:val="126"/>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Néant</w:t>
            </w:r>
          </w:p>
          <w:p w14:paraId="04AC30F1" w14:textId="77777777" w:rsidR="008B2764" w:rsidRPr="0074312B" w:rsidRDefault="008B2764" w:rsidP="008B2764">
            <w:pPr>
              <w:keepNext/>
              <w:keepLines/>
              <w:numPr>
                <w:ilvl w:val="0"/>
                <w:numId w:val="126"/>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Autre (préciser)</w:t>
            </w:r>
          </w:p>
          <w:p w14:paraId="5CDE45F8" w14:textId="77777777" w:rsidR="008B2764" w:rsidRPr="0074312B" w:rsidRDefault="008B2764" w:rsidP="00047E8B">
            <w:pPr>
              <w:keepNext/>
              <w:keepLines/>
              <w:tabs>
                <w:tab w:val="left" w:pos="177"/>
              </w:tabs>
              <w:ind w:left="177" w:hanging="177"/>
              <w:jc w:val="left"/>
              <w:rPr>
                <w:rFonts w:ascii="Times New Roman" w:hAnsi="Times New Roman" w:cs="Times New Roman"/>
                <w:i/>
                <w:sz w:val="18"/>
                <w:szCs w:val="18"/>
                <w:u w:val="dotted"/>
                <w:lang w:val="fr-FR"/>
              </w:rPr>
            </w:pPr>
            <w:r w:rsidRPr="0074312B">
              <w:rPr>
                <w:rFonts w:ascii="Times New Roman" w:hAnsi="Times New Roman" w:cs="Times New Roman"/>
                <w:sz w:val="18"/>
                <w:szCs w:val="18"/>
                <w:vertAlign w:val="superscript"/>
                <w:lang w:val="fr-FR"/>
              </w:rPr>
              <w:t>(9)</w:t>
            </w:r>
            <w:r w:rsidRPr="0074312B">
              <w:rPr>
                <w:rFonts w:ascii="Times New Roman" w:hAnsi="Times New Roman" w:cs="Times New Roman"/>
                <w:sz w:val="18"/>
                <w:szCs w:val="18"/>
                <w:lang w:val="fr-FR"/>
              </w:rPr>
              <w:t xml:space="preserve"> </w:t>
            </w:r>
            <w:r w:rsidRPr="0074312B">
              <w:rPr>
                <w:rFonts w:ascii="Times New Roman" w:hAnsi="Times New Roman" w:cs="Times New Roman"/>
                <w:i/>
                <w:sz w:val="18"/>
                <w:szCs w:val="18"/>
                <w:highlight w:val="darkGray"/>
                <w:u w:val="dotted"/>
                <w:lang w:val="fr-FR"/>
              </w:rPr>
              <w:t>Type de dommages (risque imminent de perte de produit</w:t>
            </w:r>
          </w:p>
          <w:p w14:paraId="562F32AE" w14:textId="77777777" w:rsidR="008B2764" w:rsidRPr="0074312B" w:rsidRDefault="008B2764" w:rsidP="00047E8B">
            <w:pPr>
              <w:keepNext/>
              <w:keepLines/>
              <w:tabs>
                <w:tab w:val="left" w:pos="177"/>
              </w:tabs>
              <w:ind w:left="177" w:hanging="177"/>
              <w:jc w:val="left"/>
              <w:rPr>
                <w:rFonts w:ascii="Times New Roman" w:hAnsi="Times New Roman" w:cs="Times New Roman"/>
                <w:i/>
                <w:sz w:val="18"/>
                <w:szCs w:val="18"/>
                <w:u w:val="dotted"/>
                <w:lang w:val="fr-FR"/>
              </w:rPr>
            </w:pPr>
          </w:p>
          <w:p w14:paraId="6BB81327" w14:textId="77777777" w:rsidR="008B2764" w:rsidRPr="0074312B" w:rsidRDefault="008B2764" w:rsidP="008B2764">
            <w:pPr>
              <w:keepNext/>
              <w:keepLines/>
              <w:numPr>
                <w:ilvl w:val="0"/>
                <w:numId w:val="127"/>
              </w:numPr>
              <w:tabs>
                <w:tab w:val="left" w:pos="177"/>
              </w:tabs>
              <w:snapToGrid w:val="0"/>
              <w:ind w:left="170" w:hanging="170"/>
              <w:jc w:val="left"/>
              <w:rPr>
                <w:rFonts w:ascii="Times New Roman" w:hAnsi="Times New Roman" w:cs="Times New Roman"/>
                <w:sz w:val="18"/>
                <w:szCs w:val="18"/>
                <w:lang w:val="fr-FR"/>
              </w:rPr>
            </w:pPr>
            <w:r w:rsidRPr="0074312B">
              <w:rPr>
                <w:rFonts w:ascii="Times New Roman" w:hAnsi="Times New Roman" w:cs="Times New Roman"/>
                <w:sz w:val="18"/>
                <w:szCs w:val="18"/>
                <w:lang w:val="fr-FR"/>
              </w:rPr>
              <w:t>Déformé</w:t>
            </w:r>
          </w:p>
          <w:p w14:paraId="0FC3A61F" w14:textId="77777777" w:rsidR="008B2764" w:rsidRPr="0074312B" w:rsidRDefault="008B2764" w:rsidP="008B2764">
            <w:pPr>
              <w:keepNext/>
              <w:keepLines/>
              <w:numPr>
                <w:ilvl w:val="0"/>
                <w:numId w:val="127"/>
              </w:numPr>
              <w:tabs>
                <w:tab w:val="left" w:pos="177"/>
              </w:tabs>
              <w:snapToGrid w:val="0"/>
              <w:ind w:left="170" w:hanging="170"/>
              <w:jc w:val="left"/>
              <w:rPr>
                <w:rFonts w:ascii="Times New Roman" w:hAnsi="Times New Roman" w:cs="Times New Roman"/>
                <w:sz w:val="18"/>
                <w:szCs w:val="18"/>
                <w:lang w:val="fr-FR"/>
              </w:rPr>
            </w:pPr>
            <w:r w:rsidRPr="0074312B">
              <w:rPr>
                <w:rFonts w:ascii="Times New Roman" w:hAnsi="Times New Roman" w:cs="Times New Roman"/>
                <w:sz w:val="18"/>
                <w:szCs w:val="18"/>
                <w:lang w:val="fr-FR"/>
              </w:rPr>
              <w:t>Tordu</w:t>
            </w:r>
          </w:p>
          <w:p w14:paraId="5FC8BCEA" w14:textId="77777777" w:rsidR="008B2764" w:rsidRPr="0074312B" w:rsidRDefault="008B2764" w:rsidP="008B2764">
            <w:pPr>
              <w:keepNext/>
              <w:keepLines/>
              <w:numPr>
                <w:ilvl w:val="0"/>
                <w:numId w:val="127"/>
              </w:numPr>
              <w:tabs>
                <w:tab w:val="left" w:pos="177"/>
              </w:tabs>
              <w:snapToGrid w:val="0"/>
              <w:ind w:left="170" w:hanging="170"/>
              <w:jc w:val="left"/>
              <w:rPr>
                <w:rFonts w:ascii="Times New Roman" w:hAnsi="Times New Roman" w:cs="Times New Roman"/>
                <w:sz w:val="18"/>
                <w:szCs w:val="18"/>
                <w:lang w:val="fr-FR"/>
              </w:rPr>
            </w:pPr>
            <w:r w:rsidRPr="0074312B">
              <w:rPr>
                <w:rFonts w:ascii="Times New Roman" w:hAnsi="Times New Roman" w:cs="Times New Roman"/>
                <w:sz w:val="18"/>
                <w:szCs w:val="18"/>
                <w:lang w:val="fr-FR"/>
              </w:rPr>
              <w:t>Plié</w:t>
            </w:r>
          </w:p>
          <w:p w14:paraId="33044C0D" w14:textId="77777777" w:rsidR="008B2764" w:rsidRPr="0074312B" w:rsidRDefault="008B2764" w:rsidP="008B2764">
            <w:pPr>
              <w:keepNext/>
              <w:keepLines/>
              <w:numPr>
                <w:ilvl w:val="0"/>
                <w:numId w:val="127"/>
              </w:numPr>
              <w:tabs>
                <w:tab w:val="left" w:pos="177"/>
              </w:tabs>
              <w:snapToGrid w:val="0"/>
              <w:ind w:left="170" w:hanging="170"/>
              <w:jc w:val="left"/>
              <w:rPr>
                <w:rFonts w:ascii="Times New Roman" w:hAnsi="Times New Roman" w:cs="Times New Roman"/>
                <w:sz w:val="18"/>
                <w:szCs w:val="18"/>
                <w:lang w:val="fr-FR"/>
              </w:rPr>
            </w:pPr>
            <w:r w:rsidRPr="0074312B">
              <w:rPr>
                <w:rFonts w:ascii="Times New Roman" w:hAnsi="Times New Roman" w:cs="Times New Roman"/>
                <w:sz w:val="18"/>
                <w:szCs w:val="18"/>
                <w:lang w:val="fr-FR"/>
              </w:rPr>
              <w:t>Enfonce</w:t>
            </w:r>
          </w:p>
          <w:p w14:paraId="46E66FE8" w14:textId="77777777" w:rsidR="008B2764" w:rsidRPr="0074312B" w:rsidRDefault="008B2764" w:rsidP="008B2764">
            <w:pPr>
              <w:keepNext/>
              <w:keepLines/>
              <w:numPr>
                <w:ilvl w:val="0"/>
                <w:numId w:val="127"/>
              </w:numPr>
              <w:tabs>
                <w:tab w:val="left" w:pos="177"/>
              </w:tabs>
              <w:snapToGrid w:val="0"/>
              <w:ind w:left="170" w:hanging="170"/>
              <w:jc w:val="left"/>
              <w:rPr>
                <w:rFonts w:ascii="Times New Roman" w:hAnsi="Times New Roman" w:cs="Times New Roman"/>
                <w:sz w:val="18"/>
                <w:szCs w:val="18"/>
                <w:lang w:val="fr-FR"/>
              </w:rPr>
            </w:pPr>
            <w:r w:rsidRPr="0074312B">
              <w:rPr>
                <w:rFonts w:ascii="Times New Roman" w:hAnsi="Times New Roman" w:cs="Times New Roman"/>
                <w:sz w:val="18"/>
                <w:szCs w:val="18"/>
                <w:lang w:val="fr-FR"/>
              </w:rPr>
              <w:t>Coupé</w:t>
            </w:r>
          </w:p>
          <w:p w14:paraId="115FE150" w14:textId="77777777" w:rsidR="008B2764" w:rsidRPr="0074312B" w:rsidRDefault="008B2764" w:rsidP="008B2764">
            <w:pPr>
              <w:keepNext/>
              <w:keepLines/>
              <w:numPr>
                <w:ilvl w:val="0"/>
                <w:numId w:val="127"/>
              </w:numPr>
              <w:tabs>
                <w:tab w:val="left" w:pos="177"/>
              </w:tabs>
              <w:snapToGrid w:val="0"/>
              <w:ind w:left="170" w:hanging="170"/>
              <w:jc w:val="left"/>
              <w:rPr>
                <w:rFonts w:ascii="Times New Roman" w:hAnsi="Times New Roman" w:cs="Times New Roman"/>
                <w:sz w:val="18"/>
                <w:szCs w:val="18"/>
                <w:lang w:val="fr-FR"/>
              </w:rPr>
            </w:pPr>
            <w:r w:rsidRPr="0074312B">
              <w:rPr>
                <w:rFonts w:ascii="Times New Roman" w:hAnsi="Times New Roman" w:cs="Times New Roman"/>
                <w:sz w:val="18"/>
                <w:szCs w:val="18"/>
                <w:lang w:val="fr-FR"/>
              </w:rPr>
              <w:t>Déchiré</w:t>
            </w:r>
          </w:p>
          <w:p w14:paraId="26537F39" w14:textId="77777777" w:rsidR="008B2764" w:rsidRPr="0074312B" w:rsidRDefault="008B2764" w:rsidP="008B2764">
            <w:pPr>
              <w:keepNext/>
              <w:keepLines/>
              <w:numPr>
                <w:ilvl w:val="0"/>
                <w:numId w:val="127"/>
              </w:numPr>
              <w:tabs>
                <w:tab w:val="left" w:pos="177"/>
              </w:tabs>
              <w:snapToGrid w:val="0"/>
              <w:ind w:left="170" w:hanging="170"/>
              <w:jc w:val="left"/>
              <w:rPr>
                <w:rFonts w:ascii="Times New Roman" w:hAnsi="Times New Roman" w:cs="Times New Roman"/>
                <w:sz w:val="18"/>
                <w:szCs w:val="18"/>
                <w:lang w:val="fr-FR"/>
              </w:rPr>
            </w:pPr>
            <w:r w:rsidRPr="0074312B">
              <w:rPr>
                <w:rFonts w:ascii="Times New Roman" w:hAnsi="Times New Roman" w:cs="Times New Roman"/>
                <w:sz w:val="18"/>
                <w:szCs w:val="18"/>
                <w:lang w:val="fr-FR"/>
              </w:rPr>
              <w:t>Arraché</w:t>
            </w:r>
          </w:p>
          <w:p w14:paraId="6C447A48" w14:textId="77777777" w:rsidR="008B2764" w:rsidRPr="0074312B" w:rsidRDefault="008B2764" w:rsidP="008B2764">
            <w:pPr>
              <w:keepNext/>
              <w:keepLines/>
              <w:numPr>
                <w:ilvl w:val="0"/>
                <w:numId w:val="127"/>
              </w:numPr>
              <w:tabs>
                <w:tab w:val="left" w:pos="177"/>
              </w:tabs>
              <w:snapToGrid w:val="0"/>
              <w:ind w:left="170" w:hanging="170"/>
              <w:jc w:val="left"/>
              <w:rPr>
                <w:rFonts w:ascii="Times New Roman" w:hAnsi="Times New Roman" w:cs="Times New Roman"/>
                <w:sz w:val="18"/>
                <w:szCs w:val="18"/>
                <w:lang w:val="fr-FR"/>
              </w:rPr>
            </w:pPr>
            <w:r w:rsidRPr="0074312B">
              <w:rPr>
                <w:rFonts w:ascii="Times New Roman" w:hAnsi="Times New Roman" w:cs="Times New Roman"/>
                <w:sz w:val="18"/>
                <w:szCs w:val="18"/>
                <w:lang w:val="fr-FR"/>
              </w:rPr>
              <w:t>Perforé</w:t>
            </w:r>
          </w:p>
        </w:tc>
        <w:tc>
          <w:tcPr>
            <w:tcW w:w="1265" w:type="pct"/>
          </w:tcPr>
          <w:p w14:paraId="1A140E6D" w14:textId="77777777" w:rsidR="008B2764" w:rsidRPr="0074312B" w:rsidRDefault="008B2764" w:rsidP="008B2764">
            <w:pPr>
              <w:keepNext/>
              <w:keepLines/>
              <w:numPr>
                <w:ilvl w:val="0"/>
                <w:numId w:val="127"/>
              </w:numPr>
              <w:tabs>
                <w:tab w:val="left" w:pos="321"/>
              </w:tabs>
              <w:snapToGrid w:val="0"/>
              <w:ind w:left="321" w:hanging="321"/>
              <w:jc w:val="left"/>
              <w:rPr>
                <w:rFonts w:ascii="Times New Roman" w:hAnsi="Times New Roman" w:cs="Times New Roman"/>
                <w:sz w:val="18"/>
                <w:szCs w:val="18"/>
                <w:lang w:val="fr-FR"/>
              </w:rPr>
            </w:pPr>
            <w:r w:rsidRPr="0074312B">
              <w:rPr>
                <w:rFonts w:ascii="Times New Roman" w:hAnsi="Times New Roman" w:cs="Times New Roman"/>
                <w:sz w:val="18"/>
                <w:szCs w:val="18"/>
                <w:lang w:val="fr-FR"/>
              </w:rPr>
              <w:t>Chuté</w:t>
            </w:r>
          </w:p>
          <w:p w14:paraId="0E7A1F3A" w14:textId="77777777" w:rsidR="008B2764" w:rsidRPr="0074312B" w:rsidRDefault="008B2764" w:rsidP="008B2764">
            <w:pPr>
              <w:keepNext/>
              <w:keepLines/>
              <w:numPr>
                <w:ilvl w:val="0"/>
                <w:numId w:val="127"/>
              </w:numPr>
              <w:tabs>
                <w:tab w:val="left" w:pos="321"/>
              </w:tabs>
              <w:snapToGrid w:val="0"/>
              <w:ind w:left="321" w:hanging="321"/>
              <w:jc w:val="left"/>
              <w:rPr>
                <w:rFonts w:ascii="Times New Roman" w:hAnsi="Times New Roman" w:cs="Times New Roman"/>
                <w:sz w:val="18"/>
                <w:szCs w:val="18"/>
                <w:lang w:val="fr-FR"/>
              </w:rPr>
            </w:pPr>
            <w:r w:rsidRPr="0074312B">
              <w:rPr>
                <w:rFonts w:ascii="Times New Roman" w:hAnsi="Times New Roman" w:cs="Times New Roman"/>
                <w:sz w:val="18"/>
                <w:szCs w:val="18"/>
                <w:lang w:val="fr-FR"/>
              </w:rPr>
              <w:t>Corrodé</w:t>
            </w:r>
          </w:p>
          <w:p w14:paraId="7E0CAD50" w14:textId="77777777" w:rsidR="008B2764" w:rsidRPr="0074312B" w:rsidRDefault="008B2764" w:rsidP="008B2764">
            <w:pPr>
              <w:keepNext/>
              <w:keepLines/>
              <w:numPr>
                <w:ilvl w:val="0"/>
                <w:numId w:val="127"/>
              </w:numPr>
              <w:tabs>
                <w:tab w:val="left" w:pos="321"/>
              </w:tabs>
              <w:snapToGrid w:val="0"/>
              <w:ind w:left="170" w:hanging="170"/>
              <w:jc w:val="left"/>
              <w:rPr>
                <w:rFonts w:ascii="Times New Roman" w:hAnsi="Times New Roman" w:cs="Times New Roman"/>
                <w:sz w:val="18"/>
                <w:szCs w:val="18"/>
                <w:lang w:val="fr-FR"/>
              </w:rPr>
            </w:pPr>
            <w:r w:rsidRPr="0074312B">
              <w:rPr>
                <w:rFonts w:ascii="Times New Roman" w:hAnsi="Times New Roman" w:cs="Times New Roman"/>
                <w:sz w:val="18"/>
                <w:szCs w:val="18"/>
                <w:lang w:val="fr-FR"/>
              </w:rPr>
              <w:t>Aucun</w:t>
            </w:r>
          </w:p>
          <w:p w14:paraId="4761CD93" w14:textId="77777777" w:rsidR="008B2764" w:rsidRPr="0074312B" w:rsidRDefault="008B2764" w:rsidP="008B2764">
            <w:pPr>
              <w:keepNext/>
              <w:keepLines/>
              <w:numPr>
                <w:ilvl w:val="0"/>
                <w:numId w:val="127"/>
              </w:numPr>
              <w:tabs>
                <w:tab w:val="left" w:pos="321"/>
              </w:tabs>
              <w:snapToGrid w:val="0"/>
              <w:ind w:left="170" w:hanging="170"/>
              <w:jc w:val="left"/>
              <w:rPr>
                <w:rFonts w:ascii="Times New Roman" w:hAnsi="Times New Roman" w:cs="Times New Roman"/>
                <w:sz w:val="18"/>
                <w:szCs w:val="18"/>
                <w:lang w:val="fr-FR"/>
              </w:rPr>
            </w:pPr>
            <w:r w:rsidRPr="0074312B">
              <w:rPr>
                <w:rFonts w:ascii="Times New Roman" w:hAnsi="Times New Roman" w:cs="Times New Roman"/>
                <w:sz w:val="18"/>
                <w:szCs w:val="18"/>
                <w:lang w:val="fr-FR"/>
              </w:rPr>
              <w:t>Autre</w:t>
            </w:r>
          </w:p>
          <w:p w14:paraId="0E184F74" w14:textId="77777777" w:rsidR="008B2764" w:rsidRPr="0074312B" w:rsidRDefault="008B2764" w:rsidP="00047E8B">
            <w:pPr>
              <w:keepNext/>
              <w:keepLines/>
              <w:tabs>
                <w:tab w:val="left" w:pos="321"/>
              </w:tabs>
              <w:ind w:left="177" w:hanging="177"/>
              <w:jc w:val="left"/>
              <w:rPr>
                <w:rFonts w:ascii="Times New Roman" w:hAnsi="Times New Roman" w:cs="Times New Roman"/>
                <w:sz w:val="18"/>
                <w:szCs w:val="18"/>
                <w:u w:val="dotted"/>
                <w:lang w:val="fr-FR"/>
              </w:rPr>
            </w:pPr>
          </w:p>
          <w:p w14:paraId="55ACE0D1" w14:textId="77777777" w:rsidR="008B2764" w:rsidRPr="0074312B" w:rsidRDefault="008B2764" w:rsidP="00047E8B">
            <w:pPr>
              <w:tabs>
                <w:tab w:val="left" w:pos="321"/>
              </w:tabs>
              <w:rPr>
                <w:rFonts w:ascii="Times New Roman" w:eastAsia="Calibri" w:hAnsi="Times New Roman" w:cs="Times New Roman"/>
                <w:i/>
                <w:sz w:val="18"/>
                <w:szCs w:val="18"/>
                <w:highlight w:val="darkGray"/>
                <w:lang w:val="fr-FR"/>
              </w:rPr>
            </w:pPr>
            <w:r w:rsidRPr="0074312B">
              <w:rPr>
                <w:rFonts w:ascii="Times New Roman" w:hAnsi="Times New Roman" w:cs="Times New Roman"/>
                <w:sz w:val="18"/>
                <w:szCs w:val="18"/>
                <w:vertAlign w:val="superscript"/>
                <w:lang w:val="fr-FR"/>
              </w:rPr>
              <w:t xml:space="preserve"> (10)</w:t>
            </w:r>
            <w:r w:rsidRPr="0074312B">
              <w:rPr>
                <w:rFonts w:ascii="Times New Roman" w:hAnsi="Times New Roman" w:cs="Times New Roman"/>
                <w:sz w:val="18"/>
                <w:szCs w:val="18"/>
                <w:lang w:val="fr-FR"/>
              </w:rPr>
              <w:t xml:space="preserve"> </w:t>
            </w:r>
            <w:r w:rsidRPr="0074312B">
              <w:rPr>
                <w:rFonts w:ascii="Times New Roman" w:hAnsi="Times New Roman" w:cs="Times New Roman"/>
                <w:i/>
                <w:sz w:val="18"/>
                <w:szCs w:val="18"/>
                <w:highlight w:val="darkGray"/>
                <w:u w:val="dotted"/>
                <w:lang w:val="fr-FR"/>
              </w:rPr>
              <w:t>Fuite</w:t>
            </w:r>
          </w:p>
          <w:p w14:paraId="64399D4C" w14:textId="77777777" w:rsidR="008B2764" w:rsidRPr="0074312B" w:rsidRDefault="008B2764" w:rsidP="008B2764">
            <w:pPr>
              <w:keepNext/>
              <w:keepLines/>
              <w:numPr>
                <w:ilvl w:val="0"/>
                <w:numId w:val="127"/>
              </w:numPr>
              <w:tabs>
                <w:tab w:val="left" w:pos="74"/>
                <w:tab w:val="left" w:pos="240"/>
                <w:tab w:val="left" w:pos="321"/>
                <w:tab w:val="left" w:pos="1366"/>
                <w:tab w:val="left" w:pos="2665"/>
                <w:tab w:val="left" w:pos="3963"/>
                <w:tab w:val="left" w:pos="5256"/>
                <w:tab w:val="left" w:pos="6555"/>
                <w:tab w:val="left" w:pos="7847"/>
                <w:tab w:val="left" w:pos="9146"/>
              </w:tabs>
              <w:ind w:left="170" w:hanging="170"/>
              <w:rPr>
                <w:rFonts w:ascii="Times New Roman" w:hAnsi="Times New Roman" w:cs="Times New Roman"/>
                <w:sz w:val="18"/>
                <w:szCs w:val="18"/>
                <w:highlight w:val="darkGray"/>
                <w:lang w:val="fr-FR"/>
              </w:rPr>
            </w:pPr>
            <w:r w:rsidRPr="0074312B">
              <w:rPr>
                <w:rFonts w:ascii="Times New Roman" w:hAnsi="Times New Roman" w:cs="Times New Roman"/>
                <w:sz w:val="18"/>
                <w:szCs w:val="18"/>
                <w:highlight w:val="darkGray"/>
                <w:lang w:val="fr-FR"/>
              </w:rPr>
              <w:t>Goutte à goutte</w:t>
            </w:r>
          </w:p>
          <w:p w14:paraId="1154519E" w14:textId="77777777" w:rsidR="008B2764" w:rsidRPr="0074312B" w:rsidRDefault="008B2764" w:rsidP="008B2764">
            <w:pPr>
              <w:keepNext/>
              <w:keepLines/>
              <w:numPr>
                <w:ilvl w:val="0"/>
                <w:numId w:val="127"/>
              </w:numPr>
              <w:tabs>
                <w:tab w:val="left" w:pos="74"/>
                <w:tab w:val="left" w:pos="240"/>
                <w:tab w:val="left" w:pos="321"/>
                <w:tab w:val="left" w:pos="1366"/>
                <w:tab w:val="left" w:pos="2665"/>
                <w:tab w:val="left" w:pos="3963"/>
                <w:tab w:val="left" w:pos="5256"/>
                <w:tab w:val="left" w:pos="6555"/>
                <w:tab w:val="left" w:pos="7847"/>
                <w:tab w:val="left" w:pos="9146"/>
              </w:tabs>
              <w:ind w:left="170" w:hanging="170"/>
              <w:rPr>
                <w:rFonts w:ascii="Times New Roman" w:hAnsi="Times New Roman" w:cs="Times New Roman"/>
                <w:sz w:val="18"/>
                <w:szCs w:val="18"/>
                <w:highlight w:val="darkGray"/>
                <w:lang w:val="fr-FR"/>
              </w:rPr>
            </w:pPr>
            <w:r w:rsidRPr="0074312B">
              <w:rPr>
                <w:rFonts w:ascii="Times New Roman" w:hAnsi="Times New Roman" w:cs="Times New Roman"/>
                <w:sz w:val="18"/>
                <w:szCs w:val="18"/>
                <w:highlight w:val="darkGray"/>
                <w:lang w:val="fr-FR"/>
              </w:rPr>
              <w:t>Débit limité</w:t>
            </w:r>
          </w:p>
          <w:p w14:paraId="6ACBC82D" w14:textId="77777777" w:rsidR="008B2764" w:rsidRPr="0074312B" w:rsidRDefault="008B2764" w:rsidP="008B2764">
            <w:pPr>
              <w:keepNext/>
              <w:keepLines/>
              <w:numPr>
                <w:ilvl w:val="0"/>
                <w:numId w:val="127"/>
              </w:numPr>
              <w:tabs>
                <w:tab w:val="left" w:pos="74"/>
                <w:tab w:val="left" w:pos="240"/>
                <w:tab w:val="left" w:pos="321"/>
                <w:tab w:val="left" w:pos="1366"/>
                <w:tab w:val="left" w:pos="2665"/>
                <w:tab w:val="left" w:pos="3963"/>
                <w:tab w:val="left" w:pos="5256"/>
                <w:tab w:val="left" w:pos="6555"/>
                <w:tab w:val="left" w:pos="7847"/>
                <w:tab w:val="left" w:pos="9146"/>
              </w:tabs>
              <w:ind w:left="170" w:hanging="170"/>
              <w:rPr>
                <w:rFonts w:ascii="Times New Roman" w:hAnsi="Times New Roman" w:cs="Times New Roman"/>
                <w:sz w:val="18"/>
                <w:szCs w:val="18"/>
                <w:highlight w:val="darkGray"/>
                <w:lang w:val="fr-FR"/>
              </w:rPr>
            </w:pPr>
            <w:r w:rsidRPr="0074312B">
              <w:rPr>
                <w:rFonts w:ascii="Times New Roman" w:hAnsi="Times New Roman" w:cs="Times New Roman"/>
                <w:sz w:val="18"/>
                <w:szCs w:val="18"/>
                <w:highlight w:val="darkGray"/>
                <w:lang w:val="fr-FR"/>
              </w:rPr>
              <w:t>Débit continu</w:t>
            </w:r>
          </w:p>
          <w:p w14:paraId="26CB65E1" w14:textId="77777777" w:rsidR="008B2764" w:rsidRPr="0074312B" w:rsidRDefault="008B2764" w:rsidP="008B2764">
            <w:pPr>
              <w:keepNext/>
              <w:keepLines/>
              <w:numPr>
                <w:ilvl w:val="0"/>
                <w:numId w:val="127"/>
              </w:numPr>
              <w:tabs>
                <w:tab w:val="left" w:pos="74"/>
                <w:tab w:val="left" w:pos="240"/>
                <w:tab w:val="left" w:pos="321"/>
                <w:tab w:val="left" w:pos="1366"/>
                <w:tab w:val="left" w:pos="2665"/>
                <w:tab w:val="left" w:pos="3963"/>
                <w:tab w:val="left" w:pos="5256"/>
                <w:tab w:val="left" w:pos="6555"/>
                <w:tab w:val="left" w:pos="7847"/>
                <w:tab w:val="left" w:pos="9146"/>
              </w:tabs>
              <w:ind w:left="170" w:hanging="170"/>
              <w:rPr>
                <w:rFonts w:ascii="Times New Roman" w:hAnsi="Times New Roman" w:cs="Times New Roman"/>
                <w:sz w:val="18"/>
                <w:szCs w:val="18"/>
                <w:lang w:val="fr-FR"/>
              </w:rPr>
            </w:pPr>
            <w:r w:rsidRPr="0074312B">
              <w:rPr>
                <w:rFonts w:ascii="Times New Roman" w:hAnsi="Times New Roman" w:cs="Times New Roman"/>
                <w:sz w:val="18"/>
                <w:szCs w:val="18"/>
                <w:lang w:val="fr-FR"/>
              </w:rPr>
              <w:t>Perte totale</w:t>
            </w:r>
          </w:p>
          <w:p w14:paraId="64102235" w14:textId="77777777" w:rsidR="008B2764" w:rsidRPr="0074312B" w:rsidRDefault="008B2764" w:rsidP="008B2764">
            <w:pPr>
              <w:keepNext/>
              <w:keepLines/>
              <w:numPr>
                <w:ilvl w:val="0"/>
                <w:numId w:val="127"/>
              </w:numPr>
              <w:tabs>
                <w:tab w:val="left" w:pos="74"/>
                <w:tab w:val="left" w:pos="240"/>
                <w:tab w:val="left" w:pos="321"/>
                <w:tab w:val="left" w:pos="1366"/>
                <w:tab w:val="left" w:pos="2665"/>
                <w:tab w:val="left" w:pos="3963"/>
                <w:tab w:val="left" w:pos="5256"/>
                <w:tab w:val="left" w:pos="6555"/>
                <w:tab w:val="left" w:pos="7847"/>
                <w:tab w:val="left" w:pos="9146"/>
              </w:tabs>
              <w:ind w:left="170" w:hanging="170"/>
              <w:rPr>
                <w:rFonts w:ascii="Times New Roman" w:eastAsia="Calibri" w:hAnsi="Times New Roman" w:cs="Times New Roman"/>
                <w:i/>
                <w:sz w:val="18"/>
                <w:szCs w:val="18"/>
                <w:lang w:val="fr-FR"/>
              </w:rPr>
            </w:pPr>
            <w:r w:rsidRPr="0074312B">
              <w:rPr>
                <w:rFonts w:ascii="Times New Roman" w:hAnsi="Times New Roman" w:cs="Times New Roman"/>
                <w:sz w:val="18"/>
                <w:szCs w:val="18"/>
                <w:lang w:val="fr-FR"/>
              </w:rPr>
              <w:t>Néant</w:t>
            </w:r>
          </w:p>
          <w:p w14:paraId="59FD314E" w14:textId="77777777" w:rsidR="008B2764" w:rsidRPr="0074312B" w:rsidRDefault="008B2764" w:rsidP="00047E8B">
            <w:pPr>
              <w:keepNext/>
              <w:keepLines/>
              <w:tabs>
                <w:tab w:val="left" w:pos="74"/>
                <w:tab w:val="left" w:pos="1366"/>
                <w:tab w:val="left" w:pos="2665"/>
                <w:tab w:val="left" w:pos="3963"/>
                <w:tab w:val="left" w:pos="5256"/>
                <w:tab w:val="left" w:pos="6555"/>
                <w:tab w:val="left" w:pos="7847"/>
                <w:tab w:val="left" w:pos="9146"/>
              </w:tabs>
              <w:ind w:left="360"/>
              <w:contextualSpacing/>
              <w:rPr>
                <w:rFonts w:ascii="Times New Roman" w:hAnsi="Times New Roman" w:cs="Times New Roman"/>
                <w:sz w:val="18"/>
                <w:szCs w:val="18"/>
                <w:lang w:val="fr-FR"/>
              </w:rPr>
            </w:pPr>
          </w:p>
          <w:p w14:paraId="6159664F" w14:textId="77777777" w:rsidR="008B2764" w:rsidRPr="0074312B" w:rsidRDefault="008B2764" w:rsidP="00047E8B">
            <w:pPr>
              <w:keepNext/>
              <w:keepLines/>
              <w:contextualSpacing/>
              <w:rPr>
                <w:rFonts w:ascii="Times New Roman" w:hAnsi="Times New Roman" w:cs="Times New Roman"/>
                <w:i/>
                <w:sz w:val="18"/>
                <w:szCs w:val="18"/>
                <w:u w:val="dotted"/>
                <w:lang w:val="fr-FR"/>
              </w:rPr>
            </w:pPr>
            <w:r w:rsidRPr="0074312B">
              <w:rPr>
                <w:rFonts w:ascii="Times New Roman" w:hAnsi="Times New Roman" w:cs="Times New Roman"/>
                <w:sz w:val="18"/>
                <w:szCs w:val="18"/>
                <w:vertAlign w:val="superscript"/>
                <w:lang w:val="fr-FR"/>
              </w:rPr>
              <w:t>(11)</w:t>
            </w:r>
            <w:r w:rsidRPr="0074312B">
              <w:rPr>
                <w:rFonts w:ascii="Times New Roman" w:hAnsi="Times New Roman" w:cs="Times New Roman"/>
                <w:sz w:val="18"/>
                <w:szCs w:val="18"/>
                <w:lang w:val="fr-FR"/>
              </w:rPr>
              <w:t xml:space="preserve"> </w:t>
            </w:r>
            <w:r w:rsidRPr="0074312B">
              <w:rPr>
                <w:rFonts w:ascii="Times New Roman" w:hAnsi="Times New Roman" w:cs="Times New Roman"/>
                <w:i/>
                <w:sz w:val="18"/>
                <w:szCs w:val="18"/>
                <w:highlight w:val="darkGray"/>
                <w:u w:val="dotted"/>
                <w:lang w:val="fr-FR"/>
              </w:rPr>
              <w:t>Emplacement de la fuite</w:t>
            </w:r>
          </w:p>
          <w:p w14:paraId="3DB6D0E5" w14:textId="77777777" w:rsidR="008B2764" w:rsidRPr="0074312B" w:rsidRDefault="008B2764" w:rsidP="00047E8B">
            <w:pPr>
              <w:keepNext/>
              <w:keepLines/>
              <w:contextualSpacing/>
              <w:rPr>
                <w:rFonts w:ascii="Times New Roman" w:hAnsi="Times New Roman" w:cs="Times New Roman"/>
                <w:i/>
                <w:sz w:val="18"/>
                <w:szCs w:val="18"/>
                <w:u w:val="dotted"/>
                <w:lang w:val="fr-FR"/>
              </w:rPr>
            </w:pPr>
          </w:p>
          <w:p w14:paraId="2978C61F" w14:textId="77777777" w:rsidR="008B2764" w:rsidRPr="0074312B" w:rsidRDefault="008B2764" w:rsidP="008B2764">
            <w:pPr>
              <w:keepNext/>
              <w:keepLines/>
              <w:numPr>
                <w:ilvl w:val="0"/>
                <w:numId w:val="131"/>
              </w:numPr>
              <w:tabs>
                <w:tab w:val="left" w:pos="74"/>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Robinet de bouteille</w:t>
            </w:r>
          </w:p>
          <w:p w14:paraId="19556071" w14:textId="77777777" w:rsidR="008B2764" w:rsidRPr="0074312B" w:rsidRDefault="008B2764" w:rsidP="008B2764">
            <w:pPr>
              <w:keepNext/>
              <w:keepLines/>
              <w:numPr>
                <w:ilvl w:val="0"/>
                <w:numId w:val="131"/>
              </w:numPr>
              <w:tabs>
                <w:tab w:val="left" w:pos="74"/>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Bride</w:t>
            </w:r>
          </w:p>
          <w:p w14:paraId="7B6185F8" w14:textId="77777777" w:rsidR="008B2764" w:rsidRPr="0074312B" w:rsidRDefault="008B2764" w:rsidP="008B2764">
            <w:pPr>
              <w:keepNext/>
              <w:keepLines/>
              <w:numPr>
                <w:ilvl w:val="0"/>
                <w:numId w:val="131"/>
              </w:numPr>
              <w:tabs>
                <w:tab w:val="left" w:pos="74"/>
                <w:tab w:val="left" w:pos="1366"/>
                <w:tab w:val="left" w:pos="2665"/>
                <w:tab w:val="left" w:pos="3963"/>
                <w:tab w:val="left" w:pos="5256"/>
                <w:tab w:val="left" w:pos="6555"/>
                <w:tab w:val="left" w:pos="7847"/>
                <w:tab w:val="left" w:pos="9146"/>
              </w:tabs>
              <w:rPr>
                <w:rFonts w:ascii="Times New Roman" w:hAnsi="Times New Roman" w:cs="Times New Roman"/>
                <w:sz w:val="18"/>
                <w:szCs w:val="18"/>
                <w:highlight w:val="darkGray"/>
                <w:lang w:val="fr-FR"/>
              </w:rPr>
            </w:pPr>
            <w:r w:rsidRPr="0074312B">
              <w:rPr>
                <w:rFonts w:ascii="Times New Roman" w:hAnsi="Times New Roman" w:cs="Times New Roman"/>
                <w:sz w:val="18"/>
                <w:szCs w:val="18"/>
                <w:highlight w:val="darkGray"/>
                <w:lang w:val="fr-FR"/>
              </w:rPr>
              <w:t>Manomètre</w:t>
            </w:r>
          </w:p>
          <w:p w14:paraId="675D80C4" w14:textId="77777777" w:rsidR="008B2764" w:rsidRPr="0074312B" w:rsidRDefault="008B2764" w:rsidP="008B2764">
            <w:pPr>
              <w:keepNext/>
              <w:keepLines/>
              <w:numPr>
                <w:ilvl w:val="0"/>
                <w:numId w:val="131"/>
              </w:numPr>
              <w:tabs>
                <w:tab w:val="left" w:pos="74"/>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Raccord de flexible</w:t>
            </w:r>
          </w:p>
          <w:p w14:paraId="0921BAD8" w14:textId="77777777" w:rsidR="008B2764" w:rsidRPr="0074312B" w:rsidRDefault="008B2764" w:rsidP="008B2764">
            <w:pPr>
              <w:keepNext/>
              <w:keepLines/>
              <w:numPr>
                <w:ilvl w:val="0"/>
                <w:numId w:val="131"/>
              </w:numPr>
              <w:tabs>
                <w:tab w:val="left" w:pos="74"/>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Valve de mise en pression</w:t>
            </w:r>
          </w:p>
          <w:p w14:paraId="6E09A990" w14:textId="77777777" w:rsidR="008B2764" w:rsidRPr="0074312B" w:rsidRDefault="008B2764" w:rsidP="008B2764">
            <w:pPr>
              <w:keepNext/>
              <w:keepLines/>
              <w:numPr>
                <w:ilvl w:val="0"/>
                <w:numId w:val="131"/>
              </w:numPr>
              <w:tabs>
                <w:tab w:val="left" w:pos="74"/>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Emballage intérieur</w:t>
            </w:r>
          </w:p>
          <w:p w14:paraId="03BAE2E4" w14:textId="77777777" w:rsidR="008B2764" w:rsidRPr="0074312B" w:rsidRDefault="008B2764" w:rsidP="008B2764">
            <w:pPr>
              <w:keepNext/>
              <w:keepLines/>
              <w:numPr>
                <w:ilvl w:val="0"/>
                <w:numId w:val="131"/>
              </w:numPr>
              <w:tabs>
                <w:tab w:val="left" w:pos="74"/>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Récipient intérieur</w:t>
            </w:r>
          </w:p>
          <w:p w14:paraId="339EF5C2" w14:textId="77777777" w:rsidR="008B2764" w:rsidRPr="0074312B" w:rsidRDefault="008B2764" w:rsidP="008B2764">
            <w:pPr>
              <w:keepNext/>
              <w:keepLines/>
              <w:numPr>
                <w:ilvl w:val="0"/>
                <w:numId w:val="131"/>
              </w:numPr>
              <w:tabs>
                <w:tab w:val="left" w:pos="74"/>
                <w:tab w:val="left" w:pos="1366"/>
                <w:tab w:val="left" w:pos="2665"/>
                <w:tab w:val="left" w:pos="3963"/>
                <w:tab w:val="left" w:pos="5256"/>
                <w:tab w:val="left" w:pos="6555"/>
                <w:tab w:val="left" w:pos="7847"/>
                <w:tab w:val="left" w:pos="9146"/>
              </w:tabs>
              <w:snapToGrid w:val="0"/>
              <w:contextualSpacing/>
              <w:jc w:val="left"/>
              <w:rPr>
                <w:rFonts w:ascii="Times New Roman" w:hAnsi="Times New Roman" w:cs="Times New Roman"/>
                <w:sz w:val="18"/>
                <w:szCs w:val="18"/>
                <w:lang w:val="fr-FR"/>
              </w:rPr>
            </w:pPr>
            <w:r w:rsidRPr="0074312B">
              <w:rPr>
                <w:rFonts w:ascii="Times New Roman" w:hAnsi="Times New Roman" w:cs="Times New Roman"/>
                <w:sz w:val="18"/>
                <w:szCs w:val="18"/>
                <w:lang w:val="fr-FR"/>
              </w:rPr>
              <w:t>Conduites de chargement ou de déchargement</w:t>
            </w:r>
          </w:p>
          <w:p w14:paraId="7446DE67" w14:textId="77777777" w:rsidR="008B2764" w:rsidRPr="0074312B" w:rsidRDefault="008B2764" w:rsidP="008B2764">
            <w:pPr>
              <w:keepNext/>
              <w:keepLines/>
              <w:numPr>
                <w:ilvl w:val="0"/>
                <w:numId w:val="131"/>
              </w:numPr>
              <w:tabs>
                <w:tab w:val="left" w:pos="74"/>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Tuyauterie ou raccords</w:t>
            </w:r>
          </w:p>
          <w:p w14:paraId="5DCF07D5" w14:textId="77777777" w:rsidR="008B2764" w:rsidRPr="0074312B" w:rsidRDefault="008B2764" w:rsidP="008B2764">
            <w:pPr>
              <w:keepNext/>
              <w:keepLines/>
              <w:numPr>
                <w:ilvl w:val="0"/>
                <w:numId w:val="131"/>
              </w:numPr>
              <w:tabs>
                <w:tab w:val="left" w:pos="74"/>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Clapet de fond</w:t>
            </w:r>
          </w:p>
          <w:p w14:paraId="6A6C5E4D" w14:textId="77777777" w:rsidR="008B2764" w:rsidRPr="0074312B" w:rsidRDefault="008B2764" w:rsidP="008B2764">
            <w:pPr>
              <w:keepNext/>
              <w:keepLines/>
              <w:numPr>
                <w:ilvl w:val="0"/>
                <w:numId w:val="131"/>
              </w:numPr>
              <w:tabs>
                <w:tab w:val="left" w:pos="74"/>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Dispositif de décompression</w:t>
            </w:r>
          </w:p>
          <w:p w14:paraId="5A6AADB3" w14:textId="77777777" w:rsidR="008B2764" w:rsidRPr="0074312B" w:rsidRDefault="008B2764" w:rsidP="008B2764">
            <w:pPr>
              <w:keepNext/>
              <w:keepLines/>
              <w:numPr>
                <w:ilvl w:val="0"/>
                <w:numId w:val="131"/>
              </w:numPr>
              <w:tabs>
                <w:tab w:val="left" w:pos="74"/>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Réservoir de citerne</w:t>
            </w:r>
          </w:p>
          <w:p w14:paraId="4996A449" w14:textId="77777777" w:rsidR="008B2764" w:rsidRPr="0074312B" w:rsidRDefault="008B2764" w:rsidP="008B2764">
            <w:pPr>
              <w:keepNext/>
              <w:keepLines/>
              <w:numPr>
                <w:ilvl w:val="0"/>
                <w:numId w:val="131"/>
              </w:numPr>
              <w:tabs>
                <w:tab w:val="left" w:pos="74"/>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Soupape de dépression</w:t>
            </w:r>
          </w:p>
          <w:p w14:paraId="332972D1" w14:textId="77777777" w:rsidR="008B2764" w:rsidRPr="0074312B" w:rsidRDefault="008B2764" w:rsidP="008B2764">
            <w:pPr>
              <w:keepNext/>
              <w:keepLines/>
              <w:numPr>
                <w:ilvl w:val="0"/>
                <w:numId w:val="131"/>
              </w:numPr>
              <w:tabs>
                <w:tab w:val="left" w:pos="74"/>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Évent</w:t>
            </w:r>
          </w:p>
          <w:p w14:paraId="58267DC9" w14:textId="77777777" w:rsidR="008B2764" w:rsidRPr="0074312B" w:rsidRDefault="008B2764" w:rsidP="008B2764">
            <w:pPr>
              <w:keepNext/>
              <w:keepLines/>
              <w:numPr>
                <w:ilvl w:val="0"/>
                <w:numId w:val="131"/>
              </w:numPr>
              <w:tabs>
                <w:tab w:val="left" w:pos="74"/>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Soudure ou joint</w:t>
            </w:r>
          </w:p>
          <w:p w14:paraId="57B47B42" w14:textId="77777777" w:rsidR="008B2764" w:rsidRPr="0074312B" w:rsidRDefault="008B2764" w:rsidP="008B2764">
            <w:pPr>
              <w:keepNext/>
              <w:keepLines/>
              <w:numPr>
                <w:ilvl w:val="0"/>
                <w:numId w:val="131"/>
              </w:numPr>
              <w:tabs>
                <w:tab w:val="left" w:pos="74"/>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Disque de rupture</w:t>
            </w:r>
          </w:p>
          <w:p w14:paraId="41E97AC1" w14:textId="77777777" w:rsidR="008B2764" w:rsidRPr="0074312B" w:rsidRDefault="008B2764" w:rsidP="008B2764">
            <w:pPr>
              <w:keepNext/>
              <w:keepLines/>
              <w:numPr>
                <w:ilvl w:val="0"/>
                <w:numId w:val="131"/>
              </w:numPr>
              <w:tabs>
                <w:tab w:val="left" w:pos="74"/>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highlight w:val="darkGray"/>
                <w:lang w:val="fr-FR"/>
              </w:rPr>
            </w:pPr>
            <w:r w:rsidRPr="0074312B">
              <w:rPr>
                <w:rFonts w:ascii="Times New Roman" w:hAnsi="Times New Roman" w:cs="Times New Roman"/>
                <w:sz w:val="18"/>
                <w:szCs w:val="18"/>
                <w:highlight w:val="darkGray"/>
                <w:lang w:val="fr-FR"/>
              </w:rPr>
              <w:t>Virole</w:t>
            </w:r>
          </w:p>
          <w:p w14:paraId="3517078B" w14:textId="77777777" w:rsidR="008B2764" w:rsidRPr="0074312B" w:rsidRDefault="008B2764" w:rsidP="008B2764">
            <w:pPr>
              <w:keepNext/>
              <w:keepLines/>
              <w:numPr>
                <w:ilvl w:val="0"/>
                <w:numId w:val="131"/>
              </w:numPr>
              <w:tabs>
                <w:tab w:val="left" w:pos="74"/>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Fond</w:t>
            </w:r>
          </w:p>
          <w:p w14:paraId="4F8939A2" w14:textId="77777777" w:rsidR="008B2764" w:rsidRPr="0074312B" w:rsidRDefault="008B2764" w:rsidP="008B2764">
            <w:pPr>
              <w:keepNext/>
              <w:keepLines/>
              <w:numPr>
                <w:ilvl w:val="0"/>
                <w:numId w:val="131"/>
              </w:numPr>
              <w:tabs>
                <w:tab w:val="left" w:pos="74"/>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Couvercle</w:t>
            </w:r>
          </w:p>
          <w:p w14:paraId="5E74E965" w14:textId="77777777" w:rsidR="008B2764" w:rsidRPr="0074312B" w:rsidRDefault="008B2764" w:rsidP="008B2764">
            <w:pPr>
              <w:keepNext/>
              <w:keepLines/>
              <w:numPr>
                <w:ilvl w:val="0"/>
                <w:numId w:val="131"/>
              </w:numPr>
              <w:tabs>
                <w:tab w:val="left" w:pos="74"/>
                <w:tab w:val="left" w:pos="1366"/>
                <w:tab w:val="left" w:pos="2665"/>
                <w:tab w:val="left" w:pos="3963"/>
                <w:tab w:val="left" w:pos="5256"/>
                <w:tab w:val="left" w:pos="6555"/>
                <w:tab w:val="left" w:pos="7847"/>
                <w:tab w:val="left" w:pos="9146"/>
              </w:tabs>
              <w:snapToGrid w:val="0"/>
              <w:contextualSpacing/>
              <w:rPr>
                <w:rFonts w:ascii="Times New Roman" w:hAnsi="Times New Roman" w:cs="Times New Roman"/>
                <w:sz w:val="18"/>
                <w:szCs w:val="18"/>
                <w:lang w:val="fr-FR"/>
              </w:rPr>
            </w:pPr>
            <w:r w:rsidRPr="0074312B">
              <w:rPr>
                <w:rFonts w:ascii="Times New Roman" w:hAnsi="Times New Roman" w:cs="Times New Roman"/>
                <w:sz w:val="18"/>
                <w:szCs w:val="18"/>
                <w:lang w:val="fr-FR"/>
              </w:rPr>
              <w:t>Néant</w:t>
            </w:r>
          </w:p>
          <w:p w14:paraId="462AB6F6" w14:textId="77777777" w:rsidR="008B2764" w:rsidRPr="0074312B" w:rsidRDefault="008B2764" w:rsidP="008B2764">
            <w:pPr>
              <w:keepNext/>
              <w:keepLines/>
              <w:numPr>
                <w:ilvl w:val="0"/>
                <w:numId w:val="131"/>
              </w:numPr>
              <w:tabs>
                <w:tab w:val="left" w:pos="74"/>
                <w:tab w:val="left" w:pos="1366"/>
                <w:tab w:val="left" w:pos="2665"/>
                <w:tab w:val="left" w:pos="3963"/>
                <w:tab w:val="left" w:pos="5256"/>
                <w:tab w:val="left" w:pos="6555"/>
                <w:tab w:val="left" w:pos="7847"/>
                <w:tab w:val="left" w:pos="9146"/>
              </w:tabs>
              <w:snapToGrid w:val="0"/>
              <w:contextualSpacing/>
              <w:rPr>
                <w:rFonts w:ascii="Times New Roman" w:eastAsia="Calibri" w:hAnsi="Times New Roman" w:cs="Times New Roman"/>
                <w:sz w:val="18"/>
                <w:szCs w:val="18"/>
                <w:lang w:val="fr-FR"/>
              </w:rPr>
            </w:pPr>
            <w:r w:rsidRPr="0074312B">
              <w:rPr>
                <w:rFonts w:ascii="Times New Roman" w:hAnsi="Times New Roman" w:cs="Times New Roman"/>
                <w:sz w:val="18"/>
                <w:szCs w:val="18"/>
                <w:lang w:val="fr-FR"/>
              </w:rPr>
              <w:t>Autre (préciser)</w:t>
            </w:r>
          </w:p>
        </w:tc>
      </w:tr>
    </w:tbl>
    <w:p w14:paraId="6384A43A" w14:textId="77777777" w:rsidR="006554B1" w:rsidRDefault="006554B1" w:rsidP="00A332DF">
      <w:pPr>
        <w:sectPr w:rsidR="006554B1" w:rsidSect="00A332DF">
          <w:headerReference w:type="even" r:id="rId55"/>
          <w:headerReference w:type="default" r:id="rId56"/>
          <w:footerReference w:type="even" r:id="rId57"/>
          <w:footerReference w:type="default" r:id="rId58"/>
          <w:endnotePr>
            <w:numFmt w:val="decimal"/>
          </w:endnotePr>
          <w:pgSz w:w="16840" w:h="11907" w:orient="landscape" w:code="9"/>
          <w:pgMar w:top="1134" w:right="1417" w:bottom="1134" w:left="1134" w:header="567" w:footer="567" w:gutter="0"/>
          <w:cols w:space="720"/>
          <w:docGrid w:linePitch="272"/>
        </w:sectPr>
      </w:pPr>
    </w:p>
    <w:tbl>
      <w:tblPr>
        <w:tblW w:w="5000" w:type="pct"/>
        <w:tblBorders>
          <w:top w:val="single" w:sz="4" w:space="0" w:color="00000A"/>
          <w:left w:val="single" w:sz="4" w:space="0" w:color="00000A"/>
          <w:bottom w:val="single" w:sz="4" w:space="0" w:color="000000"/>
          <w:right w:val="single" w:sz="4" w:space="0" w:color="00000A"/>
          <w:insideH w:val="single" w:sz="4" w:space="0" w:color="000000"/>
          <w:insideV w:val="single" w:sz="4" w:space="0" w:color="00000A"/>
        </w:tblBorders>
        <w:tblLayout w:type="fixed"/>
        <w:tblCellMar>
          <w:left w:w="45" w:type="dxa"/>
          <w:right w:w="70" w:type="dxa"/>
        </w:tblCellMar>
        <w:tblLook w:val="0000" w:firstRow="0" w:lastRow="0" w:firstColumn="0" w:lastColumn="0" w:noHBand="0" w:noVBand="0"/>
      </w:tblPr>
      <w:tblGrid>
        <w:gridCol w:w="4814"/>
        <w:gridCol w:w="4815"/>
      </w:tblGrid>
      <w:tr w:rsidR="006127D4" w:rsidRPr="0098779C" w14:paraId="1CF145E3" w14:textId="77777777" w:rsidTr="00047E8B">
        <w:trPr>
          <w:cantSplit/>
          <w:trHeight w:val="376"/>
        </w:trPr>
        <w:tc>
          <w:tcPr>
            <w:tcW w:w="5000" w:type="pct"/>
            <w:gridSpan w:val="2"/>
            <w:tcBorders>
              <w:top w:val="single" w:sz="4" w:space="0" w:color="00000A"/>
              <w:left w:val="single" w:sz="4" w:space="0" w:color="00000A"/>
              <w:bottom w:val="single" w:sz="4" w:space="0" w:color="000000"/>
              <w:right w:val="single" w:sz="4" w:space="0" w:color="00000A"/>
            </w:tcBorders>
            <w:shd w:val="clear" w:color="auto" w:fill="BFBFBF" w:themeFill="background1" w:themeFillShade="BF"/>
          </w:tcPr>
          <w:p w14:paraId="24EC6BD3" w14:textId="77777777" w:rsidR="006127D4" w:rsidRPr="0098779C" w:rsidRDefault="006127D4" w:rsidP="00047E8B">
            <w:pPr>
              <w:keepNext/>
              <w:keepLines/>
              <w:tabs>
                <w:tab w:val="right" w:leader="dot" w:pos="9356"/>
              </w:tabs>
              <w:rPr>
                <w:lang w:val="fr-FR"/>
              </w:rPr>
            </w:pPr>
            <w:r w:rsidRPr="0098779C">
              <w:rPr>
                <w:b/>
                <w:lang w:val="fr-FR"/>
              </w:rPr>
              <w:lastRenderedPageBreak/>
              <w:t>CAUSES PRÉSUMÉES DE L’ÉVÉNEMENT</w:t>
            </w:r>
          </w:p>
        </w:tc>
      </w:tr>
      <w:tr w:rsidR="006127D4" w:rsidRPr="0098779C" w14:paraId="78D225EB" w14:textId="77777777" w:rsidTr="00047E8B">
        <w:trPr>
          <w:cantSplit/>
          <w:trHeight w:val="10807"/>
        </w:trPr>
        <w:tc>
          <w:tcPr>
            <w:tcW w:w="2500" w:type="pct"/>
            <w:tcBorders>
              <w:top w:val="single" w:sz="4" w:space="0" w:color="00000A"/>
              <w:left w:val="single" w:sz="4" w:space="0" w:color="00000A"/>
              <w:bottom w:val="single" w:sz="4" w:space="0" w:color="000000"/>
              <w:right w:val="single" w:sz="4" w:space="0" w:color="00000A"/>
            </w:tcBorders>
            <w:shd w:val="clear" w:color="auto" w:fill="auto"/>
          </w:tcPr>
          <w:p w14:paraId="6F12CCD6" w14:textId="77777777" w:rsidR="006127D4" w:rsidRPr="0098779C" w:rsidRDefault="006127D4" w:rsidP="00047E8B">
            <w:pPr>
              <w:keepNext/>
              <w:keepLines/>
              <w:tabs>
                <w:tab w:val="left" w:pos="240"/>
              </w:tabs>
              <w:rPr>
                <w:b/>
                <w:sz w:val="18"/>
                <w:szCs w:val="18"/>
                <w:u w:val="single"/>
                <w:lang w:val="fr-FR"/>
              </w:rPr>
            </w:pPr>
            <w:r w:rsidRPr="0098779C">
              <w:rPr>
                <w:b/>
                <w:sz w:val="18"/>
                <w:szCs w:val="18"/>
                <w:highlight w:val="darkGray"/>
                <w:u w:val="single"/>
                <w:lang w:val="fr-FR"/>
              </w:rPr>
              <w:t>FACTEURS</w:t>
            </w:r>
            <w:r w:rsidRPr="0098779C">
              <w:rPr>
                <w:b/>
                <w:sz w:val="18"/>
                <w:szCs w:val="18"/>
                <w:u w:val="single"/>
                <w:lang w:val="fr-FR"/>
              </w:rPr>
              <w:t xml:space="preserve"> LIÉES À LA PROCÉDURE </w:t>
            </w:r>
          </w:p>
          <w:p w14:paraId="3F491080" w14:textId="77777777" w:rsidR="006127D4" w:rsidRPr="0098779C" w:rsidRDefault="006127D4" w:rsidP="00047E8B">
            <w:pPr>
              <w:tabs>
                <w:tab w:val="left" w:pos="74"/>
                <w:tab w:val="left" w:pos="1366"/>
                <w:tab w:val="left" w:pos="2665"/>
                <w:tab w:val="left" w:pos="3963"/>
                <w:tab w:val="left" w:pos="5256"/>
                <w:tab w:val="left" w:pos="6555"/>
                <w:tab w:val="left" w:pos="7847"/>
                <w:tab w:val="left" w:pos="9146"/>
              </w:tabs>
              <w:ind w:left="377" w:hanging="377"/>
              <w:rPr>
                <w:sz w:val="18"/>
                <w:szCs w:val="18"/>
                <w:highlight w:val="darkGray"/>
                <w:lang w:val="fr-FR"/>
              </w:rPr>
            </w:pPr>
            <w:r w:rsidRPr="0098779C">
              <w:rPr>
                <w:sz w:val="18"/>
                <w:szCs w:val="18"/>
                <w:lang w:val="fr-FR"/>
                <w14:cntxtAlts/>
              </w:rPr>
              <w:t></w:t>
            </w:r>
            <w:r w:rsidRPr="0098779C">
              <w:rPr>
                <w:sz w:val="18"/>
                <w:szCs w:val="18"/>
                <w:lang w:val="fr-FR"/>
              </w:rPr>
              <w:tab/>
            </w:r>
            <w:r w:rsidRPr="0098779C">
              <w:rPr>
                <w:sz w:val="18"/>
                <w:szCs w:val="18"/>
                <w:highlight w:val="darkGray"/>
                <w:lang w:val="fr-FR"/>
              </w:rPr>
              <w:t>Préparation inappropriée du transport</w:t>
            </w:r>
          </w:p>
          <w:p w14:paraId="710AC18F" w14:textId="77777777" w:rsidR="006127D4" w:rsidRPr="0098779C" w:rsidRDefault="006127D4" w:rsidP="00047E8B">
            <w:pPr>
              <w:tabs>
                <w:tab w:val="left" w:pos="74"/>
                <w:tab w:val="left" w:pos="1366"/>
                <w:tab w:val="left" w:pos="2665"/>
                <w:tab w:val="left" w:pos="3963"/>
                <w:tab w:val="left" w:pos="5256"/>
                <w:tab w:val="left" w:pos="6555"/>
                <w:tab w:val="left" w:pos="7847"/>
                <w:tab w:val="left" w:pos="9146"/>
              </w:tabs>
              <w:ind w:left="377" w:hanging="377"/>
              <w:rPr>
                <w:sz w:val="18"/>
                <w:szCs w:val="18"/>
                <w:highlight w:val="darkGray"/>
                <w:lang w:val="fr-FR"/>
              </w:rPr>
            </w:pPr>
            <w:r w:rsidRPr="0098779C">
              <w:rPr>
                <w:sz w:val="18"/>
                <w:szCs w:val="18"/>
                <w:highlight w:val="darkGray"/>
                <w:lang w:val="fr-FR"/>
              </w:rPr>
              <w:t></w:t>
            </w:r>
            <w:r w:rsidRPr="0098779C">
              <w:rPr>
                <w:sz w:val="18"/>
                <w:szCs w:val="18"/>
                <w:highlight w:val="darkGray"/>
                <w:lang w:val="fr-FR"/>
              </w:rPr>
              <w:tab/>
              <w:t>Entretien inadéquat</w:t>
            </w:r>
          </w:p>
          <w:p w14:paraId="44B07A98" w14:textId="77777777" w:rsidR="006127D4" w:rsidRPr="0098779C" w:rsidRDefault="006127D4" w:rsidP="00047E8B">
            <w:pPr>
              <w:tabs>
                <w:tab w:val="left" w:pos="74"/>
                <w:tab w:val="left" w:pos="1366"/>
                <w:tab w:val="left" w:pos="2665"/>
                <w:tab w:val="left" w:pos="3963"/>
                <w:tab w:val="left" w:pos="5256"/>
                <w:tab w:val="left" w:pos="6555"/>
                <w:tab w:val="left" w:pos="7847"/>
                <w:tab w:val="left" w:pos="9146"/>
              </w:tabs>
              <w:ind w:left="377" w:hanging="377"/>
              <w:rPr>
                <w:sz w:val="18"/>
                <w:szCs w:val="18"/>
                <w:highlight w:val="darkGray"/>
                <w:lang w:val="fr-FR"/>
              </w:rPr>
            </w:pPr>
            <w:r w:rsidRPr="0098779C">
              <w:rPr>
                <w:sz w:val="18"/>
                <w:szCs w:val="18"/>
                <w:highlight w:val="darkGray"/>
                <w:lang w:val="fr-FR"/>
              </w:rPr>
              <w:t></w:t>
            </w:r>
            <w:r w:rsidRPr="0098779C">
              <w:rPr>
                <w:sz w:val="18"/>
                <w:szCs w:val="18"/>
                <w:highlight w:val="darkGray"/>
                <w:lang w:val="fr-FR"/>
              </w:rPr>
              <w:tab/>
              <w:t>Procédures inadaptées</w:t>
            </w:r>
          </w:p>
          <w:p w14:paraId="415BE592" w14:textId="77777777" w:rsidR="006127D4" w:rsidRPr="0098779C" w:rsidRDefault="006127D4" w:rsidP="00047E8B">
            <w:pPr>
              <w:tabs>
                <w:tab w:val="left" w:pos="74"/>
                <w:tab w:val="left" w:pos="1366"/>
                <w:tab w:val="left" w:pos="2665"/>
                <w:tab w:val="left" w:pos="3963"/>
                <w:tab w:val="left" w:pos="5256"/>
                <w:tab w:val="left" w:pos="6555"/>
                <w:tab w:val="left" w:pos="7847"/>
                <w:tab w:val="left" w:pos="9146"/>
              </w:tabs>
              <w:ind w:left="377" w:hanging="377"/>
              <w:rPr>
                <w:sz w:val="18"/>
                <w:szCs w:val="18"/>
                <w:highlight w:val="darkGray"/>
                <w:lang w:val="fr-FR"/>
              </w:rPr>
            </w:pPr>
            <w:r w:rsidRPr="0098779C">
              <w:rPr>
                <w:sz w:val="18"/>
                <w:szCs w:val="18"/>
                <w:highlight w:val="darkGray"/>
                <w:lang w:val="fr-FR"/>
              </w:rPr>
              <w:t></w:t>
            </w:r>
            <w:r w:rsidRPr="0098779C">
              <w:rPr>
                <w:sz w:val="18"/>
                <w:szCs w:val="18"/>
                <w:highlight w:val="darkGray"/>
                <w:lang w:val="fr-FR"/>
              </w:rPr>
              <w:tab/>
              <w:t>Surcharge</w:t>
            </w:r>
          </w:p>
          <w:p w14:paraId="7D82EF65" w14:textId="77777777" w:rsidR="006127D4" w:rsidRPr="0098779C" w:rsidRDefault="006127D4" w:rsidP="00047E8B">
            <w:pPr>
              <w:tabs>
                <w:tab w:val="left" w:pos="74"/>
                <w:tab w:val="left" w:pos="1366"/>
                <w:tab w:val="left" w:pos="2665"/>
                <w:tab w:val="left" w:pos="3963"/>
                <w:tab w:val="left" w:pos="5256"/>
                <w:tab w:val="left" w:pos="6555"/>
                <w:tab w:val="left" w:pos="7847"/>
                <w:tab w:val="left" w:pos="9146"/>
              </w:tabs>
              <w:ind w:left="377" w:hanging="377"/>
              <w:rPr>
                <w:sz w:val="18"/>
                <w:szCs w:val="18"/>
                <w:highlight w:val="darkGray"/>
                <w:lang w:val="fr-FR"/>
              </w:rPr>
            </w:pPr>
            <w:r w:rsidRPr="0098779C">
              <w:rPr>
                <w:sz w:val="18"/>
                <w:szCs w:val="18"/>
                <w:highlight w:val="darkGray"/>
                <w:lang w:val="fr-FR"/>
              </w:rPr>
              <w:t></w:t>
            </w:r>
            <w:r w:rsidRPr="0098779C">
              <w:rPr>
                <w:sz w:val="18"/>
                <w:szCs w:val="18"/>
                <w:highlight w:val="darkGray"/>
                <w:lang w:val="fr-FR"/>
              </w:rPr>
              <w:tab/>
              <w:t>Surpression</w:t>
            </w:r>
          </w:p>
          <w:p w14:paraId="23270255" w14:textId="77777777" w:rsidR="006127D4" w:rsidRPr="0098779C" w:rsidRDefault="006127D4" w:rsidP="00047E8B">
            <w:pPr>
              <w:tabs>
                <w:tab w:val="left" w:pos="74"/>
                <w:tab w:val="left" w:pos="1366"/>
                <w:tab w:val="left" w:pos="2665"/>
                <w:tab w:val="left" w:pos="3963"/>
                <w:tab w:val="left" w:pos="5256"/>
                <w:tab w:val="left" w:pos="6555"/>
                <w:tab w:val="left" w:pos="7847"/>
                <w:tab w:val="left" w:pos="9146"/>
              </w:tabs>
              <w:ind w:left="377" w:hanging="377"/>
              <w:rPr>
                <w:sz w:val="18"/>
                <w:szCs w:val="18"/>
                <w:lang w:val="fr-FR"/>
              </w:rPr>
            </w:pPr>
            <w:r w:rsidRPr="0098779C">
              <w:rPr>
                <w:sz w:val="18"/>
                <w:szCs w:val="18"/>
                <w:highlight w:val="darkGray"/>
                <w:lang w:val="fr-FR"/>
              </w:rPr>
              <w:t></w:t>
            </w:r>
            <w:r w:rsidRPr="0098779C">
              <w:rPr>
                <w:sz w:val="18"/>
                <w:szCs w:val="18"/>
                <w:highlight w:val="darkGray"/>
                <w:lang w:val="fr-FR"/>
              </w:rPr>
              <w:tab/>
              <w:t>Vanne ou dispositif de fermeture ouvert</w:t>
            </w:r>
          </w:p>
          <w:p w14:paraId="2A914E79" w14:textId="77777777" w:rsidR="006127D4" w:rsidRPr="0098779C" w:rsidRDefault="006127D4" w:rsidP="00047E8B">
            <w:pPr>
              <w:tabs>
                <w:tab w:val="left" w:pos="74"/>
                <w:tab w:val="left" w:pos="1366"/>
                <w:tab w:val="left" w:pos="2665"/>
                <w:tab w:val="left" w:pos="3963"/>
                <w:tab w:val="left" w:pos="5256"/>
                <w:tab w:val="left" w:pos="6555"/>
                <w:tab w:val="left" w:pos="7847"/>
                <w:tab w:val="left" w:pos="9146"/>
              </w:tabs>
              <w:rPr>
                <w:sz w:val="18"/>
                <w:szCs w:val="18"/>
                <w:lang w:val="fr-FR"/>
              </w:rPr>
            </w:pPr>
          </w:p>
          <w:p w14:paraId="237C3866" w14:textId="77777777" w:rsidR="006127D4" w:rsidRPr="0098779C" w:rsidRDefault="006127D4" w:rsidP="00047E8B">
            <w:pPr>
              <w:keepNext/>
              <w:keepLines/>
              <w:tabs>
                <w:tab w:val="left" w:pos="240"/>
              </w:tabs>
              <w:rPr>
                <w:b/>
                <w:sz w:val="18"/>
                <w:szCs w:val="18"/>
                <w:u w:val="single"/>
                <w:lang w:val="fr-FR"/>
              </w:rPr>
            </w:pPr>
            <w:r w:rsidRPr="0098779C">
              <w:rPr>
                <w:b/>
                <w:sz w:val="18"/>
                <w:szCs w:val="18"/>
                <w:u w:val="single"/>
                <w:lang w:val="fr-FR"/>
              </w:rPr>
              <w:t xml:space="preserve">ARRIMAGE NON CONFORME </w:t>
            </w:r>
          </w:p>
          <w:p w14:paraId="6F8C5C9F" w14:textId="77777777" w:rsidR="006127D4" w:rsidRPr="0098779C" w:rsidRDefault="006127D4" w:rsidP="00047E8B">
            <w:pPr>
              <w:tabs>
                <w:tab w:val="left" w:pos="74"/>
                <w:tab w:val="left" w:pos="1366"/>
                <w:tab w:val="left" w:pos="2665"/>
                <w:tab w:val="left" w:pos="3963"/>
                <w:tab w:val="left" w:pos="5256"/>
                <w:tab w:val="left" w:pos="6555"/>
                <w:tab w:val="left" w:pos="7847"/>
                <w:tab w:val="left" w:pos="9146"/>
              </w:tabs>
              <w:ind w:left="377" w:hanging="377"/>
              <w:rPr>
                <w:sz w:val="18"/>
                <w:szCs w:val="18"/>
                <w:highlight w:val="darkGray"/>
                <w:lang w:val="fr-FR"/>
              </w:rPr>
            </w:pPr>
            <w:r w:rsidRPr="0098779C">
              <w:rPr>
                <w:sz w:val="18"/>
                <w:szCs w:val="18"/>
                <w:lang w:val="fr-FR"/>
              </w:rPr>
              <w:t></w:t>
            </w:r>
            <w:r w:rsidRPr="0098779C">
              <w:rPr>
                <w:sz w:val="18"/>
                <w:szCs w:val="18"/>
                <w:lang w:val="fr-FR"/>
              </w:rPr>
              <w:tab/>
            </w:r>
            <w:r w:rsidRPr="0098779C">
              <w:rPr>
                <w:sz w:val="18"/>
                <w:szCs w:val="18"/>
                <w:highlight w:val="darkGray"/>
                <w:lang w:val="fr-FR"/>
              </w:rPr>
              <w:t>Dispositif de fixation inapproprié</w:t>
            </w:r>
          </w:p>
          <w:p w14:paraId="76CA291C" w14:textId="77777777" w:rsidR="006127D4" w:rsidRPr="0098779C" w:rsidRDefault="006127D4" w:rsidP="00047E8B">
            <w:pPr>
              <w:tabs>
                <w:tab w:val="left" w:pos="74"/>
                <w:tab w:val="left" w:pos="1366"/>
                <w:tab w:val="left" w:pos="2665"/>
                <w:tab w:val="left" w:pos="3963"/>
                <w:tab w:val="left" w:pos="5256"/>
                <w:tab w:val="left" w:pos="6555"/>
                <w:tab w:val="left" w:pos="7847"/>
                <w:tab w:val="left" w:pos="9146"/>
              </w:tabs>
              <w:ind w:left="377" w:hanging="377"/>
              <w:rPr>
                <w:sz w:val="18"/>
                <w:szCs w:val="18"/>
                <w:highlight w:val="darkGray"/>
                <w:lang w:val="fr-FR"/>
              </w:rPr>
            </w:pPr>
            <w:r w:rsidRPr="0098779C">
              <w:rPr>
                <w:sz w:val="18"/>
                <w:szCs w:val="18"/>
                <w:highlight w:val="darkGray"/>
                <w:lang w:val="fr-FR"/>
              </w:rPr>
              <w:t></w:t>
            </w:r>
            <w:r w:rsidRPr="0098779C">
              <w:rPr>
                <w:sz w:val="18"/>
                <w:szCs w:val="18"/>
                <w:highlight w:val="darkGray"/>
                <w:lang w:val="fr-FR"/>
              </w:rPr>
              <w:tab/>
              <w:t>Blocage et contreventement inapproprié</w:t>
            </w:r>
          </w:p>
          <w:p w14:paraId="4497FFFF" w14:textId="77777777" w:rsidR="006127D4" w:rsidRPr="0098779C" w:rsidRDefault="006127D4" w:rsidP="00047E8B">
            <w:pPr>
              <w:tabs>
                <w:tab w:val="left" w:pos="74"/>
                <w:tab w:val="left" w:pos="1366"/>
                <w:tab w:val="left" w:pos="2665"/>
                <w:tab w:val="left" w:pos="3963"/>
                <w:tab w:val="left" w:pos="5256"/>
                <w:tab w:val="left" w:pos="6555"/>
                <w:tab w:val="left" w:pos="7847"/>
                <w:tab w:val="left" w:pos="9146"/>
              </w:tabs>
              <w:ind w:left="377" w:hanging="377"/>
              <w:rPr>
                <w:sz w:val="18"/>
                <w:szCs w:val="18"/>
                <w:lang w:val="fr-FR"/>
              </w:rPr>
            </w:pPr>
            <w:r w:rsidRPr="0098779C">
              <w:rPr>
                <w:sz w:val="18"/>
                <w:szCs w:val="18"/>
                <w:highlight w:val="darkGray"/>
                <w:lang w:val="fr-FR"/>
              </w:rPr>
              <w:t></w:t>
            </w:r>
            <w:r w:rsidRPr="0098779C">
              <w:rPr>
                <w:sz w:val="18"/>
                <w:szCs w:val="18"/>
                <w:highlight w:val="darkGray"/>
                <w:lang w:val="fr-FR"/>
              </w:rPr>
              <w:tab/>
              <w:t>Autre défaut de chargement</w:t>
            </w:r>
          </w:p>
          <w:p w14:paraId="1644B7F9" w14:textId="77777777" w:rsidR="006127D4" w:rsidRPr="0098779C" w:rsidRDefault="006127D4" w:rsidP="00047E8B">
            <w:pPr>
              <w:tabs>
                <w:tab w:val="left" w:pos="74"/>
                <w:tab w:val="left" w:pos="1366"/>
                <w:tab w:val="left" w:pos="2665"/>
                <w:tab w:val="left" w:pos="3963"/>
                <w:tab w:val="left" w:pos="5256"/>
                <w:tab w:val="left" w:pos="6555"/>
                <w:tab w:val="left" w:pos="7847"/>
                <w:tab w:val="left" w:pos="9146"/>
              </w:tabs>
              <w:ind w:left="377" w:hanging="377"/>
              <w:rPr>
                <w:sz w:val="18"/>
                <w:szCs w:val="18"/>
                <w:lang w:val="fr-FR"/>
              </w:rPr>
            </w:pPr>
          </w:p>
          <w:p w14:paraId="6552993B" w14:textId="77777777" w:rsidR="006127D4" w:rsidRPr="0098779C" w:rsidRDefault="006127D4" w:rsidP="00047E8B">
            <w:pPr>
              <w:keepNext/>
              <w:keepLines/>
              <w:tabs>
                <w:tab w:val="left" w:pos="240"/>
              </w:tabs>
              <w:rPr>
                <w:b/>
                <w:sz w:val="18"/>
                <w:szCs w:val="18"/>
                <w:u w:val="single"/>
                <w:lang w:val="fr-FR"/>
              </w:rPr>
            </w:pPr>
            <w:r w:rsidRPr="0098779C">
              <w:rPr>
                <w:b/>
                <w:sz w:val="18"/>
                <w:szCs w:val="18"/>
                <w:u w:val="single"/>
                <w:lang w:val="fr-FR"/>
              </w:rPr>
              <w:t xml:space="preserve">DÉFAILLANCE TECHNIQUE DU BATEAU </w:t>
            </w:r>
          </w:p>
          <w:p w14:paraId="2CCD5B1B" w14:textId="77777777" w:rsidR="006127D4" w:rsidRPr="0098779C" w:rsidRDefault="006127D4" w:rsidP="00047E8B">
            <w:pPr>
              <w:keepNext/>
              <w:keepLines/>
              <w:tabs>
                <w:tab w:val="left" w:pos="240"/>
              </w:tabs>
              <w:rPr>
                <w:sz w:val="18"/>
                <w:szCs w:val="18"/>
                <w:u w:val="single"/>
                <w:lang w:val="fr-FR"/>
              </w:rPr>
            </w:pPr>
          </w:p>
          <w:p w14:paraId="5D2CD926"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Défaillance du système électrique</w:t>
            </w:r>
          </w:p>
          <w:p w14:paraId="1C936571"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Défaillance du système mécanique</w:t>
            </w:r>
          </w:p>
          <w:p w14:paraId="5DA76356"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Rupture d’une pièce ou d’un dispositif</w:t>
            </w:r>
          </w:p>
          <w:p w14:paraId="799AB86D"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Pièce ou dispositif défectueux</w:t>
            </w:r>
          </w:p>
          <w:p w14:paraId="3FA213CD"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Pièce ou dispositif manquant</w:t>
            </w:r>
          </w:p>
          <w:p w14:paraId="47DE7005"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Défaillance de raccordement</w:t>
            </w:r>
          </w:p>
          <w:p w14:paraId="3B7C53C5"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Défaillance du moteur</w:t>
            </w:r>
          </w:p>
          <w:p w14:paraId="2BA6923F"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Défaillance de la direction</w:t>
            </w:r>
          </w:p>
          <w:p w14:paraId="30454105"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Autre (préciser)</w:t>
            </w:r>
          </w:p>
          <w:p w14:paraId="6BDC3741" w14:textId="77777777" w:rsidR="006127D4" w:rsidRPr="0098779C" w:rsidRDefault="006127D4" w:rsidP="00047E8B">
            <w:pPr>
              <w:keepNext/>
              <w:keepLines/>
              <w:tabs>
                <w:tab w:val="right" w:leader="dot" w:pos="9356"/>
              </w:tabs>
              <w:rPr>
                <w:sz w:val="18"/>
                <w:szCs w:val="18"/>
                <w:lang w:val="fr-FR"/>
              </w:rPr>
            </w:pPr>
          </w:p>
          <w:p w14:paraId="7A409BAA" w14:textId="77777777" w:rsidR="006127D4" w:rsidRPr="0098779C" w:rsidRDefault="006127D4" w:rsidP="00047E8B">
            <w:pPr>
              <w:tabs>
                <w:tab w:val="left" w:pos="240"/>
              </w:tabs>
              <w:rPr>
                <w:b/>
                <w:sz w:val="18"/>
                <w:szCs w:val="18"/>
                <w:lang w:val="fr-FR"/>
              </w:rPr>
            </w:pPr>
            <w:r w:rsidRPr="0098779C">
              <w:rPr>
                <w:b/>
                <w:sz w:val="18"/>
                <w:szCs w:val="18"/>
                <w:highlight w:val="darkGray"/>
                <w:u w:val="single"/>
                <w:lang w:val="fr-FR"/>
              </w:rPr>
              <w:t>FACTEURS</w:t>
            </w:r>
            <w:r w:rsidRPr="0098779C">
              <w:rPr>
                <w:b/>
                <w:sz w:val="18"/>
                <w:szCs w:val="18"/>
                <w:u w:val="single"/>
                <w:lang w:val="fr-FR"/>
              </w:rPr>
              <w:t xml:space="preserve"> LIÉS AUX MARCHANDISES DANGEREUSES TRANSPORTÉES</w:t>
            </w:r>
            <w:r w:rsidRPr="0098779C">
              <w:rPr>
                <w:b/>
                <w:sz w:val="18"/>
                <w:szCs w:val="18"/>
                <w:lang w:val="fr-FR"/>
              </w:rPr>
              <w:t xml:space="preserve"> </w:t>
            </w:r>
          </w:p>
          <w:p w14:paraId="1BA0CE0F" w14:textId="77777777" w:rsidR="006127D4" w:rsidRPr="0098779C" w:rsidRDefault="006127D4" w:rsidP="00047E8B">
            <w:pPr>
              <w:tabs>
                <w:tab w:val="left" w:pos="74"/>
                <w:tab w:val="left" w:pos="1366"/>
                <w:tab w:val="left" w:pos="2665"/>
                <w:tab w:val="left" w:pos="3963"/>
                <w:tab w:val="left" w:pos="5256"/>
                <w:tab w:val="left" w:pos="6555"/>
                <w:tab w:val="left" w:pos="7847"/>
                <w:tab w:val="left" w:pos="9146"/>
              </w:tabs>
              <w:rPr>
                <w:b/>
                <w:sz w:val="18"/>
                <w:szCs w:val="18"/>
                <w:u w:val="single"/>
                <w:lang w:val="fr-FR"/>
              </w:rPr>
            </w:pPr>
          </w:p>
          <w:p w14:paraId="030DCE53" w14:textId="77777777" w:rsidR="006127D4" w:rsidRPr="0098779C" w:rsidRDefault="006127D4" w:rsidP="00047E8B">
            <w:pPr>
              <w:tabs>
                <w:tab w:val="left" w:pos="74"/>
                <w:tab w:val="left" w:pos="1366"/>
                <w:tab w:val="left" w:pos="2665"/>
                <w:tab w:val="left" w:pos="3963"/>
                <w:tab w:val="left" w:pos="5256"/>
                <w:tab w:val="left" w:pos="6555"/>
                <w:tab w:val="left" w:pos="7847"/>
                <w:tab w:val="left" w:pos="9146"/>
              </w:tabs>
              <w:ind w:left="374" w:hanging="374"/>
              <w:rPr>
                <w:sz w:val="18"/>
                <w:szCs w:val="18"/>
                <w:lang w:val="fr-FR"/>
              </w:rPr>
            </w:pPr>
            <w:r w:rsidRPr="0098779C">
              <w:rPr>
                <w:sz w:val="18"/>
                <w:szCs w:val="18"/>
                <w:lang w:val="fr-FR"/>
              </w:rPr>
              <w:t></w:t>
            </w:r>
            <w:r w:rsidRPr="0098779C">
              <w:rPr>
                <w:sz w:val="18"/>
                <w:szCs w:val="18"/>
                <w:lang w:val="fr-FR"/>
              </w:rPr>
              <w:tab/>
              <w:t>Incompatibilité entre les produits</w:t>
            </w:r>
          </w:p>
          <w:p w14:paraId="43B0F475" w14:textId="77777777" w:rsidR="006127D4" w:rsidRPr="0098779C" w:rsidRDefault="006127D4" w:rsidP="00047E8B">
            <w:pPr>
              <w:tabs>
                <w:tab w:val="left" w:pos="74"/>
                <w:tab w:val="left" w:pos="1366"/>
                <w:tab w:val="left" w:pos="2665"/>
                <w:tab w:val="left" w:pos="3963"/>
                <w:tab w:val="left" w:pos="5256"/>
                <w:tab w:val="left" w:pos="6555"/>
                <w:tab w:val="left" w:pos="7847"/>
                <w:tab w:val="left" w:pos="9146"/>
              </w:tabs>
              <w:ind w:left="374" w:hanging="374"/>
              <w:rPr>
                <w:sz w:val="18"/>
                <w:szCs w:val="18"/>
                <w:lang w:val="fr-FR"/>
              </w:rPr>
            </w:pPr>
            <w:r w:rsidRPr="0098779C">
              <w:rPr>
                <w:sz w:val="18"/>
                <w:szCs w:val="18"/>
                <w:lang w:val="fr-FR"/>
              </w:rPr>
              <w:t></w:t>
            </w:r>
            <w:r w:rsidRPr="0098779C">
              <w:rPr>
                <w:sz w:val="18"/>
                <w:szCs w:val="18"/>
                <w:lang w:val="fr-FR"/>
              </w:rPr>
              <w:tab/>
              <w:t xml:space="preserve">Incompatibilité entre le matériau du moyen de rétention </w:t>
            </w:r>
            <w:r w:rsidRPr="0098779C">
              <w:rPr>
                <w:sz w:val="18"/>
                <w:szCs w:val="18"/>
                <w:lang w:val="fr-FR"/>
              </w:rPr>
              <w:br/>
              <w:t>et le produit transporté</w:t>
            </w:r>
          </w:p>
          <w:p w14:paraId="769F1015" w14:textId="77777777" w:rsidR="006127D4" w:rsidRPr="0098779C" w:rsidRDefault="006127D4" w:rsidP="00047E8B">
            <w:pPr>
              <w:tabs>
                <w:tab w:val="left" w:pos="74"/>
                <w:tab w:val="left" w:pos="1366"/>
                <w:tab w:val="left" w:pos="2665"/>
                <w:tab w:val="left" w:pos="3963"/>
                <w:tab w:val="left" w:pos="5256"/>
                <w:tab w:val="left" w:pos="6555"/>
                <w:tab w:val="left" w:pos="7847"/>
                <w:tab w:val="left" w:pos="9146"/>
              </w:tabs>
              <w:ind w:left="374" w:hanging="374"/>
              <w:rPr>
                <w:sz w:val="18"/>
                <w:szCs w:val="18"/>
                <w:lang w:val="fr-FR"/>
              </w:rPr>
            </w:pPr>
            <w:r w:rsidRPr="0098779C">
              <w:rPr>
                <w:sz w:val="18"/>
                <w:szCs w:val="18"/>
                <w:lang w:val="fr-FR"/>
              </w:rPr>
              <w:t></w:t>
            </w:r>
            <w:r w:rsidRPr="0098779C">
              <w:rPr>
                <w:sz w:val="18"/>
                <w:szCs w:val="18"/>
                <w:lang w:val="fr-FR"/>
              </w:rPr>
              <w:tab/>
              <w:t>Auto-inflammation</w:t>
            </w:r>
          </w:p>
          <w:p w14:paraId="4F38F5D5" w14:textId="77777777" w:rsidR="006127D4" w:rsidRPr="0098779C" w:rsidRDefault="006127D4" w:rsidP="00047E8B">
            <w:pPr>
              <w:tabs>
                <w:tab w:val="left" w:pos="74"/>
                <w:tab w:val="left" w:pos="1366"/>
                <w:tab w:val="left" w:pos="2665"/>
                <w:tab w:val="left" w:pos="3963"/>
                <w:tab w:val="left" w:pos="5256"/>
                <w:tab w:val="left" w:pos="6555"/>
                <w:tab w:val="left" w:pos="7847"/>
                <w:tab w:val="left" w:pos="9146"/>
              </w:tabs>
              <w:ind w:left="377" w:hanging="377"/>
              <w:rPr>
                <w:sz w:val="18"/>
                <w:szCs w:val="18"/>
                <w:lang w:val="fr-FR"/>
              </w:rPr>
            </w:pPr>
            <w:r w:rsidRPr="0098779C">
              <w:rPr>
                <w:sz w:val="18"/>
                <w:szCs w:val="18"/>
                <w:lang w:val="fr-FR"/>
              </w:rPr>
              <w:t></w:t>
            </w:r>
            <w:r w:rsidRPr="0098779C">
              <w:rPr>
                <w:sz w:val="18"/>
                <w:szCs w:val="18"/>
                <w:lang w:val="fr-FR"/>
              </w:rPr>
              <w:tab/>
              <w:t>Polymérisation</w:t>
            </w:r>
          </w:p>
          <w:p w14:paraId="573BBE20" w14:textId="77777777" w:rsidR="006127D4" w:rsidRPr="0098779C" w:rsidRDefault="006127D4" w:rsidP="00047E8B">
            <w:pPr>
              <w:tabs>
                <w:tab w:val="left" w:pos="74"/>
                <w:tab w:val="left" w:pos="1366"/>
                <w:tab w:val="left" w:pos="2665"/>
                <w:tab w:val="left" w:pos="3963"/>
                <w:tab w:val="left" w:pos="5256"/>
                <w:tab w:val="left" w:pos="6555"/>
                <w:tab w:val="left" w:pos="7847"/>
                <w:tab w:val="left" w:pos="9146"/>
              </w:tabs>
              <w:rPr>
                <w:sz w:val="18"/>
                <w:szCs w:val="18"/>
                <w:lang w:val="fr-FR"/>
              </w:rPr>
            </w:pPr>
          </w:p>
          <w:p w14:paraId="29F9B1FC" w14:textId="77777777" w:rsidR="006127D4" w:rsidRPr="0098779C" w:rsidRDefault="006127D4" w:rsidP="00047E8B">
            <w:pPr>
              <w:tabs>
                <w:tab w:val="left" w:pos="74"/>
                <w:tab w:val="left" w:pos="1366"/>
                <w:tab w:val="left" w:pos="2665"/>
                <w:tab w:val="left" w:pos="3963"/>
                <w:tab w:val="left" w:pos="5256"/>
                <w:tab w:val="left" w:pos="6555"/>
                <w:tab w:val="left" w:pos="7847"/>
                <w:tab w:val="left" w:pos="9146"/>
              </w:tabs>
              <w:ind w:left="377" w:hanging="377"/>
              <w:rPr>
                <w:b/>
                <w:sz w:val="18"/>
                <w:szCs w:val="18"/>
                <w:highlight w:val="darkGray"/>
                <w:lang w:val="fr-FR"/>
              </w:rPr>
            </w:pPr>
            <w:r w:rsidRPr="0098779C">
              <w:rPr>
                <w:b/>
                <w:sz w:val="18"/>
                <w:szCs w:val="18"/>
                <w:highlight w:val="darkGray"/>
                <w:u w:val="single"/>
                <w:lang w:val="fr-FR"/>
              </w:rPr>
              <w:t>DEFECTUOSITES DU MOYEN DE RETENTION MD</w:t>
            </w:r>
            <w:r w:rsidRPr="0098779C">
              <w:rPr>
                <w:b/>
                <w:sz w:val="18"/>
                <w:szCs w:val="18"/>
                <w:highlight w:val="darkGray"/>
                <w:lang w:val="fr-FR"/>
              </w:rPr>
              <w:t xml:space="preserve"> </w:t>
            </w:r>
          </w:p>
          <w:p w14:paraId="6B2DDAA6" w14:textId="77777777" w:rsidR="006127D4" w:rsidRPr="0098779C" w:rsidRDefault="006127D4" w:rsidP="00047E8B">
            <w:pPr>
              <w:tabs>
                <w:tab w:val="left" w:pos="74"/>
                <w:tab w:val="left" w:pos="1366"/>
                <w:tab w:val="left" w:pos="2665"/>
                <w:tab w:val="left" w:pos="3963"/>
                <w:tab w:val="left" w:pos="5256"/>
                <w:tab w:val="left" w:pos="6555"/>
                <w:tab w:val="left" w:pos="7847"/>
                <w:tab w:val="left" w:pos="9146"/>
              </w:tabs>
              <w:ind w:left="377" w:hanging="377"/>
              <w:rPr>
                <w:sz w:val="18"/>
                <w:szCs w:val="18"/>
                <w:highlight w:val="darkGray"/>
                <w:lang w:val="fr-FR"/>
              </w:rPr>
            </w:pPr>
          </w:p>
          <w:p w14:paraId="592A04CB" w14:textId="77777777" w:rsidR="006127D4" w:rsidRPr="0098779C" w:rsidRDefault="006127D4" w:rsidP="006127D4">
            <w:pPr>
              <w:numPr>
                <w:ilvl w:val="0"/>
                <w:numId w:val="108"/>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98779C">
              <w:rPr>
                <w:sz w:val="18"/>
                <w:szCs w:val="18"/>
                <w:highlight w:val="darkGray"/>
                <w:lang w:val="fr-FR"/>
              </w:rPr>
              <w:t>Abrasion</w:t>
            </w:r>
          </w:p>
          <w:p w14:paraId="3C06CE91" w14:textId="77777777" w:rsidR="006127D4" w:rsidRPr="0098779C" w:rsidRDefault="006127D4" w:rsidP="006127D4">
            <w:pPr>
              <w:numPr>
                <w:ilvl w:val="0"/>
                <w:numId w:val="108"/>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98779C">
              <w:rPr>
                <w:sz w:val="18"/>
                <w:szCs w:val="18"/>
                <w:highlight w:val="darkGray"/>
                <w:lang w:val="fr-FR"/>
              </w:rPr>
              <w:t>Corrosion extérieure</w:t>
            </w:r>
          </w:p>
          <w:p w14:paraId="6C2F5CF3" w14:textId="77777777" w:rsidR="006127D4" w:rsidRPr="0098779C" w:rsidRDefault="006127D4" w:rsidP="006127D4">
            <w:pPr>
              <w:numPr>
                <w:ilvl w:val="0"/>
                <w:numId w:val="108"/>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98779C">
              <w:rPr>
                <w:sz w:val="18"/>
                <w:szCs w:val="18"/>
                <w:highlight w:val="darkGray"/>
                <w:lang w:val="fr-FR"/>
              </w:rPr>
              <w:t>Corrosion intérieure</w:t>
            </w:r>
          </w:p>
          <w:p w14:paraId="700DD308" w14:textId="77777777" w:rsidR="006127D4" w:rsidRPr="0098779C" w:rsidRDefault="006127D4" w:rsidP="006127D4">
            <w:pPr>
              <w:numPr>
                <w:ilvl w:val="0"/>
                <w:numId w:val="108"/>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98779C">
              <w:rPr>
                <w:sz w:val="18"/>
                <w:szCs w:val="18"/>
                <w:highlight w:val="darkGray"/>
                <w:lang w:val="fr-FR"/>
              </w:rPr>
              <w:t>Revêtement abîmé</w:t>
            </w:r>
          </w:p>
          <w:p w14:paraId="5D65C461" w14:textId="77777777" w:rsidR="006127D4" w:rsidRPr="0098779C" w:rsidRDefault="006127D4" w:rsidP="006127D4">
            <w:pPr>
              <w:numPr>
                <w:ilvl w:val="0"/>
                <w:numId w:val="108"/>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98779C">
              <w:rPr>
                <w:sz w:val="18"/>
                <w:szCs w:val="18"/>
                <w:highlight w:val="darkGray"/>
                <w:lang w:val="fr-FR"/>
              </w:rPr>
              <w:t>Composant ou équipement cassé</w:t>
            </w:r>
          </w:p>
          <w:p w14:paraId="242B9B6D" w14:textId="77777777" w:rsidR="006127D4" w:rsidRPr="0098779C" w:rsidRDefault="006127D4" w:rsidP="006127D4">
            <w:pPr>
              <w:numPr>
                <w:ilvl w:val="0"/>
                <w:numId w:val="108"/>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98779C">
              <w:rPr>
                <w:sz w:val="18"/>
                <w:szCs w:val="18"/>
                <w:highlight w:val="darkGray"/>
                <w:lang w:val="fr-FR"/>
              </w:rPr>
              <w:t>Composant ou équipement défectueux</w:t>
            </w:r>
          </w:p>
          <w:p w14:paraId="37F66470" w14:textId="77777777" w:rsidR="006127D4" w:rsidRPr="0098779C" w:rsidRDefault="006127D4" w:rsidP="006127D4">
            <w:pPr>
              <w:numPr>
                <w:ilvl w:val="0"/>
                <w:numId w:val="108"/>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98779C">
              <w:rPr>
                <w:sz w:val="18"/>
                <w:szCs w:val="18"/>
                <w:highlight w:val="darkGray"/>
                <w:lang w:val="fr-FR"/>
              </w:rPr>
              <w:t>Composant ou équipement perdu</w:t>
            </w:r>
          </w:p>
          <w:p w14:paraId="0277ED3D" w14:textId="77777777" w:rsidR="006127D4" w:rsidRPr="0098779C" w:rsidRDefault="006127D4" w:rsidP="006127D4">
            <w:pPr>
              <w:numPr>
                <w:ilvl w:val="0"/>
                <w:numId w:val="108"/>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98779C">
              <w:rPr>
                <w:sz w:val="18"/>
                <w:szCs w:val="18"/>
                <w:highlight w:val="darkGray"/>
                <w:lang w:val="fr-FR"/>
              </w:rPr>
              <w:t xml:space="preserve">Autre défectuosité du contenant ou de ses équipements </w:t>
            </w:r>
          </w:p>
          <w:p w14:paraId="4DD4FAC0" w14:textId="77777777" w:rsidR="006127D4" w:rsidRPr="0098779C" w:rsidRDefault="006127D4" w:rsidP="00047E8B">
            <w:pPr>
              <w:tabs>
                <w:tab w:val="left" w:pos="74"/>
                <w:tab w:val="left" w:pos="1366"/>
                <w:tab w:val="left" w:pos="2665"/>
                <w:tab w:val="left" w:pos="3963"/>
                <w:tab w:val="left" w:pos="5256"/>
                <w:tab w:val="left" w:pos="6555"/>
                <w:tab w:val="left" w:pos="7847"/>
                <w:tab w:val="left" w:pos="9146"/>
              </w:tabs>
              <w:rPr>
                <w:sz w:val="18"/>
                <w:szCs w:val="18"/>
                <w:lang w:val="fr-FR"/>
              </w:rPr>
            </w:pPr>
          </w:p>
          <w:p w14:paraId="7EA47D6D"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p>
          <w:p w14:paraId="076CC21A" w14:textId="77777777" w:rsidR="006127D4" w:rsidRPr="0098779C" w:rsidRDefault="006127D4" w:rsidP="00047E8B">
            <w:pPr>
              <w:tabs>
                <w:tab w:val="left" w:pos="74"/>
                <w:tab w:val="left" w:pos="1366"/>
              </w:tabs>
              <w:ind w:left="377" w:hanging="377"/>
              <w:rPr>
                <w:sz w:val="18"/>
                <w:szCs w:val="18"/>
                <w:lang w:val="fr-FR" w:eastAsia="nb-NO"/>
              </w:rPr>
            </w:pPr>
            <w:r>
              <w:rPr>
                <w:sz w:val="18"/>
                <w:szCs w:val="18"/>
                <w:lang w:val="fr-FR" w:eastAsia="nb-NO"/>
              </w:rPr>
              <w:tab/>
            </w:r>
            <w:r>
              <w:rPr>
                <w:sz w:val="18"/>
                <w:szCs w:val="18"/>
                <w:lang w:val="fr-FR" w:eastAsia="nb-NO"/>
              </w:rPr>
              <w:tab/>
            </w:r>
            <w:r>
              <w:rPr>
                <w:sz w:val="18"/>
                <w:szCs w:val="18"/>
                <w:lang w:val="fr-FR" w:eastAsia="nb-NO"/>
              </w:rPr>
              <w:tab/>
            </w:r>
          </w:p>
        </w:tc>
        <w:tc>
          <w:tcPr>
            <w:tcW w:w="2500" w:type="pct"/>
            <w:tcBorders>
              <w:top w:val="single" w:sz="4" w:space="0" w:color="00000A"/>
              <w:left w:val="single" w:sz="4" w:space="0" w:color="00000A"/>
              <w:bottom w:val="single" w:sz="4" w:space="0" w:color="000000"/>
              <w:right w:val="single" w:sz="4" w:space="0" w:color="00000A"/>
            </w:tcBorders>
            <w:shd w:val="clear" w:color="auto" w:fill="auto"/>
          </w:tcPr>
          <w:p w14:paraId="725F0A87" w14:textId="77777777" w:rsidR="006127D4" w:rsidRPr="0098779C" w:rsidRDefault="006127D4" w:rsidP="00047E8B">
            <w:pPr>
              <w:keepNext/>
              <w:keepLines/>
              <w:tabs>
                <w:tab w:val="left" w:pos="240"/>
              </w:tabs>
              <w:rPr>
                <w:b/>
                <w:sz w:val="18"/>
                <w:szCs w:val="18"/>
                <w:u w:val="single"/>
                <w:lang w:val="fr-FR"/>
              </w:rPr>
            </w:pPr>
            <w:r w:rsidRPr="0098779C">
              <w:rPr>
                <w:b/>
                <w:sz w:val="18"/>
                <w:szCs w:val="18"/>
                <w:highlight w:val="darkGray"/>
                <w:u w:val="single"/>
                <w:lang w:val="fr-FR"/>
              </w:rPr>
              <w:t>FACTEURS</w:t>
            </w:r>
            <w:r w:rsidRPr="0098779C">
              <w:rPr>
                <w:b/>
                <w:sz w:val="18"/>
                <w:szCs w:val="18"/>
                <w:u w:val="single"/>
                <w:lang w:val="fr-FR"/>
              </w:rPr>
              <w:t xml:space="preserve"> HUMAINES</w:t>
            </w:r>
            <w:r w:rsidRPr="0098779C">
              <w:rPr>
                <w:b/>
                <w:sz w:val="18"/>
                <w:szCs w:val="18"/>
                <w:lang w:val="fr-FR"/>
              </w:rPr>
              <w:t xml:space="preserve"> </w:t>
            </w:r>
          </w:p>
          <w:p w14:paraId="4323C7E4" w14:textId="77777777" w:rsidR="006127D4" w:rsidRPr="0098779C" w:rsidRDefault="006127D4" w:rsidP="00047E8B">
            <w:pPr>
              <w:keepNext/>
              <w:keepLines/>
              <w:tabs>
                <w:tab w:val="left" w:pos="240"/>
              </w:tabs>
              <w:rPr>
                <w:bCs/>
                <w:i/>
                <w:sz w:val="18"/>
                <w:szCs w:val="18"/>
                <w:lang w:val="fr-FR"/>
              </w:rPr>
            </w:pPr>
          </w:p>
          <w:p w14:paraId="4EB85091"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Acte délibéré</w:t>
            </w:r>
          </w:p>
          <w:p w14:paraId="0FF7A33F"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Conduite imprudente</w:t>
            </w:r>
          </w:p>
          <w:p w14:paraId="2A3E4FD3"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Effet de l’alcool</w:t>
            </w:r>
          </w:p>
          <w:p w14:paraId="33892460"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Effet des stupéfiants</w:t>
            </w:r>
          </w:p>
          <w:p w14:paraId="2F453EBC"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Formation insuffisante</w:t>
            </w:r>
          </w:p>
          <w:p w14:paraId="0E846D32"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Inattention</w:t>
            </w:r>
          </w:p>
          <w:p w14:paraId="095DC1CD"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Manque d’expérience</w:t>
            </w:r>
          </w:p>
          <w:p w14:paraId="6CE09682"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Non-respect des procédures</w:t>
            </w:r>
          </w:p>
          <w:p w14:paraId="7EFAEC8A"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Perte de contrôle</w:t>
            </w:r>
          </w:p>
          <w:p w14:paraId="7B5158F3"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Traitement médical</w:t>
            </w:r>
          </w:p>
          <w:p w14:paraId="7ACE54FD"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Urgence médicale</w:t>
            </w:r>
          </w:p>
          <w:p w14:paraId="589F71B5"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Vitesse excessive (indiquer la vitesse si elle est connue)</w:t>
            </w:r>
          </w:p>
          <w:p w14:paraId="77DA1A12"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Limite de vitesse autorisée :</w:t>
            </w:r>
          </w:p>
          <w:p w14:paraId="05272545"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 xml:space="preserve">Personnes non autorisées </w:t>
            </w:r>
            <w:r w:rsidRPr="0098779C">
              <w:rPr>
                <w:sz w:val="18"/>
                <w:szCs w:val="18"/>
                <w:highlight w:val="darkGray"/>
                <w:lang w:val="fr-FR"/>
              </w:rPr>
              <w:t>sur l’infrastructure</w:t>
            </w:r>
          </w:p>
          <w:p w14:paraId="49CD7DF1"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Suicide</w:t>
            </w:r>
          </w:p>
          <w:p w14:paraId="6B655107"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Somnolence</w:t>
            </w:r>
          </w:p>
          <w:p w14:paraId="28E26883"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 xml:space="preserve">Employés non autorisés sur </w:t>
            </w:r>
            <w:proofErr w:type="spellStart"/>
            <w:r w:rsidRPr="0098779C">
              <w:rPr>
                <w:sz w:val="18"/>
                <w:szCs w:val="18"/>
                <w:highlight w:val="darkGray"/>
                <w:lang w:val="fr-FR"/>
              </w:rPr>
              <w:t>sur</w:t>
            </w:r>
            <w:proofErr w:type="spellEnd"/>
            <w:r w:rsidRPr="0098779C">
              <w:rPr>
                <w:sz w:val="18"/>
                <w:szCs w:val="18"/>
                <w:highlight w:val="darkGray"/>
                <w:lang w:val="fr-FR"/>
              </w:rPr>
              <w:t xml:space="preserve"> l’infrastructure</w:t>
            </w:r>
          </w:p>
          <w:p w14:paraId="10D043E2"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Fatigue</w:t>
            </w:r>
          </w:p>
          <w:p w14:paraId="20C8E3DC"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Problème de communication ou de langue</w:t>
            </w:r>
          </w:p>
          <w:p w14:paraId="55DA2F96"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Autre (préciser)</w:t>
            </w:r>
          </w:p>
          <w:p w14:paraId="2E605DF7" w14:textId="77777777" w:rsidR="006127D4" w:rsidRPr="0098779C" w:rsidRDefault="006127D4" w:rsidP="00047E8B">
            <w:pPr>
              <w:tabs>
                <w:tab w:val="left" w:pos="240"/>
              </w:tabs>
              <w:rPr>
                <w:b/>
                <w:sz w:val="18"/>
                <w:szCs w:val="18"/>
                <w:highlight w:val="darkGray"/>
                <w:u w:val="single"/>
                <w:lang w:val="fr-FR"/>
              </w:rPr>
            </w:pPr>
          </w:p>
          <w:p w14:paraId="4201A9B7" w14:textId="77777777" w:rsidR="006127D4" w:rsidRPr="0098779C" w:rsidRDefault="006127D4" w:rsidP="00047E8B">
            <w:pPr>
              <w:tabs>
                <w:tab w:val="left" w:pos="240"/>
              </w:tabs>
              <w:rPr>
                <w:b/>
                <w:sz w:val="18"/>
                <w:szCs w:val="18"/>
                <w:u w:val="single"/>
                <w:lang w:val="fr-FR"/>
              </w:rPr>
            </w:pPr>
            <w:r w:rsidRPr="0098779C">
              <w:rPr>
                <w:b/>
                <w:sz w:val="18"/>
                <w:szCs w:val="18"/>
                <w:highlight w:val="darkGray"/>
                <w:u w:val="single"/>
                <w:lang w:val="fr-FR"/>
              </w:rPr>
              <w:t>FACTEURS</w:t>
            </w:r>
            <w:r w:rsidRPr="0098779C">
              <w:rPr>
                <w:b/>
                <w:sz w:val="18"/>
                <w:szCs w:val="18"/>
                <w:u w:val="single"/>
                <w:lang w:val="fr-FR"/>
              </w:rPr>
              <w:t xml:space="preserve"> EXTERNES</w:t>
            </w:r>
            <w:r w:rsidRPr="0098779C">
              <w:rPr>
                <w:b/>
                <w:sz w:val="18"/>
                <w:szCs w:val="18"/>
                <w:lang w:val="fr-FR"/>
              </w:rPr>
              <w:t xml:space="preserve"> </w:t>
            </w:r>
          </w:p>
          <w:p w14:paraId="54D8BB47" w14:textId="77777777" w:rsidR="006127D4" w:rsidRPr="0098779C" w:rsidRDefault="006127D4" w:rsidP="00047E8B">
            <w:pPr>
              <w:keepNext/>
              <w:keepLines/>
              <w:tabs>
                <w:tab w:val="left" w:pos="240"/>
              </w:tabs>
              <w:rPr>
                <w:b/>
                <w:sz w:val="18"/>
                <w:szCs w:val="18"/>
                <w:u w:val="single"/>
                <w:lang w:val="fr-FR"/>
              </w:rPr>
            </w:pPr>
          </w:p>
          <w:p w14:paraId="19957EEB"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Circulation de bateaux de plaisance</w:t>
            </w:r>
          </w:p>
          <w:p w14:paraId="1732B4F9"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Brouillard</w:t>
            </w:r>
          </w:p>
          <w:p w14:paraId="0F555F65"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Crue</w:t>
            </w:r>
          </w:p>
          <w:p w14:paraId="59395C3D"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Givre</w:t>
            </w:r>
          </w:p>
          <w:p w14:paraId="089472FF"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Glace</w:t>
            </w:r>
          </w:p>
          <w:p w14:paraId="420C4427"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Vent fort</w:t>
            </w:r>
          </w:p>
          <w:p w14:paraId="6B9F69C0"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Tempête</w:t>
            </w:r>
          </w:p>
          <w:p w14:paraId="5DA8E5EE"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Neige</w:t>
            </w:r>
          </w:p>
          <w:p w14:paraId="3389CCFA"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Chaleur</w:t>
            </w:r>
          </w:p>
          <w:p w14:paraId="488973C7"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Sécheresse</w:t>
            </w:r>
          </w:p>
          <w:p w14:paraId="5C2B74C7"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Canicule</w:t>
            </w:r>
          </w:p>
          <w:p w14:paraId="0A2BEE2F" w14:textId="77777777" w:rsidR="006127D4" w:rsidRPr="0098779C" w:rsidRDefault="006127D4" w:rsidP="006127D4">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8"/>
                <w:szCs w:val="18"/>
                <w:lang w:val="fr-FR"/>
              </w:rPr>
            </w:pPr>
            <w:r w:rsidRPr="0098779C">
              <w:rPr>
                <w:sz w:val="18"/>
                <w:szCs w:val="18"/>
                <w:lang w:val="fr-FR"/>
              </w:rPr>
              <w:t>Autre (préciser) :</w:t>
            </w:r>
          </w:p>
          <w:p w14:paraId="525D262A" w14:textId="77777777" w:rsidR="006127D4" w:rsidRPr="0098779C" w:rsidRDefault="006127D4" w:rsidP="00047E8B">
            <w:pPr>
              <w:tabs>
                <w:tab w:val="left" w:pos="74"/>
                <w:tab w:val="left" w:pos="1366"/>
                <w:tab w:val="left" w:pos="2665"/>
                <w:tab w:val="left" w:pos="3963"/>
                <w:tab w:val="left" w:pos="5256"/>
                <w:tab w:val="left" w:pos="6555"/>
                <w:tab w:val="left" w:pos="7847"/>
                <w:tab w:val="left" w:pos="9146"/>
              </w:tabs>
              <w:ind w:left="737"/>
              <w:rPr>
                <w:sz w:val="18"/>
                <w:szCs w:val="18"/>
                <w:lang w:val="fr-FR"/>
              </w:rPr>
            </w:pPr>
          </w:p>
          <w:p w14:paraId="5A8DEFB9" w14:textId="77777777" w:rsidR="006127D4" w:rsidRPr="0098779C" w:rsidRDefault="006127D4" w:rsidP="00047E8B">
            <w:pPr>
              <w:tabs>
                <w:tab w:val="left" w:pos="74"/>
                <w:tab w:val="left" w:pos="1366"/>
                <w:tab w:val="left" w:pos="2665"/>
                <w:tab w:val="left" w:pos="3963"/>
                <w:tab w:val="left" w:pos="5256"/>
                <w:tab w:val="left" w:pos="6555"/>
                <w:tab w:val="left" w:pos="7847"/>
                <w:tab w:val="left" w:pos="9146"/>
              </w:tabs>
              <w:rPr>
                <w:sz w:val="18"/>
                <w:szCs w:val="18"/>
                <w:lang w:val="fr-FR"/>
              </w:rPr>
            </w:pPr>
          </w:p>
          <w:p w14:paraId="12327D94" w14:textId="77777777" w:rsidR="006127D4" w:rsidRPr="0098779C" w:rsidRDefault="006127D4" w:rsidP="00047E8B">
            <w:pPr>
              <w:tabs>
                <w:tab w:val="left" w:pos="430"/>
              </w:tabs>
              <w:rPr>
                <w:b/>
                <w:sz w:val="18"/>
                <w:szCs w:val="18"/>
                <w:highlight w:val="darkGray"/>
                <w:u w:val="single"/>
                <w:lang w:val="fr-FR"/>
              </w:rPr>
            </w:pPr>
            <w:r w:rsidRPr="0098779C">
              <w:rPr>
                <w:b/>
                <w:sz w:val="18"/>
                <w:szCs w:val="18"/>
                <w:highlight w:val="darkGray"/>
                <w:u w:val="single"/>
                <w:lang w:val="fr-FR"/>
              </w:rPr>
              <w:t>ÉVÉNEMENTS EXTERNES SÉCURITÉ</w:t>
            </w:r>
          </w:p>
          <w:p w14:paraId="3608436C" w14:textId="77777777" w:rsidR="006127D4" w:rsidRPr="0098779C" w:rsidRDefault="006127D4" w:rsidP="00047E8B">
            <w:pPr>
              <w:tabs>
                <w:tab w:val="left" w:pos="430"/>
              </w:tabs>
              <w:ind w:left="417"/>
              <w:rPr>
                <w:sz w:val="18"/>
                <w:szCs w:val="18"/>
                <w:highlight w:val="darkGray"/>
                <w:lang w:val="fr-FR"/>
              </w:rPr>
            </w:pPr>
          </w:p>
          <w:p w14:paraId="760F69F6" w14:textId="77777777" w:rsidR="006127D4" w:rsidRPr="0098779C" w:rsidRDefault="006127D4" w:rsidP="006127D4">
            <w:pPr>
              <w:numPr>
                <w:ilvl w:val="0"/>
                <w:numId w:val="29"/>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98779C">
              <w:rPr>
                <w:sz w:val="18"/>
                <w:szCs w:val="18"/>
                <w:highlight w:val="darkGray"/>
                <w:lang w:val="fr-FR"/>
              </w:rPr>
              <w:t>Terrorisme</w:t>
            </w:r>
          </w:p>
          <w:p w14:paraId="4860F981" w14:textId="77777777" w:rsidR="006127D4" w:rsidRPr="0098779C" w:rsidRDefault="006127D4" w:rsidP="006127D4">
            <w:pPr>
              <w:numPr>
                <w:ilvl w:val="0"/>
                <w:numId w:val="29"/>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98779C">
              <w:rPr>
                <w:sz w:val="18"/>
                <w:szCs w:val="18"/>
                <w:highlight w:val="darkGray"/>
                <w:lang w:val="fr-FR"/>
              </w:rPr>
              <w:t>Assaut</w:t>
            </w:r>
          </w:p>
          <w:p w14:paraId="4B509C82" w14:textId="77777777" w:rsidR="006127D4" w:rsidRPr="0098779C" w:rsidRDefault="006127D4" w:rsidP="006127D4">
            <w:pPr>
              <w:numPr>
                <w:ilvl w:val="0"/>
                <w:numId w:val="29"/>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98779C">
              <w:rPr>
                <w:sz w:val="18"/>
                <w:szCs w:val="18"/>
                <w:highlight w:val="darkGray"/>
                <w:lang w:val="fr-FR"/>
              </w:rPr>
              <w:t>Vol</w:t>
            </w:r>
          </w:p>
          <w:p w14:paraId="6E910E7A" w14:textId="77777777" w:rsidR="006127D4" w:rsidRPr="0098779C" w:rsidRDefault="006127D4" w:rsidP="006127D4">
            <w:pPr>
              <w:numPr>
                <w:ilvl w:val="0"/>
                <w:numId w:val="29"/>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98779C">
              <w:rPr>
                <w:sz w:val="18"/>
                <w:szCs w:val="18"/>
                <w:highlight w:val="darkGray"/>
                <w:lang w:val="fr-FR"/>
              </w:rPr>
              <w:t>Malveillance</w:t>
            </w:r>
          </w:p>
          <w:p w14:paraId="4DE543B3" w14:textId="77777777" w:rsidR="006127D4" w:rsidRPr="0098779C" w:rsidRDefault="006127D4" w:rsidP="006127D4">
            <w:pPr>
              <w:numPr>
                <w:ilvl w:val="0"/>
                <w:numId w:val="29"/>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98779C">
              <w:rPr>
                <w:sz w:val="18"/>
                <w:szCs w:val="18"/>
                <w:highlight w:val="darkGray"/>
                <w:lang w:val="fr-FR"/>
              </w:rPr>
              <w:t>Vandalisme</w:t>
            </w:r>
          </w:p>
          <w:p w14:paraId="6F62FAB9" w14:textId="77777777" w:rsidR="006127D4" w:rsidRPr="0098779C" w:rsidRDefault="006127D4" w:rsidP="006127D4">
            <w:pPr>
              <w:numPr>
                <w:ilvl w:val="0"/>
                <w:numId w:val="29"/>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proofErr w:type="spellStart"/>
            <w:r w:rsidRPr="0098779C">
              <w:rPr>
                <w:sz w:val="18"/>
                <w:szCs w:val="18"/>
                <w:highlight w:val="darkGray"/>
                <w:lang w:val="fr-FR"/>
              </w:rPr>
              <w:t>Cyberattaque</w:t>
            </w:r>
            <w:proofErr w:type="spellEnd"/>
          </w:p>
          <w:p w14:paraId="43397D19" w14:textId="77777777" w:rsidR="006127D4" w:rsidRPr="0098779C" w:rsidRDefault="006127D4" w:rsidP="006127D4">
            <w:pPr>
              <w:numPr>
                <w:ilvl w:val="0"/>
                <w:numId w:val="29"/>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98779C">
              <w:rPr>
                <w:sz w:val="18"/>
                <w:szCs w:val="18"/>
                <w:highlight w:val="darkGray"/>
                <w:lang w:val="fr-FR"/>
              </w:rPr>
              <w:t>Acte délibéré</w:t>
            </w:r>
          </w:p>
          <w:p w14:paraId="0F810585" w14:textId="77777777" w:rsidR="006127D4" w:rsidRPr="0098779C" w:rsidRDefault="006127D4" w:rsidP="006127D4">
            <w:pPr>
              <w:numPr>
                <w:ilvl w:val="0"/>
                <w:numId w:val="29"/>
              </w:numPr>
              <w:tabs>
                <w:tab w:val="left" w:pos="74"/>
                <w:tab w:val="left" w:pos="1366"/>
                <w:tab w:val="left" w:pos="2665"/>
                <w:tab w:val="left" w:pos="3963"/>
                <w:tab w:val="left" w:pos="5256"/>
                <w:tab w:val="left" w:pos="6555"/>
                <w:tab w:val="left" w:pos="7847"/>
                <w:tab w:val="left" w:pos="9146"/>
              </w:tabs>
              <w:spacing w:line="240" w:lineRule="auto"/>
              <w:rPr>
                <w:sz w:val="18"/>
                <w:szCs w:val="18"/>
                <w:highlight w:val="darkGray"/>
                <w:lang w:val="fr-FR"/>
              </w:rPr>
            </w:pPr>
            <w:r w:rsidRPr="0098779C">
              <w:rPr>
                <w:sz w:val="18"/>
                <w:szCs w:val="18"/>
                <w:highlight w:val="darkGray"/>
                <w:lang w:val="fr-FR"/>
              </w:rPr>
              <w:t xml:space="preserve">Autres </w:t>
            </w:r>
            <w:proofErr w:type="spellStart"/>
            <w:r w:rsidRPr="0098779C">
              <w:rPr>
                <w:sz w:val="18"/>
                <w:szCs w:val="18"/>
                <w:highlight w:val="darkGray"/>
                <w:lang w:val="fr-FR"/>
              </w:rPr>
              <w:t>évènements</w:t>
            </w:r>
            <w:proofErr w:type="spellEnd"/>
            <w:r w:rsidRPr="0098779C">
              <w:rPr>
                <w:sz w:val="18"/>
                <w:szCs w:val="18"/>
                <w:highlight w:val="darkGray"/>
                <w:lang w:val="fr-FR"/>
              </w:rPr>
              <w:t xml:space="preserve"> externes de sécurité</w:t>
            </w:r>
          </w:p>
          <w:p w14:paraId="63BD8632" w14:textId="77777777" w:rsidR="006127D4" w:rsidRPr="0098779C" w:rsidRDefault="006127D4" w:rsidP="00047E8B">
            <w:pPr>
              <w:keepNext/>
              <w:keepLines/>
              <w:tabs>
                <w:tab w:val="right" w:leader="dot" w:pos="9356"/>
              </w:tabs>
              <w:rPr>
                <w:sz w:val="18"/>
                <w:szCs w:val="18"/>
                <w:lang w:val="fr-FR"/>
              </w:rPr>
            </w:pPr>
          </w:p>
        </w:tc>
      </w:tr>
    </w:tbl>
    <w:p w14:paraId="4A045A6D" w14:textId="018AFAB8" w:rsidR="006127D4" w:rsidRDefault="006127D4" w:rsidP="006127D4">
      <w:r>
        <w:br w:type="page"/>
      </w:r>
    </w:p>
    <w:tbl>
      <w:tblPr>
        <w:tblW w:w="5000" w:type="pct"/>
        <w:tblBorders>
          <w:top w:val="single" w:sz="4" w:space="0" w:color="000001"/>
          <w:left w:val="single" w:sz="4" w:space="0" w:color="000001"/>
          <w:bottom w:val="single" w:sz="4" w:space="0" w:color="000000"/>
          <w:right w:val="single" w:sz="4" w:space="0" w:color="000001"/>
          <w:insideH w:val="single" w:sz="4" w:space="0" w:color="000000"/>
          <w:insideV w:val="single" w:sz="4" w:space="0" w:color="000001"/>
        </w:tblBorders>
        <w:tblCellMar>
          <w:left w:w="45" w:type="dxa"/>
          <w:right w:w="70" w:type="dxa"/>
        </w:tblCellMar>
        <w:tblLook w:val="0000" w:firstRow="0" w:lastRow="0" w:firstColumn="0" w:lastColumn="0" w:noHBand="0" w:noVBand="0"/>
      </w:tblPr>
      <w:tblGrid>
        <w:gridCol w:w="9629"/>
      </w:tblGrid>
      <w:tr w:rsidR="00F71E72" w:rsidRPr="0098779C" w14:paraId="46A11166" w14:textId="77777777" w:rsidTr="00047E8B">
        <w:trPr>
          <w:cantSplit/>
        </w:trPr>
        <w:tc>
          <w:tcPr>
            <w:tcW w:w="5000" w:type="pct"/>
            <w:tcBorders>
              <w:top w:val="single" w:sz="4" w:space="0" w:color="000001"/>
              <w:left w:val="single" w:sz="4" w:space="0" w:color="000001"/>
              <w:bottom w:val="single" w:sz="4" w:space="0" w:color="000000"/>
              <w:right w:val="single" w:sz="4" w:space="0" w:color="000001"/>
            </w:tcBorders>
            <w:shd w:val="clear" w:color="auto" w:fill="D9D9D9" w:themeFill="background1" w:themeFillShade="D9"/>
          </w:tcPr>
          <w:p w14:paraId="252990B4" w14:textId="77777777" w:rsidR="00F71E72" w:rsidRPr="0098779C" w:rsidRDefault="00F71E72" w:rsidP="00047E8B">
            <w:pPr>
              <w:keepNext/>
              <w:keepLines/>
              <w:tabs>
                <w:tab w:val="right" w:leader="dot" w:pos="9356"/>
              </w:tabs>
              <w:rPr>
                <w:b/>
                <w:lang w:val="fr-FR"/>
              </w:rPr>
            </w:pPr>
            <w:r w:rsidRPr="0098779C">
              <w:rPr>
                <w:b/>
                <w:lang w:val="fr-FR"/>
              </w:rPr>
              <w:lastRenderedPageBreak/>
              <w:t>CONSÉQUENCES</w:t>
            </w:r>
          </w:p>
        </w:tc>
      </w:tr>
      <w:tr w:rsidR="00F71E72" w:rsidRPr="0098779C" w14:paraId="0A73EA5F" w14:textId="77777777" w:rsidTr="00047E8B">
        <w:trPr>
          <w:cantSplit/>
          <w:trHeight w:val="2400"/>
        </w:trPr>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C253EE3" w14:textId="77777777" w:rsidR="00F71E72" w:rsidRPr="0098779C" w:rsidRDefault="00F71E72" w:rsidP="00047E8B">
            <w:pPr>
              <w:tabs>
                <w:tab w:val="left" w:pos="240"/>
              </w:tabs>
              <w:jc w:val="both"/>
              <w:rPr>
                <w:b/>
                <w:bCs/>
                <w:color w:val="0066FF"/>
                <w:sz w:val="16"/>
                <w:szCs w:val="16"/>
                <w:u w:val="single"/>
                <w:lang w:val="fr-FR"/>
              </w:rPr>
            </w:pPr>
            <w:r w:rsidRPr="0098779C">
              <w:rPr>
                <w:b/>
                <w:bCs/>
                <w:color w:val="0066FF"/>
                <w:sz w:val="16"/>
                <w:szCs w:val="16"/>
                <w:u w:val="single"/>
                <w:lang w:val="fr-FR"/>
              </w:rPr>
              <w:t>Rapport à courte échéance</w:t>
            </w:r>
          </w:p>
          <w:p w14:paraId="2BEA5339" w14:textId="77777777" w:rsidR="00F71E72" w:rsidRPr="0098779C" w:rsidRDefault="00F71E72" w:rsidP="00F71E72">
            <w:pPr>
              <w:numPr>
                <w:ilvl w:val="0"/>
                <w:numId w:val="39"/>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Intervention des autorités</w:t>
            </w:r>
          </w:p>
          <w:p w14:paraId="5787737E" w14:textId="77777777" w:rsidR="00F71E72" w:rsidRPr="0098779C" w:rsidRDefault="00F71E72" w:rsidP="00F71E72">
            <w:pPr>
              <w:numPr>
                <w:ilvl w:val="0"/>
                <w:numId w:val="39"/>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Blessés</w:t>
            </w:r>
          </w:p>
          <w:p w14:paraId="0266950D" w14:textId="77777777" w:rsidR="00F71E72" w:rsidRPr="0098779C" w:rsidRDefault="00F71E72" w:rsidP="00047E8B">
            <w:pPr>
              <w:tabs>
                <w:tab w:val="left" w:pos="240"/>
              </w:tabs>
              <w:rPr>
                <w:sz w:val="18"/>
                <w:u w:val="single"/>
                <w:lang w:val="fr-FR"/>
              </w:rPr>
            </w:pPr>
          </w:p>
          <w:p w14:paraId="3470B2E5" w14:textId="77777777" w:rsidR="00F71E72" w:rsidRPr="0098779C" w:rsidRDefault="00F71E72" w:rsidP="00047E8B">
            <w:pPr>
              <w:tabs>
                <w:tab w:val="left" w:pos="240"/>
              </w:tabs>
              <w:jc w:val="both"/>
              <w:rPr>
                <w:b/>
                <w:spacing w:val="-2"/>
                <w:sz w:val="18"/>
                <w:u w:val="single"/>
                <w:lang w:val="fr-FR"/>
              </w:rPr>
            </w:pPr>
            <w:r w:rsidRPr="0098779C">
              <w:rPr>
                <w:b/>
                <w:spacing w:val="-2"/>
                <w:sz w:val="18"/>
                <w:u w:val="single"/>
                <w:lang w:val="fr-FR"/>
              </w:rPr>
              <w:t xml:space="preserve">MORTS ET BLESSÉS PARMI LE PERSONNEL DE L’ENTREPRISE DE TRANSPORT </w:t>
            </w:r>
            <w:r w:rsidRPr="0098779C">
              <w:rPr>
                <w:b/>
                <w:spacing w:val="-2"/>
                <w:sz w:val="18"/>
                <w:u w:val="single"/>
                <w:lang w:val="fr-FR"/>
              </w:rPr>
              <w:br/>
              <w:t>DE MARCHANDISES DANGEREUSES</w:t>
            </w:r>
          </w:p>
          <w:p w14:paraId="628BC43F" w14:textId="77777777" w:rsidR="00F71E72" w:rsidRPr="0098779C" w:rsidRDefault="00F71E72" w:rsidP="00047E8B">
            <w:pPr>
              <w:tabs>
                <w:tab w:val="left" w:pos="240"/>
              </w:tabs>
              <w:jc w:val="both"/>
              <w:rPr>
                <w:b/>
                <w:spacing w:val="-2"/>
                <w:sz w:val="18"/>
                <w:u w:val="single"/>
                <w:lang w:val="fr-FR"/>
              </w:rPr>
            </w:pPr>
          </w:p>
          <w:p w14:paraId="26F4998D" w14:textId="77777777" w:rsidR="00F71E72" w:rsidRPr="0098779C" w:rsidRDefault="00F71E72" w:rsidP="00F71E72">
            <w:pPr>
              <w:numPr>
                <w:ilvl w:val="0"/>
                <w:numId w:val="30"/>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Nombre total de blessés : …</w:t>
            </w:r>
          </w:p>
          <w:p w14:paraId="10B388F2" w14:textId="77777777" w:rsidR="00F71E72" w:rsidRPr="0098779C" w:rsidRDefault="00F71E72" w:rsidP="00F71E72">
            <w:pPr>
              <w:numPr>
                <w:ilvl w:val="0"/>
                <w:numId w:val="30"/>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Dont nombre total de blessures dues à la présence de marchandises dangereuses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2"/>
              <w:gridCol w:w="3631"/>
              <w:gridCol w:w="2581"/>
            </w:tblGrid>
            <w:tr w:rsidR="00F71E72" w:rsidRPr="0098779C" w14:paraId="16336FB5" w14:textId="77777777" w:rsidTr="00047E8B">
              <w:tc>
                <w:tcPr>
                  <w:tcW w:w="3348" w:type="dxa"/>
                </w:tcPr>
                <w:p w14:paraId="529973C5" w14:textId="77777777" w:rsidR="00F71E72" w:rsidRPr="0098779C" w:rsidRDefault="00F71E72" w:rsidP="00F71E72">
                  <w:pPr>
                    <w:numPr>
                      <w:ilvl w:val="0"/>
                      <w:numId w:val="33"/>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Blessures graves (score &gt; 3 dans la classification AIS</w:t>
                  </w:r>
                  <w:bookmarkStart w:id="10" w:name="_Ref158652550"/>
                  <w:r w:rsidRPr="0098779C">
                    <w:rPr>
                      <w:rStyle w:val="FootnoteReference"/>
                      <w:szCs w:val="16"/>
                      <w:lang w:val="fr-FR"/>
                    </w:rPr>
                    <w:footnoteReference w:id="7"/>
                  </w:r>
                  <w:bookmarkEnd w:id="10"/>
                  <w:r w:rsidRPr="0098779C">
                    <w:rPr>
                      <w:sz w:val="16"/>
                      <w:szCs w:val="16"/>
                      <w:lang w:val="fr-FR"/>
                    </w:rPr>
                    <w:t>) : …</w:t>
                  </w:r>
                </w:p>
              </w:tc>
              <w:tc>
                <w:tcPr>
                  <w:tcW w:w="3686" w:type="dxa"/>
                </w:tcPr>
                <w:p w14:paraId="63FB2DD2" w14:textId="77777777" w:rsidR="00F71E72" w:rsidRPr="0098779C" w:rsidRDefault="00F71E72" w:rsidP="00F71E72">
                  <w:pPr>
                    <w:numPr>
                      <w:ilvl w:val="0"/>
                      <w:numId w:val="33"/>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Blessures légères (score &lt; 3 dans la classification AIS</w:t>
                  </w:r>
                  <w:r w:rsidRPr="0098779C">
                    <w:rPr>
                      <w:sz w:val="16"/>
                      <w:szCs w:val="16"/>
                      <w:lang w:val="fr-FR"/>
                    </w:rPr>
                    <w:fldChar w:fldCharType="begin"/>
                  </w:r>
                  <w:r w:rsidRPr="0098779C">
                    <w:rPr>
                      <w:sz w:val="16"/>
                      <w:szCs w:val="16"/>
                      <w:lang w:val="fr-FR"/>
                    </w:rPr>
                    <w:instrText xml:space="preserve"> NOTEREF _Ref158652550 \f </w:instrText>
                  </w:r>
                  <w:r w:rsidRPr="0098779C">
                    <w:rPr>
                      <w:sz w:val="16"/>
                      <w:szCs w:val="16"/>
                      <w:lang w:val="fr-FR"/>
                    </w:rPr>
                    <w:fldChar w:fldCharType="separate"/>
                  </w:r>
                  <w:r w:rsidRPr="0098779C">
                    <w:rPr>
                      <w:rStyle w:val="FootnoteReference"/>
                      <w:lang w:val="fr-FR"/>
                    </w:rPr>
                    <w:t>3</w:t>
                  </w:r>
                  <w:r w:rsidRPr="0098779C">
                    <w:rPr>
                      <w:sz w:val="16"/>
                      <w:szCs w:val="16"/>
                      <w:lang w:val="fr-FR"/>
                    </w:rPr>
                    <w:fldChar w:fldCharType="end"/>
                  </w:r>
                  <w:r w:rsidRPr="0098779C">
                    <w:rPr>
                      <w:sz w:val="16"/>
                      <w:szCs w:val="16"/>
                      <w:lang w:val="fr-FR"/>
                    </w:rPr>
                    <w:t>) : …</w:t>
                  </w:r>
                </w:p>
              </w:tc>
              <w:tc>
                <w:tcPr>
                  <w:tcW w:w="2617" w:type="dxa"/>
                </w:tcPr>
                <w:p w14:paraId="3619C8A7" w14:textId="77777777" w:rsidR="00F71E72" w:rsidRPr="0098779C" w:rsidRDefault="00F71E72" w:rsidP="00F71E72">
                  <w:pPr>
                    <w:numPr>
                      <w:ilvl w:val="0"/>
                      <w:numId w:val="33"/>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Inconnu</w:t>
                  </w:r>
                </w:p>
              </w:tc>
            </w:tr>
          </w:tbl>
          <w:p w14:paraId="4E513FB4" w14:textId="77777777" w:rsidR="00F71E72" w:rsidRDefault="00F71E72" w:rsidP="00047E8B">
            <w:pPr>
              <w:rPr>
                <w:b/>
                <w:sz w:val="18"/>
                <w:szCs w:val="18"/>
                <w:u w:val="single"/>
                <w:lang w:val="fr-FR"/>
              </w:rPr>
            </w:pPr>
          </w:p>
          <w:p w14:paraId="1E05CB23" w14:textId="77777777" w:rsidR="00F71E72" w:rsidRPr="0098779C" w:rsidRDefault="00F71E72" w:rsidP="00047E8B">
            <w:pPr>
              <w:rPr>
                <w:b/>
                <w:sz w:val="18"/>
                <w:szCs w:val="18"/>
                <w:u w:val="single"/>
                <w:lang w:val="fr-FR"/>
              </w:rPr>
            </w:pPr>
            <w:r w:rsidRPr="0098779C">
              <w:rPr>
                <w:b/>
                <w:sz w:val="18"/>
                <w:szCs w:val="18"/>
                <w:u w:val="single"/>
                <w:lang w:val="fr-FR"/>
              </w:rPr>
              <w:t>Nature des blessures</w:t>
            </w:r>
            <w:r w:rsidRPr="0098779C">
              <w:rPr>
                <w:b/>
                <w:sz w:val="18"/>
                <w:szCs w:val="18"/>
                <w:lang w:val="fr-FR"/>
              </w:rPr>
              <w:t xml:space="preserve"> </w:t>
            </w:r>
          </w:p>
          <w:p w14:paraId="5F4EC306" w14:textId="77777777" w:rsidR="00F71E72" w:rsidRPr="0098779C" w:rsidRDefault="00F71E72" w:rsidP="00047E8B">
            <w:pPr>
              <w:rPr>
                <w:u w:val="single"/>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3169"/>
              <w:gridCol w:w="3172"/>
            </w:tblGrid>
            <w:tr w:rsidR="00F71E72" w:rsidRPr="0098779C" w14:paraId="1908C879" w14:textId="77777777" w:rsidTr="00047E8B">
              <w:tc>
                <w:tcPr>
                  <w:tcW w:w="3217" w:type="dxa"/>
                </w:tcPr>
                <w:p w14:paraId="6B9C97B1" w14:textId="77777777" w:rsidR="00F71E72" w:rsidRPr="0098779C" w:rsidRDefault="00F71E72" w:rsidP="00F71E72">
                  <w:pPr>
                    <w:numPr>
                      <w:ilvl w:val="0"/>
                      <w:numId w:val="34"/>
                    </w:numPr>
                    <w:tabs>
                      <w:tab w:val="left" w:pos="74"/>
                      <w:tab w:val="left" w:pos="1366"/>
                      <w:tab w:val="left" w:pos="2665"/>
                      <w:tab w:val="left" w:pos="3963"/>
                      <w:tab w:val="left" w:pos="5256"/>
                      <w:tab w:val="left" w:pos="6555"/>
                      <w:tab w:val="left" w:pos="7847"/>
                      <w:tab w:val="left" w:pos="9146"/>
                    </w:tabs>
                    <w:spacing w:line="240" w:lineRule="auto"/>
                    <w:rPr>
                      <w:bCs/>
                      <w:iCs/>
                      <w:sz w:val="16"/>
                      <w:szCs w:val="16"/>
                      <w:lang w:val="fr-FR"/>
                    </w:rPr>
                  </w:pPr>
                  <w:r w:rsidRPr="0098779C">
                    <w:rPr>
                      <w:sz w:val="16"/>
                      <w:szCs w:val="16"/>
                      <w:lang w:val="fr-FR"/>
                    </w:rPr>
                    <w:t>Traumatisme : …</w:t>
                  </w:r>
                </w:p>
              </w:tc>
              <w:tc>
                <w:tcPr>
                  <w:tcW w:w="3217" w:type="dxa"/>
                </w:tcPr>
                <w:p w14:paraId="71744B52" w14:textId="77777777" w:rsidR="00F71E72" w:rsidRPr="0098779C" w:rsidRDefault="00F71E72" w:rsidP="00F71E72">
                  <w:pPr>
                    <w:numPr>
                      <w:ilvl w:val="0"/>
                      <w:numId w:val="34"/>
                    </w:numPr>
                    <w:tabs>
                      <w:tab w:val="left" w:pos="74"/>
                      <w:tab w:val="left" w:pos="1366"/>
                      <w:tab w:val="left" w:pos="2665"/>
                      <w:tab w:val="left" w:pos="3963"/>
                      <w:tab w:val="left" w:pos="5256"/>
                      <w:tab w:val="left" w:pos="6555"/>
                      <w:tab w:val="left" w:pos="7847"/>
                      <w:tab w:val="left" w:pos="9146"/>
                    </w:tabs>
                    <w:spacing w:line="240" w:lineRule="auto"/>
                    <w:rPr>
                      <w:bCs/>
                      <w:iCs/>
                      <w:sz w:val="16"/>
                      <w:szCs w:val="16"/>
                      <w:lang w:val="fr-FR"/>
                    </w:rPr>
                  </w:pPr>
                  <w:r w:rsidRPr="0098779C">
                    <w:rPr>
                      <w:sz w:val="16"/>
                      <w:szCs w:val="16"/>
                      <w:lang w:val="fr-FR"/>
                    </w:rPr>
                    <w:t>Brûlure chimique : …</w:t>
                  </w:r>
                </w:p>
              </w:tc>
              <w:tc>
                <w:tcPr>
                  <w:tcW w:w="3217" w:type="dxa"/>
                </w:tcPr>
                <w:p w14:paraId="157A89E5" w14:textId="77777777" w:rsidR="00F71E72" w:rsidRPr="0098779C" w:rsidRDefault="00F71E72" w:rsidP="00F71E72">
                  <w:pPr>
                    <w:numPr>
                      <w:ilvl w:val="0"/>
                      <w:numId w:val="34"/>
                    </w:numPr>
                    <w:tabs>
                      <w:tab w:val="left" w:pos="74"/>
                      <w:tab w:val="left" w:pos="1366"/>
                      <w:tab w:val="left" w:pos="2665"/>
                      <w:tab w:val="left" w:pos="3963"/>
                      <w:tab w:val="left" w:pos="5256"/>
                      <w:tab w:val="left" w:pos="6555"/>
                      <w:tab w:val="left" w:pos="7847"/>
                      <w:tab w:val="left" w:pos="9146"/>
                    </w:tabs>
                    <w:spacing w:line="240" w:lineRule="auto"/>
                    <w:rPr>
                      <w:bCs/>
                      <w:iCs/>
                      <w:sz w:val="16"/>
                      <w:szCs w:val="16"/>
                      <w:lang w:val="fr-FR"/>
                    </w:rPr>
                  </w:pPr>
                  <w:r w:rsidRPr="0098779C">
                    <w:rPr>
                      <w:sz w:val="16"/>
                      <w:szCs w:val="16"/>
                      <w:lang w:val="fr-FR"/>
                    </w:rPr>
                    <w:t>Intoxication : …</w:t>
                  </w:r>
                </w:p>
              </w:tc>
            </w:tr>
            <w:tr w:rsidR="00F71E72" w:rsidRPr="0098779C" w14:paraId="427755DD" w14:textId="77777777" w:rsidTr="00047E8B">
              <w:tc>
                <w:tcPr>
                  <w:tcW w:w="3217" w:type="dxa"/>
                </w:tcPr>
                <w:p w14:paraId="00FF78DE" w14:textId="77777777" w:rsidR="00F71E72" w:rsidRPr="0098779C" w:rsidRDefault="00F71E72" w:rsidP="00F71E72">
                  <w:pPr>
                    <w:numPr>
                      <w:ilvl w:val="0"/>
                      <w:numId w:val="34"/>
                    </w:numPr>
                    <w:tabs>
                      <w:tab w:val="left" w:pos="74"/>
                      <w:tab w:val="left" w:pos="1366"/>
                      <w:tab w:val="left" w:pos="2665"/>
                      <w:tab w:val="left" w:pos="3963"/>
                      <w:tab w:val="left" w:pos="5256"/>
                      <w:tab w:val="left" w:pos="6555"/>
                      <w:tab w:val="left" w:pos="7847"/>
                      <w:tab w:val="left" w:pos="9146"/>
                    </w:tabs>
                    <w:spacing w:line="240" w:lineRule="auto"/>
                    <w:rPr>
                      <w:bCs/>
                      <w:iCs/>
                      <w:sz w:val="16"/>
                      <w:szCs w:val="16"/>
                      <w:lang w:val="fr-FR"/>
                    </w:rPr>
                  </w:pPr>
                  <w:r w:rsidRPr="0098779C">
                    <w:rPr>
                      <w:sz w:val="16"/>
                      <w:szCs w:val="16"/>
                      <w:lang w:val="fr-FR"/>
                    </w:rPr>
                    <w:t>Irradiation : …</w:t>
                  </w:r>
                </w:p>
              </w:tc>
              <w:tc>
                <w:tcPr>
                  <w:tcW w:w="3217" w:type="dxa"/>
                </w:tcPr>
                <w:p w14:paraId="63CC84E2" w14:textId="77777777" w:rsidR="00F71E72" w:rsidRPr="0098779C" w:rsidRDefault="00F71E72" w:rsidP="00F71E72">
                  <w:pPr>
                    <w:numPr>
                      <w:ilvl w:val="0"/>
                      <w:numId w:val="34"/>
                    </w:numPr>
                    <w:tabs>
                      <w:tab w:val="left" w:pos="74"/>
                      <w:tab w:val="left" w:pos="1366"/>
                      <w:tab w:val="left" w:pos="2665"/>
                      <w:tab w:val="left" w:pos="3963"/>
                      <w:tab w:val="left" w:pos="5256"/>
                      <w:tab w:val="left" w:pos="6555"/>
                      <w:tab w:val="left" w:pos="7847"/>
                      <w:tab w:val="left" w:pos="9146"/>
                    </w:tabs>
                    <w:spacing w:line="240" w:lineRule="auto"/>
                    <w:rPr>
                      <w:bCs/>
                      <w:sz w:val="16"/>
                      <w:szCs w:val="16"/>
                      <w:lang w:val="fr-FR"/>
                    </w:rPr>
                  </w:pPr>
                  <w:r w:rsidRPr="0098779C">
                    <w:rPr>
                      <w:sz w:val="16"/>
                      <w:szCs w:val="16"/>
                      <w:lang w:val="fr-FR"/>
                    </w:rPr>
                    <w:t>Brûlure thermique : …</w:t>
                  </w:r>
                </w:p>
              </w:tc>
              <w:tc>
                <w:tcPr>
                  <w:tcW w:w="3217" w:type="dxa"/>
                </w:tcPr>
                <w:p w14:paraId="3812C0B3" w14:textId="77777777" w:rsidR="00F71E72" w:rsidRPr="0098779C" w:rsidRDefault="00F71E72" w:rsidP="00F71E72">
                  <w:pPr>
                    <w:numPr>
                      <w:ilvl w:val="0"/>
                      <w:numId w:val="34"/>
                    </w:numPr>
                    <w:tabs>
                      <w:tab w:val="left" w:pos="74"/>
                      <w:tab w:val="left" w:pos="1366"/>
                      <w:tab w:val="left" w:pos="2665"/>
                      <w:tab w:val="left" w:pos="3963"/>
                      <w:tab w:val="left" w:pos="5256"/>
                      <w:tab w:val="left" w:pos="6555"/>
                      <w:tab w:val="left" w:pos="7847"/>
                      <w:tab w:val="left" w:pos="9146"/>
                    </w:tabs>
                    <w:spacing w:line="240" w:lineRule="auto"/>
                    <w:rPr>
                      <w:bCs/>
                      <w:sz w:val="16"/>
                      <w:szCs w:val="16"/>
                      <w:lang w:val="fr-FR"/>
                    </w:rPr>
                  </w:pPr>
                  <w:r w:rsidRPr="0098779C">
                    <w:rPr>
                      <w:sz w:val="16"/>
                      <w:szCs w:val="16"/>
                      <w:lang w:val="fr-FR"/>
                    </w:rPr>
                    <w:t>Noyade : …</w:t>
                  </w:r>
                </w:p>
              </w:tc>
            </w:tr>
          </w:tbl>
          <w:p w14:paraId="7725DA05" w14:textId="77777777" w:rsidR="00F71E72" w:rsidRPr="0098779C" w:rsidRDefault="00F71E72" w:rsidP="00047E8B">
            <w:pPr>
              <w:rPr>
                <w:bCs/>
                <w:sz w:val="16"/>
                <w:szCs w:val="16"/>
                <w:lang w:val="fr-FR"/>
              </w:rPr>
            </w:pPr>
            <w:r w:rsidRPr="0098779C">
              <w:rPr>
                <w:sz w:val="16"/>
                <w:szCs w:val="16"/>
                <w:lang w:val="fr-FR"/>
              </w:rPr>
              <w:t>Nombre de jours d’hospitalisation (s’il est connu) : …</w:t>
            </w:r>
          </w:p>
          <w:p w14:paraId="0229F0C0" w14:textId="77777777" w:rsidR="00F71E72" w:rsidRPr="0098779C" w:rsidRDefault="00F71E72" w:rsidP="00047E8B">
            <w:pPr>
              <w:ind w:left="927"/>
              <w:rPr>
                <w:bCs/>
                <w:sz w:val="16"/>
                <w:szCs w:val="16"/>
                <w:lang w:val="fr-FR"/>
              </w:rPr>
            </w:pPr>
          </w:p>
          <w:p w14:paraId="1E059DD7" w14:textId="77777777" w:rsidR="00F71E72" w:rsidRPr="0098779C" w:rsidRDefault="00F71E72" w:rsidP="00F71E72">
            <w:pPr>
              <w:numPr>
                <w:ilvl w:val="0"/>
                <w:numId w:val="31"/>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Nombre total de morts : …</w:t>
            </w:r>
          </w:p>
          <w:p w14:paraId="5884FB67" w14:textId="77777777" w:rsidR="00F71E72" w:rsidRPr="0098779C" w:rsidRDefault="00F71E72" w:rsidP="00F71E72">
            <w:pPr>
              <w:numPr>
                <w:ilvl w:val="0"/>
                <w:numId w:val="31"/>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Dont nombre de décès dus à la présence de marchandises dangereuses : …</w:t>
            </w:r>
          </w:p>
          <w:p w14:paraId="00AD750A" w14:textId="77777777" w:rsidR="00F71E72" w:rsidRPr="0098779C" w:rsidRDefault="00F71E72" w:rsidP="00047E8B">
            <w:pPr>
              <w:rPr>
                <w:b/>
                <w:lang w:val="fr-FR"/>
              </w:rPr>
            </w:pPr>
          </w:p>
          <w:p w14:paraId="196FB336" w14:textId="77777777" w:rsidR="00F71E72" w:rsidRPr="0098779C" w:rsidRDefault="00F71E72" w:rsidP="00047E8B">
            <w:pPr>
              <w:tabs>
                <w:tab w:val="left" w:pos="240"/>
              </w:tabs>
              <w:rPr>
                <w:b/>
                <w:sz w:val="18"/>
                <w:szCs w:val="18"/>
                <w:u w:val="single"/>
                <w:lang w:val="fr-FR"/>
              </w:rPr>
            </w:pPr>
            <w:r w:rsidRPr="0098779C">
              <w:rPr>
                <w:b/>
                <w:sz w:val="18"/>
                <w:szCs w:val="18"/>
                <w:u w:val="single"/>
                <w:lang w:val="fr-FR"/>
              </w:rPr>
              <w:t>MORTS ET BLESSÉS PARMI LES TIERCES PERSONNES ET LE GRAND PUBLIC</w:t>
            </w:r>
          </w:p>
          <w:p w14:paraId="6D3AE965" w14:textId="77777777" w:rsidR="00F71E72" w:rsidRPr="0098779C" w:rsidRDefault="00F71E72" w:rsidP="00047E8B">
            <w:pPr>
              <w:tabs>
                <w:tab w:val="left" w:pos="240"/>
              </w:tabs>
              <w:rPr>
                <w:u w:val="single"/>
                <w:lang w:val="fr-FR"/>
              </w:rPr>
            </w:pPr>
          </w:p>
          <w:p w14:paraId="0818B7AD" w14:textId="77777777" w:rsidR="00F71E72" w:rsidRPr="0098779C" w:rsidRDefault="00F71E72" w:rsidP="00F71E72">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Nombre total de blessés : …</w:t>
            </w:r>
          </w:p>
          <w:p w14:paraId="374B19FA" w14:textId="77777777" w:rsidR="00F71E72" w:rsidRPr="0098779C" w:rsidRDefault="00F71E72" w:rsidP="00F71E72">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Dont nombre total de blessures dues à la présence de marchandises dangereuses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2"/>
              <w:gridCol w:w="3631"/>
              <w:gridCol w:w="2581"/>
            </w:tblGrid>
            <w:tr w:rsidR="00F71E72" w:rsidRPr="0098779C" w14:paraId="6134DDF7" w14:textId="77777777" w:rsidTr="00047E8B">
              <w:tc>
                <w:tcPr>
                  <w:tcW w:w="3348" w:type="dxa"/>
                </w:tcPr>
                <w:p w14:paraId="57305327" w14:textId="77777777" w:rsidR="00F71E72" w:rsidRPr="0098779C" w:rsidRDefault="00F71E72" w:rsidP="00F71E72">
                  <w:pPr>
                    <w:numPr>
                      <w:ilvl w:val="0"/>
                      <w:numId w:val="33"/>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Blessures graves (score &gt; 3 dans la classification AIS</w:t>
                  </w:r>
                  <w:r w:rsidRPr="0098779C">
                    <w:rPr>
                      <w:sz w:val="16"/>
                      <w:szCs w:val="16"/>
                      <w:lang w:val="fr-FR"/>
                    </w:rPr>
                    <w:fldChar w:fldCharType="begin"/>
                  </w:r>
                  <w:r w:rsidRPr="0098779C">
                    <w:rPr>
                      <w:sz w:val="16"/>
                      <w:szCs w:val="16"/>
                      <w:lang w:val="fr-FR"/>
                    </w:rPr>
                    <w:instrText xml:space="preserve"> NOTEREF _Ref158652550 \f </w:instrText>
                  </w:r>
                  <w:r w:rsidRPr="0098779C">
                    <w:rPr>
                      <w:sz w:val="16"/>
                      <w:szCs w:val="16"/>
                      <w:lang w:val="fr-FR"/>
                    </w:rPr>
                    <w:fldChar w:fldCharType="separate"/>
                  </w:r>
                  <w:r w:rsidRPr="0098779C">
                    <w:rPr>
                      <w:rStyle w:val="FootnoteReference"/>
                      <w:lang w:val="fr-FR"/>
                    </w:rPr>
                    <w:t>3</w:t>
                  </w:r>
                  <w:r w:rsidRPr="0098779C">
                    <w:rPr>
                      <w:sz w:val="16"/>
                      <w:szCs w:val="16"/>
                      <w:lang w:val="fr-FR"/>
                    </w:rPr>
                    <w:fldChar w:fldCharType="end"/>
                  </w:r>
                  <w:r w:rsidRPr="0098779C">
                    <w:rPr>
                      <w:sz w:val="16"/>
                      <w:szCs w:val="16"/>
                      <w:lang w:val="fr-FR"/>
                    </w:rPr>
                    <w:t>) : …</w:t>
                  </w:r>
                </w:p>
              </w:tc>
              <w:tc>
                <w:tcPr>
                  <w:tcW w:w="3686" w:type="dxa"/>
                </w:tcPr>
                <w:p w14:paraId="73F2D602" w14:textId="77777777" w:rsidR="00F71E72" w:rsidRPr="0098779C" w:rsidRDefault="00F71E72" w:rsidP="00F71E72">
                  <w:pPr>
                    <w:numPr>
                      <w:ilvl w:val="0"/>
                      <w:numId w:val="33"/>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Blessures légères (score &lt; 3 dans la classification AIS</w:t>
                  </w:r>
                  <w:r w:rsidRPr="0098779C">
                    <w:rPr>
                      <w:sz w:val="16"/>
                      <w:szCs w:val="16"/>
                      <w:lang w:val="fr-FR"/>
                    </w:rPr>
                    <w:fldChar w:fldCharType="begin"/>
                  </w:r>
                  <w:r w:rsidRPr="0098779C">
                    <w:rPr>
                      <w:sz w:val="16"/>
                      <w:szCs w:val="16"/>
                      <w:lang w:val="fr-FR"/>
                    </w:rPr>
                    <w:instrText xml:space="preserve"> NOTEREF _Ref158652550 \f </w:instrText>
                  </w:r>
                  <w:r w:rsidRPr="0098779C">
                    <w:rPr>
                      <w:sz w:val="16"/>
                      <w:szCs w:val="16"/>
                      <w:lang w:val="fr-FR"/>
                    </w:rPr>
                    <w:fldChar w:fldCharType="separate"/>
                  </w:r>
                  <w:r w:rsidRPr="0098779C">
                    <w:rPr>
                      <w:rStyle w:val="FootnoteReference"/>
                      <w:lang w:val="fr-FR"/>
                    </w:rPr>
                    <w:t>3</w:t>
                  </w:r>
                  <w:r w:rsidRPr="0098779C">
                    <w:rPr>
                      <w:sz w:val="16"/>
                      <w:szCs w:val="16"/>
                      <w:lang w:val="fr-FR"/>
                    </w:rPr>
                    <w:fldChar w:fldCharType="end"/>
                  </w:r>
                  <w:r w:rsidRPr="0098779C">
                    <w:rPr>
                      <w:sz w:val="16"/>
                      <w:szCs w:val="16"/>
                      <w:lang w:val="fr-FR"/>
                    </w:rPr>
                    <w:t>) : …</w:t>
                  </w:r>
                </w:p>
              </w:tc>
              <w:tc>
                <w:tcPr>
                  <w:tcW w:w="2617" w:type="dxa"/>
                </w:tcPr>
                <w:p w14:paraId="4608F892" w14:textId="77777777" w:rsidR="00F71E72" w:rsidRPr="0098779C" w:rsidRDefault="00F71E72" w:rsidP="00F71E72">
                  <w:pPr>
                    <w:numPr>
                      <w:ilvl w:val="0"/>
                      <w:numId w:val="33"/>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Inconnu</w:t>
                  </w:r>
                </w:p>
              </w:tc>
            </w:tr>
          </w:tbl>
          <w:p w14:paraId="44344045" w14:textId="77777777" w:rsidR="00F71E72" w:rsidRDefault="00F71E72" w:rsidP="00047E8B">
            <w:pPr>
              <w:tabs>
                <w:tab w:val="left" w:pos="240"/>
              </w:tabs>
              <w:rPr>
                <w:b/>
                <w:sz w:val="18"/>
                <w:szCs w:val="18"/>
                <w:u w:val="single"/>
                <w:lang w:val="fr-FR"/>
              </w:rPr>
            </w:pPr>
          </w:p>
          <w:p w14:paraId="2392745B" w14:textId="77777777" w:rsidR="00F71E72" w:rsidRPr="0098779C" w:rsidRDefault="00F71E72" w:rsidP="00047E8B">
            <w:pPr>
              <w:tabs>
                <w:tab w:val="left" w:pos="240"/>
              </w:tabs>
              <w:rPr>
                <w:b/>
                <w:sz w:val="18"/>
                <w:szCs w:val="18"/>
                <w:u w:val="single"/>
                <w:lang w:val="fr-FR"/>
              </w:rPr>
            </w:pPr>
            <w:r w:rsidRPr="0098779C">
              <w:rPr>
                <w:b/>
                <w:sz w:val="18"/>
                <w:szCs w:val="18"/>
                <w:u w:val="single"/>
                <w:lang w:val="fr-FR"/>
              </w:rPr>
              <w:t xml:space="preserve">Nature des blessures </w:t>
            </w:r>
          </w:p>
          <w:p w14:paraId="44868001" w14:textId="77777777" w:rsidR="00F71E72" w:rsidRPr="0098779C" w:rsidRDefault="00F71E72" w:rsidP="00047E8B">
            <w:pPr>
              <w:rPr>
                <w:u w:val="single"/>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3169"/>
              <w:gridCol w:w="3172"/>
            </w:tblGrid>
            <w:tr w:rsidR="00F71E72" w:rsidRPr="0098779C" w14:paraId="7EEEA14B" w14:textId="77777777" w:rsidTr="00047E8B">
              <w:tc>
                <w:tcPr>
                  <w:tcW w:w="3217" w:type="dxa"/>
                </w:tcPr>
                <w:p w14:paraId="76E981FF" w14:textId="77777777" w:rsidR="00F71E72" w:rsidRPr="0098779C" w:rsidRDefault="00F71E72" w:rsidP="00F71E72">
                  <w:pPr>
                    <w:numPr>
                      <w:ilvl w:val="0"/>
                      <w:numId w:val="34"/>
                    </w:numPr>
                    <w:tabs>
                      <w:tab w:val="left" w:pos="74"/>
                      <w:tab w:val="left" w:pos="1366"/>
                      <w:tab w:val="left" w:pos="2665"/>
                      <w:tab w:val="left" w:pos="3963"/>
                      <w:tab w:val="left" w:pos="5256"/>
                      <w:tab w:val="left" w:pos="6555"/>
                      <w:tab w:val="left" w:pos="7847"/>
                      <w:tab w:val="left" w:pos="9146"/>
                    </w:tabs>
                    <w:spacing w:line="240" w:lineRule="auto"/>
                    <w:rPr>
                      <w:bCs/>
                      <w:iCs/>
                      <w:sz w:val="16"/>
                      <w:szCs w:val="16"/>
                      <w:lang w:val="fr-FR"/>
                    </w:rPr>
                  </w:pPr>
                  <w:r w:rsidRPr="0098779C">
                    <w:rPr>
                      <w:sz w:val="16"/>
                      <w:szCs w:val="16"/>
                      <w:lang w:val="fr-FR"/>
                    </w:rPr>
                    <w:t>Traumatisme : …</w:t>
                  </w:r>
                </w:p>
              </w:tc>
              <w:tc>
                <w:tcPr>
                  <w:tcW w:w="3217" w:type="dxa"/>
                </w:tcPr>
                <w:p w14:paraId="772D1975" w14:textId="77777777" w:rsidR="00F71E72" w:rsidRPr="0098779C" w:rsidRDefault="00F71E72" w:rsidP="00F71E72">
                  <w:pPr>
                    <w:numPr>
                      <w:ilvl w:val="0"/>
                      <w:numId w:val="34"/>
                    </w:numPr>
                    <w:tabs>
                      <w:tab w:val="left" w:pos="74"/>
                      <w:tab w:val="left" w:pos="1366"/>
                      <w:tab w:val="left" w:pos="2665"/>
                      <w:tab w:val="left" w:pos="3963"/>
                      <w:tab w:val="left" w:pos="5256"/>
                      <w:tab w:val="left" w:pos="6555"/>
                      <w:tab w:val="left" w:pos="7847"/>
                      <w:tab w:val="left" w:pos="9146"/>
                    </w:tabs>
                    <w:spacing w:line="240" w:lineRule="auto"/>
                    <w:rPr>
                      <w:bCs/>
                      <w:iCs/>
                      <w:sz w:val="16"/>
                      <w:szCs w:val="16"/>
                      <w:lang w:val="fr-FR"/>
                    </w:rPr>
                  </w:pPr>
                  <w:r w:rsidRPr="0098779C">
                    <w:rPr>
                      <w:sz w:val="16"/>
                      <w:szCs w:val="16"/>
                      <w:lang w:val="fr-FR"/>
                    </w:rPr>
                    <w:t>Brûlure chimique : …</w:t>
                  </w:r>
                </w:p>
              </w:tc>
              <w:tc>
                <w:tcPr>
                  <w:tcW w:w="3217" w:type="dxa"/>
                </w:tcPr>
                <w:p w14:paraId="1836873B" w14:textId="77777777" w:rsidR="00F71E72" w:rsidRPr="0098779C" w:rsidRDefault="00F71E72" w:rsidP="00F71E72">
                  <w:pPr>
                    <w:numPr>
                      <w:ilvl w:val="0"/>
                      <w:numId w:val="34"/>
                    </w:numPr>
                    <w:tabs>
                      <w:tab w:val="left" w:pos="74"/>
                      <w:tab w:val="left" w:pos="1366"/>
                      <w:tab w:val="left" w:pos="2665"/>
                      <w:tab w:val="left" w:pos="3963"/>
                      <w:tab w:val="left" w:pos="5256"/>
                      <w:tab w:val="left" w:pos="6555"/>
                      <w:tab w:val="left" w:pos="7847"/>
                      <w:tab w:val="left" w:pos="9146"/>
                    </w:tabs>
                    <w:spacing w:line="240" w:lineRule="auto"/>
                    <w:rPr>
                      <w:bCs/>
                      <w:iCs/>
                      <w:sz w:val="16"/>
                      <w:szCs w:val="16"/>
                      <w:lang w:val="fr-FR"/>
                    </w:rPr>
                  </w:pPr>
                  <w:r w:rsidRPr="0098779C">
                    <w:rPr>
                      <w:sz w:val="16"/>
                      <w:szCs w:val="16"/>
                      <w:lang w:val="fr-FR"/>
                    </w:rPr>
                    <w:t>Intoxication : …</w:t>
                  </w:r>
                </w:p>
              </w:tc>
            </w:tr>
            <w:tr w:rsidR="00F71E72" w:rsidRPr="0098779C" w14:paraId="151A24CB" w14:textId="77777777" w:rsidTr="00047E8B">
              <w:tc>
                <w:tcPr>
                  <w:tcW w:w="3217" w:type="dxa"/>
                </w:tcPr>
                <w:p w14:paraId="23AEC9A9" w14:textId="77777777" w:rsidR="00F71E72" w:rsidRPr="0098779C" w:rsidRDefault="00F71E72" w:rsidP="00F71E72">
                  <w:pPr>
                    <w:numPr>
                      <w:ilvl w:val="0"/>
                      <w:numId w:val="34"/>
                    </w:numPr>
                    <w:tabs>
                      <w:tab w:val="left" w:pos="74"/>
                      <w:tab w:val="left" w:pos="1366"/>
                      <w:tab w:val="left" w:pos="2665"/>
                      <w:tab w:val="left" w:pos="3963"/>
                      <w:tab w:val="left" w:pos="5256"/>
                      <w:tab w:val="left" w:pos="6555"/>
                      <w:tab w:val="left" w:pos="7847"/>
                      <w:tab w:val="left" w:pos="9146"/>
                    </w:tabs>
                    <w:spacing w:line="240" w:lineRule="auto"/>
                    <w:rPr>
                      <w:bCs/>
                      <w:iCs/>
                      <w:sz w:val="16"/>
                      <w:szCs w:val="16"/>
                      <w:lang w:val="fr-FR"/>
                    </w:rPr>
                  </w:pPr>
                  <w:r w:rsidRPr="0098779C">
                    <w:rPr>
                      <w:sz w:val="16"/>
                      <w:szCs w:val="16"/>
                      <w:lang w:val="fr-FR"/>
                    </w:rPr>
                    <w:t>Irradiation : …</w:t>
                  </w:r>
                </w:p>
              </w:tc>
              <w:tc>
                <w:tcPr>
                  <w:tcW w:w="3217" w:type="dxa"/>
                </w:tcPr>
                <w:p w14:paraId="037B255A" w14:textId="77777777" w:rsidR="00F71E72" w:rsidRPr="0098779C" w:rsidRDefault="00F71E72" w:rsidP="00F71E72">
                  <w:pPr>
                    <w:numPr>
                      <w:ilvl w:val="0"/>
                      <w:numId w:val="34"/>
                    </w:numPr>
                    <w:tabs>
                      <w:tab w:val="left" w:pos="74"/>
                      <w:tab w:val="left" w:pos="1366"/>
                      <w:tab w:val="left" w:pos="2665"/>
                      <w:tab w:val="left" w:pos="3963"/>
                      <w:tab w:val="left" w:pos="5256"/>
                      <w:tab w:val="left" w:pos="6555"/>
                      <w:tab w:val="left" w:pos="7847"/>
                      <w:tab w:val="left" w:pos="9146"/>
                    </w:tabs>
                    <w:spacing w:line="240" w:lineRule="auto"/>
                    <w:rPr>
                      <w:bCs/>
                      <w:sz w:val="16"/>
                      <w:szCs w:val="16"/>
                      <w:lang w:val="fr-FR"/>
                    </w:rPr>
                  </w:pPr>
                  <w:r w:rsidRPr="0098779C">
                    <w:rPr>
                      <w:sz w:val="16"/>
                      <w:szCs w:val="16"/>
                      <w:lang w:val="fr-FR"/>
                    </w:rPr>
                    <w:t>Brûlure thermique : …</w:t>
                  </w:r>
                </w:p>
              </w:tc>
              <w:tc>
                <w:tcPr>
                  <w:tcW w:w="3217" w:type="dxa"/>
                </w:tcPr>
                <w:p w14:paraId="26548FB7" w14:textId="77777777" w:rsidR="00F71E72" w:rsidRPr="0098779C" w:rsidRDefault="00F71E72" w:rsidP="00F71E72">
                  <w:pPr>
                    <w:numPr>
                      <w:ilvl w:val="0"/>
                      <w:numId w:val="34"/>
                    </w:numPr>
                    <w:tabs>
                      <w:tab w:val="left" w:pos="74"/>
                      <w:tab w:val="left" w:pos="1366"/>
                      <w:tab w:val="left" w:pos="2665"/>
                      <w:tab w:val="left" w:pos="3963"/>
                      <w:tab w:val="left" w:pos="5256"/>
                      <w:tab w:val="left" w:pos="6555"/>
                      <w:tab w:val="left" w:pos="7847"/>
                      <w:tab w:val="left" w:pos="9146"/>
                    </w:tabs>
                    <w:spacing w:line="240" w:lineRule="auto"/>
                    <w:rPr>
                      <w:bCs/>
                      <w:sz w:val="16"/>
                      <w:szCs w:val="16"/>
                      <w:lang w:val="fr-FR"/>
                    </w:rPr>
                  </w:pPr>
                  <w:r w:rsidRPr="0098779C">
                    <w:rPr>
                      <w:sz w:val="16"/>
                      <w:szCs w:val="16"/>
                      <w:lang w:val="fr-FR"/>
                    </w:rPr>
                    <w:t>Noyade : …</w:t>
                  </w:r>
                </w:p>
              </w:tc>
            </w:tr>
          </w:tbl>
          <w:p w14:paraId="270233E6" w14:textId="77777777" w:rsidR="00F71E72" w:rsidRPr="0098779C" w:rsidRDefault="00F71E72" w:rsidP="00047E8B">
            <w:pPr>
              <w:rPr>
                <w:bCs/>
                <w:sz w:val="16"/>
                <w:szCs w:val="16"/>
                <w:lang w:val="fr-FR"/>
              </w:rPr>
            </w:pPr>
            <w:r w:rsidRPr="0098779C">
              <w:rPr>
                <w:sz w:val="16"/>
                <w:szCs w:val="16"/>
                <w:lang w:val="fr-FR"/>
              </w:rPr>
              <w:t>Nombre de jours d’hospitalisation (s’il est connu) : …</w:t>
            </w:r>
          </w:p>
          <w:p w14:paraId="1A8DC238" w14:textId="77777777" w:rsidR="00F71E72" w:rsidRPr="0098779C" w:rsidRDefault="00F71E72" w:rsidP="00047E8B">
            <w:pPr>
              <w:rPr>
                <w:bCs/>
                <w:sz w:val="16"/>
                <w:szCs w:val="16"/>
                <w:lang w:val="fr-FR"/>
              </w:rPr>
            </w:pPr>
          </w:p>
          <w:p w14:paraId="4B6092A5" w14:textId="77777777" w:rsidR="00F71E72" w:rsidRPr="0098779C" w:rsidRDefault="00F71E72" w:rsidP="00F71E72">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Nombre total de morts : …</w:t>
            </w:r>
          </w:p>
          <w:p w14:paraId="52E6958A" w14:textId="77777777" w:rsidR="00F71E72" w:rsidRPr="0098779C" w:rsidRDefault="00F71E72" w:rsidP="00F71E72">
            <w:pPr>
              <w:numPr>
                <w:ilvl w:val="0"/>
                <w:numId w:val="7"/>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Dont nombre de décès dus à la présence de marchandises dangereuses : …</w:t>
            </w:r>
          </w:p>
          <w:p w14:paraId="7303A18D" w14:textId="77777777" w:rsidR="00F71E72" w:rsidRPr="0098779C" w:rsidRDefault="00F71E72" w:rsidP="00047E8B">
            <w:pPr>
              <w:tabs>
                <w:tab w:val="left" w:pos="74"/>
                <w:tab w:val="left" w:pos="1366"/>
                <w:tab w:val="left" w:pos="2665"/>
                <w:tab w:val="left" w:pos="3963"/>
                <w:tab w:val="left" w:pos="5256"/>
                <w:tab w:val="left" w:pos="6555"/>
                <w:tab w:val="left" w:pos="7847"/>
                <w:tab w:val="left" w:pos="9146"/>
              </w:tabs>
              <w:ind w:left="377"/>
              <w:rPr>
                <w:lang w:val="fr-FR" w:eastAsia="nb-NO"/>
              </w:rPr>
            </w:pPr>
          </w:p>
          <w:p w14:paraId="6D5996EE" w14:textId="77777777" w:rsidR="00F71E72" w:rsidRPr="0098779C" w:rsidRDefault="00F71E72" w:rsidP="00047E8B">
            <w:pPr>
              <w:tabs>
                <w:tab w:val="left" w:pos="240"/>
              </w:tabs>
              <w:rPr>
                <w:b/>
                <w:sz w:val="18"/>
                <w:szCs w:val="18"/>
                <w:u w:val="single"/>
                <w:lang w:val="fr-FR"/>
              </w:rPr>
            </w:pPr>
            <w:r w:rsidRPr="0098779C">
              <w:rPr>
                <w:b/>
                <w:sz w:val="18"/>
                <w:szCs w:val="18"/>
                <w:u w:val="single"/>
                <w:lang w:val="fr-FR"/>
              </w:rPr>
              <w:t>DÉGÂTS MATÉRIELS ET DOMMAGES À L’ENVIRONNEMENT</w:t>
            </w:r>
          </w:p>
          <w:p w14:paraId="21001A47" w14:textId="77777777" w:rsidR="00F71E72" w:rsidRPr="0098779C" w:rsidRDefault="00F71E72" w:rsidP="00047E8B">
            <w:pPr>
              <w:tabs>
                <w:tab w:val="left" w:pos="240"/>
              </w:tabs>
              <w:rPr>
                <w:sz w:val="18"/>
                <w:u w:val="single"/>
                <w:lang w:val="fr-FR"/>
              </w:rPr>
            </w:pPr>
          </w:p>
          <w:p w14:paraId="1BFCEC56" w14:textId="77777777" w:rsidR="00F71E72" w:rsidRPr="0098779C" w:rsidRDefault="00F71E72" w:rsidP="00F71E72">
            <w:pPr>
              <w:numPr>
                <w:ilvl w:val="0"/>
                <w:numId w:val="7"/>
              </w:numPr>
              <w:tabs>
                <w:tab w:val="left" w:pos="74"/>
                <w:tab w:val="left" w:pos="1366"/>
                <w:tab w:val="left" w:pos="2665"/>
                <w:tab w:val="left" w:pos="3963"/>
                <w:tab w:val="left" w:pos="5256"/>
                <w:tab w:val="left" w:pos="6555"/>
                <w:tab w:val="left" w:pos="7847"/>
                <w:tab w:val="left" w:pos="9146"/>
              </w:tabs>
              <w:spacing w:line="240" w:lineRule="auto"/>
              <w:ind w:left="283" w:hanging="283"/>
              <w:rPr>
                <w:sz w:val="16"/>
                <w:szCs w:val="16"/>
                <w:lang w:val="fr-FR"/>
              </w:rPr>
            </w:pPr>
            <w:r w:rsidRPr="0098779C">
              <w:rPr>
                <w:sz w:val="16"/>
                <w:szCs w:val="16"/>
                <w:lang w:val="fr-FR"/>
              </w:rPr>
              <w:t>Pollution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3172"/>
              <w:gridCol w:w="3171"/>
            </w:tblGrid>
            <w:tr w:rsidR="00F71E72" w:rsidRPr="0098779C" w14:paraId="0FD91BB9" w14:textId="77777777" w:rsidTr="00047E8B">
              <w:tc>
                <w:tcPr>
                  <w:tcW w:w="3217" w:type="dxa"/>
                </w:tcPr>
                <w:p w14:paraId="51037137" w14:textId="77777777" w:rsidR="00F71E72" w:rsidRPr="0098779C" w:rsidRDefault="00F71E72" w:rsidP="00F71E72">
                  <w:pPr>
                    <w:numPr>
                      <w:ilvl w:val="0"/>
                      <w:numId w:val="35"/>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Air</w:t>
                  </w:r>
                </w:p>
              </w:tc>
              <w:tc>
                <w:tcPr>
                  <w:tcW w:w="3217" w:type="dxa"/>
                </w:tcPr>
                <w:p w14:paraId="0C1B19E2" w14:textId="77777777" w:rsidR="00F71E72" w:rsidRPr="0098779C" w:rsidRDefault="00F71E72" w:rsidP="00F71E72">
                  <w:pPr>
                    <w:numPr>
                      <w:ilvl w:val="0"/>
                      <w:numId w:val="35"/>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Eau</w:t>
                  </w:r>
                </w:p>
              </w:tc>
              <w:tc>
                <w:tcPr>
                  <w:tcW w:w="3217" w:type="dxa"/>
                </w:tcPr>
                <w:p w14:paraId="06BCB0D9" w14:textId="77777777" w:rsidR="00F71E72" w:rsidRPr="0098779C" w:rsidRDefault="00F71E72" w:rsidP="00F71E72">
                  <w:pPr>
                    <w:numPr>
                      <w:ilvl w:val="0"/>
                      <w:numId w:val="35"/>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Sol</w:t>
                  </w:r>
                </w:p>
              </w:tc>
            </w:tr>
          </w:tbl>
          <w:p w14:paraId="1709461A" w14:textId="77777777" w:rsidR="00F71E72" w:rsidRPr="0098779C" w:rsidRDefault="00F71E72" w:rsidP="00F71E72">
            <w:pPr>
              <w:numPr>
                <w:ilvl w:val="0"/>
                <w:numId w:val="32"/>
              </w:numPr>
              <w:tabs>
                <w:tab w:val="left" w:pos="74"/>
                <w:tab w:val="left" w:pos="1366"/>
                <w:tab w:val="left" w:pos="2665"/>
                <w:tab w:val="left" w:pos="3963"/>
                <w:tab w:val="left" w:pos="5256"/>
                <w:tab w:val="left" w:pos="6555"/>
                <w:tab w:val="left" w:pos="7847"/>
                <w:tab w:val="left" w:pos="9146"/>
              </w:tabs>
              <w:spacing w:line="240" w:lineRule="auto"/>
              <w:ind w:left="283" w:hanging="209"/>
              <w:rPr>
                <w:sz w:val="16"/>
                <w:szCs w:val="16"/>
                <w:lang w:val="fr-FR"/>
              </w:rPr>
            </w:pPr>
            <w:r w:rsidRPr="0098779C">
              <w:rPr>
                <w:sz w:val="16"/>
                <w:szCs w:val="16"/>
                <w:lang w:val="fr-FR"/>
              </w:rPr>
              <w:t>Estimation du total des pertes financières (euros) : …</w:t>
            </w:r>
          </w:p>
          <w:p w14:paraId="59D30845" w14:textId="77777777" w:rsidR="00F71E72" w:rsidRPr="0098779C" w:rsidRDefault="00F71E72" w:rsidP="00047E8B">
            <w:pPr>
              <w:tabs>
                <w:tab w:val="left" w:pos="74"/>
                <w:tab w:val="left" w:pos="1366"/>
                <w:tab w:val="left" w:pos="2665"/>
                <w:tab w:val="left" w:pos="3963"/>
                <w:tab w:val="left" w:pos="5256"/>
                <w:tab w:val="left" w:pos="6555"/>
                <w:tab w:val="left" w:pos="7847"/>
                <w:tab w:val="left" w:pos="9146"/>
              </w:tabs>
              <w:ind w:left="283"/>
              <w:rPr>
                <w:lang w:val="fr-FR" w:eastAsia="nb-NO"/>
              </w:rPr>
            </w:pPr>
          </w:p>
          <w:p w14:paraId="0FF11B15" w14:textId="77777777" w:rsidR="00F71E72" w:rsidRPr="0098779C" w:rsidRDefault="00F71E72" w:rsidP="00047E8B">
            <w:pPr>
              <w:tabs>
                <w:tab w:val="left" w:pos="240"/>
              </w:tabs>
              <w:spacing w:before="60" w:after="60"/>
              <w:rPr>
                <w:b/>
                <w:sz w:val="18"/>
                <w:szCs w:val="18"/>
                <w:u w:val="single"/>
                <w:lang w:val="fr-FR"/>
              </w:rPr>
            </w:pPr>
            <w:r w:rsidRPr="0098779C">
              <w:rPr>
                <w:b/>
                <w:sz w:val="18"/>
                <w:szCs w:val="18"/>
                <w:u w:val="single"/>
                <w:lang w:val="fr-FR"/>
              </w:rPr>
              <w:t>INTERVENTION DES AUTORITÉS</w:t>
            </w:r>
            <w:r w:rsidRPr="0098779C">
              <w:rPr>
                <w:b/>
                <w:sz w:val="18"/>
                <w:szCs w:val="18"/>
                <w:lang w:val="fr-FR"/>
              </w:rPr>
              <w:t xml:space="preserve"> </w:t>
            </w:r>
          </w:p>
          <w:p w14:paraId="2FA8AA34" w14:textId="77777777" w:rsidR="00F71E72" w:rsidRPr="0098779C" w:rsidRDefault="00F71E72" w:rsidP="00F71E72">
            <w:pPr>
              <w:numPr>
                <w:ilvl w:val="0"/>
                <w:numId w:val="7"/>
              </w:numPr>
              <w:tabs>
                <w:tab w:val="left" w:pos="74"/>
                <w:tab w:val="left" w:pos="1366"/>
                <w:tab w:val="left" w:pos="2665"/>
                <w:tab w:val="left" w:pos="3963"/>
                <w:tab w:val="left" w:pos="5256"/>
                <w:tab w:val="left" w:pos="6555"/>
                <w:tab w:val="left" w:pos="7847"/>
                <w:tab w:val="left" w:pos="9146"/>
              </w:tabs>
              <w:spacing w:line="360" w:lineRule="auto"/>
              <w:rPr>
                <w:sz w:val="16"/>
                <w:szCs w:val="16"/>
                <w:lang w:val="fr-FR"/>
              </w:rPr>
            </w:pPr>
            <w:r w:rsidRPr="0098779C">
              <w:rPr>
                <w:sz w:val="16"/>
                <w:szCs w:val="16"/>
                <w:lang w:val="fr-FR"/>
              </w:rPr>
              <w:t xml:space="preserve">Intervention des autorités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761"/>
            </w:tblGrid>
            <w:tr w:rsidR="00F71E72" w:rsidRPr="0098779C" w14:paraId="366761E1" w14:textId="77777777" w:rsidTr="00047E8B">
              <w:tc>
                <w:tcPr>
                  <w:tcW w:w="4825" w:type="dxa"/>
                </w:tcPr>
                <w:p w14:paraId="749661DB" w14:textId="77777777" w:rsidR="00F71E72" w:rsidRPr="0098779C" w:rsidRDefault="00F71E72" w:rsidP="00F71E72">
                  <w:pPr>
                    <w:numPr>
                      <w:ilvl w:val="0"/>
                      <w:numId w:val="36"/>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Non</w:t>
                  </w:r>
                </w:p>
              </w:tc>
              <w:tc>
                <w:tcPr>
                  <w:tcW w:w="4826" w:type="dxa"/>
                </w:tcPr>
                <w:p w14:paraId="48350E03" w14:textId="77777777" w:rsidR="00F71E72" w:rsidRPr="0098779C" w:rsidRDefault="00F71E72" w:rsidP="00F71E72">
                  <w:pPr>
                    <w:numPr>
                      <w:ilvl w:val="0"/>
                      <w:numId w:val="36"/>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Oui (préciser l’autorité) : …</w:t>
                  </w:r>
                </w:p>
              </w:tc>
            </w:tr>
          </w:tbl>
          <w:p w14:paraId="3722D7F2" w14:textId="77777777" w:rsidR="00F71E72" w:rsidRPr="0098779C" w:rsidRDefault="00F71E72" w:rsidP="00F71E72">
            <w:pPr>
              <w:numPr>
                <w:ilvl w:val="0"/>
                <w:numId w:val="7"/>
              </w:numPr>
              <w:tabs>
                <w:tab w:val="left" w:pos="74"/>
                <w:tab w:val="left" w:pos="1366"/>
                <w:tab w:val="left" w:pos="2665"/>
                <w:tab w:val="left" w:pos="3963"/>
                <w:tab w:val="left" w:pos="5256"/>
                <w:tab w:val="left" w:pos="6555"/>
                <w:tab w:val="left" w:pos="7847"/>
                <w:tab w:val="left" w:pos="9146"/>
              </w:tabs>
              <w:spacing w:line="360" w:lineRule="auto"/>
              <w:rPr>
                <w:sz w:val="16"/>
                <w:szCs w:val="16"/>
                <w:lang w:val="fr-FR"/>
              </w:rPr>
            </w:pPr>
            <w:r w:rsidRPr="0098779C">
              <w:rPr>
                <w:sz w:val="16"/>
                <w:szCs w:val="16"/>
                <w:lang w:val="fr-FR"/>
              </w:rPr>
              <w:t>Évacuation des personnes pendant au moins trois heures en raison de la présence des marchandises dangereuses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F71E72" w:rsidRPr="0098779C" w14:paraId="6B7E0DD6" w14:textId="77777777" w:rsidTr="00047E8B">
              <w:tc>
                <w:tcPr>
                  <w:tcW w:w="4825" w:type="dxa"/>
                </w:tcPr>
                <w:p w14:paraId="4EC32545" w14:textId="77777777" w:rsidR="00F71E72" w:rsidRPr="0098779C" w:rsidRDefault="00F71E72" w:rsidP="00F71E72">
                  <w:pPr>
                    <w:numPr>
                      <w:ilvl w:val="0"/>
                      <w:numId w:val="37"/>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Non</w:t>
                  </w:r>
                </w:p>
              </w:tc>
              <w:tc>
                <w:tcPr>
                  <w:tcW w:w="4826" w:type="dxa"/>
                </w:tcPr>
                <w:p w14:paraId="2F79B769" w14:textId="77777777" w:rsidR="00F71E72" w:rsidRPr="0098779C" w:rsidRDefault="00F71E72" w:rsidP="00F71E72">
                  <w:pPr>
                    <w:numPr>
                      <w:ilvl w:val="0"/>
                      <w:numId w:val="37"/>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Oui</w:t>
                  </w:r>
                </w:p>
              </w:tc>
            </w:tr>
          </w:tbl>
          <w:p w14:paraId="5DE5AAA6" w14:textId="77777777" w:rsidR="00F71E72" w:rsidRPr="0098779C" w:rsidRDefault="00F71E72" w:rsidP="00F71E72">
            <w:pPr>
              <w:numPr>
                <w:ilvl w:val="0"/>
                <w:numId w:val="7"/>
              </w:numPr>
              <w:tabs>
                <w:tab w:val="left" w:pos="74"/>
                <w:tab w:val="left" w:pos="1366"/>
                <w:tab w:val="left" w:pos="2665"/>
                <w:tab w:val="left" w:pos="3963"/>
                <w:tab w:val="left" w:pos="5256"/>
                <w:tab w:val="left" w:pos="6555"/>
                <w:tab w:val="left" w:pos="7847"/>
                <w:tab w:val="left" w:pos="9146"/>
              </w:tabs>
              <w:spacing w:line="360" w:lineRule="auto"/>
              <w:rPr>
                <w:sz w:val="16"/>
                <w:szCs w:val="16"/>
                <w:lang w:val="fr-FR"/>
              </w:rPr>
            </w:pPr>
            <w:r w:rsidRPr="0098779C">
              <w:rPr>
                <w:sz w:val="16"/>
                <w:szCs w:val="16"/>
                <w:lang w:val="fr-FR"/>
              </w:rPr>
              <w:t>Fermeture des voies de circulation pendant au moins trois heures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761"/>
            </w:tblGrid>
            <w:tr w:rsidR="00F71E72" w:rsidRPr="0098779C" w14:paraId="42323AEF" w14:textId="77777777" w:rsidTr="00047E8B">
              <w:tc>
                <w:tcPr>
                  <w:tcW w:w="4825" w:type="dxa"/>
                </w:tcPr>
                <w:p w14:paraId="4ED08F53" w14:textId="77777777" w:rsidR="00F71E72" w:rsidRPr="0098779C" w:rsidRDefault="00F71E72" w:rsidP="00F71E72">
                  <w:pPr>
                    <w:numPr>
                      <w:ilvl w:val="0"/>
                      <w:numId w:val="38"/>
                    </w:numPr>
                    <w:tabs>
                      <w:tab w:val="left" w:pos="74"/>
                      <w:tab w:val="left" w:pos="1366"/>
                      <w:tab w:val="left" w:pos="2665"/>
                      <w:tab w:val="left" w:pos="3963"/>
                      <w:tab w:val="left" w:pos="5256"/>
                      <w:tab w:val="left" w:pos="6555"/>
                      <w:tab w:val="left" w:pos="7847"/>
                      <w:tab w:val="left" w:pos="9146"/>
                    </w:tabs>
                    <w:spacing w:line="240" w:lineRule="auto"/>
                    <w:rPr>
                      <w:sz w:val="16"/>
                      <w:szCs w:val="16"/>
                      <w:lang w:val="fr-FR"/>
                    </w:rPr>
                  </w:pPr>
                  <w:r w:rsidRPr="0098779C">
                    <w:rPr>
                      <w:sz w:val="16"/>
                      <w:szCs w:val="16"/>
                      <w:lang w:val="fr-FR"/>
                    </w:rPr>
                    <w:t>Non</w:t>
                  </w:r>
                </w:p>
              </w:tc>
              <w:tc>
                <w:tcPr>
                  <w:tcW w:w="4826" w:type="dxa"/>
                </w:tcPr>
                <w:p w14:paraId="32174802" w14:textId="77777777" w:rsidR="00F71E72" w:rsidRPr="0098779C" w:rsidRDefault="00F71E72" w:rsidP="00F71E72">
                  <w:pPr>
                    <w:numPr>
                      <w:ilvl w:val="0"/>
                      <w:numId w:val="38"/>
                    </w:numPr>
                    <w:tabs>
                      <w:tab w:val="left" w:pos="74"/>
                      <w:tab w:val="left" w:pos="1366"/>
                      <w:tab w:val="left" w:pos="2665"/>
                      <w:tab w:val="left" w:pos="3963"/>
                      <w:tab w:val="left" w:pos="5256"/>
                      <w:tab w:val="left" w:pos="6555"/>
                      <w:tab w:val="left" w:pos="7847"/>
                      <w:tab w:val="left" w:pos="9146"/>
                    </w:tabs>
                    <w:spacing w:line="240" w:lineRule="auto"/>
                    <w:rPr>
                      <w:spacing w:val="-2"/>
                      <w:sz w:val="16"/>
                      <w:szCs w:val="16"/>
                      <w:lang w:val="fr-FR"/>
                    </w:rPr>
                  </w:pPr>
                  <w:r w:rsidRPr="0098779C">
                    <w:rPr>
                      <w:spacing w:val="-2"/>
                      <w:sz w:val="16"/>
                      <w:szCs w:val="16"/>
                      <w:lang w:val="fr-FR"/>
                    </w:rPr>
                    <w:t>Oui (préciser la durée de la fermeture si elle est connue)</w:t>
                  </w:r>
                </w:p>
              </w:tc>
            </w:tr>
          </w:tbl>
          <w:p w14:paraId="1C0BC43C" w14:textId="77777777" w:rsidR="00F71E72" w:rsidRPr="0098779C" w:rsidRDefault="00F71E72" w:rsidP="00047E8B">
            <w:pPr>
              <w:tabs>
                <w:tab w:val="left" w:pos="74"/>
                <w:tab w:val="left" w:pos="1366"/>
                <w:tab w:val="left" w:pos="2665"/>
                <w:tab w:val="left" w:pos="3963"/>
                <w:tab w:val="left" w:pos="5256"/>
                <w:tab w:val="left" w:pos="6555"/>
                <w:tab w:val="left" w:pos="7847"/>
                <w:tab w:val="left" w:pos="9146"/>
              </w:tabs>
              <w:ind w:left="377"/>
              <w:rPr>
                <w:b/>
                <w:lang w:val="fr-FR" w:eastAsia="nb-NO"/>
              </w:rPr>
            </w:pPr>
          </w:p>
        </w:tc>
      </w:tr>
    </w:tbl>
    <w:p w14:paraId="1BF2F74F" w14:textId="77777777" w:rsidR="00F71E72" w:rsidRPr="0098779C" w:rsidRDefault="00F71E72" w:rsidP="00F71E72">
      <w:pPr>
        <w:rPr>
          <w:lang w:val="fr-FR" w:eastAsia="nb-NO"/>
        </w:rPr>
      </w:pPr>
    </w:p>
    <w:tbl>
      <w:tblPr>
        <w:tblStyle w:val="TableGrid"/>
        <w:tblW w:w="9634" w:type="dxa"/>
        <w:tblLook w:val="04A0" w:firstRow="1" w:lastRow="0" w:firstColumn="1" w:lastColumn="0" w:noHBand="0" w:noVBand="1"/>
      </w:tblPr>
      <w:tblGrid>
        <w:gridCol w:w="9634"/>
      </w:tblGrid>
      <w:tr w:rsidR="00F71E72" w:rsidRPr="0098779C" w14:paraId="7DC46472" w14:textId="77777777" w:rsidTr="00047E8B">
        <w:trPr>
          <w:trHeight w:val="711"/>
        </w:trPr>
        <w:tc>
          <w:tcPr>
            <w:tcW w:w="9634" w:type="dxa"/>
          </w:tcPr>
          <w:p w14:paraId="53065F66" w14:textId="77777777" w:rsidR="00F71E72" w:rsidRPr="0098779C" w:rsidRDefault="00F71E72"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bCs/>
                <w:color w:val="00000A"/>
                <w:sz w:val="16"/>
                <w:szCs w:val="16"/>
                <w:u w:val="single"/>
                <w:lang w:val="fr-FR" w:eastAsia="zh-CN"/>
              </w:rPr>
            </w:pPr>
            <w:r w:rsidRPr="0098779C">
              <w:rPr>
                <w:bCs/>
                <w:color w:val="00000A"/>
                <w:sz w:val="16"/>
                <w:szCs w:val="16"/>
                <w:u w:val="single"/>
                <w:lang w:val="fr-FR" w:eastAsia="zh-CN"/>
              </w:rPr>
              <w:t>DESCRIPTION COMPLÉMENTAIRE :</w:t>
            </w:r>
          </w:p>
          <w:p w14:paraId="3686B3C2" w14:textId="77777777" w:rsidR="00F71E72" w:rsidRPr="0098779C" w:rsidRDefault="00F71E72"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bCs/>
                <w:color w:val="00000A"/>
                <w:sz w:val="16"/>
                <w:szCs w:val="16"/>
                <w:u w:val="single"/>
                <w:lang w:val="fr-FR" w:eastAsia="zh-CN"/>
              </w:rPr>
            </w:pPr>
          </w:p>
          <w:p w14:paraId="68AADBF0" w14:textId="77777777" w:rsidR="00F71E72" w:rsidRPr="0098779C" w:rsidRDefault="00F71E72" w:rsidP="00047E8B">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color w:val="00000A"/>
                <w:sz w:val="16"/>
                <w:szCs w:val="16"/>
                <w:lang w:val="fr-FR" w:eastAsia="zh-CN"/>
              </w:rPr>
            </w:pPr>
            <w:r w:rsidRPr="0098779C">
              <w:rPr>
                <w:bCs/>
                <w:color w:val="00000A"/>
                <w:sz w:val="16"/>
                <w:szCs w:val="16"/>
                <w:lang w:val="fr-FR" w:eastAsia="zh-CN"/>
              </w:rPr>
              <w:t>………………………………………………………………………………………………………………………….</w:t>
            </w:r>
          </w:p>
        </w:tc>
      </w:tr>
    </w:tbl>
    <w:p w14:paraId="724E5695" w14:textId="77777777" w:rsidR="00F71E72" w:rsidRDefault="00F71E72" w:rsidP="00F71E72">
      <w:pPr>
        <w:jc w:val="center"/>
        <w:rPr>
          <w:u w:val="single"/>
          <w:lang w:eastAsia="nb-NO"/>
        </w:rPr>
      </w:pPr>
      <w:r w:rsidRPr="0098779C">
        <w:rPr>
          <w:u w:val="single"/>
          <w:lang w:val="fr-FR" w:eastAsia="nb-NO"/>
        </w:rPr>
        <w:tab/>
      </w:r>
      <w:r w:rsidRPr="0098779C">
        <w:rPr>
          <w:u w:val="single"/>
          <w:lang w:val="fr-FR" w:eastAsia="nb-NO"/>
        </w:rPr>
        <w:tab/>
      </w:r>
      <w:r w:rsidRPr="0098779C">
        <w:rPr>
          <w:u w:val="single"/>
          <w:lang w:val="fr-FR" w:eastAsia="nb-NO"/>
        </w:rPr>
        <w:tab/>
      </w:r>
    </w:p>
    <w:p w14:paraId="4BC1171F" w14:textId="77777777" w:rsidR="006554B1" w:rsidRPr="00185413" w:rsidRDefault="006554B1" w:rsidP="006127D4"/>
    <w:sectPr w:rsidR="006554B1" w:rsidRPr="00185413" w:rsidSect="006554B1">
      <w:headerReference w:type="even" r:id="rId59"/>
      <w:headerReference w:type="default" r:id="rId60"/>
      <w:footerReference w:type="even" r:id="rId61"/>
      <w:footerReference w:type="default" r:id="rId62"/>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0F7E4" w14:textId="77777777" w:rsidR="00492733" w:rsidRDefault="00492733"/>
  </w:endnote>
  <w:endnote w:type="continuationSeparator" w:id="0">
    <w:p w14:paraId="506DB384" w14:textId="77777777" w:rsidR="00492733" w:rsidRDefault="00492733"/>
  </w:endnote>
  <w:endnote w:type="continuationNotice" w:id="1">
    <w:p w14:paraId="7EB59F98" w14:textId="77777777" w:rsidR="00492733" w:rsidRDefault="00492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3003" w14:textId="417FE223" w:rsidR="00185413" w:rsidRPr="00185413" w:rsidRDefault="00185413" w:rsidP="00185413">
    <w:pPr>
      <w:pStyle w:val="Footer"/>
      <w:tabs>
        <w:tab w:val="right" w:pos="9638"/>
      </w:tabs>
      <w:rPr>
        <w:sz w:val="18"/>
      </w:rPr>
    </w:pPr>
    <w:r w:rsidRPr="00185413">
      <w:rPr>
        <w:b/>
        <w:sz w:val="18"/>
      </w:rPr>
      <w:fldChar w:fldCharType="begin"/>
    </w:r>
    <w:r w:rsidRPr="00185413">
      <w:rPr>
        <w:b/>
        <w:sz w:val="18"/>
      </w:rPr>
      <w:instrText xml:space="preserve"> PAGE  \* MERGEFORMAT </w:instrText>
    </w:r>
    <w:r w:rsidRPr="00185413">
      <w:rPr>
        <w:b/>
        <w:sz w:val="18"/>
      </w:rPr>
      <w:fldChar w:fldCharType="separate"/>
    </w:r>
    <w:r w:rsidRPr="00185413">
      <w:rPr>
        <w:b/>
        <w:noProof/>
        <w:sz w:val="18"/>
      </w:rPr>
      <w:t>2</w:t>
    </w:r>
    <w:r w:rsidRPr="00185413">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8630" w14:textId="72EABC6D" w:rsidR="0087301D" w:rsidRPr="0087301D" w:rsidRDefault="0087301D" w:rsidP="0087301D">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8C8A" w14:textId="1DE6333A" w:rsidR="00842540" w:rsidRPr="00842540" w:rsidRDefault="00842540" w:rsidP="00842540">
    <w:pPr>
      <w:pStyle w:val="Footer"/>
    </w:pPr>
    <w:r>
      <w:rPr>
        <w:noProof/>
      </w:rPr>
      <mc:AlternateContent>
        <mc:Choice Requires="wps">
          <w:drawing>
            <wp:anchor distT="0" distB="0" distL="114300" distR="114300" simplePos="0" relativeHeight="251690496" behindDoc="0" locked="0" layoutInCell="1" allowOverlap="1" wp14:anchorId="2348004E" wp14:editId="5443AD35">
              <wp:simplePos x="0" y="0"/>
              <wp:positionH relativeFrom="margin">
                <wp:posOffset>-431800</wp:posOffset>
              </wp:positionH>
              <wp:positionV relativeFrom="margin">
                <wp:posOffset>0</wp:posOffset>
              </wp:positionV>
              <wp:extent cx="215900" cy="612013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C0F89AF" w14:textId="77777777" w:rsidR="00842540" w:rsidRPr="0087301D" w:rsidRDefault="00842540" w:rsidP="0084254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24</w:t>
                          </w:r>
                          <w:r>
                            <w:rPr>
                              <w:b/>
                              <w:sz w:val="18"/>
                            </w:rPr>
                            <w:fldChar w:fldCharType="end"/>
                          </w:r>
                          <w:r>
                            <w:rPr>
                              <w:b/>
                              <w:sz w:val="18"/>
                            </w:rPr>
                            <w:tab/>
                          </w:r>
                        </w:p>
                        <w:p w14:paraId="7C90FD7F" w14:textId="77777777" w:rsidR="00842540" w:rsidRDefault="0084254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348004E" id="_x0000_t202" coordsize="21600,21600" o:spt="202" path="m,l,21600r21600,l21600,xe">
              <v:stroke joinstyle="miter"/>
              <v:path gradientshapeok="t" o:connecttype="rect"/>
            </v:shapetype>
            <v:shape id="Text Box 22" o:spid="_x0000_s1043" type="#_x0000_t202" style="position:absolute;margin-left:-34pt;margin-top:0;width:17pt;height:481.9pt;z-index:25169049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4ppxW3cCAAAH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4C0F89AF" w14:textId="77777777" w:rsidR="00842540" w:rsidRPr="0087301D" w:rsidRDefault="00842540" w:rsidP="0084254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24</w:t>
                    </w:r>
                    <w:r>
                      <w:rPr>
                        <w:b/>
                        <w:sz w:val="18"/>
                      </w:rPr>
                      <w:fldChar w:fldCharType="end"/>
                    </w:r>
                    <w:r>
                      <w:rPr>
                        <w:b/>
                        <w:sz w:val="18"/>
                      </w:rPr>
                      <w:tab/>
                    </w:r>
                  </w:p>
                  <w:p w14:paraId="7C90FD7F" w14:textId="77777777" w:rsidR="00842540" w:rsidRDefault="00842540"/>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1E76" w14:textId="5376D463" w:rsidR="00842540" w:rsidRPr="00842540" w:rsidRDefault="00842540" w:rsidP="00842540">
    <w:pPr>
      <w:pStyle w:val="Footer"/>
    </w:pPr>
    <w:r>
      <w:rPr>
        <w:noProof/>
      </w:rPr>
      <mc:AlternateContent>
        <mc:Choice Requires="wps">
          <w:drawing>
            <wp:anchor distT="0" distB="0" distL="114300" distR="114300" simplePos="0" relativeHeight="251703808" behindDoc="0" locked="0" layoutInCell="1" allowOverlap="1" wp14:anchorId="10BECABC" wp14:editId="26989206">
              <wp:simplePos x="0" y="0"/>
              <wp:positionH relativeFrom="margin">
                <wp:posOffset>-431800</wp:posOffset>
              </wp:positionH>
              <wp:positionV relativeFrom="margin">
                <wp:posOffset>0</wp:posOffset>
              </wp:positionV>
              <wp:extent cx="215900" cy="612013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552602D" w14:textId="77777777" w:rsidR="00842540" w:rsidRPr="0087301D" w:rsidRDefault="00842540" w:rsidP="0084254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25</w:t>
                          </w:r>
                          <w:r>
                            <w:rPr>
                              <w:b/>
                              <w:sz w:val="18"/>
                            </w:rPr>
                            <w:fldChar w:fldCharType="end"/>
                          </w:r>
                        </w:p>
                        <w:p w14:paraId="72618CAB" w14:textId="77777777" w:rsidR="00842540" w:rsidRDefault="0084254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0BECABC" id="_x0000_t202" coordsize="21600,21600" o:spt="202" path="m,l,21600r21600,l21600,xe">
              <v:stroke joinstyle="miter"/>
              <v:path gradientshapeok="t" o:connecttype="rect"/>
            </v:shapetype>
            <v:shape id="Text Box 24" o:spid="_x0000_s1044" type="#_x0000_t202" style="position:absolute;margin-left:-34pt;margin-top:0;width:17pt;height:481.9pt;z-index:2517038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V+eAIAAAc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Hh67NWKqz1a6HlQd3DqtkXCdxTiI3nIGQVjROMDltow&#10;suKDJUXD/vufzpN/KdOKMjAeYOjbhjyKMl8s9AfIOBp+NFajYTfdNaNZUwy/U9nEAx/NaNaeu2dM&#10;7iJFwRVZhUxKiWiDeR2HIcXkK71YZCdMjKN4Z5dOJegkjtSYp/6ZvDtIK0KU9zwODs1eKWzwTS8t&#10;LzaR6zbLLxE7sHjgG9OWBXT4M6Rx/nmfvV7+X/M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GM9VX54AgAABw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2552602D" w14:textId="77777777" w:rsidR="00842540" w:rsidRPr="0087301D" w:rsidRDefault="00842540" w:rsidP="0084254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25</w:t>
                    </w:r>
                    <w:r>
                      <w:rPr>
                        <w:b/>
                        <w:sz w:val="18"/>
                      </w:rPr>
                      <w:fldChar w:fldCharType="end"/>
                    </w:r>
                  </w:p>
                  <w:p w14:paraId="72618CAB" w14:textId="77777777" w:rsidR="00842540" w:rsidRDefault="00842540"/>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740B" w14:textId="64FF306D" w:rsidR="007627B4" w:rsidRPr="007627B4" w:rsidRDefault="007627B4" w:rsidP="007627B4">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26</w:t>
    </w:r>
    <w:r>
      <w:rPr>
        <w:b/>
        <w:sz w:val="18"/>
      </w:rPr>
      <w:fldChar w:fldCharType="end"/>
    </w:r>
    <w:r>
      <w:rPr>
        <w:b/>
        <w:sz w:val="18"/>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7CA3" w14:textId="2E29CA56" w:rsidR="007627B4" w:rsidRPr="007627B4" w:rsidRDefault="007627B4" w:rsidP="007627B4">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27</w:t>
    </w:r>
    <w:r>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0D31" w14:textId="001AE78B" w:rsidR="00684970" w:rsidRPr="00684970" w:rsidRDefault="00684970" w:rsidP="00684970">
    <w:pPr>
      <w:pStyle w:val="Footer"/>
    </w:pPr>
    <w:r>
      <w:rPr>
        <w:noProof/>
      </w:rPr>
      <mc:AlternateContent>
        <mc:Choice Requires="wps">
          <w:drawing>
            <wp:anchor distT="0" distB="0" distL="114300" distR="114300" simplePos="0" relativeHeight="251734528" behindDoc="0" locked="0" layoutInCell="1" allowOverlap="1" wp14:anchorId="2331609E" wp14:editId="6387CCD1">
              <wp:simplePos x="0" y="0"/>
              <wp:positionH relativeFrom="margin">
                <wp:posOffset>-431800</wp:posOffset>
              </wp:positionH>
              <wp:positionV relativeFrom="margin">
                <wp:posOffset>0</wp:posOffset>
              </wp:positionV>
              <wp:extent cx="215900" cy="612013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037F67E" w14:textId="77777777" w:rsidR="00684970" w:rsidRPr="007627B4" w:rsidRDefault="00684970" w:rsidP="0068497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32</w:t>
                          </w:r>
                          <w:r>
                            <w:rPr>
                              <w:b/>
                              <w:sz w:val="18"/>
                            </w:rPr>
                            <w:fldChar w:fldCharType="end"/>
                          </w:r>
                          <w:r>
                            <w:rPr>
                              <w:b/>
                              <w:sz w:val="18"/>
                            </w:rPr>
                            <w:tab/>
                          </w:r>
                        </w:p>
                        <w:p w14:paraId="715127F4" w14:textId="77777777" w:rsidR="00684970" w:rsidRDefault="0068497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331609E" id="_x0000_t202" coordsize="21600,21600" o:spt="202" path="m,l,21600r21600,l21600,xe">
              <v:stroke joinstyle="miter"/>
              <v:path gradientshapeok="t" o:connecttype="rect"/>
            </v:shapetype>
            <v:shape id="Text Box 33" o:spid="_x0000_s1047" type="#_x0000_t202" style="position:absolute;margin-left:-34pt;margin-top:0;width:17pt;height:481.9pt;z-index:2517345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DmBOPP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3037F67E" w14:textId="77777777" w:rsidR="00684970" w:rsidRPr="007627B4" w:rsidRDefault="00684970" w:rsidP="0068497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32</w:t>
                    </w:r>
                    <w:r>
                      <w:rPr>
                        <w:b/>
                        <w:sz w:val="18"/>
                      </w:rPr>
                      <w:fldChar w:fldCharType="end"/>
                    </w:r>
                    <w:r>
                      <w:rPr>
                        <w:b/>
                        <w:sz w:val="18"/>
                      </w:rPr>
                      <w:tab/>
                    </w:r>
                  </w:p>
                  <w:p w14:paraId="715127F4" w14:textId="77777777" w:rsidR="00684970" w:rsidRDefault="00684970"/>
                </w:txbxContent>
              </v:textbox>
              <w10:wrap anchorx="margin" anchory="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9AC0" w14:textId="239C5B9F" w:rsidR="00684970" w:rsidRPr="00684970" w:rsidRDefault="00684970" w:rsidP="00684970">
    <w:pPr>
      <w:pStyle w:val="Footer"/>
    </w:pPr>
    <w:r>
      <w:rPr>
        <w:noProof/>
      </w:rPr>
      <mc:AlternateContent>
        <mc:Choice Requires="wps">
          <w:drawing>
            <wp:anchor distT="0" distB="0" distL="114300" distR="114300" simplePos="0" relativeHeight="251721216" behindDoc="0" locked="0" layoutInCell="1" allowOverlap="1" wp14:anchorId="40739DF5" wp14:editId="411ABD33">
              <wp:simplePos x="0" y="0"/>
              <wp:positionH relativeFrom="margin">
                <wp:posOffset>-431800</wp:posOffset>
              </wp:positionH>
              <wp:positionV relativeFrom="margin">
                <wp:posOffset>0</wp:posOffset>
              </wp:positionV>
              <wp:extent cx="215900" cy="612013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8E336B1" w14:textId="77777777" w:rsidR="00684970" w:rsidRPr="007627B4" w:rsidRDefault="00684970" w:rsidP="0068497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31</w:t>
                          </w:r>
                          <w:r>
                            <w:rPr>
                              <w:b/>
                              <w:sz w:val="18"/>
                            </w:rPr>
                            <w:fldChar w:fldCharType="end"/>
                          </w:r>
                        </w:p>
                        <w:p w14:paraId="69CA17AD" w14:textId="77777777" w:rsidR="00684970" w:rsidRDefault="0068497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0739DF5" id="_x0000_t202" coordsize="21600,21600" o:spt="202" path="m,l,21600r21600,l21600,xe">
              <v:stroke joinstyle="miter"/>
              <v:path gradientshapeok="t" o:connecttype="rect"/>
            </v:shapetype>
            <v:shape id="Text Box 31" o:spid="_x0000_s1048" type="#_x0000_t202" style="position:absolute;margin-left:-34pt;margin-top:0;width:17pt;height:481.9pt;z-index:251721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Bno8fq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68E336B1" w14:textId="77777777" w:rsidR="00684970" w:rsidRPr="007627B4" w:rsidRDefault="00684970" w:rsidP="0068497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31</w:t>
                    </w:r>
                    <w:r>
                      <w:rPr>
                        <w:b/>
                        <w:sz w:val="18"/>
                      </w:rPr>
                      <w:fldChar w:fldCharType="end"/>
                    </w:r>
                  </w:p>
                  <w:p w14:paraId="69CA17AD" w14:textId="77777777" w:rsidR="00684970" w:rsidRDefault="00684970"/>
                </w:txbxContent>
              </v:textbox>
              <w10:wrap anchorx="margin"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271E" w14:textId="79D0CB8B" w:rsidR="001F4DBE" w:rsidRPr="001F4DBE" w:rsidRDefault="001F4DBE" w:rsidP="001F4DBE">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r>
      <w:rPr>
        <w:b/>
        <w:sz w:val="18"/>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01CA" w14:textId="7E5A4F43" w:rsidR="001F4DBE" w:rsidRPr="001F4DBE" w:rsidRDefault="001F4DBE" w:rsidP="001F4DBE">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33</w:t>
    </w:r>
    <w:r>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B5A7" w14:textId="10872574" w:rsidR="00CE0FC2" w:rsidRPr="00CE0FC2" w:rsidRDefault="00CE0FC2" w:rsidP="00CE0FC2">
    <w:pPr>
      <w:pStyle w:val="Footer"/>
    </w:pPr>
    <w:r>
      <w:rPr>
        <w:noProof/>
      </w:rPr>
      <mc:AlternateContent>
        <mc:Choice Requires="wps">
          <w:drawing>
            <wp:anchor distT="0" distB="0" distL="114300" distR="114300" simplePos="0" relativeHeight="251746816" behindDoc="0" locked="0" layoutInCell="1" allowOverlap="1" wp14:anchorId="2BB49EBF" wp14:editId="02AA7938">
              <wp:simplePos x="0" y="0"/>
              <wp:positionH relativeFrom="margin">
                <wp:posOffset>-431800</wp:posOffset>
              </wp:positionH>
              <wp:positionV relativeFrom="margin">
                <wp:posOffset>0</wp:posOffset>
              </wp:positionV>
              <wp:extent cx="215900" cy="612013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C017B9C" w14:textId="77777777" w:rsidR="00CE0FC2" w:rsidRPr="001F4DBE" w:rsidRDefault="00CE0FC2" w:rsidP="00CE0FC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40</w:t>
                          </w:r>
                          <w:r>
                            <w:rPr>
                              <w:b/>
                              <w:sz w:val="18"/>
                            </w:rPr>
                            <w:fldChar w:fldCharType="end"/>
                          </w:r>
                          <w:r>
                            <w:rPr>
                              <w:b/>
                              <w:sz w:val="18"/>
                            </w:rPr>
                            <w:tab/>
                          </w:r>
                        </w:p>
                        <w:p w14:paraId="3C162DFA" w14:textId="77777777" w:rsidR="00CE0FC2" w:rsidRDefault="00CE0FC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BB49EBF" id="_x0000_t202" coordsize="21600,21600" o:spt="202" path="m,l,21600r21600,l21600,xe">
              <v:stroke joinstyle="miter"/>
              <v:path gradientshapeok="t" o:connecttype="rect"/>
            </v:shapetype>
            <v:shape id="Text Box 42" o:spid="_x0000_s1051" type="#_x0000_t202" style="position:absolute;margin-left:-34pt;margin-top:0;width:17pt;height:481.9pt;z-index:2517468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CroCWp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2C017B9C" w14:textId="77777777" w:rsidR="00CE0FC2" w:rsidRPr="001F4DBE" w:rsidRDefault="00CE0FC2" w:rsidP="00CE0FC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40</w:t>
                    </w:r>
                    <w:r>
                      <w:rPr>
                        <w:b/>
                        <w:sz w:val="18"/>
                      </w:rPr>
                      <w:fldChar w:fldCharType="end"/>
                    </w:r>
                    <w:r>
                      <w:rPr>
                        <w:b/>
                        <w:sz w:val="18"/>
                      </w:rPr>
                      <w:tab/>
                    </w:r>
                  </w:p>
                  <w:p w14:paraId="3C162DFA" w14:textId="77777777" w:rsidR="00CE0FC2" w:rsidRDefault="00CE0FC2"/>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F9DC" w14:textId="2E54A05D" w:rsidR="00185413" w:rsidRPr="00185413" w:rsidRDefault="00185413" w:rsidP="00185413">
    <w:pPr>
      <w:pStyle w:val="Footer"/>
      <w:tabs>
        <w:tab w:val="right" w:pos="9638"/>
      </w:tabs>
      <w:rPr>
        <w:b/>
        <w:sz w:val="18"/>
      </w:rPr>
    </w:pPr>
    <w:r>
      <w:tab/>
    </w:r>
    <w:r w:rsidRPr="00185413">
      <w:rPr>
        <w:b/>
        <w:sz w:val="18"/>
      </w:rPr>
      <w:fldChar w:fldCharType="begin"/>
    </w:r>
    <w:r w:rsidRPr="00185413">
      <w:rPr>
        <w:b/>
        <w:sz w:val="18"/>
      </w:rPr>
      <w:instrText xml:space="preserve"> PAGE  \* MERGEFORMAT </w:instrText>
    </w:r>
    <w:r w:rsidRPr="00185413">
      <w:rPr>
        <w:b/>
        <w:sz w:val="18"/>
      </w:rPr>
      <w:fldChar w:fldCharType="separate"/>
    </w:r>
    <w:r w:rsidRPr="00185413">
      <w:rPr>
        <w:b/>
        <w:noProof/>
        <w:sz w:val="18"/>
      </w:rPr>
      <w:t>3</w:t>
    </w:r>
    <w:r w:rsidRPr="00185413">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062C" w14:textId="05D03E8A" w:rsidR="00CE0FC2" w:rsidRPr="00CE0FC2" w:rsidRDefault="00CE0FC2" w:rsidP="00CE0FC2">
    <w:pPr>
      <w:pStyle w:val="Footer"/>
    </w:pPr>
    <w:r>
      <w:rPr>
        <w:noProof/>
      </w:rPr>
      <mc:AlternateContent>
        <mc:Choice Requires="wps">
          <w:drawing>
            <wp:anchor distT="0" distB="0" distL="114300" distR="114300" simplePos="0" relativeHeight="251742720" behindDoc="0" locked="0" layoutInCell="1" allowOverlap="1" wp14:anchorId="20FBF672" wp14:editId="1861C4DC">
              <wp:simplePos x="0" y="0"/>
              <wp:positionH relativeFrom="margin">
                <wp:posOffset>-431800</wp:posOffset>
              </wp:positionH>
              <wp:positionV relativeFrom="margin">
                <wp:posOffset>0</wp:posOffset>
              </wp:positionV>
              <wp:extent cx="215900" cy="612013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9D3E759" w14:textId="77777777" w:rsidR="00CE0FC2" w:rsidRPr="001F4DBE" w:rsidRDefault="00CE0FC2" w:rsidP="00CE0FC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39</w:t>
                          </w:r>
                          <w:r>
                            <w:rPr>
                              <w:b/>
                              <w:sz w:val="18"/>
                            </w:rPr>
                            <w:fldChar w:fldCharType="end"/>
                          </w:r>
                        </w:p>
                        <w:p w14:paraId="0AA4A9E0" w14:textId="77777777" w:rsidR="00CE0FC2" w:rsidRDefault="00CE0FC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0FBF672" id="_x0000_t202" coordsize="21600,21600" o:spt="202" path="m,l,21600r21600,l21600,xe">
              <v:stroke joinstyle="miter"/>
              <v:path gradientshapeok="t" o:connecttype="rect"/>
            </v:shapetype>
            <v:shape id="Text Box 40" o:spid="_x0000_s1052" type="#_x0000_t202" style="position:absolute;margin-left:-34pt;margin-top:0;width:17pt;height:481.9pt;z-index:2517427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AqBwGM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29D3E759" w14:textId="77777777" w:rsidR="00CE0FC2" w:rsidRPr="001F4DBE" w:rsidRDefault="00CE0FC2" w:rsidP="00CE0FC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39</w:t>
                    </w:r>
                    <w:r>
                      <w:rPr>
                        <w:b/>
                        <w:sz w:val="18"/>
                      </w:rPr>
                      <w:fldChar w:fldCharType="end"/>
                    </w:r>
                  </w:p>
                  <w:p w14:paraId="0AA4A9E0" w14:textId="77777777" w:rsidR="00CE0FC2" w:rsidRDefault="00CE0FC2"/>
                </w:txbxContent>
              </v:textbox>
              <w10:wrap anchorx="margin"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D94E" w14:textId="47BC801B" w:rsidR="003848D5" w:rsidRPr="003848D5" w:rsidRDefault="003848D5" w:rsidP="003848D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42</w:t>
    </w:r>
    <w:r>
      <w:rPr>
        <w:b/>
        <w:sz w:val="18"/>
      </w:rPr>
      <w:fldChar w:fldCharType="end"/>
    </w:r>
    <w:r>
      <w:rPr>
        <w:b/>
        <w:sz w:val="18"/>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25A5" w14:textId="30E06494" w:rsidR="003848D5" w:rsidRPr="003848D5" w:rsidRDefault="003848D5" w:rsidP="003848D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41</w:t>
    </w:r>
    <w:r>
      <w:rPr>
        <w:b/>
        <w:sz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284E" w14:textId="115CA35E" w:rsidR="00A332DF" w:rsidRPr="00A332DF" w:rsidRDefault="00A332DF" w:rsidP="00A332DF">
    <w:pPr>
      <w:pStyle w:val="Footer"/>
    </w:pPr>
    <w:r>
      <w:rPr>
        <w:noProof/>
      </w:rPr>
      <mc:AlternateContent>
        <mc:Choice Requires="wps">
          <w:drawing>
            <wp:anchor distT="0" distB="0" distL="114300" distR="114300" simplePos="0" relativeHeight="251752960" behindDoc="0" locked="0" layoutInCell="1" allowOverlap="1" wp14:anchorId="29F41562" wp14:editId="3A218A13">
              <wp:simplePos x="0" y="0"/>
              <wp:positionH relativeFrom="margin">
                <wp:posOffset>-431800</wp:posOffset>
              </wp:positionH>
              <wp:positionV relativeFrom="margin">
                <wp:posOffset>0</wp:posOffset>
              </wp:positionV>
              <wp:extent cx="215900" cy="612013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F1BB63B" w14:textId="77777777" w:rsidR="00A332DF" w:rsidRPr="003848D5" w:rsidRDefault="00A332DF" w:rsidP="00A332DF">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48</w:t>
                          </w:r>
                          <w:r>
                            <w:rPr>
                              <w:b/>
                              <w:sz w:val="18"/>
                            </w:rPr>
                            <w:fldChar w:fldCharType="end"/>
                          </w:r>
                          <w:r>
                            <w:rPr>
                              <w:b/>
                              <w:sz w:val="18"/>
                            </w:rPr>
                            <w:tab/>
                          </w:r>
                        </w:p>
                        <w:p w14:paraId="5DE106E4" w14:textId="77777777" w:rsidR="00A332DF" w:rsidRDefault="00A332D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9F41562" id="_x0000_t202" coordsize="21600,21600" o:spt="202" path="m,l,21600r21600,l21600,xe">
              <v:stroke joinstyle="miter"/>
              <v:path gradientshapeok="t" o:connecttype="rect"/>
            </v:shapetype>
            <v:shape id="Text Box 48" o:spid="_x0000_s1055" type="#_x0000_t202" style="position:absolute;margin-left:-34pt;margin-top:0;width:17pt;height:481.9pt;z-index:2517529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ZleQIAAAc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G3u15uqAFnoe1B2cummR8C2F+EAeckbBGNF4j6U2&#10;jKz4aEnRsP/+p/PkX8q0ogyMBxj6tiWPoswXC/0BMo6GH431aNhtd8Vo1hTD71Q28cBHM5q15+4J&#10;k7tMUXBFViGTUiLaYF7FYUgx+Uovl9kJE+Mo3tqVUwk6iSM15rF/Iu+O0ooQ5R2Pg0PzVwobfNNL&#10;y8tt5LrN8kvEDiwe+ca0ZQEd/wxpnH/eZ6+X/9fiB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CSauZl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3F1BB63B" w14:textId="77777777" w:rsidR="00A332DF" w:rsidRPr="003848D5" w:rsidRDefault="00A332DF" w:rsidP="00A332DF">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48</w:t>
                    </w:r>
                    <w:r>
                      <w:rPr>
                        <w:b/>
                        <w:sz w:val="18"/>
                      </w:rPr>
                      <w:fldChar w:fldCharType="end"/>
                    </w:r>
                    <w:r>
                      <w:rPr>
                        <w:b/>
                        <w:sz w:val="18"/>
                      </w:rPr>
                      <w:tab/>
                    </w:r>
                  </w:p>
                  <w:p w14:paraId="5DE106E4" w14:textId="77777777" w:rsidR="00A332DF" w:rsidRDefault="00A332DF"/>
                </w:txbxContent>
              </v:textbox>
              <w10:wrap anchorx="margin" anchory="margin"/>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4927" w14:textId="14EEBFD8" w:rsidR="00A332DF" w:rsidRPr="00A332DF" w:rsidRDefault="00A332DF" w:rsidP="00A332DF">
    <w:pPr>
      <w:pStyle w:val="Footer"/>
    </w:pPr>
    <w:r>
      <w:rPr>
        <w:noProof/>
      </w:rPr>
      <mc:AlternateContent>
        <mc:Choice Requires="wps">
          <w:drawing>
            <wp:anchor distT="0" distB="0" distL="114300" distR="114300" simplePos="0" relativeHeight="251755008" behindDoc="0" locked="0" layoutInCell="1" allowOverlap="1" wp14:anchorId="264289ED" wp14:editId="73A92FBF">
              <wp:simplePos x="0" y="0"/>
              <wp:positionH relativeFrom="margin">
                <wp:posOffset>-431800</wp:posOffset>
              </wp:positionH>
              <wp:positionV relativeFrom="margin">
                <wp:posOffset>0</wp:posOffset>
              </wp:positionV>
              <wp:extent cx="215900" cy="612013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39F95BA" w14:textId="77777777" w:rsidR="00A332DF" w:rsidRPr="003848D5" w:rsidRDefault="00A332DF" w:rsidP="00A332DF">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49</w:t>
                          </w:r>
                          <w:r>
                            <w:rPr>
                              <w:b/>
                              <w:sz w:val="18"/>
                            </w:rPr>
                            <w:fldChar w:fldCharType="end"/>
                          </w:r>
                        </w:p>
                        <w:p w14:paraId="57C44D1A" w14:textId="77777777" w:rsidR="00A332DF" w:rsidRDefault="00A332D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64289ED" id="_x0000_t202" coordsize="21600,21600" o:spt="202" path="m,l,21600r21600,l21600,xe">
              <v:stroke joinstyle="miter"/>
              <v:path gradientshapeok="t" o:connecttype="rect"/>
            </v:shapetype>
            <v:shape id="Text Box 50" o:spid="_x0000_s1056" type="#_x0000_t202" style="position:absolute;margin-left:-34pt;margin-top:0;width:17pt;height:481.9pt;z-index:2517550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JAeQIAAAc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h2OvZqzdUBLfQ8qDs4ddMi4VsK8YE85IyCMaLxHktt&#10;GFnx0ZKiYf/9T+fJv5RpRRkYDzD0bUseRZkvFvoDZBwNPxrr0bDb7orRrCmG36ls4oGPZjRrz90T&#10;JneZouCKrEImpUS0wbyKw5Bi8pVeLrMTJsZRvLUrpxJ0EkdqzGP/RN4dpRUhyjseB4fmrxQ2+KaX&#10;lpfbyHWb5ZeIHVg88o1pywI6/hnSOP+8z14v/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ATzcJA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539F95BA" w14:textId="77777777" w:rsidR="00A332DF" w:rsidRPr="003848D5" w:rsidRDefault="00A332DF" w:rsidP="00A332DF">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49</w:t>
                    </w:r>
                    <w:r>
                      <w:rPr>
                        <w:b/>
                        <w:sz w:val="18"/>
                      </w:rPr>
                      <w:fldChar w:fldCharType="end"/>
                    </w:r>
                  </w:p>
                  <w:p w14:paraId="57C44D1A" w14:textId="77777777" w:rsidR="00A332DF" w:rsidRDefault="00A332DF"/>
                </w:txbxContent>
              </v:textbox>
              <w10:wrap anchorx="margin" anchory="margin"/>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3514" w14:textId="24F547C3" w:rsidR="006554B1" w:rsidRPr="006554B1" w:rsidRDefault="006554B1" w:rsidP="006554B1">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50</w:t>
    </w:r>
    <w:r>
      <w:rPr>
        <w:b/>
        <w:sz w:val="18"/>
      </w:rPr>
      <w:fldChar w:fldCharType="end"/>
    </w:r>
    <w:r>
      <w:rPr>
        <w:b/>
        <w:sz w:val="18"/>
      </w:rPr>
      <w:tab/>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62D2" w14:textId="798183B9" w:rsidR="006554B1" w:rsidRPr="006554B1" w:rsidRDefault="006554B1" w:rsidP="006554B1">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53CE" w14:textId="182396EC" w:rsidR="00F0033D" w:rsidRPr="00F0033D" w:rsidRDefault="00F0033D" w:rsidP="00F0033D">
    <w:pPr>
      <w:pStyle w:val="Footer"/>
    </w:pPr>
    <w:r>
      <w:rPr>
        <w:noProof/>
      </w:rPr>
      <mc:AlternateContent>
        <mc:Choice Requires="wps">
          <w:drawing>
            <wp:anchor distT="0" distB="0" distL="114300" distR="114300" simplePos="0" relativeHeight="251629056" behindDoc="0" locked="0" layoutInCell="1" allowOverlap="1" wp14:anchorId="28618F5D" wp14:editId="5A1DFE2F">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A8B3A73" w14:textId="77777777" w:rsidR="00F0033D" w:rsidRPr="00185413" w:rsidRDefault="00F0033D" w:rsidP="00F0033D">
                          <w:pPr>
                            <w:pStyle w:val="Footer"/>
                            <w:tabs>
                              <w:tab w:val="right" w:pos="9638"/>
                            </w:tabs>
                            <w:rPr>
                              <w:sz w:val="18"/>
                            </w:rPr>
                          </w:pPr>
                          <w:r w:rsidRPr="00185413">
                            <w:rPr>
                              <w:b/>
                              <w:sz w:val="18"/>
                            </w:rPr>
                            <w:fldChar w:fldCharType="begin"/>
                          </w:r>
                          <w:r w:rsidRPr="00185413">
                            <w:rPr>
                              <w:b/>
                              <w:sz w:val="18"/>
                            </w:rPr>
                            <w:instrText xml:space="preserve"> PAGE  \* MERGEFORMAT </w:instrText>
                          </w:r>
                          <w:r w:rsidRPr="00185413">
                            <w:rPr>
                              <w:b/>
                              <w:sz w:val="18"/>
                            </w:rPr>
                            <w:fldChar w:fldCharType="separate"/>
                          </w:r>
                          <w:r>
                            <w:rPr>
                              <w:b/>
                              <w:sz w:val="18"/>
                            </w:rPr>
                            <w:t>6</w:t>
                          </w:r>
                          <w:r w:rsidRPr="00185413">
                            <w:rPr>
                              <w:b/>
                              <w:sz w:val="18"/>
                            </w:rPr>
                            <w:fldChar w:fldCharType="end"/>
                          </w:r>
                          <w:r>
                            <w:rPr>
                              <w:sz w:val="18"/>
                            </w:rPr>
                            <w:tab/>
                          </w:r>
                        </w:p>
                        <w:p w14:paraId="7011D80F" w14:textId="77777777" w:rsidR="00F0033D" w:rsidRDefault="00F0033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8618F5D" id="_x0000_t202" coordsize="21600,21600" o:spt="202" path="m,l,21600r21600,l21600,xe">
              <v:stroke joinstyle="miter"/>
              <v:path gradientshapeok="t" o:connecttype="rect"/>
            </v:shapetype>
            <v:shape id="Text Box 5" o:spid="_x0000_s1035" type="#_x0000_t202" style="position:absolute;margin-left:-34pt;margin-top:0;width:17pt;height:481.9pt;z-index:2516290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0A8B3A73" w14:textId="77777777" w:rsidR="00F0033D" w:rsidRPr="00185413" w:rsidRDefault="00F0033D" w:rsidP="00F0033D">
                    <w:pPr>
                      <w:pStyle w:val="Footer"/>
                      <w:tabs>
                        <w:tab w:val="right" w:pos="9638"/>
                      </w:tabs>
                      <w:rPr>
                        <w:sz w:val="18"/>
                      </w:rPr>
                    </w:pPr>
                    <w:r w:rsidRPr="00185413">
                      <w:rPr>
                        <w:b/>
                        <w:sz w:val="18"/>
                      </w:rPr>
                      <w:fldChar w:fldCharType="begin"/>
                    </w:r>
                    <w:r w:rsidRPr="00185413">
                      <w:rPr>
                        <w:b/>
                        <w:sz w:val="18"/>
                      </w:rPr>
                      <w:instrText xml:space="preserve"> PAGE  \* MERGEFORMAT </w:instrText>
                    </w:r>
                    <w:r w:rsidRPr="00185413">
                      <w:rPr>
                        <w:b/>
                        <w:sz w:val="18"/>
                      </w:rPr>
                      <w:fldChar w:fldCharType="separate"/>
                    </w:r>
                    <w:r>
                      <w:rPr>
                        <w:b/>
                        <w:sz w:val="18"/>
                      </w:rPr>
                      <w:t>6</w:t>
                    </w:r>
                    <w:r w:rsidRPr="00185413">
                      <w:rPr>
                        <w:b/>
                        <w:sz w:val="18"/>
                      </w:rPr>
                      <w:fldChar w:fldCharType="end"/>
                    </w:r>
                    <w:r>
                      <w:rPr>
                        <w:sz w:val="18"/>
                      </w:rPr>
                      <w:tab/>
                    </w:r>
                  </w:p>
                  <w:p w14:paraId="7011D80F" w14:textId="77777777" w:rsidR="00F0033D" w:rsidRDefault="00F0033D"/>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3BD7" w14:textId="2172130D" w:rsidR="00F0033D" w:rsidRPr="00F0033D" w:rsidRDefault="00F0033D" w:rsidP="00F0033D">
    <w:pPr>
      <w:pStyle w:val="Footer"/>
    </w:pPr>
    <w:r>
      <w:rPr>
        <w:noProof/>
      </w:rPr>
      <mc:AlternateContent>
        <mc:Choice Requires="wps">
          <w:drawing>
            <wp:anchor distT="0" distB="0" distL="114300" distR="114300" simplePos="0" relativeHeight="251642368" behindDoc="0" locked="0" layoutInCell="1" allowOverlap="1" wp14:anchorId="30518C9A" wp14:editId="03935EED">
              <wp:simplePos x="0" y="0"/>
              <wp:positionH relativeFrom="margin">
                <wp:posOffset>-431800</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7361834" w14:textId="77777777" w:rsidR="00F0033D" w:rsidRPr="00185413" w:rsidRDefault="00F0033D" w:rsidP="00F0033D">
                          <w:pPr>
                            <w:pStyle w:val="Footer"/>
                            <w:tabs>
                              <w:tab w:val="right" w:pos="9638"/>
                            </w:tabs>
                            <w:rPr>
                              <w:b/>
                              <w:sz w:val="18"/>
                            </w:rPr>
                          </w:pPr>
                          <w:r>
                            <w:tab/>
                          </w:r>
                          <w:r w:rsidRPr="00185413">
                            <w:rPr>
                              <w:b/>
                              <w:sz w:val="18"/>
                            </w:rPr>
                            <w:fldChar w:fldCharType="begin"/>
                          </w:r>
                          <w:r w:rsidRPr="00185413">
                            <w:rPr>
                              <w:b/>
                              <w:sz w:val="18"/>
                            </w:rPr>
                            <w:instrText xml:space="preserve"> PAGE  \* MERGEFORMAT </w:instrText>
                          </w:r>
                          <w:r w:rsidRPr="00185413">
                            <w:rPr>
                              <w:b/>
                              <w:sz w:val="18"/>
                            </w:rPr>
                            <w:fldChar w:fldCharType="separate"/>
                          </w:r>
                          <w:r>
                            <w:rPr>
                              <w:b/>
                              <w:sz w:val="18"/>
                            </w:rPr>
                            <w:t>7</w:t>
                          </w:r>
                          <w:r w:rsidRPr="00185413">
                            <w:rPr>
                              <w:b/>
                              <w:sz w:val="18"/>
                            </w:rPr>
                            <w:fldChar w:fldCharType="end"/>
                          </w:r>
                        </w:p>
                        <w:p w14:paraId="28BB53FA" w14:textId="77777777" w:rsidR="00F0033D" w:rsidRDefault="00F0033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0518C9A" id="_x0000_t202" coordsize="21600,21600" o:spt="202" path="m,l,21600r21600,l21600,xe">
              <v:stroke joinstyle="miter"/>
              <v:path gradientshapeok="t" o:connecttype="rect"/>
            </v:shapetype>
            <v:shape id="Text Box 7" o:spid="_x0000_s1036" type="#_x0000_t202" style="position:absolute;margin-left:-34pt;margin-top:0;width:17pt;height:481.9pt;z-index:2516423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7361834" w14:textId="77777777" w:rsidR="00F0033D" w:rsidRPr="00185413" w:rsidRDefault="00F0033D" w:rsidP="00F0033D">
                    <w:pPr>
                      <w:pStyle w:val="Footer"/>
                      <w:tabs>
                        <w:tab w:val="right" w:pos="9638"/>
                      </w:tabs>
                      <w:rPr>
                        <w:b/>
                        <w:sz w:val="18"/>
                      </w:rPr>
                    </w:pPr>
                    <w:r>
                      <w:tab/>
                    </w:r>
                    <w:r w:rsidRPr="00185413">
                      <w:rPr>
                        <w:b/>
                        <w:sz w:val="18"/>
                      </w:rPr>
                      <w:fldChar w:fldCharType="begin"/>
                    </w:r>
                    <w:r w:rsidRPr="00185413">
                      <w:rPr>
                        <w:b/>
                        <w:sz w:val="18"/>
                      </w:rPr>
                      <w:instrText xml:space="preserve"> PAGE  \* MERGEFORMAT </w:instrText>
                    </w:r>
                    <w:r w:rsidRPr="00185413">
                      <w:rPr>
                        <w:b/>
                        <w:sz w:val="18"/>
                      </w:rPr>
                      <w:fldChar w:fldCharType="separate"/>
                    </w:r>
                    <w:r>
                      <w:rPr>
                        <w:b/>
                        <w:sz w:val="18"/>
                      </w:rPr>
                      <w:t>7</w:t>
                    </w:r>
                    <w:r w:rsidRPr="00185413">
                      <w:rPr>
                        <w:b/>
                        <w:sz w:val="18"/>
                      </w:rPr>
                      <w:fldChar w:fldCharType="end"/>
                    </w:r>
                  </w:p>
                  <w:p w14:paraId="28BB53FA" w14:textId="77777777" w:rsidR="00F0033D" w:rsidRDefault="00F0033D"/>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AB31" w14:textId="4DFF4326" w:rsidR="009C6BB1" w:rsidRPr="009C6BB1" w:rsidRDefault="009C6BB1" w:rsidP="009C6BB1">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B3F0" w14:textId="41727730" w:rsidR="009C6BB1" w:rsidRPr="009C6BB1" w:rsidRDefault="009C6BB1" w:rsidP="009C6BB1">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93DB" w14:textId="093D9B65" w:rsidR="00AE060C" w:rsidRPr="00AE060C" w:rsidRDefault="00AE060C" w:rsidP="00AE060C">
    <w:pPr>
      <w:pStyle w:val="Footer"/>
    </w:pPr>
    <w:r>
      <w:rPr>
        <w:noProof/>
      </w:rPr>
      <mc:AlternateContent>
        <mc:Choice Requires="wps">
          <w:drawing>
            <wp:anchor distT="0" distB="0" distL="114300" distR="114300" simplePos="0" relativeHeight="251673088" behindDoc="0" locked="0" layoutInCell="1" allowOverlap="1" wp14:anchorId="1B7F1DD4" wp14:editId="12BB1548">
              <wp:simplePos x="0" y="0"/>
              <wp:positionH relativeFrom="margin">
                <wp:posOffset>-431800</wp:posOffset>
              </wp:positionH>
              <wp:positionV relativeFrom="margin">
                <wp:posOffset>0</wp:posOffset>
              </wp:positionV>
              <wp:extent cx="215900" cy="612013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AFA03B6" w14:textId="77777777" w:rsidR="00AE060C" w:rsidRPr="009C6BB1" w:rsidRDefault="00AE060C" w:rsidP="00AE060C">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16</w:t>
                          </w:r>
                          <w:r>
                            <w:rPr>
                              <w:b/>
                              <w:sz w:val="18"/>
                            </w:rPr>
                            <w:fldChar w:fldCharType="end"/>
                          </w:r>
                          <w:r>
                            <w:rPr>
                              <w:b/>
                              <w:sz w:val="18"/>
                            </w:rPr>
                            <w:tab/>
                          </w:r>
                        </w:p>
                        <w:p w14:paraId="17ECD9A6" w14:textId="77777777" w:rsidR="00AE060C" w:rsidRDefault="00AE060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B7F1DD4" id="_x0000_t202" coordsize="21600,21600" o:spt="202" path="m,l,21600r21600,l21600,xe">
              <v:stroke joinstyle="miter"/>
              <v:path gradientshapeok="t" o:connecttype="rect"/>
            </v:shapetype>
            <v:shape id="Text Box 16" o:spid="_x0000_s1039" type="#_x0000_t202" style="position:absolute;margin-left:-34pt;margin-top:0;width:17pt;height:481.9pt;z-index:2516730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tVS9h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1AFA03B6" w14:textId="77777777" w:rsidR="00AE060C" w:rsidRPr="009C6BB1" w:rsidRDefault="00AE060C" w:rsidP="00AE060C">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16</w:t>
                    </w:r>
                    <w:r>
                      <w:rPr>
                        <w:b/>
                        <w:sz w:val="18"/>
                      </w:rPr>
                      <w:fldChar w:fldCharType="end"/>
                    </w:r>
                    <w:r>
                      <w:rPr>
                        <w:b/>
                        <w:sz w:val="18"/>
                      </w:rPr>
                      <w:tab/>
                    </w:r>
                  </w:p>
                  <w:p w14:paraId="17ECD9A6" w14:textId="77777777" w:rsidR="00AE060C" w:rsidRDefault="00AE060C"/>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9FF6" w14:textId="357D9D85" w:rsidR="00AE060C" w:rsidRPr="00AE060C" w:rsidRDefault="00AE060C" w:rsidP="00AE060C">
    <w:pPr>
      <w:pStyle w:val="Footer"/>
    </w:pPr>
    <w:r>
      <w:rPr>
        <w:noProof/>
      </w:rPr>
      <mc:AlternateContent>
        <mc:Choice Requires="wps">
          <w:drawing>
            <wp:anchor distT="0" distB="0" distL="114300" distR="114300" simplePos="0" relativeHeight="251659776" behindDoc="0" locked="0" layoutInCell="1" allowOverlap="1" wp14:anchorId="2F10CD69" wp14:editId="15681996">
              <wp:simplePos x="0" y="0"/>
              <wp:positionH relativeFrom="margin">
                <wp:posOffset>-431800</wp:posOffset>
              </wp:positionH>
              <wp:positionV relativeFrom="margin">
                <wp:posOffset>0</wp:posOffset>
              </wp:positionV>
              <wp:extent cx="215900" cy="612013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06B47C1" w14:textId="77777777" w:rsidR="00AE060C" w:rsidRPr="009C6BB1" w:rsidRDefault="00AE060C" w:rsidP="00AE060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15</w:t>
                          </w:r>
                          <w:r>
                            <w:rPr>
                              <w:b/>
                              <w:sz w:val="18"/>
                            </w:rPr>
                            <w:fldChar w:fldCharType="end"/>
                          </w:r>
                        </w:p>
                        <w:p w14:paraId="03F8E73F" w14:textId="77777777" w:rsidR="00AE060C" w:rsidRDefault="00AE060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F10CD69" id="_x0000_t202" coordsize="21600,21600" o:spt="202" path="m,l,21600r21600,l21600,xe">
              <v:stroke joinstyle="miter"/>
              <v:path gradientshapeok="t" o:connecttype="rect"/>
            </v:shapetype>
            <v:shape id="Text Box 14" o:spid="_x0000_s1040" type="#_x0000_t202" style="position:absolute;margin-left:-34pt;margin-top:0;width:17pt;height:481.9pt;z-index:2516597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ryb/1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06B47C1" w14:textId="77777777" w:rsidR="00AE060C" w:rsidRPr="009C6BB1" w:rsidRDefault="00AE060C" w:rsidP="00AE060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15</w:t>
                    </w:r>
                    <w:r>
                      <w:rPr>
                        <w:b/>
                        <w:sz w:val="18"/>
                      </w:rPr>
                      <w:fldChar w:fldCharType="end"/>
                    </w:r>
                  </w:p>
                  <w:p w14:paraId="03F8E73F" w14:textId="77777777" w:rsidR="00AE060C" w:rsidRDefault="00AE060C"/>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D1CC" w14:textId="3AF6E778" w:rsidR="0087301D" w:rsidRPr="0087301D" w:rsidRDefault="0087301D" w:rsidP="0087301D">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15F28" w14:textId="77777777" w:rsidR="00492733" w:rsidRPr="000B175B" w:rsidRDefault="00492733" w:rsidP="000B175B">
      <w:pPr>
        <w:tabs>
          <w:tab w:val="right" w:pos="2155"/>
        </w:tabs>
        <w:spacing w:after="80"/>
        <w:ind w:left="680"/>
        <w:rPr>
          <w:u w:val="single"/>
        </w:rPr>
      </w:pPr>
      <w:r>
        <w:rPr>
          <w:u w:val="single"/>
        </w:rPr>
        <w:tab/>
      </w:r>
    </w:p>
  </w:footnote>
  <w:footnote w:type="continuationSeparator" w:id="0">
    <w:p w14:paraId="14FFF1CF" w14:textId="77777777" w:rsidR="00492733" w:rsidRPr="00FC68B7" w:rsidRDefault="00492733" w:rsidP="00FC68B7">
      <w:pPr>
        <w:tabs>
          <w:tab w:val="left" w:pos="2155"/>
        </w:tabs>
        <w:spacing w:after="80"/>
        <w:ind w:left="680"/>
        <w:rPr>
          <w:u w:val="single"/>
        </w:rPr>
      </w:pPr>
      <w:r>
        <w:rPr>
          <w:u w:val="single"/>
        </w:rPr>
        <w:tab/>
      </w:r>
    </w:p>
  </w:footnote>
  <w:footnote w:type="continuationNotice" w:id="1">
    <w:p w14:paraId="38A9EA7A" w14:textId="77777777" w:rsidR="00492733" w:rsidRDefault="00492733"/>
  </w:footnote>
  <w:footnote w:id="2">
    <w:p w14:paraId="1B587D98" w14:textId="77777777" w:rsidR="003443EB" w:rsidRPr="00EE2F9C" w:rsidRDefault="003443EB" w:rsidP="003443EB">
      <w:pPr>
        <w:pStyle w:val="HTMLPreformatted"/>
      </w:pPr>
      <w:r w:rsidRPr="00806CC0">
        <w:rPr>
          <w:rStyle w:val="FootnoteReference"/>
          <w:b/>
          <w:highlight w:val="darkGray"/>
        </w:rPr>
        <w:footnoteRef/>
      </w:r>
      <w:r w:rsidRPr="00806CC0">
        <w:rPr>
          <w:b/>
          <w:highlight w:val="darkGray"/>
          <w:lang w:val="en-GB"/>
        </w:rPr>
        <w:t xml:space="preserve"> </w:t>
      </w:r>
      <w:r w:rsidRPr="00806CC0">
        <w:rPr>
          <w:rFonts w:ascii="Arial" w:hAnsi="Arial" w:cs="Arial"/>
          <w:b/>
          <w:sz w:val="16"/>
          <w:szCs w:val="16"/>
          <w:highlight w:val="darkGray"/>
          <w:lang w:val="en-US" w:eastAsia="nb-NO"/>
        </w:rPr>
        <w:t>For the definition of lightly or seriously injured, refer to the AIS 1998 and IIS 1994 classification</w:t>
      </w:r>
    </w:p>
  </w:footnote>
  <w:footnote w:id="3">
    <w:p w14:paraId="74BA4856" w14:textId="77777777" w:rsidR="00F9413D" w:rsidRPr="00837CB0" w:rsidRDefault="00F9413D" w:rsidP="00F9413D">
      <w:pPr>
        <w:pStyle w:val="HTMLPreformatted"/>
      </w:pPr>
      <w:r w:rsidRPr="0019191F">
        <w:rPr>
          <w:rStyle w:val="FootnoteReference"/>
          <w:highlight w:val="darkGray"/>
        </w:rPr>
        <w:footnoteRef/>
      </w:r>
      <w:r w:rsidRPr="0019191F">
        <w:rPr>
          <w:highlight w:val="darkGray"/>
          <w:lang w:val="en-GB"/>
        </w:rPr>
        <w:t xml:space="preserve"> </w:t>
      </w:r>
      <w:r w:rsidRPr="0019191F">
        <w:rPr>
          <w:rFonts w:ascii="Arial" w:hAnsi="Arial" w:cs="Arial"/>
          <w:sz w:val="16"/>
          <w:szCs w:val="16"/>
          <w:highlight w:val="darkGray"/>
          <w:lang w:val="en-US" w:eastAsia="nb-NO"/>
        </w:rPr>
        <w:t>For the definition of lightly or seriously injured, refer to the AIS 1998 and IIS 1994 classification</w:t>
      </w:r>
    </w:p>
    <w:p w14:paraId="29761377" w14:textId="77777777" w:rsidR="00F9413D" w:rsidRPr="00CF3AB4" w:rsidRDefault="00F9413D" w:rsidP="00F9413D">
      <w:pPr>
        <w:pStyle w:val="FootnoteText"/>
      </w:pPr>
    </w:p>
  </w:footnote>
  <w:footnote w:id="4">
    <w:p w14:paraId="5619ADE2" w14:textId="77777777" w:rsidR="004E43C8" w:rsidRPr="0019191F" w:rsidRDefault="004E43C8" w:rsidP="004E43C8">
      <w:pPr>
        <w:pStyle w:val="FootnoteText"/>
        <w:rPr>
          <w:b/>
        </w:rPr>
      </w:pPr>
      <w:r w:rsidRPr="0019191F">
        <w:rPr>
          <w:rStyle w:val="FootnoteReference"/>
          <w:b/>
        </w:rPr>
        <w:footnoteRef/>
      </w:r>
      <w:r w:rsidRPr="0019191F">
        <w:rPr>
          <w:b/>
        </w:rPr>
        <w:t xml:space="preserve"> </w:t>
      </w:r>
      <w:r w:rsidRPr="0019191F">
        <w:rPr>
          <w:rFonts w:ascii="Arial" w:hAnsi="Arial" w:cs="Arial"/>
          <w:sz w:val="16"/>
          <w:szCs w:val="16"/>
          <w:highlight w:val="darkGray"/>
          <w:lang w:val="en-US" w:eastAsia="nb-NO"/>
        </w:rPr>
        <w:t>For the definition of lightly or seriously injured, refer to the AIS 1998 and IIS 1994 classification</w:t>
      </w:r>
    </w:p>
  </w:footnote>
  <w:footnote w:id="5">
    <w:p w14:paraId="0AA0DBCC" w14:textId="1E055E32" w:rsidR="000073C6" w:rsidRPr="00A7755A" w:rsidRDefault="004041A8" w:rsidP="000073C6">
      <w:pPr>
        <w:pStyle w:val="FootnoteText"/>
        <w:rPr>
          <w:lang w:val="fr-FR"/>
        </w:rPr>
      </w:pPr>
      <w:r>
        <w:tab/>
      </w:r>
      <w:r w:rsidR="000073C6">
        <w:rPr>
          <w:rStyle w:val="FootnoteReference"/>
        </w:rPr>
        <w:footnoteRef/>
      </w:r>
      <w:r>
        <w:tab/>
      </w:r>
      <w:r w:rsidR="000073C6" w:rsidRPr="008B4DC7">
        <w:rPr>
          <w:highlight w:val="darkGray"/>
        </w:rPr>
        <w:t xml:space="preserve">Pour la </w:t>
      </w:r>
      <w:proofErr w:type="spellStart"/>
      <w:r w:rsidR="000073C6" w:rsidRPr="008B4DC7">
        <w:rPr>
          <w:highlight w:val="darkGray"/>
        </w:rPr>
        <w:t>définition</w:t>
      </w:r>
      <w:proofErr w:type="spellEnd"/>
      <w:r w:rsidR="000073C6" w:rsidRPr="008B4DC7">
        <w:rPr>
          <w:highlight w:val="darkGray"/>
        </w:rPr>
        <w:t xml:space="preserve"> des </w:t>
      </w:r>
      <w:proofErr w:type="spellStart"/>
      <w:r w:rsidR="000073C6" w:rsidRPr="008B4DC7">
        <w:rPr>
          <w:highlight w:val="darkGray"/>
        </w:rPr>
        <w:t>blessés</w:t>
      </w:r>
      <w:proofErr w:type="spellEnd"/>
      <w:r w:rsidR="000073C6" w:rsidRPr="008B4DC7">
        <w:rPr>
          <w:highlight w:val="darkGray"/>
        </w:rPr>
        <w:t xml:space="preserve"> </w:t>
      </w:r>
      <w:proofErr w:type="spellStart"/>
      <w:r w:rsidR="000073C6" w:rsidRPr="008B4DC7">
        <w:rPr>
          <w:highlight w:val="darkGray"/>
        </w:rPr>
        <w:t>légers</w:t>
      </w:r>
      <w:proofErr w:type="spellEnd"/>
      <w:r w:rsidR="000073C6" w:rsidRPr="008B4DC7">
        <w:rPr>
          <w:highlight w:val="darkGray"/>
        </w:rPr>
        <w:t xml:space="preserve"> </w:t>
      </w:r>
      <w:proofErr w:type="spellStart"/>
      <w:r w:rsidR="000073C6" w:rsidRPr="008B4DC7">
        <w:rPr>
          <w:highlight w:val="darkGray"/>
        </w:rPr>
        <w:t>ou</w:t>
      </w:r>
      <w:proofErr w:type="spellEnd"/>
      <w:r w:rsidR="000073C6" w:rsidRPr="008B4DC7">
        <w:rPr>
          <w:highlight w:val="darkGray"/>
        </w:rPr>
        <w:t xml:space="preserve"> graves, se </w:t>
      </w:r>
      <w:proofErr w:type="spellStart"/>
      <w:r w:rsidR="000073C6" w:rsidRPr="008B4DC7">
        <w:rPr>
          <w:highlight w:val="darkGray"/>
        </w:rPr>
        <w:t>référer</w:t>
      </w:r>
      <w:proofErr w:type="spellEnd"/>
      <w:r w:rsidR="000073C6" w:rsidRPr="008B4DC7">
        <w:rPr>
          <w:highlight w:val="darkGray"/>
        </w:rPr>
        <w:t xml:space="preserve"> à la classification AIS 1998 et IIS1994.</w:t>
      </w:r>
    </w:p>
  </w:footnote>
  <w:footnote w:id="6">
    <w:p w14:paraId="74FFD716" w14:textId="77777777" w:rsidR="008834C6" w:rsidRPr="00F5313B" w:rsidRDefault="008834C6" w:rsidP="008834C6">
      <w:pPr>
        <w:pStyle w:val="FootnoteText"/>
        <w:rPr>
          <w:lang w:val="fr-FR"/>
        </w:rPr>
      </w:pPr>
      <w:r w:rsidRPr="00F5313B">
        <w:rPr>
          <w:rStyle w:val="FootnoteReference"/>
          <w:lang w:val="fr-FR"/>
        </w:rPr>
        <w:footnoteRef/>
      </w:r>
      <w:r w:rsidRPr="00F5313B">
        <w:rPr>
          <w:highlight w:val="darkGray"/>
          <w:lang w:val="fr-FR"/>
        </w:rPr>
        <w:t>Pour la définition des blessés légers ou graves, se référer à la classification AIS 1998 et IIS1994.</w:t>
      </w:r>
      <w:r w:rsidRPr="00F5313B">
        <w:rPr>
          <w:lang w:val="fr-FR"/>
        </w:rPr>
        <w:t xml:space="preserve"> </w:t>
      </w:r>
    </w:p>
  </w:footnote>
  <w:footnote w:id="7">
    <w:p w14:paraId="425C84FF" w14:textId="77777777" w:rsidR="00F71E72" w:rsidRPr="005331AB" w:rsidRDefault="00F71E72" w:rsidP="00F71E72">
      <w:pPr>
        <w:pStyle w:val="FootnoteText"/>
        <w:spacing w:line="240" w:lineRule="auto"/>
        <w:rPr>
          <w:lang w:val="fr-FR"/>
        </w:rPr>
      </w:pPr>
      <w:r w:rsidRPr="005331AB">
        <w:rPr>
          <w:rStyle w:val="FootnoteReference"/>
          <w:highlight w:val="darkGray"/>
          <w:lang w:val="fr-FR"/>
        </w:rPr>
        <w:footnoteRef/>
      </w:r>
      <w:r w:rsidRPr="005331AB">
        <w:rPr>
          <w:highlight w:val="darkGray"/>
          <w:lang w:val="fr-FR"/>
        </w:rPr>
        <w:t xml:space="preserve"> Pour la définition des blessés légers ou graves, se référer à la classification AIS 1998 et IIS1994.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8048" w14:textId="70F847DF" w:rsidR="00185413" w:rsidRPr="00185413" w:rsidRDefault="00000000">
    <w:pPr>
      <w:pStyle w:val="Header"/>
    </w:pPr>
    <w:fldSimple w:instr=" TITLE  \* MERGEFORMAT ">
      <w:r w:rsidR="00185413">
        <w:t>INF.19</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8C6B" w14:textId="246B09AB" w:rsidR="00AE060C" w:rsidRPr="00AE060C" w:rsidRDefault="00000000" w:rsidP="0087301D">
    <w:pPr>
      <w:pStyle w:val="Header"/>
    </w:pPr>
    <w:fldSimple w:instr=" TITLE  \* MERGEFORMAT ">
      <w:r w:rsidR="0087301D">
        <w:t>INF.19</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5E52" w14:textId="2E66F4C2" w:rsidR="00AE060C" w:rsidRPr="00AE060C" w:rsidRDefault="00000000" w:rsidP="0087301D">
    <w:pPr>
      <w:pStyle w:val="Header"/>
      <w:jc w:val="right"/>
    </w:pPr>
    <w:fldSimple w:instr=" TITLE  \* MERGEFORMAT ">
      <w:r w:rsidR="0087301D">
        <w:t>INF.19</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BD43" w14:textId="277520CB" w:rsidR="00842540" w:rsidRPr="00842540" w:rsidRDefault="00842540" w:rsidP="00842540">
    <w:r>
      <w:rPr>
        <w:noProof/>
      </w:rPr>
      <mc:AlternateContent>
        <mc:Choice Requires="wps">
          <w:drawing>
            <wp:anchor distT="0" distB="0" distL="114300" distR="114300" simplePos="0" relativeHeight="251687424" behindDoc="0" locked="0" layoutInCell="1" allowOverlap="1" wp14:anchorId="5377CEF5" wp14:editId="3634AF89">
              <wp:simplePos x="0" y="0"/>
              <wp:positionH relativeFrom="page">
                <wp:posOffset>9935845</wp:posOffset>
              </wp:positionH>
              <wp:positionV relativeFrom="margin">
                <wp:posOffset>0</wp:posOffset>
              </wp:positionV>
              <wp:extent cx="215900" cy="612013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985B0B6" w14:textId="77777777" w:rsidR="00842540" w:rsidRPr="00AE060C" w:rsidRDefault="00842540" w:rsidP="00842540">
                          <w:pPr>
                            <w:pStyle w:val="Header"/>
                          </w:pPr>
                          <w:fldSimple w:instr=" TITLE  \* MERGEFORMAT ">
                            <w:r>
                              <w:t>INF.19</w:t>
                            </w:r>
                          </w:fldSimple>
                        </w:p>
                        <w:p w14:paraId="0550A2AC" w14:textId="77777777" w:rsidR="00842540" w:rsidRDefault="0084254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377CEF5" id="_x0000_t202" coordsize="21600,21600" o:spt="202" path="m,l,21600r21600,l21600,xe">
              <v:stroke joinstyle="miter"/>
              <v:path gradientshapeok="t" o:connecttype="rect"/>
            </v:shapetype>
            <v:shape id="Text Box 21" o:spid="_x0000_s1041" type="#_x0000_t202" style="position:absolute;margin-left:782.35pt;margin-top:0;width:17pt;height:481.9pt;z-index:2516874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B0vsT0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5985B0B6" w14:textId="77777777" w:rsidR="00842540" w:rsidRPr="00AE060C" w:rsidRDefault="00842540" w:rsidP="00842540">
                    <w:pPr>
                      <w:pStyle w:val="Header"/>
                    </w:pPr>
                    <w:fldSimple w:instr=" TITLE  \* MERGEFORMAT ">
                      <w:r>
                        <w:t>INF.19</w:t>
                      </w:r>
                    </w:fldSimple>
                  </w:p>
                  <w:p w14:paraId="0550A2AC" w14:textId="77777777" w:rsidR="00842540" w:rsidRDefault="00842540"/>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920D" w14:textId="3F125C7E" w:rsidR="00842540" w:rsidRPr="00842540" w:rsidRDefault="00842540" w:rsidP="00842540">
    <w:r>
      <w:rPr>
        <w:noProof/>
      </w:rPr>
      <mc:AlternateContent>
        <mc:Choice Requires="wps">
          <w:drawing>
            <wp:anchor distT="0" distB="0" distL="114300" distR="114300" simplePos="0" relativeHeight="251702784" behindDoc="0" locked="0" layoutInCell="1" allowOverlap="1" wp14:anchorId="3E73110F" wp14:editId="5EFD38B1">
              <wp:simplePos x="0" y="0"/>
              <wp:positionH relativeFrom="page">
                <wp:posOffset>9935845</wp:posOffset>
              </wp:positionH>
              <wp:positionV relativeFrom="margin">
                <wp:posOffset>0</wp:posOffset>
              </wp:positionV>
              <wp:extent cx="215900" cy="612013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4AD8E6F" w14:textId="77777777" w:rsidR="00842540" w:rsidRPr="00AE060C" w:rsidRDefault="00842540" w:rsidP="00842540">
                          <w:pPr>
                            <w:pStyle w:val="Header"/>
                            <w:jc w:val="right"/>
                          </w:pPr>
                          <w:fldSimple w:instr=" TITLE  \* MERGEFORMAT ">
                            <w:r>
                              <w:t>INF.19</w:t>
                            </w:r>
                          </w:fldSimple>
                        </w:p>
                        <w:p w14:paraId="270C5CA3" w14:textId="77777777" w:rsidR="00842540" w:rsidRDefault="0084254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E73110F" id="_x0000_t202" coordsize="21600,21600" o:spt="202" path="m,l,21600r21600,l21600,xe">
              <v:stroke joinstyle="miter"/>
              <v:path gradientshapeok="t" o:connecttype="rect"/>
            </v:shapetype>
            <v:shape id="Text Box 23" o:spid="_x0000_s1042" type="#_x0000_t202" style="position:absolute;margin-left:782.35pt;margin-top:0;width:17pt;height:481.9pt;z-index:2517027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Kx4JplBAgAAhw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34AD8E6F" w14:textId="77777777" w:rsidR="00842540" w:rsidRPr="00AE060C" w:rsidRDefault="00842540" w:rsidP="00842540">
                    <w:pPr>
                      <w:pStyle w:val="Header"/>
                      <w:jc w:val="right"/>
                    </w:pPr>
                    <w:fldSimple w:instr=" TITLE  \* MERGEFORMAT ">
                      <w:r>
                        <w:t>INF.19</w:t>
                      </w:r>
                    </w:fldSimple>
                  </w:p>
                  <w:p w14:paraId="270C5CA3" w14:textId="77777777" w:rsidR="00842540" w:rsidRDefault="00842540"/>
                </w:txbxContent>
              </v:textbox>
              <w10:wrap anchorx="page"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5C45" w14:textId="48E4C8C1" w:rsidR="00842540" w:rsidRPr="00842540" w:rsidRDefault="00000000" w:rsidP="007627B4">
    <w:pPr>
      <w:pStyle w:val="Header"/>
    </w:pPr>
    <w:fldSimple w:instr=" TITLE  \* MERGEFORMAT ">
      <w:r w:rsidR="007627B4">
        <w:t>INF.19</w:t>
      </w:r>
    </w:fldSimple>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0FC2" w14:textId="6200F30A" w:rsidR="00842540" w:rsidRPr="00842540" w:rsidRDefault="00000000" w:rsidP="007627B4">
    <w:pPr>
      <w:pStyle w:val="Header"/>
      <w:jc w:val="right"/>
    </w:pPr>
    <w:fldSimple w:instr=" TITLE  \* MERGEFORMAT ">
      <w:r w:rsidR="007627B4">
        <w:t>INF.19</w:t>
      </w:r>
    </w:fldSimple>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CE4B" w14:textId="124FC607" w:rsidR="00684970" w:rsidRPr="00684970" w:rsidRDefault="00684970" w:rsidP="00684970">
    <w:r>
      <w:rPr>
        <w:noProof/>
      </w:rPr>
      <mc:AlternateContent>
        <mc:Choice Requires="wps">
          <w:drawing>
            <wp:anchor distT="0" distB="0" distL="114300" distR="114300" simplePos="0" relativeHeight="251733504" behindDoc="0" locked="0" layoutInCell="1" allowOverlap="1" wp14:anchorId="196CA28F" wp14:editId="2B009B61">
              <wp:simplePos x="0" y="0"/>
              <wp:positionH relativeFrom="page">
                <wp:posOffset>9935845</wp:posOffset>
              </wp:positionH>
              <wp:positionV relativeFrom="margin">
                <wp:posOffset>0</wp:posOffset>
              </wp:positionV>
              <wp:extent cx="215900" cy="612013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93C7983" w14:textId="77777777" w:rsidR="00684970" w:rsidRPr="00842540" w:rsidRDefault="00684970" w:rsidP="00684970">
                          <w:pPr>
                            <w:pStyle w:val="Header"/>
                          </w:pPr>
                          <w:fldSimple w:instr=" TITLE  \* MERGEFORMAT ">
                            <w:r>
                              <w:t>INF.19</w:t>
                            </w:r>
                          </w:fldSimple>
                        </w:p>
                        <w:p w14:paraId="6EC39AAC" w14:textId="77777777" w:rsidR="00684970" w:rsidRDefault="0068497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96CA28F" id="_x0000_t202" coordsize="21600,21600" o:spt="202" path="m,l,21600r21600,l21600,xe">
              <v:stroke joinstyle="miter"/>
              <v:path gradientshapeok="t" o:connecttype="rect"/>
            </v:shapetype>
            <v:shape id="Text Box 32" o:spid="_x0000_s1045" type="#_x0000_t202" style="position:absolute;margin-left:782.35pt;margin-top:0;width:17pt;height:481.9pt;z-index:2517335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NH6xwNBAgAAiA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493C7983" w14:textId="77777777" w:rsidR="00684970" w:rsidRPr="00842540" w:rsidRDefault="00684970" w:rsidP="00684970">
                    <w:pPr>
                      <w:pStyle w:val="Header"/>
                    </w:pPr>
                    <w:fldSimple w:instr=" TITLE  \* MERGEFORMAT ">
                      <w:r>
                        <w:t>INF.19</w:t>
                      </w:r>
                    </w:fldSimple>
                  </w:p>
                  <w:p w14:paraId="6EC39AAC" w14:textId="77777777" w:rsidR="00684970" w:rsidRDefault="00684970"/>
                </w:txbxContent>
              </v:textbox>
              <w10:wrap anchorx="page"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052B" w14:textId="4C5D2D10" w:rsidR="00684970" w:rsidRPr="00684970" w:rsidRDefault="00684970" w:rsidP="00684970">
    <w:r>
      <w:rPr>
        <w:noProof/>
      </w:rPr>
      <mc:AlternateContent>
        <mc:Choice Requires="wps">
          <w:drawing>
            <wp:anchor distT="0" distB="0" distL="114300" distR="114300" simplePos="0" relativeHeight="251718144" behindDoc="0" locked="0" layoutInCell="1" allowOverlap="1" wp14:anchorId="2D968E3D" wp14:editId="04777680">
              <wp:simplePos x="0" y="0"/>
              <wp:positionH relativeFrom="page">
                <wp:posOffset>9935845</wp:posOffset>
              </wp:positionH>
              <wp:positionV relativeFrom="margin">
                <wp:posOffset>0</wp:posOffset>
              </wp:positionV>
              <wp:extent cx="215900" cy="612013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A0E4B17" w14:textId="77777777" w:rsidR="00684970" w:rsidRPr="00842540" w:rsidRDefault="00684970" w:rsidP="00684970">
                          <w:pPr>
                            <w:pStyle w:val="Header"/>
                            <w:jc w:val="right"/>
                          </w:pPr>
                          <w:fldSimple w:instr=" TITLE  \* MERGEFORMAT ">
                            <w:r>
                              <w:t>INF.19</w:t>
                            </w:r>
                          </w:fldSimple>
                        </w:p>
                        <w:p w14:paraId="17233432" w14:textId="77777777" w:rsidR="00684970" w:rsidRDefault="0068497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D968E3D" id="_x0000_t202" coordsize="21600,21600" o:spt="202" path="m,l,21600r21600,l21600,xe">
              <v:stroke joinstyle="miter"/>
              <v:path gradientshapeok="t" o:connecttype="rect"/>
            </v:shapetype>
            <v:shape id="Text Box 30" o:spid="_x0000_s1046" type="#_x0000_t202" style="position:absolute;margin-left:782.35pt;margin-top:0;width:17pt;height:481.9pt;z-index:2517181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" fillcolor="#4f81bd [3204]" stroked="f" strokeweight=".5pt">
              <v:fill opacity="0"/>
              <v:stroke joinstyle="round"/>
              <v:textbox style="layout-flow:vertical" inset="0,0,0,0">
                <w:txbxContent>
                  <w:p w14:paraId="0A0E4B17" w14:textId="77777777" w:rsidR="00684970" w:rsidRPr="00842540" w:rsidRDefault="00684970" w:rsidP="00684970">
                    <w:pPr>
                      <w:pStyle w:val="Header"/>
                      <w:jc w:val="right"/>
                    </w:pPr>
                    <w:fldSimple w:instr=" TITLE  \* MERGEFORMAT ">
                      <w:r>
                        <w:t>INF.19</w:t>
                      </w:r>
                    </w:fldSimple>
                  </w:p>
                  <w:p w14:paraId="17233432" w14:textId="77777777" w:rsidR="00684970" w:rsidRDefault="00684970"/>
                </w:txbxContent>
              </v:textbox>
              <w10:wrap anchorx="page"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FB2A" w14:textId="6FEF8663" w:rsidR="00684970" w:rsidRPr="00684970" w:rsidRDefault="00000000" w:rsidP="001F4DBE">
    <w:pPr>
      <w:pStyle w:val="Header"/>
    </w:pPr>
    <w:fldSimple w:instr=" TITLE  \* MERGEFORMAT ">
      <w:r w:rsidR="001F4DBE">
        <w:t>INF.19</w:t>
      </w:r>
    </w:fldSimple>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90A1" w14:textId="4E4300C5" w:rsidR="00684970" w:rsidRPr="00684970" w:rsidRDefault="00000000" w:rsidP="001F4DBE">
    <w:pPr>
      <w:pStyle w:val="Header"/>
      <w:jc w:val="right"/>
    </w:pPr>
    <w:fldSimple w:instr=" TITLE  \* MERGEFORMAT ">
      <w:r w:rsidR="001F4DBE">
        <w:t>INF.19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F3B6" w14:textId="1C9628EE" w:rsidR="00185413" w:rsidRPr="00185413" w:rsidRDefault="00000000" w:rsidP="00185413">
    <w:pPr>
      <w:pStyle w:val="Header"/>
      <w:jc w:val="right"/>
    </w:pPr>
    <w:fldSimple w:instr=" TITLE  \* MERGEFORMAT ">
      <w:r w:rsidR="00185413">
        <w:t>INF.19</w:t>
      </w:r>
    </w:fldSimple>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39C1" w14:textId="620B7401" w:rsidR="00CE0FC2" w:rsidRPr="00CE0FC2" w:rsidRDefault="00CE0FC2" w:rsidP="00CE0FC2">
    <w:r>
      <w:rPr>
        <w:noProof/>
      </w:rPr>
      <mc:AlternateContent>
        <mc:Choice Requires="wps">
          <w:drawing>
            <wp:anchor distT="0" distB="0" distL="114300" distR="114300" simplePos="0" relativeHeight="251744768" behindDoc="0" locked="0" layoutInCell="1" allowOverlap="1" wp14:anchorId="6C6E37C2" wp14:editId="5E19CAE9">
              <wp:simplePos x="0" y="0"/>
              <wp:positionH relativeFrom="page">
                <wp:posOffset>9935845</wp:posOffset>
              </wp:positionH>
              <wp:positionV relativeFrom="margin">
                <wp:posOffset>0</wp:posOffset>
              </wp:positionV>
              <wp:extent cx="215900" cy="612013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986C181" w14:textId="77777777" w:rsidR="00CE0FC2" w:rsidRPr="00684970" w:rsidRDefault="00CE0FC2" w:rsidP="00CE0FC2">
                          <w:pPr>
                            <w:pStyle w:val="Header"/>
                          </w:pPr>
                          <w:fldSimple w:instr=" TITLE  \* MERGEFORMAT ">
                            <w:r>
                              <w:t>INF.19</w:t>
                            </w:r>
                          </w:fldSimple>
                        </w:p>
                        <w:p w14:paraId="24493569" w14:textId="77777777" w:rsidR="00CE0FC2" w:rsidRDefault="00CE0FC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C6E37C2" id="_x0000_t202" coordsize="21600,21600" o:spt="202" path="m,l,21600r21600,l21600,xe">
              <v:stroke joinstyle="miter"/>
              <v:path gradientshapeok="t" o:connecttype="rect"/>
            </v:shapetype>
            <v:shape id="Text Box 41" o:spid="_x0000_s1049" type="#_x0000_t202" style="position:absolute;margin-left:782.35pt;margin-top:0;width:17pt;height:481.9pt;z-index:2517447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NVkVZdBAgAAiA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7986C181" w14:textId="77777777" w:rsidR="00CE0FC2" w:rsidRPr="00684970" w:rsidRDefault="00CE0FC2" w:rsidP="00CE0FC2">
                    <w:pPr>
                      <w:pStyle w:val="Header"/>
                    </w:pPr>
                    <w:fldSimple w:instr=" TITLE  \* MERGEFORMAT ">
                      <w:r>
                        <w:t>INF.19</w:t>
                      </w:r>
                    </w:fldSimple>
                  </w:p>
                  <w:p w14:paraId="24493569" w14:textId="77777777" w:rsidR="00CE0FC2" w:rsidRDefault="00CE0FC2"/>
                </w:txbxContent>
              </v:textbox>
              <w10:wrap anchorx="page"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E7FE" w14:textId="6A62DC07" w:rsidR="00CE0FC2" w:rsidRPr="00CE0FC2" w:rsidRDefault="00CE0FC2" w:rsidP="00CE0FC2">
    <w:r>
      <w:rPr>
        <w:noProof/>
      </w:rPr>
      <mc:AlternateContent>
        <mc:Choice Requires="wps">
          <w:drawing>
            <wp:anchor distT="0" distB="0" distL="114300" distR="114300" simplePos="0" relativeHeight="251738624" behindDoc="0" locked="0" layoutInCell="1" allowOverlap="1" wp14:anchorId="6D9FEBC8" wp14:editId="67047D7D">
              <wp:simplePos x="0" y="0"/>
              <wp:positionH relativeFrom="page">
                <wp:posOffset>9935845</wp:posOffset>
              </wp:positionH>
              <wp:positionV relativeFrom="margin">
                <wp:posOffset>0</wp:posOffset>
              </wp:positionV>
              <wp:extent cx="215900" cy="612013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3637F8C" w14:textId="77777777" w:rsidR="00CE0FC2" w:rsidRPr="00684970" w:rsidRDefault="00CE0FC2" w:rsidP="00CE0FC2">
                          <w:pPr>
                            <w:pStyle w:val="Header"/>
                            <w:jc w:val="right"/>
                          </w:pPr>
                          <w:fldSimple w:instr=" TITLE  \* MERGEFORMAT ">
                            <w:r>
                              <w:t>INF.19</w:t>
                            </w:r>
                          </w:fldSimple>
                        </w:p>
                        <w:p w14:paraId="4EFF4ED4" w14:textId="77777777" w:rsidR="00CE0FC2" w:rsidRDefault="00CE0FC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D9FEBC8" id="_x0000_t202" coordsize="21600,21600" o:spt="202" path="m,l,21600r21600,l21600,xe">
              <v:stroke joinstyle="miter"/>
              <v:path gradientshapeok="t" o:connecttype="rect"/>
            </v:shapetype>
            <v:shape id="Text Box 39" o:spid="_x0000_s1050" type="#_x0000_t202" style="position:absolute;margin-left:782.35pt;margin-top:0;width:17pt;height:481.9pt;z-index:2517386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" fillcolor="#4f81bd [3204]" stroked="f" strokeweight=".5pt">
              <v:fill opacity="0"/>
              <v:stroke joinstyle="round"/>
              <v:textbox style="layout-flow:vertical" inset="0,0,0,0">
                <w:txbxContent>
                  <w:p w14:paraId="23637F8C" w14:textId="77777777" w:rsidR="00CE0FC2" w:rsidRPr="00684970" w:rsidRDefault="00CE0FC2" w:rsidP="00CE0FC2">
                    <w:pPr>
                      <w:pStyle w:val="Header"/>
                      <w:jc w:val="right"/>
                    </w:pPr>
                    <w:fldSimple w:instr=" TITLE  \* MERGEFORMAT ">
                      <w:r>
                        <w:t>INF.19</w:t>
                      </w:r>
                    </w:fldSimple>
                  </w:p>
                  <w:p w14:paraId="4EFF4ED4" w14:textId="77777777" w:rsidR="00CE0FC2" w:rsidRDefault="00CE0FC2"/>
                </w:txbxContent>
              </v:textbox>
              <w10:wrap anchorx="page"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6886" w14:textId="3EE35272" w:rsidR="00CE0FC2" w:rsidRPr="00CE0FC2" w:rsidRDefault="00000000" w:rsidP="003848D5">
    <w:pPr>
      <w:pStyle w:val="Header"/>
    </w:pPr>
    <w:fldSimple w:instr=" TITLE  \* MERGEFORMAT ">
      <w:r w:rsidR="003848D5">
        <w:t>INF.19</w:t>
      </w:r>
    </w:fldSimple>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7B00" w14:textId="5C92D8F7" w:rsidR="00CE0FC2" w:rsidRPr="00CE0FC2" w:rsidRDefault="00000000" w:rsidP="003848D5">
    <w:pPr>
      <w:pStyle w:val="Header"/>
      <w:jc w:val="right"/>
    </w:pPr>
    <w:fldSimple w:instr=" TITLE  \* MERGEFORMAT ">
      <w:r w:rsidR="003848D5">
        <w:t>INF.19</w:t>
      </w:r>
    </w:fldSimple>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ABF3" w14:textId="5E7C28DC" w:rsidR="00A332DF" w:rsidRPr="00A332DF" w:rsidRDefault="00A332DF" w:rsidP="00A332DF">
    <w:r>
      <w:rPr>
        <w:noProof/>
      </w:rPr>
      <mc:AlternateContent>
        <mc:Choice Requires="wps">
          <w:drawing>
            <wp:anchor distT="0" distB="0" distL="114300" distR="114300" simplePos="0" relativeHeight="251749888" behindDoc="0" locked="0" layoutInCell="1" allowOverlap="1" wp14:anchorId="5C385F74" wp14:editId="7C42A622">
              <wp:simplePos x="0" y="0"/>
              <wp:positionH relativeFrom="page">
                <wp:posOffset>9935845</wp:posOffset>
              </wp:positionH>
              <wp:positionV relativeFrom="margin">
                <wp:posOffset>0</wp:posOffset>
              </wp:positionV>
              <wp:extent cx="215900" cy="612013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A06984F" w14:textId="77777777" w:rsidR="00A332DF" w:rsidRPr="00CE0FC2" w:rsidRDefault="00A332DF" w:rsidP="00A332DF">
                          <w:pPr>
                            <w:pStyle w:val="Header"/>
                          </w:pPr>
                          <w:fldSimple w:instr=" TITLE  \* MERGEFORMAT ">
                            <w:r>
                              <w:t>INF.19</w:t>
                            </w:r>
                          </w:fldSimple>
                        </w:p>
                        <w:p w14:paraId="5CBC6DAB" w14:textId="77777777" w:rsidR="00A332DF" w:rsidRDefault="00A332D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C385F74" id="_x0000_t202" coordsize="21600,21600" o:spt="202" path="m,l,21600r21600,l21600,xe">
              <v:stroke joinstyle="miter"/>
              <v:path gradientshapeok="t" o:connecttype="rect"/>
            </v:shapetype>
            <v:shape id="Text Box 47" o:spid="_x0000_s1053" type="#_x0000_t202" style="position:absolute;margin-left:782.35pt;margin-top:0;width:17pt;height:481.9pt;z-index:2517498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JAlry93AgAABw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0A06984F" w14:textId="77777777" w:rsidR="00A332DF" w:rsidRPr="00CE0FC2" w:rsidRDefault="00A332DF" w:rsidP="00A332DF">
                    <w:pPr>
                      <w:pStyle w:val="Header"/>
                    </w:pPr>
                    <w:fldSimple w:instr=" TITLE  \* MERGEFORMAT ">
                      <w:r>
                        <w:t>INF.19</w:t>
                      </w:r>
                    </w:fldSimple>
                  </w:p>
                  <w:p w14:paraId="5CBC6DAB" w14:textId="77777777" w:rsidR="00A332DF" w:rsidRDefault="00A332DF"/>
                </w:txbxContent>
              </v:textbox>
              <w10:wrap anchorx="page"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FEA4" w14:textId="2DF7D827" w:rsidR="00A332DF" w:rsidRPr="00A332DF" w:rsidRDefault="00A332DF" w:rsidP="00A332DF">
    <w:r>
      <w:rPr>
        <w:noProof/>
      </w:rPr>
      <mc:AlternateContent>
        <mc:Choice Requires="wps">
          <w:drawing>
            <wp:anchor distT="0" distB="0" distL="114300" distR="114300" simplePos="0" relativeHeight="251753984" behindDoc="0" locked="0" layoutInCell="1" allowOverlap="1" wp14:anchorId="182C20CB" wp14:editId="34DCF56E">
              <wp:simplePos x="0" y="0"/>
              <wp:positionH relativeFrom="page">
                <wp:posOffset>9935845</wp:posOffset>
              </wp:positionH>
              <wp:positionV relativeFrom="margin">
                <wp:posOffset>0</wp:posOffset>
              </wp:positionV>
              <wp:extent cx="215900" cy="612013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93FCB6D" w14:textId="77777777" w:rsidR="00A332DF" w:rsidRPr="00CE0FC2" w:rsidRDefault="00A332DF" w:rsidP="00A332DF">
                          <w:pPr>
                            <w:pStyle w:val="Header"/>
                            <w:jc w:val="right"/>
                          </w:pPr>
                          <w:fldSimple w:instr=" TITLE  \* MERGEFORMAT ">
                            <w:r>
                              <w:t>INF.19</w:t>
                            </w:r>
                          </w:fldSimple>
                        </w:p>
                        <w:p w14:paraId="110F92F5" w14:textId="77777777" w:rsidR="00A332DF" w:rsidRDefault="00A332D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82C20CB" id="_x0000_t202" coordsize="21600,21600" o:spt="202" path="m,l,21600r21600,l21600,xe">
              <v:stroke joinstyle="miter"/>
              <v:path gradientshapeok="t" o:connecttype="rect"/>
            </v:shapetype>
            <v:shape id="Text Box 49" o:spid="_x0000_s1054" type="#_x0000_t202" style="position:absolute;margin-left:782.35pt;margin-top:0;width:17pt;height:481.9pt;z-index:2517539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IK10GEACAACI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093FCB6D" w14:textId="77777777" w:rsidR="00A332DF" w:rsidRPr="00CE0FC2" w:rsidRDefault="00A332DF" w:rsidP="00A332DF">
                    <w:pPr>
                      <w:pStyle w:val="Header"/>
                      <w:jc w:val="right"/>
                    </w:pPr>
                    <w:fldSimple w:instr=" TITLE  \* MERGEFORMAT ">
                      <w:r>
                        <w:t>INF.19</w:t>
                      </w:r>
                    </w:fldSimple>
                  </w:p>
                  <w:p w14:paraId="110F92F5" w14:textId="77777777" w:rsidR="00A332DF" w:rsidRDefault="00A332DF"/>
                </w:txbxContent>
              </v:textbox>
              <w10:wrap anchorx="page" anchory="margin"/>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5D25" w14:textId="522ED221" w:rsidR="00A332DF" w:rsidRPr="00A332DF" w:rsidRDefault="00000000" w:rsidP="006554B1">
    <w:pPr>
      <w:pStyle w:val="Header"/>
    </w:pPr>
    <w:fldSimple w:instr=" TITLE  \* MERGEFORMAT ">
      <w:r w:rsidR="006554B1">
        <w:t>INF.19</w:t>
      </w:r>
    </w:fldSimple>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544" w14:textId="3250B052" w:rsidR="00A332DF" w:rsidRPr="00A332DF" w:rsidRDefault="00000000" w:rsidP="006554B1">
    <w:pPr>
      <w:pStyle w:val="Header"/>
      <w:jc w:val="right"/>
    </w:pPr>
    <w:fldSimple w:instr=" TITLE  \* MERGEFORMAT ">
      <w:r w:rsidR="006554B1">
        <w:t>INF.19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74FC" w14:textId="41588A17" w:rsidR="00A601E5" w:rsidRPr="00A601E5" w:rsidRDefault="00A601E5" w:rsidP="00A601E5">
    <w:pPr>
      <w:pStyle w:val="Header"/>
      <w:jc w:val="right"/>
      <w:rPr>
        <w:lang w:val="fr-CH"/>
      </w:rPr>
    </w:pPr>
    <w:r>
      <w:rPr>
        <w:lang w:val="fr-CH"/>
      </w:rPr>
      <w:t>INF.19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F3A9" w14:textId="13B638F8" w:rsidR="00F0033D" w:rsidRPr="00F0033D" w:rsidRDefault="00F0033D" w:rsidP="00F0033D">
    <w:r>
      <w:rPr>
        <w:noProof/>
      </w:rPr>
      <mc:AlternateContent>
        <mc:Choice Requires="wps">
          <w:drawing>
            <wp:anchor distT="0" distB="0" distL="114300" distR="114300" simplePos="0" relativeHeight="251625984" behindDoc="0" locked="0" layoutInCell="1" allowOverlap="1" wp14:anchorId="50B432F2" wp14:editId="3A75BC37">
              <wp:simplePos x="0" y="0"/>
              <wp:positionH relativeFrom="page">
                <wp:posOffset>9935845</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C431D27" w14:textId="77777777" w:rsidR="00F0033D" w:rsidRPr="00185413" w:rsidRDefault="00F0033D" w:rsidP="00F0033D">
                          <w:pPr>
                            <w:pStyle w:val="Header"/>
                          </w:pPr>
                          <w:fldSimple w:instr=" TITLE  \* MERGEFORMAT ">
                            <w:r>
                              <w:t>INF.19</w:t>
                            </w:r>
                          </w:fldSimple>
                        </w:p>
                        <w:p w14:paraId="4844570E" w14:textId="77777777" w:rsidR="00F0033D" w:rsidRDefault="00F0033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0B432F2" id="_x0000_t202" coordsize="21600,21600" o:spt="202" path="m,l,21600r21600,l21600,xe">
              <v:stroke joinstyle="miter"/>
              <v:path gradientshapeok="t" o:connecttype="rect"/>
            </v:shapetype>
            <v:shape id="Text Box 4" o:spid="_x0000_s1033" type="#_x0000_t202" style="position:absolute;margin-left:782.35pt;margin-top:0;width:17pt;height:481.9pt;z-index:2516259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3C431D27" w14:textId="77777777" w:rsidR="00F0033D" w:rsidRPr="00185413" w:rsidRDefault="00F0033D" w:rsidP="00F0033D">
                    <w:pPr>
                      <w:pStyle w:val="Header"/>
                    </w:pPr>
                    <w:fldSimple w:instr=" TITLE  \* MERGEFORMAT ">
                      <w:r>
                        <w:t>INF.19</w:t>
                      </w:r>
                    </w:fldSimple>
                  </w:p>
                  <w:p w14:paraId="4844570E" w14:textId="77777777" w:rsidR="00F0033D" w:rsidRDefault="00F0033D"/>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4D46" w14:textId="1AB1FA55" w:rsidR="00F0033D" w:rsidRPr="00F0033D" w:rsidRDefault="00404CE1" w:rsidP="00404CE1">
    <w:pPr>
      <w:jc w:val="center"/>
    </w:pPr>
    <w:r w:rsidRPr="0019191F">
      <w:rPr>
        <w:highlight w:val="darkGray"/>
      </w:rPr>
      <w:t>PLEASE FILL IN THE APPROPRIATE NUMBER IN THE TWO TABLES ABOVE</w:t>
    </w:r>
    <w:r>
      <w:rPr>
        <w:noProof/>
        <w:lang w:val="fr-CH" w:eastAsia="fr-CH"/>
      </w:rPr>
      <w:t xml:space="preserve"> </w:t>
    </w:r>
    <w:r w:rsidR="00141BBE">
      <w:rPr>
        <w:noProof/>
        <w:lang w:val="fr-CH" w:eastAsia="fr-CH"/>
      </w:rPr>
      <w:drawing>
        <wp:anchor distT="0" distB="0" distL="114300" distR="114300" simplePos="0" relativeHeight="251759104" behindDoc="0" locked="1" layoutInCell="1" allowOverlap="1" wp14:anchorId="1E00E629" wp14:editId="238A6313">
          <wp:simplePos x="0" y="0"/>
          <wp:positionH relativeFrom="margin">
            <wp:posOffset>5147945</wp:posOffset>
          </wp:positionH>
          <wp:positionV relativeFrom="margin">
            <wp:posOffset>9251950</wp:posOffset>
          </wp:positionV>
          <wp:extent cx="933450" cy="228600"/>
          <wp:effectExtent l="0" t="0" r="0" b="0"/>
          <wp:wrapNone/>
          <wp:docPr id="9" name="Picture 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36B1">
      <w:rPr>
        <w:noProof/>
        <w:lang w:val="fr-CH" w:eastAsia="fr-CH"/>
      </w:rPr>
      <w:drawing>
        <wp:anchor distT="0" distB="0" distL="114300" distR="114300" simplePos="0" relativeHeight="251757056" behindDoc="0" locked="1" layoutInCell="1" allowOverlap="1" wp14:anchorId="03917F28" wp14:editId="7FC7CF4F">
          <wp:simplePos x="0" y="0"/>
          <wp:positionH relativeFrom="margin">
            <wp:posOffset>5147945</wp:posOffset>
          </wp:positionH>
          <wp:positionV relativeFrom="margin">
            <wp:posOffset>9251950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033D">
      <w:rPr>
        <w:noProof/>
      </w:rPr>
      <mc:AlternateContent>
        <mc:Choice Requires="wps">
          <w:drawing>
            <wp:anchor distT="0" distB="0" distL="114300" distR="114300" simplePos="0" relativeHeight="251641344" behindDoc="0" locked="0" layoutInCell="1" allowOverlap="1" wp14:anchorId="5A63543A" wp14:editId="0571B615">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8BC2E6B" w14:textId="77777777" w:rsidR="00F0033D" w:rsidRPr="00185413" w:rsidRDefault="00F0033D" w:rsidP="00F0033D">
                          <w:pPr>
                            <w:pStyle w:val="Header"/>
                            <w:jc w:val="right"/>
                          </w:pPr>
                          <w:fldSimple w:instr=" TITLE  \* MERGEFORMAT ">
                            <w:r>
                              <w:t>INF.19</w:t>
                            </w:r>
                          </w:fldSimple>
                        </w:p>
                        <w:p w14:paraId="1A7469B9" w14:textId="77777777" w:rsidR="00F0033D" w:rsidRDefault="00F0033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A63543A" id="_x0000_t202" coordsize="21600,21600" o:spt="202" path="m,l,21600r21600,l21600,xe">
              <v:stroke joinstyle="miter"/>
              <v:path gradientshapeok="t" o:connecttype="rect"/>
            </v:shapetype>
            <v:shape id="Text Box 6" o:spid="_x0000_s1034" type="#_x0000_t202" style="position:absolute;left:0;text-align:left;margin-left:782.35pt;margin-top:0;width:17pt;height:481.9pt;z-index:2516413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08BC2E6B" w14:textId="77777777" w:rsidR="00F0033D" w:rsidRPr="00185413" w:rsidRDefault="00F0033D" w:rsidP="00F0033D">
                    <w:pPr>
                      <w:pStyle w:val="Header"/>
                      <w:jc w:val="right"/>
                    </w:pPr>
                    <w:fldSimple w:instr=" TITLE  \* MERGEFORMAT ">
                      <w:r>
                        <w:t>INF.19</w:t>
                      </w:r>
                    </w:fldSimple>
                  </w:p>
                  <w:p w14:paraId="1A7469B9" w14:textId="77777777" w:rsidR="00F0033D" w:rsidRDefault="00F0033D"/>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5BDA" w14:textId="106D0E42" w:rsidR="009C6BB1" w:rsidRPr="009C6BB1" w:rsidRDefault="00000000" w:rsidP="009C6BB1">
    <w:pPr>
      <w:pStyle w:val="Header"/>
    </w:pPr>
    <w:fldSimple w:instr=" TITLE  \* MERGEFORMAT ">
      <w:r w:rsidR="009C6BB1">
        <w:t>INF.19</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7C78" w14:textId="79591B52" w:rsidR="009C6BB1" w:rsidRPr="009C6BB1" w:rsidRDefault="00000000" w:rsidP="009C6BB1">
    <w:pPr>
      <w:pStyle w:val="Header"/>
      <w:jc w:val="right"/>
    </w:pPr>
    <w:fldSimple w:instr=" TITLE  \* MERGEFORMAT ">
      <w:r w:rsidR="009C6BB1">
        <w:t>INF.19</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550D" w14:textId="17A3E055" w:rsidR="00AE060C" w:rsidRPr="00AE060C" w:rsidRDefault="00AE060C" w:rsidP="00AE060C">
    <w:r>
      <w:rPr>
        <w:noProof/>
      </w:rPr>
      <mc:AlternateContent>
        <mc:Choice Requires="wps">
          <w:drawing>
            <wp:anchor distT="0" distB="0" distL="114300" distR="114300" simplePos="0" relativeHeight="251672064" behindDoc="0" locked="0" layoutInCell="1" allowOverlap="1" wp14:anchorId="04E1D24F" wp14:editId="0FB5FF89">
              <wp:simplePos x="0" y="0"/>
              <wp:positionH relativeFrom="page">
                <wp:posOffset>9935845</wp:posOffset>
              </wp:positionH>
              <wp:positionV relativeFrom="margin">
                <wp:posOffset>0</wp:posOffset>
              </wp:positionV>
              <wp:extent cx="215900" cy="612013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FD9E9DF" w14:textId="77777777" w:rsidR="00AE060C" w:rsidRPr="009C6BB1" w:rsidRDefault="00AE060C" w:rsidP="00AE060C">
                          <w:pPr>
                            <w:pStyle w:val="Header"/>
                          </w:pPr>
                          <w:fldSimple w:instr=" TITLE  \* MERGEFORMAT ">
                            <w:r>
                              <w:t>INF.19</w:t>
                            </w:r>
                          </w:fldSimple>
                        </w:p>
                        <w:p w14:paraId="2E1E8AA7" w14:textId="77777777" w:rsidR="00AE060C" w:rsidRDefault="00AE060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E1D24F" id="_x0000_t202" coordsize="21600,21600" o:spt="202" path="m,l,21600r21600,l21600,xe">
              <v:stroke joinstyle="miter"/>
              <v:path gradientshapeok="t" o:connecttype="rect"/>
            </v:shapetype>
            <v:shape id="Text Box 15" o:spid="_x0000_s1037" type="#_x0000_t202" style="position:absolute;margin-left:782.35pt;margin-top:0;width:17pt;height:481.9pt;z-index:2516720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GB7xNpBAgAAhw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4FD9E9DF" w14:textId="77777777" w:rsidR="00AE060C" w:rsidRPr="009C6BB1" w:rsidRDefault="00AE060C" w:rsidP="00AE060C">
                    <w:pPr>
                      <w:pStyle w:val="Header"/>
                    </w:pPr>
                    <w:fldSimple w:instr=" TITLE  \* MERGEFORMAT ">
                      <w:r>
                        <w:t>INF.19</w:t>
                      </w:r>
                    </w:fldSimple>
                  </w:p>
                  <w:p w14:paraId="2E1E8AA7" w14:textId="77777777" w:rsidR="00AE060C" w:rsidRDefault="00AE060C"/>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A965" w14:textId="53B1552D" w:rsidR="00AE060C" w:rsidRPr="00AE060C" w:rsidRDefault="00D22E12" w:rsidP="00D22E12">
    <w:pPr>
      <w:jc w:val="center"/>
    </w:pPr>
    <w:r w:rsidRPr="0019191F">
      <w:rPr>
        <w:highlight w:val="darkGray"/>
      </w:rPr>
      <w:t>PLEASE FILL IN THE APPROPRIATE NUMBER IN THE TWO TABLES ABOVE</w:t>
    </w:r>
    <w:r>
      <w:rPr>
        <w:noProof/>
      </w:rPr>
      <w:t xml:space="preserve"> </w:t>
    </w:r>
    <w:r w:rsidR="00AE060C">
      <w:rPr>
        <w:noProof/>
      </w:rPr>
      <mc:AlternateContent>
        <mc:Choice Requires="wps">
          <w:drawing>
            <wp:anchor distT="0" distB="0" distL="114300" distR="114300" simplePos="0" relativeHeight="251656704" behindDoc="0" locked="0" layoutInCell="1" allowOverlap="1" wp14:anchorId="0B499455" wp14:editId="17F5CFF6">
              <wp:simplePos x="0" y="0"/>
              <wp:positionH relativeFrom="page">
                <wp:posOffset>9935845</wp:posOffset>
              </wp:positionH>
              <wp:positionV relativeFrom="margin">
                <wp:posOffset>0</wp:posOffset>
              </wp:positionV>
              <wp:extent cx="215900" cy="61201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68B7B9D" w14:textId="77777777" w:rsidR="00AE060C" w:rsidRPr="009C6BB1" w:rsidRDefault="00AE060C" w:rsidP="00AE060C">
                          <w:pPr>
                            <w:pStyle w:val="Header"/>
                            <w:jc w:val="right"/>
                          </w:pPr>
                          <w:fldSimple w:instr=" TITLE  \* MERGEFORMAT ">
                            <w:r>
                              <w:t>INF.19</w:t>
                            </w:r>
                          </w:fldSimple>
                        </w:p>
                        <w:p w14:paraId="543DE186" w14:textId="77777777" w:rsidR="00AE060C" w:rsidRDefault="00AE060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B499455" id="_x0000_t202" coordsize="21600,21600" o:spt="202" path="m,l,21600r21600,l21600,xe">
              <v:stroke joinstyle="miter"/>
              <v:path gradientshapeok="t" o:connecttype="rect"/>
            </v:shapetype>
            <v:shape id="Text Box 13" o:spid="_x0000_s1038" type="#_x0000_t202" style="position:absolute;left:0;text-align:left;margin-left:782.35pt;margin-top:0;width:17pt;height:481.9pt;z-index:2516567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C4vSa3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268B7B9D" w14:textId="77777777" w:rsidR="00AE060C" w:rsidRPr="009C6BB1" w:rsidRDefault="00AE060C" w:rsidP="00AE060C">
                    <w:pPr>
                      <w:pStyle w:val="Header"/>
                      <w:jc w:val="right"/>
                    </w:pPr>
                    <w:fldSimple w:instr=" TITLE  \* MERGEFORMAT ">
                      <w:r>
                        <w:t>INF.19</w:t>
                      </w:r>
                    </w:fldSimple>
                  </w:p>
                  <w:p w14:paraId="543DE186" w14:textId="77777777" w:rsidR="00AE060C" w:rsidRDefault="00AE060C"/>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7298"/>
    <w:multiLevelType w:val="hybridMultilevel"/>
    <w:tmpl w:val="6A407E6A"/>
    <w:lvl w:ilvl="0" w:tplc="1B0ABCF0">
      <w:start w:val="1"/>
      <w:numFmt w:val="decimal"/>
      <w:lvlText w:val="%1."/>
      <w:lvlJc w:val="left"/>
      <w:pPr>
        <w:ind w:left="360" w:hanging="360"/>
      </w:pPr>
      <w:rPr>
        <w:rFonts w:hint="default"/>
        <w:i w:val="0"/>
        <w:iCs/>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1" w15:restartNumberingAfterBreak="0">
    <w:nsid w:val="01B527DB"/>
    <w:multiLevelType w:val="hybridMultilevel"/>
    <w:tmpl w:val="07F0DD66"/>
    <w:lvl w:ilvl="0" w:tplc="366415E2">
      <w:start w:val="1"/>
      <w:numFmt w:val="bullet"/>
      <w:lvlText w:val=""/>
      <w:lvlJc w:val="left"/>
      <w:pPr>
        <w:ind w:left="720" w:hanging="360"/>
      </w:pPr>
      <w:rPr>
        <w:rFonts w:ascii="Arial" w:hAnsi="Arial" w:cs="Arial" w:hint="default"/>
        <w:sz w:val="16"/>
        <w:szCs w:val="16"/>
        <w14:cntxtAlt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F83F0F"/>
    <w:multiLevelType w:val="multilevel"/>
    <w:tmpl w:val="501CD96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F42170"/>
    <w:multiLevelType w:val="hybridMultilevel"/>
    <w:tmpl w:val="4886AEBE"/>
    <w:lvl w:ilvl="0" w:tplc="A2063E1C">
      <w:start w:val="1"/>
      <w:numFmt w:val="decimal"/>
      <w:suff w:val="nothing"/>
      <w:lvlText w:val="%1."/>
      <w:lvlJc w:val="left"/>
      <w:pPr>
        <w:ind w:left="387" w:hanging="360"/>
      </w:pPr>
      <w:rPr>
        <w:rFonts w:hint="default"/>
        <w:b w:val="0"/>
        <w:i w:val="0"/>
        <w:color w:val="auto"/>
        <w:sz w:val="18"/>
        <w:szCs w:val="18"/>
      </w:rPr>
    </w:lvl>
    <w:lvl w:ilvl="1" w:tplc="040C0019">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4" w15:restartNumberingAfterBreak="0">
    <w:nsid w:val="0513637D"/>
    <w:multiLevelType w:val="hybridMultilevel"/>
    <w:tmpl w:val="4DB23A26"/>
    <w:lvl w:ilvl="0" w:tplc="30603360">
      <w:numFmt w:val="bullet"/>
      <w:lvlText w:val="□"/>
      <w:lvlJc w:val="left"/>
      <w:pPr>
        <w:ind w:left="212" w:hanging="139"/>
      </w:pPr>
      <w:rPr>
        <w:rFonts w:ascii="Arial" w:eastAsia="Arial" w:hAnsi="Arial" w:hint="default"/>
        <w:w w:val="102"/>
        <w:lang w:val="en-US" w:eastAsia="en-US" w:bidi="ar-SA"/>
      </w:rPr>
    </w:lvl>
    <w:lvl w:ilvl="1" w:tplc="F708A1AE">
      <w:numFmt w:val="bullet"/>
      <w:lvlText w:val="□"/>
      <w:lvlJc w:val="left"/>
      <w:pPr>
        <w:ind w:left="452" w:hanging="146"/>
      </w:pPr>
      <w:rPr>
        <w:rFonts w:ascii="Arial" w:eastAsia="Arial" w:hAnsi="Arial" w:cs="Arial" w:hint="default"/>
        <w:w w:val="91"/>
        <w:lang w:val="en-US" w:eastAsia="en-US" w:bidi="ar-SA"/>
      </w:rPr>
    </w:lvl>
    <w:lvl w:ilvl="2" w:tplc="3D9CF504">
      <w:numFmt w:val="bullet"/>
      <w:lvlText w:val="□"/>
      <w:lvlJc w:val="left"/>
      <w:pPr>
        <w:ind w:left="673" w:hanging="145"/>
      </w:pPr>
      <w:rPr>
        <w:rFonts w:ascii="Arial" w:eastAsia="Arial" w:hAnsi="Arial" w:cs="Arial" w:hint="default"/>
        <w:w w:val="102"/>
        <w:lang w:val="en-US" w:eastAsia="en-US" w:bidi="ar-SA"/>
      </w:rPr>
    </w:lvl>
    <w:lvl w:ilvl="3" w:tplc="4110895E">
      <w:numFmt w:val="bullet"/>
      <w:lvlText w:val="•"/>
      <w:lvlJc w:val="left"/>
      <w:pPr>
        <w:ind w:left="1195" w:hanging="145"/>
      </w:pPr>
      <w:rPr>
        <w:rFonts w:hint="default"/>
        <w:lang w:val="en-US" w:eastAsia="en-US" w:bidi="ar-SA"/>
      </w:rPr>
    </w:lvl>
    <w:lvl w:ilvl="4" w:tplc="83EA2992">
      <w:numFmt w:val="bullet"/>
      <w:lvlText w:val="•"/>
      <w:lvlJc w:val="left"/>
      <w:pPr>
        <w:ind w:left="1711" w:hanging="145"/>
      </w:pPr>
      <w:rPr>
        <w:rFonts w:hint="default"/>
        <w:lang w:val="en-US" w:eastAsia="en-US" w:bidi="ar-SA"/>
      </w:rPr>
    </w:lvl>
    <w:lvl w:ilvl="5" w:tplc="17882124">
      <w:numFmt w:val="bullet"/>
      <w:lvlText w:val="•"/>
      <w:lvlJc w:val="left"/>
      <w:pPr>
        <w:ind w:left="2227" w:hanging="145"/>
      </w:pPr>
      <w:rPr>
        <w:rFonts w:hint="default"/>
        <w:lang w:val="en-US" w:eastAsia="en-US" w:bidi="ar-SA"/>
      </w:rPr>
    </w:lvl>
    <w:lvl w:ilvl="6" w:tplc="D952C2B2">
      <w:numFmt w:val="bullet"/>
      <w:lvlText w:val="•"/>
      <w:lvlJc w:val="left"/>
      <w:pPr>
        <w:ind w:left="2743" w:hanging="145"/>
      </w:pPr>
      <w:rPr>
        <w:rFonts w:hint="default"/>
        <w:lang w:val="en-US" w:eastAsia="en-US" w:bidi="ar-SA"/>
      </w:rPr>
    </w:lvl>
    <w:lvl w:ilvl="7" w:tplc="B66CE1DA">
      <w:numFmt w:val="bullet"/>
      <w:lvlText w:val="•"/>
      <w:lvlJc w:val="left"/>
      <w:pPr>
        <w:ind w:left="3259" w:hanging="145"/>
      </w:pPr>
      <w:rPr>
        <w:rFonts w:hint="default"/>
        <w:lang w:val="en-US" w:eastAsia="en-US" w:bidi="ar-SA"/>
      </w:rPr>
    </w:lvl>
    <w:lvl w:ilvl="8" w:tplc="E8466D3E">
      <w:numFmt w:val="bullet"/>
      <w:lvlText w:val="•"/>
      <w:lvlJc w:val="left"/>
      <w:pPr>
        <w:ind w:left="3775" w:hanging="145"/>
      </w:pPr>
      <w:rPr>
        <w:rFonts w:hint="default"/>
        <w:lang w:val="en-US" w:eastAsia="en-US" w:bidi="ar-SA"/>
      </w:rPr>
    </w:lvl>
  </w:abstractNum>
  <w:abstractNum w:abstractNumId="5" w15:restartNumberingAfterBreak="0">
    <w:nsid w:val="05320E5C"/>
    <w:multiLevelType w:val="hybridMultilevel"/>
    <w:tmpl w:val="DF3A4586"/>
    <w:lvl w:ilvl="0" w:tplc="C8CAAC56">
      <w:start w:val="1"/>
      <w:numFmt w:val="decimal"/>
      <w:suff w:val="space"/>
      <w:lvlText w:val="%1."/>
      <w:lvlJc w:val="left"/>
      <w:pPr>
        <w:ind w:left="0" w:firstLine="0"/>
      </w:pPr>
      <w:rPr>
        <w:rFonts w:hint="default"/>
        <w:i w:val="0"/>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54546A8"/>
    <w:multiLevelType w:val="hybridMultilevel"/>
    <w:tmpl w:val="0874C16A"/>
    <w:lvl w:ilvl="0" w:tplc="D706B410">
      <w:start w:val="1"/>
      <w:numFmt w:val="bullet"/>
      <w:lvlText w:val=""/>
      <w:lvlJc w:val="center"/>
      <w:pPr>
        <w:ind w:left="434" w:hanging="360"/>
      </w:pPr>
      <w:rPr>
        <w:rFonts w:ascii="Arial" w:hAnsi="Arial" w:cs="Arial" w:hint="default"/>
        <w:spacing w:val="0"/>
        <w:kern w:val="16"/>
      </w:rPr>
    </w:lvl>
    <w:lvl w:ilvl="1" w:tplc="217842F8">
      <w:start w:val="1"/>
      <w:numFmt w:val="bullet"/>
      <w:lvlText w:val=""/>
      <w:lvlJc w:val="left"/>
      <w:pPr>
        <w:ind w:left="1154" w:hanging="360"/>
      </w:pPr>
      <w:rPr>
        <w:rFonts w:ascii="Symbol" w:hAnsi="Symbol"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7" w15:restartNumberingAfterBreak="0">
    <w:nsid w:val="07073DA2"/>
    <w:multiLevelType w:val="hybridMultilevel"/>
    <w:tmpl w:val="F800991C"/>
    <w:lvl w:ilvl="0" w:tplc="43BCD5F4">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7196E09"/>
    <w:multiLevelType w:val="hybridMultilevel"/>
    <w:tmpl w:val="C84C9BBE"/>
    <w:lvl w:ilvl="0" w:tplc="3656E59E">
      <w:start w:val="1"/>
      <w:numFmt w:val="decimal"/>
      <w:suff w:val="space"/>
      <w:lvlText w:val="%1."/>
      <w:lvlJc w:val="left"/>
      <w:pPr>
        <w:ind w:left="326" w:hanging="360"/>
      </w:pPr>
      <w:rPr>
        <w:rFonts w:hint="default"/>
        <w:b w:val="0"/>
        <w:i w:val="0"/>
        <w:color w:val="auto"/>
        <w:sz w:val="18"/>
        <w:szCs w:val="18"/>
      </w:rPr>
    </w:lvl>
    <w:lvl w:ilvl="1" w:tplc="040C0019">
      <w:start w:val="1"/>
      <w:numFmt w:val="lowerLetter"/>
      <w:lvlText w:val="%2."/>
      <w:lvlJc w:val="left"/>
      <w:pPr>
        <w:ind w:left="966" w:hanging="360"/>
      </w:pPr>
    </w:lvl>
    <w:lvl w:ilvl="2" w:tplc="040C001B" w:tentative="1">
      <w:start w:val="1"/>
      <w:numFmt w:val="lowerRoman"/>
      <w:lvlText w:val="%3."/>
      <w:lvlJc w:val="right"/>
      <w:pPr>
        <w:ind w:left="1686" w:hanging="180"/>
      </w:pPr>
    </w:lvl>
    <w:lvl w:ilvl="3" w:tplc="040C000F" w:tentative="1">
      <w:start w:val="1"/>
      <w:numFmt w:val="decimal"/>
      <w:lvlText w:val="%4."/>
      <w:lvlJc w:val="left"/>
      <w:pPr>
        <w:ind w:left="2406" w:hanging="360"/>
      </w:pPr>
    </w:lvl>
    <w:lvl w:ilvl="4" w:tplc="040C0019" w:tentative="1">
      <w:start w:val="1"/>
      <w:numFmt w:val="lowerLetter"/>
      <w:lvlText w:val="%5."/>
      <w:lvlJc w:val="left"/>
      <w:pPr>
        <w:ind w:left="3126" w:hanging="360"/>
      </w:pPr>
    </w:lvl>
    <w:lvl w:ilvl="5" w:tplc="040C001B" w:tentative="1">
      <w:start w:val="1"/>
      <w:numFmt w:val="lowerRoman"/>
      <w:lvlText w:val="%6."/>
      <w:lvlJc w:val="right"/>
      <w:pPr>
        <w:ind w:left="3846" w:hanging="180"/>
      </w:pPr>
    </w:lvl>
    <w:lvl w:ilvl="6" w:tplc="040C000F" w:tentative="1">
      <w:start w:val="1"/>
      <w:numFmt w:val="decimal"/>
      <w:lvlText w:val="%7."/>
      <w:lvlJc w:val="left"/>
      <w:pPr>
        <w:ind w:left="4566" w:hanging="360"/>
      </w:pPr>
    </w:lvl>
    <w:lvl w:ilvl="7" w:tplc="040C0019" w:tentative="1">
      <w:start w:val="1"/>
      <w:numFmt w:val="lowerLetter"/>
      <w:lvlText w:val="%8."/>
      <w:lvlJc w:val="left"/>
      <w:pPr>
        <w:ind w:left="5286" w:hanging="360"/>
      </w:pPr>
    </w:lvl>
    <w:lvl w:ilvl="8" w:tplc="040C001B" w:tentative="1">
      <w:start w:val="1"/>
      <w:numFmt w:val="lowerRoman"/>
      <w:lvlText w:val="%9."/>
      <w:lvlJc w:val="right"/>
      <w:pPr>
        <w:ind w:left="6006" w:hanging="180"/>
      </w:pPr>
    </w:lvl>
  </w:abstractNum>
  <w:abstractNum w:abstractNumId="9" w15:restartNumberingAfterBreak="0">
    <w:nsid w:val="08316E6E"/>
    <w:multiLevelType w:val="hybridMultilevel"/>
    <w:tmpl w:val="86B41574"/>
    <w:lvl w:ilvl="0" w:tplc="4DF63666">
      <w:start w:val="1"/>
      <w:numFmt w:val="bullet"/>
      <w:lvlText w:val=""/>
      <w:lvlJc w:val="center"/>
      <w:pPr>
        <w:ind w:left="720" w:hanging="360"/>
      </w:pPr>
      <w:rPr>
        <w:rFonts w:ascii="Symbol" w:hAnsi="Symbo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98C7E72"/>
    <w:multiLevelType w:val="hybridMultilevel"/>
    <w:tmpl w:val="21F287E2"/>
    <w:lvl w:ilvl="0" w:tplc="30603360">
      <w:numFmt w:val="bullet"/>
      <w:lvlText w:val="□"/>
      <w:lvlJc w:val="left"/>
      <w:pPr>
        <w:ind w:left="186" w:hanging="138"/>
      </w:pPr>
      <w:rPr>
        <w:rFonts w:ascii="Arial" w:eastAsia="Arial" w:hAnsi="Arial" w:hint="default"/>
        <w:w w:val="102"/>
        <w:lang w:val="en-US" w:eastAsia="en-US" w:bidi="ar-SA"/>
      </w:rPr>
    </w:lvl>
    <w:lvl w:ilvl="1" w:tplc="30603360">
      <w:numFmt w:val="bullet"/>
      <w:lvlText w:val="□"/>
      <w:lvlJc w:val="left"/>
      <w:pPr>
        <w:ind w:left="411" w:hanging="137"/>
      </w:pPr>
      <w:rPr>
        <w:rFonts w:ascii="Arial" w:eastAsia="Arial" w:hAnsi="Arial" w:hint="default"/>
        <w:w w:val="102"/>
        <w:lang w:val="en-US" w:eastAsia="en-US" w:bidi="ar-SA"/>
      </w:rPr>
    </w:lvl>
    <w:lvl w:ilvl="2" w:tplc="E9D4FA2A">
      <w:numFmt w:val="bullet"/>
      <w:lvlText w:val="•"/>
      <w:lvlJc w:val="left"/>
      <w:pPr>
        <w:ind w:left="937" w:hanging="137"/>
      </w:pPr>
      <w:rPr>
        <w:rFonts w:hint="default"/>
        <w:lang w:val="en-US" w:eastAsia="en-US" w:bidi="ar-SA"/>
      </w:rPr>
    </w:lvl>
    <w:lvl w:ilvl="3" w:tplc="D4EE3168">
      <w:numFmt w:val="bullet"/>
      <w:lvlText w:val="•"/>
      <w:lvlJc w:val="left"/>
      <w:pPr>
        <w:ind w:left="1454" w:hanging="137"/>
      </w:pPr>
      <w:rPr>
        <w:rFonts w:hint="default"/>
        <w:lang w:val="en-US" w:eastAsia="en-US" w:bidi="ar-SA"/>
      </w:rPr>
    </w:lvl>
    <w:lvl w:ilvl="4" w:tplc="AC3A9F9A">
      <w:numFmt w:val="bullet"/>
      <w:lvlText w:val="•"/>
      <w:lvlJc w:val="left"/>
      <w:pPr>
        <w:ind w:left="1972" w:hanging="137"/>
      </w:pPr>
      <w:rPr>
        <w:rFonts w:hint="default"/>
        <w:lang w:val="en-US" w:eastAsia="en-US" w:bidi="ar-SA"/>
      </w:rPr>
    </w:lvl>
    <w:lvl w:ilvl="5" w:tplc="4B7E9AB6">
      <w:numFmt w:val="bullet"/>
      <w:lvlText w:val="•"/>
      <w:lvlJc w:val="left"/>
      <w:pPr>
        <w:ind w:left="2489" w:hanging="137"/>
      </w:pPr>
      <w:rPr>
        <w:rFonts w:hint="default"/>
        <w:lang w:val="en-US" w:eastAsia="en-US" w:bidi="ar-SA"/>
      </w:rPr>
    </w:lvl>
    <w:lvl w:ilvl="6" w:tplc="C12AE5AA">
      <w:numFmt w:val="bullet"/>
      <w:lvlText w:val="•"/>
      <w:lvlJc w:val="left"/>
      <w:pPr>
        <w:ind w:left="3006" w:hanging="137"/>
      </w:pPr>
      <w:rPr>
        <w:rFonts w:hint="default"/>
        <w:lang w:val="en-US" w:eastAsia="en-US" w:bidi="ar-SA"/>
      </w:rPr>
    </w:lvl>
    <w:lvl w:ilvl="7" w:tplc="6674022C">
      <w:numFmt w:val="bullet"/>
      <w:lvlText w:val="•"/>
      <w:lvlJc w:val="left"/>
      <w:pPr>
        <w:ind w:left="3524" w:hanging="137"/>
      </w:pPr>
      <w:rPr>
        <w:rFonts w:hint="default"/>
        <w:lang w:val="en-US" w:eastAsia="en-US" w:bidi="ar-SA"/>
      </w:rPr>
    </w:lvl>
    <w:lvl w:ilvl="8" w:tplc="A6C21414">
      <w:numFmt w:val="bullet"/>
      <w:lvlText w:val="•"/>
      <w:lvlJc w:val="left"/>
      <w:pPr>
        <w:ind w:left="4041" w:hanging="137"/>
      </w:pPr>
      <w:rPr>
        <w:rFonts w:hint="default"/>
        <w:lang w:val="en-US" w:eastAsia="en-US" w:bidi="ar-SA"/>
      </w:rPr>
    </w:lvl>
  </w:abstractNum>
  <w:abstractNum w:abstractNumId="11" w15:restartNumberingAfterBreak="0">
    <w:nsid w:val="09E36C4F"/>
    <w:multiLevelType w:val="hybridMultilevel"/>
    <w:tmpl w:val="83640B3C"/>
    <w:lvl w:ilvl="0" w:tplc="0378526C">
      <w:start w:val="1"/>
      <w:numFmt w:val="decimal"/>
      <w:lvlText w:val="%1."/>
      <w:lvlJc w:val="left"/>
      <w:pPr>
        <w:ind w:left="360" w:hanging="360"/>
      </w:pPr>
      <w:rPr>
        <w:rFonts w:hint="default"/>
        <w:b w:val="0"/>
        <w:i w:val="0"/>
        <w:color w:val="auto"/>
        <w:sz w:val="18"/>
        <w:szCs w:val="18"/>
      </w:rPr>
    </w:lvl>
    <w:lvl w:ilvl="1" w:tplc="040C0019">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12" w15:restartNumberingAfterBreak="0">
    <w:nsid w:val="0B474917"/>
    <w:multiLevelType w:val="hybridMultilevel"/>
    <w:tmpl w:val="BE8EFACE"/>
    <w:lvl w:ilvl="0" w:tplc="32426DB8">
      <w:start w:val="1"/>
      <w:numFmt w:val="decimal"/>
      <w:suff w:val="space"/>
      <w:lvlText w:val="%1."/>
      <w:lvlJc w:val="left"/>
      <w:pPr>
        <w:ind w:left="360" w:hanging="360"/>
      </w:pPr>
      <w:rPr>
        <w:rFonts w:hint="default"/>
        <w:i w:val="0"/>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13" w15:restartNumberingAfterBreak="0">
    <w:nsid w:val="0CC47FDF"/>
    <w:multiLevelType w:val="hybridMultilevel"/>
    <w:tmpl w:val="89D2AA3C"/>
    <w:lvl w:ilvl="0" w:tplc="63CE2AE0">
      <w:start w:val="1"/>
      <w:numFmt w:val="decimal"/>
      <w:suff w:val="space"/>
      <w:lvlText w:val="%1."/>
      <w:lvlJc w:val="left"/>
      <w:pPr>
        <w:ind w:left="387" w:hanging="360"/>
      </w:pPr>
      <w:rPr>
        <w:rFonts w:hint="default"/>
        <w:i w:val="0"/>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4" w15:restartNumberingAfterBreak="0">
    <w:nsid w:val="0D924D6B"/>
    <w:multiLevelType w:val="hybridMultilevel"/>
    <w:tmpl w:val="2348DF4C"/>
    <w:lvl w:ilvl="0" w:tplc="A246EC36">
      <w:start w:val="1"/>
      <w:numFmt w:val="decimal"/>
      <w:suff w:val="space"/>
      <w:lvlText w:val="%1."/>
      <w:lvlJc w:val="left"/>
      <w:pPr>
        <w:ind w:left="0" w:firstLine="27"/>
      </w:pPr>
      <w:rPr>
        <w:rFonts w:hint="default"/>
        <w:b w:val="0"/>
        <w:i w:val="0"/>
        <w:color w:val="auto"/>
        <w:sz w:val="18"/>
        <w:szCs w:val="18"/>
      </w:rPr>
    </w:lvl>
    <w:lvl w:ilvl="1" w:tplc="040C0019" w:tentative="1">
      <w:start w:val="1"/>
      <w:numFmt w:val="lowerLetter"/>
      <w:lvlText w:val="%2."/>
      <w:lvlJc w:val="left"/>
      <w:pPr>
        <w:ind w:left="1092" w:hanging="360"/>
      </w:pPr>
    </w:lvl>
    <w:lvl w:ilvl="2" w:tplc="040C001B" w:tentative="1">
      <w:start w:val="1"/>
      <w:numFmt w:val="lowerRoman"/>
      <w:lvlText w:val="%3."/>
      <w:lvlJc w:val="right"/>
      <w:pPr>
        <w:ind w:left="1812" w:hanging="180"/>
      </w:pPr>
    </w:lvl>
    <w:lvl w:ilvl="3" w:tplc="040C000F" w:tentative="1">
      <w:start w:val="1"/>
      <w:numFmt w:val="decimal"/>
      <w:lvlText w:val="%4."/>
      <w:lvlJc w:val="left"/>
      <w:pPr>
        <w:ind w:left="2532" w:hanging="360"/>
      </w:pPr>
    </w:lvl>
    <w:lvl w:ilvl="4" w:tplc="040C0019" w:tentative="1">
      <w:start w:val="1"/>
      <w:numFmt w:val="lowerLetter"/>
      <w:lvlText w:val="%5."/>
      <w:lvlJc w:val="left"/>
      <w:pPr>
        <w:ind w:left="3252" w:hanging="360"/>
      </w:pPr>
    </w:lvl>
    <w:lvl w:ilvl="5" w:tplc="040C001B" w:tentative="1">
      <w:start w:val="1"/>
      <w:numFmt w:val="lowerRoman"/>
      <w:lvlText w:val="%6."/>
      <w:lvlJc w:val="right"/>
      <w:pPr>
        <w:ind w:left="3972" w:hanging="180"/>
      </w:pPr>
    </w:lvl>
    <w:lvl w:ilvl="6" w:tplc="040C000F" w:tentative="1">
      <w:start w:val="1"/>
      <w:numFmt w:val="decimal"/>
      <w:lvlText w:val="%7."/>
      <w:lvlJc w:val="left"/>
      <w:pPr>
        <w:ind w:left="4692" w:hanging="360"/>
      </w:pPr>
    </w:lvl>
    <w:lvl w:ilvl="7" w:tplc="040C0019" w:tentative="1">
      <w:start w:val="1"/>
      <w:numFmt w:val="lowerLetter"/>
      <w:lvlText w:val="%8."/>
      <w:lvlJc w:val="left"/>
      <w:pPr>
        <w:ind w:left="5412" w:hanging="360"/>
      </w:pPr>
    </w:lvl>
    <w:lvl w:ilvl="8" w:tplc="040C001B" w:tentative="1">
      <w:start w:val="1"/>
      <w:numFmt w:val="lowerRoman"/>
      <w:lvlText w:val="%9."/>
      <w:lvlJc w:val="right"/>
      <w:pPr>
        <w:ind w:left="6132" w:hanging="180"/>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E5F0FDF"/>
    <w:multiLevelType w:val="hybridMultilevel"/>
    <w:tmpl w:val="3C6086A8"/>
    <w:lvl w:ilvl="0" w:tplc="72000CBE">
      <w:start w:val="1"/>
      <w:numFmt w:val="decimal"/>
      <w:suff w:val="space"/>
      <w:lvlText w:val="%1."/>
      <w:lvlJc w:val="left"/>
      <w:pPr>
        <w:ind w:left="340" w:hanging="340"/>
      </w:pPr>
      <w:rPr>
        <w:rFonts w:hint="default"/>
        <w:b w:val="0"/>
        <w:i w:val="0"/>
        <w:color w:val="auto"/>
        <w:sz w:val="18"/>
        <w:szCs w:val="18"/>
        <w:vertAlign w:val="baseline"/>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0EA15620"/>
    <w:multiLevelType w:val="hybridMultilevel"/>
    <w:tmpl w:val="84CE5574"/>
    <w:lvl w:ilvl="0" w:tplc="B7248ECA">
      <w:start w:val="1"/>
      <w:numFmt w:val="decimal"/>
      <w:suff w:val="space"/>
      <w:lvlText w:val="%1."/>
      <w:lvlJc w:val="left"/>
      <w:pPr>
        <w:ind w:left="199" w:hanging="57"/>
      </w:pPr>
      <w:rPr>
        <w:rFonts w:hint="default"/>
        <w:i w:val="0"/>
        <w:sz w:val="18"/>
        <w:szCs w:val="18"/>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FAA30BB"/>
    <w:multiLevelType w:val="hybridMultilevel"/>
    <w:tmpl w:val="7514E5AA"/>
    <w:lvl w:ilvl="0" w:tplc="644294AE">
      <w:start w:val="1"/>
      <w:numFmt w:val="decimal"/>
      <w:suff w:val="space"/>
      <w:lvlText w:val="%1."/>
      <w:lvlJc w:val="left"/>
      <w:pPr>
        <w:ind w:left="170" w:hanging="57"/>
      </w:pPr>
      <w:rPr>
        <w:rFonts w:ascii="Times New Roman" w:hAnsi="Times New Roman" w:cs="Times New Roman" w:hint="default"/>
        <w:b w:val="0"/>
        <w:i w:val="0"/>
        <w:color w:val="auto"/>
        <w:spacing w:val="0"/>
        <w:kern w:val="16"/>
        <w:position w:val="0"/>
        <w:sz w:val="18"/>
        <w:szCs w:val="16"/>
        <w14:numForm w14:val="lining"/>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25502B2"/>
    <w:multiLevelType w:val="hybridMultilevel"/>
    <w:tmpl w:val="F77AC4CA"/>
    <w:lvl w:ilvl="0" w:tplc="052E0150">
      <w:start w:val="1"/>
      <w:numFmt w:val="decimal"/>
      <w:lvlText w:val="%1."/>
      <w:lvlJc w:val="left"/>
      <w:pPr>
        <w:ind w:left="600" w:hanging="360"/>
      </w:pPr>
      <w:rPr>
        <w:i w:val="0"/>
        <w:iCs/>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20" w15:restartNumberingAfterBreak="0">
    <w:nsid w:val="129B67A2"/>
    <w:multiLevelType w:val="hybridMultilevel"/>
    <w:tmpl w:val="40B4AAF2"/>
    <w:lvl w:ilvl="0" w:tplc="A95A8F5E">
      <w:numFmt w:val="bullet"/>
      <w:lvlText w:val="□"/>
      <w:lvlJc w:val="left"/>
      <w:pPr>
        <w:ind w:left="65" w:hanging="241"/>
      </w:pPr>
      <w:rPr>
        <w:rFonts w:ascii="Arial" w:eastAsia="Arial" w:hAnsi="Arial" w:cs="Arial" w:hint="default"/>
        <w:w w:val="102"/>
        <w:lang w:val="en-US" w:eastAsia="en-US" w:bidi="ar-SA"/>
      </w:rPr>
    </w:lvl>
    <w:lvl w:ilvl="1" w:tplc="30603360">
      <w:numFmt w:val="bullet"/>
      <w:lvlText w:val="□"/>
      <w:lvlJc w:val="left"/>
      <w:pPr>
        <w:ind w:left="618" w:hanging="278"/>
      </w:pPr>
      <w:rPr>
        <w:rFonts w:ascii="Arial" w:eastAsia="Arial" w:hAnsi="Arial" w:hint="default"/>
        <w:w w:val="102"/>
        <w:lang w:val="en-US" w:eastAsia="en-US" w:bidi="ar-SA"/>
      </w:rPr>
    </w:lvl>
    <w:lvl w:ilvl="2" w:tplc="D902DDE2">
      <w:numFmt w:val="bullet"/>
      <w:lvlText w:val="•"/>
      <w:lvlJc w:val="left"/>
      <w:pPr>
        <w:ind w:left="300" w:hanging="147"/>
      </w:pPr>
      <w:rPr>
        <w:rFonts w:hint="default"/>
        <w:lang w:val="en-US" w:eastAsia="en-US" w:bidi="ar-SA"/>
      </w:rPr>
    </w:lvl>
    <w:lvl w:ilvl="3" w:tplc="C624F47C">
      <w:numFmt w:val="bullet"/>
      <w:lvlText w:val="•"/>
      <w:lvlJc w:val="left"/>
      <w:pPr>
        <w:ind w:left="480" w:hanging="147"/>
      </w:pPr>
      <w:rPr>
        <w:rFonts w:hint="default"/>
        <w:lang w:val="en-US" w:eastAsia="en-US" w:bidi="ar-SA"/>
      </w:rPr>
    </w:lvl>
    <w:lvl w:ilvl="4" w:tplc="EC32F6D4">
      <w:numFmt w:val="bullet"/>
      <w:lvlText w:val="•"/>
      <w:lvlJc w:val="left"/>
      <w:pPr>
        <w:ind w:left="1040" w:hanging="147"/>
      </w:pPr>
      <w:rPr>
        <w:rFonts w:hint="default"/>
        <w:lang w:val="en-US" w:eastAsia="en-US" w:bidi="ar-SA"/>
      </w:rPr>
    </w:lvl>
    <w:lvl w:ilvl="5" w:tplc="C6D6B0B4">
      <w:numFmt w:val="bullet"/>
      <w:lvlText w:val="•"/>
      <w:lvlJc w:val="left"/>
      <w:pPr>
        <w:ind w:left="1601" w:hanging="147"/>
      </w:pPr>
      <w:rPr>
        <w:rFonts w:hint="default"/>
        <w:lang w:val="en-US" w:eastAsia="en-US" w:bidi="ar-SA"/>
      </w:rPr>
    </w:lvl>
    <w:lvl w:ilvl="6" w:tplc="9058084C">
      <w:numFmt w:val="bullet"/>
      <w:lvlText w:val="•"/>
      <w:lvlJc w:val="left"/>
      <w:pPr>
        <w:ind w:left="2161" w:hanging="147"/>
      </w:pPr>
      <w:rPr>
        <w:rFonts w:hint="default"/>
        <w:lang w:val="en-US" w:eastAsia="en-US" w:bidi="ar-SA"/>
      </w:rPr>
    </w:lvl>
    <w:lvl w:ilvl="7" w:tplc="9F4CD730">
      <w:numFmt w:val="bullet"/>
      <w:lvlText w:val="•"/>
      <w:lvlJc w:val="left"/>
      <w:pPr>
        <w:ind w:left="2722" w:hanging="147"/>
      </w:pPr>
      <w:rPr>
        <w:rFonts w:hint="default"/>
        <w:lang w:val="en-US" w:eastAsia="en-US" w:bidi="ar-SA"/>
      </w:rPr>
    </w:lvl>
    <w:lvl w:ilvl="8" w:tplc="C6B0DC5A">
      <w:numFmt w:val="bullet"/>
      <w:lvlText w:val="•"/>
      <w:lvlJc w:val="left"/>
      <w:pPr>
        <w:ind w:left="3282" w:hanging="147"/>
      </w:pPr>
      <w:rPr>
        <w:rFonts w:hint="default"/>
        <w:lang w:val="en-US" w:eastAsia="en-US" w:bidi="ar-SA"/>
      </w:rPr>
    </w:lvl>
  </w:abstractNum>
  <w:abstractNum w:abstractNumId="21" w15:restartNumberingAfterBreak="0">
    <w:nsid w:val="12AC7E57"/>
    <w:multiLevelType w:val="hybridMultilevel"/>
    <w:tmpl w:val="2348DF4C"/>
    <w:lvl w:ilvl="0" w:tplc="A246EC36">
      <w:start w:val="1"/>
      <w:numFmt w:val="decimal"/>
      <w:suff w:val="space"/>
      <w:lvlText w:val="%1."/>
      <w:lvlJc w:val="left"/>
      <w:pPr>
        <w:ind w:left="0" w:firstLine="27"/>
      </w:pPr>
      <w:rPr>
        <w:rFonts w:hint="default"/>
        <w:b w:val="0"/>
        <w:i w:val="0"/>
        <w:color w:val="auto"/>
        <w:sz w:val="18"/>
        <w:szCs w:val="18"/>
      </w:rPr>
    </w:lvl>
    <w:lvl w:ilvl="1" w:tplc="040C0019" w:tentative="1">
      <w:start w:val="1"/>
      <w:numFmt w:val="lowerLetter"/>
      <w:lvlText w:val="%2."/>
      <w:lvlJc w:val="left"/>
      <w:pPr>
        <w:ind w:left="1092" w:hanging="360"/>
      </w:pPr>
    </w:lvl>
    <w:lvl w:ilvl="2" w:tplc="040C001B" w:tentative="1">
      <w:start w:val="1"/>
      <w:numFmt w:val="lowerRoman"/>
      <w:lvlText w:val="%3."/>
      <w:lvlJc w:val="right"/>
      <w:pPr>
        <w:ind w:left="1812" w:hanging="180"/>
      </w:pPr>
    </w:lvl>
    <w:lvl w:ilvl="3" w:tplc="040C000F" w:tentative="1">
      <w:start w:val="1"/>
      <w:numFmt w:val="decimal"/>
      <w:lvlText w:val="%4."/>
      <w:lvlJc w:val="left"/>
      <w:pPr>
        <w:ind w:left="2532" w:hanging="360"/>
      </w:pPr>
    </w:lvl>
    <w:lvl w:ilvl="4" w:tplc="040C0019" w:tentative="1">
      <w:start w:val="1"/>
      <w:numFmt w:val="lowerLetter"/>
      <w:lvlText w:val="%5."/>
      <w:lvlJc w:val="left"/>
      <w:pPr>
        <w:ind w:left="3252" w:hanging="360"/>
      </w:pPr>
    </w:lvl>
    <w:lvl w:ilvl="5" w:tplc="040C001B" w:tentative="1">
      <w:start w:val="1"/>
      <w:numFmt w:val="lowerRoman"/>
      <w:lvlText w:val="%6."/>
      <w:lvlJc w:val="right"/>
      <w:pPr>
        <w:ind w:left="3972" w:hanging="180"/>
      </w:pPr>
    </w:lvl>
    <w:lvl w:ilvl="6" w:tplc="040C000F" w:tentative="1">
      <w:start w:val="1"/>
      <w:numFmt w:val="decimal"/>
      <w:lvlText w:val="%7."/>
      <w:lvlJc w:val="left"/>
      <w:pPr>
        <w:ind w:left="4692" w:hanging="360"/>
      </w:pPr>
    </w:lvl>
    <w:lvl w:ilvl="7" w:tplc="040C0019" w:tentative="1">
      <w:start w:val="1"/>
      <w:numFmt w:val="lowerLetter"/>
      <w:lvlText w:val="%8."/>
      <w:lvlJc w:val="left"/>
      <w:pPr>
        <w:ind w:left="5412" w:hanging="360"/>
      </w:pPr>
    </w:lvl>
    <w:lvl w:ilvl="8" w:tplc="040C001B" w:tentative="1">
      <w:start w:val="1"/>
      <w:numFmt w:val="lowerRoman"/>
      <w:lvlText w:val="%9."/>
      <w:lvlJc w:val="right"/>
      <w:pPr>
        <w:ind w:left="6132" w:hanging="180"/>
      </w:pPr>
    </w:lvl>
  </w:abstractNum>
  <w:abstractNum w:abstractNumId="22" w15:restartNumberingAfterBreak="0">
    <w:nsid w:val="16A57D1E"/>
    <w:multiLevelType w:val="hybridMultilevel"/>
    <w:tmpl w:val="604811E8"/>
    <w:lvl w:ilvl="0" w:tplc="5FD85272">
      <w:start w:val="1"/>
      <w:numFmt w:val="bullet"/>
      <w:lvlText w:val=""/>
      <w:lvlJc w:val="center"/>
      <w:pPr>
        <w:ind w:left="720" w:hanging="360"/>
      </w:pPr>
      <w:rPr>
        <w:rFonts w:ascii="Arial" w:hAnsi="Arial" w:cs="Aria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71B137C"/>
    <w:multiLevelType w:val="hybridMultilevel"/>
    <w:tmpl w:val="83EC9D68"/>
    <w:lvl w:ilvl="0" w:tplc="06AE7F58">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17803081"/>
    <w:multiLevelType w:val="hybridMultilevel"/>
    <w:tmpl w:val="E20ED648"/>
    <w:lvl w:ilvl="0" w:tplc="217842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1973099A"/>
    <w:multiLevelType w:val="hybridMultilevel"/>
    <w:tmpl w:val="E596273C"/>
    <w:lvl w:ilvl="0" w:tplc="6BC49E9A">
      <w:start w:val="1"/>
      <w:numFmt w:val="decimal"/>
      <w:lvlText w:val="%1."/>
      <w:lvlJc w:val="left"/>
      <w:pPr>
        <w:ind w:left="434" w:hanging="360"/>
      </w:pPr>
      <w:rPr>
        <w:rFonts w:hint="default"/>
        <w:i/>
        <w:sz w:val="18"/>
        <w:szCs w:val="18"/>
      </w:rPr>
    </w:lvl>
    <w:lvl w:ilvl="1" w:tplc="040C0019" w:tentative="1">
      <w:start w:val="1"/>
      <w:numFmt w:val="lowerLetter"/>
      <w:lvlText w:val="%2."/>
      <w:lvlJc w:val="left"/>
      <w:pPr>
        <w:ind w:left="1034" w:hanging="360"/>
      </w:pPr>
    </w:lvl>
    <w:lvl w:ilvl="2" w:tplc="040C001B" w:tentative="1">
      <w:start w:val="1"/>
      <w:numFmt w:val="lowerRoman"/>
      <w:lvlText w:val="%3."/>
      <w:lvlJc w:val="right"/>
      <w:pPr>
        <w:ind w:left="1754" w:hanging="180"/>
      </w:pPr>
    </w:lvl>
    <w:lvl w:ilvl="3" w:tplc="040C000F" w:tentative="1">
      <w:start w:val="1"/>
      <w:numFmt w:val="decimal"/>
      <w:lvlText w:val="%4."/>
      <w:lvlJc w:val="left"/>
      <w:pPr>
        <w:ind w:left="2474" w:hanging="360"/>
      </w:pPr>
    </w:lvl>
    <w:lvl w:ilvl="4" w:tplc="040C0019" w:tentative="1">
      <w:start w:val="1"/>
      <w:numFmt w:val="lowerLetter"/>
      <w:lvlText w:val="%5."/>
      <w:lvlJc w:val="left"/>
      <w:pPr>
        <w:ind w:left="3194" w:hanging="360"/>
      </w:pPr>
    </w:lvl>
    <w:lvl w:ilvl="5" w:tplc="040C001B" w:tentative="1">
      <w:start w:val="1"/>
      <w:numFmt w:val="lowerRoman"/>
      <w:lvlText w:val="%6."/>
      <w:lvlJc w:val="right"/>
      <w:pPr>
        <w:ind w:left="3914" w:hanging="180"/>
      </w:pPr>
    </w:lvl>
    <w:lvl w:ilvl="6" w:tplc="040C000F" w:tentative="1">
      <w:start w:val="1"/>
      <w:numFmt w:val="decimal"/>
      <w:lvlText w:val="%7."/>
      <w:lvlJc w:val="left"/>
      <w:pPr>
        <w:ind w:left="4634" w:hanging="360"/>
      </w:pPr>
    </w:lvl>
    <w:lvl w:ilvl="7" w:tplc="040C0019" w:tentative="1">
      <w:start w:val="1"/>
      <w:numFmt w:val="lowerLetter"/>
      <w:lvlText w:val="%8."/>
      <w:lvlJc w:val="left"/>
      <w:pPr>
        <w:ind w:left="5354" w:hanging="360"/>
      </w:pPr>
    </w:lvl>
    <w:lvl w:ilvl="8" w:tplc="040C001B" w:tentative="1">
      <w:start w:val="1"/>
      <w:numFmt w:val="lowerRoman"/>
      <w:lvlText w:val="%9."/>
      <w:lvlJc w:val="right"/>
      <w:pPr>
        <w:ind w:left="6074" w:hanging="180"/>
      </w:pPr>
    </w:lvl>
  </w:abstractNum>
  <w:abstractNum w:abstractNumId="26" w15:restartNumberingAfterBreak="0">
    <w:nsid w:val="197C6F27"/>
    <w:multiLevelType w:val="hybridMultilevel"/>
    <w:tmpl w:val="D5E68532"/>
    <w:lvl w:ilvl="0" w:tplc="53AC4F7E">
      <w:start w:val="1"/>
      <w:numFmt w:val="decimal"/>
      <w:lvlText w:val="%1."/>
      <w:lvlJc w:val="left"/>
      <w:pPr>
        <w:ind w:left="360" w:hanging="360"/>
      </w:pPr>
      <w:rPr>
        <w:rFonts w:hint="default"/>
        <w:b w:val="0"/>
        <w:i w:val="0"/>
        <w:color w:val="auto"/>
        <w:sz w:val="18"/>
        <w:szCs w:val="18"/>
      </w:rPr>
    </w:lvl>
    <w:lvl w:ilvl="1" w:tplc="040C0019">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27" w15:restartNumberingAfterBreak="0">
    <w:nsid w:val="1A0D1A30"/>
    <w:multiLevelType w:val="hybridMultilevel"/>
    <w:tmpl w:val="B24EEF02"/>
    <w:lvl w:ilvl="0" w:tplc="C650A070">
      <w:numFmt w:val="bullet"/>
      <w:lvlText w:val="□"/>
      <w:lvlJc w:val="left"/>
      <w:pPr>
        <w:ind w:left="332" w:hanging="200"/>
      </w:pPr>
      <w:rPr>
        <w:rFonts w:ascii="Arial" w:eastAsia="Arial" w:hAnsi="Arial" w:cs="Arial" w:hint="default"/>
        <w:b w:val="0"/>
        <w:bCs w:val="0"/>
        <w:i w:val="0"/>
        <w:iCs w:val="0"/>
        <w:color w:val="5B5B5B"/>
        <w:w w:val="102"/>
        <w:sz w:val="17"/>
        <w:szCs w:val="17"/>
        <w:lang w:val="en-US" w:eastAsia="en-US" w:bidi="ar-SA"/>
      </w:rPr>
    </w:lvl>
    <w:lvl w:ilvl="1" w:tplc="7E3C356E">
      <w:numFmt w:val="bullet"/>
      <w:lvlText w:val="•"/>
      <w:lvlJc w:val="left"/>
      <w:pPr>
        <w:ind w:left="813" w:hanging="200"/>
      </w:pPr>
      <w:rPr>
        <w:rFonts w:hint="default"/>
        <w:lang w:val="en-US" w:eastAsia="en-US" w:bidi="ar-SA"/>
      </w:rPr>
    </w:lvl>
    <w:lvl w:ilvl="2" w:tplc="392A9288">
      <w:numFmt w:val="bullet"/>
      <w:lvlText w:val="•"/>
      <w:lvlJc w:val="left"/>
      <w:pPr>
        <w:ind w:left="1287" w:hanging="200"/>
      </w:pPr>
      <w:rPr>
        <w:rFonts w:hint="default"/>
        <w:lang w:val="en-US" w:eastAsia="en-US" w:bidi="ar-SA"/>
      </w:rPr>
    </w:lvl>
    <w:lvl w:ilvl="3" w:tplc="F2B23F5A">
      <w:numFmt w:val="bullet"/>
      <w:lvlText w:val="•"/>
      <w:lvlJc w:val="left"/>
      <w:pPr>
        <w:ind w:left="1760" w:hanging="200"/>
      </w:pPr>
      <w:rPr>
        <w:rFonts w:hint="default"/>
        <w:lang w:val="en-US" w:eastAsia="en-US" w:bidi="ar-SA"/>
      </w:rPr>
    </w:lvl>
    <w:lvl w:ilvl="4" w:tplc="EB78F18C">
      <w:numFmt w:val="bullet"/>
      <w:lvlText w:val="•"/>
      <w:lvlJc w:val="left"/>
      <w:pPr>
        <w:ind w:left="2234" w:hanging="200"/>
      </w:pPr>
      <w:rPr>
        <w:rFonts w:hint="default"/>
        <w:lang w:val="en-US" w:eastAsia="en-US" w:bidi="ar-SA"/>
      </w:rPr>
    </w:lvl>
    <w:lvl w:ilvl="5" w:tplc="2ADA665E">
      <w:numFmt w:val="bullet"/>
      <w:lvlText w:val="•"/>
      <w:lvlJc w:val="left"/>
      <w:pPr>
        <w:ind w:left="2708" w:hanging="200"/>
      </w:pPr>
      <w:rPr>
        <w:rFonts w:hint="default"/>
        <w:lang w:val="en-US" w:eastAsia="en-US" w:bidi="ar-SA"/>
      </w:rPr>
    </w:lvl>
    <w:lvl w:ilvl="6" w:tplc="B4E430A4">
      <w:numFmt w:val="bullet"/>
      <w:lvlText w:val="•"/>
      <w:lvlJc w:val="left"/>
      <w:pPr>
        <w:ind w:left="3181" w:hanging="200"/>
      </w:pPr>
      <w:rPr>
        <w:rFonts w:hint="default"/>
        <w:lang w:val="en-US" w:eastAsia="en-US" w:bidi="ar-SA"/>
      </w:rPr>
    </w:lvl>
    <w:lvl w:ilvl="7" w:tplc="52029AEE">
      <w:numFmt w:val="bullet"/>
      <w:lvlText w:val="•"/>
      <w:lvlJc w:val="left"/>
      <w:pPr>
        <w:ind w:left="3655" w:hanging="200"/>
      </w:pPr>
      <w:rPr>
        <w:rFonts w:hint="default"/>
        <w:lang w:val="en-US" w:eastAsia="en-US" w:bidi="ar-SA"/>
      </w:rPr>
    </w:lvl>
    <w:lvl w:ilvl="8" w:tplc="1DDCC20E">
      <w:numFmt w:val="bullet"/>
      <w:lvlText w:val="•"/>
      <w:lvlJc w:val="left"/>
      <w:pPr>
        <w:ind w:left="4128" w:hanging="200"/>
      </w:pPr>
      <w:rPr>
        <w:rFonts w:hint="default"/>
        <w:lang w:val="en-US" w:eastAsia="en-US" w:bidi="ar-SA"/>
      </w:rPr>
    </w:lvl>
  </w:abstractNum>
  <w:abstractNum w:abstractNumId="28" w15:restartNumberingAfterBreak="0">
    <w:nsid w:val="1AD4721D"/>
    <w:multiLevelType w:val="hybridMultilevel"/>
    <w:tmpl w:val="4D1A3228"/>
    <w:lvl w:ilvl="0" w:tplc="674C4162">
      <w:numFmt w:val="bullet"/>
      <w:lvlText w:val="□"/>
      <w:lvlJc w:val="left"/>
      <w:pPr>
        <w:ind w:left="190" w:hanging="149"/>
      </w:pPr>
      <w:rPr>
        <w:rFonts w:ascii="Arial" w:eastAsia="Arial" w:hAnsi="Arial" w:cs="Arial" w:hint="default"/>
        <w:w w:val="102"/>
        <w:lang w:val="en-US" w:eastAsia="en-US" w:bidi="ar-SA"/>
      </w:rPr>
    </w:lvl>
    <w:lvl w:ilvl="1" w:tplc="DCA6851E">
      <w:numFmt w:val="bullet"/>
      <w:lvlText w:val="□"/>
      <w:lvlJc w:val="left"/>
      <w:pPr>
        <w:ind w:left="567" w:hanging="227"/>
      </w:pPr>
      <w:rPr>
        <w:rFonts w:ascii="Arial" w:eastAsia="Arial" w:hAnsi="Arial" w:hint="default"/>
        <w:w w:val="102"/>
        <w:lang w:val="en-US" w:eastAsia="en-US" w:bidi="ar-SA"/>
      </w:rPr>
    </w:lvl>
    <w:lvl w:ilvl="2" w:tplc="4FD8A164">
      <w:numFmt w:val="bullet"/>
      <w:lvlText w:val="□"/>
      <w:lvlJc w:val="left"/>
      <w:pPr>
        <w:ind w:left="655" w:hanging="147"/>
      </w:pPr>
      <w:rPr>
        <w:rFonts w:ascii="Arial" w:eastAsia="Arial" w:hAnsi="Arial" w:cs="Arial" w:hint="default"/>
        <w:w w:val="102"/>
        <w:lang w:val="en-US" w:eastAsia="en-US" w:bidi="ar-SA"/>
      </w:rPr>
    </w:lvl>
    <w:lvl w:ilvl="3" w:tplc="EF06821E">
      <w:numFmt w:val="bullet"/>
      <w:lvlText w:val="•"/>
      <w:lvlJc w:val="left"/>
      <w:pPr>
        <w:ind w:left="660" w:hanging="147"/>
      </w:pPr>
      <w:rPr>
        <w:rFonts w:hint="default"/>
        <w:lang w:val="en-US" w:eastAsia="en-US" w:bidi="ar-SA"/>
      </w:rPr>
    </w:lvl>
    <w:lvl w:ilvl="4" w:tplc="2EE43150">
      <w:numFmt w:val="bullet"/>
      <w:lvlText w:val="•"/>
      <w:lvlJc w:val="left"/>
      <w:pPr>
        <w:ind w:left="1290" w:hanging="147"/>
      </w:pPr>
      <w:rPr>
        <w:rFonts w:hint="default"/>
        <w:lang w:val="en-US" w:eastAsia="en-US" w:bidi="ar-SA"/>
      </w:rPr>
    </w:lvl>
    <w:lvl w:ilvl="5" w:tplc="2CA29010">
      <w:numFmt w:val="bullet"/>
      <w:lvlText w:val="•"/>
      <w:lvlJc w:val="left"/>
      <w:pPr>
        <w:ind w:left="1921" w:hanging="147"/>
      </w:pPr>
      <w:rPr>
        <w:rFonts w:hint="default"/>
        <w:lang w:val="en-US" w:eastAsia="en-US" w:bidi="ar-SA"/>
      </w:rPr>
    </w:lvl>
    <w:lvl w:ilvl="6" w:tplc="4A16BA6A">
      <w:numFmt w:val="bullet"/>
      <w:lvlText w:val="•"/>
      <w:lvlJc w:val="left"/>
      <w:pPr>
        <w:ind w:left="2552" w:hanging="147"/>
      </w:pPr>
      <w:rPr>
        <w:rFonts w:hint="default"/>
        <w:lang w:val="en-US" w:eastAsia="en-US" w:bidi="ar-SA"/>
      </w:rPr>
    </w:lvl>
    <w:lvl w:ilvl="7" w:tplc="E5F0DB66">
      <w:numFmt w:val="bullet"/>
      <w:lvlText w:val="•"/>
      <w:lvlJc w:val="left"/>
      <w:pPr>
        <w:ind w:left="3183" w:hanging="147"/>
      </w:pPr>
      <w:rPr>
        <w:rFonts w:hint="default"/>
        <w:lang w:val="en-US" w:eastAsia="en-US" w:bidi="ar-SA"/>
      </w:rPr>
    </w:lvl>
    <w:lvl w:ilvl="8" w:tplc="8820D58E">
      <w:numFmt w:val="bullet"/>
      <w:lvlText w:val="•"/>
      <w:lvlJc w:val="left"/>
      <w:pPr>
        <w:ind w:left="3814" w:hanging="147"/>
      </w:pPr>
      <w:rPr>
        <w:rFonts w:hint="default"/>
        <w:lang w:val="en-US" w:eastAsia="en-US" w:bidi="ar-SA"/>
      </w:rPr>
    </w:lvl>
  </w:abstractNum>
  <w:abstractNum w:abstractNumId="29" w15:restartNumberingAfterBreak="0">
    <w:nsid w:val="1BB403FD"/>
    <w:multiLevelType w:val="hybridMultilevel"/>
    <w:tmpl w:val="67D4AC7A"/>
    <w:lvl w:ilvl="0" w:tplc="322C51D4">
      <w:numFmt w:val="bullet"/>
      <w:lvlText w:val="□"/>
      <w:lvlJc w:val="left"/>
      <w:pPr>
        <w:ind w:left="254" w:hanging="145"/>
      </w:pPr>
      <w:rPr>
        <w:rFonts w:ascii="Arial" w:eastAsia="Arial" w:hAnsi="Arial" w:cs="Arial" w:hint="default"/>
        <w:w w:val="102"/>
        <w:lang w:val="en-US" w:eastAsia="en-US" w:bidi="ar-SA"/>
      </w:rPr>
    </w:lvl>
    <w:lvl w:ilvl="1" w:tplc="BFAEF9C6">
      <w:numFmt w:val="bullet"/>
      <w:lvlText w:val="□"/>
      <w:lvlJc w:val="left"/>
      <w:pPr>
        <w:ind w:left="448" w:hanging="140"/>
      </w:pPr>
      <w:rPr>
        <w:rFonts w:ascii="Arial" w:eastAsia="Arial" w:hAnsi="Arial" w:cs="Arial" w:hint="default"/>
        <w:w w:val="102"/>
        <w:lang w:val="en-US" w:eastAsia="en-US" w:bidi="ar-SA"/>
      </w:rPr>
    </w:lvl>
    <w:lvl w:ilvl="2" w:tplc="E9EA6DC2">
      <w:numFmt w:val="bullet"/>
      <w:lvlText w:val="•"/>
      <w:lvlJc w:val="left"/>
      <w:pPr>
        <w:ind w:left="925" w:hanging="140"/>
      </w:pPr>
      <w:rPr>
        <w:rFonts w:hint="default"/>
        <w:lang w:val="en-US" w:eastAsia="en-US" w:bidi="ar-SA"/>
      </w:rPr>
    </w:lvl>
    <w:lvl w:ilvl="3" w:tplc="2EF6DB1E">
      <w:numFmt w:val="bullet"/>
      <w:lvlText w:val="•"/>
      <w:lvlJc w:val="left"/>
      <w:pPr>
        <w:ind w:left="1410" w:hanging="140"/>
      </w:pPr>
      <w:rPr>
        <w:rFonts w:hint="default"/>
        <w:lang w:val="en-US" w:eastAsia="en-US" w:bidi="ar-SA"/>
      </w:rPr>
    </w:lvl>
    <w:lvl w:ilvl="4" w:tplc="8F58BA74">
      <w:numFmt w:val="bullet"/>
      <w:lvlText w:val="•"/>
      <w:lvlJc w:val="left"/>
      <w:pPr>
        <w:ind w:left="1895" w:hanging="140"/>
      </w:pPr>
      <w:rPr>
        <w:rFonts w:hint="default"/>
        <w:lang w:val="en-US" w:eastAsia="en-US" w:bidi="ar-SA"/>
      </w:rPr>
    </w:lvl>
    <w:lvl w:ilvl="5" w:tplc="9774A324">
      <w:numFmt w:val="bullet"/>
      <w:lvlText w:val="•"/>
      <w:lvlJc w:val="left"/>
      <w:pPr>
        <w:ind w:left="2380" w:hanging="140"/>
      </w:pPr>
      <w:rPr>
        <w:rFonts w:hint="default"/>
        <w:lang w:val="en-US" w:eastAsia="en-US" w:bidi="ar-SA"/>
      </w:rPr>
    </w:lvl>
    <w:lvl w:ilvl="6" w:tplc="4316124C">
      <w:numFmt w:val="bullet"/>
      <w:lvlText w:val="•"/>
      <w:lvlJc w:val="left"/>
      <w:pPr>
        <w:ind w:left="2866" w:hanging="140"/>
      </w:pPr>
      <w:rPr>
        <w:rFonts w:hint="default"/>
        <w:lang w:val="en-US" w:eastAsia="en-US" w:bidi="ar-SA"/>
      </w:rPr>
    </w:lvl>
    <w:lvl w:ilvl="7" w:tplc="53045B20">
      <w:numFmt w:val="bullet"/>
      <w:lvlText w:val="•"/>
      <w:lvlJc w:val="left"/>
      <w:pPr>
        <w:ind w:left="3351" w:hanging="140"/>
      </w:pPr>
      <w:rPr>
        <w:rFonts w:hint="default"/>
        <w:lang w:val="en-US" w:eastAsia="en-US" w:bidi="ar-SA"/>
      </w:rPr>
    </w:lvl>
    <w:lvl w:ilvl="8" w:tplc="3CBED230">
      <w:numFmt w:val="bullet"/>
      <w:lvlText w:val="•"/>
      <w:lvlJc w:val="left"/>
      <w:pPr>
        <w:ind w:left="3836" w:hanging="140"/>
      </w:pPr>
      <w:rPr>
        <w:rFonts w:hint="default"/>
        <w:lang w:val="en-US" w:eastAsia="en-US" w:bidi="ar-SA"/>
      </w:rPr>
    </w:lvl>
  </w:abstractNum>
  <w:abstractNum w:abstractNumId="30" w15:restartNumberingAfterBreak="0">
    <w:nsid w:val="1BC87810"/>
    <w:multiLevelType w:val="hybridMultilevel"/>
    <w:tmpl w:val="92E250E6"/>
    <w:lvl w:ilvl="0" w:tplc="30603360">
      <w:numFmt w:val="bullet"/>
      <w:lvlText w:val="□"/>
      <w:lvlJc w:val="left"/>
      <w:pPr>
        <w:ind w:left="874" w:hanging="360"/>
      </w:pPr>
      <w:rPr>
        <w:rFonts w:ascii="Arial" w:eastAsia="Arial" w:hAnsi="Arial" w:hint="default"/>
        <w:w w:val="102"/>
      </w:rPr>
    </w:lvl>
    <w:lvl w:ilvl="1" w:tplc="040C0003">
      <w:start w:val="1"/>
      <w:numFmt w:val="bullet"/>
      <w:lvlText w:val="o"/>
      <w:lvlJc w:val="left"/>
      <w:pPr>
        <w:ind w:left="1594" w:hanging="360"/>
      </w:pPr>
      <w:rPr>
        <w:rFonts w:ascii="Courier New" w:hAnsi="Courier New" w:cs="Courier New" w:hint="default"/>
      </w:rPr>
    </w:lvl>
    <w:lvl w:ilvl="2" w:tplc="040C0005" w:tentative="1">
      <w:start w:val="1"/>
      <w:numFmt w:val="bullet"/>
      <w:lvlText w:val=""/>
      <w:lvlJc w:val="left"/>
      <w:pPr>
        <w:ind w:left="2314" w:hanging="360"/>
      </w:pPr>
      <w:rPr>
        <w:rFonts w:ascii="Wingdings" w:hAnsi="Wingdings" w:hint="default"/>
      </w:rPr>
    </w:lvl>
    <w:lvl w:ilvl="3" w:tplc="040C0001" w:tentative="1">
      <w:start w:val="1"/>
      <w:numFmt w:val="bullet"/>
      <w:lvlText w:val=""/>
      <w:lvlJc w:val="left"/>
      <w:pPr>
        <w:ind w:left="3034" w:hanging="360"/>
      </w:pPr>
      <w:rPr>
        <w:rFonts w:ascii="Symbol" w:hAnsi="Symbol" w:hint="default"/>
      </w:rPr>
    </w:lvl>
    <w:lvl w:ilvl="4" w:tplc="040C0003" w:tentative="1">
      <w:start w:val="1"/>
      <w:numFmt w:val="bullet"/>
      <w:lvlText w:val="o"/>
      <w:lvlJc w:val="left"/>
      <w:pPr>
        <w:ind w:left="3754" w:hanging="360"/>
      </w:pPr>
      <w:rPr>
        <w:rFonts w:ascii="Courier New" w:hAnsi="Courier New" w:cs="Courier New" w:hint="default"/>
      </w:rPr>
    </w:lvl>
    <w:lvl w:ilvl="5" w:tplc="040C0005" w:tentative="1">
      <w:start w:val="1"/>
      <w:numFmt w:val="bullet"/>
      <w:lvlText w:val=""/>
      <w:lvlJc w:val="left"/>
      <w:pPr>
        <w:ind w:left="4474" w:hanging="360"/>
      </w:pPr>
      <w:rPr>
        <w:rFonts w:ascii="Wingdings" w:hAnsi="Wingdings" w:hint="default"/>
      </w:rPr>
    </w:lvl>
    <w:lvl w:ilvl="6" w:tplc="040C0001" w:tentative="1">
      <w:start w:val="1"/>
      <w:numFmt w:val="bullet"/>
      <w:lvlText w:val=""/>
      <w:lvlJc w:val="left"/>
      <w:pPr>
        <w:ind w:left="5194" w:hanging="360"/>
      </w:pPr>
      <w:rPr>
        <w:rFonts w:ascii="Symbol" w:hAnsi="Symbol" w:hint="default"/>
      </w:rPr>
    </w:lvl>
    <w:lvl w:ilvl="7" w:tplc="040C0003" w:tentative="1">
      <w:start w:val="1"/>
      <w:numFmt w:val="bullet"/>
      <w:lvlText w:val="o"/>
      <w:lvlJc w:val="left"/>
      <w:pPr>
        <w:ind w:left="5914" w:hanging="360"/>
      </w:pPr>
      <w:rPr>
        <w:rFonts w:ascii="Courier New" w:hAnsi="Courier New" w:cs="Courier New" w:hint="default"/>
      </w:rPr>
    </w:lvl>
    <w:lvl w:ilvl="8" w:tplc="040C0005" w:tentative="1">
      <w:start w:val="1"/>
      <w:numFmt w:val="bullet"/>
      <w:lvlText w:val=""/>
      <w:lvlJc w:val="left"/>
      <w:pPr>
        <w:ind w:left="6634" w:hanging="360"/>
      </w:pPr>
      <w:rPr>
        <w:rFonts w:ascii="Wingdings" w:hAnsi="Wingdings" w:hint="default"/>
      </w:rPr>
    </w:lvl>
  </w:abstractNum>
  <w:abstractNum w:abstractNumId="31" w15:restartNumberingAfterBreak="0">
    <w:nsid w:val="1F2053C4"/>
    <w:multiLevelType w:val="hybridMultilevel"/>
    <w:tmpl w:val="3586C6CC"/>
    <w:lvl w:ilvl="0" w:tplc="16FC45B0">
      <w:start w:val="1"/>
      <w:numFmt w:val="decimal"/>
      <w:suff w:val="space"/>
      <w:lvlText w:val="%1."/>
      <w:lvlJc w:val="left"/>
      <w:pPr>
        <w:ind w:left="360" w:hanging="360"/>
      </w:pPr>
      <w:rPr>
        <w:rFonts w:hint="default"/>
        <w:i w:val="0"/>
        <w:sz w:val="18"/>
        <w:szCs w:val="18"/>
      </w:rPr>
    </w:lvl>
    <w:lvl w:ilvl="1" w:tplc="040C0019">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32" w15:restartNumberingAfterBreak="0">
    <w:nsid w:val="1F6E7A16"/>
    <w:multiLevelType w:val="hybridMultilevel"/>
    <w:tmpl w:val="2C5ABC1C"/>
    <w:lvl w:ilvl="0" w:tplc="38C8A648">
      <w:start w:val="1"/>
      <w:numFmt w:val="bullet"/>
      <w:lvlText w:val=""/>
      <w:lvlJc w:val="left"/>
      <w:pPr>
        <w:ind w:left="1171" w:hanging="360"/>
      </w:pPr>
      <w:rPr>
        <w:rFonts w:ascii="Arial" w:hAnsi="Arial" w:cs="Arial" w:hint="default"/>
        <w:sz w:val="16"/>
        <w:szCs w:val="16"/>
        <w14:cntxtAlts/>
      </w:rPr>
    </w:lvl>
    <w:lvl w:ilvl="1" w:tplc="040C0003" w:tentative="1">
      <w:start w:val="1"/>
      <w:numFmt w:val="bullet"/>
      <w:lvlText w:val="o"/>
      <w:lvlJc w:val="left"/>
      <w:pPr>
        <w:ind w:left="1891" w:hanging="360"/>
      </w:pPr>
      <w:rPr>
        <w:rFonts w:ascii="Courier New" w:hAnsi="Courier New" w:cs="Courier New" w:hint="default"/>
      </w:rPr>
    </w:lvl>
    <w:lvl w:ilvl="2" w:tplc="040C0005" w:tentative="1">
      <w:start w:val="1"/>
      <w:numFmt w:val="bullet"/>
      <w:lvlText w:val=""/>
      <w:lvlJc w:val="left"/>
      <w:pPr>
        <w:ind w:left="2611" w:hanging="360"/>
      </w:pPr>
      <w:rPr>
        <w:rFonts w:ascii="Wingdings" w:hAnsi="Wingdings" w:hint="default"/>
      </w:rPr>
    </w:lvl>
    <w:lvl w:ilvl="3" w:tplc="040C0001" w:tentative="1">
      <w:start w:val="1"/>
      <w:numFmt w:val="bullet"/>
      <w:lvlText w:val=""/>
      <w:lvlJc w:val="left"/>
      <w:pPr>
        <w:ind w:left="3331" w:hanging="360"/>
      </w:pPr>
      <w:rPr>
        <w:rFonts w:ascii="Symbol" w:hAnsi="Symbol" w:hint="default"/>
      </w:rPr>
    </w:lvl>
    <w:lvl w:ilvl="4" w:tplc="040C0003" w:tentative="1">
      <w:start w:val="1"/>
      <w:numFmt w:val="bullet"/>
      <w:lvlText w:val="o"/>
      <w:lvlJc w:val="left"/>
      <w:pPr>
        <w:ind w:left="4051" w:hanging="360"/>
      </w:pPr>
      <w:rPr>
        <w:rFonts w:ascii="Courier New" w:hAnsi="Courier New" w:cs="Courier New" w:hint="default"/>
      </w:rPr>
    </w:lvl>
    <w:lvl w:ilvl="5" w:tplc="040C0005" w:tentative="1">
      <w:start w:val="1"/>
      <w:numFmt w:val="bullet"/>
      <w:lvlText w:val=""/>
      <w:lvlJc w:val="left"/>
      <w:pPr>
        <w:ind w:left="4771" w:hanging="360"/>
      </w:pPr>
      <w:rPr>
        <w:rFonts w:ascii="Wingdings" w:hAnsi="Wingdings" w:hint="default"/>
      </w:rPr>
    </w:lvl>
    <w:lvl w:ilvl="6" w:tplc="040C0001" w:tentative="1">
      <w:start w:val="1"/>
      <w:numFmt w:val="bullet"/>
      <w:lvlText w:val=""/>
      <w:lvlJc w:val="left"/>
      <w:pPr>
        <w:ind w:left="5491" w:hanging="360"/>
      </w:pPr>
      <w:rPr>
        <w:rFonts w:ascii="Symbol" w:hAnsi="Symbol" w:hint="default"/>
      </w:rPr>
    </w:lvl>
    <w:lvl w:ilvl="7" w:tplc="040C0003" w:tentative="1">
      <w:start w:val="1"/>
      <w:numFmt w:val="bullet"/>
      <w:lvlText w:val="o"/>
      <w:lvlJc w:val="left"/>
      <w:pPr>
        <w:ind w:left="6211" w:hanging="360"/>
      </w:pPr>
      <w:rPr>
        <w:rFonts w:ascii="Courier New" w:hAnsi="Courier New" w:cs="Courier New" w:hint="default"/>
      </w:rPr>
    </w:lvl>
    <w:lvl w:ilvl="8" w:tplc="040C0005" w:tentative="1">
      <w:start w:val="1"/>
      <w:numFmt w:val="bullet"/>
      <w:lvlText w:val=""/>
      <w:lvlJc w:val="left"/>
      <w:pPr>
        <w:ind w:left="6931" w:hanging="360"/>
      </w:pPr>
      <w:rPr>
        <w:rFonts w:ascii="Wingdings" w:hAnsi="Wingdings" w:hint="default"/>
      </w:rPr>
    </w:lvl>
  </w:abstractNum>
  <w:abstractNum w:abstractNumId="33" w15:restartNumberingAfterBreak="0">
    <w:nsid w:val="1FA821D6"/>
    <w:multiLevelType w:val="hybridMultilevel"/>
    <w:tmpl w:val="2F4253B6"/>
    <w:lvl w:ilvl="0" w:tplc="CC988D2C">
      <w:start w:val="1"/>
      <w:numFmt w:val="decimal"/>
      <w:lvlText w:val="%1."/>
      <w:lvlJc w:val="left"/>
      <w:pPr>
        <w:ind w:left="360" w:hanging="360"/>
      </w:pPr>
      <w:rPr>
        <w:rFonts w:hint="default"/>
        <w:i w:val="0"/>
        <w:iCs/>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34" w15:restartNumberingAfterBreak="0">
    <w:nsid w:val="22920690"/>
    <w:multiLevelType w:val="hybridMultilevel"/>
    <w:tmpl w:val="2BB64BF2"/>
    <w:lvl w:ilvl="0" w:tplc="115E8058">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2F01BDA"/>
    <w:multiLevelType w:val="hybridMultilevel"/>
    <w:tmpl w:val="940C1A3C"/>
    <w:lvl w:ilvl="0" w:tplc="533C7BAA">
      <w:start w:val="1"/>
      <w:numFmt w:val="decimal"/>
      <w:suff w:val="space"/>
      <w:lvlText w:val="%1."/>
      <w:lvlJc w:val="center"/>
      <w:pPr>
        <w:ind w:left="170" w:hanging="57"/>
      </w:pPr>
      <w:rPr>
        <w:rFonts w:hint="default"/>
        <w:b w:val="0"/>
        <w:i w:val="0"/>
        <w:color w:val="auto"/>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236A4C9A"/>
    <w:multiLevelType w:val="hybridMultilevel"/>
    <w:tmpl w:val="94EA4888"/>
    <w:lvl w:ilvl="0" w:tplc="11B00552">
      <w:start w:val="1"/>
      <w:numFmt w:val="decimal"/>
      <w:suff w:val="space"/>
      <w:lvlText w:val="%1."/>
      <w:lvlJc w:val="left"/>
      <w:pPr>
        <w:ind w:left="360" w:hanging="360"/>
      </w:pPr>
      <w:rPr>
        <w:rFonts w:hint="default"/>
        <w:i w:val="0"/>
        <w:sz w:val="18"/>
        <w:szCs w:val="18"/>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37" w15:restartNumberingAfterBreak="0">
    <w:nsid w:val="24E802BE"/>
    <w:multiLevelType w:val="hybridMultilevel"/>
    <w:tmpl w:val="B38C93BC"/>
    <w:lvl w:ilvl="0" w:tplc="B5B0A802">
      <w:start w:val="1"/>
      <w:numFmt w:val="bullet"/>
      <w:lvlText w:val=""/>
      <w:lvlJc w:val="center"/>
      <w:pPr>
        <w:ind w:left="434" w:hanging="360"/>
      </w:pPr>
      <w:rPr>
        <w:rFonts w:ascii="Arial" w:hAnsi="Arial" w:cs="Arial" w:hint="default"/>
        <w:spacing w:val="0"/>
        <w:kern w:val="16"/>
      </w:rPr>
    </w:lvl>
    <w:lvl w:ilvl="1" w:tplc="2472765A">
      <w:start w:val="1"/>
      <w:numFmt w:val="bullet"/>
      <w:lvlText w:val=""/>
      <w:lvlJc w:val="left"/>
      <w:pPr>
        <w:ind w:left="1154" w:hanging="360"/>
      </w:pPr>
      <w:rPr>
        <w:rFonts w:ascii="Arial" w:hAnsi="Arial" w:cs="Arial"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38" w15:restartNumberingAfterBreak="0">
    <w:nsid w:val="27645D8A"/>
    <w:multiLevelType w:val="hybridMultilevel"/>
    <w:tmpl w:val="08B2F2E8"/>
    <w:lvl w:ilvl="0" w:tplc="2E944284">
      <w:start w:val="1"/>
      <w:numFmt w:val="decimal"/>
      <w:suff w:val="space"/>
      <w:lvlText w:val="%1."/>
      <w:lvlJc w:val="center"/>
      <w:pPr>
        <w:ind w:left="170" w:hanging="57"/>
      </w:pPr>
      <w:rPr>
        <w:rFonts w:hint="default"/>
        <w:b w:val="0"/>
        <w:i w:val="0"/>
        <w:color w:val="auto"/>
        <w:sz w:val="18"/>
        <w:szCs w:val="18"/>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280E4AE7"/>
    <w:multiLevelType w:val="hybridMultilevel"/>
    <w:tmpl w:val="293A1A66"/>
    <w:lvl w:ilvl="0" w:tplc="B5E49F84">
      <w:start w:val="1"/>
      <w:numFmt w:val="decimal"/>
      <w:suff w:val="space"/>
      <w:lvlText w:val="%1."/>
      <w:lvlJc w:val="center"/>
      <w:pPr>
        <w:ind w:left="170" w:hanging="57"/>
      </w:pPr>
      <w:rPr>
        <w:rFonts w:hint="default"/>
        <w:b w:val="0"/>
        <w:i w:val="0"/>
        <w:color w:val="auto"/>
        <w:sz w:val="18"/>
        <w:szCs w:val="18"/>
      </w:rPr>
    </w:lvl>
    <w:lvl w:ilvl="1" w:tplc="040C0019" w:tentative="1">
      <w:start w:val="1"/>
      <w:numFmt w:val="lowerLetter"/>
      <w:lvlText w:val="%2."/>
      <w:lvlJc w:val="left"/>
      <w:pPr>
        <w:ind w:left="1327" w:hanging="360"/>
      </w:pPr>
    </w:lvl>
    <w:lvl w:ilvl="2" w:tplc="040C001B" w:tentative="1">
      <w:start w:val="1"/>
      <w:numFmt w:val="lowerRoman"/>
      <w:lvlText w:val="%3."/>
      <w:lvlJc w:val="right"/>
      <w:pPr>
        <w:ind w:left="2047" w:hanging="180"/>
      </w:pPr>
    </w:lvl>
    <w:lvl w:ilvl="3" w:tplc="040C000F" w:tentative="1">
      <w:start w:val="1"/>
      <w:numFmt w:val="decimal"/>
      <w:lvlText w:val="%4."/>
      <w:lvlJc w:val="left"/>
      <w:pPr>
        <w:ind w:left="2767" w:hanging="360"/>
      </w:pPr>
    </w:lvl>
    <w:lvl w:ilvl="4" w:tplc="040C0019" w:tentative="1">
      <w:start w:val="1"/>
      <w:numFmt w:val="lowerLetter"/>
      <w:lvlText w:val="%5."/>
      <w:lvlJc w:val="left"/>
      <w:pPr>
        <w:ind w:left="3487" w:hanging="360"/>
      </w:pPr>
    </w:lvl>
    <w:lvl w:ilvl="5" w:tplc="040C001B" w:tentative="1">
      <w:start w:val="1"/>
      <w:numFmt w:val="lowerRoman"/>
      <w:lvlText w:val="%6."/>
      <w:lvlJc w:val="right"/>
      <w:pPr>
        <w:ind w:left="4207" w:hanging="180"/>
      </w:pPr>
    </w:lvl>
    <w:lvl w:ilvl="6" w:tplc="040C000F" w:tentative="1">
      <w:start w:val="1"/>
      <w:numFmt w:val="decimal"/>
      <w:lvlText w:val="%7."/>
      <w:lvlJc w:val="left"/>
      <w:pPr>
        <w:ind w:left="4927" w:hanging="360"/>
      </w:pPr>
    </w:lvl>
    <w:lvl w:ilvl="7" w:tplc="040C0019" w:tentative="1">
      <w:start w:val="1"/>
      <w:numFmt w:val="lowerLetter"/>
      <w:lvlText w:val="%8."/>
      <w:lvlJc w:val="left"/>
      <w:pPr>
        <w:ind w:left="5647" w:hanging="360"/>
      </w:pPr>
    </w:lvl>
    <w:lvl w:ilvl="8" w:tplc="040C001B" w:tentative="1">
      <w:start w:val="1"/>
      <w:numFmt w:val="lowerRoman"/>
      <w:lvlText w:val="%9."/>
      <w:lvlJc w:val="right"/>
      <w:pPr>
        <w:ind w:left="6367" w:hanging="180"/>
      </w:pPr>
    </w:lvl>
  </w:abstractNum>
  <w:abstractNum w:abstractNumId="40" w15:restartNumberingAfterBreak="0">
    <w:nsid w:val="28AC031F"/>
    <w:multiLevelType w:val="hybridMultilevel"/>
    <w:tmpl w:val="64D472EC"/>
    <w:lvl w:ilvl="0" w:tplc="4DEA9C28">
      <w:start w:val="1"/>
      <w:numFmt w:val="decimal"/>
      <w:lvlText w:val="%1."/>
      <w:lvlJc w:val="left"/>
      <w:pPr>
        <w:ind w:left="360" w:hanging="360"/>
      </w:pPr>
      <w:rPr>
        <w:i w:val="0"/>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2A4E1B28"/>
    <w:multiLevelType w:val="hybridMultilevel"/>
    <w:tmpl w:val="F61C55C2"/>
    <w:lvl w:ilvl="0" w:tplc="4392A972">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AA819E6"/>
    <w:multiLevelType w:val="hybridMultilevel"/>
    <w:tmpl w:val="EDEE4AFE"/>
    <w:lvl w:ilvl="0" w:tplc="F836C004">
      <w:start w:val="1"/>
      <w:numFmt w:val="decimal"/>
      <w:suff w:val="space"/>
      <w:lvlText w:val="%1."/>
      <w:lvlJc w:val="center"/>
      <w:pPr>
        <w:ind w:left="170" w:hanging="57"/>
      </w:pPr>
      <w:rPr>
        <w:rFonts w:hint="default"/>
        <w:b w:val="0"/>
        <w:i w:val="0"/>
        <w:color w:val="auto"/>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2BAF269B"/>
    <w:multiLevelType w:val="hybridMultilevel"/>
    <w:tmpl w:val="35E02F5C"/>
    <w:lvl w:ilvl="0" w:tplc="4B0A0CBC">
      <w:start w:val="1"/>
      <w:numFmt w:val="decimal"/>
      <w:suff w:val="space"/>
      <w:lvlText w:val="%1."/>
      <w:lvlJc w:val="center"/>
      <w:pPr>
        <w:ind w:left="227" w:hanging="114"/>
      </w:pPr>
      <w:rPr>
        <w:rFonts w:hint="default"/>
        <w:b w:val="0"/>
        <w:i w:val="0"/>
        <w:color w:val="auto"/>
        <w:sz w:val="18"/>
        <w:szCs w:val="18"/>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2C0877AF"/>
    <w:multiLevelType w:val="hybridMultilevel"/>
    <w:tmpl w:val="B9CEA8A2"/>
    <w:lvl w:ilvl="0" w:tplc="E75EA926">
      <w:start w:val="1"/>
      <w:numFmt w:val="bullet"/>
      <w:lvlText w:val=""/>
      <w:lvlJc w:val="left"/>
      <w:pPr>
        <w:ind w:left="828" w:hanging="377"/>
      </w:pPr>
      <w:rPr>
        <w:rFonts w:ascii="Arial" w:hAnsi="Arial" w:cs="Arial" w:hint="default"/>
        <w:color w:val="auto"/>
        <w:sz w:val="16"/>
        <w:szCs w:val="16"/>
        <w14:cntxtAlts/>
      </w:rPr>
    </w:lvl>
    <w:lvl w:ilvl="1" w:tplc="040C0003">
      <w:start w:val="1"/>
      <w:numFmt w:val="bullet"/>
      <w:lvlText w:val="o"/>
      <w:lvlJc w:val="left"/>
      <w:pPr>
        <w:ind w:left="1531" w:hanging="360"/>
      </w:pPr>
      <w:rPr>
        <w:rFonts w:ascii="Courier New" w:hAnsi="Courier New" w:cs="Courier New" w:hint="default"/>
      </w:rPr>
    </w:lvl>
    <w:lvl w:ilvl="2" w:tplc="040C0005" w:tentative="1">
      <w:start w:val="1"/>
      <w:numFmt w:val="bullet"/>
      <w:lvlText w:val=""/>
      <w:lvlJc w:val="left"/>
      <w:pPr>
        <w:ind w:left="2251" w:hanging="360"/>
      </w:pPr>
      <w:rPr>
        <w:rFonts w:ascii="Wingdings" w:hAnsi="Wingdings" w:hint="default"/>
      </w:rPr>
    </w:lvl>
    <w:lvl w:ilvl="3" w:tplc="040C0001" w:tentative="1">
      <w:start w:val="1"/>
      <w:numFmt w:val="bullet"/>
      <w:lvlText w:val=""/>
      <w:lvlJc w:val="left"/>
      <w:pPr>
        <w:ind w:left="2971" w:hanging="360"/>
      </w:pPr>
      <w:rPr>
        <w:rFonts w:ascii="Symbol" w:hAnsi="Symbol" w:hint="default"/>
      </w:rPr>
    </w:lvl>
    <w:lvl w:ilvl="4" w:tplc="040C0003" w:tentative="1">
      <w:start w:val="1"/>
      <w:numFmt w:val="bullet"/>
      <w:lvlText w:val="o"/>
      <w:lvlJc w:val="left"/>
      <w:pPr>
        <w:ind w:left="3691" w:hanging="360"/>
      </w:pPr>
      <w:rPr>
        <w:rFonts w:ascii="Courier New" w:hAnsi="Courier New" w:cs="Courier New" w:hint="default"/>
      </w:rPr>
    </w:lvl>
    <w:lvl w:ilvl="5" w:tplc="040C0005" w:tentative="1">
      <w:start w:val="1"/>
      <w:numFmt w:val="bullet"/>
      <w:lvlText w:val=""/>
      <w:lvlJc w:val="left"/>
      <w:pPr>
        <w:ind w:left="4411" w:hanging="360"/>
      </w:pPr>
      <w:rPr>
        <w:rFonts w:ascii="Wingdings" w:hAnsi="Wingdings" w:hint="default"/>
      </w:rPr>
    </w:lvl>
    <w:lvl w:ilvl="6" w:tplc="040C0001" w:tentative="1">
      <w:start w:val="1"/>
      <w:numFmt w:val="bullet"/>
      <w:lvlText w:val=""/>
      <w:lvlJc w:val="left"/>
      <w:pPr>
        <w:ind w:left="5131" w:hanging="360"/>
      </w:pPr>
      <w:rPr>
        <w:rFonts w:ascii="Symbol" w:hAnsi="Symbol" w:hint="default"/>
      </w:rPr>
    </w:lvl>
    <w:lvl w:ilvl="7" w:tplc="040C0003" w:tentative="1">
      <w:start w:val="1"/>
      <w:numFmt w:val="bullet"/>
      <w:lvlText w:val="o"/>
      <w:lvlJc w:val="left"/>
      <w:pPr>
        <w:ind w:left="5851" w:hanging="360"/>
      </w:pPr>
      <w:rPr>
        <w:rFonts w:ascii="Courier New" w:hAnsi="Courier New" w:cs="Courier New" w:hint="default"/>
      </w:rPr>
    </w:lvl>
    <w:lvl w:ilvl="8" w:tplc="040C0005" w:tentative="1">
      <w:start w:val="1"/>
      <w:numFmt w:val="bullet"/>
      <w:lvlText w:val=""/>
      <w:lvlJc w:val="left"/>
      <w:pPr>
        <w:ind w:left="6571" w:hanging="360"/>
      </w:pPr>
      <w:rPr>
        <w:rFonts w:ascii="Wingdings" w:hAnsi="Wingdings" w:hint="default"/>
      </w:rPr>
    </w:lvl>
  </w:abstractNum>
  <w:abstractNum w:abstractNumId="45" w15:restartNumberingAfterBreak="0">
    <w:nsid w:val="2D7357A9"/>
    <w:multiLevelType w:val="hybridMultilevel"/>
    <w:tmpl w:val="61BCC05C"/>
    <w:lvl w:ilvl="0" w:tplc="20D8570A">
      <w:start w:val="1"/>
      <w:numFmt w:val="decimal"/>
      <w:lvlText w:val="%1."/>
      <w:lvlJc w:val="left"/>
      <w:pPr>
        <w:ind w:left="360" w:hanging="360"/>
      </w:pPr>
      <w:rPr>
        <w:rFonts w:hint="default"/>
        <w:i w:val="0"/>
        <w:sz w:val="18"/>
        <w:szCs w:val="18"/>
        <w:vertAlign w:val="baseline"/>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46" w15:restartNumberingAfterBreak="0">
    <w:nsid w:val="2EB50992"/>
    <w:multiLevelType w:val="hybridMultilevel"/>
    <w:tmpl w:val="1470937A"/>
    <w:lvl w:ilvl="0" w:tplc="44E228EC">
      <w:start w:val="1"/>
      <w:numFmt w:val="decimal"/>
      <w:suff w:val="space"/>
      <w:lvlText w:val="%1."/>
      <w:lvlJc w:val="left"/>
      <w:pPr>
        <w:ind w:left="360" w:hanging="360"/>
      </w:pPr>
      <w:rPr>
        <w:rFonts w:hint="default"/>
        <w:i w:val="0"/>
        <w:sz w:val="18"/>
        <w:szCs w:val="18"/>
      </w:rPr>
    </w:lvl>
    <w:lvl w:ilvl="1" w:tplc="040C0019">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47" w15:restartNumberingAfterBreak="0">
    <w:nsid w:val="30EB6112"/>
    <w:multiLevelType w:val="hybridMultilevel"/>
    <w:tmpl w:val="EF7ADA60"/>
    <w:lvl w:ilvl="0" w:tplc="543E30EA">
      <w:start w:val="1"/>
      <w:numFmt w:val="decimal"/>
      <w:suff w:val="space"/>
      <w:lvlText w:val="%1."/>
      <w:lvlJc w:val="left"/>
      <w:pPr>
        <w:ind w:left="600" w:hanging="360"/>
      </w:pPr>
      <w:rPr>
        <w:rFonts w:hint="default"/>
        <w:b w:val="0"/>
        <w:i w:val="0"/>
        <w:color w:val="auto"/>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48" w15:restartNumberingAfterBreak="0">
    <w:nsid w:val="31CC1098"/>
    <w:multiLevelType w:val="hybridMultilevel"/>
    <w:tmpl w:val="1D5A785C"/>
    <w:lvl w:ilvl="0" w:tplc="F0544574">
      <w:start w:val="1"/>
      <w:numFmt w:val="bullet"/>
      <w:lvlText w:val=""/>
      <w:lvlJc w:val="center"/>
      <w:pPr>
        <w:ind w:left="720" w:hanging="360"/>
      </w:pPr>
      <w:rPr>
        <w:rFonts w:ascii="Arial" w:hAnsi="Arial" w:cs="Aria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31D44C00"/>
    <w:multiLevelType w:val="hybridMultilevel"/>
    <w:tmpl w:val="D46CBC82"/>
    <w:lvl w:ilvl="0" w:tplc="604008C0">
      <w:start w:val="1"/>
      <w:numFmt w:val="bullet"/>
      <w:lvlText w:val=""/>
      <w:lvlJc w:val="left"/>
      <w:pPr>
        <w:ind w:left="396" w:hanging="169"/>
      </w:pPr>
      <w:rPr>
        <w:rFonts w:ascii="Arial" w:hAnsi="Arial" w:cs="Arial" w:hint="default"/>
      </w:rPr>
    </w:lvl>
    <w:lvl w:ilvl="1" w:tplc="040C0003">
      <w:start w:val="1"/>
      <w:numFmt w:val="bullet"/>
      <w:lvlText w:val="o"/>
      <w:lvlJc w:val="left"/>
      <w:pPr>
        <w:ind w:left="1154" w:hanging="360"/>
      </w:pPr>
      <w:rPr>
        <w:rFonts w:ascii="Courier New" w:hAnsi="Courier New" w:cs="Courier New"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50" w15:restartNumberingAfterBreak="0">
    <w:nsid w:val="31D4545A"/>
    <w:multiLevelType w:val="hybridMultilevel"/>
    <w:tmpl w:val="92240436"/>
    <w:lvl w:ilvl="0" w:tplc="D83ABC36">
      <w:start w:val="1"/>
      <w:numFmt w:val="bullet"/>
      <w:lvlText w:val=""/>
      <w:lvlJc w:val="left"/>
      <w:pPr>
        <w:ind w:left="720" w:hanging="360"/>
      </w:pPr>
      <w:rPr>
        <w:rFonts w:ascii="Symbol" w:hAnsi="Symbol" w:hint="default"/>
        <w:sz w:val="20"/>
        <w:szCs w:val="20"/>
        <w14:cntxtAlt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31F25007"/>
    <w:multiLevelType w:val="hybridMultilevel"/>
    <w:tmpl w:val="58E47538"/>
    <w:lvl w:ilvl="0" w:tplc="766ED230">
      <w:start w:val="1"/>
      <w:numFmt w:val="bullet"/>
      <w:lvlText w:val=""/>
      <w:lvlJc w:val="center"/>
      <w:pPr>
        <w:ind w:left="720" w:hanging="360"/>
      </w:pPr>
      <w:rPr>
        <w:rFonts w:ascii="Arial" w:hAnsi="Arial" w:cs="Aria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33057193"/>
    <w:multiLevelType w:val="hybridMultilevel"/>
    <w:tmpl w:val="4BF8B7AA"/>
    <w:lvl w:ilvl="0" w:tplc="953210FC">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35C6275C"/>
    <w:multiLevelType w:val="hybridMultilevel"/>
    <w:tmpl w:val="501CD960"/>
    <w:styleLink w:val="Style22"/>
    <w:lvl w:ilvl="0" w:tplc="B71658F4">
      <w:start w:val="1"/>
      <w:numFmt w:val="bullet"/>
      <w:lvlText w:val=""/>
      <w:lvlJc w:val="left"/>
      <w:pPr>
        <w:ind w:left="377" w:hanging="377"/>
      </w:pPr>
      <w:rPr>
        <w:rFonts w:ascii="Arial" w:hAnsi="Arial" w:cs="Arial" w:hint="default"/>
        <w:color w:val="auto"/>
        <w:sz w:val="16"/>
        <w:szCs w:val="16"/>
        <w14:cntxtAlts/>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36B45797"/>
    <w:multiLevelType w:val="hybridMultilevel"/>
    <w:tmpl w:val="2334F9A8"/>
    <w:lvl w:ilvl="0" w:tplc="609EE43E">
      <w:start w:val="1"/>
      <w:numFmt w:val="decimal"/>
      <w:lvlText w:val="%1."/>
      <w:lvlJc w:val="left"/>
      <w:pPr>
        <w:ind w:left="434" w:hanging="360"/>
      </w:pPr>
      <w:rPr>
        <w:rFonts w:hint="default"/>
        <w:i w:val="0"/>
        <w:sz w:val="18"/>
        <w:szCs w:val="18"/>
      </w:rPr>
    </w:lvl>
    <w:lvl w:ilvl="1" w:tplc="040C0019" w:tentative="1">
      <w:start w:val="1"/>
      <w:numFmt w:val="lowerLetter"/>
      <w:lvlText w:val="%2."/>
      <w:lvlJc w:val="left"/>
      <w:pPr>
        <w:ind w:left="1034" w:hanging="360"/>
      </w:pPr>
    </w:lvl>
    <w:lvl w:ilvl="2" w:tplc="040C001B" w:tentative="1">
      <w:start w:val="1"/>
      <w:numFmt w:val="lowerRoman"/>
      <w:lvlText w:val="%3."/>
      <w:lvlJc w:val="right"/>
      <w:pPr>
        <w:ind w:left="1754" w:hanging="180"/>
      </w:pPr>
    </w:lvl>
    <w:lvl w:ilvl="3" w:tplc="040C000F" w:tentative="1">
      <w:start w:val="1"/>
      <w:numFmt w:val="decimal"/>
      <w:lvlText w:val="%4."/>
      <w:lvlJc w:val="left"/>
      <w:pPr>
        <w:ind w:left="2474" w:hanging="360"/>
      </w:pPr>
    </w:lvl>
    <w:lvl w:ilvl="4" w:tplc="040C0019" w:tentative="1">
      <w:start w:val="1"/>
      <w:numFmt w:val="lowerLetter"/>
      <w:lvlText w:val="%5."/>
      <w:lvlJc w:val="left"/>
      <w:pPr>
        <w:ind w:left="3194" w:hanging="360"/>
      </w:pPr>
    </w:lvl>
    <w:lvl w:ilvl="5" w:tplc="040C001B" w:tentative="1">
      <w:start w:val="1"/>
      <w:numFmt w:val="lowerRoman"/>
      <w:lvlText w:val="%6."/>
      <w:lvlJc w:val="right"/>
      <w:pPr>
        <w:ind w:left="3914" w:hanging="180"/>
      </w:pPr>
    </w:lvl>
    <w:lvl w:ilvl="6" w:tplc="040C000F" w:tentative="1">
      <w:start w:val="1"/>
      <w:numFmt w:val="decimal"/>
      <w:lvlText w:val="%7."/>
      <w:lvlJc w:val="left"/>
      <w:pPr>
        <w:ind w:left="4634" w:hanging="360"/>
      </w:pPr>
    </w:lvl>
    <w:lvl w:ilvl="7" w:tplc="040C0019" w:tentative="1">
      <w:start w:val="1"/>
      <w:numFmt w:val="lowerLetter"/>
      <w:lvlText w:val="%8."/>
      <w:lvlJc w:val="left"/>
      <w:pPr>
        <w:ind w:left="5354" w:hanging="360"/>
      </w:pPr>
    </w:lvl>
    <w:lvl w:ilvl="8" w:tplc="040C001B" w:tentative="1">
      <w:start w:val="1"/>
      <w:numFmt w:val="lowerRoman"/>
      <w:lvlText w:val="%9."/>
      <w:lvlJc w:val="right"/>
      <w:pPr>
        <w:ind w:left="6074" w:hanging="180"/>
      </w:pPr>
    </w:lvl>
  </w:abstractNum>
  <w:abstractNum w:abstractNumId="55" w15:restartNumberingAfterBreak="0">
    <w:nsid w:val="36C26499"/>
    <w:multiLevelType w:val="hybridMultilevel"/>
    <w:tmpl w:val="EC86635E"/>
    <w:lvl w:ilvl="0" w:tplc="6C64BA76">
      <w:start w:val="26"/>
      <w:numFmt w:val="decimal"/>
      <w:lvlText w:val="%1"/>
      <w:lvlJc w:val="left"/>
      <w:pPr>
        <w:ind w:left="417" w:hanging="360"/>
      </w:pPr>
      <w:rPr>
        <w:rFonts w:hint="default"/>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56" w15:restartNumberingAfterBreak="0">
    <w:nsid w:val="370860DB"/>
    <w:multiLevelType w:val="hybridMultilevel"/>
    <w:tmpl w:val="F63CEE30"/>
    <w:lvl w:ilvl="0" w:tplc="3D7C428E">
      <w:start w:val="1"/>
      <w:numFmt w:val="decimal"/>
      <w:suff w:val="space"/>
      <w:lvlText w:val="%1."/>
      <w:lvlJc w:val="left"/>
      <w:pPr>
        <w:ind w:left="360" w:hanging="360"/>
      </w:pPr>
      <w:rPr>
        <w:rFonts w:hint="default"/>
        <w:i w:val="0"/>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57" w15:restartNumberingAfterBreak="0">
    <w:nsid w:val="37945935"/>
    <w:multiLevelType w:val="hybridMultilevel"/>
    <w:tmpl w:val="FB86EB88"/>
    <w:lvl w:ilvl="0" w:tplc="464E93D2">
      <w:start w:val="1"/>
      <w:numFmt w:val="decimal"/>
      <w:lvlText w:val="%1."/>
      <w:lvlJc w:val="left"/>
      <w:pPr>
        <w:ind w:left="360" w:hanging="360"/>
      </w:pPr>
      <w:rPr>
        <w:i w:val="0"/>
        <w:sz w:val="18"/>
        <w:szCs w:val="18"/>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8" w15:restartNumberingAfterBreak="0">
    <w:nsid w:val="38624635"/>
    <w:multiLevelType w:val="hybridMultilevel"/>
    <w:tmpl w:val="49FEFFBE"/>
    <w:lvl w:ilvl="0" w:tplc="06AE7F58">
      <w:start w:val="1"/>
      <w:numFmt w:val="bullet"/>
      <w:lvlText w:val=""/>
      <w:lvlJc w:val="left"/>
      <w:pPr>
        <w:ind w:left="434" w:hanging="360"/>
      </w:pPr>
      <w:rPr>
        <w:rFonts w:ascii="Symbol" w:hAnsi="Symbol" w:hint="default"/>
        <w:color w:val="auto"/>
      </w:rPr>
    </w:lvl>
    <w:lvl w:ilvl="1" w:tplc="040C0003" w:tentative="1">
      <w:start w:val="1"/>
      <w:numFmt w:val="bullet"/>
      <w:lvlText w:val="o"/>
      <w:lvlJc w:val="left"/>
      <w:pPr>
        <w:ind w:left="1154" w:hanging="360"/>
      </w:pPr>
      <w:rPr>
        <w:rFonts w:ascii="Courier New" w:hAnsi="Courier New" w:cs="Courier New"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59" w15:restartNumberingAfterBreak="0">
    <w:nsid w:val="39857237"/>
    <w:multiLevelType w:val="hybridMultilevel"/>
    <w:tmpl w:val="26CA69CC"/>
    <w:lvl w:ilvl="0" w:tplc="1166D8D0">
      <w:start w:val="1"/>
      <w:numFmt w:val="decimal"/>
      <w:suff w:val="space"/>
      <w:lvlText w:val="%1."/>
      <w:lvlJc w:val="left"/>
      <w:pPr>
        <w:ind w:left="600" w:hanging="360"/>
      </w:pPr>
      <w:rPr>
        <w:rFonts w:hint="default"/>
        <w:b w:val="0"/>
        <w:i w:val="0"/>
        <w:color w:val="auto"/>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60" w15:restartNumberingAfterBreak="0">
    <w:nsid w:val="39E53AE1"/>
    <w:multiLevelType w:val="hybridMultilevel"/>
    <w:tmpl w:val="5E9CFD98"/>
    <w:lvl w:ilvl="0" w:tplc="30603360">
      <w:numFmt w:val="bullet"/>
      <w:lvlText w:val="□"/>
      <w:lvlJc w:val="left"/>
      <w:pPr>
        <w:ind w:left="211" w:hanging="138"/>
      </w:pPr>
      <w:rPr>
        <w:rFonts w:ascii="Arial" w:eastAsia="Arial" w:hAnsi="Arial" w:hint="default"/>
        <w:w w:val="102"/>
        <w:lang w:val="en-US" w:eastAsia="en-US" w:bidi="ar-SA"/>
      </w:rPr>
    </w:lvl>
    <w:lvl w:ilvl="1" w:tplc="30603360">
      <w:numFmt w:val="bullet"/>
      <w:lvlText w:val="□"/>
      <w:lvlJc w:val="left"/>
      <w:pPr>
        <w:ind w:left="452" w:hanging="138"/>
      </w:pPr>
      <w:rPr>
        <w:rFonts w:ascii="Arial" w:eastAsia="Arial" w:hAnsi="Arial" w:hint="default"/>
        <w:b w:val="0"/>
        <w:bCs w:val="0"/>
        <w:i w:val="0"/>
        <w:iCs w:val="0"/>
        <w:color w:val="auto"/>
        <w:w w:val="102"/>
        <w:sz w:val="15"/>
        <w:szCs w:val="15"/>
        <w:lang w:val="en-US" w:eastAsia="en-US" w:bidi="ar-SA"/>
      </w:rPr>
    </w:lvl>
    <w:lvl w:ilvl="2" w:tplc="3B6286FE">
      <w:numFmt w:val="bullet"/>
      <w:lvlText w:val="•"/>
      <w:lvlJc w:val="left"/>
      <w:pPr>
        <w:ind w:left="943" w:hanging="138"/>
      </w:pPr>
      <w:rPr>
        <w:rFonts w:hint="default"/>
        <w:lang w:val="en-US" w:eastAsia="en-US" w:bidi="ar-SA"/>
      </w:rPr>
    </w:lvl>
    <w:lvl w:ilvl="3" w:tplc="216CA4E4">
      <w:numFmt w:val="bullet"/>
      <w:lvlText w:val="•"/>
      <w:lvlJc w:val="left"/>
      <w:pPr>
        <w:ind w:left="1426" w:hanging="138"/>
      </w:pPr>
      <w:rPr>
        <w:rFonts w:hint="default"/>
        <w:lang w:val="en-US" w:eastAsia="en-US" w:bidi="ar-SA"/>
      </w:rPr>
    </w:lvl>
    <w:lvl w:ilvl="4" w:tplc="4D46028E">
      <w:numFmt w:val="bullet"/>
      <w:lvlText w:val="•"/>
      <w:lvlJc w:val="left"/>
      <w:pPr>
        <w:ind w:left="1909" w:hanging="138"/>
      </w:pPr>
      <w:rPr>
        <w:rFonts w:hint="default"/>
        <w:lang w:val="en-US" w:eastAsia="en-US" w:bidi="ar-SA"/>
      </w:rPr>
    </w:lvl>
    <w:lvl w:ilvl="5" w:tplc="8438D7D6">
      <w:numFmt w:val="bullet"/>
      <w:lvlText w:val="•"/>
      <w:lvlJc w:val="left"/>
      <w:pPr>
        <w:ind w:left="2392" w:hanging="138"/>
      </w:pPr>
      <w:rPr>
        <w:rFonts w:hint="default"/>
        <w:lang w:val="en-US" w:eastAsia="en-US" w:bidi="ar-SA"/>
      </w:rPr>
    </w:lvl>
    <w:lvl w:ilvl="6" w:tplc="E8129CDA">
      <w:numFmt w:val="bullet"/>
      <w:lvlText w:val="•"/>
      <w:lvlJc w:val="left"/>
      <w:pPr>
        <w:ind w:left="2875" w:hanging="138"/>
      </w:pPr>
      <w:rPr>
        <w:rFonts w:hint="default"/>
        <w:lang w:val="en-US" w:eastAsia="en-US" w:bidi="ar-SA"/>
      </w:rPr>
    </w:lvl>
    <w:lvl w:ilvl="7" w:tplc="DC5C7768">
      <w:numFmt w:val="bullet"/>
      <w:lvlText w:val="•"/>
      <w:lvlJc w:val="left"/>
      <w:pPr>
        <w:ind w:left="3358" w:hanging="138"/>
      </w:pPr>
      <w:rPr>
        <w:rFonts w:hint="default"/>
        <w:lang w:val="en-US" w:eastAsia="en-US" w:bidi="ar-SA"/>
      </w:rPr>
    </w:lvl>
    <w:lvl w:ilvl="8" w:tplc="3840466E">
      <w:numFmt w:val="bullet"/>
      <w:lvlText w:val="•"/>
      <w:lvlJc w:val="left"/>
      <w:pPr>
        <w:ind w:left="3841" w:hanging="138"/>
      </w:pPr>
      <w:rPr>
        <w:rFonts w:hint="default"/>
        <w:lang w:val="en-US" w:eastAsia="en-US" w:bidi="ar-SA"/>
      </w:rPr>
    </w:lvl>
  </w:abstractNum>
  <w:abstractNum w:abstractNumId="61" w15:restartNumberingAfterBreak="0">
    <w:nsid w:val="3A11553B"/>
    <w:multiLevelType w:val="hybridMultilevel"/>
    <w:tmpl w:val="E1203510"/>
    <w:lvl w:ilvl="0" w:tplc="EEA6FAB4">
      <w:start w:val="1"/>
      <w:numFmt w:val="decimal"/>
      <w:suff w:val="space"/>
      <w:lvlText w:val="%1."/>
      <w:lvlJc w:val="left"/>
      <w:pPr>
        <w:ind w:left="600" w:hanging="360"/>
      </w:pPr>
      <w:rPr>
        <w:rFonts w:hint="default"/>
        <w:b w:val="0"/>
        <w:i w:val="0"/>
        <w:color w:val="auto"/>
        <w:sz w:val="16"/>
        <w:szCs w:val="16"/>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62" w15:restartNumberingAfterBreak="0">
    <w:nsid w:val="3A1A281F"/>
    <w:multiLevelType w:val="hybridMultilevel"/>
    <w:tmpl w:val="E4923402"/>
    <w:lvl w:ilvl="0" w:tplc="89A872A6">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3A4A6878"/>
    <w:multiLevelType w:val="hybridMultilevel"/>
    <w:tmpl w:val="83640B3C"/>
    <w:lvl w:ilvl="0" w:tplc="0378526C">
      <w:start w:val="1"/>
      <w:numFmt w:val="decimal"/>
      <w:lvlText w:val="%1."/>
      <w:lvlJc w:val="left"/>
      <w:pPr>
        <w:ind w:left="360" w:hanging="360"/>
      </w:pPr>
      <w:rPr>
        <w:rFonts w:hint="default"/>
        <w:b w:val="0"/>
        <w:i w:val="0"/>
        <w:color w:val="auto"/>
        <w:sz w:val="18"/>
        <w:szCs w:val="18"/>
      </w:rPr>
    </w:lvl>
    <w:lvl w:ilvl="1" w:tplc="040C0019">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64" w15:restartNumberingAfterBreak="0">
    <w:nsid w:val="3D103EA6"/>
    <w:multiLevelType w:val="hybridMultilevel"/>
    <w:tmpl w:val="3E00E294"/>
    <w:lvl w:ilvl="0" w:tplc="07C6755C">
      <w:start w:val="1"/>
      <w:numFmt w:val="decimal"/>
      <w:suff w:val="space"/>
      <w:lvlText w:val="%1."/>
      <w:lvlJc w:val="left"/>
      <w:pPr>
        <w:ind w:left="360" w:hanging="360"/>
      </w:pPr>
      <w:rPr>
        <w:rFonts w:hint="default"/>
        <w:i w:val="0"/>
        <w:sz w:val="18"/>
        <w:szCs w:val="18"/>
      </w:rPr>
    </w:lvl>
    <w:lvl w:ilvl="1" w:tplc="040C0019">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65" w15:restartNumberingAfterBreak="0">
    <w:nsid w:val="3D2F6D87"/>
    <w:multiLevelType w:val="hybridMultilevel"/>
    <w:tmpl w:val="36B0735C"/>
    <w:lvl w:ilvl="0" w:tplc="B5E49F84">
      <w:start w:val="1"/>
      <w:numFmt w:val="decimal"/>
      <w:suff w:val="space"/>
      <w:lvlText w:val="%1."/>
      <w:lvlJc w:val="center"/>
      <w:pPr>
        <w:ind w:left="170" w:hanging="57"/>
      </w:pPr>
      <w:rPr>
        <w:rFonts w:hint="default"/>
        <w:b w:val="0"/>
        <w:i w:val="0"/>
        <w:color w:val="auto"/>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3DD84AC9"/>
    <w:multiLevelType w:val="hybridMultilevel"/>
    <w:tmpl w:val="31B69FFA"/>
    <w:lvl w:ilvl="0" w:tplc="DD187618">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3E4B10C3"/>
    <w:multiLevelType w:val="hybridMultilevel"/>
    <w:tmpl w:val="EF7ADA60"/>
    <w:lvl w:ilvl="0" w:tplc="543E30EA">
      <w:start w:val="1"/>
      <w:numFmt w:val="decimal"/>
      <w:suff w:val="space"/>
      <w:lvlText w:val="%1."/>
      <w:lvlJc w:val="left"/>
      <w:pPr>
        <w:ind w:left="600" w:hanging="360"/>
      </w:pPr>
      <w:rPr>
        <w:rFonts w:hint="default"/>
        <w:b w:val="0"/>
        <w:i w:val="0"/>
        <w:color w:val="auto"/>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68" w15:restartNumberingAfterBreak="0">
    <w:nsid w:val="3E713043"/>
    <w:multiLevelType w:val="hybridMultilevel"/>
    <w:tmpl w:val="CAD845A2"/>
    <w:lvl w:ilvl="0" w:tplc="249E3460">
      <w:start w:val="1"/>
      <w:numFmt w:val="decimal"/>
      <w:suff w:val="space"/>
      <w:lvlText w:val="%1."/>
      <w:lvlJc w:val="center"/>
      <w:pPr>
        <w:ind w:left="170" w:hanging="57"/>
      </w:pPr>
      <w:rPr>
        <w:rFonts w:hint="default"/>
        <w:b w:val="0"/>
        <w:i w:val="0"/>
        <w:color w:val="auto"/>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40CE5348"/>
    <w:multiLevelType w:val="hybridMultilevel"/>
    <w:tmpl w:val="763439B4"/>
    <w:lvl w:ilvl="0" w:tplc="0ABC1EF0">
      <w:numFmt w:val="bullet"/>
      <w:lvlText w:val="□"/>
      <w:lvlJc w:val="left"/>
      <w:pPr>
        <w:ind w:left="69" w:hanging="144"/>
      </w:pPr>
      <w:rPr>
        <w:rFonts w:ascii="Arial" w:eastAsia="Arial" w:hAnsi="Arial" w:cs="Arial" w:hint="default"/>
        <w:w w:val="102"/>
        <w:lang w:val="en-US" w:eastAsia="en-US" w:bidi="ar-SA"/>
      </w:rPr>
    </w:lvl>
    <w:lvl w:ilvl="1" w:tplc="3B160EBE">
      <w:numFmt w:val="bullet"/>
      <w:lvlText w:val="•"/>
      <w:lvlJc w:val="left"/>
      <w:pPr>
        <w:ind w:left="534" w:hanging="144"/>
      </w:pPr>
      <w:rPr>
        <w:rFonts w:hint="default"/>
        <w:lang w:val="en-US" w:eastAsia="en-US" w:bidi="ar-SA"/>
      </w:rPr>
    </w:lvl>
    <w:lvl w:ilvl="2" w:tplc="FCCA9420">
      <w:numFmt w:val="bullet"/>
      <w:lvlText w:val="•"/>
      <w:lvlJc w:val="left"/>
      <w:pPr>
        <w:ind w:left="1009" w:hanging="144"/>
      </w:pPr>
      <w:rPr>
        <w:rFonts w:hint="default"/>
        <w:lang w:val="en-US" w:eastAsia="en-US" w:bidi="ar-SA"/>
      </w:rPr>
    </w:lvl>
    <w:lvl w:ilvl="3" w:tplc="377297FC">
      <w:numFmt w:val="bullet"/>
      <w:lvlText w:val="•"/>
      <w:lvlJc w:val="left"/>
      <w:pPr>
        <w:ind w:left="1484" w:hanging="144"/>
      </w:pPr>
      <w:rPr>
        <w:rFonts w:hint="default"/>
        <w:lang w:val="en-US" w:eastAsia="en-US" w:bidi="ar-SA"/>
      </w:rPr>
    </w:lvl>
    <w:lvl w:ilvl="4" w:tplc="09C2CFDA">
      <w:numFmt w:val="bullet"/>
      <w:lvlText w:val="•"/>
      <w:lvlJc w:val="left"/>
      <w:pPr>
        <w:ind w:left="1958" w:hanging="144"/>
      </w:pPr>
      <w:rPr>
        <w:rFonts w:hint="default"/>
        <w:lang w:val="en-US" w:eastAsia="en-US" w:bidi="ar-SA"/>
      </w:rPr>
    </w:lvl>
    <w:lvl w:ilvl="5" w:tplc="654A4E5A">
      <w:numFmt w:val="bullet"/>
      <w:lvlText w:val="•"/>
      <w:lvlJc w:val="left"/>
      <w:pPr>
        <w:ind w:left="2433" w:hanging="144"/>
      </w:pPr>
      <w:rPr>
        <w:rFonts w:hint="default"/>
        <w:lang w:val="en-US" w:eastAsia="en-US" w:bidi="ar-SA"/>
      </w:rPr>
    </w:lvl>
    <w:lvl w:ilvl="6" w:tplc="285EE4A6">
      <w:numFmt w:val="bullet"/>
      <w:lvlText w:val="•"/>
      <w:lvlJc w:val="left"/>
      <w:pPr>
        <w:ind w:left="2908" w:hanging="144"/>
      </w:pPr>
      <w:rPr>
        <w:rFonts w:hint="default"/>
        <w:lang w:val="en-US" w:eastAsia="en-US" w:bidi="ar-SA"/>
      </w:rPr>
    </w:lvl>
    <w:lvl w:ilvl="7" w:tplc="4A0E7BC0">
      <w:numFmt w:val="bullet"/>
      <w:lvlText w:val="•"/>
      <w:lvlJc w:val="left"/>
      <w:pPr>
        <w:ind w:left="3382" w:hanging="144"/>
      </w:pPr>
      <w:rPr>
        <w:rFonts w:hint="default"/>
        <w:lang w:val="en-US" w:eastAsia="en-US" w:bidi="ar-SA"/>
      </w:rPr>
    </w:lvl>
    <w:lvl w:ilvl="8" w:tplc="FD52F772">
      <w:numFmt w:val="bullet"/>
      <w:lvlText w:val="•"/>
      <w:lvlJc w:val="left"/>
      <w:pPr>
        <w:ind w:left="3857" w:hanging="144"/>
      </w:pPr>
      <w:rPr>
        <w:rFonts w:hint="default"/>
        <w:lang w:val="en-US" w:eastAsia="en-US" w:bidi="ar-SA"/>
      </w:rPr>
    </w:lvl>
  </w:abstractNum>
  <w:abstractNum w:abstractNumId="70" w15:restartNumberingAfterBreak="0">
    <w:nsid w:val="428E7508"/>
    <w:multiLevelType w:val="hybridMultilevel"/>
    <w:tmpl w:val="0B90DB32"/>
    <w:lvl w:ilvl="0" w:tplc="942C092E">
      <w:start w:val="1"/>
      <w:numFmt w:val="decimal"/>
      <w:lvlText w:val="%1."/>
      <w:lvlJc w:val="left"/>
      <w:pPr>
        <w:ind w:left="360" w:hanging="360"/>
      </w:pPr>
      <w:rPr>
        <w:rFonts w:hint="default"/>
        <w:i w:val="0"/>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71" w15:restartNumberingAfterBreak="0">
    <w:nsid w:val="47042B57"/>
    <w:multiLevelType w:val="hybridMultilevel"/>
    <w:tmpl w:val="DB7EEE2C"/>
    <w:lvl w:ilvl="0" w:tplc="9B9C55DA">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47961739"/>
    <w:multiLevelType w:val="multilevel"/>
    <w:tmpl w:val="7E86789E"/>
    <w:lvl w:ilvl="0">
      <w:start w:val="1"/>
      <w:numFmt w:val="decimal"/>
      <w:lvlText w:val="%1."/>
      <w:lvlJc w:val="left"/>
      <w:pPr>
        <w:ind w:left="360" w:hanging="247"/>
      </w:pPr>
      <w:rPr>
        <w:rFonts w:hint="default"/>
        <w:b w:val="0"/>
        <w:i w:val="0"/>
        <w:color w:val="auto"/>
        <w:spacing w:val="0"/>
        <w:sz w:val="18"/>
        <w:szCs w:val="18"/>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AB1379F"/>
    <w:multiLevelType w:val="hybridMultilevel"/>
    <w:tmpl w:val="74EE4478"/>
    <w:lvl w:ilvl="0" w:tplc="24C4F070">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74" w15:restartNumberingAfterBreak="0">
    <w:nsid w:val="4B2758A8"/>
    <w:multiLevelType w:val="multilevel"/>
    <w:tmpl w:val="040C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D3F2E76"/>
    <w:multiLevelType w:val="hybridMultilevel"/>
    <w:tmpl w:val="1F56956C"/>
    <w:lvl w:ilvl="0" w:tplc="88BC1078">
      <w:start w:val="1"/>
      <w:numFmt w:val="decimal"/>
      <w:lvlText w:val="%1."/>
      <w:lvlJc w:val="center"/>
      <w:pPr>
        <w:ind w:left="57" w:firstLine="56"/>
      </w:pPr>
      <w:rPr>
        <w:rFonts w:hint="default"/>
        <w:b w:val="0"/>
        <w:i w:val="0"/>
        <w:color w:val="auto"/>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4D807ECE"/>
    <w:multiLevelType w:val="hybridMultilevel"/>
    <w:tmpl w:val="7514E5AA"/>
    <w:lvl w:ilvl="0" w:tplc="644294AE">
      <w:start w:val="1"/>
      <w:numFmt w:val="decimal"/>
      <w:suff w:val="space"/>
      <w:lvlText w:val="%1."/>
      <w:lvlJc w:val="left"/>
      <w:pPr>
        <w:ind w:left="170" w:hanging="57"/>
      </w:pPr>
      <w:rPr>
        <w:rFonts w:ascii="Times New Roman" w:hAnsi="Times New Roman" w:cs="Times New Roman" w:hint="default"/>
        <w:b w:val="0"/>
        <w:i w:val="0"/>
        <w:color w:val="auto"/>
        <w:spacing w:val="0"/>
        <w:kern w:val="16"/>
        <w:position w:val="0"/>
        <w:sz w:val="18"/>
        <w:szCs w:val="16"/>
        <w14:numForm w14:val="lining"/>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4E9E489F"/>
    <w:multiLevelType w:val="hybridMultilevel"/>
    <w:tmpl w:val="AA3EBBE6"/>
    <w:lvl w:ilvl="0" w:tplc="14CE9EBA">
      <w:start w:val="1"/>
      <w:numFmt w:val="decimal"/>
      <w:lvlText w:val="%1."/>
      <w:lvlJc w:val="left"/>
      <w:pPr>
        <w:ind w:left="360" w:hanging="360"/>
      </w:pPr>
      <w:rPr>
        <w:rFonts w:ascii="Times New Roman" w:hAnsi="Times New Roman" w:cs="Times New Roman" w:hint="default"/>
        <w:b w:val="0"/>
        <w:i w:val="0"/>
        <w:color w:val="auto"/>
        <w:sz w:val="18"/>
        <w:szCs w:val="18"/>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8" w15:restartNumberingAfterBreak="0">
    <w:nsid w:val="4F652D20"/>
    <w:multiLevelType w:val="hybridMultilevel"/>
    <w:tmpl w:val="0E7893E8"/>
    <w:lvl w:ilvl="0" w:tplc="3DDA3F20">
      <w:start w:val="1"/>
      <w:numFmt w:val="decimal"/>
      <w:lvlText w:val="%1."/>
      <w:lvlJc w:val="left"/>
      <w:pPr>
        <w:ind w:left="57" w:hanging="57"/>
      </w:pPr>
      <w:rPr>
        <w:rFonts w:hint="default"/>
        <w:i w:val="0"/>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51050028"/>
    <w:multiLevelType w:val="hybridMultilevel"/>
    <w:tmpl w:val="79BC8230"/>
    <w:lvl w:ilvl="0" w:tplc="D83ABC36">
      <w:start w:val="1"/>
      <w:numFmt w:val="bullet"/>
      <w:lvlText w:val=""/>
      <w:lvlJc w:val="left"/>
      <w:pPr>
        <w:ind w:left="360" w:hanging="360"/>
      </w:pPr>
      <w:rPr>
        <w:rFonts w:ascii="Symbol" w:hAnsi="Symbol" w:hint="default"/>
        <w:sz w:val="20"/>
        <w:szCs w:val="20"/>
        <w14:cntxtAlts/>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15:restartNumberingAfterBreak="0">
    <w:nsid w:val="52D21743"/>
    <w:multiLevelType w:val="hybridMultilevel"/>
    <w:tmpl w:val="8DDA575E"/>
    <w:lvl w:ilvl="0" w:tplc="470AC224">
      <w:start w:val="1"/>
      <w:numFmt w:val="decimal"/>
      <w:suff w:val="space"/>
      <w:lvlText w:val="%1."/>
      <w:lvlJc w:val="left"/>
      <w:pPr>
        <w:ind w:left="387" w:hanging="360"/>
      </w:pPr>
      <w:rPr>
        <w:rFonts w:hint="default"/>
        <w:i w:val="0"/>
        <w:sz w:val="18"/>
        <w:szCs w:val="18"/>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81" w15:restartNumberingAfterBreak="0">
    <w:nsid w:val="531C2FC3"/>
    <w:multiLevelType w:val="hybridMultilevel"/>
    <w:tmpl w:val="A5B20C8A"/>
    <w:lvl w:ilvl="0" w:tplc="18AC06E4">
      <w:start w:val="1"/>
      <w:numFmt w:val="decimal"/>
      <w:suff w:val="space"/>
      <w:lvlText w:val="%1."/>
      <w:lvlJc w:val="left"/>
      <w:pPr>
        <w:ind w:left="170" w:hanging="57"/>
      </w:pPr>
      <w:rPr>
        <w:rFonts w:ascii="Times New Roman" w:hAnsi="Times New Roman" w:cs="Times New Roman" w:hint="default"/>
        <w:b w:val="0"/>
        <w:i w:val="0"/>
        <w:color w:val="auto"/>
        <w:spacing w:val="0"/>
        <w:kern w:val="16"/>
        <w:position w:val="0"/>
        <w:sz w:val="18"/>
        <w:szCs w:val="16"/>
        <w14:numForm w14:val="lining"/>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543D7BF5"/>
    <w:multiLevelType w:val="hybridMultilevel"/>
    <w:tmpl w:val="FB86EB88"/>
    <w:lvl w:ilvl="0" w:tplc="464E93D2">
      <w:start w:val="1"/>
      <w:numFmt w:val="decimal"/>
      <w:lvlText w:val="%1."/>
      <w:lvlJc w:val="left"/>
      <w:pPr>
        <w:ind w:left="360" w:hanging="360"/>
      </w:pPr>
      <w:rPr>
        <w:i w:val="0"/>
        <w:sz w:val="18"/>
        <w:szCs w:val="18"/>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3" w15:restartNumberingAfterBreak="0">
    <w:nsid w:val="54533914"/>
    <w:multiLevelType w:val="multilevel"/>
    <w:tmpl w:val="DEECB250"/>
    <w:lvl w:ilvl="0">
      <w:start w:val="1"/>
      <w:numFmt w:val="decimal"/>
      <w:lvlText w:val="%1."/>
      <w:lvlJc w:val="left"/>
      <w:pPr>
        <w:ind w:left="360" w:hanging="360"/>
      </w:pPr>
      <w:rPr>
        <w:rFonts w:hint="default"/>
        <w:b w:val="0"/>
        <w:i w:val="0"/>
        <w:color w:val="auto"/>
        <w:sz w:val="18"/>
        <w:szCs w:val="18"/>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5E20F48"/>
    <w:multiLevelType w:val="hybridMultilevel"/>
    <w:tmpl w:val="A23C4876"/>
    <w:lvl w:ilvl="0" w:tplc="30603360">
      <w:numFmt w:val="bullet"/>
      <w:lvlText w:val="□"/>
      <w:lvlJc w:val="left"/>
      <w:pPr>
        <w:ind w:left="432" w:hanging="143"/>
      </w:pPr>
      <w:rPr>
        <w:rFonts w:ascii="Arial" w:eastAsia="Arial" w:hAnsi="Arial" w:hint="default"/>
        <w:w w:val="102"/>
        <w:lang w:val="en-US" w:eastAsia="en-US" w:bidi="ar-SA"/>
      </w:rPr>
    </w:lvl>
    <w:lvl w:ilvl="1" w:tplc="5DB670C8">
      <w:numFmt w:val="bullet"/>
      <w:lvlText w:val="•"/>
      <w:lvlJc w:val="left"/>
      <w:pPr>
        <w:ind w:left="903" w:hanging="143"/>
      </w:pPr>
      <w:rPr>
        <w:rFonts w:hint="default"/>
        <w:lang w:val="en-US" w:eastAsia="en-US" w:bidi="ar-SA"/>
      </w:rPr>
    </w:lvl>
    <w:lvl w:ilvl="2" w:tplc="27FC7666">
      <w:numFmt w:val="bullet"/>
      <w:lvlText w:val="•"/>
      <w:lvlJc w:val="left"/>
      <w:pPr>
        <w:ind w:left="1367" w:hanging="143"/>
      </w:pPr>
      <w:rPr>
        <w:rFonts w:hint="default"/>
        <w:lang w:val="en-US" w:eastAsia="en-US" w:bidi="ar-SA"/>
      </w:rPr>
    </w:lvl>
    <w:lvl w:ilvl="3" w:tplc="A1CA58AC">
      <w:numFmt w:val="bullet"/>
      <w:lvlText w:val="•"/>
      <w:lvlJc w:val="left"/>
      <w:pPr>
        <w:ind w:left="1830" w:hanging="143"/>
      </w:pPr>
      <w:rPr>
        <w:rFonts w:hint="default"/>
        <w:lang w:val="en-US" w:eastAsia="en-US" w:bidi="ar-SA"/>
      </w:rPr>
    </w:lvl>
    <w:lvl w:ilvl="4" w:tplc="510A624E">
      <w:numFmt w:val="bullet"/>
      <w:lvlText w:val="•"/>
      <w:lvlJc w:val="left"/>
      <w:pPr>
        <w:ind w:left="2294" w:hanging="143"/>
      </w:pPr>
      <w:rPr>
        <w:rFonts w:hint="default"/>
        <w:lang w:val="en-US" w:eastAsia="en-US" w:bidi="ar-SA"/>
      </w:rPr>
    </w:lvl>
    <w:lvl w:ilvl="5" w:tplc="D70EEFB2">
      <w:numFmt w:val="bullet"/>
      <w:lvlText w:val="•"/>
      <w:lvlJc w:val="left"/>
      <w:pPr>
        <w:ind w:left="2758" w:hanging="143"/>
      </w:pPr>
      <w:rPr>
        <w:rFonts w:hint="default"/>
        <w:lang w:val="en-US" w:eastAsia="en-US" w:bidi="ar-SA"/>
      </w:rPr>
    </w:lvl>
    <w:lvl w:ilvl="6" w:tplc="3262380A">
      <w:numFmt w:val="bullet"/>
      <w:lvlText w:val="•"/>
      <w:lvlJc w:val="left"/>
      <w:pPr>
        <w:ind w:left="3221" w:hanging="143"/>
      </w:pPr>
      <w:rPr>
        <w:rFonts w:hint="default"/>
        <w:lang w:val="en-US" w:eastAsia="en-US" w:bidi="ar-SA"/>
      </w:rPr>
    </w:lvl>
    <w:lvl w:ilvl="7" w:tplc="6276B04C">
      <w:numFmt w:val="bullet"/>
      <w:lvlText w:val="•"/>
      <w:lvlJc w:val="left"/>
      <w:pPr>
        <w:ind w:left="3685" w:hanging="143"/>
      </w:pPr>
      <w:rPr>
        <w:rFonts w:hint="default"/>
        <w:lang w:val="en-US" w:eastAsia="en-US" w:bidi="ar-SA"/>
      </w:rPr>
    </w:lvl>
    <w:lvl w:ilvl="8" w:tplc="D346A90C">
      <w:numFmt w:val="bullet"/>
      <w:lvlText w:val="•"/>
      <w:lvlJc w:val="left"/>
      <w:pPr>
        <w:ind w:left="4148" w:hanging="143"/>
      </w:pPr>
      <w:rPr>
        <w:rFonts w:hint="default"/>
        <w:lang w:val="en-US" w:eastAsia="en-US" w:bidi="ar-SA"/>
      </w:rPr>
    </w:lvl>
  </w:abstractNum>
  <w:abstractNum w:abstractNumId="85" w15:restartNumberingAfterBreak="0">
    <w:nsid w:val="56AD7078"/>
    <w:multiLevelType w:val="hybridMultilevel"/>
    <w:tmpl w:val="F35CCABE"/>
    <w:lvl w:ilvl="0" w:tplc="5E382110">
      <w:start w:val="1"/>
      <w:numFmt w:val="decimal"/>
      <w:lvlText w:val="%1."/>
      <w:lvlJc w:val="left"/>
      <w:pPr>
        <w:ind w:left="360" w:hanging="360"/>
      </w:pPr>
      <w:rPr>
        <w:rFonts w:hint="default"/>
        <w:i w:val="0"/>
        <w:sz w:val="18"/>
        <w:szCs w:val="18"/>
      </w:rPr>
    </w:lvl>
    <w:lvl w:ilvl="1" w:tplc="040C0019">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86" w15:restartNumberingAfterBreak="0">
    <w:nsid w:val="596B3746"/>
    <w:multiLevelType w:val="hybridMultilevel"/>
    <w:tmpl w:val="49629E4C"/>
    <w:lvl w:ilvl="0" w:tplc="2FE00EBE">
      <w:start w:val="1"/>
      <w:numFmt w:val="bullet"/>
      <w:lvlText w:val=""/>
      <w:lvlJc w:val="left"/>
      <w:pPr>
        <w:ind w:left="720" w:hanging="360"/>
      </w:pPr>
      <w:rPr>
        <w:rFonts w:ascii="Arial" w:hAnsi="Arial" w:cs="Arial" w:hint="default"/>
        <w:sz w:val="16"/>
        <w:szCs w:val="16"/>
        <w14:cntxtAlt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5989196A"/>
    <w:multiLevelType w:val="hybridMultilevel"/>
    <w:tmpl w:val="FD043234"/>
    <w:lvl w:ilvl="0" w:tplc="2B9A31BA">
      <w:start w:val="1"/>
      <w:numFmt w:val="decimal"/>
      <w:suff w:val="space"/>
      <w:lvlText w:val="%1."/>
      <w:lvlJc w:val="left"/>
      <w:pPr>
        <w:ind w:left="113" w:firstLine="0"/>
      </w:pPr>
      <w:rPr>
        <w:rFonts w:ascii="Times New Roman" w:hAnsi="Times New Roman" w:cs="Times New Roman" w:hint="default"/>
        <w:b w:val="0"/>
        <w:i w:val="0"/>
        <w:color w:val="auto"/>
        <w:spacing w:val="0"/>
        <w:kern w:val="16"/>
        <w:position w:val="0"/>
        <w:sz w:val="18"/>
        <w:szCs w:val="16"/>
        <w14:numForm w14:val="lining"/>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5A56546F"/>
    <w:multiLevelType w:val="hybridMultilevel"/>
    <w:tmpl w:val="8182CB62"/>
    <w:lvl w:ilvl="0" w:tplc="1BCA6002">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5B336A6A"/>
    <w:multiLevelType w:val="hybridMultilevel"/>
    <w:tmpl w:val="571C4B72"/>
    <w:lvl w:ilvl="0" w:tplc="4DF63666">
      <w:start w:val="1"/>
      <w:numFmt w:val="bullet"/>
      <w:lvlText w:val=""/>
      <w:lvlJc w:val="center"/>
      <w:pPr>
        <w:ind w:left="720" w:hanging="360"/>
      </w:pPr>
      <w:rPr>
        <w:rFonts w:ascii="Symbol" w:hAnsi="Symbo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5B743C77"/>
    <w:multiLevelType w:val="hybridMultilevel"/>
    <w:tmpl w:val="AA88C408"/>
    <w:lvl w:ilvl="0" w:tplc="06AE7F58">
      <w:start w:val="1"/>
      <w:numFmt w:val="bullet"/>
      <w:lvlText w:val=""/>
      <w:lvlJc w:val="left"/>
      <w:pPr>
        <w:ind w:left="170" w:hanging="17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5C0615A3"/>
    <w:multiLevelType w:val="multilevel"/>
    <w:tmpl w:val="040C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CAA3F67"/>
    <w:multiLevelType w:val="hybridMultilevel"/>
    <w:tmpl w:val="9B6C24CC"/>
    <w:lvl w:ilvl="0" w:tplc="038676F2">
      <w:start w:val="1"/>
      <w:numFmt w:val="decimal"/>
      <w:suff w:val="space"/>
      <w:lvlText w:val="%1."/>
      <w:lvlJc w:val="center"/>
      <w:pPr>
        <w:ind w:left="291" w:hanging="114"/>
      </w:pPr>
      <w:rPr>
        <w:rFonts w:hint="default"/>
        <w:b w:val="0"/>
        <w:i w:val="0"/>
        <w:color w:val="auto"/>
        <w:sz w:val="18"/>
        <w:szCs w:val="18"/>
        <w:vertAlign w:val="baseline"/>
      </w:rPr>
    </w:lvl>
    <w:lvl w:ilvl="1" w:tplc="040C0019">
      <w:start w:val="1"/>
      <w:numFmt w:val="lowerLetter"/>
      <w:lvlText w:val="%2."/>
      <w:lvlJc w:val="left"/>
      <w:pPr>
        <w:ind w:left="1504" w:hanging="360"/>
      </w:pPr>
    </w:lvl>
    <w:lvl w:ilvl="2" w:tplc="040C001B" w:tentative="1">
      <w:start w:val="1"/>
      <w:numFmt w:val="lowerRoman"/>
      <w:lvlText w:val="%3."/>
      <w:lvlJc w:val="right"/>
      <w:pPr>
        <w:ind w:left="2224" w:hanging="180"/>
      </w:pPr>
    </w:lvl>
    <w:lvl w:ilvl="3" w:tplc="040C000F" w:tentative="1">
      <w:start w:val="1"/>
      <w:numFmt w:val="decimal"/>
      <w:lvlText w:val="%4."/>
      <w:lvlJc w:val="left"/>
      <w:pPr>
        <w:ind w:left="2944" w:hanging="360"/>
      </w:pPr>
    </w:lvl>
    <w:lvl w:ilvl="4" w:tplc="040C0019" w:tentative="1">
      <w:start w:val="1"/>
      <w:numFmt w:val="lowerLetter"/>
      <w:lvlText w:val="%5."/>
      <w:lvlJc w:val="left"/>
      <w:pPr>
        <w:ind w:left="3664" w:hanging="360"/>
      </w:pPr>
    </w:lvl>
    <w:lvl w:ilvl="5" w:tplc="040C001B" w:tentative="1">
      <w:start w:val="1"/>
      <w:numFmt w:val="lowerRoman"/>
      <w:lvlText w:val="%6."/>
      <w:lvlJc w:val="right"/>
      <w:pPr>
        <w:ind w:left="4384" w:hanging="180"/>
      </w:pPr>
    </w:lvl>
    <w:lvl w:ilvl="6" w:tplc="040C000F" w:tentative="1">
      <w:start w:val="1"/>
      <w:numFmt w:val="decimal"/>
      <w:lvlText w:val="%7."/>
      <w:lvlJc w:val="left"/>
      <w:pPr>
        <w:ind w:left="5104" w:hanging="360"/>
      </w:pPr>
    </w:lvl>
    <w:lvl w:ilvl="7" w:tplc="040C0019" w:tentative="1">
      <w:start w:val="1"/>
      <w:numFmt w:val="lowerLetter"/>
      <w:lvlText w:val="%8."/>
      <w:lvlJc w:val="left"/>
      <w:pPr>
        <w:ind w:left="5824" w:hanging="360"/>
      </w:pPr>
    </w:lvl>
    <w:lvl w:ilvl="8" w:tplc="040C001B" w:tentative="1">
      <w:start w:val="1"/>
      <w:numFmt w:val="lowerRoman"/>
      <w:lvlText w:val="%9."/>
      <w:lvlJc w:val="right"/>
      <w:pPr>
        <w:ind w:left="6544" w:hanging="180"/>
      </w:pPr>
    </w:lvl>
  </w:abstractNum>
  <w:abstractNum w:abstractNumId="93" w15:restartNumberingAfterBreak="0">
    <w:nsid w:val="5E397ECD"/>
    <w:multiLevelType w:val="hybridMultilevel"/>
    <w:tmpl w:val="AD16DA9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4" w15:restartNumberingAfterBreak="0">
    <w:nsid w:val="603E6EA1"/>
    <w:multiLevelType w:val="hybridMultilevel"/>
    <w:tmpl w:val="2A2895E6"/>
    <w:lvl w:ilvl="0" w:tplc="CCA80848">
      <w:start w:val="1"/>
      <w:numFmt w:val="decimal"/>
      <w:suff w:val="space"/>
      <w:lvlText w:val="%1."/>
      <w:lvlJc w:val="left"/>
      <w:pPr>
        <w:ind w:left="667" w:hanging="100"/>
      </w:pPr>
      <w:rPr>
        <w:rFonts w:hint="default"/>
        <w:b w:val="0"/>
        <w:i w:val="0"/>
        <w:color w:val="auto"/>
        <w:sz w:val="18"/>
        <w:szCs w:val="18"/>
        <w:vertAlign w:val="baseline"/>
      </w:rPr>
    </w:lvl>
    <w:lvl w:ilvl="1" w:tplc="040C0019">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95" w15:restartNumberingAfterBreak="0">
    <w:nsid w:val="60CE0581"/>
    <w:multiLevelType w:val="hybridMultilevel"/>
    <w:tmpl w:val="E6945DD0"/>
    <w:lvl w:ilvl="0" w:tplc="249E3460">
      <w:start w:val="1"/>
      <w:numFmt w:val="decimal"/>
      <w:suff w:val="space"/>
      <w:lvlText w:val="%1."/>
      <w:lvlJc w:val="center"/>
      <w:pPr>
        <w:ind w:left="170" w:hanging="57"/>
      </w:pPr>
      <w:rPr>
        <w:rFonts w:hint="default"/>
        <w:b w:val="0"/>
        <w:i w:val="0"/>
        <w:color w:val="auto"/>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613871AE"/>
    <w:multiLevelType w:val="hybridMultilevel"/>
    <w:tmpl w:val="CBBEC4F4"/>
    <w:lvl w:ilvl="0" w:tplc="6F743050">
      <w:start w:val="1"/>
      <w:numFmt w:val="bullet"/>
      <w:lvlText w:val=""/>
      <w:lvlJc w:val="center"/>
      <w:pPr>
        <w:ind w:left="434" w:hanging="360"/>
      </w:pPr>
      <w:rPr>
        <w:rFonts w:ascii="Arial" w:hAnsi="Arial" w:cs="Arial" w:hint="default"/>
        <w:spacing w:val="0"/>
        <w:kern w:val="16"/>
        <w:sz w:val="16"/>
        <w:szCs w:val="16"/>
      </w:rPr>
    </w:lvl>
    <w:lvl w:ilvl="1" w:tplc="040C0003" w:tentative="1">
      <w:start w:val="1"/>
      <w:numFmt w:val="bullet"/>
      <w:lvlText w:val="o"/>
      <w:lvlJc w:val="left"/>
      <w:pPr>
        <w:ind w:left="1154" w:hanging="360"/>
      </w:pPr>
      <w:rPr>
        <w:rFonts w:ascii="Courier New" w:hAnsi="Courier New" w:cs="Courier New"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97" w15:restartNumberingAfterBreak="0">
    <w:nsid w:val="61525D59"/>
    <w:multiLevelType w:val="hybridMultilevel"/>
    <w:tmpl w:val="ACA262DA"/>
    <w:lvl w:ilvl="0" w:tplc="B966386E">
      <w:start w:val="1"/>
      <w:numFmt w:val="decimal"/>
      <w:lvlText w:val="%1."/>
      <w:lvlJc w:val="left"/>
      <w:pPr>
        <w:ind w:left="360" w:hanging="360"/>
      </w:pPr>
      <w:rPr>
        <w:rFonts w:hint="default"/>
        <w:i w:val="0"/>
        <w:iCs/>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98" w15:restartNumberingAfterBreak="0">
    <w:nsid w:val="652B5C54"/>
    <w:multiLevelType w:val="hybridMultilevel"/>
    <w:tmpl w:val="AA18D1A2"/>
    <w:lvl w:ilvl="0" w:tplc="C9C631D6">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5D90785"/>
    <w:multiLevelType w:val="hybridMultilevel"/>
    <w:tmpl w:val="567C5C8C"/>
    <w:lvl w:ilvl="0" w:tplc="4DF63666">
      <w:start w:val="1"/>
      <w:numFmt w:val="bullet"/>
      <w:lvlText w:val=""/>
      <w:lvlJc w:val="center"/>
      <w:pPr>
        <w:ind w:left="720" w:hanging="360"/>
      </w:pPr>
      <w:rPr>
        <w:rFonts w:ascii="Symbol" w:hAnsi="Symbo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676963DF"/>
    <w:multiLevelType w:val="hybridMultilevel"/>
    <w:tmpl w:val="0B1C7C62"/>
    <w:lvl w:ilvl="0" w:tplc="371C9A0A">
      <w:start w:val="1"/>
      <w:numFmt w:val="decimal"/>
      <w:suff w:val="space"/>
      <w:lvlText w:val="%1."/>
      <w:lvlJc w:val="left"/>
      <w:pPr>
        <w:ind w:left="0" w:firstLine="27"/>
      </w:pPr>
      <w:rPr>
        <w:rFonts w:hint="default"/>
        <w:b w:val="0"/>
        <w:i w:val="0"/>
        <w:color w:val="auto"/>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02" w15:restartNumberingAfterBreak="0">
    <w:nsid w:val="67A040CA"/>
    <w:multiLevelType w:val="hybridMultilevel"/>
    <w:tmpl w:val="FC2A631C"/>
    <w:lvl w:ilvl="0" w:tplc="FEF6E182">
      <w:start w:val="1"/>
      <w:numFmt w:val="decimal"/>
      <w:suff w:val="space"/>
      <w:lvlText w:val="%1."/>
      <w:lvlJc w:val="left"/>
      <w:pPr>
        <w:ind w:left="360" w:hanging="360"/>
      </w:pPr>
      <w:rPr>
        <w:rFonts w:hint="default"/>
        <w:b w:val="0"/>
        <w:i w:val="0"/>
        <w:color w:val="auto"/>
        <w:sz w:val="18"/>
        <w:szCs w:val="18"/>
      </w:rPr>
    </w:lvl>
    <w:lvl w:ilvl="1" w:tplc="040C0019">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103" w15:restartNumberingAfterBreak="0">
    <w:nsid w:val="6AB43B26"/>
    <w:multiLevelType w:val="hybridMultilevel"/>
    <w:tmpl w:val="97AC1876"/>
    <w:lvl w:ilvl="0" w:tplc="01A0D750">
      <w:start w:val="1"/>
      <w:numFmt w:val="decimal"/>
      <w:suff w:val="space"/>
      <w:lvlText w:val="%1."/>
      <w:lvlJc w:val="center"/>
      <w:pPr>
        <w:ind w:left="170" w:hanging="57"/>
      </w:pPr>
      <w:rPr>
        <w:rFonts w:hint="default"/>
        <w:b w:val="0"/>
        <w:i w:val="0"/>
        <w:color w:val="auto"/>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6B4929D1"/>
    <w:multiLevelType w:val="hybridMultilevel"/>
    <w:tmpl w:val="BB320900"/>
    <w:lvl w:ilvl="0" w:tplc="BE60DD60">
      <w:numFmt w:val="bullet"/>
      <w:lvlText w:val="□"/>
      <w:lvlJc w:val="left"/>
      <w:pPr>
        <w:ind w:left="585" w:hanging="245"/>
      </w:pPr>
      <w:rPr>
        <w:rFonts w:ascii="Arial" w:eastAsia="Arial" w:hAnsi="Arial" w:hint="default"/>
        <w:b w:val="0"/>
        <w:bCs w:val="0"/>
        <w:i w:val="0"/>
        <w:iCs w:val="0"/>
        <w:color w:val="444444"/>
        <w:w w:val="102"/>
        <w:sz w:val="16"/>
        <w:szCs w:val="16"/>
        <w:lang w:val="en-US" w:eastAsia="en-US" w:bidi="ar-SA"/>
      </w:rPr>
    </w:lvl>
    <w:lvl w:ilvl="1" w:tplc="CB46C262">
      <w:numFmt w:val="bullet"/>
      <w:lvlText w:val="□"/>
      <w:lvlJc w:val="left"/>
      <w:pPr>
        <w:ind w:left="753" w:hanging="145"/>
      </w:pPr>
      <w:rPr>
        <w:rFonts w:ascii="Arial" w:eastAsia="Arial" w:hAnsi="Arial" w:cs="Arial" w:hint="default"/>
        <w:w w:val="102"/>
        <w:lang w:val="en-US" w:eastAsia="en-US" w:bidi="ar-SA"/>
      </w:rPr>
    </w:lvl>
    <w:lvl w:ilvl="2" w:tplc="BE4026CE">
      <w:numFmt w:val="bullet"/>
      <w:lvlText w:val="□"/>
      <w:lvlJc w:val="left"/>
      <w:pPr>
        <w:ind w:left="957" w:hanging="171"/>
      </w:pPr>
      <w:rPr>
        <w:rFonts w:ascii="Arial" w:eastAsia="Arial" w:hAnsi="Arial" w:cs="Arial" w:hint="default"/>
        <w:b w:val="0"/>
        <w:bCs w:val="0"/>
        <w:i w:val="0"/>
        <w:iCs w:val="0"/>
        <w:color w:val="444444"/>
        <w:w w:val="102"/>
        <w:sz w:val="17"/>
        <w:szCs w:val="17"/>
        <w:lang w:val="en-US" w:eastAsia="en-US" w:bidi="ar-SA"/>
      </w:rPr>
    </w:lvl>
    <w:lvl w:ilvl="3" w:tplc="FEF23EA8">
      <w:numFmt w:val="bullet"/>
      <w:lvlText w:val="□"/>
      <w:lvlJc w:val="left"/>
      <w:pPr>
        <w:ind w:left="1340" w:hanging="146"/>
      </w:pPr>
      <w:rPr>
        <w:rFonts w:ascii="Arial" w:eastAsia="Arial" w:hAnsi="Arial" w:cs="Arial" w:hint="default"/>
        <w:b w:val="0"/>
        <w:bCs w:val="0"/>
        <w:i w:val="0"/>
        <w:iCs w:val="0"/>
        <w:color w:val="444444"/>
        <w:w w:val="102"/>
        <w:sz w:val="17"/>
        <w:szCs w:val="17"/>
        <w:lang w:val="en-US" w:eastAsia="en-US" w:bidi="ar-SA"/>
      </w:rPr>
    </w:lvl>
    <w:lvl w:ilvl="4" w:tplc="0B541540">
      <w:numFmt w:val="bullet"/>
      <w:lvlText w:val="•"/>
      <w:lvlJc w:val="left"/>
      <w:pPr>
        <w:ind w:left="1338" w:hanging="146"/>
      </w:pPr>
      <w:rPr>
        <w:rFonts w:hint="default"/>
        <w:lang w:val="en-US" w:eastAsia="en-US" w:bidi="ar-SA"/>
      </w:rPr>
    </w:lvl>
    <w:lvl w:ilvl="5" w:tplc="8370F642">
      <w:numFmt w:val="bullet"/>
      <w:lvlText w:val="•"/>
      <w:lvlJc w:val="left"/>
      <w:pPr>
        <w:ind w:left="2013" w:hanging="146"/>
      </w:pPr>
      <w:rPr>
        <w:rFonts w:hint="default"/>
        <w:lang w:val="en-US" w:eastAsia="en-US" w:bidi="ar-SA"/>
      </w:rPr>
    </w:lvl>
    <w:lvl w:ilvl="6" w:tplc="FCE45918">
      <w:numFmt w:val="bullet"/>
      <w:lvlText w:val="•"/>
      <w:lvlJc w:val="left"/>
      <w:pPr>
        <w:ind w:left="2688" w:hanging="146"/>
      </w:pPr>
      <w:rPr>
        <w:rFonts w:hint="default"/>
        <w:lang w:val="en-US" w:eastAsia="en-US" w:bidi="ar-SA"/>
      </w:rPr>
    </w:lvl>
    <w:lvl w:ilvl="7" w:tplc="5E16ECEC">
      <w:numFmt w:val="bullet"/>
      <w:lvlText w:val="•"/>
      <w:lvlJc w:val="left"/>
      <w:pPr>
        <w:ind w:left="3363" w:hanging="146"/>
      </w:pPr>
      <w:rPr>
        <w:rFonts w:hint="default"/>
        <w:lang w:val="en-US" w:eastAsia="en-US" w:bidi="ar-SA"/>
      </w:rPr>
    </w:lvl>
    <w:lvl w:ilvl="8" w:tplc="A3904184">
      <w:numFmt w:val="bullet"/>
      <w:lvlText w:val="•"/>
      <w:lvlJc w:val="left"/>
      <w:pPr>
        <w:ind w:left="4038" w:hanging="146"/>
      </w:pPr>
      <w:rPr>
        <w:rFonts w:hint="default"/>
        <w:lang w:val="en-US" w:eastAsia="en-US" w:bidi="ar-SA"/>
      </w:rPr>
    </w:lvl>
  </w:abstractNum>
  <w:abstractNum w:abstractNumId="105" w15:restartNumberingAfterBreak="0">
    <w:nsid w:val="6B4A4BE8"/>
    <w:multiLevelType w:val="hybridMultilevel"/>
    <w:tmpl w:val="E1CE19CC"/>
    <w:lvl w:ilvl="0" w:tplc="16AAF044">
      <w:start w:val="1"/>
      <w:numFmt w:val="decimal"/>
      <w:lvlText w:val="%1."/>
      <w:lvlJc w:val="left"/>
      <w:pPr>
        <w:ind w:left="360" w:hanging="360"/>
      </w:pPr>
      <w:rPr>
        <w:rFonts w:hint="default"/>
        <w:i w:val="0"/>
        <w:iCs/>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106" w15:restartNumberingAfterBreak="0">
    <w:nsid w:val="6D4005AF"/>
    <w:multiLevelType w:val="hybridMultilevel"/>
    <w:tmpl w:val="E11A4194"/>
    <w:lvl w:ilvl="0" w:tplc="30603360">
      <w:numFmt w:val="bullet"/>
      <w:lvlText w:val="□"/>
      <w:lvlJc w:val="left"/>
      <w:pPr>
        <w:ind w:left="651" w:hanging="137"/>
      </w:pPr>
      <w:rPr>
        <w:rFonts w:ascii="Arial" w:eastAsia="Arial" w:hAnsi="Arial" w:hint="default"/>
        <w:b w:val="0"/>
        <w:bCs w:val="0"/>
        <w:i w:val="0"/>
        <w:iCs w:val="0"/>
        <w:color w:val="auto"/>
        <w:w w:val="102"/>
        <w:sz w:val="15"/>
        <w:szCs w:val="15"/>
        <w:lang w:val="en-US" w:eastAsia="en-US" w:bidi="ar-SA"/>
      </w:rPr>
    </w:lvl>
    <w:lvl w:ilvl="1" w:tplc="1B54E8A8">
      <w:numFmt w:val="bullet"/>
      <w:lvlText w:val="•"/>
      <w:lvlJc w:val="left"/>
      <w:pPr>
        <w:ind w:left="1101" w:hanging="137"/>
      </w:pPr>
      <w:rPr>
        <w:rFonts w:hint="default"/>
        <w:lang w:val="en-US" w:eastAsia="en-US" w:bidi="ar-SA"/>
      </w:rPr>
    </w:lvl>
    <w:lvl w:ilvl="2" w:tplc="36105C42">
      <w:numFmt w:val="bullet"/>
      <w:lvlText w:val="•"/>
      <w:lvlJc w:val="left"/>
      <w:pPr>
        <w:ind w:left="1543" w:hanging="137"/>
      </w:pPr>
      <w:rPr>
        <w:rFonts w:hint="default"/>
        <w:lang w:val="en-US" w:eastAsia="en-US" w:bidi="ar-SA"/>
      </w:rPr>
    </w:lvl>
    <w:lvl w:ilvl="3" w:tplc="D9C63DA2">
      <w:numFmt w:val="bullet"/>
      <w:lvlText w:val="•"/>
      <w:lvlJc w:val="left"/>
      <w:pPr>
        <w:ind w:left="1984" w:hanging="137"/>
      </w:pPr>
      <w:rPr>
        <w:rFonts w:hint="default"/>
        <w:lang w:val="en-US" w:eastAsia="en-US" w:bidi="ar-SA"/>
      </w:rPr>
    </w:lvl>
    <w:lvl w:ilvl="4" w:tplc="FC062ECE">
      <w:numFmt w:val="bullet"/>
      <w:lvlText w:val="•"/>
      <w:lvlJc w:val="left"/>
      <w:pPr>
        <w:ind w:left="2426" w:hanging="137"/>
      </w:pPr>
      <w:rPr>
        <w:rFonts w:hint="default"/>
        <w:lang w:val="en-US" w:eastAsia="en-US" w:bidi="ar-SA"/>
      </w:rPr>
    </w:lvl>
    <w:lvl w:ilvl="5" w:tplc="1B34E49C">
      <w:numFmt w:val="bullet"/>
      <w:lvlText w:val="•"/>
      <w:lvlJc w:val="left"/>
      <w:pPr>
        <w:ind w:left="2868" w:hanging="137"/>
      </w:pPr>
      <w:rPr>
        <w:rFonts w:hint="default"/>
        <w:lang w:val="en-US" w:eastAsia="en-US" w:bidi="ar-SA"/>
      </w:rPr>
    </w:lvl>
    <w:lvl w:ilvl="6" w:tplc="F2CAEDC2">
      <w:numFmt w:val="bullet"/>
      <w:lvlText w:val="•"/>
      <w:lvlJc w:val="left"/>
      <w:pPr>
        <w:ind w:left="3309" w:hanging="137"/>
      </w:pPr>
      <w:rPr>
        <w:rFonts w:hint="default"/>
        <w:lang w:val="en-US" w:eastAsia="en-US" w:bidi="ar-SA"/>
      </w:rPr>
    </w:lvl>
    <w:lvl w:ilvl="7" w:tplc="BF18B602">
      <w:numFmt w:val="bullet"/>
      <w:lvlText w:val="•"/>
      <w:lvlJc w:val="left"/>
      <w:pPr>
        <w:ind w:left="3751" w:hanging="137"/>
      </w:pPr>
      <w:rPr>
        <w:rFonts w:hint="default"/>
        <w:lang w:val="en-US" w:eastAsia="en-US" w:bidi="ar-SA"/>
      </w:rPr>
    </w:lvl>
    <w:lvl w:ilvl="8" w:tplc="D87CA494">
      <w:numFmt w:val="bullet"/>
      <w:lvlText w:val="•"/>
      <w:lvlJc w:val="left"/>
      <w:pPr>
        <w:ind w:left="4192" w:hanging="137"/>
      </w:pPr>
      <w:rPr>
        <w:rFonts w:hint="default"/>
        <w:lang w:val="en-US" w:eastAsia="en-US" w:bidi="ar-SA"/>
      </w:rPr>
    </w:lvl>
  </w:abstractNum>
  <w:abstractNum w:abstractNumId="107" w15:restartNumberingAfterBreak="0">
    <w:nsid w:val="6D8F4592"/>
    <w:multiLevelType w:val="hybridMultilevel"/>
    <w:tmpl w:val="741CDCEE"/>
    <w:lvl w:ilvl="0" w:tplc="3560365E">
      <w:numFmt w:val="bullet"/>
      <w:lvlText w:val="□"/>
      <w:lvlJc w:val="left"/>
      <w:pPr>
        <w:ind w:left="186" w:hanging="145"/>
      </w:pPr>
      <w:rPr>
        <w:rFonts w:ascii="Arial" w:eastAsia="Arial" w:hAnsi="Arial" w:cs="Arial" w:hint="default"/>
        <w:w w:val="102"/>
        <w:lang w:val="en-US" w:eastAsia="en-US" w:bidi="ar-SA"/>
      </w:rPr>
    </w:lvl>
    <w:lvl w:ilvl="1" w:tplc="2A0C5C04">
      <w:numFmt w:val="bullet"/>
      <w:lvlText w:val="□"/>
      <w:lvlJc w:val="left"/>
      <w:pPr>
        <w:ind w:left="429" w:hanging="147"/>
      </w:pPr>
      <w:rPr>
        <w:rFonts w:ascii="Arial" w:eastAsia="Arial" w:hAnsi="Arial" w:cs="Arial" w:hint="default"/>
        <w:w w:val="102"/>
        <w:lang w:val="en-US" w:eastAsia="en-US" w:bidi="ar-SA"/>
      </w:rPr>
    </w:lvl>
    <w:lvl w:ilvl="2" w:tplc="86C0D3B0">
      <w:numFmt w:val="bullet"/>
      <w:lvlText w:val="□"/>
      <w:lvlJc w:val="left"/>
      <w:pPr>
        <w:ind w:left="755" w:hanging="147"/>
      </w:pPr>
      <w:rPr>
        <w:rFonts w:ascii="Arial" w:eastAsia="Arial" w:hAnsi="Arial" w:cs="Arial" w:hint="default"/>
        <w:w w:val="102"/>
        <w:lang w:val="en-US" w:eastAsia="en-US" w:bidi="ar-SA"/>
      </w:rPr>
    </w:lvl>
    <w:lvl w:ilvl="3" w:tplc="90CA2D36">
      <w:numFmt w:val="bullet"/>
      <w:lvlText w:val="•"/>
      <w:lvlJc w:val="left"/>
      <w:pPr>
        <w:ind w:left="440" w:hanging="147"/>
      </w:pPr>
      <w:rPr>
        <w:rFonts w:hint="default"/>
        <w:lang w:val="en-US" w:eastAsia="en-US" w:bidi="ar-SA"/>
      </w:rPr>
    </w:lvl>
    <w:lvl w:ilvl="4" w:tplc="D640DD4A">
      <w:numFmt w:val="bullet"/>
      <w:lvlText w:val="•"/>
      <w:lvlJc w:val="left"/>
      <w:pPr>
        <w:ind w:left="760" w:hanging="147"/>
      </w:pPr>
      <w:rPr>
        <w:rFonts w:hint="default"/>
        <w:lang w:val="en-US" w:eastAsia="en-US" w:bidi="ar-SA"/>
      </w:rPr>
    </w:lvl>
    <w:lvl w:ilvl="5" w:tplc="04628ADC">
      <w:numFmt w:val="bullet"/>
      <w:lvlText w:val="•"/>
      <w:lvlJc w:val="left"/>
      <w:pPr>
        <w:ind w:left="1479" w:hanging="147"/>
      </w:pPr>
      <w:rPr>
        <w:rFonts w:hint="default"/>
        <w:lang w:val="en-US" w:eastAsia="en-US" w:bidi="ar-SA"/>
      </w:rPr>
    </w:lvl>
    <w:lvl w:ilvl="6" w:tplc="87100012">
      <w:numFmt w:val="bullet"/>
      <w:lvlText w:val="•"/>
      <w:lvlJc w:val="left"/>
      <w:pPr>
        <w:ind w:left="2198" w:hanging="147"/>
      </w:pPr>
      <w:rPr>
        <w:rFonts w:hint="default"/>
        <w:lang w:val="en-US" w:eastAsia="en-US" w:bidi="ar-SA"/>
      </w:rPr>
    </w:lvl>
    <w:lvl w:ilvl="7" w:tplc="0A04B8C8">
      <w:numFmt w:val="bullet"/>
      <w:lvlText w:val="•"/>
      <w:lvlJc w:val="left"/>
      <w:pPr>
        <w:ind w:left="2918" w:hanging="147"/>
      </w:pPr>
      <w:rPr>
        <w:rFonts w:hint="default"/>
        <w:lang w:val="en-US" w:eastAsia="en-US" w:bidi="ar-SA"/>
      </w:rPr>
    </w:lvl>
    <w:lvl w:ilvl="8" w:tplc="44C84264">
      <w:numFmt w:val="bullet"/>
      <w:lvlText w:val="•"/>
      <w:lvlJc w:val="left"/>
      <w:pPr>
        <w:ind w:left="3637" w:hanging="147"/>
      </w:pPr>
      <w:rPr>
        <w:rFonts w:hint="default"/>
        <w:lang w:val="en-US" w:eastAsia="en-US" w:bidi="ar-SA"/>
      </w:rPr>
    </w:lvl>
  </w:abstractNum>
  <w:abstractNum w:abstractNumId="108" w15:restartNumberingAfterBreak="0">
    <w:nsid w:val="6DF824AD"/>
    <w:multiLevelType w:val="hybridMultilevel"/>
    <w:tmpl w:val="5E4E6108"/>
    <w:lvl w:ilvl="0" w:tplc="1EFAB1BE">
      <w:start w:val="1"/>
      <w:numFmt w:val="decimal"/>
      <w:suff w:val="space"/>
      <w:lvlText w:val="%1."/>
      <w:lvlJc w:val="left"/>
      <w:pPr>
        <w:ind w:left="360" w:hanging="360"/>
      </w:pPr>
      <w:rPr>
        <w:rFonts w:hint="default"/>
        <w:i w:val="0"/>
        <w:sz w:val="16"/>
        <w:szCs w:val="16"/>
      </w:rPr>
    </w:lvl>
    <w:lvl w:ilvl="1" w:tplc="040C0019">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109" w15:restartNumberingAfterBreak="0">
    <w:nsid w:val="6ECB22E1"/>
    <w:multiLevelType w:val="hybridMultilevel"/>
    <w:tmpl w:val="B5A04C68"/>
    <w:lvl w:ilvl="0" w:tplc="852ECABC">
      <w:start w:val="1"/>
      <w:numFmt w:val="bullet"/>
      <w:lvlText w:val=""/>
      <w:lvlJc w:val="center"/>
      <w:pPr>
        <w:ind w:left="720" w:hanging="360"/>
      </w:pPr>
      <w:rPr>
        <w:rFonts w:ascii="Arial" w:hAnsi="Arial" w:cs="Aria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6F0D107E"/>
    <w:multiLevelType w:val="hybridMultilevel"/>
    <w:tmpl w:val="44BC352C"/>
    <w:lvl w:ilvl="0" w:tplc="392A5A78">
      <w:start w:val="1"/>
      <w:numFmt w:val="bullet"/>
      <w:lvlText w:val=""/>
      <w:lvlJc w:val="left"/>
      <w:pPr>
        <w:ind w:left="720" w:hanging="360"/>
      </w:pPr>
      <w:rPr>
        <w:rFonts w:ascii="Arial" w:hAnsi="Arial" w:cs="Arial" w:hint="default"/>
        <w:i w:val="0"/>
        <w:sz w:val="16"/>
        <w:szCs w:val="16"/>
        <w14:cntxtAlt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6F56128F"/>
    <w:multiLevelType w:val="hybridMultilevel"/>
    <w:tmpl w:val="FA7AD480"/>
    <w:lvl w:ilvl="0" w:tplc="E85A72A8">
      <w:start w:val="1"/>
      <w:numFmt w:val="decimal"/>
      <w:lvlText w:val="%1."/>
      <w:lvlJc w:val="left"/>
      <w:pPr>
        <w:ind w:left="360" w:hanging="360"/>
      </w:pPr>
      <w:rPr>
        <w:rFonts w:hint="default"/>
        <w:i w:val="0"/>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112" w15:restartNumberingAfterBreak="0">
    <w:nsid w:val="70DA1B67"/>
    <w:multiLevelType w:val="hybridMultilevel"/>
    <w:tmpl w:val="F07EBE42"/>
    <w:lvl w:ilvl="0" w:tplc="97AAF77A">
      <w:start w:val="1"/>
      <w:numFmt w:val="decimal"/>
      <w:suff w:val="space"/>
      <w:lvlText w:val="%1."/>
      <w:lvlJc w:val="left"/>
      <w:pPr>
        <w:ind w:left="360" w:hanging="360"/>
      </w:pPr>
      <w:rPr>
        <w:rFonts w:hint="default"/>
        <w:i w:val="0"/>
        <w:sz w:val="18"/>
        <w:szCs w:val="18"/>
      </w:rPr>
    </w:lvl>
    <w:lvl w:ilvl="1" w:tplc="040C0019">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113" w15:restartNumberingAfterBreak="0">
    <w:nsid w:val="717B5082"/>
    <w:multiLevelType w:val="hybridMultilevel"/>
    <w:tmpl w:val="850C989C"/>
    <w:lvl w:ilvl="0" w:tplc="6EECDBEE">
      <w:numFmt w:val="bullet"/>
      <w:lvlText w:val="□"/>
      <w:lvlJc w:val="left"/>
      <w:pPr>
        <w:ind w:left="585" w:hanging="245"/>
      </w:pPr>
      <w:rPr>
        <w:rFonts w:ascii="Arial" w:eastAsia="Arial" w:hAnsi="Arial" w:cs="Arial" w:hint="default"/>
        <w:b w:val="0"/>
        <w:bCs w:val="0"/>
        <w:i w:val="0"/>
        <w:iCs w:val="0"/>
        <w:color w:val="444444"/>
        <w:w w:val="102"/>
        <w:sz w:val="17"/>
        <w:szCs w:val="17"/>
        <w:lang w:val="en-US" w:eastAsia="en-US" w:bidi="ar-SA"/>
      </w:rPr>
    </w:lvl>
    <w:lvl w:ilvl="1" w:tplc="CB46C262">
      <w:numFmt w:val="bullet"/>
      <w:lvlText w:val="□"/>
      <w:lvlJc w:val="left"/>
      <w:pPr>
        <w:ind w:left="753" w:hanging="145"/>
      </w:pPr>
      <w:rPr>
        <w:rFonts w:ascii="Arial" w:eastAsia="Arial" w:hAnsi="Arial" w:cs="Arial" w:hint="default"/>
        <w:w w:val="102"/>
        <w:lang w:val="en-US" w:eastAsia="en-US" w:bidi="ar-SA"/>
      </w:rPr>
    </w:lvl>
    <w:lvl w:ilvl="2" w:tplc="25EC4768">
      <w:numFmt w:val="bullet"/>
      <w:lvlText w:val="□"/>
      <w:lvlJc w:val="left"/>
      <w:pPr>
        <w:ind w:left="584" w:hanging="244"/>
      </w:pPr>
      <w:rPr>
        <w:rFonts w:ascii="Arial" w:eastAsia="Arial" w:hAnsi="Arial" w:hint="default"/>
        <w:b w:val="0"/>
        <w:bCs w:val="0"/>
        <w:i w:val="0"/>
        <w:iCs w:val="0"/>
        <w:color w:val="444444"/>
        <w:w w:val="102"/>
        <w:sz w:val="16"/>
        <w:szCs w:val="16"/>
        <w:lang w:val="en-US" w:eastAsia="en-US" w:bidi="ar-SA"/>
      </w:rPr>
    </w:lvl>
    <w:lvl w:ilvl="3" w:tplc="FEF23EA8">
      <w:numFmt w:val="bullet"/>
      <w:lvlText w:val="□"/>
      <w:lvlJc w:val="left"/>
      <w:pPr>
        <w:ind w:left="1340" w:hanging="146"/>
      </w:pPr>
      <w:rPr>
        <w:rFonts w:ascii="Arial" w:eastAsia="Arial" w:hAnsi="Arial" w:cs="Arial" w:hint="default"/>
        <w:b w:val="0"/>
        <w:bCs w:val="0"/>
        <w:i w:val="0"/>
        <w:iCs w:val="0"/>
        <w:color w:val="444444"/>
        <w:w w:val="102"/>
        <w:sz w:val="17"/>
        <w:szCs w:val="17"/>
        <w:lang w:val="en-US" w:eastAsia="en-US" w:bidi="ar-SA"/>
      </w:rPr>
    </w:lvl>
    <w:lvl w:ilvl="4" w:tplc="0B541540">
      <w:numFmt w:val="bullet"/>
      <w:lvlText w:val="•"/>
      <w:lvlJc w:val="left"/>
      <w:pPr>
        <w:ind w:left="1338" w:hanging="146"/>
      </w:pPr>
      <w:rPr>
        <w:rFonts w:hint="default"/>
        <w:lang w:val="en-US" w:eastAsia="en-US" w:bidi="ar-SA"/>
      </w:rPr>
    </w:lvl>
    <w:lvl w:ilvl="5" w:tplc="8370F642">
      <w:numFmt w:val="bullet"/>
      <w:lvlText w:val="•"/>
      <w:lvlJc w:val="left"/>
      <w:pPr>
        <w:ind w:left="2013" w:hanging="146"/>
      </w:pPr>
      <w:rPr>
        <w:rFonts w:hint="default"/>
        <w:lang w:val="en-US" w:eastAsia="en-US" w:bidi="ar-SA"/>
      </w:rPr>
    </w:lvl>
    <w:lvl w:ilvl="6" w:tplc="FCE45918">
      <w:numFmt w:val="bullet"/>
      <w:lvlText w:val="•"/>
      <w:lvlJc w:val="left"/>
      <w:pPr>
        <w:ind w:left="2688" w:hanging="146"/>
      </w:pPr>
      <w:rPr>
        <w:rFonts w:hint="default"/>
        <w:lang w:val="en-US" w:eastAsia="en-US" w:bidi="ar-SA"/>
      </w:rPr>
    </w:lvl>
    <w:lvl w:ilvl="7" w:tplc="5E16ECEC">
      <w:numFmt w:val="bullet"/>
      <w:lvlText w:val="•"/>
      <w:lvlJc w:val="left"/>
      <w:pPr>
        <w:ind w:left="3363" w:hanging="146"/>
      </w:pPr>
      <w:rPr>
        <w:rFonts w:hint="default"/>
        <w:lang w:val="en-US" w:eastAsia="en-US" w:bidi="ar-SA"/>
      </w:rPr>
    </w:lvl>
    <w:lvl w:ilvl="8" w:tplc="A3904184">
      <w:numFmt w:val="bullet"/>
      <w:lvlText w:val="•"/>
      <w:lvlJc w:val="left"/>
      <w:pPr>
        <w:ind w:left="4038" w:hanging="146"/>
      </w:pPr>
      <w:rPr>
        <w:rFonts w:hint="default"/>
        <w:lang w:val="en-US" w:eastAsia="en-US" w:bidi="ar-SA"/>
      </w:rPr>
    </w:lvl>
  </w:abstractNum>
  <w:abstractNum w:abstractNumId="114" w15:restartNumberingAfterBreak="0">
    <w:nsid w:val="71B6248F"/>
    <w:multiLevelType w:val="hybridMultilevel"/>
    <w:tmpl w:val="E9BC742C"/>
    <w:lvl w:ilvl="0" w:tplc="7BA299CC">
      <w:numFmt w:val="bullet"/>
      <w:lvlText w:val="□"/>
      <w:lvlJc w:val="left"/>
      <w:pPr>
        <w:ind w:left="585" w:hanging="245"/>
      </w:pPr>
      <w:rPr>
        <w:rFonts w:ascii="Arial" w:eastAsia="Arial" w:hAnsi="Arial" w:cs="Arial" w:hint="default"/>
        <w:b w:val="0"/>
        <w:bCs w:val="0"/>
        <w:i w:val="0"/>
        <w:iCs w:val="0"/>
        <w:color w:val="444444"/>
        <w:w w:val="102"/>
        <w:sz w:val="16"/>
        <w:szCs w:val="16"/>
        <w:lang w:val="en-US" w:eastAsia="en-US" w:bidi="ar-SA"/>
      </w:rPr>
    </w:lvl>
    <w:lvl w:ilvl="1" w:tplc="CB46C262">
      <w:numFmt w:val="bullet"/>
      <w:lvlText w:val="□"/>
      <w:lvlJc w:val="left"/>
      <w:pPr>
        <w:ind w:left="753" w:hanging="145"/>
      </w:pPr>
      <w:rPr>
        <w:rFonts w:ascii="Arial" w:eastAsia="Arial" w:hAnsi="Arial" w:cs="Arial" w:hint="default"/>
        <w:w w:val="102"/>
        <w:lang w:val="en-US" w:eastAsia="en-US" w:bidi="ar-SA"/>
      </w:rPr>
    </w:lvl>
    <w:lvl w:ilvl="2" w:tplc="9E906FBA">
      <w:numFmt w:val="bullet"/>
      <w:lvlText w:val="□"/>
      <w:lvlJc w:val="left"/>
      <w:pPr>
        <w:ind w:left="584" w:hanging="244"/>
      </w:pPr>
      <w:rPr>
        <w:rFonts w:ascii="Arial" w:eastAsia="Arial" w:hAnsi="Arial" w:hint="default"/>
        <w:b w:val="0"/>
        <w:bCs w:val="0"/>
        <w:i w:val="0"/>
        <w:iCs w:val="0"/>
        <w:color w:val="444444"/>
        <w:w w:val="102"/>
        <w:sz w:val="16"/>
        <w:szCs w:val="16"/>
        <w:lang w:val="en-US" w:eastAsia="en-US" w:bidi="ar-SA"/>
      </w:rPr>
    </w:lvl>
    <w:lvl w:ilvl="3" w:tplc="44B8DAA4">
      <w:numFmt w:val="bullet"/>
      <w:lvlText w:val="□"/>
      <w:lvlJc w:val="left"/>
      <w:pPr>
        <w:ind w:left="1340" w:hanging="146"/>
      </w:pPr>
      <w:rPr>
        <w:rFonts w:ascii="Arial" w:eastAsia="Arial" w:hAnsi="Arial" w:cs="Arial" w:hint="default"/>
        <w:b w:val="0"/>
        <w:bCs w:val="0"/>
        <w:i w:val="0"/>
        <w:iCs w:val="0"/>
        <w:color w:val="444444"/>
        <w:w w:val="102"/>
        <w:sz w:val="16"/>
        <w:szCs w:val="16"/>
        <w:lang w:val="en-US" w:eastAsia="en-US" w:bidi="ar-SA"/>
      </w:rPr>
    </w:lvl>
    <w:lvl w:ilvl="4" w:tplc="0B541540">
      <w:numFmt w:val="bullet"/>
      <w:lvlText w:val="•"/>
      <w:lvlJc w:val="left"/>
      <w:pPr>
        <w:ind w:left="1338" w:hanging="146"/>
      </w:pPr>
      <w:rPr>
        <w:rFonts w:hint="default"/>
        <w:lang w:val="en-US" w:eastAsia="en-US" w:bidi="ar-SA"/>
      </w:rPr>
    </w:lvl>
    <w:lvl w:ilvl="5" w:tplc="8370F642">
      <w:numFmt w:val="bullet"/>
      <w:lvlText w:val="•"/>
      <w:lvlJc w:val="left"/>
      <w:pPr>
        <w:ind w:left="2013" w:hanging="146"/>
      </w:pPr>
      <w:rPr>
        <w:rFonts w:hint="default"/>
        <w:lang w:val="en-US" w:eastAsia="en-US" w:bidi="ar-SA"/>
      </w:rPr>
    </w:lvl>
    <w:lvl w:ilvl="6" w:tplc="FCE45918">
      <w:numFmt w:val="bullet"/>
      <w:lvlText w:val="•"/>
      <w:lvlJc w:val="left"/>
      <w:pPr>
        <w:ind w:left="2688" w:hanging="146"/>
      </w:pPr>
      <w:rPr>
        <w:rFonts w:hint="default"/>
        <w:lang w:val="en-US" w:eastAsia="en-US" w:bidi="ar-SA"/>
      </w:rPr>
    </w:lvl>
    <w:lvl w:ilvl="7" w:tplc="5E16ECEC">
      <w:numFmt w:val="bullet"/>
      <w:lvlText w:val="•"/>
      <w:lvlJc w:val="left"/>
      <w:pPr>
        <w:ind w:left="3363" w:hanging="146"/>
      </w:pPr>
      <w:rPr>
        <w:rFonts w:hint="default"/>
        <w:lang w:val="en-US" w:eastAsia="en-US" w:bidi="ar-SA"/>
      </w:rPr>
    </w:lvl>
    <w:lvl w:ilvl="8" w:tplc="A3904184">
      <w:numFmt w:val="bullet"/>
      <w:lvlText w:val="•"/>
      <w:lvlJc w:val="left"/>
      <w:pPr>
        <w:ind w:left="4038" w:hanging="146"/>
      </w:pPr>
      <w:rPr>
        <w:rFonts w:hint="default"/>
        <w:lang w:val="en-US" w:eastAsia="en-US" w:bidi="ar-SA"/>
      </w:rPr>
    </w:lvl>
  </w:abstractNum>
  <w:abstractNum w:abstractNumId="115" w15:restartNumberingAfterBreak="0">
    <w:nsid w:val="72404D0E"/>
    <w:multiLevelType w:val="hybridMultilevel"/>
    <w:tmpl w:val="3C6086A8"/>
    <w:lvl w:ilvl="0" w:tplc="72000CBE">
      <w:start w:val="1"/>
      <w:numFmt w:val="decimal"/>
      <w:suff w:val="space"/>
      <w:lvlText w:val="%1."/>
      <w:lvlJc w:val="left"/>
      <w:pPr>
        <w:ind w:left="340" w:hanging="340"/>
      </w:pPr>
      <w:rPr>
        <w:rFonts w:hint="default"/>
        <w:b w:val="0"/>
        <w:i w:val="0"/>
        <w:color w:val="auto"/>
        <w:sz w:val="18"/>
        <w:szCs w:val="18"/>
        <w:vertAlign w:val="baseline"/>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6" w15:restartNumberingAfterBreak="0">
    <w:nsid w:val="73597851"/>
    <w:multiLevelType w:val="hybridMultilevel"/>
    <w:tmpl w:val="2322543A"/>
    <w:lvl w:ilvl="0" w:tplc="31E44630">
      <w:start w:val="1"/>
      <w:numFmt w:val="decimal"/>
      <w:suff w:val="space"/>
      <w:lvlText w:val="%1."/>
      <w:lvlJc w:val="left"/>
      <w:pPr>
        <w:ind w:left="386" w:hanging="359"/>
      </w:pPr>
      <w:rPr>
        <w:rFonts w:hint="default"/>
        <w:i w:val="0"/>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17" w15:restartNumberingAfterBreak="0">
    <w:nsid w:val="753E2620"/>
    <w:multiLevelType w:val="hybridMultilevel"/>
    <w:tmpl w:val="223CBA3A"/>
    <w:lvl w:ilvl="0" w:tplc="E472817E">
      <w:start w:val="1"/>
      <w:numFmt w:val="decimal"/>
      <w:suff w:val="space"/>
      <w:lvlText w:val="%1."/>
      <w:lvlJc w:val="left"/>
      <w:pPr>
        <w:ind w:left="600" w:hanging="360"/>
      </w:pPr>
      <w:rPr>
        <w:rFonts w:hint="default"/>
        <w:i w:val="0"/>
        <w:color w:val="auto"/>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18" w15:restartNumberingAfterBreak="0">
    <w:nsid w:val="75574C75"/>
    <w:multiLevelType w:val="hybridMultilevel"/>
    <w:tmpl w:val="463E10CC"/>
    <w:lvl w:ilvl="0" w:tplc="9F40CFB6">
      <w:start w:val="1"/>
      <w:numFmt w:val="bullet"/>
      <w:lvlText w:val=""/>
      <w:lvlJc w:val="left"/>
      <w:pPr>
        <w:ind w:left="340" w:hanging="340"/>
      </w:pPr>
      <w:rPr>
        <w:rFonts w:ascii="Arial" w:hAnsi="Arial" w:cs="Arial" w:hint="default"/>
      </w:rPr>
    </w:lvl>
    <w:lvl w:ilvl="1" w:tplc="4E1AC77C">
      <w:numFmt w:val="bullet"/>
      <w:lvlText w:val="□"/>
      <w:lvlJc w:val="left"/>
      <w:pPr>
        <w:ind w:left="984" w:hanging="360"/>
      </w:pPr>
      <w:rPr>
        <w:rFonts w:ascii="Arial" w:eastAsia="Arial" w:hAnsi="Arial" w:cs="Arial" w:hint="default"/>
        <w:b w:val="0"/>
        <w:bCs w:val="0"/>
        <w:i w:val="0"/>
        <w:iCs w:val="0"/>
        <w:color w:val="6B6B6B"/>
        <w:w w:val="102"/>
        <w:sz w:val="17"/>
        <w:szCs w:val="17"/>
        <w:lang w:val="en-US" w:eastAsia="en-US" w:bidi="ar-SA"/>
      </w:rPr>
    </w:lvl>
    <w:lvl w:ilvl="2" w:tplc="040C0005" w:tentative="1">
      <w:start w:val="1"/>
      <w:numFmt w:val="bullet"/>
      <w:lvlText w:val=""/>
      <w:lvlJc w:val="left"/>
      <w:pPr>
        <w:ind w:left="1704" w:hanging="360"/>
      </w:pPr>
      <w:rPr>
        <w:rFonts w:ascii="Wingdings" w:hAnsi="Wingdings" w:hint="default"/>
      </w:rPr>
    </w:lvl>
    <w:lvl w:ilvl="3" w:tplc="040C0001" w:tentative="1">
      <w:start w:val="1"/>
      <w:numFmt w:val="bullet"/>
      <w:lvlText w:val=""/>
      <w:lvlJc w:val="left"/>
      <w:pPr>
        <w:ind w:left="2424" w:hanging="360"/>
      </w:pPr>
      <w:rPr>
        <w:rFonts w:ascii="Symbol" w:hAnsi="Symbol" w:hint="default"/>
      </w:rPr>
    </w:lvl>
    <w:lvl w:ilvl="4" w:tplc="040C0003" w:tentative="1">
      <w:start w:val="1"/>
      <w:numFmt w:val="bullet"/>
      <w:lvlText w:val="o"/>
      <w:lvlJc w:val="left"/>
      <w:pPr>
        <w:ind w:left="3144" w:hanging="360"/>
      </w:pPr>
      <w:rPr>
        <w:rFonts w:ascii="Courier New" w:hAnsi="Courier New" w:cs="Courier New" w:hint="default"/>
      </w:rPr>
    </w:lvl>
    <w:lvl w:ilvl="5" w:tplc="040C0005" w:tentative="1">
      <w:start w:val="1"/>
      <w:numFmt w:val="bullet"/>
      <w:lvlText w:val=""/>
      <w:lvlJc w:val="left"/>
      <w:pPr>
        <w:ind w:left="3864" w:hanging="360"/>
      </w:pPr>
      <w:rPr>
        <w:rFonts w:ascii="Wingdings" w:hAnsi="Wingdings" w:hint="default"/>
      </w:rPr>
    </w:lvl>
    <w:lvl w:ilvl="6" w:tplc="040C0001" w:tentative="1">
      <w:start w:val="1"/>
      <w:numFmt w:val="bullet"/>
      <w:lvlText w:val=""/>
      <w:lvlJc w:val="left"/>
      <w:pPr>
        <w:ind w:left="4584" w:hanging="360"/>
      </w:pPr>
      <w:rPr>
        <w:rFonts w:ascii="Symbol" w:hAnsi="Symbol" w:hint="default"/>
      </w:rPr>
    </w:lvl>
    <w:lvl w:ilvl="7" w:tplc="040C0003" w:tentative="1">
      <w:start w:val="1"/>
      <w:numFmt w:val="bullet"/>
      <w:lvlText w:val="o"/>
      <w:lvlJc w:val="left"/>
      <w:pPr>
        <w:ind w:left="5304" w:hanging="360"/>
      </w:pPr>
      <w:rPr>
        <w:rFonts w:ascii="Courier New" w:hAnsi="Courier New" w:cs="Courier New" w:hint="default"/>
      </w:rPr>
    </w:lvl>
    <w:lvl w:ilvl="8" w:tplc="040C0005" w:tentative="1">
      <w:start w:val="1"/>
      <w:numFmt w:val="bullet"/>
      <w:lvlText w:val=""/>
      <w:lvlJc w:val="left"/>
      <w:pPr>
        <w:ind w:left="6024" w:hanging="360"/>
      </w:pPr>
      <w:rPr>
        <w:rFonts w:ascii="Wingdings" w:hAnsi="Wingdings" w:hint="default"/>
      </w:rPr>
    </w:lvl>
  </w:abstractNum>
  <w:abstractNum w:abstractNumId="1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5E779C7"/>
    <w:multiLevelType w:val="hybridMultilevel"/>
    <w:tmpl w:val="D340B674"/>
    <w:lvl w:ilvl="0" w:tplc="2B78E05E">
      <w:start w:val="1"/>
      <w:numFmt w:val="decimal"/>
      <w:lvlText w:val="%1."/>
      <w:lvlJc w:val="left"/>
      <w:pPr>
        <w:ind w:left="224" w:hanging="360"/>
      </w:pPr>
      <w:rPr>
        <w:rFonts w:ascii="Times New Roman" w:hAnsi="Times New Roman" w:cs="Times New Roman" w:hint="default"/>
        <w:b w:val="0"/>
        <w:i w:val="0"/>
        <w:iCs/>
        <w:sz w:val="18"/>
        <w:szCs w:val="18"/>
        <w:vertAlign w:val="baseline"/>
      </w:rPr>
    </w:lvl>
    <w:lvl w:ilvl="1" w:tplc="040C0019">
      <w:start w:val="1"/>
      <w:numFmt w:val="lowerLetter"/>
      <w:lvlText w:val="%2."/>
      <w:lvlJc w:val="left"/>
      <w:pPr>
        <w:ind w:left="944" w:hanging="360"/>
      </w:pPr>
    </w:lvl>
    <w:lvl w:ilvl="2" w:tplc="040C001B" w:tentative="1">
      <w:start w:val="1"/>
      <w:numFmt w:val="lowerRoman"/>
      <w:lvlText w:val="%3."/>
      <w:lvlJc w:val="right"/>
      <w:pPr>
        <w:ind w:left="1664" w:hanging="180"/>
      </w:pPr>
    </w:lvl>
    <w:lvl w:ilvl="3" w:tplc="040C000F" w:tentative="1">
      <w:start w:val="1"/>
      <w:numFmt w:val="decimal"/>
      <w:lvlText w:val="%4."/>
      <w:lvlJc w:val="left"/>
      <w:pPr>
        <w:ind w:left="2384" w:hanging="360"/>
      </w:pPr>
    </w:lvl>
    <w:lvl w:ilvl="4" w:tplc="040C0019" w:tentative="1">
      <w:start w:val="1"/>
      <w:numFmt w:val="lowerLetter"/>
      <w:lvlText w:val="%5."/>
      <w:lvlJc w:val="left"/>
      <w:pPr>
        <w:ind w:left="3104" w:hanging="360"/>
      </w:pPr>
    </w:lvl>
    <w:lvl w:ilvl="5" w:tplc="040C001B" w:tentative="1">
      <w:start w:val="1"/>
      <w:numFmt w:val="lowerRoman"/>
      <w:lvlText w:val="%6."/>
      <w:lvlJc w:val="right"/>
      <w:pPr>
        <w:ind w:left="3824" w:hanging="180"/>
      </w:pPr>
    </w:lvl>
    <w:lvl w:ilvl="6" w:tplc="040C000F" w:tentative="1">
      <w:start w:val="1"/>
      <w:numFmt w:val="decimal"/>
      <w:lvlText w:val="%7."/>
      <w:lvlJc w:val="left"/>
      <w:pPr>
        <w:ind w:left="4544" w:hanging="360"/>
      </w:pPr>
    </w:lvl>
    <w:lvl w:ilvl="7" w:tplc="040C0019" w:tentative="1">
      <w:start w:val="1"/>
      <w:numFmt w:val="lowerLetter"/>
      <w:lvlText w:val="%8."/>
      <w:lvlJc w:val="left"/>
      <w:pPr>
        <w:ind w:left="5264" w:hanging="360"/>
      </w:pPr>
    </w:lvl>
    <w:lvl w:ilvl="8" w:tplc="040C001B" w:tentative="1">
      <w:start w:val="1"/>
      <w:numFmt w:val="lowerRoman"/>
      <w:lvlText w:val="%9."/>
      <w:lvlJc w:val="right"/>
      <w:pPr>
        <w:ind w:left="5984" w:hanging="180"/>
      </w:pPr>
    </w:lvl>
  </w:abstractNum>
  <w:abstractNum w:abstractNumId="121" w15:restartNumberingAfterBreak="0">
    <w:nsid w:val="771B11BD"/>
    <w:multiLevelType w:val="hybridMultilevel"/>
    <w:tmpl w:val="DFC876E8"/>
    <w:lvl w:ilvl="0" w:tplc="AA2AC26C">
      <w:start w:val="1"/>
      <w:numFmt w:val="bullet"/>
      <w:lvlText w:val=""/>
      <w:lvlJc w:val="left"/>
      <w:pPr>
        <w:ind w:left="1353" w:hanging="360"/>
      </w:pPr>
      <w:rPr>
        <w:rFonts w:ascii="Arial" w:hAnsi="Arial" w:cs="Arial" w:hint="default"/>
        <w:color w:val="auto"/>
        <w:sz w:val="16"/>
        <w:szCs w:val="20"/>
        <w14:cntxtAlts/>
      </w:rPr>
    </w:lvl>
    <w:lvl w:ilvl="1" w:tplc="D83ABC36">
      <w:start w:val="1"/>
      <w:numFmt w:val="bullet"/>
      <w:lvlText w:val=""/>
      <w:lvlJc w:val="left"/>
      <w:pPr>
        <w:ind w:left="1440" w:hanging="360"/>
      </w:pPr>
      <w:rPr>
        <w:rFonts w:ascii="Symbol" w:hAnsi="Symbol" w:hint="default"/>
        <w:sz w:val="20"/>
        <w:szCs w:val="20"/>
        <w14:cntxtAlts/>
      </w:rPr>
    </w:lvl>
    <w:lvl w:ilvl="2" w:tplc="16C4AA50">
      <w:start w:val="1"/>
      <w:numFmt w:val="bullet"/>
      <w:lvlText w:val=""/>
      <w:lvlJc w:val="left"/>
      <w:pPr>
        <w:ind w:left="2160" w:hanging="360"/>
      </w:pPr>
      <w:rPr>
        <w:rFonts w:ascii="Arial" w:hAnsi="Arial" w:cs="Arial" w:hint="default"/>
        <w:color w:val="auto"/>
        <w:sz w:val="16"/>
        <w:szCs w:val="20"/>
        <w14:cntxtAlts/>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78680FBD"/>
    <w:multiLevelType w:val="hybridMultilevel"/>
    <w:tmpl w:val="F12A7D58"/>
    <w:lvl w:ilvl="0" w:tplc="2850EA6C">
      <w:start w:val="1"/>
      <w:numFmt w:val="bullet"/>
      <w:lvlText w:val=""/>
      <w:lvlJc w:val="center"/>
      <w:pPr>
        <w:ind w:left="720" w:hanging="360"/>
      </w:pPr>
      <w:rPr>
        <w:rFonts w:ascii="Arial" w:hAnsi="Arial" w:cs="Aria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788B4A05"/>
    <w:multiLevelType w:val="hybridMultilevel"/>
    <w:tmpl w:val="CFDA651A"/>
    <w:lvl w:ilvl="0" w:tplc="72000CBE">
      <w:start w:val="1"/>
      <w:numFmt w:val="decimal"/>
      <w:suff w:val="space"/>
      <w:lvlText w:val="%1."/>
      <w:lvlJc w:val="left"/>
      <w:pPr>
        <w:ind w:left="340" w:hanging="340"/>
      </w:pPr>
      <w:rPr>
        <w:rFonts w:hint="default"/>
        <w:b w:val="0"/>
        <w:i w:val="0"/>
        <w:color w:val="auto"/>
        <w:sz w:val="18"/>
        <w:szCs w:val="18"/>
        <w:vertAlign w:val="baseline"/>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4" w15:restartNumberingAfterBreak="0">
    <w:nsid w:val="7A293940"/>
    <w:multiLevelType w:val="hybridMultilevel"/>
    <w:tmpl w:val="89D2AA3C"/>
    <w:lvl w:ilvl="0" w:tplc="63CE2AE0">
      <w:start w:val="1"/>
      <w:numFmt w:val="decimal"/>
      <w:suff w:val="space"/>
      <w:lvlText w:val="%1."/>
      <w:lvlJc w:val="left"/>
      <w:pPr>
        <w:ind w:left="387" w:hanging="360"/>
      </w:pPr>
      <w:rPr>
        <w:rFonts w:hint="default"/>
        <w:i w:val="0"/>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25" w15:restartNumberingAfterBreak="0">
    <w:nsid w:val="7A9E4942"/>
    <w:multiLevelType w:val="hybridMultilevel"/>
    <w:tmpl w:val="FB86EB88"/>
    <w:lvl w:ilvl="0" w:tplc="464E93D2">
      <w:start w:val="1"/>
      <w:numFmt w:val="decimal"/>
      <w:lvlText w:val="%1."/>
      <w:lvlJc w:val="left"/>
      <w:pPr>
        <w:ind w:left="360" w:hanging="360"/>
      </w:pPr>
      <w:rPr>
        <w:i w:val="0"/>
        <w:sz w:val="18"/>
        <w:szCs w:val="18"/>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6" w15:restartNumberingAfterBreak="0">
    <w:nsid w:val="7BD02FC7"/>
    <w:multiLevelType w:val="hybridMultilevel"/>
    <w:tmpl w:val="36FE2CFC"/>
    <w:lvl w:ilvl="0" w:tplc="D83ABC36">
      <w:start w:val="1"/>
      <w:numFmt w:val="bullet"/>
      <w:lvlText w:val=""/>
      <w:lvlJc w:val="left"/>
      <w:pPr>
        <w:ind w:left="434" w:hanging="360"/>
      </w:pPr>
      <w:rPr>
        <w:rFonts w:ascii="Symbol" w:hAnsi="Symbol" w:hint="default"/>
        <w:sz w:val="20"/>
        <w:szCs w:val="20"/>
        <w14:cntxtAlts/>
      </w:rPr>
    </w:lvl>
    <w:lvl w:ilvl="1" w:tplc="040C0003">
      <w:start w:val="1"/>
      <w:numFmt w:val="bullet"/>
      <w:lvlText w:val="o"/>
      <w:lvlJc w:val="left"/>
      <w:pPr>
        <w:ind w:left="1154" w:hanging="360"/>
      </w:pPr>
      <w:rPr>
        <w:rFonts w:ascii="Courier New" w:hAnsi="Courier New" w:cs="Courier New" w:hint="default"/>
      </w:rPr>
    </w:lvl>
    <w:lvl w:ilvl="2" w:tplc="040C0005">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127" w15:restartNumberingAfterBreak="0">
    <w:nsid w:val="7C092D7E"/>
    <w:multiLevelType w:val="hybridMultilevel"/>
    <w:tmpl w:val="90D6F27A"/>
    <w:lvl w:ilvl="0" w:tplc="FA5C3F78">
      <w:start w:val="1"/>
      <w:numFmt w:val="decimal"/>
      <w:lvlText w:val="%1."/>
      <w:lvlJc w:val="left"/>
      <w:pPr>
        <w:ind w:left="360" w:hanging="360"/>
      </w:pPr>
      <w:rPr>
        <w:b w:val="0"/>
        <w:i w:val="0"/>
        <w:color w:val="auto"/>
        <w:sz w:val="18"/>
        <w:szCs w:val="18"/>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8" w15:restartNumberingAfterBreak="0">
    <w:nsid w:val="7E4F6CB3"/>
    <w:multiLevelType w:val="hybridMultilevel"/>
    <w:tmpl w:val="E6945DD0"/>
    <w:lvl w:ilvl="0" w:tplc="249E3460">
      <w:start w:val="1"/>
      <w:numFmt w:val="decimal"/>
      <w:suff w:val="space"/>
      <w:lvlText w:val="%1."/>
      <w:lvlJc w:val="center"/>
      <w:pPr>
        <w:ind w:left="170" w:hanging="57"/>
      </w:pPr>
      <w:rPr>
        <w:rFonts w:hint="default"/>
        <w:b w:val="0"/>
        <w:i w:val="0"/>
        <w:color w:val="auto"/>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718326">
    <w:abstractNumId w:val="99"/>
  </w:num>
  <w:num w:numId="2" w16cid:durableId="1442146824">
    <w:abstractNumId w:val="119"/>
  </w:num>
  <w:num w:numId="3" w16cid:durableId="44840164">
    <w:abstractNumId w:val="15"/>
  </w:num>
  <w:num w:numId="4" w16cid:durableId="498152441">
    <w:abstractNumId w:val="121"/>
  </w:num>
  <w:num w:numId="5" w16cid:durableId="536164651">
    <w:abstractNumId w:val="44"/>
  </w:num>
  <w:num w:numId="6" w16cid:durableId="1846700909">
    <w:abstractNumId w:val="126"/>
  </w:num>
  <w:num w:numId="7" w16cid:durableId="2000882626">
    <w:abstractNumId w:val="53"/>
  </w:num>
  <w:num w:numId="8" w16cid:durableId="1289820977">
    <w:abstractNumId w:val="32"/>
  </w:num>
  <w:num w:numId="9" w16cid:durableId="1376278051">
    <w:abstractNumId w:val="1"/>
  </w:num>
  <w:num w:numId="10" w16cid:durableId="1037512996">
    <w:abstractNumId w:val="48"/>
  </w:num>
  <w:num w:numId="11" w16cid:durableId="1907062258">
    <w:abstractNumId w:val="88"/>
  </w:num>
  <w:num w:numId="12" w16cid:durableId="326979321">
    <w:abstractNumId w:val="51"/>
  </w:num>
  <w:num w:numId="13" w16cid:durableId="890264722">
    <w:abstractNumId w:val="86"/>
  </w:num>
  <w:num w:numId="14" w16cid:durableId="526798144">
    <w:abstractNumId w:val="89"/>
  </w:num>
  <w:num w:numId="15" w16cid:durableId="1147286521">
    <w:abstractNumId w:val="100"/>
  </w:num>
  <w:num w:numId="16" w16cid:durableId="1922257445">
    <w:abstractNumId w:val="111"/>
  </w:num>
  <w:num w:numId="17" w16cid:durableId="580140969">
    <w:abstractNumId w:val="61"/>
  </w:num>
  <w:num w:numId="18" w16cid:durableId="1754548311">
    <w:abstractNumId w:val="36"/>
  </w:num>
  <w:num w:numId="19" w16cid:durableId="117139655">
    <w:abstractNumId w:val="8"/>
  </w:num>
  <w:num w:numId="20" w16cid:durableId="1642923697">
    <w:abstractNumId w:val="80"/>
  </w:num>
  <w:num w:numId="21" w16cid:durableId="1436946855">
    <w:abstractNumId w:val="101"/>
  </w:num>
  <w:num w:numId="22" w16cid:durableId="1906600228">
    <w:abstractNumId w:val="13"/>
  </w:num>
  <w:num w:numId="23" w16cid:durableId="1213076318">
    <w:abstractNumId w:val="3"/>
  </w:num>
  <w:num w:numId="24" w16cid:durableId="1104960433">
    <w:abstractNumId w:val="59"/>
  </w:num>
  <w:num w:numId="25" w16cid:durableId="1555000544">
    <w:abstractNumId w:val="47"/>
  </w:num>
  <w:num w:numId="26" w16cid:durableId="441806111">
    <w:abstractNumId w:val="56"/>
  </w:num>
  <w:num w:numId="27" w16cid:durableId="292833948">
    <w:abstractNumId w:val="14"/>
  </w:num>
  <w:num w:numId="28" w16cid:durableId="84308295">
    <w:abstractNumId w:val="21"/>
  </w:num>
  <w:num w:numId="29" w16cid:durableId="442772390">
    <w:abstractNumId w:val="107"/>
  </w:num>
  <w:num w:numId="30" w16cid:durableId="939216382">
    <w:abstractNumId w:val="91"/>
    <w:lvlOverride w:ilvl="0">
      <w:lvl w:ilvl="0">
        <w:start w:val="1"/>
        <w:numFmt w:val="bullet"/>
        <w:lvlText w:val=""/>
        <w:lvlJc w:val="left"/>
        <w:pPr>
          <w:ind w:left="360" w:hanging="360"/>
        </w:pPr>
        <w:rPr>
          <w:rFonts w:ascii="Arial" w:hAnsi="Arial" w:cs="Arial" w:hint="default"/>
        </w:rPr>
      </w:lvl>
    </w:lvlOverride>
  </w:num>
  <w:num w:numId="31" w16cid:durableId="1118993082">
    <w:abstractNumId w:val="74"/>
    <w:lvlOverride w:ilvl="0">
      <w:lvl w:ilvl="0">
        <w:start w:val="1"/>
        <w:numFmt w:val="bullet"/>
        <w:lvlText w:val=""/>
        <w:lvlJc w:val="left"/>
        <w:pPr>
          <w:ind w:left="360" w:hanging="360"/>
        </w:pPr>
        <w:rPr>
          <w:rFonts w:ascii="Arial" w:hAnsi="Arial" w:cs="Arial" w:hint="default"/>
          <w:sz w:val="16"/>
          <w:szCs w:val="16"/>
        </w:rPr>
      </w:lvl>
    </w:lvlOverride>
  </w:num>
  <w:num w:numId="32" w16cid:durableId="1857690192">
    <w:abstractNumId w:val="96"/>
  </w:num>
  <w:num w:numId="33" w16cid:durableId="367072950">
    <w:abstractNumId w:val="98"/>
  </w:num>
  <w:num w:numId="34" w16cid:durableId="2139570521">
    <w:abstractNumId w:val="34"/>
  </w:num>
  <w:num w:numId="35" w16cid:durableId="1185247701">
    <w:abstractNumId w:val="71"/>
  </w:num>
  <w:num w:numId="36" w16cid:durableId="966204294">
    <w:abstractNumId w:val="62"/>
  </w:num>
  <w:num w:numId="37" w16cid:durableId="749279230">
    <w:abstractNumId w:val="41"/>
  </w:num>
  <w:num w:numId="38" w16cid:durableId="869143188">
    <w:abstractNumId w:val="7"/>
  </w:num>
  <w:num w:numId="39" w16cid:durableId="1825969475">
    <w:abstractNumId w:val="50"/>
  </w:num>
  <w:num w:numId="40" w16cid:durableId="1050499513">
    <w:abstractNumId w:val="79"/>
  </w:num>
  <w:num w:numId="41" w16cid:durableId="1450584702">
    <w:abstractNumId w:val="20"/>
  </w:num>
  <w:num w:numId="42" w16cid:durableId="1594239683">
    <w:abstractNumId w:val="114"/>
  </w:num>
  <w:num w:numId="43" w16cid:durableId="1171599090">
    <w:abstractNumId w:val="118"/>
  </w:num>
  <w:num w:numId="44" w16cid:durableId="940140018">
    <w:abstractNumId w:val="49"/>
  </w:num>
  <w:num w:numId="45" w16cid:durableId="1377271073">
    <w:abstractNumId w:val="104"/>
  </w:num>
  <w:num w:numId="46" w16cid:durableId="648174249">
    <w:abstractNumId w:val="113"/>
  </w:num>
  <w:num w:numId="47" w16cid:durableId="1302807436">
    <w:abstractNumId w:val="12"/>
  </w:num>
  <w:num w:numId="48" w16cid:durableId="46297637">
    <w:abstractNumId w:val="112"/>
  </w:num>
  <w:num w:numId="49" w16cid:durableId="932012409">
    <w:abstractNumId w:val="108"/>
  </w:num>
  <w:num w:numId="50" w16cid:durableId="994912030">
    <w:abstractNumId w:val="46"/>
  </w:num>
  <w:num w:numId="51" w16cid:durableId="1875579931">
    <w:abstractNumId w:val="31"/>
  </w:num>
  <w:num w:numId="52" w16cid:durableId="2048793520">
    <w:abstractNumId w:val="64"/>
  </w:num>
  <w:num w:numId="53" w16cid:durableId="1548486758">
    <w:abstractNumId w:val="117"/>
  </w:num>
  <w:num w:numId="54" w16cid:durableId="1942755479">
    <w:abstractNumId w:val="72"/>
  </w:num>
  <w:num w:numId="55" w16cid:durableId="45179558">
    <w:abstractNumId w:val="83"/>
  </w:num>
  <w:num w:numId="56" w16cid:durableId="1919752995">
    <w:abstractNumId w:val="72"/>
    <w:lvlOverride w:ilvl="0">
      <w:lvl w:ilvl="0">
        <w:start w:val="1"/>
        <w:numFmt w:val="decimal"/>
        <w:lvlText w:val="%1."/>
        <w:lvlJc w:val="left"/>
        <w:pPr>
          <w:ind w:left="360" w:hanging="360"/>
        </w:pPr>
        <w:rPr>
          <w:rFonts w:hint="default"/>
          <w:b w:val="0"/>
          <w:i w:val="0"/>
          <w:color w:val="auto"/>
          <w:spacing w:val="0"/>
          <w:sz w:val="18"/>
          <w:szCs w:val="18"/>
        </w:rPr>
      </w:lvl>
    </w:lvlOverride>
    <w:lvlOverride w:ilvl="1">
      <w:lvl w:ilvl="1">
        <w:start w:val="1"/>
        <w:numFmt w:val="decimal"/>
        <w:lvlText w:val="%1.%2."/>
        <w:lvlJc w:val="left"/>
        <w:pPr>
          <w:ind w:left="432" w:hanging="432"/>
        </w:pPr>
        <w:rPr>
          <w:rFonts w:hint="default"/>
          <w:b w:val="0"/>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7" w16cid:durableId="972055587">
    <w:abstractNumId w:val="83"/>
    <w:lvlOverride w:ilvl="0">
      <w:lvl w:ilvl="0">
        <w:start w:val="1"/>
        <w:numFmt w:val="decimal"/>
        <w:suff w:val="space"/>
        <w:lvlText w:val="%1."/>
        <w:lvlJc w:val="left"/>
        <w:pPr>
          <w:ind w:left="0" w:firstLine="0"/>
        </w:pPr>
        <w:rPr>
          <w:rFonts w:hint="default"/>
          <w:b w:val="0"/>
          <w:i w:val="0"/>
          <w:color w:val="auto"/>
          <w:sz w:val="18"/>
          <w:szCs w:val="18"/>
        </w:rPr>
      </w:lvl>
    </w:lvlOverride>
    <w:lvlOverride w:ilvl="1">
      <w:lvl w:ilvl="1">
        <w:start w:val="1"/>
        <w:numFmt w:val="decimal"/>
        <w:lvlText w:val="%1.%2."/>
        <w:lvlJc w:val="left"/>
        <w:pPr>
          <w:ind w:left="432" w:hanging="432"/>
        </w:pPr>
        <w:rPr>
          <w:rFonts w:hint="default"/>
          <w:b w:val="0"/>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8" w16cid:durableId="1237787397">
    <w:abstractNumId w:val="116"/>
  </w:num>
  <w:num w:numId="59" w16cid:durableId="549462038">
    <w:abstractNumId w:val="94"/>
  </w:num>
  <w:num w:numId="60" w16cid:durableId="303587099">
    <w:abstractNumId w:val="124"/>
  </w:num>
  <w:num w:numId="61" w16cid:durableId="1440563269">
    <w:abstractNumId w:val="67"/>
  </w:num>
  <w:num w:numId="62" w16cid:durableId="1818759657">
    <w:abstractNumId w:val="4"/>
  </w:num>
  <w:num w:numId="63" w16cid:durableId="1367410258">
    <w:abstractNumId w:val="69"/>
  </w:num>
  <w:num w:numId="64" w16cid:durableId="525139985">
    <w:abstractNumId w:val="60"/>
  </w:num>
  <w:num w:numId="65" w16cid:durableId="1208958054">
    <w:abstractNumId w:val="29"/>
  </w:num>
  <w:num w:numId="66" w16cid:durableId="1461723552">
    <w:abstractNumId w:val="10"/>
  </w:num>
  <w:num w:numId="67" w16cid:durableId="1082413686">
    <w:abstractNumId w:val="84"/>
  </w:num>
  <w:num w:numId="68" w16cid:durableId="813790806">
    <w:abstractNumId w:val="106"/>
  </w:num>
  <w:num w:numId="69" w16cid:durableId="218439838">
    <w:abstractNumId w:val="28"/>
  </w:num>
  <w:num w:numId="70" w16cid:durableId="392507349">
    <w:abstractNumId w:val="27"/>
  </w:num>
  <w:num w:numId="71" w16cid:durableId="1029798119">
    <w:abstractNumId w:val="30"/>
  </w:num>
  <w:num w:numId="72" w16cid:durableId="796022824">
    <w:abstractNumId w:val="2"/>
  </w:num>
  <w:num w:numId="73" w16cid:durableId="1357124356">
    <w:abstractNumId w:val="37"/>
  </w:num>
  <w:num w:numId="74" w16cid:durableId="1192451981">
    <w:abstractNumId w:val="6"/>
  </w:num>
  <w:num w:numId="75" w16cid:durableId="1556699650">
    <w:abstractNumId w:val="122"/>
  </w:num>
  <w:num w:numId="76" w16cid:durableId="1401906900">
    <w:abstractNumId w:val="109"/>
  </w:num>
  <w:num w:numId="77" w16cid:durableId="405957129">
    <w:abstractNumId w:val="9"/>
  </w:num>
  <w:num w:numId="78" w16cid:durableId="649485730">
    <w:abstractNumId w:val="52"/>
  </w:num>
  <w:num w:numId="79" w16cid:durableId="1535343132">
    <w:abstractNumId w:val="22"/>
  </w:num>
  <w:num w:numId="80" w16cid:durableId="1399937603">
    <w:abstractNumId w:val="66"/>
  </w:num>
  <w:num w:numId="81" w16cid:durableId="1364670924">
    <w:abstractNumId w:val="110"/>
  </w:num>
  <w:num w:numId="82" w16cid:durableId="329065914">
    <w:abstractNumId w:val="70"/>
  </w:num>
  <w:num w:numId="83" w16cid:durableId="1999724909">
    <w:abstractNumId w:val="85"/>
  </w:num>
  <w:num w:numId="84" w16cid:durableId="1260944835">
    <w:abstractNumId w:val="54"/>
  </w:num>
  <w:num w:numId="85" w16cid:durableId="1839733606">
    <w:abstractNumId w:val="45"/>
  </w:num>
  <w:num w:numId="86" w16cid:durableId="1445465436">
    <w:abstractNumId w:val="63"/>
  </w:num>
  <w:num w:numId="87" w16cid:durableId="1194224318">
    <w:abstractNumId w:val="102"/>
  </w:num>
  <w:num w:numId="88" w16cid:durableId="1478456187">
    <w:abstractNumId w:val="123"/>
  </w:num>
  <w:num w:numId="89" w16cid:durableId="218636004">
    <w:abstractNumId w:val="115"/>
  </w:num>
  <w:num w:numId="90" w16cid:durableId="1104619476">
    <w:abstractNumId w:val="16"/>
  </w:num>
  <w:num w:numId="91" w16cid:durableId="949750405">
    <w:abstractNumId w:val="57"/>
  </w:num>
  <w:num w:numId="92" w16cid:durableId="819688386">
    <w:abstractNumId w:val="125"/>
  </w:num>
  <w:num w:numId="93" w16cid:durableId="14115527">
    <w:abstractNumId w:val="93"/>
  </w:num>
  <w:num w:numId="94" w16cid:durableId="2099864482">
    <w:abstractNumId w:val="5"/>
  </w:num>
  <w:num w:numId="95" w16cid:durableId="2141411090">
    <w:abstractNumId w:val="78"/>
  </w:num>
  <w:num w:numId="96" w16cid:durableId="361783255">
    <w:abstractNumId w:val="75"/>
  </w:num>
  <w:num w:numId="97" w16cid:durableId="284191206">
    <w:abstractNumId w:val="39"/>
  </w:num>
  <w:num w:numId="98" w16cid:durableId="1731267259">
    <w:abstractNumId w:val="65"/>
  </w:num>
  <w:num w:numId="99" w16cid:durableId="1779368860">
    <w:abstractNumId w:val="35"/>
  </w:num>
  <w:num w:numId="100" w16cid:durableId="939682740">
    <w:abstractNumId w:val="103"/>
  </w:num>
  <w:num w:numId="101" w16cid:durableId="440106595">
    <w:abstractNumId w:val="38"/>
  </w:num>
  <w:num w:numId="102" w16cid:durableId="1607881800">
    <w:abstractNumId w:val="68"/>
  </w:num>
  <w:num w:numId="103" w16cid:durableId="386689497">
    <w:abstractNumId w:val="42"/>
  </w:num>
  <w:num w:numId="104" w16cid:durableId="1740247448">
    <w:abstractNumId w:val="43"/>
  </w:num>
  <w:num w:numId="105" w16cid:durableId="984160426">
    <w:abstractNumId w:val="76"/>
  </w:num>
  <w:num w:numId="106" w16cid:durableId="1476680206">
    <w:abstractNumId w:val="81"/>
  </w:num>
  <w:num w:numId="107" w16cid:durableId="954409675">
    <w:abstractNumId w:val="24"/>
  </w:num>
  <w:num w:numId="108" w16cid:durableId="1821195423">
    <w:abstractNumId w:val="90"/>
  </w:num>
  <w:num w:numId="109" w16cid:durableId="1400403892">
    <w:abstractNumId w:val="23"/>
  </w:num>
  <w:num w:numId="110" w16cid:durableId="323246049">
    <w:abstractNumId w:val="58"/>
  </w:num>
  <w:num w:numId="111" w16cid:durableId="422914502">
    <w:abstractNumId w:val="25"/>
  </w:num>
  <w:num w:numId="112" w16cid:durableId="1333139236">
    <w:abstractNumId w:val="120"/>
  </w:num>
  <w:num w:numId="113" w16cid:durableId="4063454">
    <w:abstractNumId w:val="19"/>
  </w:num>
  <w:num w:numId="114" w16cid:durableId="1736463729">
    <w:abstractNumId w:val="73"/>
  </w:num>
  <w:num w:numId="115" w16cid:durableId="696085904">
    <w:abstractNumId w:val="97"/>
  </w:num>
  <w:num w:numId="116" w16cid:durableId="23865699">
    <w:abstractNumId w:val="0"/>
  </w:num>
  <w:num w:numId="117" w16cid:durableId="1864587459">
    <w:abstractNumId w:val="105"/>
  </w:num>
  <w:num w:numId="118" w16cid:durableId="205290094">
    <w:abstractNumId w:val="33"/>
  </w:num>
  <w:num w:numId="119" w16cid:durableId="751316006">
    <w:abstractNumId w:val="95"/>
  </w:num>
  <w:num w:numId="120" w16cid:durableId="1731152812">
    <w:abstractNumId w:val="77"/>
  </w:num>
  <w:num w:numId="121" w16cid:durableId="1334842222">
    <w:abstractNumId w:val="92"/>
  </w:num>
  <w:num w:numId="122" w16cid:durableId="463890720">
    <w:abstractNumId w:val="18"/>
  </w:num>
  <w:num w:numId="123" w16cid:durableId="1146357772">
    <w:abstractNumId w:val="87"/>
  </w:num>
  <w:num w:numId="124" w16cid:durableId="1381442360">
    <w:abstractNumId w:val="55"/>
  </w:num>
  <w:num w:numId="125" w16cid:durableId="822429150">
    <w:abstractNumId w:val="11"/>
  </w:num>
  <w:num w:numId="126" w16cid:durableId="263610515">
    <w:abstractNumId w:val="127"/>
  </w:num>
  <w:num w:numId="127" w16cid:durableId="1169102982">
    <w:abstractNumId w:val="82"/>
  </w:num>
  <w:num w:numId="128" w16cid:durableId="1960646887">
    <w:abstractNumId w:val="26"/>
  </w:num>
  <w:num w:numId="129" w16cid:durableId="398796876">
    <w:abstractNumId w:val="17"/>
  </w:num>
  <w:num w:numId="130" w16cid:durableId="620915092">
    <w:abstractNumId w:val="128"/>
  </w:num>
  <w:num w:numId="131" w16cid:durableId="241526667">
    <w:abstractNumId w:val="40"/>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13"/>
    <w:rsid w:val="00002A7D"/>
    <w:rsid w:val="000038A8"/>
    <w:rsid w:val="00006790"/>
    <w:rsid w:val="000073C6"/>
    <w:rsid w:val="00027624"/>
    <w:rsid w:val="00050F6B"/>
    <w:rsid w:val="00053C1C"/>
    <w:rsid w:val="000678CD"/>
    <w:rsid w:val="00072C8C"/>
    <w:rsid w:val="00081CE0"/>
    <w:rsid w:val="00084D30"/>
    <w:rsid w:val="00090320"/>
    <w:rsid w:val="000931C0"/>
    <w:rsid w:val="000A2E09"/>
    <w:rsid w:val="000B175B"/>
    <w:rsid w:val="000B3A0F"/>
    <w:rsid w:val="000B4FAA"/>
    <w:rsid w:val="000C04F8"/>
    <w:rsid w:val="000C7F76"/>
    <w:rsid w:val="000E0415"/>
    <w:rsid w:val="000F7715"/>
    <w:rsid w:val="00101C9D"/>
    <w:rsid w:val="00112BCD"/>
    <w:rsid w:val="00125508"/>
    <w:rsid w:val="00141BBE"/>
    <w:rsid w:val="001448B4"/>
    <w:rsid w:val="00156B99"/>
    <w:rsid w:val="00166124"/>
    <w:rsid w:val="00184DDA"/>
    <w:rsid w:val="00185413"/>
    <w:rsid w:val="0018750D"/>
    <w:rsid w:val="001900CD"/>
    <w:rsid w:val="001A0452"/>
    <w:rsid w:val="001B4B04"/>
    <w:rsid w:val="001B5875"/>
    <w:rsid w:val="001C4B9C"/>
    <w:rsid w:val="001C6663"/>
    <w:rsid w:val="001C7895"/>
    <w:rsid w:val="001D26DF"/>
    <w:rsid w:val="001D6D29"/>
    <w:rsid w:val="001E56B0"/>
    <w:rsid w:val="001F1599"/>
    <w:rsid w:val="001F19C4"/>
    <w:rsid w:val="001F4DBE"/>
    <w:rsid w:val="002043F0"/>
    <w:rsid w:val="00211E0B"/>
    <w:rsid w:val="00212DF1"/>
    <w:rsid w:val="00232575"/>
    <w:rsid w:val="00247258"/>
    <w:rsid w:val="00257CAC"/>
    <w:rsid w:val="0027237A"/>
    <w:rsid w:val="002974E9"/>
    <w:rsid w:val="002A7F94"/>
    <w:rsid w:val="002B109A"/>
    <w:rsid w:val="002C6D45"/>
    <w:rsid w:val="002D1341"/>
    <w:rsid w:val="002D1E9F"/>
    <w:rsid w:val="002D6E53"/>
    <w:rsid w:val="002F046D"/>
    <w:rsid w:val="002F3023"/>
    <w:rsid w:val="00301764"/>
    <w:rsid w:val="00302433"/>
    <w:rsid w:val="00316A9C"/>
    <w:rsid w:val="003229D8"/>
    <w:rsid w:val="00336C97"/>
    <w:rsid w:val="00337F88"/>
    <w:rsid w:val="00342432"/>
    <w:rsid w:val="003443EB"/>
    <w:rsid w:val="00350219"/>
    <w:rsid w:val="00350D96"/>
    <w:rsid w:val="0035223F"/>
    <w:rsid w:val="00352D4B"/>
    <w:rsid w:val="0035638C"/>
    <w:rsid w:val="00374E19"/>
    <w:rsid w:val="003848D5"/>
    <w:rsid w:val="0038550C"/>
    <w:rsid w:val="003A2382"/>
    <w:rsid w:val="003A46BB"/>
    <w:rsid w:val="003A4EC7"/>
    <w:rsid w:val="003A7295"/>
    <w:rsid w:val="003B1F60"/>
    <w:rsid w:val="003C2CC4"/>
    <w:rsid w:val="003C359D"/>
    <w:rsid w:val="003D4B23"/>
    <w:rsid w:val="003E278A"/>
    <w:rsid w:val="003E66B6"/>
    <w:rsid w:val="004041A8"/>
    <w:rsid w:val="00404CE1"/>
    <w:rsid w:val="00413520"/>
    <w:rsid w:val="00421024"/>
    <w:rsid w:val="004325CB"/>
    <w:rsid w:val="00440A07"/>
    <w:rsid w:val="00456D89"/>
    <w:rsid w:val="00462880"/>
    <w:rsid w:val="00476F24"/>
    <w:rsid w:val="00487444"/>
    <w:rsid w:val="0048780D"/>
    <w:rsid w:val="004923A8"/>
    <w:rsid w:val="00492733"/>
    <w:rsid w:val="004A4752"/>
    <w:rsid w:val="004C55B0"/>
    <w:rsid w:val="004E43C8"/>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1118"/>
    <w:rsid w:val="0060343F"/>
    <w:rsid w:val="00604DDD"/>
    <w:rsid w:val="006115CC"/>
    <w:rsid w:val="00611FC4"/>
    <w:rsid w:val="006127D4"/>
    <w:rsid w:val="006176FB"/>
    <w:rsid w:val="00620F69"/>
    <w:rsid w:val="00627AAE"/>
    <w:rsid w:val="00630FCB"/>
    <w:rsid w:val="00636E0C"/>
    <w:rsid w:val="00640B26"/>
    <w:rsid w:val="0065448B"/>
    <w:rsid w:val="006554B1"/>
    <w:rsid w:val="0065766B"/>
    <w:rsid w:val="006770B2"/>
    <w:rsid w:val="00684970"/>
    <w:rsid w:val="00686A48"/>
    <w:rsid w:val="006940E1"/>
    <w:rsid w:val="006A17E1"/>
    <w:rsid w:val="006A3C72"/>
    <w:rsid w:val="006A7392"/>
    <w:rsid w:val="006B03A1"/>
    <w:rsid w:val="006B67D9"/>
    <w:rsid w:val="006C5535"/>
    <w:rsid w:val="006D0589"/>
    <w:rsid w:val="006D3F48"/>
    <w:rsid w:val="006E564B"/>
    <w:rsid w:val="006E7154"/>
    <w:rsid w:val="007003CD"/>
    <w:rsid w:val="0070701E"/>
    <w:rsid w:val="0072632A"/>
    <w:rsid w:val="00732150"/>
    <w:rsid w:val="00733DF5"/>
    <w:rsid w:val="007358E8"/>
    <w:rsid w:val="00736ECE"/>
    <w:rsid w:val="0074533B"/>
    <w:rsid w:val="007511DB"/>
    <w:rsid w:val="007627B4"/>
    <w:rsid w:val="007643BC"/>
    <w:rsid w:val="00780C68"/>
    <w:rsid w:val="007959FE"/>
    <w:rsid w:val="007A0CF1"/>
    <w:rsid w:val="007B6BA5"/>
    <w:rsid w:val="007C3390"/>
    <w:rsid w:val="007C42D8"/>
    <w:rsid w:val="007C4F4B"/>
    <w:rsid w:val="007D7362"/>
    <w:rsid w:val="007E36B1"/>
    <w:rsid w:val="007F5CE2"/>
    <w:rsid w:val="007F6611"/>
    <w:rsid w:val="007F6E8D"/>
    <w:rsid w:val="00804071"/>
    <w:rsid w:val="00810BAC"/>
    <w:rsid w:val="00815316"/>
    <w:rsid w:val="008175E9"/>
    <w:rsid w:val="008242D7"/>
    <w:rsid w:val="0082577B"/>
    <w:rsid w:val="0082728B"/>
    <w:rsid w:val="008304E1"/>
    <w:rsid w:val="00842540"/>
    <w:rsid w:val="00866893"/>
    <w:rsid w:val="00866F02"/>
    <w:rsid w:val="00867C71"/>
    <w:rsid w:val="00867D18"/>
    <w:rsid w:val="00871F9A"/>
    <w:rsid w:val="00871FD5"/>
    <w:rsid w:val="0087301D"/>
    <w:rsid w:val="0088172E"/>
    <w:rsid w:val="00881EFA"/>
    <w:rsid w:val="008834C6"/>
    <w:rsid w:val="008879CB"/>
    <w:rsid w:val="008979B1"/>
    <w:rsid w:val="008A6B25"/>
    <w:rsid w:val="008A6C4F"/>
    <w:rsid w:val="008B2764"/>
    <w:rsid w:val="008B389E"/>
    <w:rsid w:val="008C6230"/>
    <w:rsid w:val="008D045E"/>
    <w:rsid w:val="008D3F25"/>
    <w:rsid w:val="008D4D82"/>
    <w:rsid w:val="008E0E46"/>
    <w:rsid w:val="008E553B"/>
    <w:rsid w:val="008E7116"/>
    <w:rsid w:val="008F143B"/>
    <w:rsid w:val="008F3882"/>
    <w:rsid w:val="008F4B7C"/>
    <w:rsid w:val="00917876"/>
    <w:rsid w:val="00926E47"/>
    <w:rsid w:val="00943748"/>
    <w:rsid w:val="00947162"/>
    <w:rsid w:val="009610D0"/>
    <w:rsid w:val="0096375C"/>
    <w:rsid w:val="009662E6"/>
    <w:rsid w:val="0097095E"/>
    <w:rsid w:val="0097479B"/>
    <w:rsid w:val="0098592B"/>
    <w:rsid w:val="00985FC4"/>
    <w:rsid w:val="00990766"/>
    <w:rsid w:val="00991261"/>
    <w:rsid w:val="009964C4"/>
    <w:rsid w:val="009A7B81"/>
    <w:rsid w:val="009C6BB1"/>
    <w:rsid w:val="009D01C0"/>
    <w:rsid w:val="009D6029"/>
    <w:rsid w:val="009D6A08"/>
    <w:rsid w:val="009E0A16"/>
    <w:rsid w:val="009E6CB7"/>
    <w:rsid w:val="009E7970"/>
    <w:rsid w:val="009F2EAC"/>
    <w:rsid w:val="009F57E3"/>
    <w:rsid w:val="00A10F4F"/>
    <w:rsid w:val="00A11067"/>
    <w:rsid w:val="00A1704A"/>
    <w:rsid w:val="00A332DF"/>
    <w:rsid w:val="00A425EB"/>
    <w:rsid w:val="00A45261"/>
    <w:rsid w:val="00A601E5"/>
    <w:rsid w:val="00A72F22"/>
    <w:rsid w:val="00A733BC"/>
    <w:rsid w:val="00A748A6"/>
    <w:rsid w:val="00A76A69"/>
    <w:rsid w:val="00A879A4"/>
    <w:rsid w:val="00AA0FF8"/>
    <w:rsid w:val="00AC0F2C"/>
    <w:rsid w:val="00AC47CE"/>
    <w:rsid w:val="00AC502A"/>
    <w:rsid w:val="00AE060C"/>
    <w:rsid w:val="00AF5691"/>
    <w:rsid w:val="00AF58C1"/>
    <w:rsid w:val="00AF7309"/>
    <w:rsid w:val="00B04A3F"/>
    <w:rsid w:val="00B06643"/>
    <w:rsid w:val="00B15055"/>
    <w:rsid w:val="00B20551"/>
    <w:rsid w:val="00B30179"/>
    <w:rsid w:val="00B33FC7"/>
    <w:rsid w:val="00B37B15"/>
    <w:rsid w:val="00B45C02"/>
    <w:rsid w:val="00B70B63"/>
    <w:rsid w:val="00B72A1E"/>
    <w:rsid w:val="00B81E12"/>
    <w:rsid w:val="00B91B10"/>
    <w:rsid w:val="00BA339B"/>
    <w:rsid w:val="00BB23CC"/>
    <w:rsid w:val="00BC1E7E"/>
    <w:rsid w:val="00BC3FED"/>
    <w:rsid w:val="00BC74E9"/>
    <w:rsid w:val="00BD3DF9"/>
    <w:rsid w:val="00BE36A9"/>
    <w:rsid w:val="00BE618E"/>
    <w:rsid w:val="00BE7BEC"/>
    <w:rsid w:val="00BF0A5A"/>
    <w:rsid w:val="00BF0E63"/>
    <w:rsid w:val="00BF12A3"/>
    <w:rsid w:val="00BF16D7"/>
    <w:rsid w:val="00BF2373"/>
    <w:rsid w:val="00BF7C59"/>
    <w:rsid w:val="00C044E2"/>
    <w:rsid w:val="00C048CB"/>
    <w:rsid w:val="00C066F3"/>
    <w:rsid w:val="00C463DD"/>
    <w:rsid w:val="00C51570"/>
    <w:rsid w:val="00C745C3"/>
    <w:rsid w:val="00C978F5"/>
    <w:rsid w:val="00CA24A4"/>
    <w:rsid w:val="00CB348D"/>
    <w:rsid w:val="00CC020A"/>
    <w:rsid w:val="00CC43AC"/>
    <w:rsid w:val="00CD46F5"/>
    <w:rsid w:val="00CE0FC2"/>
    <w:rsid w:val="00CE4A8F"/>
    <w:rsid w:val="00CF071D"/>
    <w:rsid w:val="00CF331B"/>
    <w:rsid w:val="00CF4F68"/>
    <w:rsid w:val="00D0123D"/>
    <w:rsid w:val="00D11D82"/>
    <w:rsid w:val="00D140EF"/>
    <w:rsid w:val="00D15B04"/>
    <w:rsid w:val="00D16ECD"/>
    <w:rsid w:val="00D2031B"/>
    <w:rsid w:val="00D22E12"/>
    <w:rsid w:val="00D23822"/>
    <w:rsid w:val="00D25FE2"/>
    <w:rsid w:val="00D31868"/>
    <w:rsid w:val="00D37DA9"/>
    <w:rsid w:val="00D406A7"/>
    <w:rsid w:val="00D43252"/>
    <w:rsid w:val="00D44D86"/>
    <w:rsid w:val="00D50B7D"/>
    <w:rsid w:val="00D52012"/>
    <w:rsid w:val="00D54AAB"/>
    <w:rsid w:val="00D704E5"/>
    <w:rsid w:val="00D72727"/>
    <w:rsid w:val="00D978C6"/>
    <w:rsid w:val="00DA0956"/>
    <w:rsid w:val="00DA357F"/>
    <w:rsid w:val="00DA3E12"/>
    <w:rsid w:val="00DC0CF5"/>
    <w:rsid w:val="00DC18AD"/>
    <w:rsid w:val="00DD6AE5"/>
    <w:rsid w:val="00DE07AD"/>
    <w:rsid w:val="00DF7CAE"/>
    <w:rsid w:val="00E23E3C"/>
    <w:rsid w:val="00E3038A"/>
    <w:rsid w:val="00E423C0"/>
    <w:rsid w:val="00E576C8"/>
    <w:rsid w:val="00E6414C"/>
    <w:rsid w:val="00E7260F"/>
    <w:rsid w:val="00E8702D"/>
    <w:rsid w:val="00E905F4"/>
    <w:rsid w:val="00E916A9"/>
    <w:rsid w:val="00E916DE"/>
    <w:rsid w:val="00E925AD"/>
    <w:rsid w:val="00E96630"/>
    <w:rsid w:val="00EB3A04"/>
    <w:rsid w:val="00ED18DC"/>
    <w:rsid w:val="00ED6201"/>
    <w:rsid w:val="00ED7A2A"/>
    <w:rsid w:val="00EF1D7F"/>
    <w:rsid w:val="00F0033D"/>
    <w:rsid w:val="00F0137E"/>
    <w:rsid w:val="00F21786"/>
    <w:rsid w:val="00F3742B"/>
    <w:rsid w:val="00F41FDB"/>
    <w:rsid w:val="00F56D63"/>
    <w:rsid w:val="00F609A9"/>
    <w:rsid w:val="00F71E72"/>
    <w:rsid w:val="00F737CD"/>
    <w:rsid w:val="00F74EE6"/>
    <w:rsid w:val="00F80C99"/>
    <w:rsid w:val="00F867EC"/>
    <w:rsid w:val="00F91B2B"/>
    <w:rsid w:val="00F932B5"/>
    <w:rsid w:val="00F9413D"/>
    <w:rsid w:val="00FA593D"/>
    <w:rsid w:val="00FB68C1"/>
    <w:rsid w:val="00FC03CD"/>
    <w:rsid w:val="00FC0646"/>
    <w:rsid w:val="00FC68B7"/>
    <w:rsid w:val="00FC6975"/>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97A7C"/>
  <w15:docId w15:val="{DD1BB565-E1A0-40E4-9504-AC0AE33F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570"/>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CF4F68"/>
    <w:pPr>
      <w:numPr>
        <w:numId w:val="3"/>
      </w:numPr>
      <w:tabs>
        <w:tab w:val="left" w:pos="1701"/>
        <w:tab w:val="left" w:pos="2268"/>
        <w:tab w:val="left" w:pos="2835"/>
      </w:tabs>
      <w:spacing w:after="120"/>
      <w:ind w:right="1134"/>
      <w:jc w:val="both"/>
    </w:pPr>
  </w:style>
  <w:style w:type="character" w:customStyle="1" w:styleId="HChGChar">
    <w:name w:val="_ H _Ch_G Char"/>
    <w:link w:val="HChG"/>
    <w:qFormat/>
    <w:rsid w:val="00B91B10"/>
    <w:rPr>
      <w:b/>
      <w:sz w:val="28"/>
      <w:lang w:val="en-GB"/>
    </w:rPr>
  </w:style>
  <w:style w:type="character" w:customStyle="1" w:styleId="SingleTxtGCar">
    <w:name w:val="_ Single Txt_G Car"/>
    <w:link w:val="SingleTxtG"/>
    <w:locked/>
    <w:rsid w:val="00B91B10"/>
    <w:rPr>
      <w:lang w:val="en-GB"/>
    </w:rPr>
  </w:style>
  <w:style w:type="character" w:customStyle="1" w:styleId="H1GChar">
    <w:name w:val="_ H_1_G Char"/>
    <w:link w:val="H1G"/>
    <w:qFormat/>
    <w:locked/>
    <w:rsid w:val="00B91B10"/>
    <w:rPr>
      <w:b/>
      <w:sz w:val="24"/>
      <w:lang w:val="en-GB"/>
    </w:rPr>
  </w:style>
  <w:style w:type="character" w:customStyle="1" w:styleId="H23GChar">
    <w:name w:val="_ H_2/3_G Char"/>
    <w:link w:val="H23G"/>
    <w:locked/>
    <w:rsid w:val="00AC47CE"/>
    <w:rPr>
      <w:b/>
      <w:lang w:val="en-GB"/>
    </w:rPr>
  </w:style>
  <w:style w:type="character" w:customStyle="1" w:styleId="Heading4Char">
    <w:name w:val="Heading 4 Char"/>
    <w:link w:val="Heading4"/>
    <w:rsid w:val="00AC47CE"/>
    <w:rPr>
      <w:lang w:val="en-GB"/>
    </w:rPr>
  </w:style>
  <w:style w:type="numbering" w:customStyle="1" w:styleId="Style22">
    <w:name w:val="Style22"/>
    <w:uiPriority w:val="99"/>
    <w:rsid w:val="00AC47CE"/>
    <w:pPr>
      <w:numPr>
        <w:numId w:val="7"/>
      </w:numPr>
    </w:pPr>
  </w:style>
  <w:style w:type="paragraph" w:styleId="NormalWeb">
    <w:name w:val="Normal (Web)"/>
    <w:basedOn w:val="Normal"/>
    <w:uiPriority w:val="99"/>
    <w:unhideWhenUsed/>
    <w:rsid w:val="00AC47CE"/>
    <w:pPr>
      <w:spacing w:before="100" w:beforeAutospacing="1" w:after="100" w:afterAutospacing="1" w:line="240" w:lineRule="auto"/>
    </w:pPr>
    <w:rPr>
      <w:rFonts w:eastAsiaTheme="minorEastAsia"/>
      <w:sz w:val="24"/>
      <w:szCs w:val="24"/>
      <w:lang w:val="fr-FR"/>
    </w:rPr>
  </w:style>
  <w:style w:type="table" w:customStyle="1" w:styleId="Grilledutableau1">
    <w:name w:val="Grille du tableau1"/>
    <w:basedOn w:val="TableNormal"/>
    <w:next w:val="TableGrid"/>
    <w:uiPriority w:val="39"/>
    <w:rsid w:val="0018750D"/>
    <w:pPr>
      <w:spacing w:line="240" w:lineRule="auto"/>
      <w:jc w:val="both"/>
    </w:pPr>
    <w:rPr>
      <w:rFonts w:asciiTheme="minorHAnsi" w:eastAsiaTheme="minorHAnsi"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44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fr-FR"/>
    </w:rPr>
  </w:style>
  <w:style w:type="character" w:customStyle="1" w:styleId="HTMLPreformattedChar">
    <w:name w:val="HTML Preformatted Char"/>
    <w:basedOn w:val="DefaultParagraphFont"/>
    <w:link w:val="HTMLPreformatted"/>
    <w:uiPriority w:val="99"/>
    <w:rsid w:val="003443EB"/>
    <w:rPr>
      <w:rFonts w:ascii="Courier New" w:hAnsi="Courier New" w:cs="Courier New"/>
    </w:rPr>
  </w:style>
  <w:style w:type="table" w:customStyle="1" w:styleId="TableNormal1">
    <w:name w:val="Table Normal1"/>
    <w:uiPriority w:val="2"/>
    <w:semiHidden/>
    <w:unhideWhenUsed/>
    <w:qFormat/>
    <w:rsid w:val="00D11D82"/>
    <w:pPr>
      <w:widowControl w:val="0"/>
      <w:autoSpaceDE w:val="0"/>
      <w:autoSpaceDN w:val="0"/>
      <w:spacing w:line="240" w:lineRule="auto"/>
    </w:pPr>
    <w:rPr>
      <w:rFonts w:ascii="Calibri" w:eastAsiaTheme="minorHAnsi" w:hAnsi="Calibri"/>
      <w:sz w:val="22"/>
      <w:szCs w:val="22"/>
      <w:lang w:val="en-US" w:eastAsia="en-US"/>
    </w:rPr>
    <w:tblPr>
      <w:tblInd w:w="0" w:type="dxa"/>
      <w:tblCellMar>
        <w:top w:w="0" w:type="dxa"/>
        <w:left w:w="0" w:type="dxa"/>
        <w:bottom w:w="0" w:type="dxa"/>
        <w:right w:w="0" w:type="dxa"/>
      </w:tblCellMar>
    </w:tblPr>
  </w:style>
  <w:style w:type="character" w:customStyle="1" w:styleId="FootnoteTextChar">
    <w:name w:val="Footnote Text Char"/>
    <w:aliases w:val="5_G Char,5_GR Char"/>
    <w:basedOn w:val="DefaultParagraphFont"/>
    <w:link w:val="FootnoteText"/>
    <w:rsid w:val="00F9413D"/>
    <w:rPr>
      <w:sz w:val="18"/>
      <w:lang w:val="en-GB"/>
    </w:rPr>
  </w:style>
  <w:style w:type="paragraph" w:styleId="ListParagraph">
    <w:name w:val="List Paragraph"/>
    <w:aliases w:val="Liste à puce 1,Heading table"/>
    <w:basedOn w:val="Normal"/>
    <w:link w:val="ListParagraphChar"/>
    <w:uiPriority w:val="34"/>
    <w:qFormat/>
    <w:rsid w:val="00350D96"/>
    <w:pPr>
      <w:spacing w:line="240" w:lineRule="auto"/>
      <w:ind w:left="708"/>
    </w:pPr>
    <w:rPr>
      <w:sz w:val="24"/>
      <w:szCs w:val="24"/>
      <w:lang w:val="pt-PT" w:eastAsia="pt-PT"/>
    </w:rPr>
  </w:style>
  <w:style w:type="character" w:customStyle="1" w:styleId="ListParagraphChar">
    <w:name w:val="List Paragraph Char"/>
    <w:aliases w:val="Liste à puce 1 Char,Heading table Char"/>
    <w:basedOn w:val="DefaultParagraphFont"/>
    <w:link w:val="ListParagraph"/>
    <w:uiPriority w:val="34"/>
    <w:rsid w:val="00350D96"/>
    <w:rPr>
      <w:sz w:val="24"/>
      <w:szCs w:val="24"/>
      <w:lang w:val="pt-PT" w:eastAsia="pt-PT"/>
    </w:rPr>
  </w:style>
  <w:style w:type="character" w:customStyle="1" w:styleId="SingleTxtGChar">
    <w:name w:val="_ Single Txt_G Char"/>
    <w:locked/>
    <w:rsid w:val="00101C9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21" Type="http://schemas.openxmlformats.org/officeDocument/2006/relationships/footer" Target="footer5.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9.xml"/><Relationship Id="rId41" Type="http://schemas.openxmlformats.org/officeDocument/2006/relationships/footer" Target="footer15.xml"/><Relationship Id="rId54" Type="http://schemas.openxmlformats.org/officeDocument/2006/relationships/footer" Target="footer22.xml"/><Relationship Id="rId62"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3.xml"/><Relationship Id="rId40" Type="http://schemas.openxmlformats.org/officeDocument/2006/relationships/header" Target="header17.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footer" Target="footer24.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19.xml"/><Relationship Id="rId57" Type="http://schemas.openxmlformats.org/officeDocument/2006/relationships/footer" Target="footer23.xml"/><Relationship Id="rId61" Type="http://schemas.openxmlformats.org/officeDocument/2006/relationships/footer" Target="footer25.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eader" Target="header22.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6.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D3FED-5A0B-4BBF-8161-8658EB9485F7}">
  <ds:schemaRefs>
    <ds:schemaRef ds:uri="http://schemas.microsoft.com/sharepoint/v3/contenttype/forms"/>
  </ds:schemaRefs>
</ds:datastoreItem>
</file>

<file path=customXml/itemProps2.xml><?xml version="1.0" encoding="utf-8"?>
<ds:datastoreItem xmlns:ds="http://schemas.openxmlformats.org/officeDocument/2006/customXml" ds:itemID="{2D52427D-EF88-4820-A57A-55649A97D0FE}">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940CFA15-6D99-4FD2-822B-DC8FD5D02B13}"/>
</file>

<file path=docProps/app.xml><?xml version="1.0" encoding="utf-8"?>
<Properties xmlns="http://schemas.openxmlformats.org/officeDocument/2006/extended-properties" xmlns:vt="http://schemas.openxmlformats.org/officeDocument/2006/docPropsVTypes">
  <Template>TRANS_E.dotm</Template>
  <TotalTime>61</TotalTime>
  <Pages>51</Pages>
  <Words>11874</Words>
  <Characters>65307</Characters>
  <Application>Microsoft Office Word</Application>
  <DocSecurity>0</DocSecurity>
  <Lines>544</Lines>
  <Paragraphs>154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INF.19</vt:lpstr>
      <vt:lpstr/>
    </vt:vector>
  </TitlesOfParts>
  <Company>CSD</Company>
  <LinksUpToDate>false</LinksUpToDate>
  <CharactersWithSpaces>77027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INF.19</dc:title>
  <dc:creator>Nadiya D.</dc:creator>
  <cp:lastModifiedBy>Alicia Dorca Garcia</cp:lastModifiedBy>
  <cp:revision>34</cp:revision>
  <cp:lastPrinted>2009-02-18T09:36:00Z</cp:lastPrinted>
  <dcterms:created xsi:type="dcterms:W3CDTF">2024-03-06T17:58:00Z</dcterms:created>
  <dcterms:modified xsi:type="dcterms:W3CDTF">2024-03-07T08:52:00Z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