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8A" w:rsidRPr="00133E6D" w:rsidRDefault="00DF418A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7948F3">
        <w:rPr>
          <w:sz w:val="26"/>
          <w:szCs w:val="26"/>
        </w:rPr>
        <w:t xml:space="preserve">Proposal for </w:t>
      </w:r>
      <w:r w:rsidR="00021330">
        <w:rPr>
          <w:sz w:val="26"/>
          <w:szCs w:val="26"/>
        </w:rPr>
        <w:t xml:space="preserve">amendments to </w:t>
      </w:r>
      <w:r w:rsidR="00747BB4" w:rsidRPr="007948F3">
        <w:rPr>
          <w:sz w:val="26"/>
          <w:szCs w:val="26"/>
        </w:rPr>
        <w:t xml:space="preserve">the </w:t>
      </w:r>
      <w:r w:rsidR="00747BB4">
        <w:rPr>
          <w:sz w:val="26"/>
          <w:szCs w:val="26"/>
        </w:rPr>
        <w:t xml:space="preserve">01 </w:t>
      </w:r>
      <w:r w:rsidR="00747BB4" w:rsidRPr="007948F3">
        <w:rPr>
          <w:sz w:val="26"/>
          <w:szCs w:val="26"/>
        </w:rPr>
        <w:t>series of amendments to Regulation</w:t>
      </w:r>
      <w:r w:rsidR="00747BB4">
        <w:rPr>
          <w:sz w:val="26"/>
          <w:szCs w:val="26"/>
        </w:rPr>
        <w:t xml:space="preserve"> No. 67</w:t>
      </w:r>
      <w:r w:rsidR="00747BB4" w:rsidRPr="007948F3">
        <w:rPr>
          <w:sz w:val="26"/>
          <w:szCs w:val="26"/>
        </w:rPr>
        <w:t xml:space="preserve"> (</w:t>
      </w:r>
      <w:r w:rsidR="00747BB4" w:rsidRPr="0012781B">
        <w:rPr>
          <w:bCs/>
          <w:sz w:val="26"/>
          <w:szCs w:val="26"/>
          <w:lang w:val="en-US"/>
        </w:rPr>
        <w:t>Equipment for</w:t>
      </w:r>
      <w:r w:rsidR="00747BB4">
        <w:rPr>
          <w:bCs/>
          <w:sz w:val="26"/>
          <w:szCs w:val="26"/>
          <w:lang w:val="en-US"/>
        </w:rPr>
        <w:t xml:space="preserve"> Liquefied Petroleum Gas)</w:t>
      </w:r>
    </w:p>
    <w:p w:rsidR="00DF418A" w:rsidRDefault="002630BF" w:rsidP="00E466D9">
      <w:pPr>
        <w:ind w:left="1134" w:right="1134" w:firstLine="567"/>
        <w:jc w:val="both"/>
        <w:rPr>
          <w:lang w:val="en-US"/>
        </w:rPr>
      </w:pPr>
      <w:r w:rsidRPr="002630BF">
        <w:t xml:space="preserve">The text reproduced below was prepared by the expert from </w:t>
      </w:r>
      <w:r w:rsidR="006A03FE">
        <w:t xml:space="preserve">the </w:t>
      </w:r>
      <w:r w:rsidR="00695110" w:rsidRPr="00D00E12">
        <w:rPr>
          <w:rFonts w:eastAsia="MS Mincho"/>
          <w:lang w:val="en-US" w:eastAsia="ja-JP"/>
        </w:rPr>
        <w:t xml:space="preserve">European Liquefied Petroleum Gas </w:t>
      </w:r>
      <w:bookmarkStart w:id="0" w:name="_GoBack"/>
      <w:r w:rsidR="00695110" w:rsidRPr="00D00E12">
        <w:rPr>
          <w:rFonts w:eastAsia="MS Mincho"/>
          <w:lang w:val="en-US" w:eastAsia="ja-JP"/>
        </w:rPr>
        <w:t>Association</w:t>
      </w:r>
      <w:r w:rsidR="00EA54A5" w:rsidRPr="002630BF">
        <w:t xml:space="preserve"> </w:t>
      </w:r>
      <w:bookmarkEnd w:id="0"/>
      <w:r w:rsidR="00EA54A5">
        <w:t>(</w:t>
      </w:r>
      <w:r w:rsidR="00695110">
        <w:t>AEGPL</w:t>
      </w:r>
      <w:r w:rsidR="00EA54A5">
        <w:t xml:space="preserve">) </w:t>
      </w:r>
      <w:r w:rsidR="00695110" w:rsidRPr="00E90559">
        <w:rPr>
          <w:lang w:val="en-US"/>
        </w:rPr>
        <w:t xml:space="preserve">to </w:t>
      </w:r>
      <w:r w:rsidR="00FB0977">
        <w:rPr>
          <w:lang w:val="en-US"/>
        </w:rPr>
        <w:t xml:space="preserve">introduce tolerances for the dimensions of some filling units. </w:t>
      </w:r>
      <w:r w:rsidR="00E01FAC">
        <w:t xml:space="preserve">The modifications to the current text of </w:t>
      </w:r>
      <w:r w:rsidR="00FB0977">
        <w:t xml:space="preserve">the Regulation </w:t>
      </w:r>
      <w:r w:rsidR="00E01FAC">
        <w:t xml:space="preserve">are in </w:t>
      </w:r>
      <w:r w:rsidR="00FB0977">
        <w:t>bold</w:t>
      </w:r>
      <w:r w:rsidR="00422B16">
        <w:t xml:space="preserve"> for new characters</w:t>
      </w:r>
      <w:r w:rsidR="00E01FAC">
        <w:t>.</w:t>
      </w:r>
    </w:p>
    <w:p w:rsidR="00331B72" w:rsidRPr="00EA54A5" w:rsidRDefault="00331B72" w:rsidP="00EA54A5">
      <w:pPr>
        <w:ind w:left="1134" w:right="1134"/>
        <w:jc w:val="both"/>
        <w:rPr>
          <w:lang w:val="en-US"/>
        </w:rPr>
      </w:pPr>
    </w:p>
    <w:p w:rsidR="00DF418A" w:rsidRDefault="00DF418A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DF418A">
        <w:rPr>
          <w:b/>
          <w:sz w:val="28"/>
        </w:rPr>
        <w:t>I.</w:t>
      </w:r>
      <w:r w:rsidRPr="00DF418A">
        <w:rPr>
          <w:b/>
          <w:sz w:val="28"/>
        </w:rPr>
        <w:tab/>
        <w:t>Proposal</w:t>
      </w:r>
    </w:p>
    <w:p w:rsidR="00FB0977" w:rsidRPr="00222A09" w:rsidRDefault="00FB0977" w:rsidP="00FB0977">
      <w:pPr>
        <w:ind w:left="1134"/>
        <w:rPr>
          <w:lang w:val="en-US"/>
        </w:rPr>
      </w:pPr>
      <w:r w:rsidRPr="00441FD3">
        <w:rPr>
          <w:i/>
          <w:lang w:val="en-US"/>
        </w:rPr>
        <w:t xml:space="preserve">Annex 9, paragraph 5, </w:t>
      </w:r>
      <w:proofErr w:type="gramStart"/>
      <w:r w:rsidRPr="00222A09">
        <w:rPr>
          <w:lang w:val="en-US"/>
        </w:rPr>
        <w:t>amend</w:t>
      </w:r>
      <w:proofErr w:type="gramEnd"/>
      <w:r w:rsidRPr="00222A09">
        <w:rPr>
          <w:lang w:val="en-US"/>
        </w:rPr>
        <w:t xml:space="preserve"> to read:</w:t>
      </w:r>
    </w:p>
    <w:p w:rsidR="00FB0977" w:rsidRDefault="00FB0977" w:rsidP="00FB0977">
      <w:pPr>
        <w:ind w:left="1134"/>
        <w:rPr>
          <w:lang w:val="en-US"/>
        </w:rPr>
      </w:pPr>
    </w:p>
    <w:p w:rsidR="00FB0977" w:rsidRPr="009B384F" w:rsidRDefault="00FB0977" w:rsidP="00FB0977">
      <w:pPr>
        <w:ind w:left="1134"/>
        <w:rPr>
          <w:lang w:val="fr-FR"/>
        </w:rPr>
      </w:pPr>
      <w:r>
        <w:rPr>
          <w:lang w:val="en-US"/>
        </w:rPr>
        <w:t>“</w:t>
      </w:r>
      <w:r w:rsidRPr="009B384F">
        <w:rPr>
          <w:lang w:val="en-US"/>
        </w:rPr>
        <w:t>5. General design rules:</w:t>
      </w:r>
    </w:p>
    <w:p w:rsidR="00FB0977" w:rsidRDefault="00FB0977" w:rsidP="00FB0977">
      <w:pPr>
        <w:ind w:left="1134"/>
        <w:rPr>
          <w:lang w:val="en-US"/>
        </w:rPr>
      </w:pPr>
    </w:p>
    <w:p w:rsidR="00FB0977" w:rsidRPr="004165DA" w:rsidRDefault="00FB0977" w:rsidP="00FB0977">
      <w:pPr>
        <w:ind w:left="1134"/>
      </w:pPr>
      <w:proofErr w:type="gramStart"/>
      <w:r w:rsidRPr="009B384F">
        <w:rPr>
          <w:lang w:val="en-US"/>
        </w:rPr>
        <w:t>Paragraph 6.15.2., Provisions regarding the electrical insulation.</w:t>
      </w:r>
      <w:proofErr w:type="gramEnd"/>
    </w:p>
    <w:p w:rsidR="00FB0977" w:rsidRPr="004165DA" w:rsidRDefault="00FB0977" w:rsidP="00FB0977">
      <w:pPr>
        <w:ind w:left="1134"/>
      </w:pPr>
    </w:p>
    <w:p w:rsidR="00FB0977" w:rsidRPr="004165DA" w:rsidRDefault="00FB0977" w:rsidP="00FB0977">
      <w:pPr>
        <w:ind w:left="1134"/>
      </w:pPr>
      <w:proofErr w:type="gramStart"/>
      <w:r w:rsidRPr="009B384F">
        <w:rPr>
          <w:lang w:val="en-US"/>
        </w:rPr>
        <w:t>Paragraph 6.15.10., Provisions regarding the filling unit.</w:t>
      </w:r>
      <w:proofErr w:type="gramEnd"/>
    </w:p>
    <w:p w:rsidR="00FB0977" w:rsidRPr="004165DA" w:rsidRDefault="00FB0977" w:rsidP="00FB0977">
      <w:pPr>
        <w:ind w:left="1134"/>
        <w:rPr>
          <w:b/>
        </w:rPr>
      </w:pPr>
    </w:p>
    <w:p w:rsidR="00FB0977" w:rsidRDefault="00FB0977" w:rsidP="00FB0977">
      <w:pPr>
        <w:ind w:left="1134"/>
        <w:rPr>
          <w:b/>
          <w:lang w:val="en-US"/>
        </w:rPr>
      </w:pPr>
      <w:r w:rsidRPr="00724B17">
        <w:rPr>
          <w:b/>
          <w:lang w:val="en-US"/>
        </w:rPr>
        <w:t xml:space="preserve">For all dimensions of Figures 1, 2 and 4 without indication of tolerances, tolerances of class “medium” of EN 22768-1 </w:t>
      </w:r>
      <w:r w:rsidR="00032DED" w:rsidRPr="00724B17">
        <w:rPr>
          <w:b/>
          <w:lang w:val="en-US"/>
        </w:rPr>
        <w:t>shall apply</w:t>
      </w:r>
      <w:r w:rsidRPr="00724B17">
        <w:rPr>
          <w:b/>
          <w:lang w:val="en-US"/>
        </w:rPr>
        <w:t>.</w:t>
      </w:r>
      <w:r>
        <w:rPr>
          <w:b/>
          <w:lang w:val="en-US"/>
        </w:rPr>
        <w:t>”</w:t>
      </w:r>
    </w:p>
    <w:p w:rsidR="00DF418A" w:rsidRPr="00DF418A" w:rsidRDefault="00E87504" w:rsidP="00E87504">
      <w:pPr>
        <w:pStyle w:val="HChG"/>
      </w:pPr>
      <w:r>
        <w:tab/>
        <w:t>II.</w:t>
      </w:r>
      <w:r>
        <w:tab/>
        <w:t>Justification</w:t>
      </w:r>
    </w:p>
    <w:p w:rsidR="00FB0977" w:rsidRDefault="00422B16" w:rsidP="00422B16">
      <w:pPr>
        <w:tabs>
          <w:tab w:val="left" w:pos="1701"/>
          <w:tab w:val="left" w:pos="9072"/>
        </w:tabs>
        <w:spacing w:before="120" w:after="120" w:line="240" w:lineRule="auto"/>
        <w:ind w:left="1134" w:right="567"/>
        <w:jc w:val="both"/>
        <w:rPr>
          <w:lang w:eastAsia="ar-SA"/>
        </w:rPr>
      </w:pPr>
      <w:r>
        <w:rPr>
          <w:lang w:eastAsia="ar-SA"/>
        </w:rPr>
        <w:t xml:space="preserve">Figure 1, 2 and 4 of annex 9, containing the drawings of dish, bayonet and acme filling units, </w:t>
      </w:r>
      <w:r w:rsidR="00FB0977">
        <w:rPr>
          <w:lang w:eastAsia="ar-SA"/>
        </w:rPr>
        <w:t>do not contain tolerances for the dimensions required.</w:t>
      </w:r>
    </w:p>
    <w:p w:rsidR="00BA281F" w:rsidRDefault="00FB0977" w:rsidP="00FB0977">
      <w:pPr>
        <w:tabs>
          <w:tab w:val="left" w:pos="1701"/>
          <w:tab w:val="left" w:pos="9072"/>
        </w:tabs>
        <w:spacing w:before="120" w:after="120" w:line="240" w:lineRule="auto"/>
        <w:ind w:left="1134" w:right="567"/>
        <w:jc w:val="both"/>
        <w:rPr>
          <w:lang w:eastAsia="ar-SA"/>
        </w:rPr>
      </w:pPr>
      <w:r>
        <w:rPr>
          <w:lang w:eastAsia="ar-SA"/>
        </w:rPr>
        <w:t>This lack of harmonization may create some problems in the connection of such filling units with the related nozzle</w:t>
      </w:r>
      <w:r w:rsidR="00422B16">
        <w:rPr>
          <w:lang w:eastAsia="ar-SA"/>
        </w:rPr>
        <w:t>s</w:t>
      </w:r>
      <w:r>
        <w:rPr>
          <w:lang w:eastAsia="ar-SA"/>
        </w:rPr>
        <w:t xml:space="preserve"> with consequent potential safety risks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55F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276" w:right="1134" w:bottom="1560" w:left="1134" w:header="567" w:footer="103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CF" w:rsidRDefault="00F71BCF"/>
  </w:endnote>
  <w:endnote w:type="continuationSeparator" w:id="0">
    <w:p w:rsidR="00F71BCF" w:rsidRDefault="00F71BCF"/>
  </w:endnote>
  <w:endnote w:type="continuationNotice" w:id="1">
    <w:p w:rsidR="00F71BCF" w:rsidRDefault="00F71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77" w:rsidRPr="00803BF8" w:rsidRDefault="00FB0977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noProof/>
        <w:sz w:val="18"/>
      </w:rPr>
      <w:t>4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77" w:rsidRPr="00803BF8" w:rsidRDefault="00FB0977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CF" w:rsidRPr="000B175B" w:rsidRDefault="00F71BC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71BCF" w:rsidRPr="00FC68B7" w:rsidRDefault="00F71BC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71BCF" w:rsidRDefault="00F71B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77" w:rsidRPr="00803BF8" w:rsidRDefault="00FB0977">
    <w:pPr>
      <w:pStyle w:val="Header"/>
    </w:pPr>
    <w:r>
      <w:t>ECE/TRANS/WP.29/GRSG/</w:t>
    </w:r>
    <w:r w:rsidRPr="00DF418A">
      <w:t>201</w:t>
    </w:r>
    <w:r>
      <w:t>5/35</w:t>
    </w:r>
    <w:r w:rsidRPr="00E05BB1">
      <w:rPr>
        <w:color w:val="FF0000"/>
      </w:rPr>
      <w:t>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77" w:rsidRPr="00803BF8" w:rsidRDefault="00FB0977" w:rsidP="00803BF8">
    <w:pPr>
      <w:pStyle w:val="Header"/>
      <w:jc w:val="right"/>
    </w:pPr>
    <w:r>
      <w:t>ECE/TRANS/WP.29/GRSG/2015/35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962"/>
      <w:gridCol w:w="4961"/>
    </w:tblGrid>
    <w:tr w:rsidR="00FB0977" w:rsidRPr="00E05BB1" w:rsidTr="00FB0977">
      <w:tc>
        <w:tcPr>
          <w:tcW w:w="4962" w:type="dxa"/>
        </w:tcPr>
        <w:p w:rsidR="00FB0977" w:rsidRPr="00E05BB1" w:rsidRDefault="00FB0977" w:rsidP="00E05BB1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rPr>
              <w:sz w:val="16"/>
              <w:szCs w:val="16"/>
            </w:rPr>
          </w:pPr>
          <w:r w:rsidRPr="00E05BB1">
            <w:t xml:space="preserve">Submitted by the expert from </w:t>
          </w:r>
          <w:r>
            <w:t>AEGPL</w:t>
          </w:r>
        </w:p>
      </w:tc>
      <w:tc>
        <w:tcPr>
          <w:tcW w:w="4961" w:type="dxa"/>
        </w:tcPr>
        <w:p w:rsidR="00FB0977" w:rsidRPr="00E05BB1" w:rsidRDefault="00FB0977" w:rsidP="00E05BB1">
          <w:pPr>
            <w:suppressAutoHyphens w:val="0"/>
            <w:spacing w:line="240" w:lineRule="auto"/>
            <w:ind w:left="742"/>
            <w:rPr>
              <w:b/>
              <w:bCs/>
            </w:rPr>
          </w:pPr>
          <w:r w:rsidRPr="00E05BB1">
            <w:rPr>
              <w:u w:val="single"/>
            </w:rPr>
            <w:t>Informal document</w:t>
          </w:r>
          <w:r w:rsidRPr="00E05BB1">
            <w:t xml:space="preserve"> </w:t>
          </w:r>
          <w:r w:rsidRPr="00E05BB1">
            <w:rPr>
              <w:b/>
              <w:bCs/>
            </w:rPr>
            <w:t>GRSG-1</w:t>
          </w:r>
          <w:r>
            <w:rPr>
              <w:b/>
              <w:bCs/>
            </w:rPr>
            <w:t>12</w:t>
          </w:r>
          <w:r w:rsidRPr="00E05BB1">
            <w:rPr>
              <w:b/>
              <w:bCs/>
            </w:rPr>
            <w:t>-</w:t>
          </w:r>
          <w:r w:rsidR="004165DA">
            <w:rPr>
              <w:b/>
              <w:bCs/>
            </w:rPr>
            <w:t>21</w:t>
          </w:r>
        </w:p>
        <w:p w:rsidR="00FB0977" w:rsidRPr="00E05BB1" w:rsidRDefault="00422B16" w:rsidP="00E05BB1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ind w:left="742"/>
          </w:pPr>
          <w:r>
            <w:t>(112</w:t>
          </w:r>
          <w:r>
            <w:rPr>
              <w:vertAlign w:val="superscript"/>
            </w:rPr>
            <w:t>th</w:t>
          </w:r>
          <w:r>
            <w:t xml:space="preserve"> GRSG, 24-28</w:t>
          </w:r>
          <w:r w:rsidR="00FB0977" w:rsidRPr="00E05BB1">
            <w:t xml:space="preserve"> </w:t>
          </w:r>
          <w:r>
            <w:t xml:space="preserve">April </w:t>
          </w:r>
          <w:r w:rsidR="00FB0977" w:rsidRPr="00E05BB1">
            <w:t>201</w:t>
          </w:r>
          <w:r>
            <w:rPr>
              <w:rFonts w:eastAsia="MS Mincho"/>
              <w:lang w:eastAsia="ja-JP"/>
            </w:rPr>
            <w:t>7</w:t>
          </w:r>
        </w:p>
        <w:p w:rsidR="00FB0977" w:rsidRPr="00E05BB1" w:rsidRDefault="00FB0977" w:rsidP="004165DA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ind w:left="742"/>
          </w:pPr>
          <w:r w:rsidRPr="00E05BB1">
            <w:t xml:space="preserve">agenda item </w:t>
          </w:r>
          <w:r w:rsidR="004165DA">
            <w:t>7</w:t>
          </w:r>
          <w:r w:rsidRPr="00E05BB1">
            <w:t>)</w:t>
          </w:r>
        </w:p>
      </w:tc>
    </w:tr>
  </w:tbl>
  <w:p w:rsidR="00FB0977" w:rsidRDefault="00FB0977" w:rsidP="00A57CE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8141811"/>
    <w:multiLevelType w:val="hybridMultilevel"/>
    <w:tmpl w:val="D4F2CBDE"/>
    <w:lvl w:ilvl="0" w:tplc="04100017">
      <w:start w:val="1"/>
      <w:numFmt w:val="lowerLetter"/>
      <w:lvlText w:val="%1)"/>
      <w:lvlJc w:val="left"/>
      <w:pPr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0DCE4FDD"/>
    <w:multiLevelType w:val="hybridMultilevel"/>
    <w:tmpl w:val="7668D1CE"/>
    <w:lvl w:ilvl="0" w:tplc="04100017">
      <w:start w:val="1"/>
      <w:numFmt w:val="lowerLetter"/>
      <w:lvlText w:val="%1)"/>
      <w:lvlJc w:val="left"/>
      <w:pPr>
        <w:ind w:left="2988" w:hanging="360"/>
      </w:pPr>
    </w:lvl>
    <w:lvl w:ilvl="1" w:tplc="04100019" w:tentative="1">
      <w:start w:val="1"/>
      <w:numFmt w:val="lowerLetter"/>
      <w:lvlText w:val="%2."/>
      <w:lvlJc w:val="left"/>
      <w:pPr>
        <w:ind w:left="3708" w:hanging="360"/>
      </w:pPr>
    </w:lvl>
    <w:lvl w:ilvl="2" w:tplc="0410001B" w:tentative="1">
      <w:start w:val="1"/>
      <w:numFmt w:val="lowerRoman"/>
      <w:lvlText w:val="%3."/>
      <w:lvlJc w:val="right"/>
      <w:pPr>
        <w:ind w:left="4428" w:hanging="180"/>
      </w:pPr>
    </w:lvl>
    <w:lvl w:ilvl="3" w:tplc="0410000F" w:tentative="1">
      <w:start w:val="1"/>
      <w:numFmt w:val="decimal"/>
      <w:lvlText w:val="%4."/>
      <w:lvlJc w:val="left"/>
      <w:pPr>
        <w:ind w:left="5148" w:hanging="360"/>
      </w:pPr>
    </w:lvl>
    <w:lvl w:ilvl="4" w:tplc="04100019" w:tentative="1">
      <w:start w:val="1"/>
      <w:numFmt w:val="lowerLetter"/>
      <w:lvlText w:val="%5."/>
      <w:lvlJc w:val="left"/>
      <w:pPr>
        <w:ind w:left="5868" w:hanging="360"/>
      </w:pPr>
    </w:lvl>
    <w:lvl w:ilvl="5" w:tplc="0410001B" w:tentative="1">
      <w:start w:val="1"/>
      <w:numFmt w:val="lowerRoman"/>
      <w:lvlText w:val="%6."/>
      <w:lvlJc w:val="right"/>
      <w:pPr>
        <w:ind w:left="6588" w:hanging="180"/>
      </w:pPr>
    </w:lvl>
    <w:lvl w:ilvl="6" w:tplc="0410000F" w:tentative="1">
      <w:start w:val="1"/>
      <w:numFmt w:val="decimal"/>
      <w:lvlText w:val="%7."/>
      <w:lvlJc w:val="left"/>
      <w:pPr>
        <w:ind w:left="7308" w:hanging="360"/>
      </w:pPr>
    </w:lvl>
    <w:lvl w:ilvl="7" w:tplc="04100019" w:tentative="1">
      <w:start w:val="1"/>
      <w:numFmt w:val="lowerLetter"/>
      <w:lvlText w:val="%8."/>
      <w:lvlJc w:val="left"/>
      <w:pPr>
        <w:ind w:left="8028" w:hanging="360"/>
      </w:pPr>
    </w:lvl>
    <w:lvl w:ilvl="8" w:tplc="0410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EF2F32"/>
    <w:multiLevelType w:val="hybridMultilevel"/>
    <w:tmpl w:val="A9C4609A"/>
    <w:lvl w:ilvl="0" w:tplc="81C85B70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>
    <w:nsid w:val="40467B60"/>
    <w:multiLevelType w:val="hybridMultilevel"/>
    <w:tmpl w:val="A4BC4ACE"/>
    <w:lvl w:ilvl="0" w:tplc="7FDA3E9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42B72E03"/>
    <w:multiLevelType w:val="hybridMultilevel"/>
    <w:tmpl w:val="CED8C03E"/>
    <w:lvl w:ilvl="0" w:tplc="5B3A157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84D0149"/>
    <w:multiLevelType w:val="hybridMultilevel"/>
    <w:tmpl w:val="0CEE7076"/>
    <w:lvl w:ilvl="0" w:tplc="81C85B70">
      <w:start w:val="1"/>
      <w:numFmt w:val="lowerLetter"/>
      <w:lvlText w:val="(%1)"/>
      <w:lvlJc w:val="left"/>
      <w:pPr>
        <w:ind w:left="3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428" w:hanging="360"/>
      </w:pPr>
    </w:lvl>
    <w:lvl w:ilvl="2" w:tplc="0410001B" w:tentative="1">
      <w:start w:val="1"/>
      <w:numFmt w:val="lowerRoman"/>
      <w:lvlText w:val="%3."/>
      <w:lvlJc w:val="right"/>
      <w:pPr>
        <w:ind w:left="5148" w:hanging="180"/>
      </w:pPr>
    </w:lvl>
    <w:lvl w:ilvl="3" w:tplc="0410000F" w:tentative="1">
      <w:start w:val="1"/>
      <w:numFmt w:val="decimal"/>
      <w:lvlText w:val="%4."/>
      <w:lvlJc w:val="left"/>
      <w:pPr>
        <w:ind w:left="5868" w:hanging="360"/>
      </w:pPr>
    </w:lvl>
    <w:lvl w:ilvl="4" w:tplc="04100019" w:tentative="1">
      <w:start w:val="1"/>
      <w:numFmt w:val="lowerLetter"/>
      <w:lvlText w:val="%5."/>
      <w:lvlJc w:val="left"/>
      <w:pPr>
        <w:ind w:left="6588" w:hanging="360"/>
      </w:pPr>
    </w:lvl>
    <w:lvl w:ilvl="5" w:tplc="0410001B" w:tentative="1">
      <w:start w:val="1"/>
      <w:numFmt w:val="lowerRoman"/>
      <w:lvlText w:val="%6."/>
      <w:lvlJc w:val="right"/>
      <w:pPr>
        <w:ind w:left="7308" w:hanging="180"/>
      </w:pPr>
    </w:lvl>
    <w:lvl w:ilvl="6" w:tplc="0410000F" w:tentative="1">
      <w:start w:val="1"/>
      <w:numFmt w:val="decimal"/>
      <w:lvlText w:val="%7."/>
      <w:lvlJc w:val="left"/>
      <w:pPr>
        <w:ind w:left="8028" w:hanging="360"/>
      </w:pPr>
    </w:lvl>
    <w:lvl w:ilvl="7" w:tplc="04100019" w:tentative="1">
      <w:start w:val="1"/>
      <w:numFmt w:val="lowerLetter"/>
      <w:lvlText w:val="%8."/>
      <w:lvlJc w:val="left"/>
      <w:pPr>
        <w:ind w:left="8748" w:hanging="360"/>
      </w:pPr>
    </w:lvl>
    <w:lvl w:ilvl="8" w:tplc="0410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22">
    <w:nsid w:val="53511767"/>
    <w:multiLevelType w:val="hybridMultilevel"/>
    <w:tmpl w:val="ED744240"/>
    <w:lvl w:ilvl="0" w:tplc="92822DE2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A466E"/>
    <w:multiLevelType w:val="hybridMultilevel"/>
    <w:tmpl w:val="769000EA"/>
    <w:lvl w:ilvl="0" w:tplc="81C85B70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>
    <w:nsid w:val="5CBA0D64"/>
    <w:multiLevelType w:val="hybridMultilevel"/>
    <w:tmpl w:val="D78CB594"/>
    <w:lvl w:ilvl="0" w:tplc="04100017">
      <w:start w:val="1"/>
      <w:numFmt w:val="lowerLetter"/>
      <w:lvlText w:val="%1)"/>
      <w:lvlJc w:val="left"/>
      <w:pPr>
        <w:ind w:left="2988" w:hanging="360"/>
      </w:pPr>
    </w:lvl>
    <w:lvl w:ilvl="1" w:tplc="04100019" w:tentative="1">
      <w:start w:val="1"/>
      <w:numFmt w:val="lowerLetter"/>
      <w:lvlText w:val="%2."/>
      <w:lvlJc w:val="left"/>
      <w:pPr>
        <w:ind w:left="3708" w:hanging="360"/>
      </w:pPr>
    </w:lvl>
    <w:lvl w:ilvl="2" w:tplc="0410001B" w:tentative="1">
      <w:start w:val="1"/>
      <w:numFmt w:val="lowerRoman"/>
      <w:lvlText w:val="%3."/>
      <w:lvlJc w:val="right"/>
      <w:pPr>
        <w:ind w:left="4428" w:hanging="180"/>
      </w:pPr>
    </w:lvl>
    <w:lvl w:ilvl="3" w:tplc="0410000F" w:tentative="1">
      <w:start w:val="1"/>
      <w:numFmt w:val="decimal"/>
      <w:lvlText w:val="%4."/>
      <w:lvlJc w:val="left"/>
      <w:pPr>
        <w:ind w:left="5148" w:hanging="360"/>
      </w:pPr>
    </w:lvl>
    <w:lvl w:ilvl="4" w:tplc="04100019" w:tentative="1">
      <w:start w:val="1"/>
      <w:numFmt w:val="lowerLetter"/>
      <w:lvlText w:val="%5."/>
      <w:lvlJc w:val="left"/>
      <w:pPr>
        <w:ind w:left="5868" w:hanging="360"/>
      </w:pPr>
    </w:lvl>
    <w:lvl w:ilvl="5" w:tplc="0410001B" w:tentative="1">
      <w:start w:val="1"/>
      <w:numFmt w:val="lowerRoman"/>
      <w:lvlText w:val="%6."/>
      <w:lvlJc w:val="right"/>
      <w:pPr>
        <w:ind w:left="6588" w:hanging="180"/>
      </w:pPr>
    </w:lvl>
    <w:lvl w:ilvl="6" w:tplc="0410000F" w:tentative="1">
      <w:start w:val="1"/>
      <w:numFmt w:val="decimal"/>
      <w:lvlText w:val="%7."/>
      <w:lvlJc w:val="left"/>
      <w:pPr>
        <w:ind w:left="7308" w:hanging="360"/>
      </w:pPr>
    </w:lvl>
    <w:lvl w:ilvl="7" w:tplc="04100019" w:tentative="1">
      <w:start w:val="1"/>
      <w:numFmt w:val="lowerLetter"/>
      <w:lvlText w:val="%8."/>
      <w:lvlJc w:val="left"/>
      <w:pPr>
        <w:ind w:left="8028" w:hanging="360"/>
      </w:pPr>
    </w:lvl>
    <w:lvl w:ilvl="8" w:tplc="0410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634E7ACF"/>
    <w:multiLevelType w:val="hybridMultilevel"/>
    <w:tmpl w:val="ABC677C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AC06ECBC">
      <w:start w:val="1"/>
      <w:numFmt w:val="lowerLetter"/>
      <w:lvlText w:val="%3."/>
      <w:lvlJc w:val="left"/>
      <w:pPr>
        <w:ind w:left="3294" w:hanging="18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5"/>
  </w:num>
  <w:num w:numId="13">
    <w:abstractNumId w:val="11"/>
  </w:num>
  <w:num w:numId="14">
    <w:abstractNumId w:val="27"/>
  </w:num>
  <w:num w:numId="15">
    <w:abstractNumId w:val="31"/>
  </w:num>
  <w:num w:numId="16">
    <w:abstractNumId w:val="10"/>
  </w:num>
  <w:num w:numId="17">
    <w:abstractNumId w:val="16"/>
  </w:num>
  <w:num w:numId="18">
    <w:abstractNumId w:val="30"/>
  </w:num>
  <w:num w:numId="19">
    <w:abstractNumId w:val="13"/>
  </w:num>
  <w:num w:numId="20">
    <w:abstractNumId w:val="28"/>
  </w:num>
  <w:num w:numId="21">
    <w:abstractNumId w:val="29"/>
  </w:num>
  <w:num w:numId="22">
    <w:abstractNumId w:val="20"/>
  </w:num>
  <w:num w:numId="23">
    <w:abstractNumId w:val="23"/>
  </w:num>
  <w:num w:numId="24">
    <w:abstractNumId w:val="17"/>
  </w:num>
  <w:num w:numId="25">
    <w:abstractNumId w:val="26"/>
  </w:num>
  <w:num w:numId="26">
    <w:abstractNumId w:val="24"/>
  </w:num>
  <w:num w:numId="27">
    <w:abstractNumId w:val="21"/>
  </w:num>
  <w:num w:numId="28">
    <w:abstractNumId w:val="12"/>
  </w:num>
  <w:num w:numId="29">
    <w:abstractNumId w:val="22"/>
  </w:num>
  <w:num w:numId="30">
    <w:abstractNumId w:val="14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06245"/>
    <w:rsid w:val="00013D2A"/>
    <w:rsid w:val="00014605"/>
    <w:rsid w:val="00015434"/>
    <w:rsid w:val="00015799"/>
    <w:rsid w:val="00021330"/>
    <w:rsid w:val="00031ABF"/>
    <w:rsid w:val="00032059"/>
    <w:rsid w:val="00032DED"/>
    <w:rsid w:val="000333D4"/>
    <w:rsid w:val="00034C7C"/>
    <w:rsid w:val="0003564D"/>
    <w:rsid w:val="00045795"/>
    <w:rsid w:val="00046515"/>
    <w:rsid w:val="00046A36"/>
    <w:rsid w:val="00046B1F"/>
    <w:rsid w:val="00046CDF"/>
    <w:rsid w:val="00050F6B"/>
    <w:rsid w:val="00052635"/>
    <w:rsid w:val="00056C6B"/>
    <w:rsid w:val="00057E97"/>
    <w:rsid w:val="000646BB"/>
    <w:rsid w:val="000646F4"/>
    <w:rsid w:val="00064DDF"/>
    <w:rsid w:val="00065561"/>
    <w:rsid w:val="00066C0D"/>
    <w:rsid w:val="00067F6C"/>
    <w:rsid w:val="00072C8C"/>
    <w:rsid w:val="000733B5"/>
    <w:rsid w:val="00073F5F"/>
    <w:rsid w:val="00074B8A"/>
    <w:rsid w:val="00074EC2"/>
    <w:rsid w:val="00075E1A"/>
    <w:rsid w:val="0008164E"/>
    <w:rsid w:val="00081815"/>
    <w:rsid w:val="000876DE"/>
    <w:rsid w:val="000931C0"/>
    <w:rsid w:val="00094F47"/>
    <w:rsid w:val="000A525F"/>
    <w:rsid w:val="000A55EF"/>
    <w:rsid w:val="000A5649"/>
    <w:rsid w:val="000B0595"/>
    <w:rsid w:val="000B175B"/>
    <w:rsid w:val="000B1CD2"/>
    <w:rsid w:val="000B2D7B"/>
    <w:rsid w:val="000B2F02"/>
    <w:rsid w:val="000B3A0F"/>
    <w:rsid w:val="000B4EF7"/>
    <w:rsid w:val="000B7F7E"/>
    <w:rsid w:val="000C0426"/>
    <w:rsid w:val="000C2C03"/>
    <w:rsid w:val="000C2D2E"/>
    <w:rsid w:val="000C7461"/>
    <w:rsid w:val="000D0516"/>
    <w:rsid w:val="000D4EB3"/>
    <w:rsid w:val="000D70AC"/>
    <w:rsid w:val="000E034C"/>
    <w:rsid w:val="000E0415"/>
    <w:rsid w:val="000E248B"/>
    <w:rsid w:val="000E2AC1"/>
    <w:rsid w:val="000E5E72"/>
    <w:rsid w:val="000F013D"/>
    <w:rsid w:val="000F1AC1"/>
    <w:rsid w:val="000F2AD8"/>
    <w:rsid w:val="000F3940"/>
    <w:rsid w:val="000F4ACB"/>
    <w:rsid w:val="000F7E76"/>
    <w:rsid w:val="00101131"/>
    <w:rsid w:val="001044E5"/>
    <w:rsid w:val="001058B4"/>
    <w:rsid w:val="00107CBF"/>
    <w:rsid w:val="001103AA"/>
    <w:rsid w:val="0011666B"/>
    <w:rsid w:val="00122CBC"/>
    <w:rsid w:val="00123206"/>
    <w:rsid w:val="00125169"/>
    <w:rsid w:val="00130E03"/>
    <w:rsid w:val="00133E6D"/>
    <w:rsid w:val="001359D2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324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4B04"/>
    <w:rsid w:val="001C4AFE"/>
    <w:rsid w:val="001C6663"/>
    <w:rsid w:val="001C75F4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00BE"/>
    <w:rsid w:val="001F20EF"/>
    <w:rsid w:val="0020267F"/>
    <w:rsid w:val="00202BF3"/>
    <w:rsid w:val="00202DA8"/>
    <w:rsid w:val="002057AE"/>
    <w:rsid w:val="0021164B"/>
    <w:rsid w:val="00211E0B"/>
    <w:rsid w:val="002134E0"/>
    <w:rsid w:val="00221BD3"/>
    <w:rsid w:val="00222A09"/>
    <w:rsid w:val="00226409"/>
    <w:rsid w:val="00233BB0"/>
    <w:rsid w:val="00237023"/>
    <w:rsid w:val="00243627"/>
    <w:rsid w:val="0024568B"/>
    <w:rsid w:val="00246027"/>
    <w:rsid w:val="0024772E"/>
    <w:rsid w:val="002530E8"/>
    <w:rsid w:val="002630BF"/>
    <w:rsid w:val="00263A29"/>
    <w:rsid w:val="00264966"/>
    <w:rsid w:val="002676B0"/>
    <w:rsid w:val="00267F5F"/>
    <w:rsid w:val="00270BEB"/>
    <w:rsid w:val="0027135F"/>
    <w:rsid w:val="00271CB5"/>
    <w:rsid w:val="002722E2"/>
    <w:rsid w:val="00273751"/>
    <w:rsid w:val="00276AEF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4129"/>
    <w:rsid w:val="002A0D4A"/>
    <w:rsid w:val="002A42DD"/>
    <w:rsid w:val="002A4687"/>
    <w:rsid w:val="002A4D51"/>
    <w:rsid w:val="002A63D3"/>
    <w:rsid w:val="002B126E"/>
    <w:rsid w:val="002B4079"/>
    <w:rsid w:val="002B47CA"/>
    <w:rsid w:val="002C2315"/>
    <w:rsid w:val="002C3497"/>
    <w:rsid w:val="002C5141"/>
    <w:rsid w:val="002C567B"/>
    <w:rsid w:val="002C64E5"/>
    <w:rsid w:val="002C6BB6"/>
    <w:rsid w:val="002D4643"/>
    <w:rsid w:val="002D4CFC"/>
    <w:rsid w:val="002E093F"/>
    <w:rsid w:val="002E2EB7"/>
    <w:rsid w:val="002E4A30"/>
    <w:rsid w:val="002E5684"/>
    <w:rsid w:val="002F04B8"/>
    <w:rsid w:val="002F175C"/>
    <w:rsid w:val="002F1D8E"/>
    <w:rsid w:val="002F5AC5"/>
    <w:rsid w:val="002F7DE0"/>
    <w:rsid w:val="0030272D"/>
    <w:rsid w:val="00302E18"/>
    <w:rsid w:val="0030598C"/>
    <w:rsid w:val="00312F59"/>
    <w:rsid w:val="0031733E"/>
    <w:rsid w:val="003229D8"/>
    <w:rsid w:val="003237A4"/>
    <w:rsid w:val="00325908"/>
    <w:rsid w:val="00326932"/>
    <w:rsid w:val="00330F1A"/>
    <w:rsid w:val="00331B72"/>
    <w:rsid w:val="00336789"/>
    <w:rsid w:val="003406CC"/>
    <w:rsid w:val="0034070E"/>
    <w:rsid w:val="0034168B"/>
    <w:rsid w:val="003450DD"/>
    <w:rsid w:val="003451F4"/>
    <w:rsid w:val="003516C1"/>
    <w:rsid w:val="00352181"/>
    <w:rsid w:val="00352709"/>
    <w:rsid w:val="003560B7"/>
    <w:rsid w:val="00356E54"/>
    <w:rsid w:val="003619B5"/>
    <w:rsid w:val="00361AC3"/>
    <w:rsid w:val="00362DB7"/>
    <w:rsid w:val="00365763"/>
    <w:rsid w:val="00371178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41F4"/>
    <w:rsid w:val="003A5828"/>
    <w:rsid w:val="003A6810"/>
    <w:rsid w:val="003B00C0"/>
    <w:rsid w:val="003B1EDF"/>
    <w:rsid w:val="003C17CC"/>
    <w:rsid w:val="003C2CC4"/>
    <w:rsid w:val="003C4326"/>
    <w:rsid w:val="003C46E4"/>
    <w:rsid w:val="003C4BA1"/>
    <w:rsid w:val="003C534D"/>
    <w:rsid w:val="003D4B23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13252"/>
    <w:rsid w:val="00415908"/>
    <w:rsid w:val="004165DA"/>
    <w:rsid w:val="00420557"/>
    <w:rsid w:val="00422B16"/>
    <w:rsid w:val="00422E03"/>
    <w:rsid w:val="00425C32"/>
    <w:rsid w:val="00426B9B"/>
    <w:rsid w:val="004325CB"/>
    <w:rsid w:val="00441F76"/>
    <w:rsid w:val="00442A83"/>
    <w:rsid w:val="00443911"/>
    <w:rsid w:val="0045495B"/>
    <w:rsid w:val="004561E5"/>
    <w:rsid w:val="00456BF3"/>
    <w:rsid w:val="004572AE"/>
    <w:rsid w:val="00464BD6"/>
    <w:rsid w:val="00467FEF"/>
    <w:rsid w:val="00471BD2"/>
    <w:rsid w:val="00474802"/>
    <w:rsid w:val="0047621F"/>
    <w:rsid w:val="00477526"/>
    <w:rsid w:val="00477A0D"/>
    <w:rsid w:val="00477C6B"/>
    <w:rsid w:val="0048237A"/>
    <w:rsid w:val="0048397A"/>
    <w:rsid w:val="0048419F"/>
    <w:rsid w:val="00485CBB"/>
    <w:rsid w:val="004866B7"/>
    <w:rsid w:val="004935FC"/>
    <w:rsid w:val="00493DB9"/>
    <w:rsid w:val="004A4BF7"/>
    <w:rsid w:val="004A79FD"/>
    <w:rsid w:val="004A7ED1"/>
    <w:rsid w:val="004B05F0"/>
    <w:rsid w:val="004B3889"/>
    <w:rsid w:val="004C2461"/>
    <w:rsid w:val="004C3774"/>
    <w:rsid w:val="004C7462"/>
    <w:rsid w:val="004D0424"/>
    <w:rsid w:val="004D65FF"/>
    <w:rsid w:val="004E0683"/>
    <w:rsid w:val="004E0FDB"/>
    <w:rsid w:val="004E58ED"/>
    <w:rsid w:val="004E77B2"/>
    <w:rsid w:val="004F06BB"/>
    <w:rsid w:val="004F1622"/>
    <w:rsid w:val="004F1CBD"/>
    <w:rsid w:val="00501396"/>
    <w:rsid w:val="0050463D"/>
    <w:rsid w:val="00504B2D"/>
    <w:rsid w:val="00506897"/>
    <w:rsid w:val="00516F20"/>
    <w:rsid w:val="0052136D"/>
    <w:rsid w:val="00527001"/>
    <w:rsid w:val="0052775E"/>
    <w:rsid w:val="005305DD"/>
    <w:rsid w:val="00530F99"/>
    <w:rsid w:val="0053651D"/>
    <w:rsid w:val="005420F2"/>
    <w:rsid w:val="005462D4"/>
    <w:rsid w:val="0055161F"/>
    <w:rsid w:val="0055217D"/>
    <w:rsid w:val="0055307C"/>
    <w:rsid w:val="00554D08"/>
    <w:rsid w:val="00556130"/>
    <w:rsid w:val="0056209A"/>
    <w:rsid w:val="005628B6"/>
    <w:rsid w:val="005637BE"/>
    <w:rsid w:val="00564BCC"/>
    <w:rsid w:val="00566432"/>
    <w:rsid w:val="00566C4A"/>
    <w:rsid w:val="0057118C"/>
    <w:rsid w:val="0057288A"/>
    <w:rsid w:val="005751FB"/>
    <w:rsid w:val="00581DFE"/>
    <w:rsid w:val="00583457"/>
    <w:rsid w:val="00583828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845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5042"/>
    <w:rsid w:val="00605514"/>
    <w:rsid w:val="006072D0"/>
    <w:rsid w:val="006079FB"/>
    <w:rsid w:val="00610CE3"/>
    <w:rsid w:val="00611FC4"/>
    <w:rsid w:val="00616169"/>
    <w:rsid w:val="006176FB"/>
    <w:rsid w:val="00626FBD"/>
    <w:rsid w:val="0063070C"/>
    <w:rsid w:val="0063242B"/>
    <w:rsid w:val="00634F9F"/>
    <w:rsid w:val="006352A1"/>
    <w:rsid w:val="006372E5"/>
    <w:rsid w:val="0064099B"/>
    <w:rsid w:val="00640B26"/>
    <w:rsid w:val="0064292F"/>
    <w:rsid w:val="00643F8E"/>
    <w:rsid w:val="00647BAD"/>
    <w:rsid w:val="00652D0A"/>
    <w:rsid w:val="0065391C"/>
    <w:rsid w:val="00654889"/>
    <w:rsid w:val="006602D2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C21"/>
    <w:rsid w:val="00695110"/>
    <w:rsid w:val="006958E8"/>
    <w:rsid w:val="006A03FE"/>
    <w:rsid w:val="006A0BC2"/>
    <w:rsid w:val="006A2530"/>
    <w:rsid w:val="006A2748"/>
    <w:rsid w:val="006A46E9"/>
    <w:rsid w:val="006B0475"/>
    <w:rsid w:val="006B4D98"/>
    <w:rsid w:val="006B4E9F"/>
    <w:rsid w:val="006B5488"/>
    <w:rsid w:val="006C3589"/>
    <w:rsid w:val="006C4609"/>
    <w:rsid w:val="006D37AF"/>
    <w:rsid w:val="006D4C02"/>
    <w:rsid w:val="006D51D0"/>
    <w:rsid w:val="006D5219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4E40"/>
    <w:rsid w:val="00705894"/>
    <w:rsid w:val="007072C1"/>
    <w:rsid w:val="00715FB5"/>
    <w:rsid w:val="00716CB7"/>
    <w:rsid w:val="007247D3"/>
    <w:rsid w:val="0072632A"/>
    <w:rsid w:val="007304FA"/>
    <w:rsid w:val="00731186"/>
    <w:rsid w:val="007327D5"/>
    <w:rsid w:val="00735128"/>
    <w:rsid w:val="007377C5"/>
    <w:rsid w:val="00740D04"/>
    <w:rsid w:val="00747BB4"/>
    <w:rsid w:val="00750B8D"/>
    <w:rsid w:val="00757F2F"/>
    <w:rsid w:val="0076035A"/>
    <w:rsid w:val="007629C8"/>
    <w:rsid w:val="0077047D"/>
    <w:rsid w:val="00775F7C"/>
    <w:rsid w:val="0077691F"/>
    <w:rsid w:val="00777905"/>
    <w:rsid w:val="00790A9A"/>
    <w:rsid w:val="00793B94"/>
    <w:rsid w:val="007948F3"/>
    <w:rsid w:val="00795DAD"/>
    <w:rsid w:val="007A1FFD"/>
    <w:rsid w:val="007A238A"/>
    <w:rsid w:val="007A41C9"/>
    <w:rsid w:val="007A52E6"/>
    <w:rsid w:val="007B2A30"/>
    <w:rsid w:val="007B6BA5"/>
    <w:rsid w:val="007C0546"/>
    <w:rsid w:val="007C0A27"/>
    <w:rsid w:val="007C2E71"/>
    <w:rsid w:val="007C3390"/>
    <w:rsid w:val="007C3B1C"/>
    <w:rsid w:val="007C4F4B"/>
    <w:rsid w:val="007D0567"/>
    <w:rsid w:val="007D2276"/>
    <w:rsid w:val="007D24C3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2CE8"/>
    <w:rsid w:val="00803BF8"/>
    <w:rsid w:val="00804C91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5C20"/>
    <w:rsid w:val="00843767"/>
    <w:rsid w:val="00847CEC"/>
    <w:rsid w:val="00851184"/>
    <w:rsid w:val="00852982"/>
    <w:rsid w:val="0085492E"/>
    <w:rsid w:val="00855FE5"/>
    <w:rsid w:val="008562C9"/>
    <w:rsid w:val="00856494"/>
    <w:rsid w:val="00856FAA"/>
    <w:rsid w:val="00861117"/>
    <w:rsid w:val="0086135A"/>
    <w:rsid w:val="00863DFD"/>
    <w:rsid w:val="00865560"/>
    <w:rsid w:val="00866D1C"/>
    <w:rsid w:val="008679D9"/>
    <w:rsid w:val="00872EA9"/>
    <w:rsid w:val="00873BB6"/>
    <w:rsid w:val="008774E7"/>
    <w:rsid w:val="008809C1"/>
    <w:rsid w:val="00881AE2"/>
    <w:rsid w:val="00883E85"/>
    <w:rsid w:val="00886690"/>
    <w:rsid w:val="008878DE"/>
    <w:rsid w:val="00896B38"/>
    <w:rsid w:val="008979B1"/>
    <w:rsid w:val="008A137D"/>
    <w:rsid w:val="008A1ED5"/>
    <w:rsid w:val="008A2B81"/>
    <w:rsid w:val="008A402D"/>
    <w:rsid w:val="008A4091"/>
    <w:rsid w:val="008A6467"/>
    <w:rsid w:val="008A6B25"/>
    <w:rsid w:val="008A6C4F"/>
    <w:rsid w:val="008B2335"/>
    <w:rsid w:val="008B2426"/>
    <w:rsid w:val="008B279D"/>
    <w:rsid w:val="008B2E36"/>
    <w:rsid w:val="008D37F7"/>
    <w:rsid w:val="008D7558"/>
    <w:rsid w:val="008E05FB"/>
    <w:rsid w:val="008E0678"/>
    <w:rsid w:val="008E305A"/>
    <w:rsid w:val="008E6DB5"/>
    <w:rsid w:val="008E7431"/>
    <w:rsid w:val="008E78D2"/>
    <w:rsid w:val="008F31D2"/>
    <w:rsid w:val="008F4D26"/>
    <w:rsid w:val="008F5E28"/>
    <w:rsid w:val="0090098B"/>
    <w:rsid w:val="009014EE"/>
    <w:rsid w:val="00901E30"/>
    <w:rsid w:val="00906A89"/>
    <w:rsid w:val="009141FC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4324"/>
    <w:rsid w:val="00995766"/>
    <w:rsid w:val="00997605"/>
    <w:rsid w:val="00997D09"/>
    <w:rsid w:val="009A0830"/>
    <w:rsid w:val="009A08AC"/>
    <w:rsid w:val="009A0E8D"/>
    <w:rsid w:val="009A1E55"/>
    <w:rsid w:val="009A26E0"/>
    <w:rsid w:val="009A3563"/>
    <w:rsid w:val="009A3FB3"/>
    <w:rsid w:val="009A5E59"/>
    <w:rsid w:val="009A6914"/>
    <w:rsid w:val="009B26E7"/>
    <w:rsid w:val="009B5B90"/>
    <w:rsid w:val="009B64BB"/>
    <w:rsid w:val="009B69E9"/>
    <w:rsid w:val="009C5020"/>
    <w:rsid w:val="009D272C"/>
    <w:rsid w:val="009D4BEE"/>
    <w:rsid w:val="009D5431"/>
    <w:rsid w:val="009E11C7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4A4D"/>
    <w:rsid w:val="00A20DE2"/>
    <w:rsid w:val="00A23763"/>
    <w:rsid w:val="00A27E4A"/>
    <w:rsid w:val="00A3026E"/>
    <w:rsid w:val="00A32893"/>
    <w:rsid w:val="00A338F1"/>
    <w:rsid w:val="00A3529B"/>
    <w:rsid w:val="00A35BE0"/>
    <w:rsid w:val="00A4129A"/>
    <w:rsid w:val="00A43597"/>
    <w:rsid w:val="00A44F2D"/>
    <w:rsid w:val="00A508DF"/>
    <w:rsid w:val="00A51DCC"/>
    <w:rsid w:val="00A52B68"/>
    <w:rsid w:val="00A54EBE"/>
    <w:rsid w:val="00A57CE5"/>
    <w:rsid w:val="00A6129C"/>
    <w:rsid w:val="00A66EBD"/>
    <w:rsid w:val="00A67E1C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6546"/>
    <w:rsid w:val="00A877CE"/>
    <w:rsid w:val="00A94361"/>
    <w:rsid w:val="00A979DD"/>
    <w:rsid w:val="00AA293C"/>
    <w:rsid w:val="00AA76FB"/>
    <w:rsid w:val="00AB01AB"/>
    <w:rsid w:val="00AB10D2"/>
    <w:rsid w:val="00AB19E3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F0C05"/>
    <w:rsid w:val="00AF5118"/>
    <w:rsid w:val="00AF6850"/>
    <w:rsid w:val="00B048EE"/>
    <w:rsid w:val="00B0566B"/>
    <w:rsid w:val="00B213A0"/>
    <w:rsid w:val="00B238A5"/>
    <w:rsid w:val="00B25FAF"/>
    <w:rsid w:val="00B30179"/>
    <w:rsid w:val="00B30BA2"/>
    <w:rsid w:val="00B33901"/>
    <w:rsid w:val="00B341FF"/>
    <w:rsid w:val="00B371CD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553F"/>
    <w:rsid w:val="00B7179B"/>
    <w:rsid w:val="00B73F39"/>
    <w:rsid w:val="00B74954"/>
    <w:rsid w:val="00B772C2"/>
    <w:rsid w:val="00B77D05"/>
    <w:rsid w:val="00B81206"/>
    <w:rsid w:val="00B8192C"/>
    <w:rsid w:val="00B81E12"/>
    <w:rsid w:val="00B8584A"/>
    <w:rsid w:val="00B924F0"/>
    <w:rsid w:val="00BA0141"/>
    <w:rsid w:val="00BA12BA"/>
    <w:rsid w:val="00BA22E5"/>
    <w:rsid w:val="00BA281F"/>
    <w:rsid w:val="00BA2B79"/>
    <w:rsid w:val="00BA40CB"/>
    <w:rsid w:val="00BA523F"/>
    <w:rsid w:val="00BA5FB8"/>
    <w:rsid w:val="00BA73AB"/>
    <w:rsid w:val="00BA770E"/>
    <w:rsid w:val="00BB214B"/>
    <w:rsid w:val="00BB290D"/>
    <w:rsid w:val="00BB646D"/>
    <w:rsid w:val="00BC14F0"/>
    <w:rsid w:val="00BC3FA0"/>
    <w:rsid w:val="00BC6ABF"/>
    <w:rsid w:val="00BC71F1"/>
    <w:rsid w:val="00BC74E9"/>
    <w:rsid w:val="00BC7E50"/>
    <w:rsid w:val="00BD0112"/>
    <w:rsid w:val="00BD1ED3"/>
    <w:rsid w:val="00BD329C"/>
    <w:rsid w:val="00BD577B"/>
    <w:rsid w:val="00BD6484"/>
    <w:rsid w:val="00BD6F32"/>
    <w:rsid w:val="00BE0833"/>
    <w:rsid w:val="00BE1BD5"/>
    <w:rsid w:val="00BE54D3"/>
    <w:rsid w:val="00BE584F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16215"/>
    <w:rsid w:val="00C206AF"/>
    <w:rsid w:val="00C22C0C"/>
    <w:rsid w:val="00C24EC4"/>
    <w:rsid w:val="00C24F50"/>
    <w:rsid w:val="00C26FD8"/>
    <w:rsid w:val="00C27BD6"/>
    <w:rsid w:val="00C30E2E"/>
    <w:rsid w:val="00C31258"/>
    <w:rsid w:val="00C315B5"/>
    <w:rsid w:val="00C4058A"/>
    <w:rsid w:val="00C425BC"/>
    <w:rsid w:val="00C4527F"/>
    <w:rsid w:val="00C463DD"/>
    <w:rsid w:val="00C4724C"/>
    <w:rsid w:val="00C47FA9"/>
    <w:rsid w:val="00C51808"/>
    <w:rsid w:val="00C522C3"/>
    <w:rsid w:val="00C52803"/>
    <w:rsid w:val="00C55121"/>
    <w:rsid w:val="00C56069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5C59"/>
    <w:rsid w:val="00C7656E"/>
    <w:rsid w:val="00C81F83"/>
    <w:rsid w:val="00C843AA"/>
    <w:rsid w:val="00C844EE"/>
    <w:rsid w:val="00C85255"/>
    <w:rsid w:val="00C85C77"/>
    <w:rsid w:val="00C86E02"/>
    <w:rsid w:val="00C90A13"/>
    <w:rsid w:val="00C91017"/>
    <w:rsid w:val="00C953EC"/>
    <w:rsid w:val="00C95708"/>
    <w:rsid w:val="00C96DF2"/>
    <w:rsid w:val="00C9755B"/>
    <w:rsid w:val="00CA194A"/>
    <w:rsid w:val="00CA3B26"/>
    <w:rsid w:val="00CA6DDD"/>
    <w:rsid w:val="00CB03CF"/>
    <w:rsid w:val="00CB3E03"/>
    <w:rsid w:val="00CC138B"/>
    <w:rsid w:val="00CD4AA6"/>
    <w:rsid w:val="00CE4A8F"/>
    <w:rsid w:val="00CE5946"/>
    <w:rsid w:val="00CE7719"/>
    <w:rsid w:val="00CE7816"/>
    <w:rsid w:val="00CF1FA5"/>
    <w:rsid w:val="00CF263E"/>
    <w:rsid w:val="00CF2B7C"/>
    <w:rsid w:val="00CF7C95"/>
    <w:rsid w:val="00D045F4"/>
    <w:rsid w:val="00D0541A"/>
    <w:rsid w:val="00D05E5E"/>
    <w:rsid w:val="00D12117"/>
    <w:rsid w:val="00D153A7"/>
    <w:rsid w:val="00D2031B"/>
    <w:rsid w:val="00D240C6"/>
    <w:rsid w:val="00D248B6"/>
    <w:rsid w:val="00D25FB2"/>
    <w:rsid w:val="00D25FE2"/>
    <w:rsid w:val="00D26E07"/>
    <w:rsid w:val="00D27713"/>
    <w:rsid w:val="00D32431"/>
    <w:rsid w:val="00D32DF8"/>
    <w:rsid w:val="00D342A8"/>
    <w:rsid w:val="00D43252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674C3"/>
    <w:rsid w:val="00D70083"/>
    <w:rsid w:val="00D75C92"/>
    <w:rsid w:val="00D773DF"/>
    <w:rsid w:val="00D92E08"/>
    <w:rsid w:val="00D94543"/>
    <w:rsid w:val="00D95303"/>
    <w:rsid w:val="00D978C6"/>
    <w:rsid w:val="00DA07C7"/>
    <w:rsid w:val="00DA2C03"/>
    <w:rsid w:val="00DA3C1C"/>
    <w:rsid w:val="00DA3C80"/>
    <w:rsid w:val="00DA6998"/>
    <w:rsid w:val="00DB0466"/>
    <w:rsid w:val="00DB1B2B"/>
    <w:rsid w:val="00DB259A"/>
    <w:rsid w:val="00DB3822"/>
    <w:rsid w:val="00DB4C8E"/>
    <w:rsid w:val="00DB7A1B"/>
    <w:rsid w:val="00DC0170"/>
    <w:rsid w:val="00DC022E"/>
    <w:rsid w:val="00DC3A93"/>
    <w:rsid w:val="00DC6D39"/>
    <w:rsid w:val="00DD13A2"/>
    <w:rsid w:val="00DD19F5"/>
    <w:rsid w:val="00DD455F"/>
    <w:rsid w:val="00DD640F"/>
    <w:rsid w:val="00DE5C82"/>
    <w:rsid w:val="00DE5FF7"/>
    <w:rsid w:val="00DF418A"/>
    <w:rsid w:val="00DF49B0"/>
    <w:rsid w:val="00E00FC9"/>
    <w:rsid w:val="00E01FAC"/>
    <w:rsid w:val="00E031C0"/>
    <w:rsid w:val="00E03443"/>
    <w:rsid w:val="00E046DF"/>
    <w:rsid w:val="00E04BE9"/>
    <w:rsid w:val="00E05BB1"/>
    <w:rsid w:val="00E1085B"/>
    <w:rsid w:val="00E109DD"/>
    <w:rsid w:val="00E20127"/>
    <w:rsid w:val="00E2018A"/>
    <w:rsid w:val="00E201F4"/>
    <w:rsid w:val="00E2176E"/>
    <w:rsid w:val="00E22B0C"/>
    <w:rsid w:val="00E27346"/>
    <w:rsid w:val="00E320F1"/>
    <w:rsid w:val="00E325A3"/>
    <w:rsid w:val="00E34CD5"/>
    <w:rsid w:val="00E36EB6"/>
    <w:rsid w:val="00E40A45"/>
    <w:rsid w:val="00E42E80"/>
    <w:rsid w:val="00E466D9"/>
    <w:rsid w:val="00E5085F"/>
    <w:rsid w:val="00E525B6"/>
    <w:rsid w:val="00E52B70"/>
    <w:rsid w:val="00E53027"/>
    <w:rsid w:val="00E55173"/>
    <w:rsid w:val="00E560CA"/>
    <w:rsid w:val="00E62CEA"/>
    <w:rsid w:val="00E655A5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A54A5"/>
    <w:rsid w:val="00EB3B8A"/>
    <w:rsid w:val="00EB3E7C"/>
    <w:rsid w:val="00EB44C5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5FCD"/>
    <w:rsid w:val="00EF088A"/>
    <w:rsid w:val="00EF1D7F"/>
    <w:rsid w:val="00EF54BA"/>
    <w:rsid w:val="00F02C84"/>
    <w:rsid w:val="00F063EF"/>
    <w:rsid w:val="00F11455"/>
    <w:rsid w:val="00F11A60"/>
    <w:rsid w:val="00F1224B"/>
    <w:rsid w:val="00F15DC0"/>
    <w:rsid w:val="00F20293"/>
    <w:rsid w:val="00F211B8"/>
    <w:rsid w:val="00F21644"/>
    <w:rsid w:val="00F222A3"/>
    <w:rsid w:val="00F23709"/>
    <w:rsid w:val="00F2770E"/>
    <w:rsid w:val="00F31E5F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0D3"/>
    <w:rsid w:val="00F6777F"/>
    <w:rsid w:val="00F71BCF"/>
    <w:rsid w:val="00F7336D"/>
    <w:rsid w:val="00F77774"/>
    <w:rsid w:val="00F80A68"/>
    <w:rsid w:val="00F81727"/>
    <w:rsid w:val="00F836E5"/>
    <w:rsid w:val="00F86A82"/>
    <w:rsid w:val="00F93781"/>
    <w:rsid w:val="00F942A8"/>
    <w:rsid w:val="00F947D6"/>
    <w:rsid w:val="00F9569F"/>
    <w:rsid w:val="00F96D3C"/>
    <w:rsid w:val="00FA3475"/>
    <w:rsid w:val="00FA455A"/>
    <w:rsid w:val="00FB0977"/>
    <w:rsid w:val="00FB0E26"/>
    <w:rsid w:val="00FB1056"/>
    <w:rsid w:val="00FB1564"/>
    <w:rsid w:val="00FB4C45"/>
    <w:rsid w:val="00FB4FEB"/>
    <w:rsid w:val="00FB613B"/>
    <w:rsid w:val="00FB664B"/>
    <w:rsid w:val="00FC3ADB"/>
    <w:rsid w:val="00FC46DC"/>
    <w:rsid w:val="00FC598C"/>
    <w:rsid w:val="00FC67B0"/>
    <w:rsid w:val="00FC68B7"/>
    <w:rsid w:val="00FC71C6"/>
    <w:rsid w:val="00FD14FA"/>
    <w:rsid w:val="00FD3F98"/>
    <w:rsid w:val="00FD4DDB"/>
    <w:rsid w:val="00FE106A"/>
    <w:rsid w:val="00FE7450"/>
    <w:rsid w:val="00FF145D"/>
    <w:rsid w:val="00FF5104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64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table" w:customStyle="1" w:styleId="TableGrid10">
    <w:name w:val="Table Grid1"/>
    <w:basedOn w:val="TableNormal"/>
    <w:next w:val="TableGrid"/>
    <w:uiPriority w:val="59"/>
    <w:rsid w:val="008B2426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0">
    <w:name w:val="Para"/>
    <w:basedOn w:val="Normal"/>
    <w:qFormat/>
    <w:rsid w:val="00695110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64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table" w:customStyle="1" w:styleId="TableGrid10">
    <w:name w:val="Table Grid1"/>
    <w:basedOn w:val="TableNormal"/>
    <w:next w:val="TableGrid"/>
    <w:uiPriority w:val="59"/>
    <w:rsid w:val="008B2426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0">
    <w:name w:val="Para"/>
    <w:basedOn w:val="Normal"/>
    <w:qFormat/>
    <w:rsid w:val="00695110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6D03-D8BF-43FB-8AF7-4AB0F57D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Hubert Romain</cp:lastModifiedBy>
  <cp:revision>2</cp:revision>
  <cp:lastPrinted>2016-04-25T10:56:00Z</cp:lastPrinted>
  <dcterms:created xsi:type="dcterms:W3CDTF">2017-04-21T09:59:00Z</dcterms:created>
  <dcterms:modified xsi:type="dcterms:W3CDTF">2017-04-21T09:59:00Z</dcterms:modified>
</cp:coreProperties>
</file>