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6F2A6A" w:rsidRPr="00F124C6" w:rsidTr="0076480B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6F2A6A" w:rsidRPr="00F124C6" w:rsidRDefault="006F2A6A" w:rsidP="0076480B">
            <w:pPr>
              <w:spacing w:before="360" w:after="240" w:line="240" w:lineRule="atLeast"/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6F2A6A" w:rsidRPr="006428AB" w:rsidRDefault="006F2A6A" w:rsidP="0076480B">
            <w:pPr>
              <w:spacing w:after="80" w:line="300" w:lineRule="exact"/>
              <w:rPr>
                <w:rFonts w:ascii="Time New Roman" w:eastAsia="SimHei" w:hAnsi="Time New Roman" w:hint="eastAsia"/>
                <w:sz w:val="28"/>
              </w:rPr>
            </w:pPr>
            <w:r w:rsidRPr="006428AB">
              <w:rPr>
                <w:rFonts w:ascii="SimSun" w:eastAsia="SimHei" w:hAnsi="SimSun" w:cs="SimSun" w:hint="eastAsia"/>
                <w:sz w:val="28"/>
              </w:rPr>
              <w:t>联</w:t>
            </w:r>
            <w:r w:rsidRPr="006428AB"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 w:rsidRPr="006428AB">
              <w:rPr>
                <w:rFonts w:ascii="SimSun" w:eastAsia="SimHei" w:hAnsi="SimSun" w:cs="SimSun" w:hint="eastAsia"/>
                <w:sz w:val="28"/>
              </w:rPr>
              <w:t>合</w:t>
            </w:r>
            <w:r w:rsidRPr="006428AB"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 w:rsidRPr="006428AB">
              <w:rPr>
                <w:rFonts w:ascii="SimSun" w:eastAsia="SimHei" w:hAnsi="SimSun" w:cs="SimSun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6F2A6A" w:rsidRPr="00CF3507" w:rsidRDefault="00CF3507" w:rsidP="0076480B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CF3507">
              <w:rPr>
                <w:sz w:val="40"/>
                <w:szCs w:val="21"/>
              </w:rPr>
              <w:t>ST</w:t>
            </w:r>
            <w:r>
              <w:rPr>
                <w:sz w:val="20"/>
                <w:szCs w:val="21"/>
              </w:rPr>
              <w:t>/SG/AC.10/44/Corr.1</w:t>
            </w:r>
          </w:p>
        </w:tc>
      </w:tr>
      <w:tr w:rsidR="006F2A6A" w:rsidRPr="00F124C6" w:rsidTr="0076480B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6F2A6A" w:rsidRPr="00F124C6" w:rsidRDefault="006F2A6A" w:rsidP="0076480B">
            <w:pPr>
              <w:spacing w:line="120" w:lineRule="atLeast"/>
              <w:rPr>
                <w:sz w:val="10"/>
                <w:szCs w:val="10"/>
              </w:rPr>
            </w:pPr>
          </w:p>
          <w:p w:rsidR="006F2A6A" w:rsidRPr="00F124C6" w:rsidRDefault="006F2A6A" w:rsidP="0076480B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  <w:lang w:val="en-GB" w:eastAsia="en-GB"/>
              </w:rPr>
              <w:drawing>
                <wp:inline distT="0" distB="0" distL="0" distR="0">
                  <wp:extent cx="715010" cy="592455"/>
                  <wp:effectExtent l="0" t="0" r="8890" b="0"/>
                  <wp:docPr id="3" name="图片 3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F2A6A" w:rsidRDefault="006F2A6A" w:rsidP="0076480B">
            <w:pPr>
              <w:spacing w:before="200" w:line="240" w:lineRule="auto"/>
              <w:rPr>
                <w:rFonts w:eastAsia="SimHei"/>
                <w:spacing w:val="20"/>
                <w:sz w:val="40"/>
                <w:szCs w:val="40"/>
              </w:rPr>
            </w:pPr>
            <w:r>
              <w:rPr>
                <w:rFonts w:eastAsia="SimHei" w:hint="eastAsia"/>
                <w:spacing w:val="20"/>
                <w:sz w:val="40"/>
                <w:szCs w:val="40"/>
              </w:rPr>
              <w:t>秘书处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6F2A6A" w:rsidRPr="00F124C6" w:rsidRDefault="006F2A6A" w:rsidP="0076480B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CF3507" w:rsidRPr="00CF3507">
              <w:rPr>
                <w:sz w:val="20"/>
              </w:rPr>
              <w:t>General</w:t>
            </w:r>
          </w:p>
          <w:p w:rsidR="006F2A6A" w:rsidRPr="00F124C6" w:rsidRDefault="00CF3507" w:rsidP="0076480B">
            <w:pPr>
              <w:spacing w:line="240" w:lineRule="atLeast"/>
              <w:rPr>
                <w:sz w:val="20"/>
              </w:rPr>
            </w:pPr>
            <w:r w:rsidRPr="00CF3507">
              <w:rPr>
                <w:sz w:val="20"/>
              </w:rPr>
              <w:t>10 February 2017</w:t>
            </w:r>
          </w:p>
          <w:p w:rsidR="006F2A6A" w:rsidRPr="00F124C6" w:rsidRDefault="006F2A6A" w:rsidP="0076480B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6F2A6A" w:rsidRPr="00F124C6" w:rsidRDefault="006F2A6A" w:rsidP="0076480B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6F2A6A" w:rsidRDefault="00CF3507" w:rsidP="006F2A6A">
      <w:pPr>
        <w:spacing w:before="120"/>
        <w:rPr>
          <w:rFonts w:eastAsia="SimHei"/>
          <w:sz w:val="24"/>
          <w:szCs w:val="24"/>
        </w:rPr>
      </w:pPr>
      <w:r>
        <w:rPr>
          <w:rFonts w:eastAsia="SimHei" w:hint="eastAsia"/>
          <w:sz w:val="24"/>
          <w:szCs w:val="24"/>
        </w:rPr>
        <w:t>危险货物运输</w:t>
      </w:r>
      <w:r w:rsidR="006F2A6A">
        <w:rPr>
          <w:rFonts w:eastAsia="SimHei" w:hint="eastAsia"/>
          <w:sz w:val="24"/>
          <w:szCs w:val="24"/>
        </w:rPr>
        <w:t>和全球化学品</w:t>
      </w:r>
      <w:r w:rsidR="006F2A6A">
        <w:rPr>
          <w:rFonts w:eastAsia="SimHei"/>
          <w:sz w:val="24"/>
          <w:szCs w:val="24"/>
        </w:rPr>
        <w:br/>
      </w:r>
      <w:r w:rsidR="006F2A6A">
        <w:rPr>
          <w:rFonts w:eastAsia="SimHei" w:hint="eastAsia"/>
          <w:sz w:val="24"/>
          <w:szCs w:val="24"/>
        </w:rPr>
        <w:t>统一分类和标签制度问题专家委员会</w:t>
      </w:r>
    </w:p>
    <w:p w:rsidR="00CF3507" w:rsidRDefault="00CF3507" w:rsidP="00CF3507">
      <w:pPr>
        <w:pStyle w:val="HChGC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危险货物运输和全球化学品统一分类和标签制度问题专家</w:t>
      </w:r>
      <w:r w:rsidR="002F3C9F">
        <w:br/>
      </w:r>
      <w:r>
        <w:rPr>
          <w:rFonts w:hint="eastAsia"/>
        </w:rPr>
        <w:t>委员会第八届会议报告</w:t>
      </w:r>
    </w:p>
    <w:p w:rsidR="00CF3507" w:rsidRDefault="00CF3507" w:rsidP="00CF3507">
      <w:pPr>
        <w:pStyle w:val="H56GC"/>
      </w:pPr>
      <w:r>
        <w:rPr>
          <w:rFonts w:hint="eastAsia"/>
        </w:rPr>
        <w:tab/>
      </w:r>
      <w:r>
        <w:rPr>
          <w:rFonts w:hint="eastAsia"/>
        </w:rPr>
        <w:tab/>
        <w:t>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日，日内瓦</w:t>
      </w:r>
    </w:p>
    <w:p w:rsidR="00CF3507" w:rsidRDefault="00CF3507" w:rsidP="00CF3507">
      <w:pPr>
        <w:pStyle w:val="H23GC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更正</w:t>
      </w:r>
    </w:p>
    <w:p w:rsidR="00CF3507" w:rsidRDefault="00CF3507" w:rsidP="00CF3507">
      <w:pPr>
        <w:pStyle w:val="H23GC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段</w:t>
      </w:r>
    </w:p>
    <w:p w:rsidR="00CF3507" w:rsidRDefault="00CF3507" w:rsidP="00CF3507">
      <w:pPr>
        <w:pStyle w:val="SingleTxtGC"/>
      </w:pPr>
      <w:r>
        <w:rPr>
          <w:rFonts w:hint="eastAsia"/>
        </w:rPr>
        <w:tab/>
      </w:r>
      <w:r>
        <w:rPr>
          <w:rFonts w:hint="eastAsia"/>
        </w:rPr>
        <w:t>《……规章范本》……</w:t>
      </w:r>
      <w:r>
        <w:rPr>
          <w:rFonts w:hint="eastAsia"/>
        </w:rPr>
        <w:t>(ST/SG/AC.10/1/Rev.6)</w:t>
      </w:r>
      <w:r w:rsidRPr="00CF3507">
        <w:rPr>
          <w:rFonts w:ascii="Time New Roman" w:eastAsia="楷体" w:hAnsi="Time New Roman" w:hint="eastAsia"/>
        </w:rPr>
        <w:t>改为</w:t>
      </w:r>
      <w:r>
        <w:rPr>
          <w:rFonts w:hint="eastAsia"/>
        </w:rPr>
        <w:t>《……规章范本》……</w:t>
      </w:r>
      <w:r>
        <w:rPr>
          <w:rFonts w:hint="eastAsia"/>
        </w:rPr>
        <w:t>(ST/SG/AC.10/1/Rev.19)</w:t>
      </w:r>
      <w:r>
        <w:rPr>
          <w:rFonts w:hint="eastAsia"/>
        </w:rPr>
        <w:t>。</w:t>
      </w:r>
    </w:p>
    <w:p w:rsidR="00CF3507" w:rsidRDefault="00CF3507" w:rsidP="00CF3507">
      <w:pPr>
        <w:pStyle w:val="H23GC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段</w:t>
      </w:r>
    </w:p>
    <w:p w:rsidR="00CF3507" w:rsidRDefault="00CF3507" w:rsidP="00CF3507">
      <w:pPr>
        <w:pStyle w:val="SingleTxtGC"/>
      </w:pPr>
      <w:r>
        <w:rPr>
          <w:rFonts w:hint="eastAsia"/>
        </w:rPr>
        <w:tab/>
        <w:t>ST/SG/AC.10/C.3/2014/CRP.3</w:t>
      </w:r>
      <w:r w:rsidRPr="00CF3507">
        <w:rPr>
          <w:rFonts w:ascii="Time New Roman" w:eastAsia="楷体" w:hAnsi="Time New Roman" w:hint="eastAsia"/>
        </w:rPr>
        <w:t>改为</w:t>
      </w:r>
      <w:r>
        <w:rPr>
          <w:rFonts w:hint="eastAsia"/>
        </w:rPr>
        <w:t>ST/SG/AC.10/C.3/2016/CRP.3</w:t>
      </w:r>
      <w:r>
        <w:rPr>
          <w:rFonts w:hint="eastAsia"/>
        </w:rPr>
        <w:t>。</w:t>
      </w:r>
    </w:p>
    <w:p w:rsidR="00CF3507" w:rsidRDefault="00CF3507" w:rsidP="00CF3507">
      <w:pPr>
        <w:pStyle w:val="H23GC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段</w:t>
      </w:r>
    </w:p>
    <w:p w:rsidR="00CF3507" w:rsidRDefault="00CF3507" w:rsidP="00CF3507">
      <w:pPr>
        <w:pStyle w:val="SingleTxtGC"/>
      </w:pPr>
      <w:r>
        <w:rPr>
          <w:rFonts w:hint="eastAsia"/>
        </w:rPr>
        <w:tab/>
      </w:r>
      <w:r>
        <w:rPr>
          <w:rFonts w:hint="eastAsia"/>
        </w:rPr>
        <w:t>在文件表中：</w:t>
      </w:r>
    </w:p>
    <w:p w:rsidR="00CF3507" w:rsidRDefault="00CF3507" w:rsidP="00CF3507">
      <w:pPr>
        <w:pStyle w:val="SingleTxtGC"/>
        <w:ind w:left="1554"/>
      </w:pPr>
      <w:r>
        <w:rPr>
          <w:rFonts w:hint="eastAsia"/>
        </w:rPr>
        <w:t>•</w:t>
      </w:r>
      <w:r>
        <w:rPr>
          <w:rFonts w:hint="eastAsia"/>
        </w:rPr>
        <w:tab/>
        <w:t>ST/SG/AC.10/C.4/2014/CRP.3</w:t>
      </w:r>
      <w:r w:rsidRPr="00CF3507">
        <w:rPr>
          <w:rFonts w:ascii="Time New Roman" w:eastAsia="楷体" w:hAnsi="Time New Roman" w:hint="eastAsia"/>
        </w:rPr>
        <w:t>改为</w:t>
      </w:r>
      <w:r>
        <w:rPr>
          <w:rFonts w:hint="eastAsia"/>
        </w:rPr>
        <w:t>ST/SG/AC.10/C.4/2016/CRP.3</w:t>
      </w:r>
    </w:p>
    <w:p w:rsidR="00CF3507" w:rsidRDefault="00CF3507" w:rsidP="00CF3507">
      <w:pPr>
        <w:pStyle w:val="SingleTxtGC"/>
        <w:ind w:left="1554"/>
      </w:pPr>
      <w:r>
        <w:rPr>
          <w:rFonts w:hint="eastAsia"/>
        </w:rPr>
        <w:t>•</w:t>
      </w:r>
      <w:r>
        <w:rPr>
          <w:rFonts w:hint="eastAsia"/>
        </w:rPr>
        <w:tab/>
        <w:t xml:space="preserve">ST/SG/AC.10/C.4/2014/CRP.4 </w:t>
      </w:r>
      <w:r w:rsidRPr="00CF3507">
        <w:rPr>
          <w:rFonts w:ascii="Time New Roman" w:eastAsia="楷体" w:hAnsi="Time New Roman" w:hint="eastAsia"/>
        </w:rPr>
        <w:t>改为</w:t>
      </w:r>
      <w:r>
        <w:rPr>
          <w:rFonts w:hint="eastAsia"/>
        </w:rPr>
        <w:t>ST/SG/AC.10/C.4/2016/CRP.4</w:t>
      </w:r>
    </w:p>
    <w:p w:rsidR="00CF3507" w:rsidRDefault="00CF3507" w:rsidP="00CF3507">
      <w:pPr>
        <w:pStyle w:val="SingleTxtGC"/>
      </w:pPr>
      <w:r>
        <w:rPr>
          <w:rFonts w:hint="eastAsia"/>
        </w:rPr>
        <w:tab/>
      </w:r>
      <w:r>
        <w:rPr>
          <w:rFonts w:hint="eastAsia"/>
        </w:rPr>
        <w:t>在第</w:t>
      </w:r>
      <w:r>
        <w:rPr>
          <w:rFonts w:hint="eastAsia"/>
        </w:rPr>
        <w:t>12</w:t>
      </w:r>
      <w:r>
        <w:rPr>
          <w:rFonts w:hint="eastAsia"/>
        </w:rPr>
        <w:t>段文字中，</w:t>
      </w:r>
      <w:r>
        <w:rPr>
          <w:rFonts w:hint="eastAsia"/>
        </w:rPr>
        <w:t>ST/SG/AC.10/C.4/2014/CRP.3</w:t>
      </w:r>
      <w:r w:rsidRPr="00CF3507">
        <w:rPr>
          <w:rFonts w:ascii="Time New Roman" w:eastAsia="楷体" w:hAnsi="Time New Roman" w:hint="eastAsia"/>
        </w:rPr>
        <w:t>改为</w:t>
      </w:r>
      <w:r>
        <w:rPr>
          <w:rFonts w:hint="eastAsia"/>
        </w:rPr>
        <w:t>ST/SG/AC.10/C.4/ 2016/CRP.3</w:t>
      </w:r>
    </w:p>
    <w:p w:rsidR="00CF3507" w:rsidRDefault="00CF3507" w:rsidP="00CF3507">
      <w:pPr>
        <w:pStyle w:val="SingleTxtGC"/>
      </w:pPr>
    </w:p>
    <w:p w:rsidR="00CF3507" w:rsidRPr="002D6A9C" w:rsidRDefault="00CF3507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CF3507" w:rsidRPr="004E7E70" w:rsidRDefault="00CF3507" w:rsidP="00CF3507">
      <w:pPr>
        <w:pStyle w:val="SingleTxtGC"/>
      </w:pPr>
    </w:p>
    <w:sectPr w:rsidR="00CF3507" w:rsidRPr="004E7E70" w:rsidSect="000C43D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D5" w:rsidRPr="000D319F" w:rsidRDefault="004B7FD5" w:rsidP="000D319F">
      <w:pPr>
        <w:pStyle w:val="Footer"/>
        <w:spacing w:after="240"/>
        <w:ind w:left="907"/>
        <w:rPr>
          <w:rFonts w:asciiTheme="majorBidi" w:eastAsia="SimSun" w:hAnsiTheme="majorBidi" w:cstheme="majorBidi"/>
          <w:sz w:val="21"/>
          <w:szCs w:val="21"/>
          <w:lang w:val="en-US"/>
        </w:rPr>
      </w:pPr>
    </w:p>
    <w:p w:rsidR="004B7FD5" w:rsidRPr="000D319F" w:rsidRDefault="004B7FD5" w:rsidP="000D319F">
      <w:pPr>
        <w:pStyle w:val="Footer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4B7FD5" w:rsidRPr="000D319F" w:rsidRDefault="004B7FD5" w:rsidP="000D319F">
      <w:pPr>
        <w:pStyle w:val="Footer"/>
      </w:pPr>
    </w:p>
  </w:endnote>
  <w:endnote w:type="continuationNotice" w:id="1">
    <w:p w:rsidR="004B7FD5" w:rsidRDefault="004B7F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CF3507" w:rsidRDefault="00CF3507" w:rsidP="00CF3507">
    <w:pPr>
      <w:pStyle w:val="Footer"/>
      <w:tabs>
        <w:tab w:val="clear" w:pos="431"/>
        <w:tab w:val="right" w:pos="9638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Pr="00CF3507">
      <w:rPr>
        <w:rStyle w:val="PageNumber"/>
        <w:b w:val="0"/>
        <w:snapToGrid w:val="0"/>
        <w:sz w:val="16"/>
      </w:rPr>
      <w:t>GE.17-01998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CF3507" w:rsidRDefault="00CF3507" w:rsidP="00CF3507">
    <w:pPr>
      <w:pStyle w:val="Footer"/>
      <w:tabs>
        <w:tab w:val="clear" w:pos="431"/>
        <w:tab w:val="right" w:pos="9638"/>
      </w:tabs>
      <w:rPr>
        <w:rStyle w:val="PageNumber"/>
      </w:rPr>
    </w:pPr>
    <w:r>
      <w:t>GE.17-01998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2F3C9F" w:rsidRDefault="00CF3507" w:rsidP="002F3C9F">
    <w:pPr>
      <w:pStyle w:val="Footer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r>
      <w:rPr>
        <w:sz w:val="20"/>
        <w:lang w:eastAsia="zh-CN"/>
      </w:rPr>
      <w:t>GE.17-01998</w:t>
    </w:r>
    <w:r w:rsidR="00731A42" w:rsidRPr="00EE277A">
      <w:rPr>
        <w:sz w:val="20"/>
        <w:lang w:eastAsia="zh-CN"/>
      </w:rPr>
      <w:t xml:space="preserve"> (C)</w:t>
    </w:r>
    <w:r w:rsidR="00421568">
      <w:rPr>
        <w:sz w:val="20"/>
        <w:lang w:eastAsia="zh-CN"/>
      </w:rPr>
      <w:tab/>
    </w:r>
    <w:r w:rsidR="002F3C9F">
      <w:rPr>
        <w:rFonts w:eastAsiaTheme="minorEastAsia" w:hint="eastAsia"/>
        <w:sz w:val="20"/>
        <w:lang w:eastAsia="zh-CN"/>
      </w:rPr>
      <w:t>140217</w:t>
    </w:r>
    <w:r w:rsidR="00731A42">
      <w:rPr>
        <w:sz w:val="20"/>
        <w:lang w:eastAsia="zh-CN"/>
      </w:rPr>
      <w:tab/>
    </w:r>
    <w:r w:rsidR="009C4F45">
      <w:rPr>
        <w:rFonts w:eastAsiaTheme="minorEastAsia" w:hint="eastAsia"/>
        <w:sz w:val="20"/>
        <w:lang w:eastAsia="zh-CN"/>
      </w:rPr>
      <w:t>21</w:t>
    </w:r>
    <w:r w:rsidR="002F3C9F">
      <w:rPr>
        <w:rFonts w:eastAsiaTheme="minorEastAsia" w:hint="eastAsia"/>
        <w:sz w:val="20"/>
        <w:lang w:eastAsia="zh-CN"/>
      </w:rPr>
      <w:t>0217</w:t>
    </w:r>
  </w:p>
  <w:p w:rsidR="00056632" w:rsidRPr="00487939" w:rsidRDefault="00CF3507" w:rsidP="00487939">
    <w:pPr>
      <w:pStyle w:val="Footer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eastAsia="en-GB"/>
      </w:rPr>
      <w:drawing>
        <wp:anchor distT="0" distB="0" distL="114300" distR="114300" simplePos="0" relativeHeight="251658240" behindDoc="0" locked="0" layoutInCell="1" allowOverlap="1" wp14:anchorId="639BFFD8" wp14:editId="72B2DD67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None/>
          <wp:docPr id="1" name="图片 1" descr="http://undocs.org/m2/QRCode.ashx?DS=ST/SG/AC.10/44/Corr.1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44/Corr.1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eastAsia="en-GB"/>
      </w:rPr>
      <w:drawing>
        <wp:inline distT="0" distB="0" distL="0" distR="0" wp14:anchorId="52E4B3C0" wp14:editId="2AD0A5D7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D5" w:rsidRPr="000157B1" w:rsidRDefault="004B7FD5" w:rsidP="00943B69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4B7FD5" w:rsidRPr="000157B1" w:rsidRDefault="004B7FD5" w:rsidP="00943B69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4B7FD5" w:rsidRDefault="004B7F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Default="00CF3507" w:rsidP="00CF3507">
    <w:pPr>
      <w:pStyle w:val="Header"/>
    </w:pPr>
    <w:r>
      <w:t>ST/SG/AC.10/44/Corr.1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202A30" w:rsidRDefault="00CF3507" w:rsidP="00CF3507">
    <w:pPr>
      <w:pStyle w:val="Header"/>
      <w:jc w:val="right"/>
    </w:pPr>
    <w:r>
      <w:t>ST/SG/AC.10/44/Corr.1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42"/>
  <w:drawingGridVerticalSpacing w:val="15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D5"/>
    <w:rsid w:val="00011483"/>
    <w:rsid w:val="00041517"/>
    <w:rsid w:val="000A2080"/>
    <w:rsid w:val="000D319F"/>
    <w:rsid w:val="000E4D0E"/>
    <w:rsid w:val="00125AC6"/>
    <w:rsid w:val="00144B69"/>
    <w:rsid w:val="00153E86"/>
    <w:rsid w:val="001B1BD1"/>
    <w:rsid w:val="001C3EF2"/>
    <w:rsid w:val="001D17F6"/>
    <w:rsid w:val="001D2C3F"/>
    <w:rsid w:val="00204B42"/>
    <w:rsid w:val="00215E00"/>
    <w:rsid w:val="002231C3"/>
    <w:rsid w:val="0024417F"/>
    <w:rsid w:val="00250F8D"/>
    <w:rsid w:val="00253F46"/>
    <w:rsid w:val="002E1C97"/>
    <w:rsid w:val="002F3C9F"/>
    <w:rsid w:val="002F5834"/>
    <w:rsid w:val="00326EBF"/>
    <w:rsid w:val="00327FE4"/>
    <w:rsid w:val="00392F6C"/>
    <w:rsid w:val="003D7D4D"/>
    <w:rsid w:val="00413D23"/>
    <w:rsid w:val="004168F1"/>
    <w:rsid w:val="00421568"/>
    <w:rsid w:val="00427F63"/>
    <w:rsid w:val="004828CA"/>
    <w:rsid w:val="004A17D1"/>
    <w:rsid w:val="004B7FD5"/>
    <w:rsid w:val="004C0E41"/>
    <w:rsid w:val="004C4A0A"/>
    <w:rsid w:val="00543EBA"/>
    <w:rsid w:val="005E403A"/>
    <w:rsid w:val="00680656"/>
    <w:rsid w:val="006B1119"/>
    <w:rsid w:val="006E3E46"/>
    <w:rsid w:val="006E71B1"/>
    <w:rsid w:val="006F2A6A"/>
    <w:rsid w:val="00705D89"/>
    <w:rsid w:val="00731A42"/>
    <w:rsid w:val="00767E69"/>
    <w:rsid w:val="0077079A"/>
    <w:rsid w:val="007A5599"/>
    <w:rsid w:val="00816936"/>
    <w:rsid w:val="00856233"/>
    <w:rsid w:val="00860F27"/>
    <w:rsid w:val="008B0560"/>
    <w:rsid w:val="008B2BFA"/>
    <w:rsid w:val="008D3D9C"/>
    <w:rsid w:val="00936F03"/>
    <w:rsid w:val="00943B69"/>
    <w:rsid w:val="00944CB3"/>
    <w:rsid w:val="009A4F2B"/>
    <w:rsid w:val="009B09D7"/>
    <w:rsid w:val="009C4F45"/>
    <w:rsid w:val="009D35ED"/>
    <w:rsid w:val="00A01F90"/>
    <w:rsid w:val="00A03CB6"/>
    <w:rsid w:val="00A1364C"/>
    <w:rsid w:val="00A21076"/>
    <w:rsid w:val="00A3739A"/>
    <w:rsid w:val="00A52DAF"/>
    <w:rsid w:val="00A84072"/>
    <w:rsid w:val="00B16570"/>
    <w:rsid w:val="00B234EA"/>
    <w:rsid w:val="00B53320"/>
    <w:rsid w:val="00B54505"/>
    <w:rsid w:val="00BC6522"/>
    <w:rsid w:val="00C121D5"/>
    <w:rsid w:val="00C17349"/>
    <w:rsid w:val="00C351AA"/>
    <w:rsid w:val="00C4388A"/>
    <w:rsid w:val="00C7253F"/>
    <w:rsid w:val="00CF3507"/>
    <w:rsid w:val="00D26A05"/>
    <w:rsid w:val="00D864B6"/>
    <w:rsid w:val="00D8791B"/>
    <w:rsid w:val="00D97B98"/>
    <w:rsid w:val="00DA56AE"/>
    <w:rsid w:val="00DC671F"/>
    <w:rsid w:val="00DE4DA7"/>
    <w:rsid w:val="00E24E94"/>
    <w:rsid w:val="00E33B38"/>
    <w:rsid w:val="00E414A1"/>
    <w:rsid w:val="00E47FE5"/>
    <w:rsid w:val="00E574AF"/>
    <w:rsid w:val="00F6392C"/>
    <w:rsid w:val="00F714DA"/>
    <w:rsid w:val="00F90004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1" w:qFormat="1"/>
    <w:lsdException w:name="header" w:uiPriority="0" w:unhideWhenUsed="1" w:qFormat="1"/>
    <w:lsdException w:name="footer" w:uiPriority="0" w:unhideWhenUsed="1" w:qFormat="1"/>
    <w:lsdException w:name="caption" w:uiPriority="35" w:unhideWhenUsed="1" w:qFormat="1"/>
    <w:lsdException w:name="footnote reference" w:uiPriority="0" w:unhideWhenUsed="1" w:qFormat="1"/>
    <w:lsdException w:name="page number" w:uiPriority="0" w:unhideWhenUsed="1" w:qFormat="1"/>
    <w:lsdException w:name="endnote reference" w:uiPriority="0" w:unhideWhenUsed="1" w:qFormat="1"/>
    <w:lsdException w:name="endnote text" w:uiPriority="0" w:unhideWhenUsed="1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C">
    <w:name w:val="_ H __M_GC"/>
    <w:basedOn w:val="Normal"/>
    <w:next w:val="Normal"/>
    <w:qFormat/>
    <w:rsid w:val="00204B42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SimHei"/>
      <w:sz w:val="34"/>
      <w:szCs w:val="34"/>
    </w:rPr>
  </w:style>
  <w:style w:type="paragraph" w:customStyle="1" w:styleId="HChGC">
    <w:name w:val="_ H _Ch_GC"/>
    <w:basedOn w:val="Normal"/>
    <w:next w:val="Normal"/>
    <w:qFormat/>
    <w:rsid w:val="00204B42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SimHei"/>
      <w:sz w:val="28"/>
      <w:szCs w:val="28"/>
    </w:rPr>
  </w:style>
  <w:style w:type="paragraph" w:customStyle="1" w:styleId="H1GC">
    <w:name w:val="_ H_1_GC"/>
    <w:basedOn w:val="Normal"/>
    <w:next w:val="Normal"/>
    <w:qFormat/>
    <w:rsid w:val="00204B42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SimHei"/>
      <w:sz w:val="24"/>
      <w:szCs w:val="24"/>
    </w:rPr>
  </w:style>
  <w:style w:type="paragraph" w:customStyle="1" w:styleId="H23GC">
    <w:name w:val="_ H_2/3_GC"/>
    <w:basedOn w:val="Normal"/>
    <w:next w:val="Normal"/>
    <w:qFormat/>
    <w:rsid w:val="001C3EF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SimHei"/>
      <w:snapToGrid/>
      <w:sz w:val="22"/>
      <w:szCs w:val="22"/>
    </w:rPr>
  </w:style>
  <w:style w:type="paragraph" w:customStyle="1" w:styleId="H4GC">
    <w:name w:val="_ H_4_GC"/>
    <w:basedOn w:val="Normal"/>
    <w:next w:val="Normal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z w:val="23"/>
      <w:szCs w:val="23"/>
    </w:rPr>
  </w:style>
  <w:style w:type="paragraph" w:customStyle="1" w:styleId="H56GC">
    <w:name w:val="_ H_5/6_GC"/>
    <w:basedOn w:val="Normal"/>
    <w:next w:val="Normal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Normal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DefaultParagraphFont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Normal"/>
    <w:next w:val="Normal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SimHei"/>
      <w:sz w:val="56"/>
      <w:szCs w:val="56"/>
    </w:rPr>
  </w:style>
  <w:style w:type="paragraph" w:customStyle="1" w:styleId="SMGC">
    <w:name w:val="__S_M_GC"/>
    <w:basedOn w:val="Normal"/>
    <w:next w:val="Normal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SimHei"/>
      <w:sz w:val="40"/>
      <w:szCs w:val="40"/>
    </w:rPr>
  </w:style>
  <w:style w:type="paragraph" w:customStyle="1" w:styleId="SSGC">
    <w:name w:val="__S_S_GC"/>
    <w:basedOn w:val="Normal"/>
    <w:next w:val="Normal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SimHei"/>
      <w:sz w:val="28"/>
    </w:rPr>
  </w:style>
  <w:style w:type="paragraph" w:customStyle="1" w:styleId="XLargeGC">
    <w:name w:val="__XLarge_GC"/>
    <w:basedOn w:val="Normal"/>
    <w:next w:val="Normal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SimHei"/>
      <w:sz w:val="40"/>
      <w:szCs w:val="40"/>
    </w:rPr>
  </w:style>
  <w:style w:type="paragraph" w:customStyle="1" w:styleId="Bullet1GC">
    <w:name w:val="_Bullet 1_GC"/>
    <w:basedOn w:val="Normal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Normal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Normal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">
    <w:name w:val="表数文字"/>
    <w:basedOn w:val="Normal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0">
    <w:name w:val="表中标题"/>
    <w:basedOn w:val="Normal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1">
    <w:name w:val="表中文字"/>
    <w:basedOn w:val="Normal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E414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E414A1"/>
    <w:rPr>
      <w:snapToGrid w:val="0"/>
      <w:sz w:val="18"/>
      <w:szCs w:val="18"/>
    </w:rPr>
  </w:style>
  <w:style w:type="character" w:styleId="FootnoteReference">
    <w:name w:val="footnote reference"/>
    <w:basedOn w:val="DefaultParagraphFont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2">
    <w:name w:val="目录段页次"/>
    <w:basedOn w:val="Normal"/>
    <w:qFormat/>
    <w:rsid w:val="00DA56A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3">
    <w:name w:val="目录页次"/>
    <w:basedOn w:val="Normal"/>
    <w:qFormat/>
    <w:rsid w:val="00DA56A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4">
    <w:name w:val="缩进正文"/>
    <w:basedOn w:val="Normal"/>
    <w:qFormat/>
    <w:rsid w:val="00DA56AE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EndnoteText">
    <w:name w:val="endnote text"/>
    <w:basedOn w:val="FootnoteText"/>
    <w:link w:val="EndnoteTextChar"/>
    <w:qFormat/>
    <w:rsid w:val="008B0560"/>
  </w:style>
  <w:style w:type="character" w:customStyle="1" w:styleId="EndnoteTextChar">
    <w:name w:val="Endnote Text Char"/>
    <w:basedOn w:val="DefaultParagraphFont"/>
    <w:link w:val="EndnoteText"/>
    <w:rsid w:val="008B0560"/>
    <w:rPr>
      <w:rFonts w:ascii="Times New Roman" w:eastAsia="SimSun" w:hAnsi="Times New Roman" w:cs="Times New Roman"/>
      <w:snapToGrid w:val="0"/>
      <w:kern w:val="0"/>
      <w:sz w:val="18"/>
      <w:szCs w:val="20"/>
    </w:rPr>
  </w:style>
  <w:style w:type="character" w:styleId="EndnoteReference">
    <w:name w:val="endnote reference"/>
    <w:basedOn w:val="FootnoteReference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5">
    <w:name w:val="悬挂"/>
    <w:basedOn w:val="Normal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Footer">
    <w:name w:val="footer"/>
    <w:basedOn w:val="Normal"/>
    <w:link w:val="FooterChar"/>
    <w:qFormat/>
    <w:rsid w:val="00A01F90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A01F90"/>
    <w:rPr>
      <w:rFonts w:eastAsia="Times New Roman"/>
      <w:snapToGrid w:val="0"/>
      <w:sz w:val="16"/>
      <w:szCs w:val="16"/>
      <w:lang w:val="en-GB" w:eastAsia="en-US"/>
    </w:rPr>
  </w:style>
  <w:style w:type="character" w:styleId="PageNumber">
    <w:name w:val="page number"/>
    <w:basedOn w:val="DefaultParagraphFont"/>
    <w:qFormat/>
    <w:rsid w:val="00A01F90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Header">
    <w:name w:val="header"/>
    <w:basedOn w:val="Normal"/>
    <w:link w:val="HeaderChar"/>
    <w:qFormat/>
    <w:rsid w:val="00A01F90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A01F90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qFormat/>
    <w:rsid w:val="008B056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9B09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86"/>
    <w:rPr>
      <w:rFonts w:ascii="Times New Roman" w:eastAsia="SimSun" w:hAnsi="Times New Roman" w:cs="Times New Roman"/>
      <w:snapToGrid w:val="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06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1" w:qFormat="1"/>
    <w:lsdException w:name="header" w:uiPriority="0" w:unhideWhenUsed="1" w:qFormat="1"/>
    <w:lsdException w:name="footer" w:uiPriority="0" w:unhideWhenUsed="1" w:qFormat="1"/>
    <w:lsdException w:name="caption" w:uiPriority="35" w:unhideWhenUsed="1" w:qFormat="1"/>
    <w:lsdException w:name="footnote reference" w:uiPriority="0" w:unhideWhenUsed="1" w:qFormat="1"/>
    <w:lsdException w:name="page number" w:uiPriority="0" w:unhideWhenUsed="1" w:qFormat="1"/>
    <w:lsdException w:name="endnote reference" w:uiPriority="0" w:unhideWhenUsed="1" w:qFormat="1"/>
    <w:lsdException w:name="endnote text" w:uiPriority="0" w:unhideWhenUsed="1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C">
    <w:name w:val="_ H __M_GC"/>
    <w:basedOn w:val="Normal"/>
    <w:next w:val="Normal"/>
    <w:qFormat/>
    <w:rsid w:val="00204B42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SimHei"/>
      <w:sz w:val="34"/>
      <w:szCs w:val="34"/>
    </w:rPr>
  </w:style>
  <w:style w:type="paragraph" w:customStyle="1" w:styleId="HChGC">
    <w:name w:val="_ H _Ch_GC"/>
    <w:basedOn w:val="Normal"/>
    <w:next w:val="Normal"/>
    <w:qFormat/>
    <w:rsid w:val="00204B42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SimHei"/>
      <w:sz w:val="28"/>
      <w:szCs w:val="28"/>
    </w:rPr>
  </w:style>
  <w:style w:type="paragraph" w:customStyle="1" w:styleId="H1GC">
    <w:name w:val="_ H_1_GC"/>
    <w:basedOn w:val="Normal"/>
    <w:next w:val="Normal"/>
    <w:qFormat/>
    <w:rsid w:val="00204B42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SimHei"/>
      <w:sz w:val="24"/>
      <w:szCs w:val="24"/>
    </w:rPr>
  </w:style>
  <w:style w:type="paragraph" w:customStyle="1" w:styleId="H23GC">
    <w:name w:val="_ H_2/3_GC"/>
    <w:basedOn w:val="Normal"/>
    <w:next w:val="Normal"/>
    <w:qFormat/>
    <w:rsid w:val="001C3EF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SimHei"/>
      <w:snapToGrid/>
      <w:sz w:val="22"/>
      <w:szCs w:val="22"/>
    </w:rPr>
  </w:style>
  <w:style w:type="paragraph" w:customStyle="1" w:styleId="H4GC">
    <w:name w:val="_ H_4_GC"/>
    <w:basedOn w:val="Normal"/>
    <w:next w:val="Normal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z w:val="23"/>
      <w:szCs w:val="23"/>
    </w:rPr>
  </w:style>
  <w:style w:type="paragraph" w:customStyle="1" w:styleId="H56GC">
    <w:name w:val="_ H_5/6_GC"/>
    <w:basedOn w:val="Normal"/>
    <w:next w:val="Normal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Normal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DefaultParagraphFont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Normal"/>
    <w:next w:val="Normal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SimHei"/>
      <w:sz w:val="56"/>
      <w:szCs w:val="56"/>
    </w:rPr>
  </w:style>
  <w:style w:type="paragraph" w:customStyle="1" w:styleId="SMGC">
    <w:name w:val="__S_M_GC"/>
    <w:basedOn w:val="Normal"/>
    <w:next w:val="Normal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SimHei"/>
      <w:sz w:val="40"/>
      <w:szCs w:val="40"/>
    </w:rPr>
  </w:style>
  <w:style w:type="paragraph" w:customStyle="1" w:styleId="SSGC">
    <w:name w:val="__S_S_GC"/>
    <w:basedOn w:val="Normal"/>
    <w:next w:val="Normal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SimHei"/>
      <w:sz w:val="28"/>
    </w:rPr>
  </w:style>
  <w:style w:type="paragraph" w:customStyle="1" w:styleId="XLargeGC">
    <w:name w:val="__XLarge_GC"/>
    <w:basedOn w:val="Normal"/>
    <w:next w:val="Normal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SimHei"/>
      <w:sz w:val="40"/>
      <w:szCs w:val="40"/>
    </w:rPr>
  </w:style>
  <w:style w:type="paragraph" w:customStyle="1" w:styleId="Bullet1GC">
    <w:name w:val="_Bullet 1_GC"/>
    <w:basedOn w:val="Normal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Normal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Normal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">
    <w:name w:val="表数文字"/>
    <w:basedOn w:val="Normal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0">
    <w:name w:val="表中标题"/>
    <w:basedOn w:val="Normal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1">
    <w:name w:val="表中文字"/>
    <w:basedOn w:val="Normal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E414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E414A1"/>
    <w:rPr>
      <w:snapToGrid w:val="0"/>
      <w:sz w:val="18"/>
      <w:szCs w:val="18"/>
    </w:rPr>
  </w:style>
  <w:style w:type="character" w:styleId="FootnoteReference">
    <w:name w:val="footnote reference"/>
    <w:basedOn w:val="DefaultParagraphFont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2">
    <w:name w:val="目录段页次"/>
    <w:basedOn w:val="Normal"/>
    <w:qFormat/>
    <w:rsid w:val="00DA56A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3">
    <w:name w:val="目录页次"/>
    <w:basedOn w:val="Normal"/>
    <w:qFormat/>
    <w:rsid w:val="00DA56A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4">
    <w:name w:val="缩进正文"/>
    <w:basedOn w:val="Normal"/>
    <w:qFormat/>
    <w:rsid w:val="00DA56AE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EndnoteText">
    <w:name w:val="endnote text"/>
    <w:basedOn w:val="FootnoteText"/>
    <w:link w:val="EndnoteTextChar"/>
    <w:qFormat/>
    <w:rsid w:val="008B0560"/>
  </w:style>
  <w:style w:type="character" w:customStyle="1" w:styleId="EndnoteTextChar">
    <w:name w:val="Endnote Text Char"/>
    <w:basedOn w:val="DefaultParagraphFont"/>
    <w:link w:val="EndnoteText"/>
    <w:rsid w:val="008B0560"/>
    <w:rPr>
      <w:rFonts w:ascii="Times New Roman" w:eastAsia="SimSun" w:hAnsi="Times New Roman" w:cs="Times New Roman"/>
      <w:snapToGrid w:val="0"/>
      <w:kern w:val="0"/>
      <w:sz w:val="18"/>
      <w:szCs w:val="20"/>
    </w:rPr>
  </w:style>
  <w:style w:type="character" w:styleId="EndnoteReference">
    <w:name w:val="endnote reference"/>
    <w:basedOn w:val="FootnoteReference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5">
    <w:name w:val="悬挂"/>
    <w:basedOn w:val="Normal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Footer">
    <w:name w:val="footer"/>
    <w:basedOn w:val="Normal"/>
    <w:link w:val="FooterChar"/>
    <w:qFormat/>
    <w:rsid w:val="00A01F90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A01F90"/>
    <w:rPr>
      <w:rFonts w:eastAsia="Times New Roman"/>
      <w:snapToGrid w:val="0"/>
      <w:sz w:val="16"/>
      <w:szCs w:val="16"/>
      <w:lang w:val="en-GB" w:eastAsia="en-US"/>
    </w:rPr>
  </w:style>
  <w:style w:type="character" w:styleId="PageNumber">
    <w:name w:val="page number"/>
    <w:basedOn w:val="DefaultParagraphFont"/>
    <w:qFormat/>
    <w:rsid w:val="00A01F90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Header">
    <w:name w:val="header"/>
    <w:basedOn w:val="Normal"/>
    <w:link w:val="HeaderChar"/>
    <w:qFormat/>
    <w:rsid w:val="00A01F90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A01F90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qFormat/>
    <w:rsid w:val="008B056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9B09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86"/>
    <w:rPr>
      <w:rFonts w:ascii="Times New Roman" w:eastAsia="SimSun" w:hAnsi="Times New Roman" w:cs="Times New Roman"/>
      <w:snapToGrid w:val="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06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DE93-34BC-46E2-93C2-216C33F9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1701998</vt:lpstr>
    </vt:vector>
  </TitlesOfParts>
  <Company>DCM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1701998</dc:title>
  <dc:subject>ST/SG/AC.10/44/Corr.1</dc:subject>
  <dc:creator>JI</dc:creator>
  <cp:lastModifiedBy>Laurence Berthet</cp:lastModifiedBy>
  <cp:revision>2</cp:revision>
  <cp:lastPrinted>2017-02-20T14:12:00Z</cp:lastPrinted>
  <dcterms:created xsi:type="dcterms:W3CDTF">2017-03-24T10:48:00Z</dcterms:created>
  <dcterms:modified xsi:type="dcterms:W3CDTF">2017-03-24T10:48:00Z</dcterms:modified>
</cp:coreProperties>
</file>