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TableGrid"/>
        <w:tblpPr w:leftFromText="142" w:rightFromText="142" w:vertAnchor="page" w:horzAnchor="page" w:tblpX="1135" w:tblpY="568"/>
        <w:tblOverlap w:val="never"/>
        <w:bidiVisual/>
        <w:tblW w:w="9639" w:type="dxa"/>
        <w:tblBorders>
          <w:top w:val="none" w:sz="0" w:space="0" w:color="auto"/>
          <w:left w:val="none" w:sz="0" w:space="0" w:color="auto"/>
          <w:right w:val="none" w:sz="0" w:space="0" w:color="auto"/>
          <w:insideV w:val="none" w:sz="0" w:space="0" w:color="auto"/>
        </w:tblBorders>
        <w:tblLayout w:type="fixed"/>
        <w:tblCellMar>
          <w:left w:w="0" w:type="dxa"/>
          <w:right w:w="0" w:type="dxa"/>
        </w:tblCellMar>
        <w:tblLook w:val="01E0" w:firstRow="1" w:lastRow="1" w:firstColumn="1" w:lastColumn="1" w:noHBand="0" w:noVBand="0"/>
      </w:tblPr>
      <w:tblGrid>
        <w:gridCol w:w="1274"/>
        <w:gridCol w:w="4112"/>
        <w:gridCol w:w="4253"/>
      </w:tblGrid>
      <w:tr w:rsidR="006B3E27" w:rsidRPr="00DB7679" w:rsidTr="00E70E04">
        <w:trPr>
          <w:trHeight w:hRule="exact" w:val="851"/>
        </w:trPr>
        <w:tc>
          <w:tcPr>
            <w:tcW w:w="1274" w:type="dxa"/>
            <w:tcBorders>
              <w:bottom w:val="single" w:sz="4" w:space="0" w:color="auto"/>
            </w:tcBorders>
          </w:tcPr>
          <w:p w:rsidR="006B3E27" w:rsidRPr="00983870" w:rsidRDefault="006B3E27" w:rsidP="002954EE">
            <w:bookmarkStart w:id="0" w:name="_GoBack"/>
            <w:bookmarkEnd w:id="0"/>
          </w:p>
        </w:tc>
        <w:tc>
          <w:tcPr>
            <w:tcW w:w="4112" w:type="dxa"/>
            <w:tcBorders>
              <w:bottom w:val="single" w:sz="4" w:space="0" w:color="auto"/>
            </w:tcBorders>
            <w:vAlign w:val="bottom"/>
          </w:tcPr>
          <w:p w:rsidR="006B3E27" w:rsidRPr="00DB7679" w:rsidRDefault="006B3E27" w:rsidP="00E70E04">
            <w:pPr>
              <w:spacing w:after="80" w:line="480" w:lineRule="exact"/>
              <w:jc w:val="left"/>
              <w:rPr>
                <w:szCs w:val="40"/>
                <w:rtl/>
              </w:rPr>
            </w:pPr>
            <w:r w:rsidRPr="00DB7679">
              <w:rPr>
                <w:rFonts w:hint="cs"/>
                <w:szCs w:val="40"/>
                <w:rtl/>
              </w:rPr>
              <w:t>الأمم المتحدة</w:t>
            </w:r>
          </w:p>
        </w:tc>
        <w:tc>
          <w:tcPr>
            <w:tcW w:w="4253" w:type="dxa"/>
            <w:tcBorders>
              <w:bottom w:val="single" w:sz="4" w:space="0" w:color="auto"/>
            </w:tcBorders>
            <w:vAlign w:val="bottom"/>
          </w:tcPr>
          <w:p w:rsidR="006B3E27" w:rsidRPr="00243C8A" w:rsidRDefault="005C27D1" w:rsidP="005C27D1">
            <w:pPr>
              <w:bidi w:val="0"/>
              <w:spacing w:after="20"/>
              <w:jc w:val="left"/>
              <w:rPr>
                <w:szCs w:val="20"/>
              </w:rPr>
            </w:pPr>
            <w:r w:rsidRPr="005C27D1">
              <w:rPr>
                <w:sz w:val="40"/>
                <w:szCs w:val="20"/>
              </w:rPr>
              <w:t>ST</w:t>
            </w:r>
            <w:r>
              <w:rPr>
                <w:szCs w:val="20"/>
              </w:rPr>
              <w:t>/SG/AC.10/42/Add.2</w:t>
            </w:r>
          </w:p>
        </w:tc>
      </w:tr>
      <w:tr w:rsidR="006B3E27" w:rsidRPr="00DB7679" w:rsidTr="00E70E04">
        <w:trPr>
          <w:trHeight w:hRule="exact" w:val="2835"/>
        </w:trPr>
        <w:tc>
          <w:tcPr>
            <w:tcW w:w="1274" w:type="dxa"/>
            <w:tcBorders>
              <w:top w:val="single" w:sz="4" w:space="0" w:color="auto"/>
              <w:bottom w:val="single" w:sz="12" w:space="0" w:color="auto"/>
            </w:tcBorders>
          </w:tcPr>
          <w:p w:rsidR="006B3E27" w:rsidRPr="00DB7679" w:rsidRDefault="0059622A" w:rsidP="002954EE">
            <w:pPr>
              <w:bidi w:val="0"/>
              <w:jc w:val="center"/>
            </w:pPr>
            <w:r>
              <w:rPr>
                <w:noProof/>
                <w:lang w:val="en-GB" w:eastAsia="zh-CN"/>
              </w:rPr>
              <w:drawing>
                <wp:inline distT="0" distB="0" distL="0" distR="0" wp14:anchorId="1C13EEAC" wp14:editId="43B7F8CD">
                  <wp:extent cx="630000" cy="6120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
                            <a:extLst>
                              <a:ext uri="{28A0092B-C50C-407E-A947-70E740481C1C}">
                                <a14:useLocalDpi xmlns:a14="http://schemas.microsoft.com/office/drawing/2010/main" val="0"/>
                              </a:ext>
                            </a:extLst>
                          </a:blip>
                          <a:srcRect l="-52" t="-1387" r="-52" b="-1387"/>
                          <a:stretch/>
                        </pic:blipFill>
                        <pic:spPr bwMode="auto">
                          <a:xfrm>
                            <a:off x="0" y="0"/>
                            <a:ext cx="630000" cy="612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112" w:type="dxa"/>
            <w:tcBorders>
              <w:top w:val="single" w:sz="4" w:space="0" w:color="auto"/>
              <w:bottom w:val="single" w:sz="12" w:space="0" w:color="auto"/>
            </w:tcBorders>
          </w:tcPr>
          <w:p w:rsidR="006B3E27" w:rsidRPr="006B6507" w:rsidRDefault="005F1F5B" w:rsidP="001428CE">
            <w:pPr>
              <w:spacing w:before="240" w:after="40" w:line="640" w:lineRule="exact"/>
              <w:jc w:val="left"/>
              <w:rPr>
                <w:b/>
                <w:bCs/>
                <w:sz w:val="60"/>
                <w:szCs w:val="60"/>
              </w:rPr>
            </w:pPr>
            <w:r>
              <w:rPr>
                <w:rFonts w:hint="cs"/>
                <w:b/>
                <w:bCs/>
                <w:sz w:val="60"/>
                <w:szCs w:val="60"/>
                <w:rtl/>
              </w:rPr>
              <w:t>الأم</w:t>
            </w:r>
            <w:r w:rsidR="001428CE">
              <w:rPr>
                <w:rFonts w:hint="cs"/>
                <w:b/>
                <w:bCs/>
                <w:sz w:val="60"/>
                <w:szCs w:val="60"/>
                <w:rtl/>
              </w:rPr>
              <w:t>ا</w:t>
            </w:r>
            <w:r>
              <w:rPr>
                <w:rFonts w:hint="cs"/>
                <w:b/>
                <w:bCs/>
                <w:sz w:val="60"/>
                <w:szCs w:val="60"/>
                <w:rtl/>
              </w:rPr>
              <w:t>ن</w:t>
            </w:r>
            <w:r w:rsidR="001428CE">
              <w:rPr>
                <w:rFonts w:hint="cs"/>
                <w:b/>
                <w:bCs/>
                <w:sz w:val="60"/>
                <w:szCs w:val="60"/>
                <w:rtl/>
              </w:rPr>
              <w:t>ة العامة</w:t>
            </w:r>
          </w:p>
        </w:tc>
        <w:tc>
          <w:tcPr>
            <w:tcW w:w="4253" w:type="dxa"/>
            <w:tcBorders>
              <w:top w:val="single" w:sz="4" w:space="0" w:color="auto"/>
              <w:bottom w:val="single" w:sz="12" w:space="0" w:color="auto"/>
            </w:tcBorders>
          </w:tcPr>
          <w:p w:rsidR="006B3E27" w:rsidRDefault="005C27D1" w:rsidP="005C27D1">
            <w:pPr>
              <w:bidi w:val="0"/>
              <w:spacing w:before="240"/>
              <w:jc w:val="left"/>
            </w:pPr>
            <w:r>
              <w:t>Distr.: General</w:t>
            </w:r>
          </w:p>
          <w:p w:rsidR="005C27D1" w:rsidRDefault="005C27D1" w:rsidP="005C27D1">
            <w:pPr>
              <w:bidi w:val="0"/>
              <w:jc w:val="left"/>
            </w:pPr>
            <w:r>
              <w:t>18 March 2015</w:t>
            </w:r>
          </w:p>
          <w:p w:rsidR="005C27D1" w:rsidRDefault="005C27D1" w:rsidP="005C27D1">
            <w:pPr>
              <w:bidi w:val="0"/>
              <w:jc w:val="left"/>
            </w:pPr>
            <w:r>
              <w:t>Arabic</w:t>
            </w:r>
          </w:p>
          <w:p w:rsidR="005C27D1" w:rsidRPr="008B4BC6" w:rsidRDefault="005C27D1" w:rsidP="005C27D1">
            <w:pPr>
              <w:bidi w:val="0"/>
              <w:jc w:val="left"/>
            </w:pPr>
            <w:r>
              <w:t>Original: English and French</w:t>
            </w:r>
          </w:p>
        </w:tc>
      </w:tr>
    </w:tbl>
    <w:p w:rsidR="002954EE" w:rsidRPr="00967116" w:rsidRDefault="002954EE" w:rsidP="00967116">
      <w:pPr>
        <w:pStyle w:val="SingleTxtGA"/>
        <w:spacing w:before="120" w:after="0"/>
        <w:ind w:left="0" w:right="4536"/>
        <w:rPr>
          <w:b/>
          <w:bCs/>
          <w:sz w:val="26"/>
          <w:szCs w:val="36"/>
        </w:rPr>
      </w:pPr>
      <w:r w:rsidRPr="00967116">
        <w:rPr>
          <w:b/>
          <w:bCs/>
          <w:sz w:val="26"/>
          <w:szCs w:val="36"/>
          <w:rtl/>
        </w:rPr>
        <w:t>لجنة الخبراء المعنية بنقل البضائع الخطرة وبالنظام المنسق عالمياً لتصنيف المواد الكيميائية ووسمها</w:t>
      </w:r>
    </w:p>
    <w:p w:rsidR="002954EE" w:rsidRPr="004B55CC" w:rsidRDefault="002954EE" w:rsidP="005744B2">
      <w:pPr>
        <w:pStyle w:val="HMGA"/>
        <w:rPr>
          <w:rtl/>
        </w:rPr>
      </w:pPr>
      <w:r w:rsidRPr="00BE3C35">
        <w:rPr>
          <w:rtl/>
        </w:rPr>
        <w:tab/>
      </w:r>
      <w:r w:rsidRPr="00BE3C35">
        <w:rPr>
          <w:rtl/>
        </w:rPr>
        <w:tab/>
      </w:r>
      <w:bookmarkStart w:id="1" w:name="_Toc412451452"/>
      <w:r w:rsidRPr="00BE3C35">
        <w:rPr>
          <w:rtl/>
        </w:rPr>
        <w:t>تقرير لجنة الخبراء المعنية بنقل البضائع الخطرة وبالنظام</w:t>
      </w:r>
      <w:r w:rsidR="005744B2">
        <w:rPr>
          <w:rFonts w:hint="cs"/>
          <w:rtl/>
        </w:rPr>
        <w:t> </w:t>
      </w:r>
      <w:r w:rsidRPr="00BE3C35">
        <w:rPr>
          <w:rtl/>
        </w:rPr>
        <w:t xml:space="preserve">المنسق عالمياً لتصنيف المواد الكيميائية </w:t>
      </w:r>
      <w:r w:rsidRPr="004B55CC">
        <w:rPr>
          <w:rFonts w:hint="cs"/>
          <w:rtl/>
        </w:rPr>
        <w:t>ووسمها</w:t>
      </w:r>
      <w:r w:rsidRPr="004B55CC">
        <w:rPr>
          <w:rtl/>
        </w:rPr>
        <w:t xml:space="preserve"> عن دورتها السابعة</w:t>
      </w:r>
      <w:bookmarkEnd w:id="1"/>
    </w:p>
    <w:p w:rsidR="002954EE" w:rsidRPr="009A25E7" w:rsidRDefault="002954EE" w:rsidP="00967116">
      <w:pPr>
        <w:pStyle w:val="SingleTxtGA"/>
      </w:pPr>
      <w:r w:rsidRPr="009A25E7">
        <w:rPr>
          <w:rtl/>
        </w:rPr>
        <w:t>المعقودة في جنيف في ١٢ كانون الأول/ديسمبر ٢٠١٤</w:t>
      </w:r>
    </w:p>
    <w:p w:rsidR="002954EE" w:rsidRPr="00EA3D66" w:rsidRDefault="00967116" w:rsidP="00967116">
      <w:pPr>
        <w:pStyle w:val="H23GA"/>
        <w:rPr>
          <w:rtl/>
          <w:lang w:val="en-CA" w:bidi="ar-EG"/>
        </w:rPr>
      </w:pPr>
      <w:r>
        <w:rPr>
          <w:rFonts w:hint="cs"/>
          <w:rtl/>
        </w:rPr>
        <w:tab/>
      </w:r>
      <w:r>
        <w:rPr>
          <w:rFonts w:hint="cs"/>
          <w:rtl/>
        </w:rPr>
        <w:tab/>
      </w:r>
      <w:r w:rsidR="002954EE" w:rsidRPr="00EA3D66">
        <w:rPr>
          <w:rFonts w:hint="cs"/>
          <w:rtl/>
        </w:rPr>
        <w:t>إضافة</w:t>
      </w:r>
    </w:p>
    <w:p w:rsidR="002954EE" w:rsidRPr="00EA3D66" w:rsidRDefault="00967116" w:rsidP="00967116">
      <w:pPr>
        <w:pStyle w:val="HChGA"/>
        <w:rPr>
          <w:rtl/>
          <w:lang w:val="en-CA" w:bidi="ar-EG"/>
        </w:rPr>
      </w:pPr>
      <w:r>
        <w:rPr>
          <w:rFonts w:hint="cs"/>
          <w:rtl/>
          <w:lang w:val="en-CA" w:bidi="ar-EG"/>
        </w:rPr>
        <w:tab/>
      </w:r>
      <w:r>
        <w:rPr>
          <w:rFonts w:hint="cs"/>
          <w:rtl/>
          <w:lang w:val="en-CA" w:bidi="ar-EG"/>
        </w:rPr>
        <w:tab/>
      </w:r>
      <w:r w:rsidR="002954EE" w:rsidRPr="00EA3D66">
        <w:rPr>
          <w:rFonts w:hint="cs"/>
          <w:rtl/>
          <w:lang w:val="en-CA" w:bidi="ar-EG"/>
        </w:rPr>
        <w:t>المرفق الثاني</w:t>
      </w:r>
    </w:p>
    <w:p w:rsidR="002954EE" w:rsidRPr="00EA3D66" w:rsidRDefault="00967116" w:rsidP="00634BFD">
      <w:pPr>
        <w:pStyle w:val="HChGA"/>
        <w:rPr>
          <w:rtl/>
          <w:lang w:val="en-CA"/>
        </w:rPr>
      </w:pPr>
      <w:r>
        <w:rPr>
          <w:rFonts w:hint="cs"/>
          <w:rtl/>
          <w:lang w:val="en-CA" w:bidi="ar-EG"/>
        </w:rPr>
        <w:tab/>
      </w:r>
      <w:r>
        <w:rPr>
          <w:rFonts w:hint="cs"/>
          <w:rtl/>
          <w:lang w:val="en-CA" w:bidi="ar-EG"/>
        </w:rPr>
        <w:tab/>
      </w:r>
      <w:r w:rsidR="002954EE" w:rsidRPr="00EA3D66">
        <w:rPr>
          <w:rFonts w:hint="cs"/>
          <w:rtl/>
          <w:lang w:val="en-CA" w:bidi="ar-EG"/>
        </w:rPr>
        <w:t>تعديلات على النسخة المنقحة الخامسة من توصيات الأمم المتحدة</w:t>
      </w:r>
      <w:r>
        <w:rPr>
          <w:rFonts w:hint="eastAsia"/>
          <w:rtl/>
          <w:lang w:val="en-CA" w:bidi="ar-EG"/>
        </w:rPr>
        <w:t> </w:t>
      </w:r>
      <w:r w:rsidR="002954EE" w:rsidRPr="00EA3D66">
        <w:rPr>
          <w:rFonts w:hint="cs"/>
          <w:rtl/>
          <w:lang w:val="en-CA" w:bidi="ar-EG"/>
        </w:rPr>
        <w:t>بشأن نقل البضائع الخطرة، دليل الاختبارات والمعايير</w:t>
      </w:r>
      <w:r>
        <w:rPr>
          <w:rFonts w:hint="cs"/>
          <w:rtl/>
          <w:lang w:val="en-CA" w:bidi="ar-EG"/>
        </w:rPr>
        <w:t xml:space="preserve"> </w:t>
      </w:r>
      <w:r w:rsidR="002954EE" w:rsidRPr="00EA3D66">
        <w:rPr>
          <w:rFonts w:hint="cs"/>
          <w:rtl/>
          <w:lang w:val="en-CA" w:bidi="ar-EG"/>
        </w:rPr>
        <w:t>(</w:t>
      </w:r>
      <w:r w:rsidR="002954EE" w:rsidRPr="00EA3D66">
        <w:rPr>
          <w:lang w:val="en-CA" w:bidi="ar-EG"/>
        </w:rPr>
        <w:t>ST/SG/AC.10/11/Rev.5</w:t>
      </w:r>
      <w:r w:rsidR="002954EE" w:rsidRPr="00EA3D66">
        <w:rPr>
          <w:rFonts w:hint="cs"/>
          <w:rtl/>
          <w:lang w:val="en-CA" w:bidi="ar-EG"/>
        </w:rPr>
        <w:t>)</w:t>
      </w:r>
    </w:p>
    <w:p w:rsidR="002954EE" w:rsidRPr="00EA3D66" w:rsidRDefault="00967116" w:rsidP="00407187">
      <w:pPr>
        <w:pStyle w:val="H1GA"/>
        <w:rPr>
          <w:rtl/>
        </w:rPr>
      </w:pPr>
      <w:bookmarkStart w:id="2" w:name="_Toc412451454"/>
      <w:r>
        <w:rPr>
          <w:rtl/>
        </w:rPr>
        <w:br w:type="page"/>
      </w:r>
      <w:r>
        <w:rPr>
          <w:rFonts w:hint="cs"/>
          <w:rtl/>
        </w:rPr>
        <w:lastRenderedPageBreak/>
        <w:tab/>
      </w:r>
      <w:r>
        <w:rPr>
          <w:rFonts w:hint="cs"/>
          <w:rtl/>
        </w:rPr>
        <w:tab/>
      </w:r>
      <w:r w:rsidR="002954EE" w:rsidRPr="00EA3D66">
        <w:rPr>
          <w:rFonts w:hint="cs"/>
          <w:rtl/>
        </w:rPr>
        <w:t>الفرع 1</w:t>
      </w:r>
      <w:bookmarkEnd w:id="2"/>
    </w:p>
    <w:p w:rsidR="002954EE" w:rsidRPr="00EA3D66" w:rsidRDefault="002954EE" w:rsidP="005744B2">
      <w:pPr>
        <w:pStyle w:val="SingleTxtGA"/>
        <w:rPr>
          <w:rtl/>
        </w:rPr>
      </w:pPr>
      <w:r w:rsidRPr="00EA3D66">
        <w:rPr>
          <w:rFonts w:hint="cs"/>
          <w:rtl/>
        </w:rPr>
        <w:t>1-1-2</w:t>
      </w:r>
      <w:r w:rsidRPr="00EA3D66">
        <w:rPr>
          <w:rFonts w:hint="cs"/>
          <w:rtl/>
        </w:rPr>
        <w:tab/>
      </w:r>
      <w:r w:rsidRPr="00EA3D66">
        <w:rPr>
          <w:rtl/>
        </w:rPr>
        <w:t>تضاف الجملة الجديدة التالية في النهاية</w:t>
      </w:r>
      <w:r w:rsidRPr="00EA3D66">
        <w:rPr>
          <w:rFonts w:hint="cs"/>
          <w:rtl/>
        </w:rPr>
        <w:t>:</w:t>
      </w:r>
    </w:p>
    <w:p w:rsidR="002954EE" w:rsidRPr="00EA3D66" w:rsidRDefault="00967116" w:rsidP="00684DF8">
      <w:pPr>
        <w:pStyle w:val="SingleTxtGA"/>
        <w:rPr>
          <w:rtl/>
        </w:rPr>
      </w:pPr>
      <w:r>
        <w:rPr>
          <w:rFonts w:hint="cs"/>
          <w:rtl/>
        </w:rPr>
        <w:tab/>
      </w:r>
      <w:r w:rsidR="002954EE" w:rsidRPr="00EA3D66">
        <w:rPr>
          <w:rFonts w:hint="cs"/>
          <w:rtl/>
        </w:rPr>
        <w:t>"وأُدرجت الأمثلة التي</w:t>
      </w:r>
      <w:r w:rsidR="00684DF8">
        <w:rPr>
          <w:rFonts w:hint="cs"/>
          <w:rtl/>
        </w:rPr>
        <w:t xml:space="preserve"> </w:t>
      </w:r>
      <w:r w:rsidR="002954EE" w:rsidRPr="00EA3D66">
        <w:rPr>
          <w:rFonts w:hint="cs"/>
          <w:rtl/>
        </w:rPr>
        <w:t>قد ترد ضمن مختلف إجراءات الاختبار للأغراض الإرشادية فقط</w:t>
      </w:r>
      <w:r w:rsidR="0083719E">
        <w:rPr>
          <w:rFonts w:hint="cs"/>
          <w:rtl/>
        </w:rPr>
        <w:t xml:space="preserve"> ولا </w:t>
      </w:r>
      <w:r w:rsidR="002954EE" w:rsidRPr="00EA3D66">
        <w:rPr>
          <w:rFonts w:hint="cs"/>
          <w:rtl/>
        </w:rPr>
        <w:t>تتاح</w:t>
      </w:r>
      <w:r w:rsidR="0083719E">
        <w:rPr>
          <w:rFonts w:hint="cs"/>
          <w:rtl/>
        </w:rPr>
        <w:t xml:space="preserve"> إلا </w:t>
      </w:r>
      <w:r w:rsidR="002954EE" w:rsidRPr="00EA3D66">
        <w:rPr>
          <w:rFonts w:hint="cs"/>
          <w:rtl/>
        </w:rPr>
        <w:t>للتوجيه.".</w:t>
      </w:r>
    </w:p>
    <w:p w:rsidR="002954EE" w:rsidRPr="00967116" w:rsidRDefault="002954EE" w:rsidP="00967116">
      <w:pPr>
        <w:pStyle w:val="SingleTxtGA"/>
        <w:rPr>
          <w:i/>
          <w:iCs/>
          <w:rtl/>
          <w:lang w:val="en-CA" w:bidi="ar-EG"/>
        </w:rPr>
      </w:pPr>
      <w:r w:rsidRPr="00967116">
        <w:rPr>
          <w:rFonts w:hint="cs"/>
          <w:i/>
          <w:iCs/>
          <w:rtl/>
        </w:rPr>
        <w:t xml:space="preserve">(الوثيقة المرجعية: </w:t>
      </w:r>
      <w:r w:rsidRPr="00967116">
        <w:rPr>
          <w:i/>
          <w:iCs/>
          <w:lang w:val="en-CA"/>
        </w:rPr>
        <w:t>ST/SG/AC.10/C.3/2014/37</w:t>
      </w:r>
      <w:r w:rsidRPr="00967116">
        <w:rPr>
          <w:rFonts w:hint="cs"/>
          <w:i/>
          <w:iCs/>
          <w:rtl/>
          <w:lang w:val="en-CA" w:bidi="ar-EG"/>
        </w:rPr>
        <w:t xml:space="preserve"> والوثيقة غير الرسمية </w:t>
      </w:r>
      <w:r w:rsidRPr="00967116">
        <w:rPr>
          <w:i/>
          <w:iCs/>
          <w:lang w:val="en-CA" w:bidi="ar-EG"/>
        </w:rPr>
        <w:t>INF.61/Add.2</w:t>
      </w:r>
      <w:r w:rsidRPr="00967116">
        <w:rPr>
          <w:rFonts w:hint="cs"/>
          <w:i/>
          <w:iCs/>
          <w:rtl/>
          <w:lang w:val="en-CA" w:bidi="ar-EG"/>
        </w:rPr>
        <w:t xml:space="preserve"> للدورة الخامسة والأربعين)</w:t>
      </w:r>
    </w:p>
    <w:p w:rsidR="002954EE" w:rsidRPr="00EA3D66" w:rsidRDefault="002954EE" w:rsidP="00967116">
      <w:pPr>
        <w:pStyle w:val="SingleTxtGA"/>
        <w:rPr>
          <w:rtl/>
        </w:rPr>
      </w:pPr>
      <w:r w:rsidRPr="00EA3D66">
        <w:rPr>
          <w:rFonts w:hint="cs"/>
          <w:rtl/>
        </w:rPr>
        <w:t>1-1-3</w:t>
      </w:r>
      <w:r w:rsidRPr="00EA3D66">
        <w:rPr>
          <w:rFonts w:hint="cs"/>
          <w:rtl/>
        </w:rPr>
        <w:tab/>
        <w:t>يضاف بند جديد 1-1-3 نصه</w:t>
      </w:r>
      <w:r w:rsidR="0083719E">
        <w:rPr>
          <w:rFonts w:hint="cs"/>
          <w:rtl/>
        </w:rPr>
        <w:t xml:space="preserve"> كما </w:t>
      </w:r>
      <w:r w:rsidRPr="00EA3D66">
        <w:rPr>
          <w:rFonts w:hint="cs"/>
          <w:rtl/>
        </w:rPr>
        <w:t>يلي:</w:t>
      </w:r>
    </w:p>
    <w:p w:rsidR="002954EE" w:rsidRPr="00EA3D66" w:rsidRDefault="002954EE" w:rsidP="00967116">
      <w:pPr>
        <w:pStyle w:val="SingleTxtGA"/>
        <w:rPr>
          <w:rtl/>
        </w:rPr>
      </w:pPr>
      <w:r w:rsidRPr="00EA3D66">
        <w:rPr>
          <w:rFonts w:hint="cs"/>
          <w:rtl/>
        </w:rPr>
        <w:t>"1-1-3</w:t>
      </w:r>
      <w:r w:rsidRPr="00EA3D66">
        <w:rPr>
          <w:rFonts w:hint="cs"/>
          <w:rtl/>
        </w:rPr>
        <w:tab/>
      </w:r>
      <w:r w:rsidRPr="00EA3D66">
        <w:rPr>
          <w:rtl/>
        </w:rPr>
        <w:t xml:space="preserve">وفي </w:t>
      </w:r>
      <w:r w:rsidRPr="00EA3D66">
        <w:rPr>
          <w:rtl/>
          <w:lang w:val="en-CA" w:bidi="ar-EG"/>
        </w:rPr>
        <w:t>الحالات</w:t>
      </w:r>
      <w:r w:rsidRPr="00EA3D66">
        <w:rPr>
          <w:rtl/>
        </w:rPr>
        <w:t xml:space="preserve"> التي يكون فيها التصنيف الصحيح لمواد وسلع </w:t>
      </w:r>
      <w:r w:rsidRPr="00EA3D66">
        <w:rPr>
          <w:rFonts w:hint="cs"/>
          <w:rtl/>
        </w:rPr>
        <w:t>رتب</w:t>
      </w:r>
      <w:r w:rsidR="0083719E">
        <w:rPr>
          <w:rFonts w:hint="cs"/>
          <w:rtl/>
        </w:rPr>
        <w:t xml:space="preserve"> أو </w:t>
      </w:r>
      <w:r w:rsidRPr="00EA3D66">
        <w:rPr>
          <w:rFonts w:hint="cs"/>
          <w:rtl/>
        </w:rPr>
        <w:t>شعب</w:t>
      </w:r>
      <w:r w:rsidRPr="00EA3D66">
        <w:rPr>
          <w:rtl/>
        </w:rPr>
        <w:t xml:space="preserve"> مخاطر معينة ل</w:t>
      </w:r>
      <w:r w:rsidRPr="00EA3D66">
        <w:rPr>
          <w:rFonts w:hint="cs"/>
          <w:rtl/>
        </w:rPr>
        <w:t>أغراض ا</w:t>
      </w:r>
      <w:r w:rsidRPr="00EA3D66">
        <w:rPr>
          <w:rtl/>
        </w:rPr>
        <w:t>لنقل هو مسؤولية السلطة المختصة، فمن الطبيعي والمقبول</w:t>
      </w:r>
      <w:r w:rsidRPr="00EA3D66">
        <w:rPr>
          <w:rFonts w:hint="cs"/>
          <w:rtl/>
        </w:rPr>
        <w:t xml:space="preserve"> كممارسة </w:t>
      </w:r>
      <w:r w:rsidRPr="00EA3D66">
        <w:rPr>
          <w:rtl/>
        </w:rPr>
        <w:t xml:space="preserve">إيلاء الاعتبار الواجب </w:t>
      </w:r>
      <w:r w:rsidRPr="00EA3D66">
        <w:rPr>
          <w:rFonts w:hint="cs"/>
          <w:rtl/>
        </w:rPr>
        <w:t>لنتائج عمليات ا</w:t>
      </w:r>
      <w:r w:rsidRPr="00EA3D66">
        <w:rPr>
          <w:rtl/>
        </w:rPr>
        <w:t>لاختبار</w:t>
      </w:r>
      <w:r w:rsidR="0083719E">
        <w:rPr>
          <w:rtl/>
        </w:rPr>
        <w:t xml:space="preserve"> أو </w:t>
      </w:r>
      <w:r w:rsidRPr="00EA3D66">
        <w:rPr>
          <w:rFonts w:hint="cs"/>
          <w:rtl/>
        </w:rPr>
        <w:t>ال</w:t>
      </w:r>
      <w:r w:rsidRPr="00EA3D66">
        <w:rPr>
          <w:rtl/>
        </w:rPr>
        <w:t xml:space="preserve">تصنيف </w:t>
      </w:r>
      <w:r w:rsidRPr="00EA3D66">
        <w:rPr>
          <w:rFonts w:hint="cs"/>
          <w:rtl/>
        </w:rPr>
        <w:t>التي تجريها</w:t>
      </w:r>
      <w:r w:rsidRPr="00EA3D66">
        <w:rPr>
          <w:rtl/>
        </w:rPr>
        <w:t xml:space="preserve"> سلطات مختصة أخرى عندما </w:t>
      </w:r>
      <w:r w:rsidRPr="00EA3D66">
        <w:rPr>
          <w:rFonts w:hint="cs"/>
          <w:rtl/>
        </w:rPr>
        <w:t>تُ</w:t>
      </w:r>
      <w:r w:rsidRPr="00EA3D66">
        <w:rPr>
          <w:rtl/>
        </w:rPr>
        <w:t>قدم</w:t>
      </w:r>
      <w:r w:rsidRPr="00EA3D66">
        <w:rPr>
          <w:rFonts w:hint="cs"/>
          <w:rtl/>
        </w:rPr>
        <w:t>.".</w:t>
      </w:r>
    </w:p>
    <w:p w:rsidR="002954EE" w:rsidRPr="00967116" w:rsidRDefault="002954EE" w:rsidP="00967116">
      <w:pPr>
        <w:pStyle w:val="SingleTxtGA"/>
        <w:rPr>
          <w:i/>
          <w:iCs/>
          <w:rtl/>
        </w:rPr>
      </w:pPr>
      <w:r w:rsidRPr="00967116">
        <w:rPr>
          <w:rFonts w:hint="cs"/>
          <w:i/>
          <w:iCs/>
          <w:rtl/>
        </w:rPr>
        <w:t xml:space="preserve">(الوثيقة المرجعية: </w:t>
      </w:r>
      <w:r w:rsidRPr="00967116">
        <w:rPr>
          <w:i/>
          <w:iCs/>
        </w:rPr>
        <w:t>ST/SG/AC.10/C.3/86/Add.1</w:t>
      </w:r>
      <w:r w:rsidRPr="00967116">
        <w:rPr>
          <w:rFonts w:hint="cs"/>
          <w:i/>
          <w:iCs/>
          <w:rtl/>
        </w:rPr>
        <w:t>)</w:t>
      </w:r>
    </w:p>
    <w:p w:rsidR="002954EE" w:rsidRPr="00EA3D66" w:rsidRDefault="002954EE" w:rsidP="00967116">
      <w:pPr>
        <w:pStyle w:val="HChGA"/>
        <w:rPr>
          <w:rtl/>
        </w:rPr>
      </w:pPr>
      <w:r w:rsidRPr="00EA3D66">
        <w:rPr>
          <w:rFonts w:hint="cs"/>
          <w:rtl/>
        </w:rPr>
        <w:tab/>
      </w:r>
      <w:r w:rsidRPr="00EA3D66">
        <w:rPr>
          <w:rFonts w:hint="cs"/>
          <w:rtl/>
        </w:rPr>
        <w:tab/>
        <w:t>الجزء الأول</w:t>
      </w:r>
    </w:p>
    <w:p w:rsidR="002954EE" w:rsidRPr="00EA3D66" w:rsidRDefault="00967116" w:rsidP="00634BFD">
      <w:pPr>
        <w:pStyle w:val="H1GA"/>
        <w:rPr>
          <w:rtl/>
        </w:rPr>
      </w:pPr>
      <w:r>
        <w:rPr>
          <w:rFonts w:hint="cs"/>
          <w:rtl/>
        </w:rPr>
        <w:tab/>
      </w:r>
      <w:r>
        <w:rPr>
          <w:rFonts w:hint="cs"/>
          <w:rtl/>
        </w:rPr>
        <w:tab/>
      </w:r>
      <w:r w:rsidR="002954EE" w:rsidRPr="00EA3D66">
        <w:rPr>
          <w:rFonts w:hint="cs"/>
          <w:rtl/>
        </w:rPr>
        <w:t>الفرع 10</w:t>
      </w:r>
    </w:p>
    <w:p w:rsidR="002954EE" w:rsidRPr="00EA3D66" w:rsidRDefault="002954EE" w:rsidP="00967116">
      <w:pPr>
        <w:pStyle w:val="SingleTxtGA"/>
        <w:rPr>
          <w:rtl/>
        </w:rPr>
      </w:pPr>
      <w:r w:rsidRPr="00EA3D66">
        <w:rPr>
          <w:rFonts w:hint="cs"/>
          <w:rtl/>
        </w:rPr>
        <w:t>الشكلان 10-3 و10-9</w:t>
      </w:r>
      <w:r w:rsidRPr="00EA3D66">
        <w:rPr>
          <w:rFonts w:hint="cs"/>
          <w:rtl/>
        </w:rPr>
        <w:tab/>
      </w:r>
      <w:r w:rsidRPr="00EA3D66">
        <w:rPr>
          <w:rFonts w:hint="cs"/>
          <w:rtl/>
        </w:rPr>
        <w:tab/>
        <w:t>يعدلان</w:t>
      </w:r>
      <w:r w:rsidR="0083719E">
        <w:rPr>
          <w:rFonts w:hint="cs"/>
          <w:rtl/>
        </w:rPr>
        <w:t xml:space="preserve"> كما </w:t>
      </w:r>
      <w:r w:rsidRPr="00EA3D66">
        <w:rPr>
          <w:rFonts w:hint="cs"/>
          <w:rtl/>
        </w:rPr>
        <w:t>يلي:</w:t>
      </w:r>
    </w:p>
    <w:p w:rsidR="00442F66" w:rsidRPr="00B62804" w:rsidRDefault="002954EE" w:rsidP="00442F66">
      <w:pPr>
        <w:pStyle w:val="SingleTxtGA"/>
        <w:spacing w:after="240"/>
        <w:rPr>
          <w:b/>
          <w:bCs/>
          <w:rtl/>
        </w:rPr>
      </w:pPr>
      <w:r w:rsidRPr="00EA3D66">
        <w:rPr>
          <w:b/>
          <w:bCs/>
          <w:rtl/>
        </w:rPr>
        <w:br w:type="page"/>
      </w:r>
      <w:r w:rsidR="00442F66" w:rsidRPr="00B62804">
        <w:rPr>
          <w:rFonts w:hint="cs"/>
          <w:b/>
          <w:bCs/>
          <w:rtl/>
        </w:rPr>
        <w:lastRenderedPageBreak/>
        <w:t>الشكل 10-3: إجراءات الإدراج في الرتبة 1</w:t>
      </w:r>
    </w:p>
    <w:p w:rsidR="00442F66" w:rsidRPr="00BE3C35" w:rsidRDefault="00442F66" w:rsidP="00442F66">
      <w:r>
        <w:rPr>
          <w:noProof/>
          <w:lang w:val="en-GB" w:eastAsia="zh-CN"/>
        </w:rPr>
        <mc:AlternateContent>
          <mc:Choice Requires="wpg">
            <w:drawing>
              <wp:anchor distT="0" distB="0" distL="114300" distR="114300" simplePos="0" relativeHeight="251678720" behindDoc="0" locked="0" layoutInCell="1" allowOverlap="1">
                <wp:simplePos x="0" y="0"/>
                <wp:positionH relativeFrom="column">
                  <wp:posOffset>-76361</wp:posOffset>
                </wp:positionH>
                <wp:positionV relativeFrom="paragraph">
                  <wp:posOffset>0</wp:posOffset>
                </wp:positionV>
                <wp:extent cx="6314440" cy="7505700"/>
                <wp:effectExtent l="0" t="19050" r="10160" b="19050"/>
                <wp:wrapNone/>
                <wp:docPr id="2762" name="Group 27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14440" cy="7505700"/>
                          <a:chOff x="274" y="2321"/>
                          <a:chExt cx="9944" cy="11820"/>
                        </a:xfrm>
                      </wpg:grpSpPr>
                      <wps:wsp>
                        <wps:cNvPr id="2763" name="Text Box 2532"/>
                        <wps:cNvSpPr txBox="1">
                          <a:spLocks noChangeArrowheads="1"/>
                        </wps:cNvSpPr>
                        <wps:spPr bwMode="auto">
                          <a:xfrm>
                            <a:off x="1000" y="6521"/>
                            <a:ext cx="1823" cy="147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42F66" w:rsidRDefault="00442F66" w:rsidP="00442F66">
                              <w:pPr>
                                <w:spacing w:line="200" w:lineRule="exact"/>
                                <w:jc w:val="center"/>
                                <w:rPr>
                                  <w:sz w:val="22"/>
                                  <w:szCs w:val="20"/>
                                </w:rPr>
                              </w:pPr>
                            </w:p>
                            <w:p w:rsidR="00442F66" w:rsidRPr="005E5543" w:rsidRDefault="00442F66" w:rsidP="00442F66">
                              <w:pPr>
                                <w:spacing w:before="120" w:line="200" w:lineRule="exact"/>
                                <w:jc w:val="center"/>
                                <w:rPr>
                                  <w:sz w:val="22"/>
                                  <w:szCs w:val="20"/>
                                  <w:rtl/>
                                </w:rPr>
                              </w:pPr>
                              <w:r w:rsidRPr="005E5543">
                                <w:rPr>
                                  <w:rFonts w:hint="cs"/>
                                  <w:sz w:val="22"/>
                                  <w:szCs w:val="20"/>
                                  <w:rtl/>
                                </w:rPr>
                                <w:t>هل الخطر الرئيسي إشعاع حراري و/أو احتراق عنيف لكن بدون احتمال عصف أو قذف خطر؟</w:t>
                              </w:r>
                            </w:p>
                            <w:p w:rsidR="00442F66" w:rsidRPr="005E5543" w:rsidRDefault="00442F66" w:rsidP="00442F66">
                              <w:pPr>
                                <w:spacing w:line="240" w:lineRule="exact"/>
                                <w:rPr>
                                  <w:rFonts w:ascii="Traditional Arabic" w:hAnsi="Traditional Arabic"/>
                                  <w:sz w:val="16"/>
                                  <w:szCs w:val="24"/>
                                  <w:lang w:bidi="ar-EG"/>
                                </w:rPr>
                              </w:pPr>
                            </w:p>
                          </w:txbxContent>
                        </wps:txbx>
                        <wps:bodyPr rot="0" vert="horz" wrap="square" lIns="91440" tIns="45720" rIns="91440" bIns="45720" anchor="t" anchorCtr="0" upright="1">
                          <a:noAutofit/>
                        </wps:bodyPr>
                      </wps:wsp>
                      <wps:wsp>
                        <wps:cNvPr id="2764" name="Text Box 2623"/>
                        <wps:cNvSpPr txBox="1">
                          <a:spLocks noChangeArrowheads="1"/>
                        </wps:cNvSpPr>
                        <wps:spPr bwMode="auto">
                          <a:xfrm>
                            <a:off x="8568" y="3745"/>
                            <a:ext cx="1341" cy="6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42F66" w:rsidRPr="001759E7" w:rsidRDefault="00442F66" w:rsidP="00442F66">
                              <w:pPr>
                                <w:spacing w:line="200" w:lineRule="exact"/>
                                <w:jc w:val="center"/>
                                <w:rPr>
                                  <w:sz w:val="22"/>
                                  <w:szCs w:val="20"/>
                                  <w:rtl/>
                                </w:rPr>
                              </w:pPr>
                              <w:r w:rsidRPr="001759E7">
                                <w:rPr>
                                  <w:rFonts w:hint="cs"/>
                                  <w:sz w:val="22"/>
                                  <w:szCs w:val="20"/>
                                  <w:rtl/>
                                </w:rPr>
                                <w:t>هل السلعة مرشحة للشعبة 1-6؟</w:t>
                              </w:r>
                            </w:p>
                            <w:p w:rsidR="00442F66" w:rsidRPr="007E15F2" w:rsidRDefault="00442F66" w:rsidP="00442F66">
                              <w:pPr>
                                <w:spacing w:line="240" w:lineRule="exact"/>
                                <w:rPr>
                                  <w:rFonts w:ascii="Traditional Arabic" w:hAnsi="Traditional Arabic"/>
                                  <w:lang w:bidi="ar-EG"/>
                                </w:rPr>
                              </w:pPr>
                            </w:p>
                          </w:txbxContent>
                        </wps:txbx>
                        <wps:bodyPr rot="0" vert="horz" wrap="square" lIns="91440" tIns="45720" rIns="91440" bIns="45720" anchor="t" anchorCtr="0" upright="1">
                          <a:noAutofit/>
                        </wps:bodyPr>
                      </wps:wsp>
                      <wps:wsp>
                        <wps:cNvPr id="2765" name="Text Box 2618"/>
                        <wps:cNvSpPr txBox="1">
                          <a:spLocks noChangeArrowheads="1"/>
                        </wps:cNvSpPr>
                        <wps:spPr bwMode="auto">
                          <a:xfrm>
                            <a:off x="1392" y="4539"/>
                            <a:ext cx="1259" cy="72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42F66" w:rsidRPr="005E5543" w:rsidRDefault="00442F66" w:rsidP="00442F66">
                              <w:pPr>
                                <w:spacing w:before="60" w:line="200" w:lineRule="exact"/>
                                <w:jc w:val="center"/>
                                <w:rPr>
                                  <w:sz w:val="22"/>
                                  <w:szCs w:val="20"/>
                                  <w:rtl/>
                                </w:rPr>
                              </w:pPr>
                              <w:r w:rsidRPr="005E5543">
                                <w:rPr>
                                  <w:rFonts w:hint="cs"/>
                                  <w:sz w:val="22"/>
                                  <w:szCs w:val="20"/>
                                  <w:rtl/>
                                </w:rPr>
                                <w:t>هل النتيجة انفجار شامل؟</w:t>
                              </w:r>
                            </w:p>
                            <w:p w:rsidR="00442F66" w:rsidRPr="005E5543" w:rsidRDefault="00442F66" w:rsidP="00442F66">
                              <w:pPr>
                                <w:spacing w:line="240" w:lineRule="exact"/>
                                <w:rPr>
                                  <w:rFonts w:ascii="Traditional Arabic" w:hAnsi="Traditional Arabic"/>
                                  <w:sz w:val="18"/>
                                  <w:szCs w:val="28"/>
                                  <w:lang w:bidi="ar-EG"/>
                                </w:rPr>
                              </w:pPr>
                            </w:p>
                          </w:txbxContent>
                        </wps:txbx>
                        <wps:bodyPr rot="0" vert="horz" wrap="square" lIns="91440" tIns="45720" rIns="91440" bIns="45720" anchor="t" anchorCtr="0" upright="1">
                          <a:noAutofit/>
                        </wps:bodyPr>
                      </wps:wsp>
                      <wps:wsp>
                        <wps:cNvPr id="2766" name="Diamond 2635"/>
                        <wps:cNvSpPr>
                          <a:spLocks noChangeArrowheads="1"/>
                        </wps:cNvSpPr>
                        <wps:spPr bwMode="auto">
                          <a:xfrm>
                            <a:off x="8277" y="3430"/>
                            <a:ext cx="1877" cy="1266"/>
                          </a:xfrm>
                          <a:prstGeom prst="diamond">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67" name="Text Box 2646"/>
                        <wps:cNvSpPr txBox="1">
                          <a:spLocks noChangeArrowheads="1"/>
                        </wps:cNvSpPr>
                        <wps:spPr bwMode="auto">
                          <a:xfrm>
                            <a:off x="4939" y="2321"/>
                            <a:ext cx="4448" cy="557"/>
                          </a:xfrm>
                          <a:prstGeom prst="rect">
                            <a:avLst/>
                          </a:prstGeom>
                          <a:solidFill>
                            <a:srgbClr val="FFFFFF"/>
                          </a:solidFill>
                          <a:ln w="38100" cmpd="dbl">
                            <a:solidFill>
                              <a:srgbClr val="000000"/>
                            </a:solidFill>
                            <a:miter lim="800000"/>
                            <a:headEnd/>
                            <a:tailEnd/>
                          </a:ln>
                        </wps:spPr>
                        <wps:txbx>
                          <w:txbxContent>
                            <w:p w:rsidR="00442F66" w:rsidRPr="005E5543" w:rsidRDefault="00442F66" w:rsidP="00442F66">
                              <w:pPr>
                                <w:spacing w:line="240" w:lineRule="exact"/>
                                <w:jc w:val="center"/>
                                <w:rPr>
                                  <w:rFonts w:ascii="Traditional Arabic" w:hAnsi="Traditional Arabic"/>
                                  <w:sz w:val="12"/>
                                  <w:szCs w:val="20"/>
                                  <w:rtl/>
                                  <w:lang w:bidi="ar-EG"/>
                                </w:rPr>
                              </w:pPr>
                              <w:r w:rsidRPr="005E5543">
                                <w:rPr>
                                  <w:rFonts w:ascii="Traditional Arabic" w:hAnsi="Traditional Arabic" w:hint="cs"/>
                                  <w:sz w:val="12"/>
                                  <w:szCs w:val="20"/>
                                  <w:rtl/>
                                  <w:lang w:bidi="ar-EG"/>
                                </w:rPr>
                                <w:t>سلعة أو مادة مقبولة مؤقتاً في الرتبة 1</w:t>
                              </w:r>
                            </w:p>
                            <w:p w:rsidR="00442F66" w:rsidRPr="005E5543" w:rsidRDefault="00442F66" w:rsidP="00442F66">
                              <w:pPr>
                                <w:spacing w:line="240" w:lineRule="exact"/>
                                <w:jc w:val="center"/>
                                <w:rPr>
                                  <w:rFonts w:ascii="Traditional Arabic" w:hAnsi="Traditional Arabic"/>
                                  <w:sz w:val="12"/>
                                  <w:szCs w:val="20"/>
                                  <w:lang w:bidi="ar-EG"/>
                                </w:rPr>
                              </w:pPr>
                              <w:r w:rsidRPr="005E5543">
                                <w:rPr>
                                  <w:rFonts w:ascii="Traditional Arabic" w:hAnsi="Traditional Arabic" w:hint="cs"/>
                                  <w:sz w:val="12"/>
                                  <w:szCs w:val="20"/>
                                  <w:rtl/>
                                  <w:lang w:bidi="ar-EG"/>
                                </w:rPr>
                                <w:t>(من الشكل 10-2)</w:t>
                              </w:r>
                            </w:p>
                          </w:txbxContent>
                        </wps:txbx>
                        <wps:bodyPr rot="0" vert="horz" wrap="square" lIns="0" tIns="0" rIns="0" bIns="0" anchor="t" anchorCtr="0" upright="1">
                          <a:noAutofit/>
                        </wps:bodyPr>
                      </wps:wsp>
                      <wps:wsp>
                        <wps:cNvPr id="2768" name="Text Box 2504"/>
                        <wps:cNvSpPr txBox="1">
                          <a:spLocks noChangeArrowheads="1"/>
                        </wps:cNvSpPr>
                        <wps:spPr bwMode="auto">
                          <a:xfrm>
                            <a:off x="8431" y="5098"/>
                            <a:ext cx="1554" cy="441"/>
                          </a:xfrm>
                          <a:prstGeom prst="rect">
                            <a:avLst/>
                          </a:prstGeom>
                          <a:solidFill>
                            <a:srgbClr val="FFFFFF"/>
                          </a:solidFill>
                          <a:ln w="9525">
                            <a:solidFill>
                              <a:srgbClr val="000000"/>
                            </a:solidFill>
                            <a:miter lim="800000"/>
                            <a:headEnd/>
                            <a:tailEnd/>
                          </a:ln>
                        </wps:spPr>
                        <wps:txbx>
                          <w:txbxContent>
                            <w:p w:rsidR="00442F66" w:rsidRPr="001759E7" w:rsidRDefault="00442F66" w:rsidP="00442F66">
                              <w:pPr>
                                <w:spacing w:line="240" w:lineRule="exact"/>
                                <w:rPr>
                                  <w:rFonts w:ascii="Traditional Arabic" w:hAnsi="Traditional Arabic"/>
                                  <w:sz w:val="12"/>
                                  <w:szCs w:val="20"/>
                                  <w:lang w:bidi="ar-EG"/>
                                </w:rPr>
                              </w:pPr>
                              <w:r w:rsidRPr="001759E7">
                                <w:rPr>
                                  <w:rFonts w:ascii="Traditional Arabic" w:hAnsi="Traditional Arabic" w:hint="cs"/>
                                  <w:sz w:val="12"/>
                                  <w:szCs w:val="20"/>
                                  <w:rtl/>
                                  <w:lang w:bidi="ar-EG"/>
                                </w:rPr>
                                <w:t>اختبارات المجموعة 7</w:t>
                              </w:r>
                            </w:p>
                          </w:txbxContent>
                        </wps:txbx>
                        <wps:bodyPr rot="0" vert="horz" wrap="square" lIns="91440" tIns="45720" rIns="91440" bIns="45720" anchor="t" anchorCtr="0" upright="1">
                          <a:noAutofit/>
                        </wps:bodyPr>
                      </wps:wsp>
                      <wps:wsp>
                        <wps:cNvPr id="2769" name="Straight Arrow Connector 2642"/>
                        <wps:cNvCnPr/>
                        <wps:spPr bwMode="auto">
                          <a:xfrm>
                            <a:off x="6172" y="3164"/>
                            <a:ext cx="3033"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770" name="Straight Arrow Connector 2644"/>
                        <wps:cNvCnPr/>
                        <wps:spPr bwMode="auto">
                          <a:xfrm>
                            <a:off x="9205" y="3164"/>
                            <a:ext cx="0" cy="26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771" name="Diamond 2634"/>
                        <wps:cNvSpPr>
                          <a:spLocks noChangeArrowheads="1"/>
                        </wps:cNvSpPr>
                        <wps:spPr bwMode="auto">
                          <a:xfrm>
                            <a:off x="5181" y="3409"/>
                            <a:ext cx="2014" cy="1266"/>
                          </a:xfrm>
                          <a:prstGeom prst="diamond">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772" name="Text Box 2625"/>
                        <wps:cNvSpPr txBox="1">
                          <a:spLocks noChangeArrowheads="1"/>
                        </wps:cNvSpPr>
                        <wps:spPr bwMode="auto">
                          <a:xfrm>
                            <a:off x="3260" y="3859"/>
                            <a:ext cx="1307" cy="397"/>
                          </a:xfrm>
                          <a:prstGeom prst="rect">
                            <a:avLst/>
                          </a:prstGeom>
                          <a:solidFill>
                            <a:srgbClr val="FFFFFF"/>
                          </a:solidFill>
                          <a:ln w="9525">
                            <a:solidFill>
                              <a:srgbClr val="000000"/>
                            </a:solidFill>
                            <a:miter lim="800000"/>
                            <a:headEnd/>
                            <a:tailEnd/>
                          </a:ln>
                        </wps:spPr>
                        <wps:txbx>
                          <w:txbxContent>
                            <w:p w:rsidR="00442F66" w:rsidRPr="00413DBC" w:rsidRDefault="00442F66" w:rsidP="00442F66">
                              <w:pPr>
                                <w:spacing w:line="200" w:lineRule="exact"/>
                                <w:jc w:val="center"/>
                                <w:rPr>
                                  <w:rFonts w:ascii="Traditional Arabic" w:hAnsi="Traditional Arabic"/>
                                  <w:sz w:val="16"/>
                                  <w:szCs w:val="24"/>
                                  <w:lang w:bidi="ar-EG"/>
                                </w:rPr>
                              </w:pPr>
                              <w:r w:rsidRPr="00413DBC">
                                <w:rPr>
                                  <w:rFonts w:hint="cs"/>
                                  <w:sz w:val="22"/>
                                  <w:szCs w:val="20"/>
                                  <w:rtl/>
                                </w:rPr>
                                <w:t>توضع المادة في عبوة</w:t>
                              </w:r>
                            </w:p>
                          </w:txbxContent>
                        </wps:txbx>
                        <wps:bodyPr rot="0" vert="horz" wrap="square" lIns="91440" tIns="45720" rIns="91440" bIns="45720" anchor="t" anchorCtr="0" upright="1">
                          <a:noAutofit/>
                        </wps:bodyPr>
                      </wps:wsp>
                      <wps:wsp>
                        <wps:cNvPr id="2773" name="Text Box 2622"/>
                        <wps:cNvSpPr txBox="1">
                          <a:spLocks noChangeArrowheads="1"/>
                        </wps:cNvSpPr>
                        <wps:spPr bwMode="auto">
                          <a:xfrm>
                            <a:off x="1182" y="3859"/>
                            <a:ext cx="1554" cy="441"/>
                          </a:xfrm>
                          <a:prstGeom prst="rect">
                            <a:avLst/>
                          </a:prstGeom>
                          <a:solidFill>
                            <a:srgbClr val="FFFFFF"/>
                          </a:solidFill>
                          <a:ln w="9525">
                            <a:solidFill>
                              <a:srgbClr val="000000"/>
                            </a:solidFill>
                            <a:miter lim="800000"/>
                            <a:headEnd/>
                            <a:tailEnd/>
                          </a:ln>
                        </wps:spPr>
                        <wps:txbx>
                          <w:txbxContent>
                            <w:p w:rsidR="00442F66" w:rsidRPr="00413DBC" w:rsidRDefault="00442F66" w:rsidP="00442F66">
                              <w:pPr>
                                <w:spacing w:line="240" w:lineRule="exact"/>
                                <w:rPr>
                                  <w:rFonts w:ascii="Traditional Arabic" w:hAnsi="Traditional Arabic"/>
                                  <w:sz w:val="12"/>
                                  <w:szCs w:val="20"/>
                                  <w:lang w:bidi="ar-EG"/>
                                </w:rPr>
                              </w:pPr>
                              <w:r w:rsidRPr="00413DBC">
                                <w:rPr>
                                  <w:rFonts w:ascii="Traditional Arabic" w:hAnsi="Traditional Arabic" w:hint="cs"/>
                                  <w:sz w:val="12"/>
                                  <w:szCs w:val="20"/>
                                  <w:rtl/>
                                  <w:lang w:bidi="ar-EG"/>
                                </w:rPr>
                                <w:t>اختبارات المجموعة 6</w:t>
                              </w:r>
                            </w:p>
                          </w:txbxContent>
                        </wps:txbx>
                        <wps:bodyPr rot="0" vert="horz" wrap="square" lIns="91440" tIns="45720" rIns="91440" bIns="45720" anchor="t" anchorCtr="0" upright="1">
                          <a:noAutofit/>
                        </wps:bodyPr>
                      </wps:wsp>
                      <wps:wsp>
                        <wps:cNvPr id="2774" name="Straight Arrow Connector 2503"/>
                        <wps:cNvCnPr/>
                        <wps:spPr bwMode="auto">
                          <a:xfrm>
                            <a:off x="9205" y="4699"/>
                            <a:ext cx="0" cy="39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775" name="Straight Arrow Connector 2506"/>
                        <wps:cNvCnPr/>
                        <wps:spPr bwMode="auto">
                          <a:xfrm>
                            <a:off x="9205" y="5539"/>
                            <a:ext cx="0" cy="39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776" name="Text Box 2499"/>
                        <wps:cNvSpPr txBox="1">
                          <a:spLocks noChangeArrowheads="1"/>
                        </wps:cNvSpPr>
                        <wps:spPr bwMode="auto">
                          <a:xfrm>
                            <a:off x="5439" y="5074"/>
                            <a:ext cx="1554" cy="441"/>
                          </a:xfrm>
                          <a:prstGeom prst="rect">
                            <a:avLst/>
                          </a:prstGeom>
                          <a:solidFill>
                            <a:srgbClr val="FFFFFF"/>
                          </a:solidFill>
                          <a:ln w="9525">
                            <a:solidFill>
                              <a:srgbClr val="000000"/>
                            </a:solidFill>
                            <a:miter lim="800000"/>
                            <a:headEnd/>
                            <a:tailEnd/>
                          </a:ln>
                        </wps:spPr>
                        <wps:txbx>
                          <w:txbxContent>
                            <w:p w:rsidR="00442F66" w:rsidRPr="00833CDE" w:rsidRDefault="00442F66" w:rsidP="00442F66">
                              <w:pPr>
                                <w:spacing w:line="240" w:lineRule="exact"/>
                                <w:rPr>
                                  <w:rFonts w:ascii="Traditional Arabic" w:hAnsi="Traditional Arabic"/>
                                  <w:sz w:val="12"/>
                                  <w:szCs w:val="20"/>
                                  <w:lang w:bidi="ar-EG"/>
                                </w:rPr>
                              </w:pPr>
                              <w:r w:rsidRPr="00833CDE">
                                <w:rPr>
                                  <w:rFonts w:ascii="Traditional Arabic" w:hAnsi="Traditional Arabic" w:hint="cs"/>
                                  <w:sz w:val="12"/>
                                  <w:szCs w:val="20"/>
                                  <w:rtl/>
                                  <w:lang w:bidi="ar-EG"/>
                                </w:rPr>
                                <w:t>اختبارات المجموعة 5</w:t>
                              </w:r>
                            </w:p>
                          </w:txbxContent>
                        </wps:txbx>
                        <wps:bodyPr rot="0" vert="horz" wrap="square" lIns="91440" tIns="45720" rIns="91440" bIns="45720" anchor="t" anchorCtr="0" upright="1">
                          <a:noAutofit/>
                        </wps:bodyPr>
                      </wps:wsp>
                      <wps:wsp>
                        <wps:cNvPr id="2777" name="Straight Arrow Connector 2505"/>
                        <wps:cNvCnPr/>
                        <wps:spPr bwMode="auto">
                          <a:xfrm>
                            <a:off x="6173" y="4675"/>
                            <a:ext cx="0" cy="39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778" name="Straight Arrow Connector 2510"/>
                        <wps:cNvCnPr/>
                        <wps:spPr bwMode="auto">
                          <a:xfrm>
                            <a:off x="6172" y="5535"/>
                            <a:ext cx="1" cy="7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779" name="Diamond 2617"/>
                        <wps:cNvSpPr>
                          <a:spLocks noChangeArrowheads="1"/>
                        </wps:cNvSpPr>
                        <wps:spPr bwMode="auto">
                          <a:xfrm>
                            <a:off x="1231" y="4539"/>
                            <a:ext cx="1515" cy="724"/>
                          </a:xfrm>
                          <a:prstGeom prst="diamond">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80" name="Diamond 2543"/>
                        <wps:cNvSpPr>
                          <a:spLocks noChangeArrowheads="1"/>
                        </wps:cNvSpPr>
                        <wps:spPr bwMode="auto">
                          <a:xfrm>
                            <a:off x="953" y="6365"/>
                            <a:ext cx="2097" cy="1915"/>
                          </a:xfrm>
                          <a:prstGeom prst="diamond">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81" name="Text Box 2522"/>
                        <wps:cNvSpPr txBox="1">
                          <a:spLocks noChangeArrowheads="1"/>
                        </wps:cNvSpPr>
                        <wps:spPr bwMode="auto">
                          <a:xfrm>
                            <a:off x="7848" y="13648"/>
                            <a:ext cx="904" cy="312"/>
                          </a:xfrm>
                          <a:prstGeom prst="rect">
                            <a:avLst/>
                          </a:prstGeom>
                          <a:solidFill>
                            <a:srgbClr val="FFFFFF"/>
                          </a:solidFill>
                          <a:ln w="9525">
                            <a:solidFill>
                              <a:srgbClr val="000000"/>
                            </a:solidFill>
                            <a:miter lim="800000"/>
                            <a:headEnd/>
                            <a:tailEnd/>
                          </a:ln>
                        </wps:spPr>
                        <wps:txbx>
                          <w:txbxContent>
                            <w:p w:rsidR="00442F66" w:rsidRPr="000F323A" w:rsidRDefault="00442F66" w:rsidP="00442F66">
                              <w:pPr>
                                <w:spacing w:line="240" w:lineRule="exact"/>
                                <w:jc w:val="center"/>
                                <w:rPr>
                                  <w:rFonts w:ascii="Traditional Arabic" w:hAnsi="Traditional Arabic"/>
                                  <w:sz w:val="12"/>
                                  <w:szCs w:val="20"/>
                                  <w:lang w:bidi="ar-EG"/>
                                </w:rPr>
                              </w:pPr>
                              <w:r w:rsidRPr="000F323A">
                                <w:rPr>
                                  <w:rFonts w:ascii="Traditional Arabic" w:hAnsi="Traditional Arabic" w:hint="cs"/>
                                  <w:sz w:val="12"/>
                                  <w:szCs w:val="20"/>
                                  <w:rtl/>
                                  <w:lang w:bidi="ar-EG"/>
                                </w:rPr>
                                <w:t>الشعبة 1-6</w:t>
                              </w:r>
                            </w:p>
                          </w:txbxContent>
                        </wps:txbx>
                        <wps:bodyPr rot="0" vert="horz" wrap="square" lIns="0" tIns="0" rIns="0" bIns="0" anchor="t" anchorCtr="0" upright="1">
                          <a:noAutofit/>
                        </wps:bodyPr>
                      </wps:wsp>
                      <wps:wsp>
                        <wps:cNvPr id="2782" name="Text Box 2515"/>
                        <wps:cNvSpPr txBox="1">
                          <a:spLocks noChangeArrowheads="1"/>
                        </wps:cNvSpPr>
                        <wps:spPr bwMode="auto">
                          <a:xfrm>
                            <a:off x="4850" y="13507"/>
                            <a:ext cx="1450" cy="634"/>
                          </a:xfrm>
                          <a:prstGeom prst="rect">
                            <a:avLst/>
                          </a:prstGeom>
                          <a:solidFill>
                            <a:srgbClr val="FFFFFF"/>
                          </a:solidFill>
                          <a:ln w="9525">
                            <a:solidFill>
                              <a:srgbClr val="000000"/>
                            </a:solidFill>
                            <a:miter lim="800000"/>
                            <a:headEnd/>
                            <a:tailEnd/>
                          </a:ln>
                        </wps:spPr>
                        <wps:txbx>
                          <w:txbxContent>
                            <w:p w:rsidR="00442F66" w:rsidRPr="000F323A" w:rsidRDefault="00442F66" w:rsidP="00442F66">
                              <w:pPr>
                                <w:spacing w:line="240" w:lineRule="exact"/>
                                <w:jc w:val="center"/>
                                <w:rPr>
                                  <w:rFonts w:ascii="Traditional Arabic" w:hAnsi="Traditional Arabic"/>
                                  <w:sz w:val="12"/>
                                  <w:szCs w:val="20"/>
                                  <w:rtl/>
                                  <w:lang w:bidi="ar-EG"/>
                                </w:rPr>
                              </w:pPr>
                              <w:r w:rsidRPr="000F323A">
                                <w:rPr>
                                  <w:rFonts w:ascii="Traditional Arabic" w:hAnsi="Traditional Arabic" w:hint="cs"/>
                                  <w:sz w:val="12"/>
                                  <w:szCs w:val="20"/>
                                  <w:rtl/>
                                  <w:lang w:bidi="ar-EG"/>
                                </w:rPr>
                                <w:t>الشعبة 1-4</w:t>
                              </w:r>
                            </w:p>
                            <w:p w:rsidR="00442F66" w:rsidRPr="000F323A" w:rsidRDefault="00442F66" w:rsidP="00442F66">
                              <w:pPr>
                                <w:spacing w:line="240" w:lineRule="exact"/>
                                <w:jc w:val="center"/>
                                <w:rPr>
                                  <w:rFonts w:ascii="Traditional Arabic" w:hAnsi="Traditional Arabic"/>
                                  <w:sz w:val="12"/>
                                  <w:szCs w:val="20"/>
                                  <w:lang w:bidi="ar-EG"/>
                                </w:rPr>
                              </w:pPr>
                              <w:r w:rsidRPr="000F323A">
                                <w:rPr>
                                  <w:rFonts w:ascii="Traditional Arabic" w:hAnsi="Traditional Arabic" w:hint="cs"/>
                                  <w:sz w:val="12"/>
                                  <w:szCs w:val="20"/>
                                  <w:rtl/>
                                  <w:lang w:bidi="ar-EG"/>
                                </w:rPr>
                                <w:t>مجموعة التوافق قاف</w:t>
                              </w:r>
                            </w:p>
                          </w:txbxContent>
                        </wps:txbx>
                        <wps:bodyPr rot="0" vert="horz" wrap="square" lIns="0" tIns="0" rIns="0" bIns="0" anchor="t" anchorCtr="0" upright="1">
                          <a:noAutofit/>
                        </wps:bodyPr>
                      </wps:wsp>
                      <wps:wsp>
                        <wps:cNvPr id="2783" name="Text Box 2498"/>
                        <wps:cNvSpPr txBox="1">
                          <a:spLocks noChangeArrowheads="1"/>
                        </wps:cNvSpPr>
                        <wps:spPr bwMode="auto">
                          <a:xfrm>
                            <a:off x="6688" y="13679"/>
                            <a:ext cx="855" cy="312"/>
                          </a:xfrm>
                          <a:prstGeom prst="rect">
                            <a:avLst/>
                          </a:prstGeom>
                          <a:solidFill>
                            <a:srgbClr val="FFFFFF"/>
                          </a:solidFill>
                          <a:ln w="9525">
                            <a:solidFill>
                              <a:srgbClr val="000000"/>
                            </a:solidFill>
                            <a:miter lim="800000"/>
                            <a:headEnd/>
                            <a:tailEnd/>
                          </a:ln>
                        </wps:spPr>
                        <wps:txbx>
                          <w:txbxContent>
                            <w:p w:rsidR="00442F66" w:rsidRPr="000F323A" w:rsidRDefault="00442F66" w:rsidP="00442F66">
                              <w:pPr>
                                <w:spacing w:line="240" w:lineRule="exact"/>
                                <w:jc w:val="center"/>
                                <w:rPr>
                                  <w:rFonts w:ascii="Traditional Arabic" w:hAnsi="Traditional Arabic"/>
                                  <w:sz w:val="12"/>
                                  <w:szCs w:val="20"/>
                                  <w:lang w:bidi="ar-EG"/>
                                </w:rPr>
                              </w:pPr>
                              <w:r w:rsidRPr="000F323A">
                                <w:rPr>
                                  <w:rFonts w:ascii="Traditional Arabic" w:hAnsi="Traditional Arabic" w:hint="cs"/>
                                  <w:sz w:val="12"/>
                                  <w:szCs w:val="20"/>
                                  <w:rtl/>
                                  <w:lang w:bidi="ar-EG"/>
                                </w:rPr>
                                <w:t>الشعبة 1-5</w:t>
                              </w:r>
                            </w:p>
                          </w:txbxContent>
                        </wps:txbx>
                        <wps:bodyPr rot="0" vert="horz" wrap="square" lIns="0" tIns="0" rIns="0" bIns="0" anchor="t" anchorCtr="0" upright="1">
                          <a:noAutofit/>
                        </wps:bodyPr>
                      </wps:wsp>
                      <wps:wsp>
                        <wps:cNvPr id="2784" name="Text Box 2576"/>
                        <wps:cNvSpPr txBox="1">
                          <a:spLocks noChangeArrowheads="1"/>
                        </wps:cNvSpPr>
                        <wps:spPr bwMode="auto">
                          <a:xfrm>
                            <a:off x="3132" y="13570"/>
                            <a:ext cx="1482" cy="571"/>
                          </a:xfrm>
                          <a:prstGeom prst="rect">
                            <a:avLst/>
                          </a:prstGeom>
                          <a:solidFill>
                            <a:srgbClr val="FFFFFF"/>
                          </a:solidFill>
                          <a:ln w="9525">
                            <a:solidFill>
                              <a:srgbClr val="000000"/>
                            </a:solidFill>
                            <a:miter lim="800000"/>
                            <a:headEnd/>
                            <a:tailEnd/>
                          </a:ln>
                        </wps:spPr>
                        <wps:txbx>
                          <w:txbxContent>
                            <w:p w:rsidR="00442F66" w:rsidRPr="000F323A" w:rsidRDefault="00442F66" w:rsidP="00442F66">
                              <w:pPr>
                                <w:spacing w:line="240" w:lineRule="exact"/>
                                <w:jc w:val="center"/>
                                <w:rPr>
                                  <w:rFonts w:ascii="Traditional Arabic" w:hAnsi="Traditional Arabic"/>
                                  <w:sz w:val="12"/>
                                  <w:szCs w:val="20"/>
                                  <w:rtl/>
                                  <w:lang w:bidi="ar-EG"/>
                                </w:rPr>
                              </w:pPr>
                              <w:r w:rsidRPr="000F323A">
                                <w:rPr>
                                  <w:rFonts w:ascii="Traditional Arabic" w:hAnsi="Traditional Arabic" w:hint="cs"/>
                                  <w:sz w:val="12"/>
                                  <w:szCs w:val="20"/>
                                  <w:rtl/>
                                  <w:lang w:bidi="ar-EG"/>
                                </w:rPr>
                                <w:t>الشعبة 1-4</w:t>
                              </w:r>
                            </w:p>
                            <w:p w:rsidR="00442F66" w:rsidRPr="000F323A" w:rsidRDefault="00442F66" w:rsidP="00442F66">
                              <w:pPr>
                                <w:spacing w:line="240" w:lineRule="exact"/>
                                <w:jc w:val="center"/>
                                <w:rPr>
                                  <w:rFonts w:ascii="Traditional Arabic" w:hAnsi="Traditional Arabic"/>
                                  <w:sz w:val="12"/>
                                  <w:szCs w:val="20"/>
                                  <w:lang w:bidi="ar-EG"/>
                                </w:rPr>
                              </w:pPr>
                              <w:r w:rsidRPr="000F323A">
                                <w:rPr>
                                  <w:rFonts w:ascii="Traditional Arabic" w:hAnsi="Traditional Arabic" w:hint="cs"/>
                                  <w:sz w:val="12"/>
                                  <w:szCs w:val="20"/>
                                  <w:rtl/>
                                  <w:lang w:bidi="ar-EG"/>
                                </w:rPr>
                                <w:t>مجموعة التوافق خلاف قاف</w:t>
                              </w:r>
                            </w:p>
                          </w:txbxContent>
                        </wps:txbx>
                        <wps:bodyPr rot="0" vert="horz" wrap="square" lIns="0" tIns="0" rIns="0" bIns="0" anchor="t" anchorCtr="0" upright="1">
                          <a:noAutofit/>
                        </wps:bodyPr>
                      </wps:wsp>
                      <wps:wsp>
                        <wps:cNvPr id="2785" name="Text Box 2538"/>
                        <wps:cNvSpPr txBox="1">
                          <a:spLocks noChangeArrowheads="1"/>
                        </wps:cNvSpPr>
                        <wps:spPr bwMode="auto">
                          <a:xfrm>
                            <a:off x="1392" y="13691"/>
                            <a:ext cx="670" cy="270"/>
                          </a:xfrm>
                          <a:prstGeom prst="rect">
                            <a:avLst/>
                          </a:prstGeom>
                          <a:solidFill>
                            <a:srgbClr val="FFFFFF"/>
                          </a:solidFill>
                          <a:ln w="9525">
                            <a:solidFill>
                              <a:srgbClr val="000000"/>
                            </a:solidFill>
                            <a:miter lim="800000"/>
                            <a:headEnd/>
                            <a:tailEnd/>
                          </a:ln>
                        </wps:spPr>
                        <wps:txbx>
                          <w:txbxContent>
                            <w:p w:rsidR="00442F66" w:rsidRPr="000F323A" w:rsidRDefault="00442F66" w:rsidP="00442F66">
                              <w:pPr>
                                <w:spacing w:line="240" w:lineRule="exact"/>
                                <w:jc w:val="center"/>
                                <w:rPr>
                                  <w:rFonts w:ascii="Traditional Arabic" w:hAnsi="Traditional Arabic"/>
                                  <w:sz w:val="12"/>
                                  <w:szCs w:val="20"/>
                                  <w:lang w:bidi="ar-EG"/>
                                </w:rPr>
                              </w:pPr>
                              <w:r w:rsidRPr="000F323A">
                                <w:rPr>
                                  <w:rFonts w:ascii="Traditional Arabic" w:hAnsi="Traditional Arabic" w:hint="cs"/>
                                  <w:sz w:val="12"/>
                                  <w:szCs w:val="20"/>
                                  <w:rtl/>
                                  <w:lang w:bidi="ar-EG"/>
                                </w:rPr>
                                <w:t>الشعبة 1-2</w:t>
                              </w:r>
                            </w:p>
                          </w:txbxContent>
                        </wps:txbx>
                        <wps:bodyPr rot="0" vert="horz" wrap="square" lIns="0" tIns="0" rIns="0" bIns="0" anchor="t" anchorCtr="0" upright="1">
                          <a:noAutofit/>
                        </wps:bodyPr>
                      </wps:wsp>
                      <wps:wsp>
                        <wps:cNvPr id="2786" name="Text Box 2573"/>
                        <wps:cNvSpPr txBox="1">
                          <a:spLocks noChangeArrowheads="1"/>
                        </wps:cNvSpPr>
                        <wps:spPr bwMode="auto">
                          <a:xfrm>
                            <a:off x="2253" y="13649"/>
                            <a:ext cx="707" cy="312"/>
                          </a:xfrm>
                          <a:prstGeom prst="rect">
                            <a:avLst/>
                          </a:prstGeom>
                          <a:solidFill>
                            <a:srgbClr val="FFFFFF"/>
                          </a:solidFill>
                          <a:ln w="9525">
                            <a:solidFill>
                              <a:srgbClr val="000000"/>
                            </a:solidFill>
                            <a:miter lim="800000"/>
                            <a:headEnd/>
                            <a:tailEnd/>
                          </a:ln>
                        </wps:spPr>
                        <wps:txbx>
                          <w:txbxContent>
                            <w:p w:rsidR="00442F66" w:rsidRPr="000F323A" w:rsidRDefault="00442F66" w:rsidP="00442F66">
                              <w:pPr>
                                <w:spacing w:line="240" w:lineRule="exact"/>
                                <w:jc w:val="center"/>
                                <w:rPr>
                                  <w:rFonts w:ascii="Traditional Arabic" w:hAnsi="Traditional Arabic"/>
                                  <w:sz w:val="12"/>
                                  <w:szCs w:val="20"/>
                                  <w:lang w:bidi="ar-EG"/>
                                </w:rPr>
                              </w:pPr>
                              <w:r w:rsidRPr="000F323A">
                                <w:rPr>
                                  <w:rFonts w:ascii="Traditional Arabic" w:hAnsi="Traditional Arabic" w:hint="cs"/>
                                  <w:sz w:val="12"/>
                                  <w:szCs w:val="20"/>
                                  <w:rtl/>
                                  <w:lang w:bidi="ar-EG"/>
                                </w:rPr>
                                <w:t>الشعبة 1-3</w:t>
                              </w:r>
                            </w:p>
                          </w:txbxContent>
                        </wps:txbx>
                        <wps:bodyPr rot="0" vert="horz" wrap="square" lIns="0" tIns="0" rIns="0" bIns="0" anchor="t" anchorCtr="0" upright="1">
                          <a:noAutofit/>
                        </wps:bodyPr>
                      </wps:wsp>
                      <wps:wsp>
                        <wps:cNvPr id="2787" name="Text Box 2535"/>
                        <wps:cNvSpPr txBox="1">
                          <a:spLocks noChangeArrowheads="1"/>
                        </wps:cNvSpPr>
                        <wps:spPr bwMode="auto">
                          <a:xfrm>
                            <a:off x="274" y="13649"/>
                            <a:ext cx="679" cy="312"/>
                          </a:xfrm>
                          <a:prstGeom prst="rect">
                            <a:avLst/>
                          </a:prstGeom>
                          <a:solidFill>
                            <a:srgbClr val="FFFFFF"/>
                          </a:solidFill>
                          <a:ln w="9525">
                            <a:solidFill>
                              <a:srgbClr val="000000"/>
                            </a:solidFill>
                            <a:miter lim="800000"/>
                            <a:headEnd/>
                            <a:tailEnd/>
                          </a:ln>
                        </wps:spPr>
                        <wps:txbx>
                          <w:txbxContent>
                            <w:p w:rsidR="00442F66" w:rsidRPr="000F323A" w:rsidRDefault="00442F66" w:rsidP="00442F66">
                              <w:pPr>
                                <w:spacing w:line="240" w:lineRule="exact"/>
                                <w:jc w:val="center"/>
                                <w:rPr>
                                  <w:rFonts w:ascii="Traditional Arabic" w:hAnsi="Traditional Arabic"/>
                                  <w:sz w:val="12"/>
                                  <w:szCs w:val="20"/>
                                  <w:lang w:bidi="ar-EG"/>
                                </w:rPr>
                              </w:pPr>
                              <w:r w:rsidRPr="000F323A">
                                <w:rPr>
                                  <w:rFonts w:ascii="Traditional Arabic" w:hAnsi="Traditional Arabic" w:hint="cs"/>
                                  <w:sz w:val="12"/>
                                  <w:szCs w:val="20"/>
                                  <w:rtl/>
                                  <w:lang w:bidi="ar-EG"/>
                                </w:rPr>
                                <w:t>الشعبة 1-1</w:t>
                              </w:r>
                            </w:p>
                          </w:txbxContent>
                        </wps:txbx>
                        <wps:bodyPr rot="0" vert="horz" wrap="square" lIns="0" tIns="0" rIns="0" bIns="0" anchor="t" anchorCtr="0" upright="1">
                          <a:noAutofit/>
                        </wps:bodyPr>
                      </wps:wsp>
                      <wps:wsp>
                        <wps:cNvPr id="2788" name="Text Box 2523"/>
                        <wps:cNvSpPr txBox="1">
                          <a:spLocks noChangeArrowheads="1"/>
                        </wps:cNvSpPr>
                        <wps:spPr bwMode="auto">
                          <a:xfrm>
                            <a:off x="8986" y="13679"/>
                            <a:ext cx="923" cy="312"/>
                          </a:xfrm>
                          <a:prstGeom prst="rect">
                            <a:avLst/>
                          </a:prstGeom>
                          <a:solidFill>
                            <a:srgbClr val="FFFFFF"/>
                          </a:solidFill>
                          <a:ln w="9525">
                            <a:solidFill>
                              <a:srgbClr val="000000"/>
                            </a:solidFill>
                            <a:miter lim="800000"/>
                            <a:headEnd/>
                            <a:tailEnd/>
                          </a:ln>
                        </wps:spPr>
                        <wps:txbx>
                          <w:txbxContent>
                            <w:p w:rsidR="00442F66" w:rsidRPr="000F323A" w:rsidRDefault="00442F66" w:rsidP="00442F66">
                              <w:pPr>
                                <w:spacing w:line="240" w:lineRule="exact"/>
                                <w:jc w:val="center"/>
                                <w:rPr>
                                  <w:rFonts w:ascii="Traditional Arabic" w:hAnsi="Traditional Arabic"/>
                                  <w:sz w:val="12"/>
                                  <w:szCs w:val="20"/>
                                  <w:lang w:bidi="ar-EG"/>
                                </w:rPr>
                              </w:pPr>
                              <w:r w:rsidRPr="000F323A">
                                <w:rPr>
                                  <w:rFonts w:ascii="Traditional Arabic" w:hAnsi="Traditional Arabic" w:hint="cs"/>
                                  <w:sz w:val="12"/>
                                  <w:szCs w:val="20"/>
                                  <w:rtl/>
                                  <w:lang w:bidi="ar-EG"/>
                                </w:rPr>
                                <w:t>ليست الرتبة 1</w:t>
                              </w:r>
                            </w:p>
                          </w:txbxContent>
                        </wps:txbx>
                        <wps:bodyPr rot="0" vert="horz" wrap="square" lIns="0" tIns="0" rIns="0" bIns="0" anchor="t" anchorCtr="0" upright="1">
                          <a:noAutofit/>
                        </wps:bodyPr>
                      </wps:wsp>
                      <wps:wsp>
                        <wps:cNvPr id="2789" name="Straight Arrow Connector 2501"/>
                        <wps:cNvCnPr/>
                        <wps:spPr bwMode="auto">
                          <a:xfrm>
                            <a:off x="3885" y="11301"/>
                            <a:ext cx="1" cy="226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790" name="Straight Arrow Connector 2497"/>
                        <wps:cNvCnPr/>
                        <wps:spPr bwMode="auto">
                          <a:xfrm>
                            <a:off x="5597" y="12184"/>
                            <a:ext cx="0" cy="21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791" name="Straight Arrow Connector 2514"/>
                        <wps:cNvCnPr/>
                        <wps:spPr bwMode="auto">
                          <a:xfrm>
                            <a:off x="5597" y="13369"/>
                            <a:ext cx="0" cy="13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792" name="Straight Arrow Connector 2519"/>
                        <wps:cNvCnPr/>
                        <wps:spPr bwMode="auto">
                          <a:xfrm>
                            <a:off x="9205" y="7212"/>
                            <a:ext cx="28" cy="58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793" name="Straight Arrow Connector 2520"/>
                        <wps:cNvCnPr/>
                        <wps:spPr bwMode="auto">
                          <a:xfrm flipH="1">
                            <a:off x="8277" y="13072"/>
                            <a:ext cx="956"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794" name="Rectangle 2624"/>
                        <wps:cNvSpPr>
                          <a:spLocks noChangeArrowheads="1"/>
                        </wps:cNvSpPr>
                        <wps:spPr bwMode="auto">
                          <a:xfrm flipH="1">
                            <a:off x="5519" y="3718"/>
                            <a:ext cx="1312" cy="7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2F66" w:rsidRPr="000F323A" w:rsidRDefault="00442F66" w:rsidP="00442F66">
                              <w:pPr>
                                <w:spacing w:line="220" w:lineRule="exact"/>
                                <w:jc w:val="center"/>
                                <w:rPr>
                                  <w:rFonts w:ascii="Traditional Arabic" w:hAnsi="Traditional Arabic"/>
                                  <w:sz w:val="22"/>
                                  <w:szCs w:val="22"/>
                                  <w:rtl/>
                                </w:rPr>
                              </w:pPr>
                              <w:r w:rsidRPr="000F323A">
                                <w:rPr>
                                  <w:rFonts w:ascii="Traditional Arabic" w:hAnsi="Traditional Arabic"/>
                                  <w:sz w:val="16"/>
                                  <w:szCs w:val="20"/>
                                  <w:rtl/>
                                </w:rPr>
                                <w:t>هل المادة مرشح</w:t>
                              </w:r>
                              <w:r>
                                <w:rPr>
                                  <w:rFonts w:ascii="Traditional Arabic" w:hAnsi="Traditional Arabic" w:hint="cs"/>
                                  <w:sz w:val="16"/>
                                  <w:szCs w:val="20"/>
                                  <w:rtl/>
                                </w:rPr>
                                <w:t>ة</w:t>
                              </w:r>
                              <w:r w:rsidRPr="000F323A">
                                <w:rPr>
                                  <w:rFonts w:ascii="Traditional Arabic" w:hAnsi="Traditional Arabic"/>
                                  <w:sz w:val="16"/>
                                  <w:szCs w:val="20"/>
                                  <w:rtl/>
                                </w:rPr>
                                <w:br/>
                                <w:t>للشعبة 1-5؟</w:t>
                              </w:r>
                            </w:p>
                          </w:txbxContent>
                        </wps:txbx>
                        <wps:bodyPr rot="0" vert="horz" wrap="square" lIns="0" tIns="0" rIns="0" bIns="0" anchor="t" anchorCtr="0" upright="1">
                          <a:noAutofit/>
                        </wps:bodyPr>
                      </wps:wsp>
                      <wps:wsp>
                        <wps:cNvPr id="2795" name="Text Box 2500"/>
                        <wps:cNvSpPr txBox="1">
                          <a:spLocks noChangeArrowheads="1"/>
                        </wps:cNvSpPr>
                        <wps:spPr bwMode="auto">
                          <a:xfrm>
                            <a:off x="1231" y="5435"/>
                            <a:ext cx="1484" cy="79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42F66" w:rsidRPr="005E5543" w:rsidRDefault="00442F66" w:rsidP="00442F66">
                              <w:pPr>
                                <w:spacing w:before="60" w:line="180" w:lineRule="exact"/>
                                <w:jc w:val="center"/>
                                <w:rPr>
                                  <w:sz w:val="22"/>
                                  <w:szCs w:val="20"/>
                                  <w:rtl/>
                                </w:rPr>
                              </w:pPr>
                              <w:r w:rsidRPr="005E5543">
                                <w:rPr>
                                  <w:rFonts w:hint="cs"/>
                                  <w:sz w:val="22"/>
                                  <w:szCs w:val="20"/>
                                  <w:rtl/>
                                </w:rPr>
                                <w:t>هل الخطر الرئيسي انطلاق مقذوفات خطرة؟</w:t>
                              </w:r>
                            </w:p>
                            <w:p w:rsidR="00442F66" w:rsidRPr="005E5543" w:rsidRDefault="00442F66" w:rsidP="00442F66">
                              <w:pPr>
                                <w:spacing w:line="240" w:lineRule="exact"/>
                                <w:rPr>
                                  <w:rFonts w:ascii="Traditional Arabic" w:hAnsi="Traditional Arabic"/>
                                  <w:sz w:val="18"/>
                                  <w:szCs w:val="28"/>
                                  <w:lang w:bidi="ar-EG"/>
                                </w:rPr>
                              </w:pPr>
                            </w:p>
                          </w:txbxContent>
                        </wps:txbx>
                        <wps:bodyPr rot="0" vert="horz" wrap="square" lIns="91440" tIns="45720" rIns="91440" bIns="45720" anchor="t" anchorCtr="0" upright="1">
                          <a:noAutofit/>
                        </wps:bodyPr>
                      </wps:wsp>
                      <wps:wsp>
                        <wps:cNvPr id="2796" name="Diamond 2502"/>
                        <wps:cNvSpPr>
                          <a:spLocks noChangeArrowheads="1"/>
                        </wps:cNvSpPr>
                        <wps:spPr bwMode="auto">
                          <a:xfrm>
                            <a:off x="1043" y="5435"/>
                            <a:ext cx="1894" cy="794"/>
                          </a:xfrm>
                          <a:prstGeom prst="diamond">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97" name="Text Box 2490"/>
                        <wps:cNvSpPr txBox="1">
                          <a:spLocks noChangeArrowheads="1"/>
                        </wps:cNvSpPr>
                        <wps:spPr bwMode="auto">
                          <a:xfrm>
                            <a:off x="3140" y="7608"/>
                            <a:ext cx="1484" cy="79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42F66" w:rsidRPr="00442F66" w:rsidRDefault="00442F66" w:rsidP="00442F66">
                              <w:pPr>
                                <w:spacing w:before="60" w:line="180" w:lineRule="exact"/>
                                <w:jc w:val="center"/>
                                <w:rPr>
                                  <w:sz w:val="22"/>
                                  <w:szCs w:val="19"/>
                                  <w:rtl/>
                                </w:rPr>
                              </w:pPr>
                              <w:r w:rsidRPr="00442F66">
                                <w:rPr>
                                  <w:rFonts w:hint="cs"/>
                                  <w:sz w:val="22"/>
                                  <w:szCs w:val="19"/>
                                  <w:rtl/>
                                </w:rPr>
                                <w:t>هل يمكن أن يعوق هذا الخطر مكافحة النار في الجو المباشر؟</w:t>
                              </w:r>
                            </w:p>
                            <w:p w:rsidR="00442F66" w:rsidRPr="00442F66" w:rsidRDefault="00442F66" w:rsidP="00442F66">
                              <w:pPr>
                                <w:spacing w:line="240" w:lineRule="exact"/>
                                <w:rPr>
                                  <w:rFonts w:ascii="Traditional Arabic" w:hAnsi="Traditional Arabic"/>
                                  <w:sz w:val="18"/>
                                  <w:szCs w:val="19"/>
                                  <w:lang w:bidi="ar-EG"/>
                                </w:rPr>
                              </w:pPr>
                            </w:p>
                          </w:txbxContent>
                        </wps:txbx>
                        <wps:bodyPr rot="0" vert="horz" wrap="square" lIns="91440" tIns="45720" rIns="91440" bIns="45720" anchor="t" anchorCtr="0" upright="1">
                          <a:noAutofit/>
                        </wps:bodyPr>
                      </wps:wsp>
                      <wps:wsp>
                        <wps:cNvPr id="2798" name="Diamond 2606"/>
                        <wps:cNvSpPr>
                          <a:spLocks noChangeArrowheads="1"/>
                        </wps:cNvSpPr>
                        <wps:spPr bwMode="auto">
                          <a:xfrm>
                            <a:off x="3018" y="7549"/>
                            <a:ext cx="1724" cy="853"/>
                          </a:xfrm>
                          <a:prstGeom prst="diamond">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99" name="Text Box 2492"/>
                        <wps:cNvSpPr txBox="1">
                          <a:spLocks noChangeArrowheads="1"/>
                        </wps:cNvSpPr>
                        <wps:spPr bwMode="auto">
                          <a:xfrm>
                            <a:off x="3018" y="9053"/>
                            <a:ext cx="1724" cy="79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42F66" w:rsidRPr="005E5543" w:rsidRDefault="00442F66" w:rsidP="00442F66">
                              <w:pPr>
                                <w:spacing w:before="60" w:line="180" w:lineRule="exact"/>
                                <w:jc w:val="center"/>
                                <w:rPr>
                                  <w:sz w:val="22"/>
                                  <w:szCs w:val="20"/>
                                  <w:rtl/>
                                </w:rPr>
                              </w:pPr>
                              <w:r>
                                <w:rPr>
                                  <w:rFonts w:hint="cs"/>
                                  <w:sz w:val="22"/>
                                  <w:szCs w:val="20"/>
                                  <w:rtl/>
                                </w:rPr>
                                <w:t>هل ينطبق الحكم الخاص 347؟ [انظر الفصل 3-3 من اللائحة النموذجية]</w:t>
                              </w:r>
                            </w:p>
                            <w:p w:rsidR="00442F66" w:rsidRPr="005E5543" w:rsidRDefault="00442F66" w:rsidP="00442F66">
                              <w:pPr>
                                <w:spacing w:line="240" w:lineRule="exact"/>
                                <w:rPr>
                                  <w:rFonts w:ascii="Traditional Arabic" w:hAnsi="Traditional Arabic"/>
                                  <w:sz w:val="18"/>
                                  <w:szCs w:val="28"/>
                                  <w:lang w:bidi="ar-EG"/>
                                </w:rPr>
                              </w:pPr>
                            </w:p>
                          </w:txbxContent>
                        </wps:txbx>
                        <wps:bodyPr rot="0" vert="horz" wrap="square" lIns="91440" tIns="45720" rIns="91440" bIns="45720" anchor="t" anchorCtr="0" upright="1">
                          <a:noAutofit/>
                        </wps:bodyPr>
                      </wps:wsp>
                      <wps:wsp>
                        <wps:cNvPr id="2800" name="Diamond 2491"/>
                        <wps:cNvSpPr>
                          <a:spLocks noChangeArrowheads="1"/>
                        </wps:cNvSpPr>
                        <wps:spPr bwMode="auto">
                          <a:xfrm>
                            <a:off x="2823" y="8768"/>
                            <a:ext cx="2116" cy="1338"/>
                          </a:xfrm>
                          <a:prstGeom prst="diamond">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01" name="Straight Arrow Connector 2493"/>
                        <wps:cNvCnPr/>
                        <wps:spPr bwMode="auto">
                          <a:xfrm>
                            <a:off x="3885" y="10106"/>
                            <a:ext cx="0" cy="26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802" name="Text Box 2495"/>
                        <wps:cNvSpPr txBox="1">
                          <a:spLocks noChangeArrowheads="1"/>
                        </wps:cNvSpPr>
                        <wps:spPr bwMode="auto">
                          <a:xfrm>
                            <a:off x="3140" y="10507"/>
                            <a:ext cx="1484" cy="67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42F66" w:rsidRPr="005E5543" w:rsidRDefault="00442F66" w:rsidP="00442F66">
                              <w:pPr>
                                <w:spacing w:before="60" w:line="180" w:lineRule="exact"/>
                                <w:jc w:val="center"/>
                                <w:rPr>
                                  <w:rFonts w:ascii="Traditional Arabic" w:hAnsi="Traditional Arabic"/>
                                  <w:sz w:val="18"/>
                                  <w:szCs w:val="28"/>
                                  <w:lang w:bidi="ar-EG"/>
                                </w:rPr>
                              </w:pPr>
                              <w:r>
                                <w:rPr>
                                  <w:rFonts w:hint="cs"/>
                                  <w:sz w:val="22"/>
                                  <w:szCs w:val="20"/>
                                  <w:rtl/>
                                </w:rPr>
                                <w:t>هل هناك تأثيرات خطرة خارج العبوة؟</w:t>
                              </w:r>
                            </w:p>
                          </w:txbxContent>
                        </wps:txbx>
                        <wps:bodyPr rot="0" vert="horz" wrap="square" lIns="91440" tIns="45720" rIns="91440" bIns="45720" anchor="t" anchorCtr="0" upright="1">
                          <a:noAutofit/>
                        </wps:bodyPr>
                      </wps:wsp>
                      <wps:wsp>
                        <wps:cNvPr id="2803" name="Diamond 2494"/>
                        <wps:cNvSpPr>
                          <a:spLocks noChangeArrowheads="1"/>
                        </wps:cNvSpPr>
                        <wps:spPr bwMode="auto">
                          <a:xfrm>
                            <a:off x="3018" y="10372"/>
                            <a:ext cx="1724" cy="929"/>
                          </a:xfrm>
                          <a:prstGeom prst="diamond">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04" name="Text Box 2496"/>
                        <wps:cNvSpPr txBox="1">
                          <a:spLocks noChangeArrowheads="1"/>
                        </wps:cNvSpPr>
                        <wps:spPr bwMode="auto">
                          <a:xfrm>
                            <a:off x="4742" y="11179"/>
                            <a:ext cx="1860" cy="10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42F66" w:rsidRPr="00563ED7" w:rsidRDefault="00442F66" w:rsidP="00442F66">
                              <w:pPr>
                                <w:spacing w:line="240" w:lineRule="exact"/>
                                <w:jc w:val="center"/>
                                <w:rPr>
                                  <w:szCs w:val="20"/>
                                  <w:rtl/>
                                </w:rPr>
                              </w:pPr>
                              <w:r w:rsidRPr="00563ED7">
                                <w:rPr>
                                  <w:rFonts w:hint="cs"/>
                                  <w:szCs w:val="20"/>
                                  <w:rtl/>
                                </w:rPr>
                                <w:t>هل صنعت المادة</w:t>
                              </w:r>
                              <w:r>
                                <w:rPr>
                                  <w:rFonts w:hint="cs"/>
                                  <w:szCs w:val="20"/>
                                  <w:rtl/>
                                </w:rPr>
                                <w:t xml:space="preserve"> أو </w:t>
                              </w:r>
                              <w:r w:rsidRPr="00563ED7">
                                <w:rPr>
                                  <w:rFonts w:hint="cs"/>
                                  <w:szCs w:val="20"/>
                                  <w:rtl/>
                                </w:rPr>
                                <w:t>السلع</w:t>
                              </w:r>
                              <w:r>
                                <w:rPr>
                                  <w:rFonts w:hint="cs"/>
                                  <w:szCs w:val="20"/>
                                  <w:rtl/>
                                </w:rPr>
                                <w:t xml:space="preserve">ة </w:t>
                              </w:r>
                              <w:r w:rsidRPr="00563ED7">
                                <w:rPr>
                                  <w:rFonts w:hint="cs"/>
                                  <w:szCs w:val="20"/>
                                  <w:rtl/>
                                </w:rPr>
                                <w:t xml:space="preserve">لإحداث تأثير تفجيري عملي أو </w:t>
                              </w:r>
                              <w:r>
                                <w:rPr>
                                  <w:rFonts w:hint="cs"/>
                                  <w:szCs w:val="20"/>
                                  <w:rtl/>
                                </w:rPr>
                                <w:t xml:space="preserve">تأثير ألعاب </w:t>
                              </w:r>
                              <w:r w:rsidRPr="00563ED7">
                                <w:rPr>
                                  <w:rFonts w:hint="cs"/>
                                  <w:szCs w:val="20"/>
                                  <w:rtl/>
                                </w:rPr>
                                <w:t>ناري</w:t>
                              </w:r>
                              <w:r>
                                <w:rPr>
                                  <w:rFonts w:hint="cs"/>
                                  <w:szCs w:val="20"/>
                                  <w:rtl/>
                                </w:rPr>
                                <w:t>ة</w:t>
                              </w:r>
                              <w:r w:rsidRPr="00563ED7">
                                <w:rPr>
                                  <w:rFonts w:hint="cs"/>
                                  <w:szCs w:val="20"/>
                                  <w:rtl/>
                                </w:rPr>
                                <w:t>؟</w:t>
                              </w:r>
                            </w:p>
                            <w:p w:rsidR="00442F66" w:rsidRPr="00563ED7" w:rsidRDefault="00442F66" w:rsidP="00442F66">
                              <w:pPr>
                                <w:spacing w:before="60" w:line="180" w:lineRule="exact"/>
                                <w:jc w:val="center"/>
                                <w:rPr>
                                  <w:rFonts w:ascii="Traditional Arabic" w:hAnsi="Traditional Arabic"/>
                                  <w:sz w:val="12"/>
                                  <w:szCs w:val="20"/>
                                  <w:lang w:bidi="ar-EG"/>
                                </w:rPr>
                              </w:pPr>
                            </w:p>
                          </w:txbxContent>
                        </wps:txbx>
                        <wps:bodyPr rot="0" vert="horz" wrap="square" lIns="91440" tIns="45720" rIns="91440" bIns="45720" anchor="t" anchorCtr="0" upright="1">
                          <a:noAutofit/>
                        </wps:bodyPr>
                      </wps:wsp>
                      <wps:wsp>
                        <wps:cNvPr id="2805" name="Diamond 2594"/>
                        <wps:cNvSpPr>
                          <a:spLocks noChangeArrowheads="1"/>
                        </wps:cNvSpPr>
                        <wps:spPr bwMode="auto">
                          <a:xfrm>
                            <a:off x="4130" y="11111"/>
                            <a:ext cx="2915" cy="1073"/>
                          </a:xfrm>
                          <a:prstGeom prst="diamond">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06" name="Text Box 2513"/>
                        <wps:cNvSpPr txBox="1">
                          <a:spLocks noChangeArrowheads="1"/>
                        </wps:cNvSpPr>
                        <wps:spPr bwMode="auto">
                          <a:xfrm>
                            <a:off x="4481" y="12522"/>
                            <a:ext cx="2207" cy="77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42F66" w:rsidRPr="00442F66" w:rsidRDefault="00442F66" w:rsidP="00442F66">
                              <w:pPr>
                                <w:spacing w:line="240" w:lineRule="exact"/>
                                <w:jc w:val="center"/>
                                <w:rPr>
                                  <w:sz w:val="16"/>
                                  <w:szCs w:val="18"/>
                                  <w:rtl/>
                                </w:rPr>
                              </w:pPr>
                              <w:r w:rsidRPr="00442F66">
                                <w:rPr>
                                  <w:rFonts w:hint="cs"/>
                                  <w:sz w:val="16"/>
                                  <w:szCs w:val="18"/>
                                  <w:rtl/>
                                </w:rPr>
                                <w:t xml:space="preserve">هل المنتج سلعة مستبعدة بحكم </w:t>
                              </w:r>
                              <w:r>
                                <w:rPr>
                                  <w:sz w:val="16"/>
                                  <w:szCs w:val="18"/>
                                  <w:rtl/>
                                </w:rPr>
                                <w:br/>
                              </w:r>
                              <w:r w:rsidRPr="00442F66">
                                <w:rPr>
                                  <w:rFonts w:hint="cs"/>
                                  <w:sz w:val="16"/>
                                  <w:szCs w:val="18"/>
                                  <w:rtl/>
                                </w:rPr>
                                <w:t xml:space="preserve">طبيعتها؟ </w:t>
                              </w:r>
                              <w:r>
                                <w:rPr>
                                  <w:rFonts w:hint="cs"/>
                                  <w:sz w:val="16"/>
                                  <w:szCs w:val="18"/>
                                  <w:rtl/>
                                </w:rPr>
                                <w:t>[</w:t>
                              </w:r>
                              <w:r w:rsidRPr="00442F66">
                                <w:rPr>
                                  <w:rFonts w:hint="cs"/>
                                  <w:sz w:val="16"/>
                                  <w:szCs w:val="18"/>
                                  <w:rtl/>
                                </w:rPr>
                                <w:t>انظر 2-1-1-1(ب) من اللائحة النموذجية</w:t>
                              </w:r>
                              <w:r>
                                <w:rPr>
                                  <w:rFonts w:hint="cs"/>
                                  <w:sz w:val="16"/>
                                  <w:szCs w:val="18"/>
                                  <w:rtl/>
                                </w:rPr>
                                <w:t>]</w:t>
                              </w:r>
                            </w:p>
                            <w:p w:rsidR="00442F66" w:rsidRPr="00442F66" w:rsidRDefault="00442F66" w:rsidP="00442F66">
                              <w:pPr>
                                <w:spacing w:before="60" w:line="180" w:lineRule="exact"/>
                                <w:jc w:val="center"/>
                                <w:rPr>
                                  <w:rFonts w:ascii="Traditional Arabic" w:hAnsi="Traditional Arabic"/>
                                  <w:sz w:val="14"/>
                                  <w:szCs w:val="18"/>
                                  <w:lang w:bidi="ar-EG"/>
                                </w:rPr>
                              </w:pPr>
                            </w:p>
                          </w:txbxContent>
                        </wps:txbx>
                        <wps:bodyPr rot="0" vert="horz" wrap="square" lIns="91440" tIns="0" rIns="91440" bIns="45720" anchor="t" anchorCtr="0" upright="1">
                          <a:noAutofit/>
                        </wps:bodyPr>
                      </wps:wsp>
                      <wps:wsp>
                        <wps:cNvPr id="2807" name="Diamond 2512"/>
                        <wps:cNvSpPr>
                          <a:spLocks noChangeArrowheads="1"/>
                        </wps:cNvSpPr>
                        <wps:spPr bwMode="auto">
                          <a:xfrm>
                            <a:off x="4272" y="12400"/>
                            <a:ext cx="2641" cy="969"/>
                          </a:xfrm>
                          <a:prstGeom prst="diamond">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08" name="Text Box 2508"/>
                        <wps:cNvSpPr txBox="1">
                          <a:spLocks noChangeArrowheads="1"/>
                        </wps:cNvSpPr>
                        <wps:spPr bwMode="auto">
                          <a:xfrm>
                            <a:off x="8479" y="6229"/>
                            <a:ext cx="1341" cy="6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42F66" w:rsidRPr="001759E7" w:rsidRDefault="00442F66" w:rsidP="00442F66">
                              <w:pPr>
                                <w:spacing w:line="220" w:lineRule="exact"/>
                                <w:jc w:val="center"/>
                                <w:rPr>
                                  <w:sz w:val="22"/>
                                  <w:szCs w:val="20"/>
                                  <w:rtl/>
                                </w:rPr>
                              </w:pPr>
                              <w:r w:rsidRPr="001759E7">
                                <w:rPr>
                                  <w:rFonts w:hint="cs"/>
                                  <w:sz w:val="22"/>
                                  <w:szCs w:val="20"/>
                                  <w:rtl/>
                                </w:rPr>
                                <w:t xml:space="preserve">هل هي </w:t>
                              </w:r>
                              <w:r>
                                <w:rPr>
                                  <w:rFonts w:hint="cs"/>
                                  <w:sz w:val="22"/>
                                  <w:szCs w:val="20"/>
                                  <w:rtl/>
                                </w:rPr>
                                <w:t>سلعة</w:t>
                              </w:r>
                              <w:r w:rsidRPr="001759E7">
                                <w:rPr>
                                  <w:rFonts w:hint="cs"/>
                                  <w:sz w:val="22"/>
                                  <w:szCs w:val="20"/>
                                  <w:rtl/>
                                </w:rPr>
                                <w:t xml:space="preserve"> غير حساسة مطلقا</w:t>
                              </w:r>
                              <w:r>
                                <w:rPr>
                                  <w:rFonts w:hint="cs"/>
                                  <w:sz w:val="22"/>
                                  <w:szCs w:val="20"/>
                                  <w:rtl/>
                                </w:rPr>
                                <w:t>ً</w:t>
                              </w:r>
                              <w:r w:rsidRPr="001759E7">
                                <w:rPr>
                                  <w:rFonts w:hint="cs"/>
                                  <w:sz w:val="22"/>
                                  <w:szCs w:val="20"/>
                                  <w:rtl/>
                                </w:rPr>
                                <w:t>؟</w:t>
                              </w:r>
                            </w:p>
                            <w:p w:rsidR="00442F66" w:rsidRPr="001759E7" w:rsidRDefault="00442F66" w:rsidP="00442F66">
                              <w:pPr>
                                <w:spacing w:line="240" w:lineRule="exact"/>
                                <w:rPr>
                                  <w:rFonts w:ascii="Traditional Arabic" w:hAnsi="Traditional Arabic"/>
                                  <w:sz w:val="16"/>
                                  <w:szCs w:val="24"/>
                                  <w:lang w:bidi="ar-EG"/>
                                </w:rPr>
                              </w:pPr>
                            </w:p>
                          </w:txbxContent>
                        </wps:txbx>
                        <wps:bodyPr rot="0" vert="horz" wrap="square" lIns="91440" tIns="45720" rIns="91440" bIns="45720" anchor="t" anchorCtr="0" upright="1">
                          <a:noAutofit/>
                        </wps:bodyPr>
                      </wps:wsp>
                      <wps:wsp>
                        <wps:cNvPr id="2809" name="Diamond 2507"/>
                        <wps:cNvSpPr>
                          <a:spLocks noChangeArrowheads="1"/>
                        </wps:cNvSpPr>
                        <wps:spPr bwMode="auto">
                          <a:xfrm>
                            <a:off x="8277" y="5946"/>
                            <a:ext cx="1877" cy="1266"/>
                          </a:xfrm>
                          <a:prstGeom prst="diamond">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10" name="Text Box 2511"/>
                        <wps:cNvSpPr txBox="1">
                          <a:spLocks noChangeArrowheads="1"/>
                        </wps:cNvSpPr>
                        <wps:spPr bwMode="auto">
                          <a:xfrm>
                            <a:off x="5490" y="6502"/>
                            <a:ext cx="1341" cy="110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42F66" w:rsidRPr="001759E7" w:rsidRDefault="00442F66" w:rsidP="00442F66">
                              <w:pPr>
                                <w:spacing w:line="220" w:lineRule="exact"/>
                                <w:jc w:val="center"/>
                                <w:rPr>
                                  <w:sz w:val="22"/>
                                  <w:szCs w:val="20"/>
                                  <w:rtl/>
                                </w:rPr>
                              </w:pPr>
                              <w:r w:rsidRPr="001759E7">
                                <w:rPr>
                                  <w:rFonts w:hint="cs"/>
                                  <w:sz w:val="22"/>
                                  <w:szCs w:val="20"/>
                                  <w:rtl/>
                                </w:rPr>
                                <w:t xml:space="preserve">هل هي </w:t>
                              </w:r>
                              <w:r>
                                <w:rPr>
                                  <w:rFonts w:hint="cs"/>
                                  <w:sz w:val="22"/>
                                  <w:szCs w:val="20"/>
                                  <w:rtl/>
                                </w:rPr>
                                <w:t>متفجر ضعيف الحساسية مع خطر انفجار شامل؟</w:t>
                              </w:r>
                            </w:p>
                            <w:p w:rsidR="00442F66" w:rsidRPr="001759E7" w:rsidRDefault="00442F66" w:rsidP="00442F66">
                              <w:pPr>
                                <w:spacing w:line="240" w:lineRule="exact"/>
                                <w:rPr>
                                  <w:rFonts w:ascii="Traditional Arabic" w:hAnsi="Traditional Arabic"/>
                                  <w:sz w:val="16"/>
                                  <w:szCs w:val="24"/>
                                  <w:lang w:bidi="ar-EG"/>
                                </w:rPr>
                              </w:pPr>
                            </w:p>
                          </w:txbxContent>
                        </wps:txbx>
                        <wps:bodyPr rot="0" vert="horz" wrap="square" lIns="91440" tIns="45720" rIns="91440" bIns="45720" anchor="t" anchorCtr="0" upright="1">
                          <a:noAutofit/>
                        </wps:bodyPr>
                      </wps:wsp>
                      <wps:wsp>
                        <wps:cNvPr id="2811" name="Diamond 2509"/>
                        <wps:cNvSpPr>
                          <a:spLocks noChangeArrowheads="1"/>
                        </wps:cNvSpPr>
                        <wps:spPr bwMode="auto">
                          <a:xfrm>
                            <a:off x="5250" y="6305"/>
                            <a:ext cx="1812" cy="1397"/>
                          </a:xfrm>
                          <a:prstGeom prst="diamond">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12" name="Straight Arrow Connector 2516"/>
                        <wps:cNvCnPr/>
                        <wps:spPr bwMode="auto">
                          <a:xfrm>
                            <a:off x="9205" y="4699"/>
                            <a:ext cx="0" cy="26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813" name="Straight Arrow Connector 2517"/>
                        <wps:cNvCnPr/>
                        <wps:spPr bwMode="auto">
                          <a:xfrm>
                            <a:off x="9205" y="7212"/>
                            <a:ext cx="0" cy="26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814" name="Straight Arrow Connector 2518"/>
                        <wps:cNvCnPr/>
                        <wps:spPr bwMode="auto">
                          <a:xfrm>
                            <a:off x="9205" y="5680"/>
                            <a:ext cx="0" cy="26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815" name="Straight Arrow Connector 2521"/>
                        <wps:cNvCnPr/>
                        <wps:spPr bwMode="auto">
                          <a:xfrm>
                            <a:off x="8277" y="13072"/>
                            <a:ext cx="0" cy="57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816" name="Straight Arrow Connector 2524"/>
                        <wps:cNvCnPr/>
                        <wps:spPr bwMode="auto">
                          <a:xfrm flipH="1">
                            <a:off x="6892" y="12886"/>
                            <a:ext cx="2551"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817" name="Straight Arrow Connector 2525"/>
                        <wps:cNvCnPr/>
                        <wps:spPr bwMode="auto">
                          <a:xfrm flipH="1">
                            <a:off x="7910" y="6557"/>
                            <a:ext cx="367"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818" name="Straight Arrow Connector 2638"/>
                        <wps:cNvCnPr/>
                        <wps:spPr bwMode="auto">
                          <a:xfrm>
                            <a:off x="7910" y="3332"/>
                            <a:ext cx="0" cy="32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819" name="Straight Arrow Connector 2639"/>
                        <wps:cNvCnPr/>
                        <wps:spPr bwMode="auto">
                          <a:xfrm flipH="1">
                            <a:off x="1993" y="3332"/>
                            <a:ext cx="5917"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820" name="Straight Arrow Connector 2636"/>
                        <wps:cNvCnPr/>
                        <wps:spPr bwMode="auto">
                          <a:xfrm>
                            <a:off x="1993" y="3332"/>
                            <a:ext cx="0" cy="52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821" name="Straight Arrow Connector 2526"/>
                        <wps:cNvCnPr/>
                        <wps:spPr bwMode="auto">
                          <a:xfrm flipV="1">
                            <a:off x="7910" y="6092"/>
                            <a:ext cx="0" cy="273"/>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822" name="Straight Arrow Connector 2637"/>
                        <wps:cNvCnPr/>
                        <wps:spPr bwMode="auto">
                          <a:xfrm>
                            <a:off x="1993" y="3583"/>
                            <a:ext cx="0" cy="26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823" name="Straight Arrow Connector 2527"/>
                        <wps:cNvCnPr/>
                        <wps:spPr bwMode="auto">
                          <a:xfrm>
                            <a:off x="6178" y="4808"/>
                            <a:ext cx="0" cy="26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824" name="Straight Arrow Connector 2528"/>
                        <wps:cNvCnPr/>
                        <wps:spPr bwMode="auto">
                          <a:xfrm>
                            <a:off x="6178" y="5963"/>
                            <a:ext cx="0" cy="26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825" name="Straight Arrow Connector 2529"/>
                        <wps:cNvCnPr/>
                        <wps:spPr bwMode="auto">
                          <a:xfrm flipH="1">
                            <a:off x="4883" y="7012"/>
                            <a:ext cx="367"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826" name="Straight Arrow Connector 2626"/>
                        <wps:cNvCnPr/>
                        <wps:spPr bwMode="auto">
                          <a:xfrm>
                            <a:off x="4883" y="4050"/>
                            <a:ext cx="0" cy="296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827" name="Straight Arrow Connector 2530"/>
                        <wps:cNvCnPr/>
                        <wps:spPr bwMode="auto">
                          <a:xfrm flipV="1">
                            <a:off x="4883" y="5539"/>
                            <a:ext cx="0" cy="273"/>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828" name="Straight Arrow Connector 2531"/>
                        <wps:cNvCnPr/>
                        <wps:spPr bwMode="auto">
                          <a:xfrm flipH="1">
                            <a:off x="4939" y="7002"/>
                            <a:ext cx="253" cy="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829" name="Straight Arrow Connector 2544"/>
                        <wps:cNvCnPr/>
                        <wps:spPr bwMode="auto">
                          <a:xfrm>
                            <a:off x="1993" y="8280"/>
                            <a:ext cx="1" cy="479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830" name="Straight Arrow Connector 2575"/>
                        <wps:cNvCnPr/>
                        <wps:spPr bwMode="auto">
                          <a:xfrm flipH="1">
                            <a:off x="1993" y="13073"/>
                            <a:ext cx="657"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831" name="Straight Arrow Connector 2572"/>
                        <wps:cNvCnPr/>
                        <wps:spPr bwMode="auto">
                          <a:xfrm>
                            <a:off x="2651" y="13073"/>
                            <a:ext cx="0" cy="57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832" name="Straight Arrow Connector 2533"/>
                        <wps:cNvCnPr/>
                        <wps:spPr bwMode="auto">
                          <a:xfrm flipH="1">
                            <a:off x="580" y="4902"/>
                            <a:ext cx="63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833" name="Straight Arrow Connector 2534"/>
                        <wps:cNvCnPr/>
                        <wps:spPr bwMode="auto">
                          <a:xfrm>
                            <a:off x="580" y="4902"/>
                            <a:ext cx="0" cy="874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834" name="Straight Arrow Connector 2536"/>
                        <wps:cNvCnPr/>
                        <wps:spPr bwMode="auto">
                          <a:xfrm>
                            <a:off x="580" y="12994"/>
                            <a:ext cx="0" cy="57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835" name="Straight Arrow Connector 2537"/>
                        <wps:cNvCnPr/>
                        <wps:spPr bwMode="auto">
                          <a:xfrm flipH="1">
                            <a:off x="790" y="5812"/>
                            <a:ext cx="253" cy="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836" name="Straight Arrow Connector 2539"/>
                        <wps:cNvCnPr/>
                        <wps:spPr bwMode="auto">
                          <a:xfrm>
                            <a:off x="790" y="5812"/>
                            <a:ext cx="0" cy="755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837" name="Straight Arrow Connector 2540"/>
                        <wps:cNvCnPr/>
                        <wps:spPr bwMode="auto">
                          <a:xfrm flipH="1">
                            <a:off x="810" y="13370"/>
                            <a:ext cx="93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838" name="Straight Arrow Connector 2541"/>
                        <wps:cNvCnPr/>
                        <wps:spPr bwMode="auto">
                          <a:xfrm>
                            <a:off x="1740" y="13376"/>
                            <a:ext cx="0" cy="303"/>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839" name="Straight Arrow Connector 2542"/>
                        <wps:cNvCnPr/>
                        <wps:spPr bwMode="auto">
                          <a:xfrm flipH="1">
                            <a:off x="747" y="4892"/>
                            <a:ext cx="253" cy="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840" name="Straight Arrow Connector 2545"/>
                        <wps:cNvCnPr/>
                        <wps:spPr bwMode="auto">
                          <a:xfrm>
                            <a:off x="1993" y="8502"/>
                            <a:ext cx="0" cy="26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841" name="Straight Arrow Connector 2546"/>
                        <wps:cNvCnPr/>
                        <wps:spPr bwMode="auto">
                          <a:xfrm>
                            <a:off x="3885" y="11498"/>
                            <a:ext cx="0" cy="26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842" name="Straight Arrow Connector 2547"/>
                        <wps:cNvCnPr/>
                        <wps:spPr bwMode="auto">
                          <a:xfrm>
                            <a:off x="3885" y="13298"/>
                            <a:ext cx="0" cy="26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843" name="Straight Arrow Connector 2548"/>
                        <wps:cNvCnPr/>
                        <wps:spPr bwMode="auto">
                          <a:xfrm flipH="1">
                            <a:off x="2651" y="7942"/>
                            <a:ext cx="367"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844" name="Straight Arrow Connector 2549"/>
                        <wps:cNvCnPr/>
                        <wps:spPr bwMode="auto">
                          <a:xfrm>
                            <a:off x="2650" y="7942"/>
                            <a:ext cx="0" cy="45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845" name="Straight Arrow Connector 2550"/>
                        <wps:cNvCnPr/>
                        <wps:spPr bwMode="auto">
                          <a:xfrm flipH="1">
                            <a:off x="2650" y="12452"/>
                            <a:ext cx="1236"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846" name="Straight Arrow Connector 2551"/>
                        <wps:cNvCnPr/>
                        <wps:spPr bwMode="auto">
                          <a:xfrm flipV="1">
                            <a:off x="3148" y="12442"/>
                            <a:ext cx="270" cy="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847" name="Text Box 2627"/>
                        <wps:cNvSpPr txBox="1">
                          <a:spLocks noChangeArrowheads="1"/>
                        </wps:cNvSpPr>
                        <wps:spPr bwMode="auto">
                          <a:xfrm>
                            <a:off x="9909" y="3744"/>
                            <a:ext cx="309" cy="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2F66" w:rsidRPr="005E5543" w:rsidRDefault="00442F66" w:rsidP="00442F66">
                              <w:pPr>
                                <w:spacing w:before="60" w:line="200" w:lineRule="exact"/>
                                <w:jc w:val="center"/>
                                <w:rPr>
                                  <w:sz w:val="22"/>
                                  <w:szCs w:val="20"/>
                                  <w:rtl/>
                                </w:rPr>
                              </w:pPr>
                              <w:r>
                                <w:rPr>
                                  <w:rFonts w:hint="cs"/>
                                  <w:sz w:val="22"/>
                                  <w:szCs w:val="20"/>
                                  <w:rtl/>
                                </w:rPr>
                                <w:t>24</w:t>
                              </w:r>
                            </w:p>
                            <w:p w:rsidR="00442F66" w:rsidRPr="005E5543" w:rsidRDefault="00442F66" w:rsidP="00442F66">
                              <w:pPr>
                                <w:spacing w:line="240" w:lineRule="exact"/>
                                <w:rPr>
                                  <w:rFonts w:ascii="Traditional Arabic" w:hAnsi="Traditional Arabic"/>
                                  <w:sz w:val="18"/>
                                  <w:szCs w:val="28"/>
                                  <w:lang w:bidi="ar-EG"/>
                                </w:rPr>
                              </w:pPr>
                            </w:p>
                          </w:txbxContent>
                        </wps:txbx>
                        <wps:bodyPr rot="0" vert="horz" wrap="square" lIns="0" tIns="0" rIns="0" bIns="0" anchor="t" anchorCtr="0" upright="1">
                          <a:noAutofit/>
                        </wps:bodyPr>
                      </wps:wsp>
                      <wps:wsp>
                        <wps:cNvPr id="2848" name="Text Box 2554"/>
                        <wps:cNvSpPr txBox="1">
                          <a:spLocks noChangeArrowheads="1"/>
                        </wps:cNvSpPr>
                        <wps:spPr bwMode="auto">
                          <a:xfrm>
                            <a:off x="6753" y="4808"/>
                            <a:ext cx="309" cy="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2F66" w:rsidRPr="005E5543" w:rsidRDefault="00442F66" w:rsidP="00442F66">
                              <w:pPr>
                                <w:spacing w:before="60" w:line="200" w:lineRule="exact"/>
                                <w:jc w:val="center"/>
                                <w:rPr>
                                  <w:sz w:val="22"/>
                                  <w:szCs w:val="20"/>
                                  <w:rtl/>
                                </w:rPr>
                              </w:pPr>
                              <w:r>
                                <w:rPr>
                                  <w:rFonts w:hint="cs"/>
                                  <w:sz w:val="22"/>
                                  <w:szCs w:val="20"/>
                                  <w:rtl/>
                                </w:rPr>
                                <w:t>20</w:t>
                              </w:r>
                            </w:p>
                            <w:p w:rsidR="00442F66" w:rsidRPr="005E5543" w:rsidRDefault="00442F66" w:rsidP="00442F66">
                              <w:pPr>
                                <w:spacing w:line="240" w:lineRule="exact"/>
                                <w:rPr>
                                  <w:rFonts w:ascii="Traditional Arabic" w:hAnsi="Traditional Arabic"/>
                                  <w:sz w:val="18"/>
                                  <w:szCs w:val="28"/>
                                  <w:lang w:bidi="ar-EG"/>
                                </w:rPr>
                              </w:pPr>
                            </w:p>
                          </w:txbxContent>
                        </wps:txbx>
                        <wps:bodyPr rot="0" vert="horz" wrap="square" lIns="0" tIns="0" rIns="0" bIns="0" anchor="t" anchorCtr="0" upright="1">
                          <a:noAutofit/>
                        </wps:bodyPr>
                      </wps:wsp>
                      <wps:wsp>
                        <wps:cNvPr id="2849" name="Text Box 2628"/>
                        <wps:cNvSpPr txBox="1">
                          <a:spLocks noChangeArrowheads="1"/>
                        </wps:cNvSpPr>
                        <wps:spPr bwMode="auto">
                          <a:xfrm>
                            <a:off x="6993" y="3658"/>
                            <a:ext cx="309" cy="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2F66" w:rsidRPr="005E5543" w:rsidRDefault="00442F66" w:rsidP="00442F66">
                              <w:pPr>
                                <w:spacing w:before="60" w:line="200" w:lineRule="exact"/>
                                <w:jc w:val="center"/>
                                <w:rPr>
                                  <w:sz w:val="22"/>
                                  <w:szCs w:val="20"/>
                                  <w:rtl/>
                                </w:rPr>
                              </w:pPr>
                              <w:r>
                                <w:rPr>
                                  <w:rFonts w:hint="cs"/>
                                  <w:sz w:val="22"/>
                                  <w:szCs w:val="20"/>
                                  <w:rtl/>
                                </w:rPr>
                                <w:t>19</w:t>
                              </w:r>
                            </w:p>
                            <w:p w:rsidR="00442F66" w:rsidRPr="005E5543" w:rsidRDefault="00442F66" w:rsidP="00442F66">
                              <w:pPr>
                                <w:spacing w:line="240" w:lineRule="exact"/>
                                <w:rPr>
                                  <w:rFonts w:ascii="Traditional Arabic" w:hAnsi="Traditional Arabic"/>
                                  <w:sz w:val="18"/>
                                  <w:szCs w:val="28"/>
                                  <w:lang w:bidi="ar-EG"/>
                                </w:rPr>
                              </w:pPr>
                            </w:p>
                          </w:txbxContent>
                        </wps:txbx>
                        <wps:bodyPr rot="0" vert="horz" wrap="square" lIns="0" tIns="0" rIns="0" bIns="0" anchor="t" anchorCtr="0" upright="1">
                          <a:noAutofit/>
                        </wps:bodyPr>
                      </wps:wsp>
                      <wps:wsp>
                        <wps:cNvPr id="2850" name="Text Box 2553"/>
                        <wps:cNvSpPr txBox="1">
                          <a:spLocks noChangeArrowheads="1"/>
                        </wps:cNvSpPr>
                        <wps:spPr bwMode="auto">
                          <a:xfrm>
                            <a:off x="9909" y="6229"/>
                            <a:ext cx="309" cy="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2F66" w:rsidRPr="005E5543" w:rsidRDefault="00442F66" w:rsidP="00442F66">
                              <w:pPr>
                                <w:spacing w:before="60" w:line="200" w:lineRule="exact"/>
                                <w:jc w:val="center"/>
                                <w:rPr>
                                  <w:sz w:val="22"/>
                                  <w:szCs w:val="20"/>
                                  <w:rtl/>
                                </w:rPr>
                              </w:pPr>
                              <w:r>
                                <w:rPr>
                                  <w:rFonts w:hint="cs"/>
                                  <w:sz w:val="22"/>
                                  <w:szCs w:val="20"/>
                                  <w:rtl/>
                                </w:rPr>
                                <w:t>40</w:t>
                              </w:r>
                            </w:p>
                            <w:p w:rsidR="00442F66" w:rsidRPr="005E5543" w:rsidRDefault="00442F66" w:rsidP="00442F66">
                              <w:pPr>
                                <w:spacing w:line="240" w:lineRule="exact"/>
                                <w:rPr>
                                  <w:rFonts w:ascii="Traditional Arabic" w:hAnsi="Traditional Arabic"/>
                                  <w:sz w:val="18"/>
                                  <w:szCs w:val="28"/>
                                  <w:lang w:bidi="ar-EG"/>
                                </w:rPr>
                              </w:pPr>
                            </w:p>
                          </w:txbxContent>
                        </wps:txbx>
                        <wps:bodyPr rot="0" vert="horz" wrap="square" lIns="0" tIns="0" rIns="0" bIns="0" anchor="t" anchorCtr="0" upright="1">
                          <a:noAutofit/>
                        </wps:bodyPr>
                      </wps:wsp>
                      <wps:wsp>
                        <wps:cNvPr id="2851" name="Text Box 2552"/>
                        <wps:cNvSpPr txBox="1">
                          <a:spLocks noChangeArrowheads="1"/>
                        </wps:cNvSpPr>
                        <wps:spPr bwMode="auto">
                          <a:xfrm>
                            <a:off x="9676" y="4828"/>
                            <a:ext cx="309" cy="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2F66" w:rsidRPr="005E5543" w:rsidRDefault="00442F66" w:rsidP="00442F66">
                              <w:pPr>
                                <w:spacing w:before="60" w:line="200" w:lineRule="exact"/>
                                <w:jc w:val="center"/>
                                <w:rPr>
                                  <w:sz w:val="22"/>
                                  <w:szCs w:val="20"/>
                                  <w:rtl/>
                                </w:rPr>
                              </w:pPr>
                              <w:r>
                                <w:rPr>
                                  <w:rFonts w:hint="cs"/>
                                  <w:sz w:val="22"/>
                                  <w:szCs w:val="20"/>
                                  <w:rtl/>
                                </w:rPr>
                                <w:t>39</w:t>
                              </w:r>
                            </w:p>
                            <w:p w:rsidR="00442F66" w:rsidRPr="005E5543" w:rsidRDefault="00442F66" w:rsidP="00442F66">
                              <w:pPr>
                                <w:spacing w:line="240" w:lineRule="exact"/>
                                <w:rPr>
                                  <w:rFonts w:ascii="Traditional Arabic" w:hAnsi="Traditional Arabic"/>
                                  <w:sz w:val="18"/>
                                  <w:szCs w:val="28"/>
                                  <w:lang w:bidi="ar-EG"/>
                                </w:rPr>
                              </w:pPr>
                            </w:p>
                          </w:txbxContent>
                        </wps:txbx>
                        <wps:bodyPr rot="0" vert="horz" wrap="square" lIns="0" tIns="0" rIns="0" bIns="0" anchor="t" anchorCtr="0" upright="1">
                          <a:noAutofit/>
                        </wps:bodyPr>
                      </wps:wsp>
                      <wps:wsp>
                        <wps:cNvPr id="2852" name="Text Box 2619"/>
                        <wps:cNvSpPr txBox="1">
                          <a:spLocks noChangeArrowheads="1"/>
                        </wps:cNvSpPr>
                        <wps:spPr bwMode="auto">
                          <a:xfrm>
                            <a:off x="2437" y="4504"/>
                            <a:ext cx="309" cy="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2F66" w:rsidRPr="005E5543" w:rsidRDefault="00442F66" w:rsidP="00442F66">
                              <w:pPr>
                                <w:spacing w:before="60" w:line="200" w:lineRule="exact"/>
                                <w:jc w:val="center"/>
                                <w:rPr>
                                  <w:sz w:val="22"/>
                                  <w:szCs w:val="20"/>
                                  <w:rtl/>
                                </w:rPr>
                              </w:pPr>
                              <w:r>
                                <w:rPr>
                                  <w:rFonts w:hint="cs"/>
                                  <w:sz w:val="22"/>
                                  <w:szCs w:val="20"/>
                                  <w:rtl/>
                                </w:rPr>
                                <w:t>26</w:t>
                              </w:r>
                            </w:p>
                            <w:p w:rsidR="00442F66" w:rsidRPr="005E5543" w:rsidRDefault="00442F66" w:rsidP="00442F66">
                              <w:pPr>
                                <w:spacing w:line="240" w:lineRule="exact"/>
                                <w:rPr>
                                  <w:rFonts w:ascii="Traditional Arabic" w:hAnsi="Traditional Arabic"/>
                                  <w:sz w:val="18"/>
                                  <w:szCs w:val="28"/>
                                  <w:lang w:bidi="ar-EG"/>
                                </w:rPr>
                              </w:pPr>
                            </w:p>
                          </w:txbxContent>
                        </wps:txbx>
                        <wps:bodyPr rot="0" vert="horz" wrap="square" lIns="0" tIns="0" rIns="0" bIns="0" anchor="t" anchorCtr="0" upright="1">
                          <a:noAutofit/>
                        </wps:bodyPr>
                      </wps:wsp>
                      <wps:wsp>
                        <wps:cNvPr id="2853" name="Text Box 2556"/>
                        <wps:cNvSpPr txBox="1">
                          <a:spLocks noChangeArrowheads="1"/>
                        </wps:cNvSpPr>
                        <wps:spPr bwMode="auto">
                          <a:xfrm>
                            <a:off x="2651" y="5435"/>
                            <a:ext cx="309" cy="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2F66" w:rsidRPr="005E5543" w:rsidRDefault="00442F66" w:rsidP="00442F66">
                              <w:pPr>
                                <w:spacing w:before="60" w:line="200" w:lineRule="exact"/>
                                <w:jc w:val="center"/>
                                <w:rPr>
                                  <w:sz w:val="22"/>
                                  <w:szCs w:val="20"/>
                                  <w:rtl/>
                                </w:rPr>
                              </w:pPr>
                              <w:r>
                                <w:rPr>
                                  <w:rFonts w:hint="cs"/>
                                  <w:sz w:val="22"/>
                                  <w:szCs w:val="20"/>
                                  <w:rtl/>
                                </w:rPr>
                                <w:t>28</w:t>
                              </w:r>
                            </w:p>
                            <w:p w:rsidR="00442F66" w:rsidRPr="005E5543" w:rsidRDefault="00442F66" w:rsidP="00442F66">
                              <w:pPr>
                                <w:spacing w:line="240" w:lineRule="exact"/>
                                <w:rPr>
                                  <w:rFonts w:ascii="Traditional Arabic" w:hAnsi="Traditional Arabic"/>
                                  <w:sz w:val="18"/>
                                  <w:szCs w:val="28"/>
                                  <w:lang w:bidi="ar-EG"/>
                                </w:rPr>
                              </w:pPr>
                            </w:p>
                          </w:txbxContent>
                        </wps:txbx>
                        <wps:bodyPr rot="0" vert="horz" wrap="square" lIns="0" tIns="0" rIns="0" bIns="0" anchor="t" anchorCtr="0" upright="1">
                          <a:noAutofit/>
                        </wps:bodyPr>
                      </wps:wsp>
                      <wps:wsp>
                        <wps:cNvPr id="2854" name="Text Box 2641"/>
                        <wps:cNvSpPr txBox="1">
                          <a:spLocks noChangeArrowheads="1"/>
                        </wps:cNvSpPr>
                        <wps:spPr bwMode="auto">
                          <a:xfrm>
                            <a:off x="2451" y="3583"/>
                            <a:ext cx="309" cy="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2F66" w:rsidRPr="005E5543" w:rsidRDefault="00442F66" w:rsidP="00442F66">
                              <w:pPr>
                                <w:spacing w:before="60" w:line="200" w:lineRule="exact"/>
                                <w:jc w:val="center"/>
                                <w:rPr>
                                  <w:sz w:val="22"/>
                                  <w:szCs w:val="20"/>
                                  <w:rtl/>
                                </w:rPr>
                              </w:pPr>
                              <w:r>
                                <w:rPr>
                                  <w:rFonts w:hint="cs"/>
                                  <w:sz w:val="22"/>
                                  <w:szCs w:val="20"/>
                                  <w:rtl/>
                                </w:rPr>
                                <w:t>25</w:t>
                              </w:r>
                            </w:p>
                            <w:p w:rsidR="00442F66" w:rsidRPr="005E5543" w:rsidRDefault="00442F66" w:rsidP="00442F66">
                              <w:pPr>
                                <w:spacing w:line="240" w:lineRule="exact"/>
                                <w:rPr>
                                  <w:rFonts w:ascii="Traditional Arabic" w:hAnsi="Traditional Arabic"/>
                                  <w:sz w:val="18"/>
                                  <w:szCs w:val="28"/>
                                  <w:lang w:bidi="ar-EG"/>
                                </w:rPr>
                              </w:pPr>
                            </w:p>
                          </w:txbxContent>
                        </wps:txbx>
                        <wps:bodyPr rot="0" vert="horz" wrap="square" lIns="0" tIns="0" rIns="0" bIns="0" anchor="t" anchorCtr="0" upright="1">
                          <a:noAutofit/>
                        </wps:bodyPr>
                      </wps:wsp>
                      <wps:wsp>
                        <wps:cNvPr id="2855" name="Text Box 2558"/>
                        <wps:cNvSpPr txBox="1">
                          <a:spLocks noChangeArrowheads="1"/>
                        </wps:cNvSpPr>
                        <wps:spPr bwMode="auto">
                          <a:xfrm>
                            <a:off x="4541" y="7608"/>
                            <a:ext cx="309" cy="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2F66" w:rsidRPr="005E5543" w:rsidRDefault="00442F66" w:rsidP="00442F66">
                              <w:pPr>
                                <w:spacing w:before="60" w:line="200" w:lineRule="exact"/>
                                <w:jc w:val="center"/>
                                <w:rPr>
                                  <w:sz w:val="22"/>
                                  <w:szCs w:val="20"/>
                                  <w:rtl/>
                                </w:rPr>
                              </w:pPr>
                              <w:r>
                                <w:rPr>
                                  <w:rFonts w:hint="cs"/>
                                  <w:sz w:val="22"/>
                                  <w:szCs w:val="20"/>
                                  <w:rtl/>
                                </w:rPr>
                                <w:t>32</w:t>
                              </w:r>
                            </w:p>
                            <w:p w:rsidR="00442F66" w:rsidRPr="005E5543" w:rsidRDefault="00442F66" w:rsidP="00442F66">
                              <w:pPr>
                                <w:spacing w:line="240" w:lineRule="exact"/>
                                <w:rPr>
                                  <w:rFonts w:ascii="Traditional Arabic" w:hAnsi="Traditional Arabic"/>
                                  <w:sz w:val="18"/>
                                  <w:szCs w:val="28"/>
                                  <w:lang w:bidi="ar-EG"/>
                                </w:rPr>
                              </w:pPr>
                            </w:p>
                          </w:txbxContent>
                        </wps:txbx>
                        <wps:bodyPr rot="0" vert="horz" wrap="square" lIns="0" tIns="0" rIns="0" bIns="0" anchor="t" anchorCtr="0" upright="1">
                          <a:noAutofit/>
                        </wps:bodyPr>
                      </wps:wsp>
                      <wps:wsp>
                        <wps:cNvPr id="2856" name="Text Box 2557"/>
                        <wps:cNvSpPr txBox="1">
                          <a:spLocks noChangeArrowheads="1"/>
                        </wps:cNvSpPr>
                        <wps:spPr bwMode="auto">
                          <a:xfrm>
                            <a:off x="2823" y="6874"/>
                            <a:ext cx="309" cy="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2F66" w:rsidRPr="005E5543" w:rsidRDefault="00442F66" w:rsidP="00442F66">
                              <w:pPr>
                                <w:spacing w:before="60" w:line="200" w:lineRule="exact"/>
                                <w:jc w:val="center"/>
                                <w:rPr>
                                  <w:sz w:val="22"/>
                                  <w:szCs w:val="20"/>
                                  <w:rtl/>
                                </w:rPr>
                              </w:pPr>
                              <w:r>
                                <w:rPr>
                                  <w:rFonts w:hint="cs"/>
                                  <w:sz w:val="22"/>
                                  <w:szCs w:val="20"/>
                                  <w:rtl/>
                                </w:rPr>
                                <w:t>30</w:t>
                              </w:r>
                            </w:p>
                            <w:p w:rsidR="00442F66" w:rsidRPr="005E5543" w:rsidRDefault="00442F66" w:rsidP="00442F66">
                              <w:pPr>
                                <w:spacing w:line="240" w:lineRule="exact"/>
                                <w:rPr>
                                  <w:rFonts w:ascii="Traditional Arabic" w:hAnsi="Traditional Arabic"/>
                                  <w:sz w:val="18"/>
                                  <w:szCs w:val="28"/>
                                  <w:lang w:bidi="ar-EG"/>
                                </w:rPr>
                              </w:pPr>
                            </w:p>
                          </w:txbxContent>
                        </wps:txbx>
                        <wps:bodyPr rot="0" vert="horz" wrap="square" lIns="0" tIns="0" rIns="0" bIns="0" anchor="t" anchorCtr="0" upright="1">
                          <a:noAutofit/>
                        </wps:bodyPr>
                      </wps:wsp>
                      <wps:wsp>
                        <wps:cNvPr id="2857" name="Text Box 2640"/>
                        <wps:cNvSpPr txBox="1">
                          <a:spLocks noChangeArrowheads="1"/>
                        </wps:cNvSpPr>
                        <wps:spPr bwMode="auto">
                          <a:xfrm>
                            <a:off x="4258" y="3555"/>
                            <a:ext cx="309" cy="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2F66" w:rsidRPr="005E5543" w:rsidRDefault="00442F66" w:rsidP="00442F66">
                              <w:pPr>
                                <w:spacing w:before="60" w:line="200" w:lineRule="exact"/>
                                <w:jc w:val="center"/>
                                <w:rPr>
                                  <w:sz w:val="22"/>
                                  <w:szCs w:val="20"/>
                                  <w:rtl/>
                                </w:rPr>
                              </w:pPr>
                              <w:r>
                                <w:rPr>
                                  <w:rFonts w:hint="cs"/>
                                  <w:sz w:val="22"/>
                                  <w:szCs w:val="20"/>
                                  <w:rtl/>
                                </w:rPr>
                                <w:t>23</w:t>
                              </w:r>
                            </w:p>
                            <w:p w:rsidR="00442F66" w:rsidRPr="005E5543" w:rsidRDefault="00442F66" w:rsidP="00442F66">
                              <w:pPr>
                                <w:spacing w:line="240" w:lineRule="exact"/>
                                <w:rPr>
                                  <w:rFonts w:ascii="Traditional Arabic" w:hAnsi="Traditional Arabic"/>
                                  <w:sz w:val="18"/>
                                  <w:szCs w:val="28"/>
                                  <w:lang w:bidi="ar-EG"/>
                                </w:rPr>
                              </w:pPr>
                            </w:p>
                          </w:txbxContent>
                        </wps:txbx>
                        <wps:bodyPr rot="0" vert="horz" wrap="square" lIns="0" tIns="0" rIns="0" bIns="0" anchor="t" anchorCtr="0" upright="1">
                          <a:noAutofit/>
                        </wps:bodyPr>
                      </wps:wsp>
                      <wps:wsp>
                        <wps:cNvPr id="2858" name="Text Box 2555"/>
                        <wps:cNvSpPr txBox="1">
                          <a:spLocks noChangeArrowheads="1"/>
                        </wps:cNvSpPr>
                        <wps:spPr bwMode="auto">
                          <a:xfrm>
                            <a:off x="6831" y="6570"/>
                            <a:ext cx="309" cy="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2F66" w:rsidRPr="005E5543" w:rsidRDefault="00442F66" w:rsidP="00442F66">
                              <w:pPr>
                                <w:spacing w:before="60" w:line="200" w:lineRule="exact"/>
                                <w:jc w:val="center"/>
                                <w:rPr>
                                  <w:sz w:val="22"/>
                                  <w:szCs w:val="20"/>
                                  <w:rtl/>
                                </w:rPr>
                              </w:pPr>
                              <w:r>
                                <w:rPr>
                                  <w:rFonts w:hint="cs"/>
                                  <w:sz w:val="22"/>
                                  <w:szCs w:val="20"/>
                                  <w:rtl/>
                                </w:rPr>
                                <w:t>21</w:t>
                              </w:r>
                            </w:p>
                            <w:p w:rsidR="00442F66" w:rsidRPr="005E5543" w:rsidRDefault="00442F66" w:rsidP="00442F66">
                              <w:pPr>
                                <w:spacing w:line="240" w:lineRule="exact"/>
                                <w:rPr>
                                  <w:rFonts w:ascii="Traditional Arabic" w:hAnsi="Traditional Arabic"/>
                                  <w:sz w:val="18"/>
                                  <w:szCs w:val="28"/>
                                  <w:lang w:bidi="ar-EG"/>
                                </w:rPr>
                              </w:pPr>
                            </w:p>
                          </w:txbxContent>
                        </wps:txbx>
                        <wps:bodyPr rot="0" vert="horz" wrap="square" lIns="0" tIns="0" rIns="0" bIns="0" anchor="t" anchorCtr="0" upright="1">
                          <a:noAutofit/>
                        </wps:bodyPr>
                      </wps:wsp>
                      <wps:wsp>
                        <wps:cNvPr id="2859" name="Text Box 2578"/>
                        <wps:cNvSpPr txBox="1">
                          <a:spLocks noChangeArrowheads="1"/>
                        </wps:cNvSpPr>
                        <wps:spPr bwMode="auto">
                          <a:xfrm>
                            <a:off x="8443" y="13369"/>
                            <a:ext cx="309" cy="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2F66" w:rsidRPr="005E5543" w:rsidRDefault="00442F66" w:rsidP="00442F66">
                              <w:pPr>
                                <w:spacing w:before="60" w:line="200" w:lineRule="exact"/>
                                <w:jc w:val="center"/>
                                <w:rPr>
                                  <w:sz w:val="22"/>
                                  <w:szCs w:val="20"/>
                                  <w:rtl/>
                                </w:rPr>
                              </w:pPr>
                              <w:r>
                                <w:rPr>
                                  <w:rFonts w:hint="cs"/>
                                  <w:sz w:val="22"/>
                                  <w:szCs w:val="20"/>
                                  <w:rtl/>
                                </w:rPr>
                                <w:t>41</w:t>
                              </w:r>
                            </w:p>
                            <w:p w:rsidR="00442F66" w:rsidRPr="005E5543" w:rsidRDefault="00442F66" w:rsidP="00442F66">
                              <w:pPr>
                                <w:spacing w:line="240" w:lineRule="exact"/>
                                <w:rPr>
                                  <w:rFonts w:ascii="Traditional Arabic" w:hAnsi="Traditional Arabic"/>
                                  <w:sz w:val="18"/>
                                  <w:szCs w:val="28"/>
                                  <w:lang w:bidi="ar-EG"/>
                                </w:rPr>
                              </w:pPr>
                            </w:p>
                          </w:txbxContent>
                        </wps:txbx>
                        <wps:bodyPr rot="0" vert="horz" wrap="square" lIns="0" tIns="0" rIns="0" bIns="0" anchor="t" anchorCtr="0" upright="1">
                          <a:noAutofit/>
                        </wps:bodyPr>
                      </wps:wsp>
                      <wps:wsp>
                        <wps:cNvPr id="2860" name="Text Box 2577"/>
                        <wps:cNvSpPr txBox="1">
                          <a:spLocks noChangeArrowheads="1"/>
                        </wps:cNvSpPr>
                        <wps:spPr bwMode="auto">
                          <a:xfrm>
                            <a:off x="9600" y="13387"/>
                            <a:ext cx="309" cy="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2F66" w:rsidRPr="005E5543" w:rsidRDefault="00442F66" w:rsidP="00442F66">
                              <w:pPr>
                                <w:spacing w:before="60" w:line="200" w:lineRule="exact"/>
                                <w:jc w:val="center"/>
                                <w:rPr>
                                  <w:sz w:val="22"/>
                                  <w:szCs w:val="20"/>
                                  <w:rtl/>
                                </w:rPr>
                              </w:pPr>
                              <w:r>
                                <w:rPr>
                                  <w:rFonts w:hint="cs"/>
                                  <w:sz w:val="22"/>
                                  <w:szCs w:val="20"/>
                                  <w:rtl/>
                                </w:rPr>
                                <w:t>38</w:t>
                              </w:r>
                            </w:p>
                            <w:p w:rsidR="00442F66" w:rsidRPr="005E5543" w:rsidRDefault="00442F66" w:rsidP="00442F66">
                              <w:pPr>
                                <w:spacing w:line="240" w:lineRule="exact"/>
                                <w:rPr>
                                  <w:rFonts w:ascii="Traditional Arabic" w:hAnsi="Traditional Arabic"/>
                                  <w:sz w:val="18"/>
                                  <w:szCs w:val="28"/>
                                  <w:lang w:bidi="ar-EG"/>
                                </w:rPr>
                              </w:pPr>
                            </w:p>
                          </w:txbxContent>
                        </wps:txbx>
                        <wps:bodyPr rot="0" vert="horz" wrap="square" lIns="0" tIns="0" rIns="0" bIns="0" anchor="t" anchorCtr="0" upright="1">
                          <a:noAutofit/>
                        </wps:bodyPr>
                      </wps:wsp>
                      <wps:wsp>
                        <wps:cNvPr id="2861" name="Text Box 2561"/>
                        <wps:cNvSpPr txBox="1">
                          <a:spLocks noChangeArrowheads="1"/>
                        </wps:cNvSpPr>
                        <wps:spPr bwMode="auto">
                          <a:xfrm>
                            <a:off x="6577" y="12452"/>
                            <a:ext cx="309" cy="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2F66" w:rsidRPr="005E5543" w:rsidRDefault="00442F66" w:rsidP="00442F66">
                              <w:pPr>
                                <w:spacing w:before="60" w:line="200" w:lineRule="exact"/>
                                <w:jc w:val="center"/>
                                <w:rPr>
                                  <w:sz w:val="22"/>
                                  <w:szCs w:val="20"/>
                                  <w:rtl/>
                                </w:rPr>
                              </w:pPr>
                              <w:r>
                                <w:rPr>
                                  <w:rFonts w:hint="cs"/>
                                  <w:sz w:val="22"/>
                                  <w:szCs w:val="20"/>
                                  <w:rtl/>
                                </w:rPr>
                                <w:t>36</w:t>
                              </w:r>
                            </w:p>
                            <w:p w:rsidR="00442F66" w:rsidRPr="005E5543" w:rsidRDefault="00442F66" w:rsidP="00442F66">
                              <w:pPr>
                                <w:spacing w:line="240" w:lineRule="exact"/>
                                <w:rPr>
                                  <w:rFonts w:ascii="Traditional Arabic" w:hAnsi="Traditional Arabic"/>
                                  <w:sz w:val="18"/>
                                  <w:szCs w:val="28"/>
                                  <w:lang w:bidi="ar-EG"/>
                                </w:rPr>
                              </w:pPr>
                            </w:p>
                          </w:txbxContent>
                        </wps:txbx>
                        <wps:bodyPr rot="0" vert="horz" wrap="square" lIns="0" tIns="0" rIns="0" bIns="0" anchor="t" anchorCtr="0" upright="1">
                          <a:noAutofit/>
                        </wps:bodyPr>
                      </wps:wsp>
                      <wps:wsp>
                        <wps:cNvPr id="2862" name="Text Box 2595"/>
                        <wps:cNvSpPr txBox="1">
                          <a:spLocks noChangeArrowheads="1"/>
                        </wps:cNvSpPr>
                        <wps:spPr bwMode="auto">
                          <a:xfrm>
                            <a:off x="6688" y="11301"/>
                            <a:ext cx="309" cy="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2F66" w:rsidRPr="005E5543" w:rsidRDefault="00442F66" w:rsidP="00442F66">
                              <w:pPr>
                                <w:spacing w:before="60" w:line="200" w:lineRule="exact"/>
                                <w:jc w:val="center"/>
                                <w:rPr>
                                  <w:sz w:val="22"/>
                                  <w:szCs w:val="20"/>
                                  <w:rtl/>
                                </w:rPr>
                              </w:pPr>
                              <w:r>
                                <w:rPr>
                                  <w:rFonts w:hint="cs"/>
                                  <w:sz w:val="22"/>
                                  <w:szCs w:val="20"/>
                                  <w:rtl/>
                                </w:rPr>
                                <w:t>35</w:t>
                              </w:r>
                            </w:p>
                            <w:p w:rsidR="00442F66" w:rsidRPr="005E5543" w:rsidRDefault="00442F66" w:rsidP="00442F66">
                              <w:pPr>
                                <w:spacing w:line="240" w:lineRule="exact"/>
                                <w:rPr>
                                  <w:rFonts w:ascii="Traditional Arabic" w:hAnsi="Traditional Arabic"/>
                                  <w:sz w:val="18"/>
                                  <w:szCs w:val="28"/>
                                  <w:lang w:bidi="ar-EG"/>
                                </w:rPr>
                              </w:pPr>
                            </w:p>
                          </w:txbxContent>
                        </wps:txbx>
                        <wps:bodyPr rot="0" vert="horz" wrap="square" lIns="0" tIns="0" rIns="0" bIns="0" anchor="t" anchorCtr="0" upright="1">
                          <a:noAutofit/>
                        </wps:bodyPr>
                      </wps:wsp>
                      <wps:wsp>
                        <wps:cNvPr id="2863" name="Text Box 2560"/>
                        <wps:cNvSpPr txBox="1">
                          <a:spLocks noChangeArrowheads="1"/>
                        </wps:cNvSpPr>
                        <wps:spPr bwMode="auto">
                          <a:xfrm>
                            <a:off x="4481" y="10453"/>
                            <a:ext cx="309" cy="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2F66" w:rsidRPr="005E5543" w:rsidRDefault="00442F66" w:rsidP="00442F66">
                              <w:pPr>
                                <w:spacing w:before="60" w:line="200" w:lineRule="exact"/>
                                <w:jc w:val="center"/>
                                <w:rPr>
                                  <w:sz w:val="22"/>
                                  <w:szCs w:val="20"/>
                                  <w:rtl/>
                                </w:rPr>
                              </w:pPr>
                              <w:r>
                                <w:rPr>
                                  <w:rFonts w:hint="cs"/>
                                  <w:sz w:val="22"/>
                                  <w:szCs w:val="20"/>
                                  <w:rtl/>
                                </w:rPr>
                                <w:t>33</w:t>
                              </w:r>
                            </w:p>
                            <w:p w:rsidR="00442F66" w:rsidRPr="005E5543" w:rsidRDefault="00442F66" w:rsidP="00442F66">
                              <w:pPr>
                                <w:spacing w:line="240" w:lineRule="exact"/>
                                <w:rPr>
                                  <w:rFonts w:ascii="Traditional Arabic" w:hAnsi="Traditional Arabic"/>
                                  <w:sz w:val="18"/>
                                  <w:szCs w:val="28"/>
                                  <w:lang w:bidi="ar-EG"/>
                                </w:rPr>
                              </w:pPr>
                            </w:p>
                          </w:txbxContent>
                        </wps:txbx>
                        <wps:bodyPr rot="0" vert="horz" wrap="square" lIns="0" tIns="0" rIns="0" bIns="0" anchor="t" anchorCtr="0" upright="1">
                          <a:noAutofit/>
                        </wps:bodyPr>
                      </wps:wsp>
                      <wps:wsp>
                        <wps:cNvPr id="2864" name="Text Box 2559"/>
                        <wps:cNvSpPr txBox="1">
                          <a:spLocks noChangeArrowheads="1"/>
                        </wps:cNvSpPr>
                        <wps:spPr bwMode="auto">
                          <a:xfrm>
                            <a:off x="4630" y="9096"/>
                            <a:ext cx="309" cy="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2F66" w:rsidRPr="005E5543" w:rsidRDefault="00442F66" w:rsidP="00442F66">
                              <w:pPr>
                                <w:spacing w:before="60" w:line="200" w:lineRule="exact"/>
                                <w:jc w:val="center"/>
                                <w:rPr>
                                  <w:sz w:val="22"/>
                                  <w:szCs w:val="20"/>
                                  <w:rtl/>
                                </w:rPr>
                              </w:pPr>
                              <w:r>
                                <w:rPr>
                                  <w:rFonts w:hint="cs"/>
                                  <w:sz w:val="22"/>
                                  <w:szCs w:val="20"/>
                                  <w:rtl/>
                                </w:rPr>
                                <w:t>32أ</w:t>
                              </w:r>
                            </w:p>
                            <w:p w:rsidR="00442F66" w:rsidRPr="005E5543" w:rsidRDefault="00442F66" w:rsidP="00442F66">
                              <w:pPr>
                                <w:spacing w:line="240" w:lineRule="exact"/>
                                <w:rPr>
                                  <w:rFonts w:ascii="Traditional Arabic" w:hAnsi="Traditional Arabic"/>
                                  <w:sz w:val="18"/>
                                  <w:szCs w:val="28"/>
                                  <w:lang w:bidi="ar-EG"/>
                                </w:rPr>
                              </w:pPr>
                            </w:p>
                          </w:txbxContent>
                        </wps:txbx>
                        <wps:bodyPr rot="0" vert="horz" wrap="square" lIns="0" tIns="0" rIns="0" bIns="0" anchor="t" anchorCtr="0" upright="1">
                          <a:noAutofit/>
                        </wps:bodyPr>
                      </wps:wsp>
                      <wps:wsp>
                        <wps:cNvPr id="2865" name="Text Box 2574"/>
                        <wps:cNvSpPr txBox="1">
                          <a:spLocks noChangeArrowheads="1"/>
                        </wps:cNvSpPr>
                        <wps:spPr bwMode="auto">
                          <a:xfrm>
                            <a:off x="2709" y="13344"/>
                            <a:ext cx="309" cy="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2F66" w:rsidRPr="005E5543" w:rsidRDefault="00442F66" w:rsidP="00442F66">
                              <w:pPr>
                                <w:spacing w:before="60" w:line="200" w:lineRule="exact"/>
                                <w:jc w:val="center"/>
                                <w:rPr>
                                  <w:sz w:val="22"/>
                                  <w:szCs w:val="20"/>
                                  <w:rtl/>
                                </w:rPr>
                              </w:pPr>
                              <w:r>
                                <w:rPr>
                                  <w:rFonts w:hint="cs"/>
                                  <w:sz w:val="22"/>
                                  <w:szCs w:val="20"/>
                                  <w:rtl/>
                                </w:rPr>
                                <w:t>31</w:t>
                              </w:r>
                            </w:p>
                            <w:p w:rsidR="00442F66" w:rsidRPr="005E5543" w:rsidRDefault="00442F66" w:rsidP="00442F66">
                              <w:pPr>
                                <w:spacing w:line="240" w:lineRule="exact"/>
                                <w:rPr>
                                  <w:rFonts w:ascii="Traditional Arabic" w:hAnsi="Traditional Arabic"/>
                                  <w:sz w:val="18"/>
                                  <w:szCs w:val="28"/>
                                  <w:lang w:bidi="ar-EG"/>
                                </w:rPr>
                              </w:pPr>
                            </w:p>
                          </w:txbxContent>
                        </wps:txbx>
                        <wps:bodyPr rot="0" vert="horz" wrap="square" lIns="0" tIns="0" rIns="0" bIns="0" anchor="t" anchorCtr="0" upright="1">
                          <a:noAutofit/>
                        </wps:bodyPr>
                      </wps:wsp>
                      <wps:wsp>
                        <wps:cNvPr id="2866" name="Text Box 2564"/>
                        <wps:cNvSpPr txBox="1">
                          <a:spLocks noChangeArrowheads="1"/>
                        </wps:cNvSpPr>
                        <wps:spPr bwMode="auto">
                          <a:xfrm>
                            <a:off x="4272" y="13260"/>
                            <a:ext cx="309" cy="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2F66" w:rsidRPr="005E5543" w:rsidRDefault="00442F66" w:rsidP="00442F66">
                              <w:pPr>
                                <w:spacing w:before="60" w:line="200" w:lineRule="exact"/>
                                <w:jc w:val="center"/>
                                <w:rPr>
                                  <w:sz w:val="22"/>
                                  <w:szCs w:val="20"/>
                                  <w:rtl/>
                                </w:rPr>
                              </w:pPr>
                              <w:r>
                                <w:rPr>
                                  <w:rFonts w:hint="cs"/>
                                  <w:sz w:val="22"/>
                                  <w:szCs w:val="20"/>
                                  <w:rtl/>
                                </w:rPr>
                                <w:t>34</w:t>
                              </w:r>
                            </w:p>
                            <w:p w:rsidR="00442F66" w:rsidRPr="005E5543" w:rsidRDefault="00442F66" w:rsidP="00442F66">
                              <w:pPr>
                                <w:spacing w:line="240" w:lineRule="exact"/>
                                <w:rPr>
                                  <w:rFonts w:ascii="Traditional Arabic" w:hAnsi="Traditional Arabic"/>
                                  <w:sz w:val="18"/>
                                  <w:szCs w:val="28"/>
                                  <w:lang w:bidi="ar-EG"/>
                                </w:rPr>
                              </w:pPr>
                            </w:p>
                          </w:txbxContent>
                        </wps:txbx>
                        <wps:bodyPr rot="0" vert="horz" wrap="square" lIns="0" tIns="0" rIns="0" bIns="0" anchor="t" anchorCtr="0" upright="1">
                          <a:noAutofit/>
                        </wps:bodyPr>
                      </wps:wsp>
                      <wps:wsp>
                        <wps:cNvPr id="2867" name="Text Box 2563"/>
                        <wps:cNvSpPr txBox="1">
                          <a:spLocks noChangeArrowheads="1"/>
                        </wps:cNvSpPr>
                        <wps:spPr bwMode="auto">
                          <a:xfrm>
                            <a:off x="5991" y="13234"/>
                            <a:ext cx="309" cy="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2F66" w:rsidRPr="005E5543" w:rsidRDefault="00442F66" w:rsidP="00442F66">
                              <w:pPr>
                                <w:spacing w:before="60" w:line="200" w:lineRule="exact"/>
                                <w:jc w:val="center"/>
                                <w:rPr>
                                  <w:sz w:val="22"/>
                                  <w:szCs w:val="20"/>
                                  <w:rtl/>
                                </w:rPr>
                              </w:pPr>
                              <w:r>
                                <w:rPr>
                                  <w:rFonts w:hint="cs"/>
                                  <w:sz w:val="22"/>
                                  <w:szCs w:val="20"/>
                                  <w:rtl/>
                                </w:rPr>
                                <w:t>37</w:t>
                              </w:r>
                            </w:p>
                            <w:p w:rsidR="00442F66" w:rsidRPr="005E5543" w:rsidRDefault="00442F66" w:rsidP="00442F66">
                              <w:pPr>
                                <w:spacing w:line="240" w:lineRule="exact"/>
                                <w:rPr>
                                  <w:rFonts w:ascii="Traditional Arabic" w:hAnsi="Traditional Arabic"/>
                                  <w:sz w:val="18"/>
                                  <w:szCs w:val="28"/>
                                  <w:lang w:bidi="ar-EG"/>
                                </w:rPr>
                              </w:pPr>
                            </w:p>
                          </w:txbxContent>
                        </wps:txbx>
                        <wps:bodyPr rot="0" vert="horz" wrap="square" lIns="0" tIns="0" rIns="0" bIns="0" anchor="t" anchorCtr="0" upright="1">
                          <a:noAutofit/>
                        </wps:bodyPr>
                      </wps:wsp>
                      <wps:wsp>
                        <wps:cNvPr id="2868" name="Text Box 2562"/>
                        <wps:cNvSpPr txBox="1">
                          <a:spLocks noChangeArrowheads="1"/>
                        </wps:cNvSpPr>
                        <wps:spPr bwMode="auto">
                          <a:xfrm>
                            <a:off x="7140" y="13387"/>
                            <a:ext cx="309" cy="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2F66" w:rsidRPr="005E5543" w:rsidRDefault="00442F66" w:rsidP="00442F66">
                              <w:pPr>
                                <w:spacing w:before="60" w:line="200" w:lineRule="exact"/>
                                <w:jc w:val="center"/>
                                <w:rPr>
                                  <w:sz w:val="22"/>
                                  <w:szCs w:val="20"/>
                                  <w:rtl/>
                                </w:rPr>
                              </w:pPr>
                              <w:r>
                                <w:rPr>
                                  <w:rFonts w:hint="cs"/>
                                  <w:sz w:val="22"/>
                                  <w:szCs w:val="20"/>
                                  <w:rtl/>
                                </w:rPr>
                                <w:t>22</w:t>
                              </w:r>
                            </w:p>
                            <w:p w:rsidR="00442F66" w:rsidRPr="005E5543" w:rsidRDefault="00442F66" w:rsidP="00442F66">
                              <w:pPr>
                                <w:spacing w:line="240" w:lineRule="exact"/>
                                <w:rPr>
                                  <w:rFonts w:ascii="Traditional Arabic" w:hAnsi="Traditional Arabic"/>
                                  <w:sz w:val="18"/>
                                  <w:szCs w:val="28"/>
                                  <w:lang w:bidi="ar-EG"/>
                                </w:rPr>
                              </w:pPr>
                            </w:p>
                          </w:txbxContent>
                        </wps:txbx>
                        <wps:bodyPr rot="0" vert="horz" wrap="square" lIns="0" tIns="0" rIns="0" bIns="0" anchor="t" anchorCtr="0" upright="1">
                          <a:noAutofit/>
                        </wps:bodyPr>
                      </wps:wsp>
                      <wps:wsp>
                        <wps:cNvPr id="2869" name="Text Box 2565"/>
                        <wps:cNvSpPr txBox="1">
                          <a:spLocks noChangeArrowheads="1"/>
                        </wps:cNvSpPr>
                        <wps:spPr bwMode="auto">
                          <a:xfrm>
                            <a:off x="1810" y="13369"/>
                            <a:ext cx="309" cy="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2F66" w:rsidRPr="005E5543" w:rsidRDefault="00442F66" w:rsidP="00442F66">
                              <w:pPr>
                                <w:spacing w:before="60" w:line="200" w:lineRule="exact"/>
                                <w:jc w:val="center"/>
                                <w:rPr>
                                  <w:sz w:val="22"/>
                                  <w:szCs w:val="20"/>
                                  <w:rtl/>
                                </w:rPr>
                              </w:pPr>
                              <w:r>
                                <w:rPr>
                                  <w:rFonts w:hint="cs"/>
                                  <w:sz w:val="22"/>
                                  <w:szCs w:val="20"/>
                                  <w:rtl/>
                                </w:rPr>
                                <w:t>29</w:t>
                              </w:r>
                            </w:p>
                            <w:p w:rsidR="00442F66" w:rsidRPr="005E5543" w:rsidRDefault="00442F66" w:rsidP="00442F66">
                              <w:pPr>
                                <w:spacing w:line="240" w:lineRule="exact"/>
                                <w:rPr>
                                  <w:rFonts w:ascii="Traditional Arabic" w:hAnsi="Traditional Arabic"/>
                                  <w:sz w:val="18"/>
                                  <w:szCs w:val="28"/>
                                  <w:lang w:bidi="ar-EG"/>
                                </w:rPr>
                              </w:pPr>
                            </w:p>
                          </w:txbxContent>
                        </wps:txbx>
                        <wps:bodyPr rot="0" vert="horz" wrap="square" lIns="0" tIns="0" rIns="0" bIns="0" anchor="t" anchorCtr="0" upright="1">
                          <a:noAutofit/>
                        </wps:bodyPr>
                      </wps:wsp>
                      <wps:wsp>
                        <wps:cNvPr id="2870" name="Text Box 2566"/>
                        <wps:cNvSpPr txBox="1">
                          <a:spLocks noChangeArrowheads="1"/>
                        </wps:cNvSpPr>
                        <wps:spPr bwMode="auto">
                          <a:xfrm>
                            <a:off x="644" y="13345"/>
                            <a:ext cx="309" cy="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2F66" w:rsidRPr="005E5543" w:rsidRDefault="00442F66" w:rsidP="00442F66">
                              <w:pPr>
                                <w:spacing w:before="60" w:line="200" w:lineRule="exact"/>
                                <w:jc w:val="center"/>
                                <w:rPr>
                                  <w:sz w:val="22"/>
                                  <w:szCs w:val="20"/>
                                  <w:rtl/>
                                </w:rPr>
                              </w:pPr>
                              <w:r>
                                <w:rPr>
                                  <w:rFonts w:hint="cs"/>
                                  <w:sz w:val="22"/>
                                  <w:szCs w:val="20"/>
                                  <w:rtl/>
                                </w:rPr>
                                <w:t>27</w:t>
                              </w:r>
                            </w:p>
                            <w:p w:rsidR="00442F66" w:rsidRPr="005E5543" w:rsidRDefault="00442F66" w:rsidP="00442F66">
                              <w:pPr>
                                <w:spacing w:line="240" w:lineRule="exact"/>
                                <w:rPr>
                                  <w:rFonts w:ascii="Traditional Arabic" w:hAnsi="Traditional Arabic"/>
                                  <w:sz w:val="18"/>
                                  <w:szCs w:val="28"/>
                                  <w:lang w:bidi="ar-EG"/>
                                </w:rPr>
                              </w:pPr>
                            </w:p>
                          </w:txbxContent>
                        </wps:txbx>
                        <wps:bodyPr rot="0" vert="horz" wrap="square" lIns="0" tIns="0" rIns="0" bIns="0" anchor="t" anchorCtr="0" upright="1">
                          <a:noAutofit/>
                        </wps:bodyPr>
                      </wps:wsp>
                      <wps:wsp>
                        <wps:cNvPr id="2871" name="Straight Arrow Connector 2567"/>
                        <wps:cNvCnPr/>
                        <wps:spPr bwMode="auto">
                          <a:xfrm flipH="1">
                            <a:off x="7045" y="7002"/>
                            <a:ext cx="367"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872" name="Straight Arrow Connector 2568"/>
                        <wps:cNvCnPr/>
                        <wps:spPr bwMode="auto">
                          <a:xfrm>
                            <a:off x="7412" y="7012"/>
                            <a:ext cx="0" cy="622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873" name="Straight Arrow Connector 2569"/>
                        <wps:cNvCnPr/>
                        <wps:spPr bwMode="auto">
                          <a:xfrm flipH="1">
                            <a:off x="7045" y="13234"/>
                            <a:ext cx="367"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874" name="Straight Arrow Connector 2570"/>
                        <wps:cNvCnPr/>
                        <wps:spPr bwMode="auto">
                          <a:xfrm>
                            <a:off x="7412" y="7342"/>
                            <a:ext cx="0" cy="26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875" name="Straight Arrow Connector 2571"/>
                        <wps:cNvCnPr/>
                        <wps:spPr bwMode="auto">
                          <a:xfrm>
                            <a:off x="7045" y="13234"/>
                            <a:ext cx="1" cy="44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876" name="Text Box 2630"/>
                        <wps:cNvSpPr txBox="1">
                          <a:spLocks noChangeArrowheads="1"/>
                        </wps:cNvSpPr>
                        <wps:spPr bwMode="auto">
                          <a:xfrm>
                            <a:off x="8019" y="3756"/>
                            <a:ext cx="309" cy="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2F66" w:rsidRPr="005E5543" w:rsidRDefault="00442F66" w:rsidP="00442F66">
                              <w:pPr>
                                <w:spacing w:before="60" w:line="200" w:lineRule="exact"/>
                                <w:jc w:val="center"/>
                                <w:rPr>
                                  <w:sz w:val="22"/>
                                  <w:szCs w:val="20"/>
                                  <w:rtl/>
                                </w:rPr>
                              </w:pPr>
                              <w:r>
                                <w:rPr>
                                  <w:rFonts w:hint="cs"/>
                                  <w:sz w:val="22"/>
                                  <w:szCs w:val="20"/>
                                  <w:rtl/>
                                </w:rPr>
                                <w:t>لا</w:t>
                              </w:r>
                            </w:p>
                            <w:p w:rsidR="00442F66" w:rsidRPr="005E5543" w:rsidRDefault="00442F66" w:rsidP="00442F66">
                              <w:pPr>
                                <w:spacing w:line="240" w:lineRule="exact"/>
                                <w:rPr>
                                  <w:rFonts w:ascii="Traditional Arabic" w:hAnsi="Traditional Arabic"/>
                                  <w:sz w:val="18"/>
                                  <w:szCs w:val="28"/>
                                  <w:lang w:bidi="ar-EG"/>
                                </w:rPr>
                              </w:pPr>
                            </w:p>
                          </w:txbxContent>
                        </wps:txbx>
                        <wps:bodyPr rot="0" vert="horz" wrap="square" lIns="0" tIns="0" rIns="0" bIns="0" anchor="t" anchorCtr="0" upright="1">
                          <a:noAutofit/>
                        </wps:bodyPr>
                      </wps:wsp>
                      <wps:wsp>
                        <wps:cNvPr id="2877" name="Text Box 2579"/>
                        <wps:cNvSpPr txBox="1">
                          <a:spLocks noChangeArrowheads="1"/>
                        </wps:cNvSpPr>
                        <wps:spPr bwMode="auto">
                          <a:xfrm>
                            <a:off x="7968" y="6266"/>
                            <a:ext cx="309" cy="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2F66" w:rsidRPr="005E5543" w:rsidRDefault="00442F66" w:rsidP="00442F66">
                              <w:pPr>
                                <w:spacing w:before="60" w:line="200" w:lineRule="exact"/>
                                <w:jc w:val="center"/>
                                <w:rPr>
                                  <w:sz w:val="22"/>
                                  <w:szCs w:val="20"/>
                                  <w:rtl/>
                                </w:rPr>
                              </w:pPr>
                              <w:r>
                                <w:rPr>
                                  <w:rFonts w:hint="cs"/>
                                  <w:sz w:val="22"/>
                                  <w:szCs w:val="20"/>
                                  <w:rtl/>
                                </w:rPr>
                                <w:t>لا</w:t>
                              </w:r>
                            </w:p>
                            <w:p w:rsidR="00442F66" w:rsidRPr="005E5543" w:rsidRDefault="00442F66" w:rsidP="00442F66">
                              <w:pPr>
                                <w:spacing w:line="240" w:lineRule="exact"/>
                                <w:rPr>
                                  <w:rFonts w:ascii="Traditional Arabic" w:hAnsi="Traditional Arabic"/>
                                  <w:sz w:val="18"/>
                                  <w:szCs w:val="28"/>
                                  <w:lang w:bidi="ar-EG"/>
                                </w:rPr>
                              </w:pPr>
                            </w:p>
                          </w:txbxContent>
                        </wps:txbx>
                        <wps:bodyPr rot="0" vert="horz" wrap="square" lIns="0" tIns="0" rIns="0" bIns="0" anchor="t" anchorCtr="0" upright="1">
                          <a:noAutofit/>
                        </wps:bodyPr>
                      </wps:wsp>
                      <wps:wsp>
                        <wps:cNvPr id="2878" name="Text Box 2631"/>
                        <wps:cNvSpPr txBox="1">
                          <a:spLocks noChangeArrowheads="1"/>
                        </wps:cNvSpPr>
                        <wps:spPr bwMode="auto">
                          <a:xfrm>
                            <a:off x="4850" y="3718"/>
                            <a:ext cx="309" cy="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2F66" w:rsidRPr="005E5543" w:rsidRDefault="00442F66" w:rsidP="00442F66">
                              <w:pPr>
                                <w:spacing w:before="60" w:line="200" w:lineRule="exact"/>
                                <w:jc w:val="center"/>
                                <w:rPr>
                                  <w:sz w:val="22"/>
                                  <w:szCs w:val="20"/>
                                  <w:rtl/>
                                </w:rPr>
                              </w:pPr>
                              <w:r>
                                <w:rPr>
                                  <w:rFonts w:hint="cs"/>
                                  <w:sz w:val="22"/>
                                  <w:szCs w:val="20"/>
                                  <w:rtl/>
                                </w:rPr>
                                <w:t>لا</w:t>
                              </w:r>
                            </w:p>
                            <w:p w:rsidR="00442F66" w:rsidRPr="005E5543" w:rsidRDefault="00442F66" w:rsidP="00442F66">
                              <w:pPr>
                                <w:spacing w:line="240" w:lineRule="exact"/>
                                <w:rPr>
                                  <w:rFonts w:ascii="Traditional Arabic" w:hAnsi="Traditional Arabic"/>
                                  <w:sz w:val="18"/>
                                  <w:szCs w:val="28"/>
                                  <w:lang w:bidi="ar-EG"/>
                                </w:rPr>
                              </w:pPr>
                            </w:p>
                          </w:txbxContent>
                        </wps:txbx>
                        <wps:bodyPr rot="0" vert="horz" wrap="square" lIns="0" tIns="0" rIns="0" bIns="0" anchor="t" anchorCtr="0" upright="1">
                          <a:noAutofit/>
                        </wps:bodyPr>
                      </wps:wsp>
                      <wps:wsp>
                        <wps:cNvPr id="2879" name="Text Box 2580"/>
                        <wps:cNvSpPr txBox="1">
                          <a:spLocks noChangeArrowheads="1"/>
                        </wps:cNvSpPr>
                        <wps:spPr bwMode="auto">
                          <a:xfrm>
                            <a:off x="1994" y="6142"/>
                            <a:ext cx="309" cy="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2F66" w:rsidRPr="005E5543" w:rsidRDefault="00442F66" w:rsidP="00442F66">
                              <w:pPr>
                                <w:spacing w:before="60" w:line="200" w:lineRule="exact"/>
                                <w:jc w:val="center"/>
                                <w:rPr>
                                  <w:sz w:val="22"/>
                                  <w:szCs w:val="20"/>
                                  <w:rtl/>
                                </w:rPr>
                              </w:pPr>
                              <w:r>
                                <w:rPr>
                                  <w:rFonts w:hint="cs"/>
                                  <w:sz w:val="22"/>
                                  <w:szCs w:val="20"/>
                                  <w:rtl/>
                                </w:rPr>
                                <w:t>لا</w:t>
                              </w:r>
                            </w:p>
                            <w:p w:rsidR="00442F66" w:rsidRPr="005E5543" w:rsidRDefault="00442F66" w:rsidP="00442F66">
                              <w:pPr>
                                <w:spacing w:line="240" w:lineRule="exact"/>
                                <w:rPr>
                                  <w:rFonts w:ascii="Traditional Arabic" w:hAnsi="Traditional Arabic"/>
                                  <w:sz w:val="18"/>
                                  <w:szCs w:val="28"/>
                                  <w:lang w:bidi="ar-EG"/>
                                </w:rPr>
                              </w:pPr>
                            </w:p>
                          </w:txbxContent>
                        </wps:txbx>
                        <wps:bodyPr rot="0" vert="horz" wrap="square" lIns="0" tIns="0" rIns="0" bIns="0" anchor="t" anchorCtr="0" upright="1">
                          <a:noAutofit/>
                        </wps:bodyPr>
                      </wps:wsp>
                      <wps:wsp>
                        <wps:cNvPr id="2880" name="Text Box 2581"/>
                        <wps:cNvSpPr txBox="1">
                          <a:spLocks noChangeArrowheads="1"/>
                        </wps:cNvSpPr>
                        <wps:spPr bwMode="auto">
                          <a:xfrm>
                            <a:off x="3148" y="7002"/>
                            <a:ext cx="309" cy="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2F66" w:rsidRPr="005E5543" w:rsidRDefault="00442F66" w:rsidP="00442F66">
                              <w:pPr>
                                <w:spacing w:before="60" w:line="200" w:lineRule="exact"/>
                                <w:jc w:val="center"/>
                                <w:rPr>
                                  <w:sz w:val="22"/>
                                  <w:szCs w:val="20"/>
                                  <w:rtl/>
                                </w:rPr>
                              </w:pPr>
                              <w:r>
                                <w:rPr>
                                  <w:rFonts w:hint="cs"/>
                                  <w:sz w:val="22"/>
                                  <w:szCs w:val="20"/>
                                  <w:rtl/>
                                </w:rPr>
                                <w:t>لا</w:t>
                              </w:r>
                            </w:p>
                            <w:p w:rsidR="00442F66" w:rsidRPr="005E5543" w:rsidRDefault="00442F66" w:rsidP="00442F66">
                              <w:pPr>
                                <w:spacing w:line="240" w:lineRule="exact"/>
                                <w:rPr>
                                  <w:rFonts w:ascii="Traditional Arabic" w:hAnsi="Traditional Arabic"/>
                                  <w:sz w:val="18"/>
                                  <w:szCs w:val="28"/>
                                  <w:lang w:bidi="ar-EG"/>
                                </w:rPr>
                              </w:pPr>
                            </w:p>
                          </w:txbxContent>
                        </wps:txbx>
                        <wps:bodyPr rot="0" vert="horz" wrap="square" lIns="0" tIns="0" rIns="0" bIns="0" anchor="t" anchorCtr="0" upright="1">
                          <a:noAutofit/>
                        </wps:bodyPr>
                      </wps:wsp>
                      <wps:wsp>
                        <wps:cNvPr id="2881" name="Text Box 2582"/>
                        <wps:cNvSpPr txBox="1">
                          <a:spLocks noChangeArrowheads="1"/>
                        </wps:cNvSpPr>
                        <wps:spPr bwMode="auto">
                          <a:xfrm>
                            <a:off x="3886" y="8402"/>
                            <a:ext cx="309" cy="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2F66" w:rsidRPr="005E5543" w:rsidRDefault="00442F66" w:rsidP="00442F66">
                              <w:pPr>
                                <w:spacing w:before="60" w:line="200" w:lineRule="exact"/>
                                <w:jc w:val="center"/>
                                <w:rPr>
                                  <w:sz w:val="22"/>
                                  <w:szCs w:val="20"/>
                                  <w:rtl/>
                                </w:rPr>
                              </w:pPr>
                              <w:r>
                                <w:rPr>
                                  <w:rFonts w:hint="cs"/>
                                  <w:sz w:val="22"/>
                                  <w:szCs w:val="20"/>
                                  <w:rtl/>
                                </w:rPr>
                                <w:t>لا</w:t>
                              </w:r>
                            </w:p>
                            <w:p w:rsidR="00442F66" w:rsidRPr="005E5543" w:rsidRDefault="00442F66" w:rsidP="00442F66">
                              <w:pPr>
                                <w:spacing w:line="240" w:lineRule="exact"/>
                                <w:rPr>
                                  <w:rFonts w:ascii="Traditional Arabic" w:hAnsi="Traditional Arabic"/>
                                  <w:sz w:val="18"/>
                                  <w:szCs w:val="28"/>
                                  <w:lang w:bidi="ar-EG"/>
                                </w:rPr>
                              </w:pPr>
                            </w:p>
                          </w:txbxContent>
                        </wps:txbx>
                        <wps:bodyPr rot="0" vert="horz" wrap="square" lIns="0" tIns="0" rIns="0" bIns="0" anchor="t" anchorCtr="0" upright="1">
                          <a:noAutofit/>
                        </wps:bodyPr>
                      </wps:wsp>
                      <wps:wsp>
                        <wps:cNvPr id="2882" name="Text Box 2584"/>
                        <wps:cNvSpPr txBox="1">
                          <a:spLocks noChangeArrowheads="1"/>
                        </wps:cNvSpPr>
                        <wps:spPr bwMode="auto">
                          <a:xfrm>
                            <a:off x="5072" y="9126"/>
                            <a:ext cx="309" cy="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2F66" w:rsidRPr="005E5543" w:rsidRDefault="00442F66" w:rsidP="00442F66">
                              <w:pPr>
                                <w:spacing w:before="60" w:line="200" w:lineRule="exact"/>
                                <w:jc w:val="center"/>
                                <w:rPr>
                                  <w:sz w:val="22"/>
                                  <w:szCs w:val="20"/>
                                  <w:rtl/>
                                </w:rPr>
                              </w:pPr>
                              <w:r>
                                <w:rPr>
                                  <w:rFonts w:hint="cs"/>
                                  <w:sz w:val="22"/>
                                  <w:szCs w:val="20"/>
                                  <w:rtl/>
                                </w:rPr>
                                <w:t>لا</w:t>
                              </w:r>
                            </w:p>
                            <w:p w:rsidR="00442F66" w:rsidRPr="005E5543" w:rsidRDefault="00442F66" w:rsidP="00442F66">
                              <w:pPr>
                                <w:spacing w:line="240" w:lineRule="exact"/>
                                <w:rPr>
                                  <w:rFonts w:ascii="Traditional Arabic" w:hAnsi="Traditional Arabic"/>
                                  <w:sz w:val="18"/>
                                  <w:szCs w:val="28"/>
                                  <w:lang w:bidi="ar-EG"/>
                                </w:rPr>
                              </w:pPr>
                            </w:p>
                          </w:txbxContent>
                        </wps:txbx>
                        <wps:bodyPr rot="0" vert="horz" wrap="square" lIns="0" tIns="0" rIns="0" bIns="0" anchor="t" anchorCtr="0" upright="1">
                          <a:noAutofit/>
                        </wps:bodyPr>
                      </wps:wsp>
                      <wps:wsp>
                        <wps:cNvPr id="2883" name="Text Box 2583"/>
                        <wps:cNvSpPr txBox="1">
                          <a:spLocks noChangeArrowheads="1"/>
                        </wps:cNvSpPr>
                        <wps:spPr bwMode="auto">
                          <a:xfrm>
                            <a:off x="5600" y="13260"/>
                            <a:ext cx="309" cy="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2F66" w:rsidRPr="005E5543" w:rsidRDefault="00442F66" w:rsidP="00442F66">
                              <w:pPr>
                                <w:spacing w:before="60" w:line="200" w:lineRule="exact"/>
                                <w:jc w:val="center"/>
                                <w:rPr>
                                  <w:sz w:val="22"/>
                                  <w:szCs w:val="20"/>
                                  <w:rtl/>
                                </w:rPr>
                              </w:pPr>
                              <w:r>
                                <w:rPr>
                                  <w:rFonts w:hint="cs"/>
                                  <w:sz w:val="22"/>
                                  <w:szCs w:val="20"/>
                                  <w:rtl/>
                                </w:rPr>
                                <w:t>لا</w:t>
                              </w:r>
                            </w:p>
                            <w:p w:rsidR="00442F66" w:rsidRPr="005E5543" w:rsidRDefault="00442F66" w:rsidP="00442F66">
                              <w:pPr>
                                <w:spacing w:line="240" w:lineRule="exact"/>
                                <w:rPr>
                                  <w:rFonts w:ascii="Traditional Arabic" w:hAnsi="Traditional Arabic"/>
                                  <w:sz w:val="18"/>
                                  <w:szCs w:val="28"/>
                                  <w:lang w:bidi="ar-EG"/>
                                </w:rPr>
                              </w:pPr>
                            </w:p>
                          </w:txbxContent>
                        </wps:txbx>
                        <wps:bodyPr rot="0" vert="horz" wrap="square" lIns="0" tIns="0" rIns="0" bIns="0" anchor="t" anchorCtr="0" upright="1">
                          <a:noAutofit/>
                        </wps:bodyPr>
                      </wps:wsp>
                      <wps:wsp>
                        <wps:cNvPr id="2884" name="Text Box 2586"/>
                        <wps:cNvSpPr txBox="1">
                          <a:spLocks noChangeArrowheads="1"/>
                        </wps:cNvSpPr>
                        <wps:spPr bwMode="auto">
                          <a:xfrm>
                            <a:off x="4993" y="10538"/>
                            <a:ext cx="309" cy="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2F66" w:rsidRPr="005E5543" w:rsidRDefault="00442F66" w:rsidP="00442F66">
                              <w:pPr>
                                <w:spacing w:before="60" w:line="200" w:lineRule="exact"/>
                                <w:jc w:val="center"/>
                                <w:rPr>
                                  <w:sz w:val="22"/>
                                  <w:szCs w:val="20"/>
                                  <w:rtl/>
                                </w:rPr>
                              </w:pPr>
                              <w:r>
                                <w:rPr>
                                  <w:rFonts w:hint="cs"/>
                                  <w:sz w:val="22"/>
                                  <w:szCs w:val="20"/>
                                  <w:rtl/>
                                </w:rPr>
                                <w:t>لا</w:t>
                              </w:r>
                            </w:p>
                            <w:p w:rsidR="00442F66" w:rsidRPr="005E5543" w:rsidRDefault="00442F66" w:rsidP="00442F66">
                              <w:pPr>
                                <w:spacing w:line="240" w:lineRule="exact"/>
                                <w:rPr>
                                  <w:rFonts w:ascii="Traditional Arabic" w:hAnsi="Traditional Arabic"/>
                                  <w:sz w:val="18"/>
                                  <w:szCs w:val="28"/>
                                  <w:lang w:bidi="ar-EG"/>
                                </w:rPr>
                              </w:pPr>
                            </w:p>
                          </w:txbxContent>
                        </wps:txbx>
                        <wps:bodyPr rot="0" vert="horz" wrap="square" lIns="0" tIns="0" rIns="0" bIns="0" anchor="t" anchorCtr="0" upright="1">
                          <a:noAutofit/>
                        </wps:bodyPr>
                      </wps:wsp>
                      <wps:wsp>
                        <wps:cNvPr id="2885" name="Straight Arrow Connector 2629"/>
                        <wps:cNvCnPr/>
                        <wps:spPr bwMode="auto">
                          <a:xfrm flipH="1">
                            <a:off x="7910" y="4050"/>
                            <a:ext cx="367" cy="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886" name="Straight Arrow Connector 2585"/>
                        <wps:cNvCnPr/>
                        <wps:spPr bwMode="auto">
                          <a:xfrm>
                            <a:off x="4742" y="10842"/>
                            <a:ext cx="858"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887" name="Text Box 2591"/>
                        <wps:cNvSpPr txBox="1">
                          <a:spLocks noChangeArrowheads="1"/>
                        </wps:cNvSpPr>
                        <wps:spPr bwMode="auto">
                          <a:xfrm>
                            <a:off x="1684" y="8198"/>
                            <a:ext cx="309" cy="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2F66" w:rsidRPr="005E5543" w:rsidRDefault="00442F66" w:rsidP="00442F66">
                              <w:pPr>
                                <w:spacing w:before="60" w:line="200" w:lineRule="exact"/>
                                <w:jc w:val="center"/>
                                <w:rPr>
                                  <w:sz w:val="22"/>
                                  <w:szCs w:val="20"/>
                                  <w:rtl/>
                                </w:rPr>
                              </w:pPr>
                              <w:r>
                                <w:rPr>
                                  <w:rFonts w:hint="cs"/>
                                  <w:sz w:val="22"/>
                                  <w:szCs w:val="20"/>
                                  <w:rtl/>
                                </w:rPr>
                                <w:t>نعم</w:t>
                              </w:r>
                            </w:p>
                            <w:p w:rsidR="00442F66" w:rsidRPr="005E5543" w:rsidRDefault="00442F66" w:rsidP="00442F66">
                              <w:pPr>
                                <w:spacing w:line="240" w:lineRule="exact"/>
                                <w:rPr>
                                  <w:rFonts w:ascii="Traditional Arabic" w:hAnsi="Traditional Arabic"/>
                                  <w:sz w:val="18"/>
                                  <w:szCs w:val="28"/>
                                  <w:lang w:bidi="ar-EG"/>
                                </w:rPr>
                              </w:pPr>
                            </w:p>
                          </w:txbxContent>
                        </wps:txbx>
                        <wps:bodyPr rot="0" vert="horz" wrap="square" lIns="0" tIns="0" rIns="0" bIns="0" anchor="t" anchorCtr="0" upright="1">
                          <a:noAutofit/>
                        </wps:bodyPr>
                      </wps:wsp>
                      <wps:wsp>
                        <wps:cNvPr id="2888" name="Text Box 2592"/>
                        <wps:cNvSpPr txBox="1">
                          <a:spLocks noChangeArrowheads="1"/>
                        </wps:cNvSpPr>
                        <wps:spPr bwMode="auto">
                          <a:xfrm>
                            <a:off x="3963" y="10106"/>
                            <a:ext cx="309" cy="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2F66" w:rsidRPr="005E5543" w:rsidRDefault="00442F66" w:rsidP="00442F66">
                              <w:pPr>
                                <w:spacing w:before="60" w:line="200" w:lineRule="exact"/>
                                <w:jc w:val="center"/>
                                <w:rPr>
                                  <w:sz w:val="22"/>
                                  <w:szCs w:val="20"/>
                                  <w:rtl/>
                                </w:rPr>
                              </w:pPr>
                              <w:r>
                                <w:rPr>
                                  <w:rFonts w:hint="cs"/>
                                  <w:sz w:val="22"/>
                                  <w:szCs w:val="20"/>
                                  <w:rtl/>
                                </w:rPr>
                                <w:t>نعم</w:t>
                              </w:r>
                            </w:p>
                            <w:p w:rsidR="00442F66" w:rsidRPr="005E5543" w:rsidRDefault="00442F66" w:rsidP="00442F66">
                              <w:pPr>
                                <w:spacing w:line="240" w:lineRule="exact"/>
                                <w:rPr>
                                  <w:rFonts w:ascii="Traditional Arabic" w:hAnsi="Traditional Arabic"/>
                                  <w:sz w:val="18"/>
                                  <w:szCs w:val="28"/>
                                  <w:lang w:bidi="ar-EG"/>
                                </w:rPr>
                              </w:pPr>
                            </w:p>
                          </w:txbxContent>
                        </wps:txbx>
                        <wps:bodyPr rot="0" vert="horz" wrap="square" lIns="0" tIns="0" rIns="0" bIns="0" anchor="t" anchorCtr="0" upright="1">
                          <a:noAutofit/>
                        </wps:bodyPr>
                      </wps:wsp>
                      <wps:wsp>
                        <wps:cNvPr id="2889" name="Text Box 2593"/>
                        <wps:cNvSpPr txBox="1">
                          <a:spLocks noChangeArrowheads="1"/>
                        </wps:cNvSpPr>
                        <wps:spPr bwMode="auto">
                          <a:xfrm>
                            <a:off x="3912" y="11301"/>
                            <a:ext cx="309" cy="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2F66" w:rsidRPr="005E5543" w:rsidRDefault="00442F66" w:rsidP="00442F66">
                              <w:pPr>
                                <w:spacing w:before="60" w:line="200" w:lineRule="exact"/>
                                <w:jc w:val="center"/>
                                <w:rPr>
                                  <w:sz w:val="22"/>
                                  <w:szCs w:val="20"/>
                                  <w:rtl/>
                                </w:rPr>
                              </w:pPr>
                              <w:r>
                                <w:rPr>
                                  <w:rFonts w:hint="cs"/>
                                  <w:sz w:val="22"/>
                                  <w:szCs w:val="20"/>
                                  <w:rtl/>
                                </w:rPr>
                                <w:t>نعم</w:t>
                              </w:r>
                            </w:p>
                            <w:p w:rsidR="00442F66" w:rsidRPr="005E5543" w:rsidRDefault="00442F66" w:rsidP="00442F66">
                              <w:pPr>
                                <w:spacing w:line="240" w:lineRule="exact"/>
                                <w:rPr>
                                  <w:rFonts w:ascii="Traditional Arabic" w:hAnsi="Traditional Arabic"/>
                                  <w:sz w:val="18"/>
                                  <w:szCs w:val="28"/>
                                  <w:lang w:bidi="ar-EG"/>
                                </w:rPr>
                              </w:pPr>
                            </w:p>
                          </w:txbxContent>
                        </wps:txbx>
                        <wps:bodyPr rot="0" vert="horz" wrap="square" lIns="0" tIns="0" rIns="0" bIns="0" anchor="t" anchorCtr="0" upright="1">
                          <a:noAutofit/>
                        </wps:bodyPr>
                      </wps:wsp>
                      <wps:wsp>
                        <wps:cNvPr id="2890" name="Text Box 2589"/>
                        <wps:cNvSpPr txBox="1">
                          <a:spLocks noChangeArrowheads="1"/>
                        </wps:cNvSpPr>
                        <wps:spPr bwMode="auto">
                          <a:xfrm>
                            <a:off x="7062" y="7012"/>
                            <a:ext cx="309" cy="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2F66" w:rsidRPr="005E5543" w:rsidRDefault="00442F66" w:rsidP="00442F66">
                              <w:pPr>
                                <w:spacing w:before="60" w:line="200" w:lineRule="exact"/>
                                <w:jc w:val="center"/>
                                <w:rPr>
                                  <w:sz w:val="22"/>
                                  <w:szCs w:val="20"/>
                                  <w:rtl/>
                                </w:rPr>
                              </w:pPr>
                              <w:r>
                                <w:rPr>
                                  <w:rFonts w:hint="cs"/>
                                  <w:sz w:val="22"/>
                                  <w:szCs w:val="20"/>
                                  <w:rtl/>
                                </w:rPr>
                                <w:t>نعم</w:t>
                              </w:r>
                            </w:p>
                            <w:p w:rsidR="00442F66" w:rsidRPr="005E5543" w:rsidRDefault="00442F66" w:rsidP="00442F66">
                              <w:pPr>
                                <w:spacing w:line="240" w:lineRule="exact"/>
                                <w:rPr>
                                  <w:rFonts w:ascii="Traditional Arabic" w:hAnsi="Traditional Arabic"/>
                                  <w:sz w:val="18"/>
                                  <w:szCs w:val="28"/>
                                  <w:lang w:bidi="ar-EG"/>
                                </w:rPr>
                              </w:pPr>
                            </w:p>
                          </w:txbxContent>
                        </wps:txbx>
                        <wps:bodyPr rot="0" vert="horz" wrap="square" lIns="0" tIns="0" rIns="0" bIns="0" anchor="t" anchorCtr="0" upright="1">
                          <a:noAutofit/>
                        </wps:bodyPr>
                      </wps:wsp>
                      <wps:wsp>
                        <wps:cNvPr id="2891" name="Text Box 2588"/>
                        <wps:cNvSpPr txBox="1">
                          <a:spLocks noChangeArrowheads="1"/>
                        </wps:cNvSpPr>
                        <wps:spPr bwMode="auto">
                          <a:xfrm>
                            <a:off x="8752" y="7146"/>
                            <a:ext cx="309" cy="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2F66" w:rsidRPr="005E5543" w:rsidRDefault="00442F66" w:rsidP="00442F66">
                              <w:pPr>
                                <w:spacing w:before="60" w:line="200" w:lineRule="exact"/>
                                <w:jc w:val="center"/>
                                <w:rPr>
                                  <w:sz w:val="22"/>
                                  <w:szCs w:val="20"/>
                                  <w:rtl/>
                                </w:rPr>
                              </w:pPr>
                              <w:r>
                                <w:rPr>
                                  <w:rFonts w:hint="cs"/>
                                  <w:sz w:val="22"/>
                                  <w:szCs w:val="20"/>
                                  <w:rtl/>
                                </w:rPr>
                                <w:t>نعم</w:t>
                              </w:r>
                            </w:p>
                            <w:p w:rsidR="00442F66" w:rsidRPr="005E5543" w:rsidRDefault="00442F66" w:rsidP="00442F66">
                              <w:pPr>
                                <w:spacing w:line="240" w:lineRule="exact"/>
                                <w:rPr>
                                  <w:rFonts w:ascii="Traditional Arabic" w:hAnsi="Traditional Arabic"/>
                                  <w:sz w:val="18"/>
                                  <w:szCs w:val="28"/>
                                  <w:lang w:bidi="ar-EG"/>
                                </w:rPr>
                              </w:pPr>
                            </w:p>
                          </w:txbxContent>
                        </wps:txbx>
                        <wps:bodyPr rot="0" vert="horz" wrap="square" lIns="0" tIns="0" rIns="0" bIns="0" anchor="t" anchorCtr="0" upright="1">
                          <a:noAutofit/>
                        </wps:bodyPr>
                      </wps:wsp>
                      <wps:wsp>
                        <wps:cNvPr id="2892" name="Text Box 2587"/>
                        <wps:cNvSpPr txBox="1">
                          <a:spLocks noChangeArrowheads="1"/>
                        </wps:cNvSpPr>
                        <wps:spPr bwMode="auto">
                          <a:xfrm>
                            <a:off x="8846" y="4661"/>
                            <a:ext cx="309" cy="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2F66" w:rsidRPr="005E5543" w:rsidRDefault="00442F66" w:rsidP="00442F66">
                              <w:pPr>
                                <w:spacing w:before="60" w:line="200" w:lineRule="exact"/>
                                <w:jc w:val="center"/>
                                <w:rPr>
                                  <w:sz w:val="22"/>
                                  <w:szCs w:val="20"/>
                                  <w:rtl/>
                                </w:rPr>
                              </w:pPr>
                              <w:r>
                                <w:rPr>
                                  <w:rFonts w:hint="cs"/>
                                  <w:sz w:val="22"/>
                                  <w:szCs w:val="20"/>
                                  <w:rtl/>
                                </w:rPr>
                                <w:t>نعم</w:t>
                              </w:r>
                            </w:p>
                            <w:p w:rsidR="00442F66" w:rsidRPr="005E5543" w:rsidRDefault="00442F66" w:rsidP="00442F66">
                              <w:pPr>
                                <w:spacing w:line="240" w:lineRule="exact"/>
                                <w:rPr>
                                  <w:rFonts w:ascii="Traditional Arabic" w:hAnsi="Traditional Arabic"/>
                                  <w:sz w:val="18"/>
                                  <w:szCs w:val="28"/>
                                  <w:lang w:bidi="ar-EG"/>
                                </w:rPr>
                              </w:pPr>
                            </w:p>
                          </w:txbxContent>
                        </wps:txbx>
                        <wps:bodyPr rot="0" vert="horz" wrap="square" lIns="0" tIns="0" rIns="0" bIns="0" anchor="t" anchorCtr="0" upright="1">
                          <a:noAutofit/>
                        </wps:bodyPr>
                      </wps:wsp>
                      <wps:wsp>
                        <wps:cNvPr id="2893" name="Text Box 2590"/>
                        <wps:cNvSpPr txBox="1">
                          <a:spLocks noChangeArrowheads="1"/>
                        </wps:cNvSpPr>
                        <wps:spPr bwMode="auto">
                          <a:xfrm>
                            <a:off x="4941" y="7038"/>
                            <a:ext cx="309" cy="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2F66" w:rsidRPr="005E5543" w:rsidRDefault="00442F66" w:rsidP="00442F66">
                              <w:pPr>
                                <w:spacing w:before="60" w:line="200" w:lineRule="exact"/>
                                <w:jc w:val="center"/>
                                <w:rPr>
                                  <w:sz w:val="22"/>
                                  <w:szCs w:val="20"/>
                                  <w:rtl/>
                                </w:rPr>
                              </w:pPr>
                              <w:r>
                                <w:rPr>
                                  <w:rFonts w:hint="cs"/>
                                  <w:sz w:val="22"/>
                                  <w:szCs w:val="20"/>
                                  <w:rtl/>
                                </w:rPr>
                                <w:t>لا</w:t>
                              </w:r>
                            </w:p>
                            <w:p w:rsidR="00442F66" w:rsidRPr="005E5543" w:rsidRDefault="00442F66" w:rsidP="00442F66">
                              <w:pPr>
                                <w:spacing w:line="240" w:lineRule="exact"/>
                                <w:rPr>
                                  <w:rFonts w:ascii="Traditional Arabic" w:hAnsi="Traditional Arabic"/>
                                  <w:sz w:val="18"/>
                                  <w:szCs w:val="28"/>
                                  <w:lang w:bidi="ar-EG"/>
                                </w:rPr>
                              </w:pPr>
                            </w:p>
                          </w:txbxContent>
                        </wps:txbx>
                        <wps:bodyPr rot="0" vert="horz" wrap="square" lIns="0" tIns="0" rIns="0" bIns="0" anchor="t" anchorCtr="0" upright="1">
                          <a:noAutofit/>
                        </wps:bodyPr>
                      </wps:wsp>
                      <wps:wsp>
                        <wps:cNvPr id="2894" name="Text Box 2620"/>
                        <wps:cNvSpPr txBox="1">
                          <a:spLocks noChangeArrowheads="1"/>
                        </wps:cNvSpPr>
                        <wps:spPr bwMode="auto">
                          <a:xfrm>
                            <a:off x="953" y="4539"/>
                            <a:ext cx="309" cy="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2F66" w:rsidRPr="005E5543" w:rsidRDefault="00442F66" w:rsidP="00442F66">
                              <w:pPr>
                                <w:spacing w:before="60" w:line="200" w:lineRule="exact"/>
                                <w:jc w:val="center"/>
                                <w:rPr>
                                  <w:sz w:val="22"/>
                                  <w:szCs w:val="20"/>
                                  <w:rtl/>
                                </w:rPr>
                              </w:pPr>
                              <w:r>
                                <w:rPr>
                                  <w:rFonts w:hint="cs"/>
                                  <w:sz w:val="22"/>
                                  <w:szCs w:val="20"/>
                                  <w:rtl/>
                                </w:rPr>
                                <w:t>نعم</w:t>
                              </w:r>
                            </w:p>
                            <w:p w:rsidR="00442F66" w:rsidRPr="005E5543" w:rsidRDefault="00442F66" w:rsidP="00442F66">
                              <w:pPr>
                                <w:spacing w:line="240" w:lineRule="exact"/>
                                <w:rPr>
                                  <w:rFonts w:ascii="Traditional Arabic" w:hAnsi="Traditional Arabic"/>
                                  <w:sz w:val="18"/>
                                  <w:szCs w:val="28"/>
                                  <w:lang w:bidi="ar-EG"/>
                                </w:rPr>
                              </w:pPr>
                            </w:p>
                          </w:txbxContent>
                        </wps:txbx>
                        <wps:bodyPr rot="0" vert="horz" wrap="square" lIns="0" tIns="0" rIns="0" bIns="0" anchor="t" anchorCtr="0" upright="1">
                          <a:noAutofit/>
                        </wps:bodyPr>
                      </wps:wsp>
                      <wps:wsp>
                        <wps:cNvPr id="2895" name="Text Box 2596"/>
                        <wps:cNvSpPr txBox="1">
                          <a:spLocks noChangeArrowheads="1"/>
                        </wps:cNvSpPr>
                        <wps:spPr bwMode="auto">
                          <a:xfrm>
                            <a:off x="873" y="5508"/>
                            <a:ext cx="309" cy="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2F66" w:rsidRPr="005E5543" w:rsidRDefault="00442F66" w:rsidP="00442F66">
                              <w:pPr>
                                <w:spacing w:before="60" w:line="200" w:lineRule="exact"/>
                                <w:jc w:val="center"/>
                                <w:rPr>
                                  <w:sz w:val="22"/>
                                  <w:szCs w:val="20"/>
                                  <w:rtl/>
                                </w:rPr>
                              </w:pPr>
                              <w:r>
                                <w:rPr>
                                  <w:rFonts w:hint="cs"/>
                                  <w:sz w:val="22"/>
                                  <w:szCs w:val="20"/>
                                  <w:rtl/>
                                </w:rPr>
                                <w:t>نعم</w:t>
                              </w:r>
                            </w:p>
                            <w:p w:rsidR="00442F66" w:rsidRPr="005E5543" w:rsidRDefault="00442F66" w:rsidP="00442F66">
                              <w:pPr>
                                <w:spacing w:line="240" w:lineRule="exact"/>
                                <w:rPr>
                                  <w:rFonts w:ascii="Traditional Arabic" w:hAnsi="Traditional Arabic"/>
                                  <w:sz w:val="18"/>
                                  <w:szCs w:val="28"/>
                                  <w:lang w:bidi="ar-EG"/>
                                </w:rPr>
                              </w:pPr>
                            </w:p>
                          </w:txbxContent>
                        </wps:txbx>
                        <wps:bodyPr rot="0" vert="horz" wrap="square" lIns="0" tIns="0" rIns="0" bIns="0" anchor="t" anchorCtr="0" upright="1">
                          <a:noAutofit/>
                        </wps:bodyPr>
                      </wps:wsp>
                      <wps:wsp>
                        <wps:cNvPr id="2896" name="Text Box 2601"/>
                        <wps:cNvSpPr txBox="1">
                          <a:spLocks noChangeArrowheads="1"/>
                        </wps:cNvSpPr>
                        <wps:spPr bwMode="auto">
                          <a:xfrm>
                            <a:off x="5631" y="12116"/>
                            <a:ext cx="309" cy="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2F66" w:rsidRPr="005E5543" w:rsidRDefault="00442F66" w:rsidP="00442F66">
                              <w:pPr>
                                <w:spacing w:before="60" w:line="200" w:lineRule="exact"/>
                                <w:jc w:val="center"/>
                                <w:rPr>
                                  <w:sz w:val="22"/>
                                  <w:szCs w:val="20"/>
                                  <w:rtl/>
                                </w:rPr>
                              </w:pPr>
                              <w:r>
                                <w:rPr>
                                  <w:rFonts w:hint="cs"/>
                                  <w:sz w:val="22"/>
                                  <w:szCs w:val="20"/>
                                  <w:rtl/>
                                </w:rPr>
                                <w:t>نعم</w:t>
                              </w:r>
                            </w:p>
                            <w:p w:rsidR="00442F66" w:rsidRPr="005E5543" w:rsidRDefault="00442F66" w:rsidP="00442F66">
                              <w:pPr>
                                <w:spacing w:line="240" w:lineRule="exact"/>
                                <w:rPr>
                                  <w:rFonts w:ascii="Traditional Arabic" w:hAnsi="Traditional Arabic"/>
                                  <w:sz w:val="18"/>
                                  <w:szCs w:val="28"/>
                                  <w:lang w:bidi="ar-EG"/>
                                </w:rPr>
                              </w:pPr>
                            </w:p>
                          </w:txbxContent>
                        </wps:txbx>
                        <wps:bodyPr rot="0" vert="horz" wrap="square" lIns="0" tIns="0" rIns="0" bIns="0" anchor="t" anchorCtr="0" upright="1">
                          <a:noAutofit/>
                        </wps:bodyPr>
                      </wps:wsp>
                      <wps:wsp>
                        <wps:cNvPr id="2897" name="Text Box 2597"/>
                        <wps:cNvSpPr txBox="1">
                          <a:spLocks noChangeArrowheads="1"/>
                        </wps:cNvSpPr>
                        <wps:spPr bwMode="auto">
                          <a:xfrm>
                            <a:off x="6268" y="4770"/>
                            <a:ext cx="309" cy="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2F66" w:rsidRPr="005E5543" w:rsidRDefault="00442F66" w:rsidP="00442F66">
                              <w:pPr>
                                <w:spacing w:before="60" w:line="200" w:lineRule="exact"/>
                                <w:jc w:val="center"/>
                                <w:rPr>
                                  <w:sz w:val="22"/>
                                  <w:szCs w:val="20"/>
                                  <w:rtl/>
                                </w:rPr>
                              </w:pPr>
                              <w:r>
                                <w:rPr>
                                  <w:rFonts w:hint="cs"/>
                                  <w:sz w:val="22"/>
                                  <w:szCs w:val="20"/>
                                  <w:rtl/>
                                </w:rPr>
                                <w:t>نعم</w:t>
                              </w:r>
                            </w:p>
                            <w:p w:rsidR="00442F66" w:rsidRPr="005E5543" w:rsidRDefault="00442F66" w:rsidP="00442F66">
                              <w:pPr>
                                <w:spacing w:line="240" w:lineRule="exact"/>
                                <w:rPr>
                                  <w:rFonts w:ascii="Traditional Arabic" w:hAnsi="Traditional Arabic"/>
                                  <w:sz w:val="18"/>
                                  <w:szCs w:val="28"/>
                                  <w:lang w:bidi="ar-EG"/>
                                </w:rPr>
                              </w:pPr>
                            </w:p>
                          </w:txbxContent>
                        </wps:txbx>
                        <wps:bodyPr rot="0" vert="horz" wrap="square" lIns="0" tIns="0" rIns="0" bIns="0" anchor="t" anchorCtr="0" upright="1">
                          <a:noAutofit/>
                        </wps:bodyPr>
                      </wps:wsp>
                      <wps:wsp>
                        <wps:cNvPr id="2898" name="Text Box 2598"/>
                        <wps:cNvSpPr txBox="1">
                          <a:spLocks noChangeArrowheads="1"/>
                        </wps:cNvSpPr>
                        <wps:spPr bwMode="auto">
                          <a:xfrm>
                            <a:off x="2062" y="5204"/>
                            <a:ext cx="309" cy="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2F66" w:rsidRPr="005E5543" w:rsidRDefault="00442F66" w:rsidP="00442F66">
                              <w:pPr>
                                <w:spacing w:before="60" w:line="200" w:lineRule="exact"/>
                                <w:jc w:val="center"/>
                                <w:rPr>
                                  <w:sz w:val="22"/>
                                  <w:szCs w:val="20"/>
                                  <w:rtl/>
                                </w:rPr>
                              </w:pPr>
                              <w:r>
                                <w:rPr>
                                  <w:rFonts w:hint="cs"/>
                                  <w:sz w:val="22"/>
                                  <w:szCs w:val="20"/>
                                  <w:rtl/>
                                </w:rPr>
                                <w:t>لا</w:t>
                              </w:r>
                            </w:p>
                            <w:p w:rsidR="00442F66" w:rsidRPr="005E5543" w:rsidRDefault="00442F66" w:rsidP="00442F66">
                              <w:pPr>
                                <w:spacing w:line="240" w:lineRule="exact"/>
                                <w:rPr>
                                  <w:rFonts w:ascii="Traditional Arabic" w:hAnsi="Traditional Arabic"/>
                                  <w:sz w:val="18"/>
                                  <w:szCs w:val="28"/>
                                  <w:lang w:bidi="ar-EG"/>
                                </w:rPr>
                              </w:pPr>
                            </w:p>
                          </w:txbxContent>
                        </wps:txbx>
                        <wps:bodyPr rot="0" vert="horz" wrap="square" lIns="0" tIns="0" rIns="0" bIns="0" anchor="t" anchorCtr="0" upright="1">
                          <a:noAutofit/>
                        </wps:bodyPr>
                      </wps:wsp>
                      <wps:wsp>
                        <wps:cNvPr id="2899" name="Straight Arrow Connector 2599"/>
                        <wps:cNvCnPr/>
                        <wps:spPr bwMode="auto">
                          <a:xfrm flipH="1">
                            <a:off x="2650" y="7932"/>
                            <a:ext cx="253" cy="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900" name="Text Box 2600"/>
                        <wps:cNvSpPr txBox="1">
                          <a:spLocks noChangeArrowheads="1"/>
                        </wps:cNvSpPr>
                        <wps:spPr bwMode="auto">
                          <a:xfrm>
                            <a:off x="2715" y="7976"/>
                            <a:ext cx="309" cy="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2F66" w:rsidRPr="005E5543" w:rsidRDefault="00442F66" w:rsidP="00442F66">
                              <w:pPr>
                                <w:spacing w:before="60" w:line="200" w:lineRule="exact"/>
                                <w:jc w:val="center"/>
                                <w:rPr>
                                  <w:sz w:val="22"/>
                                  <w:szCs w:val="20"/>
                                  <w:rtl/>
                                </w:rPr>
                              </w:pPr>
                              <w:r>
                                <w:rPr>
                                  <w:rFonts w:hint="cs"/>
                                  <w:sz w:val="22"/>
                                  <w:szCs w:val="20"/>
                                  <w:rtl/>
                                </w:rPr>
                                <w:t>نعم</w:t>
                              </w:r>
                            </w:p>
                            <w:p w:rsidR="00442F66" w:rsidRPr="005E5543" w:rsidRDefault="00442F66" w:rsidP="00442F66">
                              <w:pPr>
                                <w:spacing w:line="240" w:lineRule="exact"/>
                                <w:rPr>
                                  <w:rFonts w:ascii="Traditional Arabic" w:hAnsi="Traditional Arabic"/>
                                  <w:sz w:val="18"/>
                                  <w:szCs w:val="28"/>
                                  <w:lang w:bidi="ar-EG"/>
                                </w:rPr>
                              </w:pPr>
                            </w:p>
                          </w:txbxContent>
                        </wps:txbx>
                        <wps:bodyPr rot="0" vert="horz" wrap="square" lIns="0" tIns="0" rIns="0" bIns="0" anchor="t" anchorCtr="0" upright="1">
                          <a:noAutofit/>
                        </wps:bodyPr>
                      </wps:wsp>
                      <wps:wsp>
                        <wps:cNvPr id="2901" name="Straight Arrow Connector 2643"/>
                        <wps:cNvCnPr/>
                        <wps:spPr bwMode="auto">
                          <a:xfrm>
                            <a:off x="6179" y="3164"/>
                            <a:ext cx="0" cy="24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02" name="Straight Arrow Connector 2645"/>
                        <wps:cNvCnPr/>
                        <wps:spPr bwMode="auto">
                          <a:xfrm>
                            <a:off x="7302" y="2899"/>
                            <a:ext cx="0" cy="26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903" name="Straight Arrow Connector 2633"/>
                        <wps:cNvCnPr/>
                        <wps:spPr bwMode="auto">
                          <a:xfrm flipH="1">
                            <a:off x="2715" y="4060"/>
                            <a:ext cx="545" cy="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904" name="Straight Arrow Connector 2632"/>
                        <wps:cNvCnPr/>
                        <wps:spPr bwMode="auto">
                          <a:xfrm flipH="1">
                            <a:off x="4581" y="4038"/>
                            <a:ext cx="600" cy="1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905" name="Straight Arrow Connector 2621"/>
                        <wps:cNvCnPr/>
                        <wps:spPr bwMode="auto">
                          <a:xfrm>
                            <a:off x="1994" y="4300"/>
                            <a:ext cx="1" cy="247"/>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906" name="Straight Arrow Connector 2603"/>
                        <wps:cNvCnPr/>
                        <wps:spPr bwMode="auto">
                          <a:xfrm>
                            <a:off x="1993" y="5242"/>
                            <a:ext cx="0" cy="193"/>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907" name="Straight Arrow Connector 2602"/>
                        <wps:cNvCnPr/>
                        <wps:spPr bwMode="auto">
                          <a:xfrm flipH="1">
                            <a:off x="1993" y="6229"/>
                            <a:ext cx="1" cy="13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908" name="Straight Arrow Connector 2604"/>
                        <wps:cNvCnPr/>
                        <wps:spPr bwMode="auto">
                          <a:xfrm flipH="1">
                            <a:off x="3050" y="7317"/>
                            <a:ext cx="83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09" name="Straight Arrow Connector 2607"/>
                        <wps:cNvCnPr/>
                        <wps:spPr bwMode="auto">
                          <a:xfrm>
                            <a:off x="3885" y="7317"/>
                            <a:ext cx="0" cy="247"/>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910" name="Straight Arrow Connector 2605"/>
                        <wps:cNvCnPr/>
                        <wps:spPr bwMode="auto">
                          <a:xfrm>
                            <a:off x="3885" y="8412"/>
                            <a:ext cx="0" cy="35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911" name="Straight Arrow Connector 2608"/>
                        <wps:cNvCnPr/>
                        <wps:spPr bwMode="auto">
                          <a:xfrm>
                            <a:off x="4941" y="9430"/>
                            <a:ext cx="309"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912" name="Straight Arrow Connector 2610"/>
                        <wps:cNvCnPr/>
                        <wps:spPr bwMode="auto">
                          <a:xfrm>
                            <a:off x="5597" y="9431"/>
                            <a:ext cx="0" cy="16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913" name="Straight Arrow Connector 2609"/>
                        <wps:cNvCnPr/>
                        <wps:spPr bwMode="auto">
                          <a:xfrm flipH="1">
                            <a:off x="4992" y="9431"/>
                            <a:ext cx="6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14" name="Straight Arrow Connector 2611"/>
                        <wps:cNvCnPr/>
                        <wps:spPr bwMode="auto">
                          <a:xfrm flipH="1">
                            <a:off x="7049" y="11654"/>
                            <a:ext cx="2391"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15" name="Straight Arrow Connector 2612"/>
                        <wps:cNvCnPr/>
                        <wps:spPr bwMode="auto">
                          <a:xfrm>
                            <a:off x="7062" y="11654"/>
                            <a:ext cx="24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916" name="Text Box 2613"/>
                        <wps:cNvSpPr txBox="1">
                          <a:spLocks noChangeArrowheads="1"/>
                        </wps:cNvSpPr>
                        <wps:spPr bwMode="auto">
                          <a:xfrm>
                            <a:off x="6997" y="11301"/>
                            <a:ext cx="309" cy="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2F66" w:rsidRPr="005E5543" w:rsidRDefault="00442F66" w:rsidP="00442F66">
                              <w:pPr>
                                <w:spacing w:before="60" w:line="200" w:lineRule="exact"/>
                                <w:jc w:val="center"/>
                                <w:rPr>
                                  <w:sz w:val="22"/>
                                  <w:szCs w:val="20"/>
                                  <w:rtl/>
                                </w:rPr>
                              </w:pPr>
                              <w:r>
                                <w:rPr>
                                  <w:rFonts w:hint="cs"/>
                                  <w:sz w:val="22"/>
                                  <w:szCs w:val="20"/>
                                  <w:rtl/>
                                </w:rPr>
                                <w:t>لا</w:t>
                              </w:r>
                            </w:p>
                            <w:p w:rsidR="00442F66" w:rsidRPr="005E5543" w:rsidRDefault="00442F66" w:rsidP="00442F66">
                              <w:pPr>
                                <w:spacing w:line="240" w:lineRule="exact"/>
                                <w:rPr>
                                  <w:rFonts w:ascii="Traditional Arabic" w:hAnsi="Traditional Arabic"/>
                                  <w:sz w:val="18"/>
                                  <w:szCs w:val="28"/>
                                  <w:lang w:bidi="ar-EG"/>
                                </w:rPr>
                              </w:pPr>
                            </w:p>
                          </w:txbxContent>
                        </wps:txbx>
                        <wps:bodyPr rot="0" vert="horz" wrap="square" lIns="0" tIns="0" rIns="0" bIns="0" anchor="t" anchorCtr="0" upright="1">
                          <a:noAutofit/>
                        </wps:bodyPr>
                      </wps:wsp>
                      <wps:wsp>
                        <wps:cNvPr id="2917" name="Text Box 2614"/>
                        <wps:cNvSpPr txBox="1">
                          <a:spLocks noChangeArrowheads="1"/>
                        </wps:cNvSpPr>
                        <wps:spPr bwMode="auto">
                          <a:xfrm>
                            <a:off x="6997" y="12522"/>
                            <a:ext cx="309" cy="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2F66" w:rsidRPr="005E5543" w:rsidRDefault="00442F66" w:rsidP="00442F66">
                              <w:pPr>
                                <w:spacing w:before="60" w:line="200" w:lineRule="exact"/>
                                <w:jc w:val="center"/>
                                <w:rPr>
                                  <w:sz w:val="22"/>
                                  <w:szCs w:val="20"/>
                                  <w:rtl/>
                                </w:rPr>
                              </w:pPr>
                              <w:r>
                                <w:rPr>
                                  <w:rFonts w:hint="cs"/>
                                  <w:sz w:val="22"/>
                                  <w:szCs w:val="20"/>
                                  <w:rtl/>
                                </w:rPr>
                                <w:t>نعم</w:t>
                              </w:r>
                            </w:p>
                            <w:p w:rsidR="00442F66" w:rsidRPr="005E5543" w:rsidRDefault="00442F66" w:rsidP="00442F66">
                              <w:pPr>
                                <w:spacing w:line="240" w:lineRule="exact"/>
                                <w:rPr>
                                  <w:rFonts w:ascii="Traditional Arabic" w:hAnsi="Traditional Arabic"/>
                                  <w:sz w:val="18"/>
                                  <w:szCs w:val="28"/>
                                  <w:lang w:bidi="ar-EG"/>
                                </w:rPr>
                              </w:pPr>
                            </w:p>
                          </w:txbxContent>
                        </wps:txbx>
                        <wps:bodyPr rot="0" vert="horz" wrap="square" lIns="0" tIns="0" rIns="0" bIns="0" anchor="t" anchorCtr="0" upright="1">
                          <a:noAutofit/>
                        </wps:bodyPr>
                      </wps:wsp>
                      <wps:wsp>
                        <wps:cNvPr id="2918" name="Straight Arrow Connector 2615"/>
                        <wps:cNvCnPr/>
                        <wps:spPr bwMode="auto">
                          <a:xfrm>
                            <a:off x="6997" y="12887"/>
                            <a:ext cx="24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919" name="Straight Arrow Connector 2616"/>
                        <wps:cNvCnPr/>
                        <wps:spPr bwMode="auto">
                          <a:xfrm>
                            <a:off x="9444" y="11654"/>
                            <a:ext cx="0" cy="2019"/>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920" name="Straight Arrow Connector 3"/>
                        <wps:cNvCnPr/>
                        <wps:spPr bwMode="auto">
                          <a:xfrm>
                            <a:off x="5606" y="12156"/>
                            <a:ext cx="0" cy="26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921" name="Straight Arrow Connector 4"/>
                        <wps:cNvCnPr/>
                        <wps:spPr bwMode="auto">
                          <a:xfrm>
                            <a:off x="5606" y="13342"/>
                            <a:ext cx="0" cy="198"/>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762" o:spid="_x0000_s1026" style="position:absolute;left:0;text-align:left;margin-left:-6pt;margin-top:0;width:497.2pt;height:591pt;z-index:251678720" coordorigin="274,2321" coordsize="9944,118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">
                <v:shapetype id="_x0000_t202" coordsize="21600,21600" o:spt="202" path="m,l,21600r21600,l21600,xe">
                  <v:stroke joinstyle="miter"/>
                  <v:path gradientshapeok="t" o:connecttype="rect"/>
                </v:shapetype>
                <v:shape id="Text Box 2532" o:spid="_x0000_s1027" type="#_x0000_t202" style="position:absolute;left:1000;top:6521;width:1823;height:14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aCx8YA&#10;AADdAAAADwAAAGRycy9kb3ducmV2LnhtbESP3WrCQBSE74W+w3IKvZG6qbVJm2YjtqB4q/UBjtlj&#10;Epo9G7Jrft7eLRS8HGbmGyZbj6YRPXWutqzgZRGBIC6srrlUcPrZPr+DcB5ZY2OZFEzkYJ0/zDJM&#10;tR34QP3RlyJA2KWooPK+TaV0RUUG3cK2xMG72M6gD7Irpe5wCHDTyGUUxdJgzWGhwpa+Kyp+j1ej&#10;4LIf5m8fw3nnT8lhFX9hnZztpNTT47j5BOFp9Pfwf3uvFSyT+BX+3oQnIP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kaCx8YAAADdAAAADwAAAAAAAAAAAAAAAACYAgAAZHJz&#10;L2Rvd25yZXYueG1sUEsFBgAAAAAEAAQA9QAAAIsDAAAAAA==&#10;" stroked="f">
                  <v:textbox>
                    <w:txbxContent>
                      <w:p w:rsidR="00442F66" w:rsidRDefault="00442F66" w:rsidP="00442F66">
                        <w:pPr>
                          <w:spacing w:line="200" w:lineRule="exact"/>
                          <w:jc w:val="center"/>
                          <w:rPr>
                            <w:sz w:val="22"/>
                            <w:szCs w:val="20"/>
                          </w:rPr>
                        </w:pPr>
                      </w:p>
                      <w:p w:rsidR="00442F66" w:rsidRPr="005E5543" w:rsidRDefault="00442F66" w:rsidP="00442F66">
                        <w:pPr>
                          <w:spacing w:before="120" w:line="200" w:lineRule="exact"/>
                          <w:jc w:val="center"/>
                          <w:rPr>
                            <w:sz w:val="22"/>
                            <w:szCs w:val="20"/>
                            <w:rtl/>
                          </w:rPr>
                        </w:pPr>
                        <w:r w:rsidRPr="005E5543">
                          <w:rPr>
                            <w:rFonts w:hint="cs"/>
                            <w:sz w:val="22"/>
                            <w:szCs w:val="20"/>
                            <w:rtl/>
                          </w:rPr>
                          <w:t>هل الخطر الرئيسي إشعاع حراري و/أو احتراق عنيف لكن بدون احتمال عصف أو قذف خطر؟</w:t>
                        </w:r>
                      </w:p>
                      <w:p w:rsidR="00442F66" w:rsidRPr="005E5543" w:rsidRDefault="00442F66" w:rsidP="00442F66">
                        <w:pPr>
                          <w:spacing w:line="240" w:lineRule="exact"/>
                          <w:rPr>
                            <w:rFonts w:ascii="Traditional Arabic" w:hAnsi="Traditional Arabic"/>
                            <w:sz w:val="16"/>
                            <w:szCs w:val="24"/>
                            <w:lang w:bidi="ar-EG"/>
                          </w:rPr>
                        </w:pPr>
                      </w:p>
                    </w:txbxContent>
                  </v:textbox>
                </v:shape>
                <v:shape id="Text Box 2623" o:spid="_x0000_s1028" type="#_x0000_t202" style="position:absolute;left:8568;top:3745;width:1341;height:6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8as8UA&#10;AADdAAAADwAAAGRycy9kb3ducmV2LnhtbESP0WqDQBRE3wP9h+UW+hKatcFoa7NKW0jJq0k+4Ma9&#10;Ual7V9xt1L/vBgp5HGbmDLMtJtOJKw2utazgZRWBIK6sbrlWcDrunl9BOI+ssbNMCmZyUOQPiy1m&#10;2o5c0vXgaxEg7DJU0HjfZ1K6qiGDbmV74uBd7GDQBznUUg84Brjp5DqKEmmw5bDQYE9fDVU/h1+j&#10;4LIfl5u38fztT2kZJ5/Ypmc7K/X0OH28g/A0+Xv4v73XCtZpEsPtTXgCMv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rxqzxQAAAN0AAAAPAAAAAAAAAAAAAAAAAJgCAABkcnMv&#10;ZG93bnJldi54bWxQSwUGAAAAAAQABAD1AAAAigMAAAAA&#10;" stroked="f">
                  <v:textbox>
                    <w:txbxContent>
                      <w:p w:rsidR="00442F66" w:rsidRPr="001759E7" w:rsidRDefault="00442F66" w:rsidP="00442F66">
                        <w:pPr>
                          <w:spacing w:line="200" w:lineRule="exact"/>
                          <w:jc w:val="center"/>
                          <w:rPr>
                            <w:sz w:val="22"/>
                            <w:szCs w:val="20"/>
                            <w:rtl/>
                          </w:rPr>
                        </w:pPr>
                        <w:r w:rsidRPr="001759E7">
                          <w:rPr>
                            <w:rFonts w:hint="cs"/>
                            <w:sz w:val="22"/>
                            <w:szCs w:val="20"/>
                            <w:rtl/>
                          </w:rPr>
                          <w:t>هل السلعة مرشحة للشعبة 1-6؟</w:t>
                        </w:r>
                      </w:p>
                      <w:p w:rsidR="00442F66" w:rsidRPr="007E15F2" w:rsidRDefault="00442F66" w:rsidP="00442F66">
                        <w:pPr>
                          <w:spacing w:line="240" w:lineRule="exact"/>
                          <w:rPr>
                            <w:rFonts w:ascii="Traditional Arabic" w:hAnsi="Traditional Arabic"/>
                            <w:lang w:bidi="ar-EG"/>
                          </w:rPr>
                        </w:pPr>
                      </w:p>
                    </w:txbxContent>
                  </v:textbox>
                </v:shape>
                <v:shape id="Text Box 2618" o:spid="_x0000_s1029" type="#_x0000_t202" style="position:absolute;left:1392;top:4539;width:1259;height:7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O/KMUA&#10;AADdAAAADwAAAGRycy9kb3ducmV2LnhtbESP0WqDQBRE3wP9h+UW+hKatZJoa7MJaSElrxo/4Ma9&#10;Ual7V9yNmr/vFgp9HGbmDLPdz6YTIw2utazgZRWBIK6sbrlWUJ6Pz68gnEfW2FkmBXdysN89LLaY&#10;aTtxTmPhaxEg7DJU0HjfZ1K6qiGDbmV74uBd7WDQBznUUg84BbjpZBxFiTTYclhosKfPhqrv4mYU&#10;XE/TcvM2Xb58mebr5APb9GLvSj09zod3EJ5m/x/+a5+0gjhNNvD7JjwBuf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478oxQAAAN0AAAAPAAAAAAAAAAAAAAAAAJgCAABkcnMv&#10;ZG93bnJldi54bWxQSwUGAAAAAAQABAD1AAAAigMAAAAA&#10;" stroked="f">
                  <v:textbox>
                    <w:txbxContent>
                      <w:p w:rsidR="00442F66" w:rsidRPr="005E5543" w:rsidRDefault="00442F66" w:rsidP="00442F66">
                        <w:pPr>
                          <w:spacing w:before="60" w:line="200" w:lineRule="exact"/>
                          <w:jc w:val="center"/>
                          <w:rPr>
                            <w:sz w:val="22"/>
                            <w:szCs w:val="20"/>
                            <w:rtl/>
                          </w:rPr>
                        </w:pPr>
                        <w:r w:rsidRPr="005E5543">
                          <w:rPr>
                            <w:rFonts w:hint="cs"/>
                            <w:sz w:val="22"/>
                            <w:szCs w:val="20"/>
                            <w:rtl/>
                          </w:rPr>
                          <w:t>هل النتيجة انفجار شامل؟</w:t>
                        </w:r>
                      </w:p>
                      <w:p w:rsidR="00442F66" w:rsidRPr="005E5543" w:rsidRDefault="00442F66" w:rsidP="00442F66">
                        <w:pPr>
                          <w:spacing w:line="240" w:lineRule="exact"/>
                          <w:rPr>
                            <w:rFonts w:ascii="Traditional Arabic" w:hAnsi="Traditional Arabic"/>
                            <w:sz w:val="18"/>
                            <w:szCs w:val="28"/>
                            <w:lang w:bidi="ar-EG"/>
                          </w:rPr>
                        </w:pPr>
                      </w:p>
                    </w:txbxContent>
                  </v:textbox>
                </v:shape>
                <v:shapetype id="_x0000_t4" coordsize="21600,21600" o:spt="4" path="m10800,l,10800,10800,21600,21600,10800xe">
                  <v:stroke joinstyle="miter"/>
                  <v:path gradientshapeok="t" o:connecttype="rect" textboxrect="5400,5400,16200,16200"/>
                </v:shapetype>
                <v:shape id="Diamond 2635" o:spid="_x0000_s1030" type="#_x0000_t4" style="position:absolute;left:8277;top:3430;width:1877;height:12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GHocUA&#10;AADdAAAADwAAAGRycy9kb3ducmV2LnhtbESPT4vCMBTE78J+h/AW9mZTC1uXahQR1D148Q+rx0fz&#10;bIvNS2mytX57Iwgeh5n5DTOd96YWHbWusqxgFMUgiHOrKy4UHA+r4Q8I55E11pZJwZ0czGcfgylm&#10;2t54R93eFyJA2GWooPS+yaR0eUkGXWQb4uBdbGvQB9kWUrd4C3BTyySOU2mw4rBQYkPLkvLr/t8o&#10;cLT+W9vvbZeMR8vNKk5O+e68Uerrs19MQHjq/Tv8av9qBck4TeH5JjwBO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kYehxQAAAN0AAAAPAAAAAAAAAAAAAAAAAJgCAABkcnMv&#10;ZG93bnJldi54bWxQSwUGAAAAAAQABAD1AAAAigMAAAAA&#10;" filled="f"/>
                <v:shape id="Text Box 2646" o:spid="_x0000_s1031" type="#_x0000_t202" style="position:absolute;left:4939;top:2321;width:4448;height: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6YScUA&#10;AADdAAAADwAAAGRycy9kb3ducmV2LnhtbESP0WrCQBRE3wX/YbmCb7prBLWpq4hSLH1r2g+4ZK9J&#10;NHs3Zrcx+vXdQsHHYWbOMOttb2vRUesrxxpmUwWCOHem4kLD99fbZAXCB2SDtWPScCcP281wsMbU&#10;uBt/UpeFQkQI+xQ1lCE0qZQ+L8min7qGOHon11oMUbaFNC3eItzWMlFqIS1WHBdKbGhfUn7JfqyG&#10;szraR3L4eMyvRf2Sqbzrr6uT1uNRv3sFEagPz/B/+91oSJaLJfy9iU9Ab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vphJxQAAAN0AAAAPAAAAAAAAAAAAAAAAAJgCAABkcnMv&#10;ZG93bnJldi54bWxQSwUGAAAAAAQABAD1AAAAigMAAAAA&#10;" strokeweight="3pt">
                  <v:stroke linestyle="thinThin"/>
                  <v:textbox inset="0,0,0,0">
                    <w:txbxContent>
                      <w:p w:rsidR="00442F66" w:rsidRPr="005E5543" w:rsidRDefault="00442F66" w:rsidP="00442F66">
                        <w:pPr>
                          <w:spacing w:line="240" w:lineRule="exact"/>
                          <w:jc w:val="center"/>
                          <w:rPr>
                            <w:rFonts w:ascii="Traditional Arabic" w:hAnsi="Traditional Arabic"/>
                            <w:sz w:val="12"/>
                            <w:szCs w:val="20"/>
                            <w:rtl/>
                            <w:lang w:bidi="ar-EG"/>
                          </w:rPr>
                        </w:pPr>
                        <w:r w:rsidRPr="005E5543">
                          <w:rPr>
                            <w:rFonts w:ascii="Traditional Arabic" w:hAnsi="Traditional Arabic" w:hint="cs"/>
                            <w:sz w:val="12"/>
                            <w:szCs w:val="20"/>
                            <w:rtl/>
                            <w:lang w:bidi="ar-EG"/>
                          </w:rPr>
                          <w:t>سلعة أو مادة مقبولة مؤقتاً في الرتبة 1</w:t>
                        </w:r>
                      </w:p>
                      <w:p w:rsidR="00442F66" w:rsidRPr="005E5543" w:rsidRDefault="00442F66" w:rsidP="00442F66">
                        <w:pPr>
                          <w:spacing w:line="240" w:lineRule="exact"/>
                          <w:jc w:val="center"/>
                          <w:rPr>
                            <w:rFonts w:ascii="Traditional Arabic" w:hAnsi="Traditional Arabic"/>
                            <w:sz w:val="12"/>
                            <w:szCs w:val="20"/>
                            <w:lang w:bidi="ar-EG"/>
                          </w:rPr>
                        </w:pPr>
                        <w:r w:rsidRPr="005E5543">
                          <w:rPr>
                            <w:rFonts w:ascii="Traditional Arabic" w:hAnsi="Traditional Arabic" w:hint="cs"/>
                            <w:sz w:val="12"/>
                            <w:szCs w:val="20"/>
                            <w:rtl/>
                            <w:lang w:bidi="ar-EG"/>
                          </w:rPr>
                          <w:t>(من الشكل 10-2)</w:t>
                        </w:r>
                      </w:p>
                    </w:txbxContent>
                  </v:textbox>
                </v:shape>
                <v:shape id="Text Box 2504" o:spid="_x0000_s1032" type="#_x0000_t202" style="position:absolute;left:8431;top:5098;width:1554;height: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ZO/8MA&#10;AADdAAAADwAAAGRycy9kb3ducmV2LnhtbERPy2rCQBTdC/7DcIVuik7UEjU6SilU7M4Xur1krkkw&#10;cyedmcb07zuLgsvDea82nalFS85XlhWMRwkI4tzqigsF59PncA7CB2SNtWVS8EseNut+b4WZtg8+&#10;UHsMhYgh7DNUUIbQZFL6vCSDfmQb4sjdrDMYInSF1A4fMdzUcpIkqTRYcWwosaGPkvL78ccomL/t&#10;2qv/mu4veXqrF+F11m6/nVIvg+59CSJQF57if/dOK5jM0jg3volPQK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dZO/8MAAADdAAAADwAAAAAAAAAAAAAAAACYAgAAZHJzL2Rv&#10;d25yZXYueG1sUEsFBgAAAAAEAAQA9QAAAIgDAAAAAA==&#10;">
                  <v:textbox>
                    <w:txbxContent>
                      <w:p w:rsidR="00442F66" w:rsidRPr="001759E7" w:rsidRDefault="00442F66" w:rsidP="00442F66">
                        <w:pPr>
                          <w:spacing w:line="240" w:lineRule="exact"/>
                          <w:rPr>
                            <w:rFonts w:ascii="Traditional Arabic" w:hAnsi="Traditional Arabic"/>
                            <w:sz w:val="12"/>
                            <w:szCs w:val="20"/>
                            <w:lang w:bidi="ar-EG"/>
                          </w:rPr>
                        </w:pPr>
                        <w:r w:rsidRPr="001759E7">
                          <w:rPr>
                            <w:rFonts w:ascii="Traditional Arabic" w:hAnsi="Traditional Arabic" w:hint="cs"/>
                            <w:sz w:val="12"/>
                            <w:szCs w:val="20"/>
                            <w:rtl/>
                            <w:lang w:bidi="ar-EG"/>
                          </w:rPr>
                          <w:t>اختبارات المجموعة 7</w:t>
                        </w:r>
                      </w:p>
                    </w:txbxContent>
                  </v:textbox>
                </v:shape>
                <v:shapetype id="_x0000_t32" coordsize="21600,21600" o:spt="32" o:oned="t" path="m,l21600,21600e" filled="f">
                  <v:path arrowok="t" fillok="f" o:connecttype="none"/>
                  <o:lock v:ext="edit" shapetype="t"/>
                </v:shapetype>
                <v:shape id="Straight Arrow Connector 2642" o:spid="_x0000_s1033" type="#_x0000_t32" style="position:absolute;left:6172;top:3164;width:3033;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AQCrccAAADdAAAADwAAAGRycy9kb3ducmV2LnhtbESPQWsCMRSE7wX/Q3hCL0WzCtV2Ncq2&#10;INSCB629PzfPTXDzst1E3f77piB4HGbmG2a+7FwtLtQG61nBaJiBIC69tlwp2H+tBi8gQkTWWHsm&#10;Bb8UYLnoPcwx1/7KW7rsYiUShEOOCkyMTS5lKA05DEPfECfv6FuHMcm2krrFa4K7Wo6zbCIdWk4L&#10;Bht6N1SedmenYLMevRUHY9ef2x+7eV4V9bl6+lbqsd8VMxCRungP39ofWsF4OnmF/zfpCcjF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kBAKtxwAAAN0AAAAPAAAAAAAA&#10;AAAAAAAAAKECAABkcnMvZG93bnJldi54bWxQSwUGAAAAAAQABAD5AAAAlQMAAAAA&#10;"/>
                <v:shape id="Straight Arrow Connector 2644" o:spid="_x0000_s1034" type="#_x0000_t32" style="position:absolute;left:9205;top:3164;width:0;height:26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he1qMQAAADdAAAADwAAAGRycy9kb3ducmV2LnhtbERPz2vCMBS+D/wfwhN2W1N7mLNrFBE2&#10;hsPDVIq7PZq3tqx5KUm0dX/9chA8fny/i9VoOnEh51vLCmZJCoK4srrlWsHx8Pb0AsIHZI2dZVJw&#10;JQ+r5eShwFzbgb/osg+1iCHsc1TQhNDnUvqqIYM+sT1x5H6sMxgidLXUDocYbjqZpemzNNhybGiw&#10;p01D1e/+bBScPhfn8lruaFvOFttvdMb/Hd6VepyO61cQgcZwF9/cH1pBNp/H/fFNfAJy+Q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SF7WoxAAAAN0AAAAPAAAAAAAAAAAA&#10;AAAAAKECAABkcnMvZG93bnJldi54bWxQSwUGAAAAAAQABAD5AAAAkgMAAAAA&#10;">
                  <v:stroke endarrow="block"/>
                </v:shape>
                <v:shape id="Diamond 2634" o:spid="_x0000_s1035" type="#_x0000_t4" style="position:absolute;left:5181;top:3409;width:2014;height:12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yB8MUA&#10;AADdAAAADwAAAGRycy9kb3ducmV2LnhtbESPwW7CMBBE75X4B2uReisOHAoKGFRVqoSAC4EPWOIl&#10;DsTrYLtJ+vd1pUocRzPzRrPaDLYRHflQO1YwnWQgiEuna64UnE9fbwsQISJrbByTgh8KsFmPXlaY&#10;a9fzkboiViJBOOSowMTY5lKG0pDFMHEtcfKuzluMSfpKao99gttGzrLsXVqsOS0YbOnTUHkvvq2C&#10;26U1/WHxuGZF6Tu5O/jt47hX6nU8fCxBRBriM/zf3moFs/l8Cn9v0hO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3IHwxQAAAN0AAAAPAAAAAAAAAAAAAAAAAJgCAABkcnMv&#10;ZG93bnJldi54bWxQSwUGAAAAAAQABAD1AAAAigMAAAAA&#10;"/>
                <v:shape id="Text Box 2625" o:spid="_x0000_s1036" type="#_x0000_t202" style="position:absolute;left:3260;top:3859;width:1307;height: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fvyMYA&#10;AADdAAAADwAAAGRycy9kb3ducmV2LnhtbESPQWvCQBSE70L/w/IKvUjdNC1Go6uUgkVvVYteH9ln&#10;Epp9m+6uMf57Vyj0OMzMN8x82ZtGdOR8bVnByygBQVxYXXOp4Hu/ep6A8AFZY2OZFFzJw3LxMJhj&#10;ru2Ft9TtQikihH2OCqoQ2lxKX1Rk0I9sSxy9k3UGQ5SulNrhJcJNI9MkGUuDNceFClv6qKj42Z2N&#10;gsnbujv6zevXoRifmmkYZt3nr1Pq6bF/n4EI1If/8F97rRWkWZbC/U18AnJx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efvyMYAAADdAAAADwAAAAAAAAAAAAAAAACYAgAAZHJz&#10;L2Rvd25yZXYueG1sUEsFBgAAAAAEAAQA9QAAAIsDAAAAAA==&#10;">
                  <v:textbox>
                    <w:txbxContent>
                      <w:p w:rsidR="00442F66" w:rsidRPr="00413DBC" w:rsidRDefault="00442F66" w:rsidP="00442F66">
                        <w:pPr>
                          <w:spacing w:line="200" w:lineRule="exact"/>
                          <w:jc w:val="center"/>
                          <w:rPr>
                            <w:rFonts w:ascii="Traditional Arabic" w:hAnsi="Traditional Arabic"/>
                            <w:sz w:val="16"/>
                            <w:szCs w:val="24"/>
                            <w:lang w:bidi="ar-EG"/>
                          </w:rPr>
                        </w:pPr>
                        <w:r w:rsidRPr="00413DBC">
                          <w:rPr>
                            <w:rFonts w:hint="cs"/>
                            <w:sz w:val="22"/>
                            <w:szCs w:val="20"/>
                            <w:rtl/>
                          </w:rPr>
                          <w:t>توضع المادة في عبوة</w:t>
                        </w:r>
                      </w:p>
                    </w:txbxContent>
                  </v:textbox>
                </v:shape>
                <v:shape id="Text Box 2622" o:spid="_x0000_s1037" type="#_x0000_t202" style="position:absolute;left:1182;top:3859;width:1554;height: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tKU8YA&#10;AADdAAAADwAAAGRycy9kb3ducmV2LnhtbESPT2vCQBTE74V+h+UVvBTdVIvR6CqloNib/9DrI/tM&#10;gtm36e4a02/fLRQ8DjPzG2a+7EwtWnK+sqzgbZCAIM6trrhQcDys+hMQPiBrrC2Tgh/ysFw8P80x&#10;0/bOO2r3oRARwj5DBWUITSalz0sy6Ae2IY7exTqDIUpXSO3wHuGmlsMkGUuDFceFEhv6LCm/7m9G&#10;weR9057912h7yseXehpe03b97ZTqvXQfMxCBuvAI/7c3WsEwTUfw9yY+Abn4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qtKU8YAAADdAAAADwAAAAAAAAAAAAAAAACYAgAAZHJz&#10;L2Rvd25yZXYueG1sUEsFBgAAAAAEAAQA9QAAAIsDAAAAAA==&#10;">
                  <v:textbox>
                    <w:txbxContent>
                      <w:p w:rsidR="00442F66" w:rsidRPr="00413DBC" w:rsidRDefault="00442F66" w:rsidP="00442F66">
                        <w:pPr>
                          <w:spacing w:line="240" w:lineRule="exact"/>
                          <w:rPr>
                            <w:rFonts w:ascii="Traditional Arabic" w:hAnsi="Traditional Arabic"/>
                            <w:sz w:val="12"/>
                            <w:szCs w:val="20"/>
                            <w:lang w:bidi="ar-EG"/>
                          </w:rPr>
                        </w:pPr>
                        <w:r w:rsidRPr="00413DBC">
                          <w:rPr>
                            <w:rFonts w:ascii="Traditional Arabic" w:hAnsi="Traditional Arabic" w:hint="cs"/>
                            <w:sz w:val="12"/>
                            <w:szCs w:val="20"/>
                            <w:rtl/>
                            <w:lang w:bidi="ar-EG"/>
                          </w:rPr>
                          <w:t>اختبارات المجموعة 6</w:t>
                        </w:r>
                      </w:p>
                    </w:txbxContent>
                  </v:textbox>
                </v:shape>
                <v:shape id="Straight Arrow Connector 2503" o:spid="_x0000_s1038" type="#_x0000_t32" style="position:absolute;left:9205;top:4699;width:0;height:39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9w77scAAADdAAAADwAAAGRycy9kb3ducmV2LnhtbESPT2sCMRTE74V+h/CEXopmlVZla5Rt&#10;QagFD/67Pzevm+DmZbuJuv32TUHwOMzMb5jZonO1uFAbrGcFw0EGgrj02nKlYL9b9qcgQkTWWHsm&#10;Bb8UYDF/fJhhrv2VN3TZxkokCIccFZgYm1zKUBpyGAa+IU7et28dxiTbSuoWrwnuajnKsrF0aDkt&#10;GGzow1B52p6dgvVq+F4cjV19bX7s+nVZ1Ofq+aDUU68r3kBE6uI9fGt/agWjyeQF/t+kJyDn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P3DvuxwAAAN0AAAAPAAAAAAAA&#10;AAAAAAAAAKECAABkcnMvZG93bnJldi54bWxQSwUGAAAAAAQABAD5AAAAlQMAAAAA&#10;"/>
                <v:shape id="Straight Arrow Connector 2506" o:spid="_x0000_s1039" type="#_x0000_t32" style="position:absolute;left:9205;top:5539;width:0;height:39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JCedcYAAADdAAAADwAAAGRycy9kb3ducmV2LnhtbESPQWsCMRSE74X+h/AKXopmFayyGmUr&#10;CFXwoNX7c/O6Cd28bDdRt//eFIQeh5n5hpkvO1eLK7XBelYwHGQgiEuvLVcKjp/r/hREiMgaa8+k&#10;4JcCLBfPT3PMtb/xnq6HWIkE4ZCjAhNjk0sZSkMOw8A3xMn78q3DmGRbSd3iLcFdLUdZ9iYdWk4L&#10;BhtaGSq/DxenYLcZvhdnYzfb/Y/djddFfaleT0r1XrpiBiJSF//Dj/aHVjCaTMbw9yY9Abm4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CQnnXGAAAA3QAAAA8AAAAAAAAA&#10;AAAAAAAAoQIAAGRycy9kb3ducmV2LnhtbFBLBQYAAAAABAAEAPkAAACUAwAAAAA=&#10;"/>
                <v:shape id="Text Box 2499" o:spid="_x0000_s1040" type="#_x0000_t202" style="position:absolute;left:5439;top:5074;width:1554;height: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zpy8cA&#10;AADdAAAADwAAAGRycy9kb3ducmV2LnhtbESPT2vCQBTE7wW/w/IEL0U32pJodJUitNhb/YNeH9ln&#10;Esy+TXe3Mf323UKhx2FmfsOsNr1pREfO15YVTCcJCOLC6ppLBafj63gOwgdkjY1lUvBNHjbrwcMK&#10;c23vvKfuEEoRIexzVFCF0OZS+qIig35iW+LoXa0zGKJ0pdQO7xFuGjlLklQarDkuVNjStqLidvgy&#10;CubPu+7i358+zkV6bRbhMevePp1So2H/sgQRqA//4b/2TiuYZVkKv2/iE5D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7c6cvHAAAA3QAAAA8AAAAAAAAAAAAAAAAAmAIAAGRy&#10;cy9kb3ducmV2LnhtbFBLBQYAAAAABAAEAPUAAACMAwAAAAA=&#10;">
                  <v:textbox>
                    <w:txbxContent>
                      <w:p w:rsidR="00442F66" w:rsidRPr="00833CDE" w:rsidRDefault="00442F66" w:rsidP="00442F66">
                        <w:pPr>
                          <w:spacing w:line="240" w:lineRule="exact"/>
                          <w:rPr>
                            <w:rFonts w:ascii="Traditional Arabic" w:hAnsi="Traditional Arabic"/>
                            <w:sz w:val="12"/>
                            <w:szCs w:val="20"/>
                            <w:lang w:bidi="ar-EG"/>
                          </w:rPr>
                        </w:pPr>
                        <w:r w:rsidRPr="00833CDE">
                          <w:rPr>
                            <w:rFonts w:ascii="Traditional Arabic" w:hAnsi="Traditional Arabic" w:hint="cs"/>
                            <w:sz w:val="12"/>
                            <w:szCs w:val="20"/>
                            <w:rtl/>
                            <w:lang w:bidi="ar-EG"/>
                          </w:rPr>
                          <w:t>اختبارات المجموعة 5</w:t>
                        </w:r>
                      </w:p>
                    </w:txbxContent>
                  </v:textbox>
                </v:shape>
                <v:shape id="Straight Arrow Connector 2505" o:spid="_x0000_s1041" type="#_x0000_t32" style="position:absolute;left:6173;top:4675;width:0;height:39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w6lmcYAAADdAAAADwAAAGRycy9kb3ducmV2LnhtbESPQWsCMRSE70L/Q3gFL6JZBbuyNcq2&#10;IGjBg7a9v25eN6Gbl+0m6vrvm4LgcZiZb5jluneNOFMXrGcF00kGgrjy2nKt4ON9M16ACBFZY+OZ&#10;FFwpwHr1MFhiof2FD3Q+xlokCIcCFZgY20LKUBlyGCa+JU7et+8cxiS7WuoOLwnuGjnLsifp0HJa&#10;MNjSq6Hq53hyCva76Uv5Zezu7fBr9/NN2Zzq0adSw8e+fAYRqY/38K291QpmeZ7D/5v0BOTq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8OpZnGAAAA3QAAAA8AAAAAAAAA&#10;AAAAAAAAoQIAAGRycy9kb3ducmV2LnhtbFBLBQYAAAAABAAEAPkAAACUAwAAAAA=&#10;"/>
                <v:shape id="Straight Arrow Connector 2510" o:spid="_x0000_s1042" type="#_x0000_t32" style="position:absolute;left:6172;top:5535;width:1;height:77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pEx68MAAADdAAAADwAAAGRycy9kb3ducmV2LnhtbERPTWsCMRC9C/6HMIVepGYV1LI1yioI&#10;VfCgbe/TzXQTupmsm6jrvzcHwePjfc+XnavFhdpgPSsYDTMQxKXXlisF31+bt3cQISJrrD2TghsF&#10;WC76vTnm2l/5QJdjrEQK4ZCjAhNjk0sZSkMOw9A3xIn7863DmGBbSd3iNYW7Wo6zbCodWk4NBhta&#10;Gyr/j2enYL8drYpfY7e7w8nuJ5uiPleDH6VeX7riA0SkLj7FD/enVjCezdLc9CY9Abm4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6RMevDAAAA3QAAAA8AAAAAAAAAAAAA&#10;AAAAoQIAAGRycy9kb3ducmV2LnhtbFBLBQYAAAAABAAEAPkAAACRAwAAAAA=&#10;"/>
                <v:shape id="Diamond 2617" o:spid="_x0000_s1043" type="#_x0000_t4" style="position:absolute;left:1231;top:4539;width:1515;height:7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eFDsUA&#10;AADdAAAADwAAAGRycy9kb3ducmV2LnhtbESPT4vCMBTE78J+h/AWvGlqQbtWoyyCfw57URf1+Gie&#10;bdnmpTSx1m+/EQSPw8z8hpkvO1OJlhpXWlYwGkYgiDOrS84V/B7Xgy8QziNrrCyTggc5WC4+enNM&#10;tb3zntqDz0WAsEtRQeF9nUrpsoIMuqGtiYN3tY1BH2STS93gPcBNJeMomkiDJYeFAmtaFZT9HW5G&#10;gaPNaWPHP22cjFbbdRSfs/1lq1T/s/uegfDU+Xf41d5pBXGSTOH5JjwBufg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14UOxQAAAN0AAAAPAAAAAAAAAAAAAAAAAJgCAABkcnMv&#10;ZG93bnJldi54bWxQSwUGAAAAAAQABAD1AAAAigMAAAAA&#10;" filled="f"/>
                <v:shape id="Diamond 2543" o:spid="_x0000_s1044" type="#_x0000_t4" style="position:absolute;left:953;top:6365;width:2097;height:19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hctMMA&#10;AADdAAAADwAAAGRycy9kb3ducmV2LnhtbERPTWvCQBC9F/wPywje6saAjaSuIoLGQy9RsT0O2WkS&#10;zM6G7JrEf+8eCj0+3vd6O5pG9NS52rKCxTwCQVxYXXOp4Ho5vK9AOI+ssbFMCp7kYLuZvK0x1Xbg&#10;nPqzL0UIYZeigsr7NpXSFRUZdHPbEgfu13YGfYBdKXWHQwg3jYyj6EMarDk0VNjSvqLifn4YBY6O&#10;t6NdfvVxsthnhyj+LvKfTKnZdNx9gvA0+n/xn/ukFcTJKuwPb8ITkJ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jhctMMAAADdAAAADwAAAAAAAAAAAAAAAACYAgAAZHJzL2Rv&#10;d25yZXYueG1sUEsFBgAAAAAEAAQA9QAAAIgDAAAAAA==&#10;" filled="f"/>
                <v:shape id="Text Box 2522" o:spid="_x0000_s1045" type="#_x0000_t202" style="position:absolute;left:7848;top:13648;width:904;height:3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BPGMUA&#10;AADdAAAADwAAAGRycy9kb3ducmV2LnhtbESPT2sCMRTE7wW/Q3hCbzXrHqrdGkUFweJF19LzY/P2&#10;j25eliRdt9++EQSPw8z8hlmsBtOKnpxvLCuYThIQxIXVDVcKvs+7tzkIH5A1tpZJwR95WC1HLwvM&#10;tL3xifo8VCJC2GeooA6hy6T0RU0G/cR2xNErrTMYonSV1A5vEW5amSbJuzTYcFyosaNtTcU1/zUK&#10;zv3G70+X8KG/yo1MD+Ux/XFrpV7Hw/oTRKAhPMOP9l4rSGfzKdzfxCcg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EE8YxQAAAN0AAAAPAAAAAAAAAAAAAAAAAJgCAABkcnMv&#10;ZG93bnJldi54bWxQSwUGAAAAAAQABAD1AAAAigMAAAAA&#10;">
                  <v:textbox inset="0,0,0,0">
                    <w:txbxContent>
                      <w:p w:rsidR="00442F66" w:rsidRPr="000F323A" w:rsidRDefault="00442F66" w:rsidP="00442F66">
                        <w:pPr>
                          <w:spacing w:line="240" w:lineRule="exact"/>
                          <w:jc w:val="center"/>
                          <w:rPr>
                            <w:rFonts w:ascii="Traditional Arabic" w:hAnsi="Traditional Arabic"/>
                            <w:sz w:val="12"/>
                            <w:szCs w:val="20"/>
                            <w:lang w:bidi="ar-EG"/>
                          </w:rPr>
                        </w:pPr>
                        <w:r w:rsidRPr="000F323A">
                          <w:rPr>
                            <w:rFonts w:ascii="Traditional Arabic" w:hAnsi="Traditional Arabic" w:hint="cs"/>
                            <w:sz w:val="12"/>
                            <w:szCs w:val="20"/>
                            <w:rtl/>
                            <w:lang w:bidi="ar-EG"/>
                          </w:rPr>
                          <w:t>الشعبة 1-6</w:t>
                        </w:r>
                      </w:p>
                    </w:txbxContent>
                  </v:textbox>
                </v:shape>
                <v:shape id="Text Box 2515" o:spid="_x0000_s1046" type="#_x0000_t202" style="position:absolute;left:4850;top:13507;width:1450;height:6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LRb8UA&#10;AADdAAAADwAAAGRycy9kb3ducmV2LnhtbESPzWsCMRTE70L/h/AK3jRrDq1ujaKFgtKLX3h+bN5+&#10;1M3LkqTr9r9vhEKPw8z8hlmuB9uKnnxoHGuYTTMQxIUzDVcaLuePyRxEiMgGW8ek4YcCrFdPoyXm&#10;xt35SP0pViJBOOSooY6xy6UMRU0Ww9R1xMkrnbcYk/SVNB7vCW5bqbLsRVpsOC3U2NF7TcXt9G01&#10;nPtt2B2/4sLsy61Un+VBXf1G6/HzsHkDEWmI/+G/9s5oUK9zBY836QnI1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wtFvxQAAAN0AAAAPAAAAAAAAAAAAAAAAAJgCAABkcnMv&#10;ZG93bnJldi54bWxQSwUGAAAAAAQABAD1AAAAigMAAAAA&#10;">
                  <v:textbox inset="0,0,0,0">
                    <w:txbxContent>
                      <w:p w:rsidR="00442F66" w:rsidRPr="000F323A" w:rsidRDefault="00442F66" w:rsidP="00442F66">
                        <w:pPr>
                          <w:spacing w:line="240" w:lineRule="exact"/>
                          <w:jc w:val="center"/>
                          <w:rPr>
                            <w:rFonts w:ascii="Traditional Arabic" w:hAnsi="Traditional Arabic"/>
                            <w:sz w:val="12"/>
                            <w:szCs w:val="20"/>
                            <w:rtl/>
                            <w:lang w:bidi="ar-EG"/>
                          </w:rPr>
                        </w:pPr>
                        <w:r w:rsidRPr="000F323A">
                          <w:rPr>
                            <w:rFonts w:ascii="Traditional Arabic" w:hAnsi="Traditional Arabic" w:hint="cs"/>
                            <w:sz w:val="12"/>
                            <w:szCs w:val="20"/>
                            <w:rtl/>
                            <w:lang w:bidi="ar-EG"/>
                          </w:rPr>
                          <w:t>الشعبة 1-4</w:t>
                        </w:r>
                      </w:p>
                      <w:p w:rsidR="00442F66" w:rsidRPr="000F323A" w:rsidRDefault="00442F66" w:rsidP="00442F66">
                        <w:pPr>
                          <w:spacing w:line="240" w:lineRule="exact"/>
                          <w:jc w:val="center"/>
                          <w:rPr>
                            <w:rFonts w:ascii="Traditional Arabic" w:hAnsi="Traditional Arabic"/>
                            <w:sz w:val="12"/>
                            <w:szCs w:val="20"/>
                            <w:lang w:bidi="ar-EG"/>
                          </w:rPr>
                        </w:pPr>
                        <w:r w:rsidRPr="000F323A">
                          <w:rPr>
                            <w:rFonts w:ascii="Traditional Arabic" w:hAnsi="Traditional Arabic" w:hint="cs"/>
                            <w:sz w:val="12"/>
                            <w:szCs w:val="20"/>
                            <w:rtl/>
                            <w:lang w:bidi="ar-EG"/>
                          </w:rPr>
                          <w:t>مجموعة التوافق قاف</w:t>
                        </w:r>
                      </w:p>
                    </w:txbxContent>
                  </v:textbox>
                </v:shape>
                <v:shape id="Text Box 2498" o:spid="_x0000_s1047" type="#_x0000_t202" style="position:absolute;left:6688;top:13679;width:855;height:3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o509MUA&#10;AADdAAAADwAAAGRycy9kb3ducmV2LnhtbESPW2sCMRSE3wv+h3CEvtVst2DtahQVCoov9UKfD5uz&#10;F7s5WZK4bv+9EQQfh5n5hpktetOIjpyvLSt4HyUgiHOray4VnI7fbxMQPiBrbCyTgn/ysJgPXmaY&#10;aXvlPXWHUIoIYZ+hgiqENpPS5xUZ9CPbEkevsM5giNKVUju8RrhpZJokY2mw5rhQYUvrivK/w8Uo&#10;OHYrv9mfw5feFiuZ7oqf9NctlXod9sspiEB9eIYf7Y1WkH5OPuD+Jj4BOb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jnT0xQAAAN0AAAAPAAAAAAAAAAAAAAAAAJgCAABkcnMv&#10;ZG93bnJldi54bWxQSwUGAAAAAAQABAD1AAAAigMAAAAA&#10;">
                  <v:textbox inset="0,0,0,0">
                    <w:txbxContent>
                      <w:p w:rsidR="00442F66" w:rsidRPr="000F323A" w:rsidRDefault="00442F66" w:rsidP="00442F66">
                        <w:pPr>
                          <w:spacing w:line="240" w:lineRule="exact"/>
                          <w:jc w:val="center"/>
                          <w:rPr>
                            <w:rFonts w:ascii="Traditional Arabic" w:hAnsi="Traditional Arabic"/>
                            <w:sz w:val="12"/>
                            <w:szCs w:val="20"/>
                            <w:lang w:bidi="ar-EG"/>
                          </w:rPr>
                        </w:pPr>
                        <w:r w:rsidRPr="000F323A">
                          <w:rPr>
                            <w:rFonts w:ascii="Traditional Arabic" w:hAnsi="Traditional Arabic" w:hint="cs"/>
                            <w:sz w:val="12"/>
                            <w:szCs w:val="20"/>
                            <w:rtl/>
                            <w:lang w:bidi="ar-EG"/>
                          </w:rPr>
                          <w:t>الشعبة 1-5</w:t>
                        </w:r>
                      </w:p>
                    </w:txbxContent>
                  </v:textbox>
                </v:shape>
                <v:shape id="Text Box 2576" o:spid="_x0000_s1048" type="#_x0000_t202" style="position:absolute;left:3132;top:13570;width:1482;height:5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fsgMUA&#10;AADdAAAADwAAAGRycy9kb3ducmV2LnhtbESPW2sCMRSE3wv+h3CEvtVsl2LtahQVCoov9UKfD5uz&#10;F7s5WZK4bv+9EQQfh5n5hpktetOIjpyvLSt4HyUgiHOray4VnI7fbxMQPiBrbCyTgn/ysJgPXmaY&#10;aXvlPXWHUIoIYZ+hgiqENpPS5xUZ9CPbEkevsM5giNKVUju8RrhpZJokY2mw5rhQYUvrivK/w8Uo&#10;OHYrv9mfw5feFiuZ7oqf9NctlXod9sspiEB9eIYf7Y1WkH5OPuD+Jj4BOb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Z+yAxQAAAN0AAAAPAAAAAAAAAAAAAAAAAJgCAABkcnMv&#10;ZG93bnJldi54bWxQSwUGAAAAAAQABAD1AAAAigMAAAAA&#10;">
                  <v:textbox inset="0,0,0,0">
                    <w:txbxContent>
                      <w:p w:rsidR="00442F66" w:rsidRPr="000F323A" w:rsidRDefault="00442F66" w:rsidP="00442F66">
                        <w:pPr>
                          <w:spacing w:line="240" w:lineRule="exact"/>
                          <w:jc w:val="center"/>
                          <w:rPr>
                            <w:rFonts w:ascii="Traditional Arabic" w:hAnsi="Traditional Arabic"/>
                            <w:sz w:val="12"/>
                            <w:szCs w:val="20"/>
                            <w:rtl/>
                            <w:lang w:bidi="ar-EG"/>
                          </w:rPr>
                        </w:pPr>
                        <w:r w:rsidRPr="000F323A">
                          <w:rPr>
                            <w:rFonts w:ascii="Traditional Arabic" w:hAnsi="Traditional Arabic" w:hint="cs"/>
                            <w:sz w:val="12"/>
                            <w:szCs w:val="20"/>
                            <w:rtl/>
                            <w:lang w:bidi="ar-EG"/>
                          </w:rPr>
                          <w:t>الشعبة 1-4</w:t>
                        </w:r>
                      </w:p>
                      <w:p w:rsidR="00442F66" w:rsidRPr="000F323A" w:rsidRDefault="00442F66" w:rsidP="00442F66">
                        <w:pPr>
                          <w:spacing w:line="240" w:lineRule="exact"/>
                          <w:jc w:val="center"/>
                          <w:rPr>
                            <w:rFonts w:ascii="Traditional Arabic" w:hAnsi="Traditional Arabic"/>
                            <w:sz w:val="12"/>
                            <w:szCs w:val="20"/>
                            <w:lang w:bidi="ar-EG"/>
                          </w:rPr>
                        </w:pPr>
                        <w:r w:rsidRPr="000F323A">
                          <w:rPr>
                            <w:rFonts w:ascii="Traditional Arabic" w:hAnsi="Traditional Arabic" w:hint="cs"/>
                            <w:sz w:val="12"/>
                            <w:szCs w:val="20"/>
                            <w:rtl/>
                            <w:lang w:bidi="ar-EG"/>
                          </w:rPr>
                          <w:t>مجموعة التوافق خلاف قاف</w:t>
                        </w:r>
                      </w:p>
                    </w:txbxContent>
                  </v:textbox>
                </v:shape>
                <v:shape id="Text Box 2538" o:spid="_x0000_s1049" type="#_x0000_t202" style="position:absolute;left:1392;top:13691;width:670;height: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tJG8UA&#10;AADdAAAADwAAAGRycy9kb3ducmV2LnhtbESPW2sCMRSE3wv+h3CEvtVsF2rtahQVCoov9UKfD5uz&#10;F7s5WZK4bv+9EQQfh5n5hpktetOIjpyvLSt4HyUgiHOray4VnI7fbxMQPiBrbCyTgn/ysJgPXmaY&#10;aXvlPXWHUIoIYZ+hgiqENpPS5xUZ9CPbEkevsM5giNKVUju8RrhpZJokY2mw5rhQYUvrivK/w8Uo&#10;OHYrv9mfw5feFiuZ7oqf9NctlXod9sspiEB9eIYf7Y1WkH5OPuD+Jj4BOb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K0kbxQAAAN0AAAAPAAAAAAAAAAAAAAAAAJgCAABkcnMv&#10;ZG93bnJldi54bWxQSwUGAAAAAAQABAD1AAAAigMAAAAA&#10;">
                  <v:textbox inset="0,0,0,0">
                    <w:txbxContent>
                      <w:p w:rsidR="00442F66" w:rsidRPr="000F323A" w:rsidRDefault="00442F66" w:rsidP="00442F66">
                        <w:pPr>
                          <w:spacing w:line="240" w:lineRule="exact"/>
                          <w:jc w:val="center"/>
                          <w:rPr>
                            <w:rFonts w:ascii="Traditional Arabic" w:hAnsi="Traditional Arabic"/>
                            <w:sz w:val="12"/>
                            <w:szCs w:val="20"/>
                            <w:lang w:bidi="ar-EG"/>
                          </w:rPr>
                        </w:pPr>
                        <w:r w:rsidRPr="000F323A">
                          <w:rPr>
                            <w:rFonts w:ascii="Traditional Arabic" w:hAnsi="Traditional Arabic" w:hint="cs"/>
                            <w:sz w:val="12"/>
                            <w:szCs w:val="20"/>
                            <w:rtl/>
                            <w:lang w:bidi="ar-EG"/>
                          </w:rPr>
                          <w:t>الشعبة 1-2</w:t>
                        </w:r>
                      </w:p>
                    </w:txbxContent>
                  </v:textbox>
                </v:shape>
                <v:shape id="Text Box 2573" o:spid="_x0000_s1050" type="#_x0000_t202" style="position:absolute;left:2253;top:13649;width:707;height:3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vnXbMUA&#10;AADdAAAADwAAAGRycy9kb3ducmV2LnhtbESPT2vCQBTE70K/w/IEb7oxB2tT1xALBaWXqqXnR/bl&#10;j2bfht1tTL99tyB4HGbmN8wmH00nBnK+taxguUhAEJdWt1wr+Dq/z9cgfEDW2FkmBb/kId8+TTaY&#10;aXvjIw2nUIsIYZ+hgiaEPpPSlw0Z9AvbE0evss5giNLVUju8RbjpZJokK2mw5bjQYE9vDZXX049R&#10;cB52fn+8hBd9qHYy/ag+029XKDWbjsUriEBjeITv7b1WkD6vV/D/Jj4Buf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ddsxQAAAN0AAAAPAAAAAAAAAAAAAAAAAJgCAABkcnMv&#10;ZG93bnJldi54bWxQSwUGAAAAAAQABAD1AAAAigMAAAAA&#10;">
                  <v:textbox inset="0,0,0,0">
                    <w:txbxContent>
                      <w:p w:rsidR="00442F66" w:rsidRPr="000F323A" w:rsidRDefault="00442F66" w:rsidP="00442F66">
                        <w:pPr>
                          <w:spacing w:line="240" w:lineRule="exact"/>
                          <w:jc w:val="center"/>
                          <w:rPr>
                            <w:rFonts w:ascii="Traditional Arabic" w:hAnsi="Traditional Arabic"/>
                            <w:sz w:val="12"/>
                            <w:szCs w:val="20"/>
                            <w:lang w:bidi="ar-EG"/>
                          </w:rPr>
                        </w:pPr>
                        <w:r w:rsidRPr="000F323A">
                          <w:rPr>
                            <w:rFonts w:ascii="Traditional Arabic" w:hAnsi="Traditional Arabic" w:hint="cs"/>
                            <w:sz w:val="12"/>
                            <w:szCs w:val="20"/>
                            <w:rtl/>
                            <w:lang w:bidi="ar-EG"/>
                          </w:rPr>
                          <w:t>الشعبة 1-3</w:t>
                        </w:r>
                      </w:p>
                    </w:txbxContent>
                  </v:textbox>
                </v:shape>
                <v:shape id="Text Box 2535" o:spid="_x0000_s1051" type="#_x0000_t202" style="position:absolute;left:274;top:13649;width:679;height:3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Vy98UA&#10;AADdAAAADwAAAGRycy9kb3ducmV2LnhtbESPzWsCMRTE7wX/h/AEbzXrHtSuRlGhoPTiR/H82Lz9&#10;0M3LkqTr+t83QqHHYWZ+wyzXvWlER87XlhVMxgkI4tzqmksF35fP9zkIH5A1NpZJwZM8rFeDtyVm&#10;2j74RN05lCJC2GeooAqhzaT0eUUG/di2xNErrDMYonSl1A4fEW4amSbJVBqsOS5U2NKuovx+/jEK&#10;Lt3W70+38KEPxVamX8UxvbqNUqNhv1mACNSH//Bfe68VpLP5DF5v4hOQq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tXL3xQAAAN0AAAAPAAAAAAAAAAAAAAAAAJgCAABkcnMv&#10;ZG93bnJldi54bWxQSwUGAAAAAAQABAD1AAAAigMAAAAA&#10;">
                  <v:textbox inset="0,0,0,0">
                    <w:txbxContent>
                      <w:p w:rsidR="00442F66" w:rsidRPr="000F323A" w:rsidRDefault="00442F66" w:rsidP="00442F66">
                        <w:pPr>
                          <w:spacing w:line="240" w:lineRule="exact"/>
                          <w:jc w:val="center"/>
                          <w:rPr>
                            <w:rFonts w:ascii="Traditional Arabic" w:hAnsi="Traditional Arabic"/>
                            <w:sz w:val="12"/>
                            <w:szCs w:val="20"/>
                            <w:lang w:bidi="ar-EG"/>
                          </w:rPr>
                        </w:pPr>
                        <w:r w:rsidRPr="000F323A">
                          <w:rPr>
                            <w:rFonts w:ascii="Traditional Arabic" w:hAnsi="Traditional Arabic" w:hint="cs"/>
                            <w:sz w:val="12"/>
                            <w:szCs w:val="20"/>
                            <w:rtl/>
                            <w:lang w:bidi="ar-EG"/>
                          </w:rPr>
                          <w:t>الشعبة 1-1</w:t>
                        </w:r>
                      </w:p>
                    </w:txbxContent>
                  </v:textbox>
                </v:shape>
                <v:shape id="Text Box 2523" o:spid="_x0000_s1052" type="#_x0000_t202" style="position:absolute;left:8986;top:13679;width:923;height:3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mhcMA&#10;AADdAAAADwAAAGRycy9kb3ducmV2LnhtbERPu2rDMBTdC/kHcQPZGjke0tSNEpJAwaFLY5fOF+v6&#10;0VpXRlJt5++rodDxcN7742x6MZLznWUFm3UCgriyuuNGwUf5+rgD4QOyxt4yKbiTh+Nh8bDHTNuJ&#10;bzQWoRExhH2GCtoQhkxKX7Vk0K/tQBy52jqDIULXSO1wiuGml2mSbKXBjmNDiwNdWqq+ix+joBzP&#10;Pr99hWd9rc8yfavf0093Umq1nE8vIALN4V/85861gvRpF+fGN/EJyMM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rmhcMAAADdAAAADwAAAAAAAAAAAAAAAACYAgAAZHJzL2Rv&#10;d25yZXYueG1sUEsFBgAAAAAEAAQA9QAAAIgDAAAAAA==&#10;">
                  <v:textbox inset="0,0,0,0">
                    <w:txbxContent>
                      <w:p w:rsidR="00442F66" w:rsidRPr="000F323A" w:rsidRDefault="00442F66" w:rsidP="00442F66">
                        <w:pPr>
                          <w:spacing w:line="240" w:lineRule="exact"/>
                          <w:jc w:val="center"/>
                          <w:rPr>
                            <w:rFonts w:ascii="Traditional Arabic" w:hAnsi="Traditional Arabic"/>
                            <w:sz w:val="12"/>
                            <w:szCs w:val="20"/>
                            <w:lang w:bidi="ar-EG"/>
                          </w:rPr>
                        </w:pPr>
                        <w:r w:rsidRPr="000F323A">
                          <w:rPr>
                            <w:rFonts w:ascii="Traditional Arabic" w:hAnsi="Traditional Arabic" w:hint="cs"/>
                            <w:sz w:val="12"/>
                            <w:szCs w:val="20"/>
                            <w:rtl/>
                            <w:lang w:bidi="ar-EG"/>
                          </w:rPr>
                          <w:t>ليست الرتبة 1</w:t>
                        </w:r>
                      </w:p>
                    </w:txbxContent>
                  </v:textbox>
                </v:shape>
                <v:shape id="Straight Arrow Connector 2501" o:spid="_x0000_s1053" type="#_x0000_t32" style="position:absolute;left:3885;top:11301;width:1;height:226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AjkV8cAAADdAAAADwAAAGRycy9kb3ducmV2LnhtbESPT2sCMRTE74V+h/CEXopmFVp1a5Rt&#10;QagFD/67Pzevm+DmZbuJuv32TUHwOMzMb5jZonO1uFAbrGcFw0EGgrj02nKlYL9b9icgQkTWWHsm&#10;Bb8UYDF/fJhhrv2VN3TZxkokCIccFZgYm1zKUBpyGAa+IU7et28dxiTbSuoWrwnuajnKslfp0HJa&#10;MNjQh6HytD07BevV8L04Grv62vzY9cuyqM/V80Gpp15XvIGI1MV7+Nb+1ApG48kU/t+kJyDn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UCORXxwAAAN0AAAAPAAAAAAAA&#10;AAAAAAAAAKECAABkcnMvZG93bnJldi54bWxQSwUGAAAAAAQABAD5AAAAlQMAAAAA&#10;"/>
                <v:shape id="Straight Arrow Connector 2497" o:spid="_x0000_s1054" type="#_x0000_t32" style="position:absolute;left:5597;top:12184;width:0;height:21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OvbF8QAAADdAAAADwAAAGRycy9kb3ducmV2LnhtbERPz2vCMBS+C/4P4Q12kZkqzG2dUaog&#10;TMFD3XZ/a96asOalNlG7/94cBI8f3+/5sneNOFMXrGcFk3EGgrjy2nKt4Otz8/QKIkRkjY1nUvBP&#10;AZaL4WCOufYXLul8iLVIIRxyVGBibHMpQ2XIYRj7ljhxv75zGBPsaqk7vKRw18hpls2kQ8upwWBL&#10;a0PV3+HkFOy3k1XxY+x2Vx7t/nlTNKd69K3U40NfvIOI1Me7+Ob+0AqmL29pf3qTnoBcX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A69sXxAAAAN0AAAAPAAAAAAAAAAAA&#10;AAAAAKECAABkcnMvZG93bnJldi54bWxQSwUGAAAAAAQABAD5AAAAkgMAAAAA&#10;"/>
                <v:shape id="Straight Arrow Connector 2514" o:spid="_x0000_s1055" type="#_x0000_t32" style="position:absolute;left:5597;top:13369;width:0;height:13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6d+jMcAAADdAAAADwAAAGRycy9kb3ducmV2LnhtbESPQWsCMRSE70L/Q3iFXkSzK7TVrVFW&#10;QagFD1q9Pzevm9DNy3YTdfvvm0Khx2FmvmHmy9414kpdsJ4V5OMMBHHlteVawfF9M5qCCBFZY+OZ&#10;FHxTgOXibjDHQvsb7+l6iLVIEA4FKjAxtoWUoTLkMIx9S5y8D985jEl2tdQd3hLcNXKSZU/SoeW0&#10;YLCltaHq83BxCnbbfFWejd2+7b/s7nFTNpd6eFLq4b4vX0BE6uN/+K/9qhVMnmc5/L5JT0Auf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vp36MxwAAAN0AAAAPAAAAAAAA&#10;AAAAAAAAAKECAABkcnMvZG93bnJldi54bWxQSwUGAAAAAAQABAD5AAAAlQMAAAAA&#10;"/>
                <v:shape id="Straight Arrow Connector 2519" o:spid="_x0000_s1056" type="#_x0000_t32" style="position:absolute;left:9205;top:7212;width:28;height:586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3Xg+8cAAADdAAAADwAAAGRycy9kb3ducmV2LnhtbESPQWsCMRSE74X+h/AKXopmXWirW6Os&#10;gqAFD1q9Pzevm9DNy3YTdfvvm0Khx2FmvmFmi9414kpdsJ4VjEcZCOLKa8u1guP7ejgBESKyxsYz&#10;KfimAIv5/d0MC+1vvKfrIdYiQTgUqMDE2BZShsqQwzDyLXHyPnznMCbZ1VJ3eEtw18g8y56lQ8tp&#10;wWBLK0PV5+HiFOy242V5Nnb7tv+yu6d12Vzqx5NSg4e+fAURqY//4b/2RivIX6Y5/L5JT0DO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fdeD7xwAAAN0AAAAPAAAAAAAA&#10;AAAAAAAAAKECAABkcnMvZG93bnJldi54bWxQSwUGAAAAAAQABAD5AAAAlQMAAAAA&#10;"/>
                <v:shape id="Straight Arrow Connector 2520" o:spid="_x0000_s1057" type="#_x0000_t32" style="position:absolute;left:8277;top:13072;width:956;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UuT3cYAAADdAAAADwAAAGRycy9kb3ducmV2LnhtbESPQWsCMRSE74L/ITyhF6nZtWB1NYoU&#10;CsVDQd2Dx0fy3F3cvKxJum7/fVMo9DjMzDfMZjfYVvTkQ+NYQT7LQBBrZxquFJTn9+cliBCRDbaO&#10;ScE3Bdhtx6MNFsY9+Ej9KVYiQTgUqKCOsSukDLomi2HmOuLkXZ23GJP0lTQeHwluWznPsoW02HBa&#10;qLGjt5r07fRlFTSH8rPsp/fo9fKQX3wezpdWK/U0GfZrEJGG+B/+a38YBfPX1Qv8vklPQG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1Lk93GAAAA3QAAAA8AAAAAAAAA&#10;AAAAAAAAoQIAAGRycy9kb3ducmV2LnhtbFBLBQYAAAAABAAEAPkAAACUAwAAAAA=&#10;"/>
                <v:rect id="Rectangle 2624" o:spid="_x0000_s1058" style="position:absolute;left:5519;top:3718;width:1312;height:702;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80C8cA&#10;AADdAAAADwAAAGRycy9kb3ducmV2LnhtbESPS2/CMBCE75X4D9Yi9VYcKOURMAgh+joAguTCbRUv&#10;SUS8jmIX0n+PK1XiOJqZbzTzZWsqcaXGlZYV9HsRCOLM6pJzBWny/jIB4TyyxsoyKfglB8tF52mO&#10;sbY3PtD16HMRIOxiVFB4X8dSuqwgg65na+LgnW1j0AfZ5FI3eAtwU8lBFI2kwZLDQoE1rQvKLscf&#10;o2Bl8nS/Ob1tvxNMk49d+oqb3adSz912NQPhqfWP8H/7SysYjKdD+HsTnoBc3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EfNAvHAAAA3QAAAA8AAAAAAAAAAAAAAAAAmAIAAGRy&#10;cy9kb3ducmV2LnhtbFBLBQYAAAAABAAEAPUAAACMAwAAAAA=&#10;" filled="f" stroked="f">
                  <v:textbox inset="0,0,0,0">
                    <w:txbxContent>
                      <w:p w:rsidR="00442F66" w:rsidRPr="000F323A" w:rsidRDefault="00442F66" w:rsidP="00442F66">
                        <w:pPr>
                          <w:spacing w:line="220" w:lineRule="exact"/>
                          <w:jc w:val="center"/>
                          <w:rPr>
                            <w:rFonts w:ascii="Traditional Arabic" w:hAnsi="Traditional Arabic"/>
                            <w:sz w:val="22"/>
                            <w:szCs w:val="22"/>
                            <w:rtl/>
                          </w:rPr>
                        </w:pPr>
                        <w:r w:rsidRPr="000F323A">
                          <w:rPr>
                            <w:rFonts w:ascii="Traditional Arabic" w:hAnsi="Traditional Arabic"/>
                            <w:sz w:val="16"/>
                            <w:szCs w:val="20"/>
                            <w:rtl/>
                          </w:rPr>
                          <w:t>هل المادة مرشح</w:t>
                        </w:r>
                        <w:r>
                          <w:rPr>
                            <w:rFonts w:ascii="Traditional Arabic" w:hAnsi="Traditional Arabic" w:hint="cs"/>
                            <w:sz w:val="16"/>
                            <w:szCs w:val="20"/>
                            <w:rtl/>
                          </w:rPr>
                          <w:t>ة</w:t>
                        </w:r>
                        <w:r w:rsidRPr="000F323A">
                          <w:rPr>
                            <w:rFonts w:ascii="Traditional Arabic" w:hAnsi="Traditional Arabic"/>
                            <w:sz w:val="16"/>
                            <w:szCs w:val="20"/>
                            <w:rtl/>
                          </w:rPr>
                          <w:br/>
                          <w:t>للشعبة 1-5؟</w:t>
                        </w:r>
                      </w:p>
                    </w:txbxContent>
                  </v:textbox>
                </v:rect>
                <v:shape id="Text Box 2500" o:spid="_x0000_s1059" type="#_x0000_t202" style="position:absolute;left:1231;top:5435;width:1484;height:7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bPD8QA&#10;AADdAAAADwAAAGRycy9kb3ducmV2LnhtbESP3YrCMBSE74V9h3CEvRFNV9Ruu0ZxFxRv/XmAY3P6&#10;g81JaaKtb78RBC+HmfmGWa57U4s7ta6yrOBrEoEgzqyuuFBwPm3H3yCcR9ZYWyYFD3KwXn0Mlphq&#10;2/GB7kdfiABhl6KC0vsmldJlJRl0E9sQBy+3rUEfZFtI3WIX4KaW0yhaSIMVh4USG/orKbseb0ZB&#10;vu9G86S77Pw5PswWv1jFF/tQ6nPYb35AeOr9O/xq77WCaZzM4fkmPAG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82zw/EAAAA3QAAAA8AAAAAAAAAAAAAAAAAmAIAAGRycy9k&#10;b3ducmV2LnhtbFBLBQYAAAAABAAEAPUAAACJAwAAAAA=&#10;" stroked="f">
                  <v:textbox>
                    <w:txbxContent>
                      <w:p w:rsidR="00442F66" w:rsidRPr="005E5543" w:rsidRDefault="00442F66" w:rsidP="00442F66">
                        <w:pPr>
                          <w:spacing w:before="60" w:line="180" w:lineRule="exact"/>
                          <w:jc w:val="center"/>
                          <w:rPr>
                            <w:sz w:val="22"/>
                            <w:szCs w:val="20"/>
                            <w:rtl/>
                          </w:rPr>
                        </w:pPr>
                        <w:r w:rsidRPr="005E5543">
                          <w:rPr>
                            <w:rFonts w:hint="cs"/>
                            <w:sz w:val="22"/>
                            <w:szCs w:val="20"/>
                            <w:rtl/>
                          </w:rPr>
                          <w:t>هل الخطر الرئيسي انطلاق مقذوفات خطرة؟</w:t>
                        </w:r>
                      </w:p>
                      <w:p w:rsidR="00442F66" w:rsidRPr="005E5543" w:rsidRDefault="00442F66" w:rsidP="00442F66">
                        <w:pPr>
                          <w:spacing w:line="240" w:lineRule="exact"/>
                          <w:rPr>
                            <w:rFonts w:ascii="Traditional Arabic" w:hAnsi="Traditional Arabic"/>
                            <w:sz w:val="18"/>
                            <w:szCs w:val="28"/>
                            <w:lang w:bidi="ar-EG"/>
                          </w:rPr>
                        </w:pPr>
                      </w:p>
                    </w:txbxContent>
                  </v:textbox>
                </v:shape>
                <v:shape id="Diamond 2502" o:spid="_x0000_s1060" type="#_x0000_t4" style="position:absolute;left:1043;top:5435;width:1894;height:7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T3hsYA&#10;AADdAAAADwAAAGRycy9kb3ducmV2LnhtbESPQWvCQBSE7wX/w/KE3ppNAjU1dRUJqD14MS21x0f2&#10;NQnNvg3ZNab/3i0UPA4z8w2z2kymEyMNrrWsIIliEMSV1S3XCj7ed08vIJxH1thZJgW/5GCznj2s&#10;MNf2yicaS1+LAGGXo4LG+z6X0lUNGXSR7YmD920Hgz7IoZZ6wGuAm06mcbyQBlsOCw32VDRU/ZQX&#10;o8DR/nNvn49jmiXFYRen5+r0dVDqcT5tX0F4mvw9/N9+0wrSbLmAvzfhCcj1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0T3hsYAAADdAAAADwAAAAAAAAAAAAAAAACYAgAAZHJz&#10;L2Rvd25yZXYueG1sUEsFBgAAAAAEAAQA9QAAAIsDAAAAAA==&#10;" filled="f"/>
                <v:shape id="Text Box 2490" o:spid="_x0000_s1061" type="#_x0000_t202" style="position:absolute;left:3140;top:7608;width:1484;height:7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Kj048UA&#10;AADdAAAADwAAAGRycy9kb3ducmV2LnhtbESP0WqDQBRE3wv9h+UW8lLqWkljY7ORJtCSV00+4Ore&#10;qNS9K+4mmr/vBgp9HGbmDLPJZ9OLK42us6zgNYpBENdWd9woOB2/Xt5BOI+ssbdMCm7kIN8+Pmww&#10;03bigq6lb0SAsMtQQev9kEnp6pYMusgOxME729GgD3JspB5xCnDTyySOV9Jgx2GhxYH2LdU/5cUo&#10;OB+m57f1VH37U1osVzvs0srelFo8zZ8fIDzN/j/81z5oBUm6TuH+JjwBuf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qPTjxQAAAN0AAAAPAAAAAAAAAAAAAAAAAJgCAABkcnMv&#10;ZG93bnJldi54bWxQSwUGAAAAAAQABAD1AAAAigMAAAAA&#10;" stroked="f">
                  <v:textbox>
                    <w:txbxContent>
                      <w:p w:rsidR="00442F66" w:rsidRPr="00442F66" w:rsidRDefault="00442F66" w:rsidP="00442F66">
                        <w:pPr>
                          <w:spacing w:before="60" w:line="180" w:lineRule="exact"/>
                          <w:jc w:val="center"/>
                          <w:rPr>
                            <w:sz w:val="22"/>
                            <w:szCs w:val="19"/>
                            <w:rtl/>
                          </w:rPr>
                        </w:pPr>
                        <w:r w:rsidRPr="00442F66">
                          <w:rPr>
                            <w:rFonts w:hint="cs"/>
                            <w:sz w:val="22"/>
                            <w:szCs w:val="19"/>
                            <w:rtl/>
                          </w:rPr>
                          <w:t>هل يمكن أن يعوق هذا الخطر مكافحة النار في الجو المباشر؟</w:t>
                        </w:r>
                      </w:p>
                      <w:p w:rsidR="00442F66" w:rsidRPr="00442F66" w:rsidRDefault="00442F66" w:rsidP="00442F66">
                        <w:pPr>
                          <w:spacing w:line="240" w:lineRule="exact"/>
                          <w:rPr>
                            <w:rFonts w:ascii="Traditional Arabic" w:hAnsi="Traditional Arabic"/>
                            <w:sz w:val="18"/>
                            <w:szCs w:val="19"/>
                            <w:lang w:bidi="ar-EG"/>
                          </w:rPr>
                        </w:pPr>
                      </w:p>
                    </w:txbxContent>
                  </v:textbox>
                </v:shape>
                <v:shape id="Diamond 2606" o:spid="_x0000_s1062" type="#_x0000_t4" style="position:absolute;left:3018;top:7549;width:1724;height:8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fGb8MA&#10;AADdAAAADwAAAGRycy9kb3ducmV2LnhtbERPz2vCMBS+D/wfwhO8ramFTe2MIoK6gxeruB0fzVtb&#10;bF5KktX635vDYMeP7/dyPZhW9OR8Y1nBNElBEJdWN1wpuJx3r3MQPiBrbC2Tggd5WK9GL0vMtb3z&#10;ifoiVCKGsM9RQR1Cl0vpy5oM+sR2xJH7sc5giNBVUju8x3DTyixN36XBhmNDjR1taypvxa9R4Gl/&#10;3du3Y5/NptvDLs2+ytP3QanJeNh8gAg0hH/xn/tTK8hmizg3volPQK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ZfGb8MAAADdAAAADwAAAAAAAAAAAAAAAACYAgAAZHJzL2Rv&#10;d25yZXYueG1sUEsFBgAAAAAEAAQA9QAAAIgDAAAAAA==&#10;" filled="f"/>
                <v:shape id="Text Box 2492" o:spid="_x0000_s1063" type="#_x0000_t202" style="position:absolute;left:3018;top:9053;width:1724;height:7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vFCsUA&#10;AADdAAAADwAAAGRycy9kb3ducmV2LnhtbESPzWrDMBCE74W+g9hCLqWRa5q4dqKYNtCSq5M8wMba&#10;2CbWyliqf96+KhRyHGbmG2abT6YVA/WusazgdRmBIC6tbrhScD59vbyDcB5ZY2uZFMzkIN89Pmwx&#10;03bkgoajr0SAsMtQQe19l0npypoMuqXtiIN3tb1BH2RfSd3jGOCmlXEUraXBhsNCjR3taypvxx+j&#10;4HoYn1fpePn256R4W39ik1zsrNTiafrYgPA0+Xv4v33QCuIkTeHvTXgCcvc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e8UKxQAAAN0AAAAPAAAAAAAAAAAAAAAAAJgCAABkcnMv&#10;ZG93bnJldi54bWxQSwUGAAAAAAQABAD1AAAAigMAAAAA&#10;" stroked="f">
                  <v:textbox>
                    <w:txbxContent>
                      <w:p w:rsidR="00442F66" w:rsidRPr="005E5543" w:rsidRDefault="00442F66" w:rsidP="00442F66">
                        <w:pPr>
                          <w:spacing w:before="60" w:line="180" w:lineRule="exact"/>
                          <w:jc w:val="center"/>
                          <w:rPr>
                            <w:sz w:val="22"/>
                            <w:szCs w:val="20"/>
                            <w:rtl/>
                          </w:rPr>
                        </w:pPr>
                        <w:r>
                          <w:rPr>
                            <w:rFonts w:hint="cs"/>
                            <w:sz w:val="22"/>
                            <w:szCs w:val="20"/>
                            <w:rtl/>
                          </w:rPr>
                          <w:t>هل ينطبق الحكم الخاص 347؟ [انظر الفصل 3-3 من اللائحة النموذجية]</w:t>
                        </w:r>
                      </w:p>
                      <w:p w:rsidR="00442F66" w:rsidRPr="005E5543" w:rsidRDefault="00442F66" w:rsidP="00442F66">
                        <w:pPr>
                          <w:spacing w:line="240" w:lineRule="exact"/>
                          <w:rPr>
                            <w:rFonts w:ascii="Traditional Arabic" w:hAnsi="Traditional Arabic"/>
                            <w:sz w:val="18"/>
                            <w:szCs w:val="28"/>
                            <w:lang w:bidi="ar-EG"/>
                          </w:rPr>
                        </w:pPr>
                      </w:p>
                    </w:txbxContent>
                  </v:textbox>
                </v:shape>
                <v:shape id="Diamond 2491" o:spid="_x0000_s1064" type="#_x0000_t4" style="position:absolute;left:2823;top:8768;width:2116;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LuMEA&#10;AADdAAAADwAAAGRycy9kb3ducmV2LnhtbERPy4rCMBTdD/gP4QqzGxMLo1KNIoKPxWx8oC4vzbUt&#10;NjelibX+/WQhuDyc92zR2Uq01PjSsYbhQIEgzpwpOddwOq5/JiB8QDZYOSYNL/KwmPe+Zpga9+Q9&#10;tYeQixjCPkUNRQh1KqXPCrLoB64mjtzNNRZDhE0uTYPPGG4rmSg1khZLjg0F1rQqKLsfHlaDp815&#10;437/2mQ8XG3XKrlk++tW6+9+t5yCCNSFj/jt3hkNyUTF/fFNfAJy/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lfy7jBAAAA3QAAAA8AAAAAAAAAAAAAAAAAmAIAAGRycy9kb3du&#10;cmV2LnhtbFBLBQYAAAAABAAEAPUAAACGAwAAAAA=&#10;" filled="f"/>
                <v:shape id="Straight Arrow Connector 2493" o:spid="_x0000_s1065" type="#_x0000_t32" style="position:absolute;left:3885;top:10106;width:0;height:26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n3GMYAAADdAAAADwAAAGRycy9kb3ducmV2LnhtbESPT2vCQBTE70K/w/IKvZlNPIimrlIK&#10;ilh68A/B3h7ZZxLMvg27q8Z+erdQ8DjMzG+Y2aI3rbiS841lBVmSgiAurW64UnDYL4cTED4ga2wt&#10;k4I7eVjMXwYzzLW98Zauu1CJCGGfo4I6hC6X0pc1GfSJ7Yijd7LOYIjSVVI7vEW4aeUoTcfSYMNx&#10;ocaOPmsqz7uLUXD8ml6Ke/FNmyKbbn7QGf+7Xyn19tp/vIMI1Idn+L+91gpGkzSDvzfxCcj5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Pp9xjGAAAA3QAAAA8AAAAAAAAA&#10;AAAAAAAAoQIAAGRycy9kb3ducmV2LnhtbFBLBQYAAAAABAAEAPkAAACUAwAAAAA=&#10;">
                  <v:stroke endarrow="block"/>
                </v:shape>
                <v:shape id="Text Box 2495" o:spid="_x0000_s1066" type="#_x0000_t202" style="position:absolute;left:3140;top:10507;width:1484;height:6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WqsMA&#10;AADdAAAADwAAAGRycy9kb3ducmV2LnhtbESP3YrCMBSE7xd8h3AEbxZNLa4/1SgqKN768wDH5tgW&#10;m5PSRFvf3gjCXg4z8w2zWLWmFE+qXWFZwXAQgSBOrS44U3A57/pTEM4jaywtk4IXOVgtOz8LTLRt&#10;+EjPk89EgLBLUEHufZVI6dKcDLqBrYiDd7O1QR9knUldYxPgppRxFI2lwYLDQo4VbXNK76eHUXA7&#10;NL9/s+a695fJcTTeYDG52pdSvW67noPw1Pr/8Ld90AriaRTD5014AnL5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FWqsMAAADdAAAADwAAAAAAAAAAAAAAAACYAgAAZHJzL2Rv&#10;d25yZXYueG1sUEsFBgAAAAAEAAQA9QAAAIgDAAAAAA==&#10;" stroked="f">
                  <v:textbox>
                    <w:txbxContent>
                      <w:p w:rsidR="00442F66" w:rsidRPr="005E5543" w:rsidRDefault="00442F66" w:rsidP="00442F66">
                        <w:pPr>
                          <w:spacing w:before="60" w:line="180" w:lineRule="exact"/>
                          <w:jc w:val="center"/>
                          <w:rPr>
                            <w:rFonts w:ascii="Traditional Arabic" w:hAnsi="Traditional Arabic"/>
                            <w:sz w:val="18"/>
                            <w:szCs w:val="28"/>
                            <w:lang w:bidi="ar-EG"/>
                          </w:rPr>
                        </w:pPr>
                        <w:r>
                          <w:rPr>
                            <w:rFonts w:hint="cs"/>
                            <w:sz w:val="22"/>
                            <w:szCs w:val="20"/>
                            <w:rtl/>
                          </w:rPr>
                          <w:t>هل هناك تأثيرات خطرة خارج العبوة؟</w:t>
                        </w:r>
                      </w:p>
                    </w:txbxContent>
                  </v:textbox>
                </v:shape>
                <v:shape id="Diamond 2494" o:spid="_x0000_s1067" type="#_x0000_t4" style="position:absolute;left:3018;top:10372;width:1724;height:9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1Vz8UA&#10;AADdAAAADwAAAGRycy9kb3ducmV2LnhtbESPQWvCQBSE7wX/w/IEb82uEa2kriKC2oMXbWl7fGSf&#10;STD7NmTXmP57VxB6HGbmG2ax6m0tOmp95VjDOFEgiHNnKi40fH1uX+cgfEA2WDsmDX/kYbUcvCww&#10;M+7GR+pOoRARwj5DDWUITSalz0uy6BPXEEfv7FqLIcq2kKbFW4TbWqZKzaTFiuNCiQ1tSsovp6vV&#10;4Gn3vXPTQ5e+jTf7rUp/8uPvXuvRsF+/gwjUh//ws/1hNKRzNYHHm/gE5P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jVXPxQAAAN0AAAAPAAAAAAAAAAAAAAAAAJgCAABkcnMv&#10;ZG93bnJldi54bWxQSwUGAAAAAAQABAD1AAAAigMAAAAA&#10;" filled="f"/>
                <v:shape id="Text Box 2496" o:spid="_x0000_s1068" type="#_x0000_t202" style="position:absolute;left:4742;top:11179;width:1860;height:10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RrRcQA&#10;AADdAAAADwAAAGRycy9kb3ducmV2LnhtbESP3YrCMBSE7wXfIZwFb0RTxZ9u1ygqrHjrzwOcNse2&#10;bHNSmmjr25sFwcthZr5hVpvOVOJBjSstK5iMIxDEmdUl5wqul99RDMJ5ZI2VZVLwJAebdb+3wkTb&#10;lk/0OPtcBAi7BBUU3teJlC4ryKAb25o4eDfbGPRBNrnUDbYBbio5jaKFNFhyWCiwpn1B2d/5bhTc&#10;ju1w/t2mB39dnmaLHZbL1D6VGnx12x8Qnjr/Cb/bR61gGkcz+H8TnoBc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7Ea0XEAAAA3QAAAA8AAAAAAAAAAAAAAAAAmAIAAGRycy9k&#10;b3ducmV2LnhtbFBLBQYAAAAABAAEAPUAAACJAwAAAAA=&#10;" stroked="f">
                  <v:textbox>
                    <w:txbxContent>
                      <w:p w:rsidR="00442F66" w:rsidRPr="00563ED7" w:rsidRDefault="00442F66" w:rsidP="00442F66">
                        <w:pPr>
                          <w:spacing w:line="240" w:lineRule="exact"/>
                          <w:jc w:val="center"/>
                          <w:rPr>
                            <w:szCs w:val="20"/>
                            <w:rtl/>
                          </w:rPr>
                        </w:pPr>
                        <w:r w:rsidRPr="00563ED7">
                          <w:rPr>
                            <w:rFonts w:hint="cs"/>
                            <w:szCs w:val="20"/>
                            <w:rtl/>
                          </w:rPr>
                          <w:t>هل صنعت المادة</w:t>
                        </w:r>
                        <w:r>
                          <w:rPr>
                            <w:rFonts w:hint="cs"/>
                            <w:szCs w:val="20"/>
                            <w:rtl/>
                          </w:rPr>
                          <w:t xml:space="preserve"> أو </w:t>
                        </w:r>
                        <w:r w:rsidRPr="00563ED7">
                          <w:rPr>
                            <w:rFonts w:hint="cs"/>
                            <w:szCs w:val="20"/>
                            <w:rtl/>
                          </w:rPr>
                          <w:t>السلع</w:t>
                        </w:r>
                        <w:r>
                          <w:rPr>
                            <w:rFonts w:hint="cs"/>
                            <w:szCs w:val="20"/>
                            <w:rtl/>
                          </w:rPr>
                          <w:t xml:space="preserve">ة </w:t>
                        </w:r>
                        <w:r w:rsidRPr="00563ED7">
                          <w:rPr>
                            <w:rFonts w:hint="cs"/>
                            <w:szCs w:val="20"/>
                            <w:rtl/>
                          </w:rPr>
                          <w:t xml:space="preserve">لإحداث تأثير تفجيري عملي أو </w:t>
                        </w:r>
                        <w:r>
                          <w:rPr>
                            <w:rFonts w:hint="cs"/>
                            <w:szCs w:val="20"/>
                            <w:rtl/>
                          </w:rPr>
                          <w:t xml:space="preserve">تأثير ألعاب </w:t>
                        </w:r>
                        <w:r w:rsidRPr="00563ED7">
                          <w:rPr>
                            <w:rFonts w:hint="cs"/>
                            <w:szCs w:val="20"/>
                            <w:rtl/>
                          </w:rPr>
                          <w:t>ناري</w:t>
                        </w:r>
                        <w:r>
                          <w:rPr>
                            <w:rFonts w:hint="cs"/>
                            <w:szCs w:val="20"/>
                            <w:rtl/>
                          </w:rPr>
                          <w:t>ة</w:t>
                        </w:r>
                        <w:r w:rsidRPr="00563ED7">
                          <w:rPr>
                            <w:rFonts w:hint="cs"/>
                            <w:szCs w:val="20"/>
                            <w:rtl/>
                          </w:rPr>
                          <w:t>؟</w:t>
                        </w:r>
                      </w:p>
                      <w:p w:rsidR="00442F66" w:rsidRPr="00563ED7" w:rsidRDefault="00442F66" w:rsidP="00442F66">
                        <w:pPr>
                          <w:spacing w:before="60" w:line="180" w:lineRule="exact"/>
                          <w:jc w:val="center"/>
                          <w:rPr>
                            <w:rFonts w:ascii="Traditional Arabic" w:hAnsi="Traditional Arabic"/>
                            <w:sz w:val="12"/>
                            <w:szCs w:val="20"/>
                            <w:lang w:bidi="ar-EG"/>
                          </w:rPr>
                        </w:pPr>
                      </w:p>
                    </w:txbxContent>
                  </v:textbox>
                </v:shape>
                <v:shape id="Diamond 2594" o:spid="_x0000_s1069" type="#_x0000_t4" style="position:absolute;left:4130;top:11111;width:2915;height:10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hoIMYA&#10;AADdAAAADwAAAGRycy9kb3ducmV2LnhtbESPQWvCQBSE74L/YXlCb7prIFZSVxFB7cFL0tL2+Mi+&#10;JqHZtyG7Jum/7xYKPQ4z8w2zO0y2FQP1vnGsYb1SIIhLZxquNLy+nJdbED4gG2wdk4Zv8nDYz2c7&#10;zIwbOaehCJWIEPYZaqhD6DIpfVmTRb9yHXH0Pl1vMUTZV9L0OEa4bWWi1EZabDgu1NjRqabyq7hb&#10;DZ4ubxeX3obkcX26nlXyXuYfV60fFtPxCUSgKfyH/9rPRkOyVSn8volPQO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ShoIMYAAADdAAAADwAAAAAAAAAAAAAAAACYAgAAZHJz&#10;L2Rvd25yZXYueG1sUEsFBgAAAAAEAAQA9QAAAIsDAAAAAA==&#10;" filled="f"/>
                <v:shape id="Text Box 2513" o:spid="_x0000_s1070" type="#_x0000_t202" style="position:absolute;left:4481;top:12522;width:2207;height:7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41EHMUA&#10;AADdAAAADwAAAGRycy9kb3ducmV2LnhtbESPT4vCMBTE7wt+h/CEva2pgqVUo4h/WG+y6kFvj+bZ&#10;VpuXkmRt99ubhYU9DjPzG2a+7E0jnuR8bVnBeJSAIC6srrlUcD7tPjIQPiBrbCyTgh/ysFwM3uaY&#10;a9vxFz2PoRQRwj5HBVUIbS6lLyoy6Ee2JY7ezTqDIUpXSu2wi3DTyEmSpNJgzXGhwpbWFRWP47dR&#10;cLlnn2XhdocUQ7e30811+7hOlXof9qsZiEB9+A//tfdawSRLUvh9E5+AXL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jUQcxQAAAN0AAAAPAAAAAAAAAAAAAAAAAJgCAABkcnMv&#10;ZG93bnJldi54bWxQSwUGAAAAAAQABAD1AAAAigMAAAAA&#10;" stroked="f">
                  <v:textbox inset=",0">
                    <w:txbxContent>
                      <w:p w:rsidR="00442F66" w:rsidRPr="00442F66" w:rsidRDefault="00442F66" w:rsidP="00442F66">
                        <w:pPr>
                          <w:spacing w:line="240" w:lineRule="exact"/>
                          <w:jc w:val="center"/>
                          <w:rPr>
                            <w:sz w:val="16"/>
                            <w:szCs w:val="18"/>
                            <w:rtl/>
                          </w:rPr>
                        </w:pPr>
                        <w:r w:rsidRPr="00442F66">
                          <w:rPr>
                            <w:rFonts w:hint="cs"/>
                            <w:sz w:val="16"/>
                            <w:szCs w:val="18"/>
                            <w:rtl/>
                          </w:rPr>
                          <w:t xml:space="preserve">هل المنتج سلعة مستبعدة بحكم </w:t>
                        </w:r>
                        <w:r>
                          <w:rPr>
                            <w:sz w:val="16"/>
                            <w:szCs w:val="18"/>
                            <w:rtl/>
                          </w:rPr>
                          <w:br/>
                        </w:r>
                        <w:r w:rsidRPr="00442F66">
                          <w:rPr>
                            <w:rFonts w:hint="cs"/>
                            <w:sz w:val="16"/>
                            <w:szCs w:val="18"/>
                            <w:rtl/>
                          </w:rPr>
                          <w:t xml:space="preserve">طبيعتها؟ </w:t>
                        </w:r>
                        <w:r>
                          <w:rPr>
                            <w:rFonts w:hint="cs"/>
                            <w:sz w:val="16"/>
                            <w:szCs w:val="18"/>
                            <w:rtl/>
                          </w:rPr>
                          <w:t>[</w:t>
                        </w:r>
                        <w:r w:rsidRPr="00442F66">
                          <w:rPr>
                            <w:rFonts w:hint="cs"/>
                            <w:sz w:val="16"/>
                            <w:szCs w:val="18"/>
                            <w:rtl/>
                          </w:rPr>
                          <w:t>انظر 2-1-1-1(ب) من اللائحة النموذجية</w:t>
                        </w:r>
                        <w:r>
                          <w:rPr>
                            <w:rFonts w:hint="cs"/>
                            <w:sz w:val="16"/>
                            <w:szCs w:val="18"/>
                            <w:rtl/>
                          </w:rPr>
                          <w:t>]</w:t>
                        </w:r>
                      </w:p>
                      <w:p w:rsidR="00442F66" w:rsidRPr="00442F66" w:rsidRDefault="00442F66" w:rsidP="00442F66">
                        <w:pPr>
                          <w:spacing w:before="60" w:line="180" w:lineRule="exact"/>
                          <w:jc w:val="center"/>
                          <w:rPr>
                            <w:rFonts w:ascii="Traditional Arabic" w:hAnsi="Traditional Arabic"/>
                            <w:sz w:val="14"/>
                            <w:szCs w:val="18"/>
                            <w:lang w:bidi="ar-EG"/>
                          </w:rPr>
                        </w:pPr>
                      </w:p>
                    </w:txbxContent>
                  </v:textbox>
                </v:shape>
                <v:shape id="Diamond 2512" o:spid="_x0000_s1071" type="#_x0000_t4" style="position:absolute;left:4272;top:12400;width:2641;height:9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ZTzMUA&#10;AADdAAAADwAAAGRycy9kb3ducmV2LnhtbESPS4vCQBCE78L+h6EFbzpjwAdZRxHBx8GLD3SPTaY3&#10;CZvpCZnZGP+9Iyzssaiqr6jFqrOVaKnxpWMN45ECQZw5U3Ku4XrZDucgfEA2WDkmDU/ysFp+9BaY&#10;GvfgE7XnkIsIYZ+ihiKEOpXSZwVZ9CNXE0fv2zUWQ5RNLk2Djwi3lUyUmkqLJceFAmvaFJT9nH+t&#10;Bk+7285Njm0yG2/2W5Xcs9PXXutBv1t/ggjUhf/wX/tgNCRzNYP3m/gE5P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2tlPMxQAAAN0AAAAPAAAAAAAAAAAAAAAAAJgCAABkcnMv&#10;ZG93bnJldi54bWxQSwUGAAAAAAQABAD1AAAAigMAAAAA&#10;" filled="f"/>
                <v:shape id="Text Box 2508" o:spid="_x0000_s1072" type="#_x0000_t202" style="position:absolute;left:8479;top:6229;width:1341;height:6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4lhQL4A&#10;AADdAAAADwAAAGRycy9kb3ducmV2LnhtbERPSwrCMBDdC94hjOBGNFX8VqOooLj1c4CxGdtiMylN&#10;tPX2ZiG4fLz/atOYQrypcrllBcNBBII4sTrnVMHteujPQTiPrLGwTAo+5GCzbrdWGGtb85neF5+K&#10;EMIuRgWZ92UspUsyMugGtiQO3MNWBn2AVSp1hXUIN4UcRdFUGsw5NGRY0j6j5Hl5GQWPU92bLOr7&#10;0d9m5/F0h/nsbj9KdTvNdgnCU+P/4p/7pBWM5lGYG96EJyDXX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J+JYUC+AAAA3QAAAA8AAAAAAAAAAAAAAAAAmAIAAGRycy9kb3ducmV2&#10;LnhtbFBLBQYAAAAABAAEAPUAAACDAwAAAAA=&#10;" stroked="f">
                  <v:textbox>
                    <w:txbxContent>
                      <w:p w:rsidR="00442F66" w:rsidRPr="001759E7" w:rsidRDefault="00442F66" w:rsidP="00442F66">
                        <w:pPr>
                          <w:spacing w:line="220" w:lineRule="exact"/>
                          <w:jc w:val="center"/>
                          <w:rPr>
                            <w:sz w:val="22"/>
                            <w:szCs w:val="20"/>
                            <w:rtl/>
                          </w:rPr>
                        </w:pPr>
                        <w:r w:rsidRPr="001759E7">
                          <w:rPr>
                            <w:rFonts w:hint="cs"/>
                            <w:sz w:val="22"/>
                            <w:szCs w:val="20"/>
                            <w:rtl/>
                          </w:rPr>
                          <w:t xml:space="preserve">هل هي </w:t>
                        </w:r>
                        <w:r>
                          <w:rPr>
                            <w:rFonts w:hint="cs"/>
                            <w:sz w:val="22"/>
                            <w:szCs w:val="20"/>
                            <w:rtl/>
                          </w:rPr>
                          <w:t>سلعة</w:t>
                        </w:r>
                        <w:r w:rsidRPr="001759E7">
                          <w:rPr>
                            <w:rFonts w:hint="cs"/>
                            <w:sz w:val="22"/>
                            <w:szCs w:val="20"/>
                            <w:rtl/>
                          </w:rPr>
                          <w:t xml:space="preserve"> غير حساسة مطلقا</w:t>
                        </w:r>
                        <w:r>
                          <w:rPr>
                            <w:rFonts w:hint="cs"/>
                            <w:sz w:val="22"/>
                            <w:szCs w:val="20"/>
                            <w:rtl/>
                          </w:rPr>
                          <w:t>ً</w:t>
                        </w:r>
                        <w:r w:rsidRPr="001759E7">
                          <w:rPr>
                            <w:rFonts w:hint="cs"/>
                            <w:sz w:val="22"/>
                            <w:szCs w:val="20"/>
                            <w:rtl/>
                          </w:rPr>
                          <w:t>؟</w:t>
                        </w:r>
                      </w:p>
                      <w:p w:rsidR="00442F66" w:rsidRPr="001759E7" w:rsidRDefault="00442F66" w:rsidP="00442F66">
                        <w:pPr>
                          <w:spacing w:line="240" w:lineRule="exact"/>
                          <w:rPr>
                            <w:rFonts w:ascii="Traditional Arabic" w:hAnsi="Traditional Arabic"/>
                            <w:sz w:val="16"/>
                            <w:szCs w:val="24"/>
                            <w:lang w:bidi="ar-EG"/>
                          </w:rPr>
                        </w:pPr>
                      </w:p>
                    </w:txbxContent>
                  </v:textbox>
                </v:shape>
                <v:shape id="Diamond 2507" o:spid="_x0000_s1073" type="#_x0000_t4" style="position:absolute;left:8277;top:5946;width:1877;height:12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ViJcUA&#10;AADdAAAADwAAAGRycy9kb3ducmV2LnhtbESPQWvCQBSE7wX/w/IEb3XXgJqmriKC2oMXbWl7fGSf&#10;STD7NmTXmP57VxB6HGbmG2ax6m0tOmp95VjDZKxAEOfOVFxo+PrcvqYgfEA2WDsmDX/kYbUcvCww&#10;M+7GR+pOoRARwj5DDWUITSalz0uy6MeuIY7e2bUWQ5RtIU2Ltwi3tUyUmkmLFceFEhvalJRfTler&#10;wdPue+emhy6ZTzb7rUp+8uPvXuvRsF+/gwjUh//ws/1hNCSpeoPHm/gE5P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ZWIlxQAAAN0AAAAPAAAAAAAAAAAAAAAAAJgCAABkcnMv&#10;ZG93bnJldi54bWxQSwUGAAAAAAQABAD1AAAAigMAAAAA&#10;" filled="f"/>
                <v:shape id="Text Box 2511" o:spid="_x0000_s1074" type="#_x0000_t202" style="position:absolute;left:5490;top:6502;width:1341;height:1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Cb7m74A&#10;AADdAAAADwAAAGRycy9kb3ducmV2LnhtbERPSwrCMBDdC94hjOBGNFX8VqOooLj1c4CxGdtiMylN&#10;tPX2ZiG4fLz/atOYQrypcrllBcNBBII4sTrnVMHteujPQTiPrLGwTAo+5GCzbrdWGGtb85neF5+K&#10;EMIuRgWZ92UspUsyMugGtiQO3MNWBn2AVSp1hXUIN4UcRdFUGsw5NGRY0j6j5Hl5GQWPU92bLOr7&#10;0d9m5/F0h/nsbj9KdTvNdgnCU+P/4p/7pBWM5sOwP7wJT0Cuv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OQm+5u+AAAA3QAAAA8AAAAAAAAAAAAAAAAAmAIAAGRycy9kb3ducmV2&#10;LnhtbFBLBQYAAAAABAAEAPUAAACDAwAAAAA=&#10;" stroked="f">
                  <v:textbox>
                    <w:txbxContent>
                      <w:p w:rsidR="00442F66" w:rsidRPr="001759E7" w:rsidRDefault="00442F66" w:rsidP="00442F66">
                        <w:pPr>
                          <w:spacing w:line="220" w:lineRule="exact"/>
                          <w:jc w:val="center"/>
                          <w:rPr>
                            <w:sz w:val="22"/>
                            <w:szCs w:val="20"/>
                            <w:rtl/>
                          </w:rPr>
                        </w:pPr>
                        <w:r w:rsidRPr="001759E7">
                          <w:rPr>
                            <w:rFonts w:hint="cs"/>
                            <w:sz w:val="22"/>
                            <w:szCs w:val="20"/>
                            <w:rtl/>
                          </w:rPr>
                          <w:t xml:space="preserve">هل هي </w:t>
                        </w:r>
                        <w:r>
                          <w:rPr>
                            <w:rFonts w:hint="cs"/>
                            <w:sz w:val="22"/>
                            <w:szCs w:val="20"/>
                            <w:rtl/>
                          </w:rPr>
                          <w:t>متفجر ضعيف الحساسية مع خطر انفجار شامل؟</w:t>
                        </w:r>
                      </w:p>
                      <w:p w:rsidR="00442F66" w:rsidRPr="001759E7" w:rsidRDefault="00442F66" w:rsidP="00442F66">
                        <w:pPr>
                          <w:spacing w:line="240" w:lineRule="exact"/>
                          <w:rPr>
                            <w:rFonts w:ascii="Traditional Arabic" w:hAnsi="Traditional Arabic"/>
                            <w:sz w:val="16"/>
                            <w:szCs w:val="24"/>
                            <w:lang w:bidi="ar-EG"/>
                          </w:rPr>
                        </w:pPr>
                      </w:p>
                    </w:txbxContent>
                  </v:textbox>
                </v:shape>
                <v:shape id="Diamond 2509" o:spid="_x0000_s1075" type="#_x0000_t4" style="position:absolute;left:5250;top:6305;width:1812;height:1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8r4/sUA&#10;AADdAAAADwAAAGRycy9kb3ducmV2LnhtbESPS4vCQBCE74L/YWjBm04ScFeio4jg47AXH6jHJtMm&#10;wUxPyIwx/ntnYWGPRVV9Rc2XnalES40rLSuIxxEI4szqknMF59NmNAXhPLLGyjIpeJOD5aLfm2Oq&#10;7YsP1B59LgKEXYoKCu/rVEqXFWTQjW1NHLy7bQz6IJtc6gZfAW4qmUTRlzRYclgosKZ1Qdnj+DQK&#10;HG0vWzv5aZPveL3bRMk1O9x2Sg0H3WoGwlPn/8N/7b1WkEzjGH7fhCcgF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yvj+xQAAAN0AAAAPAAAAAAAAAAAAAAAAAJgCAABkcnMv&#10;ZG93bnJldi54bWxQSwUGAAAAAAQABAD1AAAAigMAAAAA&#10;" filled="f"/>
                <v:shape id="Straight Arrow Connector 2516" o:spid="_x0000_s1076" type="#_x0000_t32" style="position:absolute;left:9205;top:4699;width:0;height:26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uL/ssYAAADdAAAADwAAAGRycy9kb3ducmV2LnhtbESPT2vCQBTE7wW/w/KE3uomORRNXUUE&#10;pVg8+Idgb4/saxKafRt2V41+erdQ8DjMzG+Y6bw3rbiQ841lBekoAUFcWt1wpeB4WL2NQfiArLG1&#10;TApu5GE+G7xMMdf2yju67EMlIoR9jgrqELpcSl/WZNCPbEccvR/rDIYoXSW1w2uEm1ZmSfIuDTYc&#10;F2rsaFlT+bs/GwWnr8m5uBVb2hTpZPONzvj7Ya3U67BffIAI1Idn+L/9qRVk4zSDvzfxCcjZ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bi/7LGAAAA3QAAAA8AAAAAAAAA&#10;AAAAAAAAoQIAAGRycy9kb3ducmV2LnhtbFBLBQYAAAAABAAEAPkAAACUAwAAAAA=&#10;">
                  <v:stroke endarrow="block"/>
                </v:shape>
                <v:shape id="Straight Arrow Connector 2517" o:spid="_x0000_s1077" type="#_x0000_t32" style="position:absolute;left:9205;top:7212;width:0;height:26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a5aKcYAAADdAAAADwAAAGRycy9kb3ducmV2LnhtbESPQWvCQBSE74L/YXlCb7qJQtHoKiK0&#10;iKWHqgS9PbLPJJh9G3ZXjf313UKhx2FmvmEWq8404k7O15YVpKMEBHFhdc2lguPhbTgF4QOyxsYy&#10;KXiSh9Wy31tgpu2Dv+i+D6WIEPYZKqhCaDMpfVGRQT+yLXH0LtYZDFG6UmqHjwg3jRwnyas0WHNc&#10;qLClTUXFdX8zCk4fs1v+zD9pl6ez3Rmd8d+Hd6VeBt16DiJQF/7Df+2tVjCephP4fROfgFz+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muWinGAAAA3QAAAA8AAAAAAAAA&#10;AAAAAAAAoQIAAGRycy9kb3ducmV2LnhtbFBLBQYAAAAABAAEAPkAAACUAwAAAAA=&#10;">
                  <v:stroke endarrow="block"/>
                </v:shape>
                <v:shape id="Straight Arrow Connector 2518" o:spid="_x0000_s1078" type="#_x0000_t32" style="position:absolute;left:9205;top:5680;width:0;height:26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kfCXcYAAADdAAAADwAAAGRycy9kb3ducmV2LnhtbESPQWvCQBSE74L/YXlCb7qJSNHoKiK0&#10;iKWHqgS9PbLPJJh9G3ZXjf313UKhx2FmvmEWq8404k7O15YVpKMEBHFhdc2lguPhbTgF4QOyxsYy&#10;KXiSh9Wy31tgpu2Dv+i+D6WIEPYZKqhCaDMpfVGRQT+yLXH0LtYZDFG6UmqHjwg3jRwnyas0WHNc&#10;qLClTUXFdX8zCk4fs1v+zD9pl6ez3Rmd8d+Hd6VeBt16DiJQF/7Df+2tVjCephP4fROfgFz+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ZHwl3GAAAA3QAAAA8AAAAAAAAA&#10;AAAAAAAAoQIAAGRycy9kb3ducmV2LnhtbFBLBQYAAAAABAAEAPkAAACUAwAAAAA=&#10;">
                  <v:stroke endarrow="block"/>
                </v:shape>
                <v:shape id="Straight Arrow Connector 2521" o:spid="_x0000_s1079" type="#_x0000_t32" style="position:absolute;left:8277;top:13072;width:0;height:57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QtnxsYAAADdAAAADwAAAGRycy9kb3ducmV2LnhtbESPQWvCQBSE74L/YXlCb7qJYNHoKiK0&#10;iKWHqgS9PbLPJJh9G3ZXjf313UKhx2FmvmEWq8404k7O15YVpKMEBHFhdc2lguPhbTgF4QOyxsYy&#10;KXiSh9Wy31tgpu2Dv+i+D6WIEPYZKqhCaDMpfVGRQT+yLXH0LtYZDFG6UmqHjwg3jRwnyas0WHNc&#10;qLClTUXFdX8zCk4fs1v+zD9pl6ez3Rmd8d+Hd6VeBt16DiJQF/7Df+2tVjCephP4fROfgFz+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kLZ8bGAAAA3QAAAA8AAAAAAAAA&#10;AAAAAAAAoQIAAGRycy9kb3ducmV2LnhtbFBLBQYAAAAABAAEAPkAAACUAwAAAAA=&#10;">
                  <v:stroke endarrow="block"/>
                </v:shape>
                <v:shape id="Straight Arrow Connector 2524" o:spid="_x0000_s1080" type="#_x0000_t32" style="position:absolute;left:6892;top:12886;width:2551;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lunScUAAADdAAAADwAAAGRycy9kb3ducmV2LnhtbESPQYvCMBSE7wv+h/AEL4um9SClGmUR&#10;BPEgrPbg8ZG8bcs2L90k1vrvzcLCHoeZ+YbZ7EbbiYF8aB0ryBcZCGLtTMu1gup6mBcgQkQ22Dkm&#10;BU8KsNtO3jZYGvfgTxousRYJwqFEBU2MfSll0A1ZDAvXEyfvy3mLMUlfS+PxkeC2k8ssW0mLLaeF&#10;BnvaN6S/L3eroD1V52p4/4leF6f85vNwvXVaqdl0/FiDiDTG//Bf+2gULIt8Bb9v0hOQ2x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lunScUAAADdAAAADwAAAAAAAAAA&#10;AAAAAAChAgAAZHJzL2Rvd25yZXYueG1sUEsFBgAAAAAEAAQA+QAAAJMDAAAAAA==&#10;"/>
                <v:shape id="Straight Arrow Connector 2525" o:spid="_x0000_s1081" type="#_x0000_t32" style="position:absolute;left:7910;top:6557;width:367;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RcC0sUAAADdAAAADwAAAGRycy9kb3ducmV2LnhtbESPQWvCQBSE7wX/w/IKXkrdxIOG1FVK&#10;oSAehGoOHh+7r0lo9m3cXWP8925B8DjMzDfMajPaTgzkQ+tYQT7LQBBrZ1quFVTH7/cCRIjIBjvH&#10;pOBGATbrycsKS+Ou/EPDIdYiQTiUqKCJsS+lDLohi2HmeuLk/TpvMSbpa2k8XhPcdnKeZQtpseW0&#10;0GBPXw3pv8PFKmh31b4a3s7R62KXn3wejqdOKzV9HT8/QEQa4zP8aG+NgnmRL+H/TXoCcn0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RcC0sUAAADdAAAADwAAAAAAAAAA&#10;AAAAAAChAgAAZHJzL2Rvd25yZXYueG1sUEsFBgAAAAAEAAQA+QAAAJMDAAAAAA==&#10;"/>
                <v:shape id="Straight Arrow Connector 2638" o:spid="_x0000_s1082" type="#_x0000_t32" style="position:absolute;left:7910;top:3332;width:0;height:322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fpAHcMAAADdAAAADwAAAGRycy9kb3ducmV2LnhtbERPz2vCMBS+D/wfwhO8DE0rOKQzShUE&#10;FTzo5v2teWvCmpfaRK3//XIY7Pjx/V6seteIO3XBelaQTzIQxJXXlmsFnx/b8RxEiMgaG8+k4EkB&#10;VsvBywIL7R98ovs51iKFcChQgYmxLaQMlSGHYeJb4sR9+85hTLCrpe7wkcJdI6dZ9iYdWk4NBlva&#10;GKp+zjen4LjP1+WXsfvD6WqPs23Z3OrXi1KjYV++g4jUx3/xn3unFUzneZqb3qQnIJ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X6QB3DAAAA3QAAAA8AAAAAAAAAAAAA&#10;AAAAoQIAAGRycy9kb3ducmV2LnhtbFBLBQYAAAAABAAEAPkAAACRAwAAAAA=&#10;"/>
                <v:shape id="Straight Arrow Connector 2639" o:spid="_x0000_s1083" type="#_x0000_t32" style="position:absolute;left:1993;top:3332;width:5917;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8QzO8UAAADdAAAADwAAAGRycy9kb3ducmV2LnhtbESPQWvCQBSE74L/YXmCF6mbeJA0dZVS&#10;EMSDoObg8bH7moRm36a7a0z/fVco9DjMzDfMZjfaTgzkQ+tYQb7MQBBrZ1quFVTX/UsBIkRkg51j&#10;UvBDAXbb6WSDpXEPPtNwibVIEA4lKmhi7Espg27IYli6njh5n85bjEn6WhqPjwS3nVxl2VpabDkt&#10;NNjTR0P663K3CtpjdaqGxXf0ujjmN5+H663TSs1n4/sbiEhj/A//tQ9GwarIX+H5Jj0Buf0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8QzO8UAAADdAAAADwAAAAAAAAAA&#10;AAAAAAChAgAAZHJzL2Rvd25yZXYueG1sUEsFBgAAAAAEAAQA+QAAAJMDAAAAAA==&#10;"/>
                <v:shape id="Straight Arrow Connector 2636" o:spid="_x0000_s1084" type="#_x0000_t32" style="position:absolute;left:1993;top:3332;width:0;height:52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eCGpsMAAADdAAAADwAAAGRycy9kb3ducmV2LnhtbERPy2oCMRTdF/yHcAU3pWYcUGRqlKkg&#10;qODCR/e3k9tJ6ORmOok6/n2zKLg8nPdi1btG3KgL1rOCyTgDQVx5bblWcDlv3uYgQkTW2HgmBQ8K&#10;sFoOXhZYaH/nI91OsRYphEOBCkyMbSFlqAw5DGPfEifu23cOY4JdLXWH9xTuGpln2Uw6tJwaDLa0&#10;NlT9nK5OwWE3+Si/jN3tj7/2MN2UzbV+/VRqNOzLdxCR+vgU/7u3WkE+z9P+9CY9Abn8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XghqbDAAAA3QAAAA8AAAAAAAAAAAAA&#10;AAAAoQIAAGRycy9kb3ducmV2LnhtbFBLBQYAAAAABAAEAPkAAACRAwAAAAA=&#10;"/>
                <v:shape id="Straight Arrow Connector 2526" o:spid="_x0000_s1085" type="#_x0000_t32" style="position:absolute;left:7910;top:6092;width:0;height:27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zdYEsMAAADdAAAADwAAAGRycy9kb3ducmV2LnhtbESPQYvCMBSE7wv+h/AEb2tqwUWqUVQQ&#10;ZC+yrqDHR/Nsg81LabJN/fdmYWGPw8x8w6w2g21ET503jhXMphkI4tJpw5WCy/fhfQHCB2SNjWNS&#10;8CQPm/XobYWFdpG/qD+HSiQI+wIV1CG0hZS+rMmin7qWOHl311kMSXaV1B3GBLeNzLPsQ1o0nBZq&#10;bGlfU/k4/1gFJp5M3x73cfd5vXkdyTznzig1GQ/bJYhAQ/gP/7WPWkG+yGfw+yY9Abl+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s3WBLDAAAA3QAAAA8AAAAAAAAAAAAA&#10;AAAAoQIAAGRycy9kb3ducmV2LnhtbFBLBQYAAAAABAAEAPkAAACRAwAAAAA=&#10;">
                  <v:stroke endarrow="block"/>
                </v:shape>
                <v:shape id="Straight Arrow Connector 2637" o:spid="_x0000_s1086" type="#_x0000_t32" style="position:absolute;left:1993;top:3583;width:0;height:26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I41D8YAAADdAAAADwAAAGRycy9kb3ducmV2LnhtbESPQWvCQBSE74L/YXlCb7oxB9HUVUpB&#10;EYuHagnt7ZF9JsHs27C7avTXdwXB4zAz3zDzZWcacSHna8sKxqMEBHFhdc2lgp/DajgF4QOyxsYy&#10;KbiRh+Wi35tjpu2Vv+myD6WIEPYZKqhCaDMpfVGRQT+yLXH0jtYZDFG6UmqH1wg3jUyTZCIN1hwX&#10;Kmzps6LitD8bBb9fs3N+y3e0zcez7R864++HtVJvg+7jHUSgLrzCz/ZGK0inaQqPN/EJyM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iONQ/GAAAA3QAAAA8AAAAAAAAA&#10;AAAAAAAAoQIAAGRycy9kb3ducmV2LnhtbFBLBQYAAAAABAAEAPkAAACUAwAAAAA=&#10;">
                  <v:stroke endarrow="block"/>
                </v:shape>
                <v:shape id="Straight Arrow Connector 2527" o:spid="_x0000_s1087" type="#_x0000_t32" style="position:absolute;left:6178;top:4808;width:0;height:26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8KQlMYAAADdAAAADwAAAGRycy9kb3ducmV2LnhtbESPQWvCQBSE74L/YXlCb7oxQtHoKiK0&#10;iKWHqgS9PbLPJJh9G3ZXjf313UKhx2FmvmEWq8404k7O15YVjEcJCOLC6ppLBcfD23AKwgdkjY1l&#10;UvAkD6tlv7fATNsHf9F9H0oRIewzVFCF0GZS+qIig35kW+LoXawzGKJ0pdQOHxFuGpkmyas0WHNc&#10;qLClTUXFdX8zCk4fs1v+zD9pl49nuzM6478P70q9DLr1HESgLvyH/9pbrSCdphP4fROfgFz+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fCkJTGAAAA3QAAAA8AAAAAAAAA&#10;AAAAAAAAoQIAAGRycy9kb3ducmV2LnhtbFBLBQYAAAAABAAEAPkAAACUAwAAAAA=&#10;">
                  <v:stroke endarrow="block"/>
                </v:shape>
                <v:shape id="Straight Arrow Connector 2528" o:spid="_x0000_s1088" type="#_x0000_t32" style="position:absolute;left:6178;top:5963;width:0;height:26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CsI4MYAAADdAAAADwAAAGRycy9kb3ducmV2LnhtbESPQWvCQBSE74L/YXlCb7oxSNHoKiK0&#10;iKWHqgS9PbLPJJh9G3ZXjf313UKhx2FmvmEWq8404k7O15YVjEcJCOLC6ppLBcfD23AKwgdkjY1l&#10;UvAkD6tlv7fATNsHf9F9H0oRIewzVFCF0GZS+qIig35kW+LoXawzGKJ0pdQOHxFuGpkmyas0WHNc&#10;qLClTUXFdX8zCk4fs1v+zD9pl49nuzM6478P70q9DLr1HESgLvyH/9pbrSCdphP4fROfgFz+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grCODGAAAA3QAAAA8AAAAAAAAA&#10;AAAAAAAAoQIAAGRycy9kb3ducmV2LnhtbFBLBQYAAAAABAAEAPkAAACUAwAAAAA=&#10;">
                  <v:stroke endarrow="block"/>
                </v:shape>
                <v:shape id="Straight Arrow Connector 2529" o:spid="_x0000_s1089" type="#_x0000_t32" style="position:absolute;left:4883;top:7012;width:367;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Xzg8UAAADdAAAADwAAAGRycy9kb3ducmV2LnhtbESPQWvCQBSE7wX/w/IEL6VuEmgJqatI&#10;oSAeCtUcPD52n0kw+zburjH++26h0OMwM98wq81kezGSD51jBfkyA0Gsnem4UVAfP19KECEiG+wd&#10;k4IHBdisZ08rrIy78zeNh9iIBOFQoYI2xqGSMuiWLIalG4iTd3beYkzSN9J4vCe47WWRZW/SYsdp&#10;ocWBPlrSl8PNKuj29Vc9Pl+j1+U+P/k8HE+9Vmoxn7bvICJN8T/8194ZBUVZvMLvm/QE5Po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Xzg8UAAADdAAAADwAAAAAAAAAA&#10;AAAAAAChAgAAZHJzL2Rvd25yZXYueG1sUEsFBgAAAAAEAAQA+QAAAJMDAAAAAA==&#10;"/>
                <v:shape id="Straight Arrow Connector 2626" o:spid="_x0000_s1090" type="#_x0000_t32" style="position:absolute;left:4883;top:4050;width:0;height:296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UW7ScYAAADdAAAADwAAAGRycy9kb3ducmV2LnhtbESPQWsCMRSE74X+h/AKvRTNulBZVqNs&#10;C0IVPGj1/tw8N6Gbl+0m6vrvm0Khx2FmvmHmy8G14kp9sJ4VTMYZCOLaa8uNgsPnalSACBFZY+uZ&#10;FNwpwHLx+DDHUvsb7+i6j41IEA4lKjAxdqWUoTbkMIx9R5y8s+8dxiT7RuoebwnuWpln2VQ6tJwW&#10;DHb0bqj+2l+cgu168ladjF1vdt92+7qq2kvzclTq+WmoZiAiDfE//Nf+0AryIp/C75v0BOTi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VFu0nGAAAA3QAAAA8AAAAAAAAA&#10;AAAAAAAAoQIAAGRycy9kb3ducmV2LnhtbFBLBQYAAAAABAAEAPkAAACUAwAAAAA=&#10;"/>
                <v:shape id="Straight Arrow Connector 2530" o:spid="_x0000_s1091" type="#_x0000_t32" style="position:absolute;left:4883;top:5539;width:0;height:27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5Jl/cQAAADdAAAADwAAAGRycy9kb3ducmV2LnhtbESPQWsCMRSE74L/ITyhN812oSpbo1Sh&#10;IL0UtdAeH5vnbnDzsmziZv33jSB4HGbmG2a1GWwjeuq8cazgdZaBIC6dNlwp+Dl9TpcgfEDW2Dgm&#10;BTfysFmPRysstIt8oP4YKpEg7AtUUIfQFlL6siaLfuZa4uSdXWcxJNlVUncYE9w2Ms+yubRoOC3U&#10;2NKupvJyvFoFJn6bvt3v4vbr98/rSOb25oxSL5Ph4x1EoCE8w4/2XivIl/kC7m/SE5Dr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bkmX9xAAAAN0AAAAPAAAAAAAAAAAA&#10;AAAAAKECAABkcnMvZG93bnJldi54bWxQSwUGAAAAAAQABAD5AAAAkgMAAAAA&#10;">
                  <v:stroke endarrow="block"/>
                </v:shape>
                <v:shape id="Straight Arrow Connector 2531" o:spid="_x0000_s1092" type="#_x0000_t32" style="position:absolute;left:4939;top:7002;width:253;height:1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g3xj8AAAADdAAAADwAAAGRycy9kb3ducmV2LnhtbERPTYvCMBC9L/gfwgje1tSCIl2jrIIg&#10;XkRX0OPQzLZhm0lpYlP/vTkIe3y879VmsI3oqfPGsYLZNANBXDptuFJw/dl/LkH4gKyxcUwKnuRh&#10;sx59rLDQLvKZ+kuoRAphX6CCOoS2kNKXNVn0U9cSJ+7XdRZDgl0ldYcxhdtG5lm2kBYNp4YaW9rV&#10;VP5dHlaBiSfTt4dd3B5vd68jmefcGaUm4+H7C0SgIfyL3+6DVpAv8zQ3vUlPQK5f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KoN8Y/AAAAA3QAAAA8AAAAAAAAAAAAAAAAA&#10;oQIAAGRycy9kb3ducmV2LnhtbFBLBQYAAAAABAAEAPkAAACOAwAAAAA=&#10;">
                  <v:stroke endarrow="block"/>
                </v:shape>
                <v:shape id="Straight Arrow Connector 2544" o:spid="_x0000_s1093" type="#_x0000_t32" style="position:absolute;left:1993;top:8280;width:1;height:479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NovO8YAAADdAAAADwAAAGRycy9kb3ducmV2LnhtbESPQWsCMRSE70L/Q3gFL6JZFyy6NcpW&#10;ELTgQdveXzevm9DNy7qJuv77plDocZiZb5jluneNuFIXrGcF00kGgrjy2nKt4P1tO56DCBFZY+OZ&#10;FNwpwHr1MFhiof2Nj3Q9xVokCIcCFZgY20LKUBlyGCa+JU7el+8cxiS7WuoObwnuGpln2ZN0aDkt&#10;GGxpY6j6Pl2cgsN++lJ+Grt/PZ7tYbYtm0s9+lBq+NiXzyAi9fE//NfeaQX5PF/A75v0BOTq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TaLzvGAAAA3QAAAA8AAAAAAAAA&#10;AAAAAAAAoQIAAGRycy9kb3ducmV2LnhtbFBLBQYAAAAABAAEAPkAAACUAwAAAAA=&#10;"/>
                <v:shape id="Straight Arrow Connector 2575" o:spid="_x0000_s1094" type="#_x0000_t32" style="position:absolute;left:1993;top:13073;width:657;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UvGxsIAAADdAAAADwAAAGRycy9kb3ducmV2LnhtbERPz2vCMBS+C/4P4QleRNM6kNIZZQgD&#10;8TCY9uDxkby1Zc1LTbJa/3tzGHj8+H5v96PtxEA+tI4V5KsMBLF2puVaQXX5XBYgQkQ22DkmBQ8K&#10;sN9NJ1ssjbvzNw3nWIsUwqFEBU2MfSll0A1ZDCvXEyfux3mLMUFfS+PxnsJtJ9dZtpEWW04NDfZ0&#10;aEj/nv+sgvZUfVXD4ha9Lk751efhcu20UvPZ+PEOItIYX+J/99EoWBdvaX96k56A3D0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UvGxsIAAADdAAAADwAAAAAAAAAAAAAA&#10;AAChAgAAZHJzL2Rvd25yZXYueG1sUEsFBgAAAAAEAAQA+QAAAJADAAAAAA==&#10;"/>
                <v:shape id="Straight Arrow Connector 2572" o:spid="_x0000_s1095" type="#_x0000_t32" style="position:absolute;left:2651;top:13073;width:0;height:57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YU9pcYAAADdAAAADwAAAGRycy9kb3ducmV2LnhtbESPQWvCQBSE74L/YXlCb7qJQtHoKiK0&#10;iKWHqgS9PbLPJJh9G3ZXjf313UKhx2FmvmEWq8404k7O15YVpKMEBHFhdc2lguPhbTgF4QOyxsYy&#10;KXiSh9Wy31tgpu2Dv+i+D6WIEPYZKqhCaDMpfVGRQT+yLXH0LtYZDFG6UmqHjwg3jRwnyas0WHNc&#10;qLClTUXFdX8zCk4fs1v+zD9pl6ez3Rmd8d+Hd6VeBt16DiJQF/7Df+2tVjCeTlL4fROfgFz+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2FPaXGAAAA3QAAAA8AAAAAAAAA&#10;AAAAAAAAoQIAAGRycy9kb3ducmV2LnhtbFBLBQYAAAAABAAEAPkAAACUAwAAAAA=&#10;">
                  <v:stroke endarrow="block"/>
                </v:shape>
                <v:shape id="Straight Arrow Connector 2533" o:spid="_x0000_s1096" type="#_x0000_t32" style="position:absolute;left:580;top:4902;width:63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tX9KsUAAADdAAAADwAAAGRycy9kb3ducmV2LnhtbESPQWvCQBSE7wX/w/IEL6VukkIJqatI&#10;oSAeCtUcPD52n0kw+zburjH++26h0OMwM98wq81kezGSD51jBfkyA0Gsnem4UVAfP19KECEiG+wd&#10;k4IHBdisZ08rrIy78zeNh9iIBOFQoYI2xqGSMuiWLIalG4iTd3beYkzSN9J4vCe47WWRZW/SYsdp&#10;ocWBPlrSl8PNKuj29Vc9Pl+j1+U+P/k8HE+9Vmoxn7bvICJN8T/8194ZBUX5WsDvm/QE5Po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tX9KsUAAADdAAAADwAAAAAAAAAA&#10;AAAAAAChAgAAZHJzL2Rvd25yZXYueG1sUEsFBgAAAAAEAAQA+QAAAJMDAAAAAA==&#10;"/>
                <v:shape id="Straight Arrow Connector 2534" o:spid="_x0000_s1097" type="#_x0000_t32" style="position:absolute;left:580;top:4902;width:0;height:874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OuODMYAAADdAAAADwAAAGRycy9kb3ducmV2LnhtbESPQWsCMRSE70L/Q3gFL6JZlRZZjbIt&#10;CFrwoNX7c/PchG5etpuo23/fFAoeh5n5hlmsOleLG7XBelYwHmUgiEuvLVcKjp/r4QxEiMgaa8+k&#10;4IcCrJZPvQXm2t95T7dDrESCcMhRgYmxyaUMpSGHYeQb4uRdfOswJtlWUrd4T3BXy0mWvUqHltOC&#10;wYbeDZVfh6tTsNuO34qzsduP/bfdvayL+loNTkr1n7tiDiJSFx/h//ZGK5jMplP4e5OegFz+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DrjgzGAAAA3QAAAA8AAAAAAAAA&#10;AAAAAAAAoQIAAGRycy9kb3ducmV2LnhtbFBLBQYAAAAABAAEAPkAAACUAwAAAAA=&#10;"/>
                <v:shape id="Straight Arrow Connector 2536" o:spid="_x0000_s1098" type="#_x0000_t32" style="position:absolute;left:580;top:12994;width:0;height:57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fKePcgAAADdAAAADwAAAGRycy9kb3ducmV2LnhtbESPT2vCQBTE7wW/w/IKvdWNthSNWUUE&#10;S7F48A+hvT2yzyQ0+zbsbjT203eFgsdhZn7DZIveNOJMzteWFYyGCQjiwuqaSwXHw/p5AsIHZI2N&#10;ZVJwJQ+L+eAhw1TbC+/ovA+liBD2KSqoQmhTKX1RkUE/tC1x9E7WGQxRulJqh5cIN40cJ8mbNFhz&#10;XKiwpVVFxc++Mwq+Pqddfs23tMlH0803OuN/D+9KPT32yxmIQH24h//bH1rBePLyCrc38QnI+R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TfKePcgAAADdAAAADwAAAAAA&#10;AAAAAAAAAAChAgAAZHJzL2Rvd25yZXYueG1sUEsFBgAAAAAEAAQA+QAAAJYDAAAAAA==&#10;">
                  <v:stroke endarrow="block"/>
                </v:shape>
                <v:shape id="Straight Arrow Connector 2537" o:spid="_x0000_s1099" type="#_x0000_t32" style="position:absolute;left:790;top:5812;width:253;height:1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dXIzMQAAADdAAAADwAAAGRycy9kb3ducmV2LnhtbESPT2sCMRTE70K/Q3iF3jRbi7JsjdIK&#10;gngR/0B7fGxed0M3L8smbtZvbwTB4zAzv2EWq8E2oqfOG8cK3icZCOLSacOVgvNpM85B+ICssXFM&#10;Cq7kYbV8GS2w0C7ygfpjqESCsC9QQR1CW0jpy5os+olriZP35zqLIcmukrrDmOC2kdMsm0uLhtNC&#10;jS2tayr/jxerwMS96dvtOn7vfn69jmSuM2eUensdvj5BBBrCM/xob7WCaf4xg/ub9ATk8g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B1cjMxAAAAN0AAAAPAAAAAAAAAAAA&#10;AAAAAKECAABkcnMvZG93bnJldi54bWxQSwUGAAAAAAQABAD5AAAAkgMAAAAA&#10;">
                  <v:stroke endarrow="block"/>
                </v:shape>
                <v:shape id="Straight Arrow Connector 2539" o:spid="_x0000_s1100" type="#_x0000_t32" style="position:absolute;left:790;top:5812;width:0;height:755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JwtlMYAAADdAAAADwAAAGRycy9kb3ducmV2LnhtbESPQWsCMRSE70L/Q3gFL6JZLRVZjbIt&#10;CFrwoNX7c/PchG5etpuo23/fFIQeh5n5hlmsOleLG7XBelYwHmUgiEuvLVcKjp/r4QxEiMgaa8+k&#10;4IcCrJZPvQXm2t95T7dDrESCcMhRgYmxyaUMpSGHYeQb4uRdfOswJtlWUrd4T3BXy0mWTaVDy2nB&#10;YEPvhsqvw9Up2G3Hb8XZ2O3H/tvuXtdFfa0GJ6X6z10xBxGpi//hR3ujFUxmL1P4e5OegFz+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CcLZTGAAAA3QAAAA8AAAAAAAAA&#10;AAAAAAAAoQIAAGRycy9kb3ducmV2LnhtbFBLBQYAAAAABAAEAPkAAACUAwAAAAA=&#10;"/>
                <v:shape id="Straight Arrow Connector 2540" o:spid="_x0000_s1101" type="#_x0000_t32" style="position:absolute;left:810;top:13370;width:93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qJessYAAADdAAAADwAAAGRycy9kb3ducmV2LnhtbESPwWrDMBBE74X+g9hCLqWRnUJinCih&#10;FAolh0BjH3JcpK1tYq1cSXWcv48KhRyHmXnDbHaT7cVIPnSOFeTzDASxdqbjRkFdfbwUIEJENtg7&#10;JgVXCrDbPj5ssDTuwl80HmMjEoRDiQraGIdSyqBbshjmbiBO3rfzFmOSvpHG4yXBbS8XWbaUFjtO&#10;Cy0O9N6SPh9/rYJuXx/q8fknel3s85PPQ3XqtVKzp+ltDSLSFO/h//anUbAoXlfw9yY9Abm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KiXrLGAAAA3QAAAA8AAAAAAAAA&#10;AAAAAAAAoQIAAGRycy9kb3ducmV2LnhtbFBLBQYAAAAABAAEAPkAAACUAwAAAAA=&#10;"/>
                <v:shape id="Straight Arrow Connector 2541" o:spid="_x0000_s1102" type="#_x0000_t32" style="position:absolute;left:1740;top:13376;width:0;height:30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L+UOMQAAADdAAAADwAAAGRycy9kb3ducmV2LnhtbERPz2vCMBS+D/wfwhN2W1MVhnaNIsKG&#10;OHZYleJuj+atLWteShK13V+/HAYeP77f+WYwnbiS861lBbMkBUFcWd1yreB0fH1agvABWWNnmRSM&#10;5GGznjzkmGl740+6FqEWMYR9hgqaEPpMSl81ZNAntieO3Ld1BkOErpba4S2Gm07O0/RZGmw5NjTY&#10;066h6qe4GAXn99WlHMsPOpSz1eELnfG/xzelHqfD9gVEoCHcxf/uvVYwXy7i3PgmPgG5/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Mv5Q4xAAAAN0AAAAPAAAAAAAAAAAA&#10;AAAAAKECAABkcnMvZG93bnJldi54bWxQSwUGAAAAAAQABAD5AAAAkgMAAAAA&#10;">
                  <v:stroke endarrow="block"/>
                </v:shape>
                <v:shape id="Straight Arrow Connector 2542" o:spid="_x0000_s1103" type="#_x0000_t32" style="position:absolute;left:747;top:4892;width:253;height:1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JjCycUAAADdAAAADwAAAGRycy9kb3ducmV2LnhtbESPQWvCQBSE7wX/w/KE3pqNSsWmWUUF&#10;QXop2kJ7fGSfyWL2bciu2fjvu4VCj8PMfMOUm9G2YqDeG8cKZlkOgrhy2nCt4PPj8LQC4QOyxtYx&#10;KbiTh8168lBioV3kEw3nUIsEYV+ggiaErpDSVw1Z9JnriJN3cb3FkGRfS91jTHDbynmeL6VFw2mh&#10;wY72DVXX880qMPHdDN1xH3dvX99eRzL3Z2eUepyO21cQgcbwH/5rH7WC+WrxAr9v0hOQ6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JjCycUAAADdAAAADwAAAAAAAAAA&#10;AAAAAAChAgAAZHJzL2Rvd25yZXYueG1sUEsFBgAAAAAEAAQA+QAAAJMDAAAAAA==&#10;">
                  <v:stroke endarrow="block"/>
                </v:shape>
                <v:shape id="Straight Arrow Connector 2545" o:spid="_x0000_s1104" type="#_x0000_t32" style="position:absolute;left:1993;top:8502;width:0;height:26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s/rQ8QAAADdAAAADwAAAGRycy9kb3ducmV2LnhtbERPz2vCMBS+D/wfwhN2W1NFhnaNIsKG&#10;OHZYleJuj+atLWteShK13V+/HAYeP77f+WYwnbiS861lBbMkBUFcWd1yreB0fH1agvABWWNnmRSM&#10;5GGznjzkmGl740+6FqEWMYR9hgqaEPpMSl81ZNAntieO3Ld1BkOErpba4S2Gm07O0/RZGmw5NjTY&#10;066h6qe4GAXn99WlHMsPOpSz1eELnfG/xzelHqfD9gVEoCHcxf/uvVYwXy7i/vgmPgG5/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qz+tDxAAAAN0AAAAPAAAAAAAAAAAA&#10;AAAAAKECAABkcnMvZG93bnJldi54bWxQSwUGAAAAAAQABAD5AAAAkgMAAAAA&#10;">
                  <v:stroke endarrow="block"/>
                </v:shape>
                <v:shape id="Straight Arrow Connector 2546" o:spid="_x0000_s1105" type="#_x0000_t32" style="position:absolute;left:3885;top:11498;width:0;height:26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YNO2MYAAADdAAAADwAAAGRycy9kb3ducmV2LnhtbESPQWvCQBSE74L/YXlCb7qJSNHoKiK0&#10;iKWHqgS9PbLPJJh9G3ZXjf313UKhx2FmvmEWq8404k7O15YVpKMEBHFhdc2lguPhbTgF4QOyxsYy&#10;KXiSh9Wy31tgpu2Dv+i+D6WIEPYZKqhCaDMpfVGRQT+yLXH0LtYZDFG6UmqHjwg3jRwnyas0WHNc&#10;qLClTUXFdX8zCk4fs1v+zD9pl6ez3Rmd8d+Hd6VeBt16DiJQF/7Df+2tVjCeTlL4fROfgFz+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WDTtjGAAAA3QAAAA8AAAAAAAAA&#10;AAAAAAAAoQIAAGRycy9kb3ducmV2LnhtbFBLBQYAAAAABAAEAPkAAACUAwAAAAA=&#10;">
                  <v:stroke endarrow="block"/>
                </v:shape>
                <v:shape id="Straight Arrow Connector 2547" o:spid="_x0000_s1106" type="#_x0000_t32" style="position:absolute;left:3885;top:13298;width:0;height:26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VHQr8YAAADdAAAADwAAAGRycy9kb3ducmV2LnhtbESPQWvCQBSE74L/YXlCb7oxSNHoKiK0&#10;iKWHqgS9PbLPJJh9G3ZXjf313UKhx2FmvmEWq8404k7O15YVjEcJCOLC6ppLBcfD23AKwgdkjY1l&#10;UvAkD6tlv7fATNsHf9F9H0oRIewzVFCF0GZS+qIig35kW+LoXawzGKJ0pdQOHxFuGpkmyas0WHNc&#10;qLClTUXFdX8zCk4fs1v+zD9pl49nuzM6478P70q9DLr1HESgLvyH/9pbrSCdTlL4fROfgFz+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VR0K/GAAAA3QAAAA8AAAAAAAAA&#10;AAAAAAAAoQIAAGRycy9kb3ducmV2LnhtbFBLBQYAAAAABAAEAPkAAACUAwAAAAA=&#10;">
                  <v:stroke endarrow="block"/>
                </v:shape>
                <v:shape id="Straight Arrow Connector 2548" o:spid="_x0000_s1107" type="#_x0000_t32" style="position:absolute;left:2651;top:7942;width:367;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Z8rzMYAAADdAAAADwAAAGRycy9kb3ducmV2LnhtbESPwWrDMBBE74X+g9hCLqWRnYZgnCih&#10;FAolh0BjH3JcpK1tYq1cSXWcv48KhRyHmXnDbHaT7cVIPnSOFeTzDASxdqbjRkFdfbwUIEJENtg7&#10;JgVXCrDbPj5ssDTuwl80HmMjEoRDiQraGIdSyqBbshjmbiBO3rfzFmOSvpHG4yXBbS8XWbaSFjtO&#10;Cy0O9N6SPh9/rYJuXx/q8fknel3s85PPQ3XqtVKzp+ltDSLSFO/h//anUbAolq/w9yY9Abm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WfK8zGAAAA3QAAAA8AAAAAAAAA&#10;AAAAAAAAoQIAAGRycy9kb3ducmV2LnhtbFBLBQYAAAAABAAEAPkAAACUAwAAAAA=&#10;"/>
                <v:shape id="Straight Arrow Connector 2549" o:spid="_x0000_s1108" type="#_x0000_t32" style="position:absolute;left:2650;top:7942;width:0;height:451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wRlBcYAAADdAAAADwAAAGRycy9kb3ducmV2LnhtbESPQWsCMRSE70L/Q3gFL6JZxRZZjbIt&#10;CFrwoNX7c/PchG5etpuo23/fFAoeh5n5hlmsOleLG7XBelYwHmUgiEuvLVcKjp/r4QxEiMgaa8+k&#10;4IcCrJZPvQXm2t95T7dDrESCcMhRgYmxyaUMpSGHYeQb4uRdfOswJtlWUrd4T3BXy0mWvUqHltOC&#10;wYbeDZVfh6tTsNuO34qzsduP/bfdvayL+loNTkr1n7tiDiJSFx/h//ZGK5jMplP4e5OegFz+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cEZQXGAAAA3QAAAA8AAAAAAAAA&#10;AAAAAAAAoQIAAGRycy9kb3ducmV2LnhtbFBLBQYAAAAABAAEAPkAAACUAwAAAAA=&#10;"/>
                <v:shape id="Straight Arrow Connector 2550" o:spid="_x0000_s1109" type="#_x0000_t32" style="position:absolute;left:2650;top:12452;width:1236;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ToWI8YAAADdAAAADwAAAGRycy9kb3ducmV2LnhtbESPwWrDMBBE74X+g9hCLqWRHZpgnCih&#10;FAolh0BjH3JcpK1tYq1cSXWcv48KhRyHmXnDbHaT7cVIPnSOFeTzDASxdqbjRkFdfbwUIEJENtg7&#10;JgVXCrDbPj5ssDTuwl80HmMjEoRDiQraGIdSyqBbshjmbiBO3rfzFmOSvpHG4yXBbS8XWbaSFjtO&#10;Cy0O9N6SPh9/rYJuXx/q8fknel3s85PPQ3XqtVKzp+ltDSLSFO/h//anUbAoXpfw9yY9Abm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U6FiPGAAAA3QAAAA8AAAAAAAAA&#10;AAAAAAAAoQIAAGRycy9kb3ducmV2LnhtbFBLBQYAAAAABAAEAPkAAACUAwAAAAA=&#10;"/>
                <v:shape id="Straight Arrow Connector 2551" o:spid="_x0000_s1110" type="#_x0000_t32" style="position:absolute;left:3148;top:12442;width:270;height:1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QElxsQAAADdAAAADwAAAGRycy9kb3ducmV2LnhtbESPT2sCMRTE70K/Q3iF3jRbqbJsjdIK&#10;gngR/0B7fGxed0M3L8smbtZvbwTB4zAzv2EWq8E2oqfOG8cK3icZCOLSacOVgvNpM85B+ICssXFM&#10;Cq7kYbV8GS2w0C7ygfpjqESCsC9QQR1CW0jpy5os+olriZP35zqLIcmukrrDmOC2kdMsm0uLhtNC&#10;jS2tayr/jxerwMS96dvtOn7vfn69jmSuM2eUensdvj5BBBrCM/xob7WCaf4xh/ub9ATk8g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pASXGxAAAAN0AAAAPAAAAAAAAAAAA&#10;AAAAAKECAABkcnMvZG93bnJldi54bWxQSwUGAAAAAAQABAD5AAAAkgMAAAAA&#10;">
                  <v:stroke endarrow="block"/>
                </v:shape>
                <v:shape id="Text Box 2627" o:spid="_x0000_s1111" type="#_x0000_t202" style="position:absolute;left:9909;top:3744;width:309;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9kLsYA&#10;AADdAAAADwAAAGRycy9kb3ducmV2LnhtbESPQWvCQBSE70L/w/KE3nSjFLXRVaRYEIRijIcen9ln&#10;sph9G7NbTf99tyB4HGbmG2ax6mwtbtR641jBaJiAIC6cNlwqOOafgxkIH5A11o5JwS95WC1fegtM&#10;tbtzRrdDKEWEsE9RQRVCk0rpi4os+qFriKN3dq3FEGVbSt3iPcJtLcdJMpEWDceFChv6qKi4HH6s&#10;gvU3Zxtz/Trts3Nm8vw94d3kotRrv1vPQQTqwjP8aG+1gvHsbQr/b+ITkM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W9kLsYAAADdAAAADwAAAAAAAAAAAAAAAACYAgAAZHJz&#10;L2Rvd25yZXYueG1sUEsFBgAAAAAEAAQA9QAAAIsDAAAAAA==&#10;" filled="f" stroked="f">
                  <v:textbox inset="0,0,0,0">
                    <w:txbxContent>
                      <w:p w:rsidR="00442F66" w:rsidRPr="005E5543" w:rsidRDefault="00442F66" w:rsidP="00442F66">
                        <w:pPr>
                          <w:spacing w:before="60" w:line="200" w:lineRule="exact"/>
                          <w:jc w:val="center"/>
                          <w:rPr>
                            <w:sz w:val="22"/>
                            <w:szCs w:val="20"/>
                            <w:rtl/>
                          </w:rPr>
                        </w:pPr>
                        <w:r>
                          <w:rPr>
                            <w:rFonts w:hint="cs"/>
                            <w:sz w:val="22"/>
                            <w:szCs w:val="20"/>
                            <w:rtl/>
                          </w:rPr>
                          <w:t>24</w:t>
                        </w:r>
                      </w:p>
                      <w:p w:rsidR="00442F66" w:rsidRPr="005E5543" w:rsidRDefault="00442F66" w:rsidP="00442F66">
                        <w:pPr>
                          <w:spacing w:line="240" w:lineRule="exact"/>
                          <w:rPr>
                            <w:rFonts w:ascii="Traditional Arabic" w:hAnsi="Traditional Arabic"/>
                            <w:sz w:val="18"/>
                            <w:szCs w:val="28"/>
                            <w:lang w:bidi="ar-EG"/>
                          </w:rPr>
                        </w:pPr>
                      </w:p>
                    </w:txbxContent>
                  </v:textbox>
                </v:shape>
                <v:shape id="Text Box 2554" o:spid="_x0000_s1112" type="#_x0000_t202" style="position:absolute;left:6753;top:4808;width:309;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DwXMQA&#10;AADdAAAADwAAAGRycy9kb3ducmV2LnhtbERPz2vCMBS+D/wfwht4W9PJKNoZRWTCQBhr68HjW/Ns&#10;g81L10Tb/ffLYbDjx/d7vZ1sJ+40eONYwXOSgiCunTbcKDhVh6clCB+QNXaOScEPedhuZg9rzLUb&#10;uaB7GRoRQ9jnqKANoc+l9HVLFn3ieuLIXdxgMUQ4NFIPOMZw28lFmmbSouHY0GJP+5bqa3mzCnZn&#10;Lt7M98fXZ3EpTFWtUj5mV6Xmj9PuFUSgKfyL/9zvWsFi+RLnxjfxCcj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Tw8FzEAAAA3QAAAA8AAAAAAAAAAAAAAAAAmAIAAGRycy9k&#10;b3ducmV2LnhtbFBLBQYAAAAABAAEAPUAAACJAwAAAAA=&#10;" filled="f" stroked="f">
                  <v:textbox inset="0,0,0,0">
                    <w:txbxContent>
                      <w:p w:rsidR="00442F66" w:rsidRPr="005E5543" w:rsidRDefault="00442F66" w:rsidP="00442F66">
                        <w:pPr>
                          <w:spacing w:before="60" w:line="200" w:lineRule="exact"/>
                          <w:jc w:val="center"/>
                          <w:rPr>
                            <w:sz w:val="22"/>
                            <w:szCs w:val="20"/>
                            <w:rtl/>
                          </w:rPr>
                        </w:pPr>
                        <w:r>
                          <w:rPr>
                            <w:rFonts w:hint="cs"/>
                            <w:sz w:val="22"/>
                            <w:szCs w:val="20"/>
                            <w:rtl/>
                          </w:rPr>
                          <w:t>20</w:t>
                        </w:r>
                      </w:p>
                      <w:p w:rsidR="00442F66" w:rsidRPr="005E5543" w:rsidRDefault="00442F66" w:rsidP="00442F66">
                        <w:pPr>
                          <w:spacing w:line="240" w:lineRule="exact"/>
                          <w:rPr>
                            <w:rFonts w:ascii="Traditional Arabic" w:hAnsi="Traditional Arabic"/>
                            <w:sz w:val="18"/>
                            <w:szCs w:val="28"/>
                            <w:lang w:bidi="ar-EG"/>
                          </w:rPr>
                        </w:pPr>
                      </w:p>
                    </w:txbxContent>
                  </v:textbox>
                </v:shape>
                <v:shape id="Text Box 2628" o:spid="_x0000_s1113" type="#_x0000_t202" style="position:absolute;left:6993;top:3658;width:309;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7xVx8UA&#10;AADdAAAADwAAAGRycy9kb3ducmV2LnhtbESPQWvCQBSE7wX/w/KE3upGEdHoKiItCAVpjAePz+wz&#10;Wcy+TbNbjf++Kwgeh5n5hlmsOluLK7XeOFYwHCQgiAunDZcKDvnXxxSED8gaa8ek4E4eVsve2wJT&#10;7W6c0XUfShEh7FNUUIXQpFL6oiKLfuAa4uidXWsxRNmWUrd4i3Bby1GSTKRFw3GhwoY2FRWX/Z9V&#10;sD5y9ml+d6ef7JyZPJ8l/D25KPXe79ZzEIG68Ao/21utYDQdz+DxJj4Buf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vFXHxQAAAN0AAAAPAAAAAAAAAAAAAAAAAJgCAABkcnMv&#10;ZG93bnJldi54bWxQSwUGAAAAAAQABAD1AAAAigMAAAAA&#10;" filled="f" stroked="f">
                  <v:textbox inset="0,0,0,0">
                    <w:txbxContent>
                      <w:p w:rsidR="00442F66" w:rsidRPr="005E5543" w:rsidRDefault="00442F66" w:rsidP="00442F66">
                        <w:pPr>
                          <w:spacing w:before="60" w:line="200" w:lineRule="exact"/>
                          <w:jc w:val="center"/>
                          <w:rPr>
                            <w:sz w:val="22"/>
                            <w:szCs w:val="20"/>
                            <w:rtl/>
                          </w:rPr>
                        </w:pPr>
                        <w:r>
                          <w:rPr>
                            <w:rFonts w:hint="cs"/>
                            <w:sz w:val="22"/>
                            <w:szCs w:val="20"/>
                            <w:rtl/>
                          </w:rPr>
                          <w:t>19</w:t>
                        </w:r>
                      </w:p>
                      <w:p w:rsidR="00442F66" w:rsidRPr="005E5543" w:rsidRDefault="00442F66" w:rsidP="00442F66">
                        <w:pPr>
                          <w:spacing w:line="240" w:lineRule="exact"/>
                          <w:rPr>
                            <w:rFonts w:ascii="Traditional Arabic" w:hAnsi="Traditional Arabic"/>
                            <w:sz w:val="18"/>
                            <w:szCs w:val="28"/>
                            <w:lang w:bidi="ar-EG"/>
                          </w:rPr>
                        </w:pPr>
                      </w:p>
                    </w:txbxContent>
                  </v:textbox>
                </v:shape>
                <v:shape id="Text Box 2553" o:spid="_x0000_s1114" type="#_x0000_t202" style="position:absolute;left:9909;top:6229;width:309;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9qh8QA&#10;AADdAAAADwAAAGRycy9kb3ducmV2LnhtbERPz2vCMBS+D/wfwht4W9MJK9oZRWTCQBhr68HjW/Ns&#10;g81L10Tb/ffLYbDjx/d7vZ1sJ+40eONYwXOSgiCunTbcKDhVh6clCB+QNXaOScEPedhuZg9rzLUb&#10;uaB7GRoRQ9jnqKANoc+l9HVLFn3ieuLIXdxgMUQ4NFIPOMZw28lFmmbSouHY0GJP+5bqa3mzCnZn&#10;Lt7M98fXZ3EpTFWtUj5mV6Xmj9PuFUSgKfyL/9zvWsFi+RL3xzfxCcj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9faofEAAAA3QAAAA8AAAAAAAAAAAAAAAAAmAIAAGRycy9k&#10;b3ducmV2LnhtbFBLBQYAAAAABAAEAPUAAACJAwAAAAA=&#10;" filled="f" stroked="f">
                  <v:textbox inset="0,0,0,0">
                    <w:txbxContent>
                      <w:p w:rsidR="00442F66" w:rsidRPr="005E5543" w:rsidRDefault="00442F66" w:rsidP="00442F66">
                        <w:pPr>
                          <w:spacing w:before="60" w:line="200" w:lineRule="exact"/>
                          <w:jc w:val="center"/>
                          <w:rPr>
                            <w:sz w:val="22"/>
                            <w:szCs w:val="20"/>
                            <w:rtl/>
                          </w:rPr>
                        </w:pPr>
                        <w:r>
                          <w:rPr>
                            <w:rFonts w:hint="cs"/>
                            <w:sz w:val="22"/>
                            <w:szCs w:val="20"/>
                            <w:rtl/>
                          </w:rPr>
                          <w:t>40</w:t>
                        </w:r>
                      </w:p>
                      <w:p w:rsidR="00442F66" w:rsidRPr="005E5543" w:rsidRDefault="00442F66" w:rsidP="00442F66">
                        <w:pPr>
                          <w:spacing w:line="240" w:lineRule="exact"/>
                          <w:rPr>
                            <w:rFonts w:ascii="Traditional Arabic" w:hAnsi="Traditional Arabic"/>
                            <w:sz w:val="18"/>
                            <w:szCs w:val="28"/>
                            <w:lang w:bidi="ar-EG"/>
                          </w:rPr>
                        </w:pPr>
                      </w:p>
                    </w:txbxContent>
                  </v:textbox>
                </v:shape>
                <v:shape id="Text Box 2552" o:spid="_x0000_s1115" type="#_x0000_t202" style="position:absolute;left:9676;top:4828;width:309;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PPHMYA&#10;AADdAAAADwAAAGRycy9kb3ducmV2LnhtbESPQWvCQBSE74X+h+UJvTUbBUWjG5FiQSiUxnjo8TX7&#10;TJZk38bsVtN/3y0UPA4z8w2z2Y62E1cavHGsYJqkIIgrpw3XCk7l6/MShA/IGjvHpOCHPGzzx4cN&#10;ZtrduKDrMdQiQthnqKAJoc+k9FVDFn3ieuLond1gMUQ51FIPeItw28lZmi6kRcNxocGeXhqq2uO3&#10;VbD75GJvLu9fH8W5MGW5Svlt0Sr1NBl3axCBxnAP/7cPWsFsOZ/C35v4BGT+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BPPHMYAAADdAAAADwAAAAAAAAAAAAAAAACYAgAAZHJz&#10;L2Rvd25yZXYueG1sUEsFBgAAAAAEAAQA9QAAAIsDAAAAAA==&#10;" filled="f" stroked="f">
                  <v:textbox inset="0,0,0,0">
                    <w:txbxContent>
                      <w:p w:rsidR="00442F66" w:rsidRPr="005E5543" w:rsidRDefault="00442F66" w:rsidP="00442F66">
                        <w:pPr>
                          <w:spacing w:before="60" w:line="200" w:lineRule="exact"/>
                          <w:jc w:val="center"/>
                          <w:rPr>
                            <w:sz w:val="22"/>
                            <w:szCs w:val="20"/>
                            <w:rtl/>
                          </w:rPr>
                        </w:pPr>
                        <w:r>
                          <w:rPr>
                            <w:rFonts w:hint="cs"/>
                            <w:sz w:val="22"/>
                            <w:szCs w:val="20"/>
                            <w:rtl/>
                          </w:rPr>
                          <w:t>39</w:t>
                        </w:r>
                      </w:p>
                      <w:p w:rsidR="00442F66" w:rsidRPr="005E5543" w:rsidRDefault="00442F66" w:rsidP="00442F66">
                        <w:pPr>
                          <w:spacing w:line="240" w:lineRule="exact"/>
                          <w:rPr>
                            <w:rFonts w:ascii="Traditional Arabic" w:hAnsi="Traditional Arabic"/>
                            <w:sz w:val="18"/>
                            <w:szCs w:val="28"/>
                            <w:lang w:bidi="ar-EG"/>
                          </w:rPr>
                        </w:pPr>
                      </w:p>
                    </w:txbxContent>
                  </v:textbox>
                </v:shape>
                <v:shape id="Text Box 2619" o:spid="_x0000_s1116" type="#_x0000_t202" style="position:absolute;left:2437;top:4504;width:309;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FRa8YA&#10;AADdAAAADwAAAGRycy9kb3ducmV2LnhtbESPQWvCQBSE74L/YXmF3nTTgGKjGxGxIBRKY3ro8Zl9&#10;SRazb2N2q+m/7xYKPQ4z8w2z2Y62EzcavHGs4GmegCCunDbcKPgoX2YrED4ga+wck4Jv8rDNp5MN&#10;ZtrduaDbKTQiQthnqKANoc+k9FVLFv3c9cTRq91gMUQ5NFIPeI9w28k0SZbSouG40GJP+5aqy+nL&#10;Kth9cnEw17fze1EXpiyfE35dXpR6fBh3axCBxvAf/msftYJ0tUjh9018AjL/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MFRa8YAAADdAAAADwAAAAAAAAAAAAAAAACYAgAAZHJz&#10;L2Rvd25yZXYueG1sUEsFBgAAAAAEAAQA9QAAAIsDAAAAAA==&#10;" filled="f" stroked="f">
                  <v:textbox inset="0,0,0,0">
                    <w:txbxContent>
                      <w:p w:rsidR="00442F66" w:rsidRPr="005E5543" w:rsidRDefault="00442F66" w:rsidP="00442F66">
                        <w:pPr>
                          <w:spacing w:before="60" w:line="200" w:lineRule="exact"/>
                          <w:jc w:val="center"/>
                          <w:rPr>
                            <w:sz w:val="22"/>
                            <w:szCs w:val="20"/>
                            <w:rtl/>
                          </w:rPr>
                        </w:pPr>
                        <w:r>
                          <w:rPr>
                            <w:rFonts w:hint="cs"/>
                            <w:sz w:val="22"/>
                            <w:szCs w:val="20"/>
                            <w:rtl/>
                          </w:rPr>
                          <w:t>26</w:t>
                        </w:r>
                      </w:p>
                      <w:p w:rsidR="00442F66" w:rsidRPr="005E5543" w:rsidRDefault="00442F66" w:rsidP="00442F66">
                        <w:pPr>
                          <w:spacing w:line="240" w:lineRule="exact"/>
                          <w:rPr>
                            <w:rFonts w:ascii="Traditional Arabic" w:hAnsi="Traditional Arabic"/>
                            <w:sz w:val="18"/>
                            <w:szCs w:val="28"/>
                            <w:lang w:bidi="ar-EG"/>
                          </w:rPr>
                        </w:pPr>
                      </w:p>
                    </w:txbxContent>
                  </v:textbox>
                </v:shape>
                <v:shape id="Text Box 2556" o:spid="_x0000_s1117" type="#_x0000_t202" style="position:absolute;left:2651;top:5435;width:309;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4308MYA&#10;AADdAAAADwAAAGRycy9kb3ducmV2LnhtbESPQWvCQBSE70L/w/IEb7rRotjoKlJaEITSGA89PrPP&#10;ZDH7Ns2uGv99tyB4HGbmG2a57mwtrtR641jBeJSAIC6cNlwqOOSfwzkIH5A11o5JwZ08rFcvvSWm&#10;2t04o+s+lCJC2KeooAqhSaX0RUUW/cg1xNE7udZiiLItpW7xFuG2lpMkmUmLhuNChQ29V1Sc9xer&#10;YPPD2Yf5/Tp+Z6fM5PlbwrvZWalBv9ssQATqwjP8aG+1gsl8+gr/b+ITkK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4308MYAAADdAAAADwAAAAAAAAAAAAAAAACYAgAAZHJz&#10;L2Rvd25yZXYueG1sUEsFBgAAAAAEAAQA9QAAAIsDAAAAAA==&#10;" filled="f" stroked="f">
                  <v:textbox inset="0,0,0,0">
                    <w:txbxContent>
                      <w:p w:rsidR="00442F66" w:rsidRPr="005E5543" w:rsidRDefault="00442F66" w:rsidP="00442F66">
                        <w:pPr>
                          <w:spacing w:before="60" w:line="200" w:lineRule="exact"/>
                          <w:jc w:val="center"/>
                          <w:rPr>
                            <w:sz w:val="22"/>
                            <w:szCs w:val="20"/>
                            <w:rtl/>
                          </w:rPr>
                        </w:pPr>
                        <w:r>
                          <w:rPr>
                            <w:rFonts w:hint="cs"/>
                            <w:sz w:val="22"/>
                            <w:szCs w:val="20"/>
                            <w:rtl/>
                          </w:rPr>
                          <w:t>28</w:t>
                        </w:r>
                      </w:p>
                      <w:p w:rsidR="00442F66" w:rsidRPr="005E5543" w:rsidRDefault="00442F66" w:rsidP="00442F66">
                        <w:pPr>
                          <w:spacing w:line="240" w:lineRule="exact"/>
                          <w:rPr>
                            <w:rFonts w:ascii="Traditional Arabic" w:hAnsi="Traditional Arabic"/>
                            <w:sz w:val="18"/>
                            <w:szCs w:val="28"/>
                            <w:lang w:bidi="ar-EG"/>
                          </w:rPr>
                        </w:pPr>
                      </w:p>
                    </w:txbxContent>
                  </v:textbox>
                </v:shape>
                <v:shape id="Text Box 2641" o:spid="_x0000_s1118" type="#_x0000_t202" style="position:absolute;left:2451;top:3583;width:309;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RshMYA&#10;AADdAAAADwAAAGRycy9kb3ducmV2LnhtbESPQWvCQBSE70L/w/IEb7pRqtjoKlJaEITSGA89PrPP&#10;ZDH7Ns2uGv99tyB4HGbmG2a57mwtrtR641jBeJSAIC6cNlwqOOSfwzkIH5A11o5JwZ08rFcvvSWm&#10;2t04o+s+lCJC2KeooAqhSaX0RUUW/cg1xNE7udZiiLItpW7xFuG2lpMkmUmLhuNChQ29V1Sc9xer&#10;YPPD2Yf5/Tp+Z6fM5PlbwrvZWalBv9ssQATqwjP8aG+1gsl8+gr/b+ITkK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GRshMYAAADdAAAADwAAAAAAAAAAAAAAAACYAgAAZHJz&#10;L2Rvd25yZXYueG1sUEsFBgAAAAAEAAQA9QAAAIsDAAAAAA==&#10;" filled="f" stroked="f">
                  <v:textbox inset="0,0,0,0">
                    <w:txbxContent>
                      <w:p w:rsidR="00442F66" w:rsidRPr="005E5543" w:rsidRDefault="00442F66" w:rsidP="00442F66">
                        <w:pPr>
                          <w:spacing w:before="60" w:line="200" w:lineRule="exact"/>
                          <w:jc w:val="center"/>
                          <w:rPr>
                            <w:sz w:val="22"/>
                            <w:szCs w:val="20"/>
                            <w:rtl/>
                          </w:rPr>
                        </w:pPr>
                        <w:r>
                          <w:rPr>
                            <w:rFonts w:hint="cs"/>
                            <w:sz w:val="22"/>
                            <w:szCs w:val="20"/>
                            <w:rtl/>
                          </w:rPr>
                          <w:t>25</w:t>
                        </w:r>
                      </w:p>
                      <w:p w:rsidR="00442F66" w:rsidRPr="005E5543" w:rsidRDefault="00442F66" w:rsidP="00442F66">
                        <w:pPr>
                          <w:spacing w:line="240" w:lineRule="exact"/>
                          <w:rPr>
                            <w:rFonts w:ascii="Traditional Arabic" w:hAnsi="Traditional Arabic"/>
                            <w:sz w:val="18"/>
                            <w:szCs w:val="28"/>
                            <w:lang w:bidi="ar-EG"/>
                          </w:rPr>
                        </w:pPr>
                      </w:p>
                    </w:txbxContent>
                  </v:textbox>
                </v:shape>
                <v:shape id="Text Box 2558" o:spid="_x0000_s1119" type="#_x0000_t202" style="position:absolute;left:4541;top:7608;width:309;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jJH8YA&#10;AADdAAAADwAAAGRycy9kb3ducmV2LnhtbESPQWvCQBSE70L/w/IKvZmNgmKjq4goCIViTA89vmaf&#10;yWL2bcyumv57t1DwOMzMN8xi1dtG3KjzxrGCUZKCIC6dNlwp+Cp2wxkIH5A1No5JwS95WC1fBgvM&#10;tLtzTrdjqESEsM9QQR1Cm0npy5os+sS1xNE7uc5iiLKrpO7wHuG2keM0nUqLhuNCjS1tairPx6tV&#10;sP7mfGsunz+H/JSbonhP+WN6VurttV/PQQTqwzP8395rBePZZAJ/b+ITkM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yjJH8YAAADdAAAADwAAAAAAAAAAAAAAAACYAgAAZHJz&#10;L2Rvd25yZXYueG1sUEsFBgAAAAAEAAQA9QAAAIsDAAAAAA==&#10;" filled="f" stroked="f">
                  <v:textbox inset="0,0,0,0">
                    <w:txbxContent>
                      <w:p w:rsidR="00442F66" w:rsidRPr="005E5543" w:rsidRDefault="00442F66" w:rsidP="00442F66">
                        <w:pPr>
                          <w:spacing w:before="60" w:line="200" w:lineRule="exact"/>
                          <w:jc w:val="center"/>
                          <w:rPr>
                            <w:sz w:val="22"/>
                            <w:szCs w:val="20"/>
                            <w:rtl/>
                          </w:rPr>
                        </w:pPr>
                        <w:r>
                          <w:rPr>
                            <w:rFonts w:hint="cs"/>
                            <w:sz w:val="22"/>
                            <w:szCs w:val="20"/>
                            <w:rtl/>
                          </w:rPr>
                          <w:t>32</w:t>
                        </w:r>
                      </w:p>
                      <w:p w:rsidR="00442F66" w:rsidRPr="005E5543" w:rsidRDefault="00442F66" w:rsidP="00442F66">
                        <w:pPr>
                          <w:spacing w:line="240" w:lineRule="exact"/>
                          <w:rPr>
                            <w:rFonts w:ascii="Traditional Arabic" w:hAnsi="Traditional Arabic"/>
                            <w:sz w:val="18"/>
                            <w:szCs w:val="28"/>
                            <w:lang w:bidi="ar-EG"/>
                          </w:rPr>
                        </w:pPr>
                      </w:p>
                    </w:txbxContent>
                  </v:textbox>
                </v:shape>
                <v:shape id="Text Box 2557" o:spid="_x0000_s1120" type="#_x0000_t202" style="position:absolute;left:2823;top:6874;width:309;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XaMUA&#10;AADdAAAADwAAAGRycy9kb3ducmV2LnhtbESPQWvCQBSE7wX/w/KE3upGwWCjq4hUEArFGA8en9ln&#10;sph9m2ZXTf+9Wyj0OMzMN8xi1dtG3KnzxrGC8SgBQVw6bbhScCy2bzMQPiBrbByTgh/ysFoOXhaY&#10;affgnO6HUIkIYZ+hgjqENpPSlzVZ9CPXEkfv4jqLIcqukrrDR4TbRk6SJJUWDceFGlva1FReDzer&#10;YH3i/MN8f533+SU3RfGe8Gd6Vep12K/nIAL14T/8195pBZPZNIXfN/EJyOU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ldoxQAAAN0AAAAPAAAAAAAAAAAAAAAAAJgCAABkcnMv&#10;ZG93bnJldi54bWxQSwUGAAAAAAQABAD1AAAAigMAAAAA&#10;" filled="f" stroked="f">
                  <v:textbox inset="0,0,0,0">
                    <w:txbxContent>
                      <w:p w:rsidR="00442F66" w:rsidRPr="005E5543" w:rsidRDefault="00442F66" w:rsidP="00442F66">
                        <w:pPr>
                          <w:spacing w:before="60" w:line="200" w:lineRule="exact"/>
                          <w:jc w:val="center"/>
                          <w:rPr>
                            <w:sz w:val="22"/>
                            <w:szCs w:val="20"/>
                            <w:rtl/>
                          </w:rPr>
                        </w:pPr>
                        <w:r>
                          <w:rPr>
                            <w:rFonts w:hint="cs"/>
                            <w:sz w:val="22"/>
                            <w:szCs w:val="20"/>
                            <w:rtl/>
                          </w:rPr>
                          <w:t>30</w:t>
                        </w:r>
                      </w:p>
                      <w:p w:rsidR="00442F66" w:rsidRPr="005E5543" w:rsidRDefault="00442F66" w:rsidP="00442F66">
                        <w:pPr>
                          <w:spacing w:line="240" w:lineRule="exact"/>
                          <w:rPr>
                            <w:rFonts w:ascii="Traditional Arabic" w:hAnsi="Traditional Arabic"/>
                            <w:sz w:val="18"/>
                            <w:szCs w:val="28"/>
                            <w:lang w:bidi="ar-EG"/>
                          </w:rPr>
                        </w:pPr>
                      </w:p>
                    </w:txbxContent>
                  </v:textbox>
                </v:shape>
                <v:shape id="Text Box 2640" o:spid="_x0000_s1121" type="#_x0000_t202" style="position:absolute;left:4258;top:3555;width:309;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by88YA&#10;AADdAAAADwAAAGRycy9kb3ducmV2LnhtbESPQWvCQBSE70L/w/KE3nSjULXRVaRYEIRijIcen9ln&#10;sph9G7NbTf99tyB4HGbmG2ax6mwtbtR641jBaJiAIC6cNlwqOOafgxkIH5A11o5JwS95WC1fegtM&#10;tbtzRrdDKEWEsE9RQRVCk0rpi4os+qFriKN3dq3FEGVbSt3iPcJtLcdJMpEWDceFChv6qKi4HH6s&#10;gvU3Zxtz/Trts3Nm8vw94d3kotRrv1vPQQTqwjP8aG+1gvHsbQr/b+ITkM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Lby88YAAADdAAAADwAAAAAAAAAAAAAAAACYAgAAZHJz&#10;L2Rvd25yZXYueG1sUEsFBgAAAAAEAAQA9QAAAIsDAAAAAA==&#10;" filled="f" stroked="f">
                  <v:textbox inset="0,0,0,0">
                    <w:txbxContent>
                      <w:p w:rsidR="00442F66" w:rsidRPr="005E5543" w:rsidRDefault="00442F66" w:rsidP="00442F66">
                        <w:pPr>
                          <w:spacing w:before="60" w:line="200" w:lineRule="exact"/>
                          <w:jc w:val="center"/>
                          <w:rPr>
                            <w:sz w:val="22"/>
                            <w:szCs w:val="20"/>
                            <w:rtl/>
                          </w:rPr>
                        </w:pPr>
                        <w:r>
                          <w:rPr>
                            <w:rFonts w:hint="cs"/>
                            <w:sz w:val="22"/>
                            <w:szCs w:val="20"/>
                            <w:rtl/>
                          </w:rPr>
                          <w:t>23</w:t>
                        </w:r>
                      </w:p>
                      <w:p w:rsidR="00442F66" w:rsidRPr="005E5543" w:rsidRDefault="00442F66" w:rsidP="00442F66">
                        <w:pPr>
                          <w:spacing w:line="240" w:lineRule="exact"/>
                          <w:rPr>
                            <w:rFonts w:ascii="Traditional Arabic" w:hAnsi="Traditional Arabic"/>
                            <w:sz w:val="18"/>
                            <w:szCs w:val="28"/>
                            <w:lang w:bidi="ar-EG"/>
                          </w:rPr>
                        </w:pPr>
                      </w:p>
                    </w:txbxContent>
                  </v:textbox>
                </v:shape>
                <v:shape id="Text Box 2555" o:spid="_x0000_s1122" type="#_x0000_t202" style="position:absolute;left:6831;top:6570;width:309;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lmgcQA&#10;AADdAAAADwAAAGRycy9kb3ducmV2LnhtbERPz2vCMBS+D/wfwht4W9MJK9oZRWTCQBhr68HjW/Ns&#10;g81L10Tb/ffLYbDjx/d7vZ1sJ+40eONYwXOSgiCunTbcKDhVh6clCB+QNXaOScEPedhuZg9rzLUb&#10;uaB7GRoRQ9jnqKANoc+l9HVLFn3ieuLIXdxgMUQ4NFIPOMZw28lFmmbSouHY0GJP+5bqa3mzCnZn&#10;Lt7M98fXZ3EpTFWtUj5mV6Xmj9PuFUSgKfyL/9zvWsFi+RLnxjfxCcj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EpZoHEAAAA3QAAAA8AAAAAAAAAAAAAAAAAmAIAAGRycy9k&#10;b3ducmV2LnhtbFBLBQYAAAAABAAEAPUAAACJAwAAAAA=&#10;" filled="f" stroked="f">
                  <v:textbox inset="0,0,0,0">
                    <w:txbxContent>
                      <w:p w:rsidR="00442F66" w:rsidRPr="005E5543" w:rsidRDefault="00442F66" w:rsidP="00442F66">
                        <w:pPr>
                          <w:spacing w:before="60" w:line="200" w:lineRule="exact"/>
                          <w:jc w:val="center"/>
                          <w:rPr>
                            <w:sz w:val="22"/>
                            <w:szCs w:val="20"/>
                            <w:rtl/>
                          </w:rPr>
                        </w:pPr>
                        <w:r>
                          <w:rPr>
                            <w:rFonts w:hint="cs"/>
                            <w:sz w:val="22"/>
                            <w:szCs w:val="20"/>
                            <w:rtl/>
                          </w:rPr>
                          <w:t>21</w:t>
                        </w:r>
                      </w:p>
                      <w:p w:rsidR="00442F66" w:rsidRPr="005E5543" w:rsidRDefault="00442F66" w:rsidP="00442F66">
                        <w:pPr>
                          <w:spacing w:line="240" w:lineRule="exact"/>
                          <w:rPr>
                            <w:rFonts w:ascii="Traditional Arabic" w:hAnsi="Traditional Arabic"/>
                            <w:sz w:val="18"/>
                            <w:szCs w:val="28"/>
                            <w:lang w:bidi="ar-EG"/>
                          </w:rPr>
                        </w:pPr>
                      </w:p>
                    </w:txbxContent>
                  </v:textbox>
                </v:shape>
                <v:shape id="Text Box 2578" o:spid="_x0000_s1123" type="#_x0000_t202" style="position:absolute;left:8443;top:13369;width:309;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XDGsUA&#10;AADdAAAADwAAAGRycy9kb3ducmV2LnhtbESPQWvCQBSE7wX/w/KE3upGQdHoKiItCAVpjAePz+wz&#10;Wcy+TbNbjf++Kwgeh5n5hlmsOluLK7XeOFYwHCQgiAunDZcKDvnXxxSED8gaa8ek4E4eVsve2wJT&#10;7W6c0XUfShEh7FNUUIXQpFL6oiKLfuAa4uidXWsxRNmWUrd4i3Bby1GSTKRFw3GhwoY2FRWX/Z9V&#10;sD5y9ml+d6ef7JyZPJ8l/D25KPXe79ZzEIG68Ao/21utYDQdz+DxJj4Buf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ZcMaxQAAAN0AAAAPAAAAAAAAAAAAAAAAAJgCAABkcnMv&#10;ZG93bnJldi54bWxQSwUGAAAAAAQABAD1AAAAigMAAAAA&#10;" filled="f" stroked="f">
                  <v:textbox inset="0,0,0,0">
                    <w:txbxContent>
                      <w:p w:rsidR="00442F66" w:rsidRPr="005E5543" w:rsidRDefault="00442F66" w:rsidP="00442F66">
                        <w:pPr>
                          <w:spacing w:before="60" w:line="200" w:lineRule="exact"/>
                          <w:jc w:val="center"/>
                          <w:rPr>
                            <w:sz w:val="22"/>
                            <w:szCs w:val="20"/>
                            <w:rtl/>
                          </w:rPr>
                        </w:pPr>
                        <w:r>
                          <w:rPr>
                            <w:rFonts w:hint="cs"/>
                            <w:sz w:val="22"/>
                            <w:szCs w:val="20"/>
                            <w:rtl/>
                          </w:rPr>
                          <w:t>41</w:t>
                        </w:r>
                      </w:p>
                      <w:p w:rsidR="00442F66" w:rsidRPr="005E5543" w:rsidRDefault="00442F66" w:rsidP="00442F66">
                        <w:pPr>
                          <w:spacing w:line="240" w:lineRule="exact"/>
                          <w:rPr>
                            <w:rFonts w:ascii="Traditional Arabic" w:hAnsi="Traditional Arabic"/>
                            <w:sz w:val="18"/>
                            <w:szCs w:val="28"/>
                            <w:lang w:bidi="ar-EG"/>
                          </w:rPr>
                        </w:pPr>
                      </w:p>
                    </w:txbxContent>
                  </v:textbox>
                </v:shape>
                <v:shape id="Text Box 2577" o:spid="_x0000_s1124" type="#_x0000_t202" style="position:absolute;left:9600;top:13387;width:309;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OgOsIA&#10;AADdAAAADwAAAGRycy9kb3ducmV2LnhtbERPTYvCMBC9C/sfwizsTVM9FK1GEVlBWFis9eBxbMY2&#10;2Ey6TVbrvzcHwePjfS9WvW3EjTpvHCsYjxIQxKXThisFx2I7nILwAVlj45gUPMjDavkxWGCm3Z1z&#10;uh1CJWII+wwV1CG0mZS+rMmiH7mWOHIX11kMEXaV1B3eY7ht5CRJUmnRcGyosaVNTeX18G8VrE+c&#10;f5u/3/M+v+SmKGYJ/6RXpb4++/UcRKA+vMUv904rmEzTuD++iU9AL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M6A6wgAAAN0AAAAPAAAAAAAAAAAAAAAAAJgCAABkcnMvZG93&#10;bnJldi54bWxQSwUGAAAAAAQABAD1AAAAhwMAAAAA&#10;" filled="f" stroked="f">
                  <v:textbox inset="0,0,0,0">
                    <w:txbxContent>
                      <w:p w:rsidR="00442F66" w:rsidRPr="005E5543" w:rsidRDefault="00442F66" w:rsidP="00442F66">
                        <w:pPr>
                          <w:spacing w:before="60" w:line="200" w:lineRule="exact"/>
                          <w:jc w:val="center"/>
                          <w:rPr>
                            <w:sz w:val="22"/>
                            <w:szCs w:val="20"/>
                            <w:rtl/>
                          </w:rPr>
                        </w:pPr>
                        <w:r>
                          <w:rPr>
                            <w:rFonts w:hint="cs"/>
                            <w:sz w:val="22"/>
                            <w:szCs w:val="20"/>
                            <w:rtl/>
                          </w:rPr>
                          <w:t>38</w:t>
                        </w:r>
                      </w:p>
                      <w:p w:rsidR="00442F66" w:rsidRPr="005E5543" w:rsidRDefault="00442F66" w:rsidP="00442F66">
                        <w:pPr>
                          <w:spacing w:line="240" w:lineRule="exact"/>
                          <w:rPr>
                            <w:rFonts w:ascii="Traditional Arabic" w:hAnsi="Traditional Arabic"/>
                            <w:sz w:val="18"/>
                            <w:szCs w:val="28"/>
                            <w:lang w:bidi="ar-EG"/>
                          </w:rPr>
                        </w:pPr>
                      </w:p>
                    </w:txbxContent>
                  </v:textbox>
                </v:shape>
                <v:shape id="Text Box 2561" o:spid="_x0000_s1125" type="#_x0000_t202" style="position:absolute;left:6577;top:12452;width:309;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8FocUA&#10;AADdAAAADwAAAGRycy9kb3ducmV2LnhtbESPQWvCQBSE7wX/w/IEb3Wjh6DRVUQUBKE0pocen9ln&#10;sph9G7Orpv++Wyh4HGbmG2a57m0jHtR541jBZJyAIC6dNlwp+Cr27zMQPiBrbByTgh/ysF4N3paY&#10;affknB6nUIkIYZ+hgjqENpPSlzVZ9GPXEkfv4jqLIcqukrrDZ4TbRk6TJJUWDceFGlva1lReT3er&#10;YPPN+c7cPs6f+SU3RTFP+JhelRoN+80CRKA+vML/7YNWMJ2lE/h7E5+AX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fwWhxQAAAN0AAAAPAAAAAAAAAAAAAAAAAJgCAABkcnMv&#10;ZG93bnJldi54bWxQSwUGAAAAAAQABAD1AAAAigMAAAAA&#10;" filled="f" stroked="f">
                  <v:textbox inset="0,0,0,0">
                    <w:txbxContent>
                      <w:p w:rsidR="00442F66" w:rsidRPr="005E5543" w:rsidRDefault="00442F66" w:rsidP="00442F66">
                        <w:pPr>
                          <w:spacing w:before="60" w:line="200" w:lineRule="exact"/>
                          <w:jc w:val="center"/>
                          <w:rPr>
                            <w:sz w:val="22"/>
                            <w:szCs w:val="20"/>
                            <w:rtl/>
                          </w:rPr>
                        </w:pPr>
                        <w:r>
                          <w:rPr>
                            <w:rFonts w:hint="cs"/>
                            <w:sz w:val="22"/>
                            <w:szCs w:val="20"/>
                            <w:rtl/>
                          </w:rPr>
                          <w:t>36</w:t>
                        </w:r>
                      </w:p>
                      <w:p w:rsidR="00442F66" w:rsidRPr="005E5543" w:rsidRDefault="00442F66" w:rsidP="00442F66">
                        <w:pPr>
                          <w:spacing w:line="240" w:lineRule="exact"/>
                          <w:rPr>
                            <w:rFonts w:ascii="Traditional Arabic" w:hAnsi="Traditional Arabic"/>
                            <w:sz w:val="18"/>
                            <w:szCs w:val="28"/>
                            <w:lang w:bidi="ar-EG"/>
                          </w:rPr>
                        </w:pPr>
                      </w:p>
                    </w:txbxContent>
                  </v:textbox>
                </v:shape>
                <v:shape id="Text Box 2595" o:spid="_x0000_s1126" type="#_x0000_t202" style="position:absolute;left:6688;top:11301;width:309;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2b1sUA&#10;AADdAAAADwAAAGRycy9kb3ducmV2LnhtbESPQWvCQBSE7wX/w/KE3urGHIKNriJioVCQxnjw+Mw+&#10;k8Xs2zS71fjvu4LQ4zAz3zCL1WBbcaXeG8cKppMEBHHltOFawaH8eJuB8AFZY+uYFNzJw2o5ellg&#10;rt2NC7ruQy0ihH2OCpoQulxKXzVk0U9cRxy9s+sthij7WuoebxFuW5kmSSYtGo4LDXa0aai67H+t&#10;gvWRi6352Z2+i3NhyvI94a/sotTreFjPQQQawn/42f7UCtJZlsLjTXwCcv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rZvWxQAAAN0AAAAPAAAAAAAAAAAAAAAAAJgCAABkcnMv&#10;ZG93bnJldi54bWxQSwUGAAAAAAQABAD1AAAAigMAAAAA&#10;" filled="f" stroked="f">
                  <v:textbox inset="0,0,0,0">
                    <w:txbxContent>
                      <w:p w:rsidR="00442F66" w:rsidRPr="005E5543" w:rsidRDefault="00442F66" w:rsidP="00442F66">
                        <w:pPr>
                          <w:spacing w:before="60" w:line="200" w:lineRule="exact"/>
                          <w:jc w:val="center"/>
                          <w:rPr>
                            <w:sz w:val="22"/>
                            <w:szCs w:val="20"/>
                            <w:rtl/>
                          </w:rPr>
                        </w:pPr>
                        <w:r>
                          <w:rPr>
                            <w:rFonts w:hint="cs"/>
                            <w:sz w:val="22"/>
                            <w:szCs w:val="20"/>
                            <w:rtl/>
                          </w:rPr>
                          <w:t>35</w:t>
                        </w:r>
                      </w:p>
                      <w:p w:rsidR="00442F66" w:rsidRPr="005E5543" w:rsidRDefault="00442F66" w:rsidP="00442F66">
                        <w:pPr>
                          <w:spacing w:line="240" w:lineRule="exact"/>
                          <w:rPr>
                            <w:rFonts w:ascii="Traditional Arabic" w:hAnsi="Traditional Arabic"/>
                            <w:sz w:val="18"/>
                            <w:szCs w:val="28"/>
                            <w:lang w:bidi="ar-EG"/>
                          </w:rPr>
                        </w:pPr>
                      </w:p>
                    </w:txbxContent>
                  </v:textbox>
                </v:shape>
                <v:shape id="Text Box 2560" o:spid="_x0000_s1127" type="#_x0000_t202" style="position:absolute;left:4481;top:10453;width:309;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E+TcUA&#10;AADdAAAADwAAAGRycy9kb3ducmV2LnhtbESPQWvCQBSE7wX/w/KE3upGhWCjq4hUEArFGA8en9ln&#10;sph9m2ZXTf+9Wyj0OMzMN8xi1dtG3KnzxrGC8SgBQVw6bbhScCy2bzMQPiBrbByTgh/ysFoOXhaY&#10;affgnO6HUIkIYZ+hgjqENpPSlzVZ9CPXEkfv4jqLIcqukrrDR4TbRk6SJJUWDceFGlva1FReDzer&#10;YH3i/MN8f533+SU3RfGe8Gd6Vep12K/nIAL14T/8195pBZNZOoXfN/EJyOU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4T5NxQAAAN0AAAAPAAAAAAAAAAAAAAAAAJgCAABkcnMv&#10;ZG93bnJldi54bWxQSwUGAAAAAAQABAD1AAAAigMAAAAA&#10;" filled="f" stroked="f">
                  <v:textbox inset="0,0,0,0">
                    <w:txbxContent>
                      <w:p w:rsidR="00442F66" w:rsidRPr="005E5543" w:rsidRDefault="00442F66" w:rsidP="00442F66">
                        <w:pPr>
                          <w:spacing w:before="60" w:line="200" w:lineRule="exact"/>
                          <w:jc w:val="center"/>
                          <w:rPr>
                            <w:sz w:val="22"/>
                            <w:szCs w:val="20"/>
                            <w:rtl/>
                          </w:rPr>
                        </w:pPr>
                        <w:r>
                          <w:rPr>
                            <w:rFonts w:hint="cs"/>
                            <w:sz w:val="22"/>
                            <w:szCs w:val="20"/>
                            <w:rtl/>
                          </w:rPr>
                          <w:t>33</w:t>
                        </w:r>
                      </w:p>
                      <w:p w:rsidR="00442F66" w:rsidRPr="005E5543" w:rsidRDefault="00442F66" w:rsidP="00442F66">
                        <w:pPr>
                          <w:spacing w:line="240" w:lineRule="exact"/>
                          <w:rPr>
                            <w:rFonts w:ascii="Traditional Arabic" w:hAnsi="Traditional Arabic"/>
                            <w:sz w:val="18"/>
                            <w:szCs w:val="28"/>
                            <w:lang w:bidi="ar-EG"/>
                          </w:rPr>
                        </w:pPr>
                      </w:p>
                    </w:txbxContent>
                  </v:textbox>
                </v:shape>
                <v:shape id="Text Box 2559" o:spid="_x0000_s1128" type="#_x0000_t202" style="position:absolute;left:4630;top:9096;width:309;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imOcUA&#10;AADdAAAADwAAAGRycy9kb3ducmV2LnhtbESPQWvCQBSE7wX/w/KE3upGkWCjq4hUEArFGA8en9ln&#10;sph9m2ZXTf+9Wyj0OMzMN8xi1dtG3KnzxrGC8SgBQVw6bbhScCy2bzMQPiBrbByTgh/ysFoOXhaY&#10;affgnO6HUIkIYZ+hgjqENpPSlzVZ9CPXEkfv4jqLIcqukrrDR4TbRk6SJJUWDceFGlva1FReDzer&#10;YH3i/MN8f533+SU3RfGe8Gd6Vep12K/nIAL14T/8195pBZNZOoXfN/EJyOU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CKY5xQAAAN0AAAAPAAAAAAAAAAAAAAAAAJgCAABkcnMv&#10;ZG93bnJldi54bWxQSwUGAAAAAAQABAD1AAAAigMAAAAA&#10;" filled="f" stroked="f">
                  <v:textbox inset="0,0,0,0">
                    <w:txbxContent>
                      <w:p w:rsidR="00442F66" w:rsidRPr="005E5543" w:rsidRDefault="00442F66" w:rsidP="00442F66">
                        <w:pPr>
                          <w:spacing w:before="60" w:line="200" w:lineRule="exact"/>
                          <w:jc w:val="center"/>
                          <w:rPr>
                            <w:sz w:val="22"/>
                            <w:szCs w:val="20"/>
                            <w:rtl/>
                          </w:rPr>
                        </w:pPr>
                        <w:r>
                          <w:rPr>
                            <w:rFonts w:hint="cs"/>
                            <w:sz w:val="22"/>
                            <w:szCs w:val="20"/>
                            <w:rtl/>
                          </w:rPr>
                          <w:t>32أ</w:t>
                        </w:r>
                      </w:p>
                      <w:p w:rsidR="00442F66" w:rsidRPr="005E5543" w:rsidRDefault="00442F66" w:rsidP="00442F66">
                        <w:pPr>
                          <w:spacing w:line="240" w:lineRule="exact"/>
                          <w:rPr>
                            <w:rFonts w:ascii="Traditional Arabic" w:hAnsi="Traditional Arabic"/>
                            <w:sz w:val="18"/>
                            <w:szCs w:val="28"/>
                            <w:lang w:bidi="ar-EG"/>
                          </w:rPr>
                        </w:pPr>
                      </w:p>
                    </w:txbxContent>
                  </v:textbox>
                </v:shape>
                <v:shape id="Text Box 2574" o:spid="_x0000_s1129" type="#_x0000_t202" style="position:absolute;left:2709;top:13344;width:309;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QDosUA&#10;AADdAAAADwAAAGRycy9kb3ducmV2LnhtbESPQWvCQBSE7wX/w/KE3upGwWCjq4hUEArFGA8en9ln&#10;sph9m2ZXTf+9Wyj0OMzMN8xi1dtG3KnzxrGC8SgBQVw6bbhScCy2bzMQPiBrbByTgh/ysFoOXhaY&#10;affgnO6HUIkIYZ+hgjqENpPSlzVZ9CPXEkfv4jqLIcqukrrDR4TbRk6SJJUWDceFGlva1FReDzer&#10;YH3i/MN8f533+SU3RfGe8Gd6Vep12K/nIAL14T/8195pBZNZOoXfN/EJyOU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RAOixQAAAN0AAAAPAAAAAAAAAAAAAAAAAJgCAABkcnMv&#10;ZG93bnJldi54bWxQSwUGAAAAAAQABAD1AAAAigMAAAAA&#10;" filled="f" stroked="f">
                  <v:textbox inset="0,0,0,0">
                    <w:txbxContent>
                      <w:p w:rsidR="00442F66" w:rsidRPr="005E5543" w:rsidRDefault="00442F66" w:rsidP="00442F66">
                        <w:pPr>
                          <w:spacing w:before="60" w:line="200" w:lineRule="exact"/>
                          <w:jc w:val="center"/>
                          <w:rPr>
                            <w:sz w:val="22"/>
                            <w:szCs w:val="20"/>
                            <w:rtl/>
                          </w:rPr>
                        </w:pPr>
                        <w:r>
                          <w:rPr>
                            <w:rFonts w:hint="cs"/>
                            <w:sz w:val="22"/>
                            <w:szCs w:val="20"/>
                            <w:rtl/>
                          </w:rPr>
                          <w:t>31</w:t>
                        </w:r>
                      </w:p>
                      <w:p w:rsidR="00442F66" w:rsidRPr="005E5543" w:rsidRDefault="00442F66" w:rsidP="00442F66">
                        <w:pPr>
                          <w:spacing w:line="240" w:lineRule="exact"/>
                          <w:rPr>
                            <w:rFonts w:ascii="Traditional Arabic" w:hAnsi="Traditional Arabic"/>
                            <w:sz w:val="18"/>
                            <w:szCs w:val="28"/>
                            <w:lang w:bidi="ar-EG"/>
                          </w:rPr>
                        </w:pPr>
                      </w:p>
                    </w:txbxContent>
                  </v:textbox>
                </v:shape>
                <v:shape id="Text Box 2564" o:spid="_x0000_s1130" type="#_x0000_t202" style="position:absolute;left:4272;top:13260;width:309;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Zad1cUA&#10;AADdAAAADwAAAGRycy9kb3ducmV2LnhtbESPQWvCQBSE7wX/w/KE3upGD8FGVxFREAqlMR48PrPP&#10;ZDH7NmZXTf99VxB6HGbmG2a+7G0j7tR541jBeJSAIC6dNlwpOBTbjykIH5A1No5JwS95WC4Gb3PM&#10;tHtwTvd9qESEsM9QQR1Cm0npy5os+pFriaN3dp3FEGVXSd3hI8JtIydJkkqLhuNCjS2tayov+5tV&#10;sDpyvjHX79NPfs5NUXwm/JVelHof9qsZiEB9+A+/2jutYDJNU3i+iU9A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lp3VxQAAAN0AAAAPAAAAAAAAAAAAAAAAAJgCAABkcnMv&#10;ZG93bnJldi54bWxQSwUGAAAAAAQABAD1AAAAigMAAAAA&#10;" filled="f" stroked="f">
                  <v:textbox inset="0,0,0,0">
                    <w:txbxContent>
                      <w:p w:rsidR="00442F66" w:rsidRPr="005E5543" w:rsidRDefault="00442F66" w:rsidP="00442F66">
                        <w:pPr>
                          <w:spacing w:before="60" w:line="200" w:lineRule="exact"/>
                          <w:jc w:val="center"/>
                          <w:rPr>
                            <w:sz w:val="22"/>
                            <w:szCs w:val="20"/>
                            <w:rtl/>
                          </w:rPr>
                        </w:pPr>
                        <w:r>
                          <w:rPr>
                            <w:rFonts w:hint="cs"/>
                            <w:sz w:val="22"/>
                            <w:szCs w:val="20"/>
                            <w:rtl/>
                          </w:rPr>
                          <w:t>34</w:t>
                        </w:r>
                      </w:p>
                      <w:p w:rsidR="00442F66" w:rsidRPr="005E5543" w:rsidRDefault="00442F66" w:rsidP="00442F66">
                        <w:pPr>
                          <w:spacing w:line="240" w:lineRule="exact"/>
                          <w:rPr>
                            <w:rFonts w:ascii="Traditional Arabic" w:hAnsi="Traditional Arabic"/>
                            <w:sz w:val="18"/>
                            <w:szCs w:val="28"/>
                            <w:lang w:bidi="ar-EG"/>
                          </w:rPr>
                        </w:pPr>
                      </w:p>
                    </w:txbxContent>
                  </v:textbox>
                </v:shape>
                <v:shape id="Text Box 2563" o:spid="_x0000_s1131" type="#_x0000_t202" style="position:absolute;left:5991;top:13234;width:309;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o4TsYA&#10;AADdAAAADwAAAGRycy9kb3ducmV2LnhtbESPQWvCQBSE74L/YXlCb7rRQ6rRVUQqFAqlMR48PrPP&#10;ZDH7Ns2umv77bqHgcZiZb5jVpreNuFPnjWMF00kCgrh02nCl4Fjsx3MQPiBrbByTgh/ysFkPByvM&#10;tHtwTvdDqESEsM9QQR1Cm0npy5os+olriaN3cZ3FEGVXSd3hI8JtI2dJkkqLhuNCjS3taiqvh5tV&#10;sD1x/ma+P89f+SU3RbFI+CO9KvUy6rdLEIH68Az/t9+1gtk8fYW/N/EJyP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to4TsYAAADdAAAADwAAAAAAAAAAAAAAAACYAgAAZHJz&#10;L2Rvd25yZXYueG1sUEsFBgAAAAAEAAQA9QAAAIsDAAAAAA==&#10;" filled="f" stroked="f">
                  <v:textbox inset="0,0,0,0">
                    <w:txbxContent>
                      <w:p w:rsidR="00442F66" w:rsidRPr="005E5543" w:rsidRDefault="00442F66" w:rsidP="00442F66">
                        <w:pPr>
                          <w:spacing w:before="60" w:line="200" w:lineRule="exact"/>
                          <w:jc w:val="center"/>
                          <w:rPr>
                            <w:sz w:val="22"/>
                            <w:szCs w:val="20"/>
                            <w:rtl/>
                          </w:rPr>
                        </w:pPr>
                        <w:r>
                          <w:rPr>
                            <w:rFonts w:hint="cs"/>
                            <w:sz w:val="22"/>
                            <w:szCs w:val="20"/>
                            <w:rtl/>
                          </w:rPr>
                          <w:t>37</w:t>
                        </w:r>
                      </w:p>
                      <w:p w:rsidR="00442F66" w:rsidRPr="005E5543" w:rsidRDefault="00442F66" w:rsidP="00442F66">
                        <w:pPr>
                          <w:spacing w:line="240" w:lineRule="exact"/>
                          <w:rPr>
                            <w:rFonts w:ascii="Traditional Arabic" w:hAnsi="Traditional Arabic"/>
                            <w:sz w:val="18"/>
                            <w:szCs w:val="28"/>
                            <w:lang w:bidi="ar-EG"/>
                          </w:rPr>
                        </w:pPr>
                      </w:p>
                    </w:txbxContent>
                  </v:textbox>
                </v:shape>
                <v:shape id="Text Box 2562" o:spid="_x0000_s1132" type="#_x0000_t202" style="position:absolute;left:7140;top:13387;width:309;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0WsPMIA&#10;AADdAAAADwAAAGRycy9kb3ducmV2LnhtbERPTYvCMBC9C/sfwizsTVM9FK1GEVlBWFis9eBxbMY2&#10;2Ey6TVbrvzcHwePjfS9WvW3EjTpvHCsYjxIQxKXThisFx2I7nILwAVlj45gUPMjDavkxWGCm3Z1z&#10;uh1CJWII+wwV1CG0mZS+rMmiH7mWOHIX11kMEXaV1B3eY7ht5CRJUmnRcGyosaVNTeX18G8VrE+c&#10;f5u/3/M+v+SmKGYJ/6RXpb4++/UcRKA+vMUv904rmEzTODe+iU9AL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Raw8wgAAAN0AAAAPAAAAAAAAAAAAAAAAAJgCAABkcnMvZG93&#10;bnJldi54bWxQSwUGAAAAAAQABAD1AAAAhwMAAAAA&#10;" filled="f" stroked="f">
                  <v:textbox inset="0,0,0,0">
                    <w:txbxContent>
                      <w:p w:rsidR="00442F66" w:rsidRPr="005E5543" w:rsidRDefault="00442F66" w:rsidP="00442F66">
                        <w:pPr>
                          <w:spacing w:before="60" w:line="200" w:lineRule="exact"/>
                          <w:jc w:val="center"/>
                          <w:rPr>
                            <w:sz w:val="22"/>
                            <w:szCs w:val="20"/>
                            <w:rtl/>
                          </w:rPr>
                        </w:pPr>
                        <w:r>
                          <w:rPr>
                            <w:rFonts w:hint="cs"/>
                            <w:sz w:val="22"/>
                            <w:szCs w:val="20"/>
                            <w:rtl/>
                          </w:rPr>
                          <w:t>22</w:t>
                        </w:r>
                      </w:p>
                      <w:p w:rsidR="00442F66" w:rsidRPr="005E5543" w:rsidRDefault="00442F66" w:rsidP="00442F66">
                        <w:pPr>
                          <w:spacing w:line="240" w:lineRule="exact"/>
                          <w:rPr>
                            <w:rFonts w:ascii="Traditional Arabic" w:hAnsi="Traditional Arabic"/>
                            <w:sz w:val="18"/>
                            <w:szCs w:val="28"/>
                            <w:lang w:bidi="ar-EG"/>
                          </w:rPr>
                        </w:pPr>
                      </w:p>
                    </w:txbxContent>
                  </v:textbox>
                </v:shape>
                <v:shape id="Text Box 2565" o:spid="_x0000_s1133" type="#_x0000_t202" style="position:absolute;left:1810;top:13369;width:309;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kJp8UA&#10;AADdAAAADwAAAGRycy9kb3ducmV2LnhtbESPQWvCQBSE74L/YXlCb7rRQ9DoKiIWCkJpTA89PrPP&#10;ZDH7NmZXjf/eLRR6HGbmG2a16W0j7tR541jBdJKAIC6dNlwp+C7ex3MQPiBrbByTgid52KyHgxVm&#10;2j04p/sxVCJC2GeooA6hzaT0ZU0W/cS1xNE7u85iiLKrpO7wEeG2kbMkSaVFw3GhxpZ2NZWX480q&#10;2P5wvjfXz9NXfs5NUSwSPqQXpd5G/XYJIlAf/sN/7Q+tYDZPF/D7Jj4BuX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CQmnxQAAAN0AAAAPAAAAAAAAAAAAAAAAAJgCAABkcnMv&#10;ZG93bnJldi54bWxQSwUGAAAAAAQABAD1AAAAigMAAAAA&#10;" filled="f" stroked="f">
                  <v:textbox inset="0,0,0,0">
                    <w:txbxContent>
                      <w:p w:rsidR="00442F66" w:rsidRPr="005E5543" w:rsidRDefault="00442F66" w:rsidP="00442F66">
                        <w:pPr>
                          <w:spacing w:before="60" w:line="200" w:lineRule="exact"/>
                          <w:jc w:val="center"/>
                          <w:rPr>
                            <w:sz w:val="22"/>
                            <w:szCs w:val="20"/>
                            <w:rtl/>
                          </w:rPr>
                        </w:pPr>
                        <w:r>
                          <w:rPr>
                            <w:rFonts w:hint="cs"/>
                            <w:sz w:val="22"/>
                            <w:szCs w:val="20"/>
                            <w:rtl/>
                          </w:rPr>
                          <w:t>29</w:t>
                        </w:r>
                      </w:p>
                      <w:p w:rsidR="00442F66" w:rsidRPr="005E5543" w:rsidRDefault="00442F66" w:rsidP="00442F66">
                        <w:pPr>
                          <w:spacing w:line="240" w:lineRule="exact"/>
                          <w:rPr>
                            <w:rFonts w:ascii="Traditional Arabic" w:hAnsi="Traditional Arabic"/>
                            <w:sz w:val="18"/>
                            <w:szCs w:val="28"/>
                            <w:lang w:bidi="ar-EG"/>
                          </w:rPr>
                        </w:pPr>
                      </w:p>
                    </w:txbxContent>
                  </v:textbox>
                </v:shape>
                <v:shape id="Text Box 2566" o:spid="_x0000_s1134" type="#_x0000_t202" style="position:absolute;left:644;top:13345;width:309;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o258QA&#10;AADdAAAADwAAAGRycy9kb3ducmV2LnhtbERPz2vCMBS+D/wfwhvsNtP10GlnFJEJg8Gw1oPHt+bZ&#10;BpuXrolt99+bw2DHj+/3ajPZVgzUe+NYwcs8AUFcOW24VnAq988LED4ga2wdk4Jf8rBZzx5WmGs3&#10;ckHDMdQihrDPUUETQpdL6auGLPq564gjd3G9xRBhX0vd4xjDbSvTJMmkRcOxocGOdg1V1+PNKtie&#10;uXg3P1/fh+JSmLJcJvyZXZV6epy2byACTeFf/Of+0ArSxWvcH9/EJyD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TqNufEAAAA3QAAAA8AAAAAAAAAAAAAAAAAmAIAAGRycy9k&#10;b3ducmV2LnhtbFBLBQYAAAAABAAEAPUAAACJAwAAAAA=&#10;" filled="f" stroked="f">
                  <v:textbox inset="0,0,0,0">
                    <w:txbxContent>
                      <w:p w:rsidR="00442F66" w:rsidRPr="005E5543" w:rsidRDefault="00442F66" w:rsidP="00442F66">
                        <w:pPr>
                          <w:spacing w:before="60" w:line="200" w:lineRule="exact"/>
                          <w:jc w:val="center"/>
                          <w:rPr>
                            <w:sz w:val="22"/>
                            <w:szCs w:val="20"/>
                            <w:rtl/>
                          </w:rPr>
                        </w:pPr>
                        <w:r>
                          <w:rPr>
                            <w:rFonts w:hint="cs"/>
                            <w:sz w:val="22"/>
                            <w:szCs w:val="20"/>
                            <w:rtl/>
                          </w:rPr>
                          <w:t>27</w:t>
                        </w:r>
                      </w:p>
                      <w:p w:rsidR="00442F66" w:rsidRPr="005E5543" w:rsidRDefault="00442F66" w:rsidP="00442F66">
                        <w:pPr>
                          <w:spacing w:line="240" w:lineRule="exact"/>
                          <w:rPr>
                            <w:rFonts w:ascii="Traditional Arabic" w:hAnsi="Traditional Arabic"/>
                            <w:sz w:val="18"/>
                            <w:szCs w:val="28"/>
                            <w:lang w:bidi="ar-EG"/>
                          </w:rPr>
                        </w:pPr>
                      </w:p>
                    </w:txbxContent>
                  </v:textbox>
                </v:shape>
                <v:shape id="Straight Arrow Connector 2567" o:spid="_x0000_s1135" type="#_x0000_t32" style="position:absolute;left:7045;top:7002;width:367;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G3ancUAAADdAAAADwAAAGRycy9kb3ducmV2LnhtbESPQWvCQBSE7wX/w/IKXkrdxIOG1FVK&#10;oSAehGoOHh+7r0lo9m3cXWP8925B8DjMzDfMajPaTgzkQ+tYQT7LQBBrZ1quFVTH7/cCRIjIBjvH&#10;pOBGATbrycsKS+Ou/EPDIdYiQTiUqKCJsS+lDLohi2HmeuLk/TpvMSbpa2k8XhPcdnKeZQtpseW0&#10;0GBPXw3pv8PFKmh31b4a3s7R62KXn3wejqdOKzV9HT8/QEQa4zP8aG+NgnmxzOH/TXoCcn0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G3ancUAAADdAAAADwAAAAAAAAAA&#10;AAAAAAChAgAAZHJzL2Rvd25yZXYueG1sUEsFBgAAAAAEAAQA+QAAAJMDAAAAAA==&#10;"/>
                <v:shape id="Straight Arrow Connector 2568" o:spid="_x0000_s1136" type="#_x0000_t32" style="position:absolute;left:7412;top:7012;width:0;height:622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c2SV8YAAADdAAAADwAAAGRycy9kb3ducmV2LnhtbESPQWsCMRSE70L/Q3gFL6JZF7SyNcpW&#10;ELTgQVvvr5vXTejmZbuJuv33TUHocZiZb5jluneNuFIXrGcF00kGgrjy2nKt4P1tO16ACBFZY+OZ&#10;FPxQgPXqYbDEQvsbH+l6irVIEA4FKjAxtoWUoTLkMEx8S5y8T985jEl2tdQd3hLcNTLPsrl0aDkt&#10;GGxpY6j6Ol2cgsN++lJ+GLt/PX7bw2xbNpd6dFZq+NiXzyAi9fE/fG/vtIJ88ZTD35v0BOTq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nNklfGAAAA3QAAAA8AAAAAAAAA&#10;AAAAAAAAoQIAAGRycy9kb3ducmV2LnhtbFBLBQYAAAAABAAEAPkAAACUAwAAAAA=&#10;"/>
                <v:shape id="Straight Arrow Connector 2569" o:spid="_x0000_s1137" type="#_x0000_t32" style="position:absolute;left:7045;top:13234;width:367;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PhccYAAADdAAAADwAAAGRycy9kb3ducmV2LnhtbESPwWrDMBBE74X+g9hCLqWRnUJinCih&#10;FAolh0BjH3JcpK1tYq1cSXWcv48KhRyHmXnDbHaT7cVIPnSOFeTzDASxdqbjRkFdfbwUIEJENtg7&#10;JgVXCrDbPj5ssDTuwl80HmMjEoRDiQraGIdSyqBbshjmbiBO3rfzFmOSvpHG4yXBbS8XWbaUFjtO&#10;Cy0O9N6SPh9/rYJuXx/q8fknel3s85PPQ3XqtVKzp+ltDSLSFO/h//anUbAoVq/w9yY9Abm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vz4XHGAAAA3QAAAA8AAAAAAAAA&#10;AAAAAAAAoQIAAGRycy9kb3ducmV2LnhtbFBLBQYAAAAABAAEAPkAAACUAwAAAAA=&#10;"/>
                <v:shape id="Straight Arrow Connector 2570" o:spid="_x0000_s1138" type="#_x0000_t32" style="position:absolute;left:7412;top:7342;width:0;height:26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5gn/cgAAADdAAAADwAAAGRycy9kb3ducmV2LnhtbESPT2vCQBTE7wW/w/IKvdWNUlqNWUUE&#10;S7F48A+hvT2yzyQ0+zbsbjT203eFgsdhZn7DZIveNOJMzteWFYyGCQjiwuqaSwXHw/p5AsIHZI2N&#10;ZVJwJQ+L+eAhw1TbC+/ovA+liBD2KSqoQmhTKX1RkUE/tC1x9E7WGQxRulJqh5cIN40cJ8mrNFhz&#10;XKiwpVVFxc++Mwq+Pqddfs23tMlH0803OuN/D+9KPT32yxmIQH24h//bH1rBePL2Arc38QnI+R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25gn/cgAAADdAAAADwAAAAAA&#10;AAAAAAAAAAChAgAAZHJzL2Rvd25yZXYueG1sUEsFBgAAAAAEAAQA+QAAAJYDAAAAAA==&#10;">
                  <v:stroke endarrow="block"/>
                </v:shape>
                <v:shape id="Straight Arrow Connector 2571" o:spid="_x0000_s1139" type="#_x0000_t32" style="position:absolute;left:7045;top:13234;width:1;height:44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NSCZsgAAADdAAAADwAAAGRycy9kb3ducmV2LnhtbESPT2vCQBTE7wW/w/IKvdWNQluNWUUE&#10;S7F48A+hvT2yzyQ0+zbsbjT203eFgsdhZn7DZIveNOJMzteWFYyGCQjiwuqaSwXHw/p5AsIHZI2N&#10;ZVJwJQ+L+eAhw1TbC+/ovA+liBD2KSqoQmhTKX1RkUE/tC1x9E7WGQxRulJqh5cIN40cJ8mrNFhz&#10;XKiwpVVFxc++Mwq+Pqddfs23tMlH0803OuN/D+9KPT32yxmIQH24h//bH1rBePL2Arc38QnI+R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tNSCZsgAAADdAAAADwAAAAAA&#10;AAAAAAAAAAChAgAAZHJzL2Rvd25yZXYueG1sUEsFBgAAAAAEAAQA+QAAAJYDAAAAAA==&#10;">
                  <v:stroke endarrow="block"/>
                </v:shape>
                <v:shape id="Text Box 2630" o:spid="_x0000_s1140" type="#_x0000_t202" style="position:absolute;left:8019;top:3756;width:309;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8LCMYA&#10;AADdAAAADwAAAGRycy9kb3ducmV2LnhtbESPQWvCQBSE74L/YXlCb7rRQ6rRVUQqFAqlMR48PrPP&#10;ZDH7Ns2umv77bqHgcZiZb5jVpreNuFPnjWMF00kCgrh02nCl4Fjsx3MQPiBrbByTgh/ysFkPByvM&#10;tHtwTvdDqESEsM9QQR1Cm0npy5os+olriaN3cZ3FEGVXSd3hI8JtI2dJkkqLhuNCjS3taiqvh5tV&#10;sD1x/ma+P89f+SU3RbFI+CO9KvUy6rdLEIH68Az/t9+1gtn8NYW/N/EJyP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E8LCMYAAADdAAAADwAAAAAAAAAAAAAAAACYAgAAZHJz&#10;L2Rvd25yZXYueG1sUEsFBgAAAAAEAAQA9QAAAIsDAAAAAA==&#10;" filled="f" stroked="f">
                  <v:textbox inset="0,0,0,0">
                    <w:txbxContent>
                      <w:p w:rsidR="00442F66" w:rsidRPr="005E5543" w:rsidRDefault="00442F66" w:rsidP="00442F66">
                        <w:pPr>
                          <w:spacing w:before="60" w:line="200" w:lineRule="exact"/>
                          <w:jc w:val="center"/>
                          <w:rPr>
                            <w:sz w:val="22"/>
                            <w:szCs w:val="20"/>
                            <w:rtl/>
                          </w:rPr>
                        </w:pPr>
                        <w:r>
                          <w:rPr>
                            <w:rFonts w:hint="cs"/>
                            <w:sz w:val="22"/>
                            <w:szCs w:val="20"/>
                            <w:rtl/>
                          </w:rPr>
                          <w:t>لا</w:t>
                        </w:r>
                      </w:p>
                      <w:p w:rsidR="00442F66" w:rsidRPr="005E5543" w:rsidRDefault="00442F66" w:rsidP="00442F66">
                        <w:pPr>
                          <w:spacing w:line="240" w:lineRule="exact"/>
                          <w:rPr>
                            <w:rFonts w:ascii="Traditional Arabic" w:hAnsi="Traditional Arabic"/>
                            <w:sz w:val="18"/>
                            <w:szCs w:val="28"/>
                            <w:lang w:bidi="ar-EG"/>
                          </w:rPr>
                        </w:pPr>
                      </w:p>
                    </w:txbxContent>
                  </v:textbox>
                </v:shape>
                <v:shape id="Text Box 2579" o:spid="_x0000_s1141" type="#_x0000_t202" style="position:absolute;left:7968;top:6266;width:309;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Ouk8YA&#10;AADdAAAADwAAAGRycy9kb3ducmV2LnhtbESPQWvCQBSE70L/w/IKvZmNHtRGVxFREArFmB56fM0+&#10;k8Xs25hdNf33bqHgcZiZb5jFqreNuFHnjWMFoyQFQVw6bbhS8FXshjMQPiBrbByTgl/ysFq+DBaY&#10;aXfnnG7HUIkIYZ+hgjqENpPSlzVZ9IlriaN3cp3FEGVXSd3hPcJtI8dpOpEWDceFGlva1FSej1er&#10;YP3N+dZcPn8O+Sk3RfGe8sfkrNTba7+egwjUh2f4v73XCsaz6RT+3sQnIJ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wOuk8YAAADdAAAADwAAAAAAAAAAAAAAAACYAgAAZHJz&#10;L2Rvd25yZXYueG1sUEsFBgAAAAAEAAQA9QAAAIsDAAAAAA==&#10;" filled="f" stroked="f">
                  <v:textbox inset="0,0,0,0">
                    <w:txbxContent>
                      <w:p w:rsidR="00442F66" w:rsidRPr="005E5543" w:rsidRDefault="00442F66" w:rsidP="00442F66">
                        <w:pPr>
                          <w:spacing w:before="60" w:line="200" w:lineRule="exact"/>
                          <w:jc w:val="center"/>
                          <w:rPr>
                            <w:sz w:val="22"/>
                            <w:szCs w:val="20"/>
                            <w:rtl/>
                          </w:rPr>
                        </w:pPr>
                        <w:r>
                          <w:rPr>
                            <w:rFonts w:hint="cs"/>
                            <w:sz w:val="22"/>
                            <w:szCs w:val="20"/>
                            <w:rtl/>
                          </w:rPr>
                          <w:t>لا</w:t>
                        </w:r>
                      </w:p>
                      <w:p w:rsidR="00442F66" w:rsidRPr="005E5543" w:rsidRDefault="00442F66" w:rsidP="00442F66">
                        <w:pPr>
                          <w:spacing w:line="240" w:lineRule="exact"/>
                          <w:rPr>
                            <w:rFonts w:ascii="Traditional Arabic" w:hAnsi="Traditional Arabic"/>
                            <w:sz w:val="18"/>
                            <w:szCs w:val="28"/>
                            <w:lang w:bidi="ar-EG"/>
                          </w:rPr>
                        </w:pPr>
                      </w:p>
                    </w:txbxContent>
                  </v:textbox>
                </v:shape>
                <v:shape id="Text Box 2631" o:spid="_x0000_s1142" type="#_x0000_t202" style="position:absolute;left:4850;top:3718;width:309;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w64cQA&#10;AADdAAAADwAAAGRycy9kb3ducmV2LnhtbERPz2vCMBS+D/wfwhvsNtP10GlnFJEJg8Gw1oPHt+bZ&#10;BpuXrolt99+bw2DHj+/3ajPZVgzUe+NYwcs8AUFcOW24VnAq988LED4ga2wdk4Jf8rBZzx5WmGs3&#10;ckHDMdQihrDPUUETQpdL6auGLPq564gjd3G9xRBhX0vd4xjDbSvTJMmkRcOxocGOdg1V1+PNKtie&#10;uXg3P1/fh+JSmLJcJvyZXZV6epy2byACTeFf/Of+0ArSxWucG9/EJyD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qcOuHEAAAA3QAAAA8AAAAAAAAAAAAAAAAAmAIAAGRycy9k&#10;b3ducmV2LnhtbFBLBQYAAAAABAAEAPUAAACJAwAAAAA=&#10;" filled="f" stroked="f">
                  <v:textbox inset="0,0,0,0">
                    <w:txbxContent>
                      <w:p w:rsidR="00442F66" w:rsidRPr="005E5543" w:rsidRDefault="00442F66" w:rsidP="00442F66">
                        <w:pPr>
                          <w:spacing w:before="60" w:line="200" w:lineRule="exact"/>
                          <w:jc w:val="center"/>
                          <w:rPr>
                            <w:sz w:val="22"/>
                            <w:szCs w:val="20"/>
                            <w:rtl/>
                          </w:rPr>
                        </w:pPr>
                        <w:r>
                          <w:rPr>
                            <w:rFonts w:hint="cs"/>
                            <w:sz w:val="22"/>
                            <w:szCs w:val="20"/>
                            <w:rtl/>
                          </w:rPr>
                          <w:t>لا</w:t>
                        </w:r>
                      </w:p>
                      <w:p w:rsidR="00442F66" w:rsidRPr="005E5543" w:rsidRDefault="00442F66" w:rsidP="00442F66">
                        <w:pPr>
                          <w:spacing w:line="240" w:lineRule="exact"/>
                          <w:rPr>
                            <w:rFonts w:ascii="Traditional Arabic" w:hAnsi="Traditional Arabic"/>
                            <w:sz w:val="18"/>
                            <w:szCs w:val="28"/>
                            <w:lang w:bidi="ar-EG"/>
                          </w:rPr>
                        </w:pPr>
                      </w:p>
                    </w:txbxContent>
                  </v:textbox>
                </v:shape>
                <v:shape id="Text Box 2580" o:spid="_x0000_s1143" type="#_x0000_t202" style="position:absolute;left:1994;top:6142;width:309;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CfesUA&#10;AADdAAAADwAAAGRycy9kb3ducmV2LnhtbESPQWvCQBSE74L/YXlCb7rRg9XoKiIVCkJpjAePz+wz&#10;Wcy+TbOrxn/fLRQ8DjPzDbNcd7YWd2q9caxgPEpAEBdOGy4VHPPdcAbCB2SNtWNS8CQP61W/t8RU&#10;uwdndD+EUkQI+xQVVCE0qZS+qMiiH7mGOHoX11oMUbal1C0+ItzWcpIkU2nRcFyosKFtRcX1cLMK&#10;NifOPszP1/k7u2Qmz+cJ76dXpd4G3WYBIlAXXuH/9qdWMJm9z+HvTXwCc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0J96xQAAAN0AAAAPAAAAAAAAAAAAAAAAAJgCAABkcnMv&#10;ZG93bnJldi54bWxQSwUGAAAAAAQABAD1AAAAigMAAAAA&#10;" filled="f" stroked="f">
                  <v:textbox inset="0,0,0,0">
                    <w:txbxContent>
                      <w:p w:rsidR="00442F66" w:rsidRPr="005E5543" w:rsidRDefault="00442F66" w:rsidP="00442F66">
                        <w:pPr>
                          <w:spacing w:before="60" w:line="200" w:lineRule="exact"/>
                          <w:jc w:val="center"/>
                          <w:rPr>
                            <w:sz w:val="22"/>
                            <w:szCs w:val="20"/>
                            <w:rtl/>
                          </w:rPr>
                        </w:pPr>
                        <w:r>
                          <w:rPr>
                            <w:rFonts w:hint="cs"/>
                            <w:sz w:val="22"/>
                            <w:szCs w:val="20"/>
                            <w:rtl/>
                          </w:rPr>
                          <w:t>لا</w:t>
                        </w:r>
                      </w:p>
                      <w:p w:rsidR="00442F66" w:rsidRPr="005E5543" w:rsidRDefault="00442F66" w:rsidP="00442F66">
                        <w:pPr>
                          <w:spacing w:line="240" w:lineRule="exact"/>
                          <w:rPr>
                            <w:rFonts w:ascii="Traditional Arabic" w:hAnsi="Traditional Arabic"/>
                            <w:sz w:val="18"/>
                            <w:szCs w:val="28"/>
                            <w:lang w:bidi="ar-EG"/>
                          </w:rPr>
                        </w:pPr>
                      </w:p>
                    </w:txbxContent>
                  </v:textbox>
                </v:shape>
                <v:shape id="Text Box 2581" o:spid="_x0000_s1144" type="#_x0000_t202" style="position:absolute;left:3148;top:7002;width:309;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9GwMIA&#10;AADdAAAADwAAAGRycy9kb3ducmV2LnhtbERPTYvCMBC9L/gfwgje1lQPUqtRRFxYEGRr97DHsRnb&#10;YDOpTdT6781hwePjfS/XvW3EnTpvHCuYjBMQxKXThisFv8XXZwrCB2SNjWNS8CQP69XgY4mZdg/O&#10;6X4MlYgh7DNUUIfQZlL6siaLfuxa4sidXWcxRNhVUnf4iOG2kdMkmUmLhmNDjS1tayovx5tVsPnj&#10;fGeuh9NPfs5NUcwT3s8uSo2G/WYBIlAf3uJ/97dWME3TuD++iU9Ar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P0bAwgAAAN0AAAAPAAAAAAAAAAAAAAAAAJgCAABkcnMvZG93&#10;bnJldi54bWxQSwUGAAAAAAQABAD1AAAAhwMAAAAA&#10;" filled="f" stroked="f">
                  <v:textbox inset="0,0,0,0">
                    <w:txbxContent>
                      <w:p w:rsidR="00442F66" w:rsidRPr="005E5543" w:rsidRDefault="00442F66" w:rsidP="00442F66">
                        <w:pPr>
                          <w:spacing w:before="60" w:line="200" w:lineRule="exact"/>
                          <w:jc w:val="center"/>
                          <w:rPr>
                            <w:sz w:val="22"/>
                            <w:szCs w:val="20"/>
                            <w:rtl/>
                          </w:rPr>
                        </w:pPr>
                        <w:r>
                          <w:rPr>
                            <w:rFonts w:hint="cs"/>
                            <w:sz w:val="22"/>
                            <w:szCs w:val="20"/>
                            <w:rtl/>
                          </w:rPr>
                          <w:t>لا</w:t>
                        </w:r>
                      </w:p>
                      <w:p w:rsidR="00442F66" w:rsidRPr="005E5543" w:rsidRDefault="00442F66" w:rsidP="00442F66">
                        <w:pPr>
                          <w:spacing w:line="240" w:lineRule="exact"/>
                          <w:rPr>
                            <w:rFonts w:ascii="Traditional Arabic" w:hAnsi="Traditional Arabic"/>
                            <w:sz w:val="18"/>
                            <w:szCs w:val="28"/>
                            <w:lang w:bidi="ar-EG"/>
                          </w:rPr>
                        </w:pPr>
                      </w:p>
                    </w:txbxContent>
                  </v:textbox>
                </v:shape>
                <v:shape id="Text Box 2582" o:spid="_x0000_s1145" type="#_x0000_t202" style="position:absolute;left:3886;top:8402;width:309;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PjW8UA&#10;AADdAAAADwAAAGRycy9kb3ducmV2LnhtbESPQWvCQBSE7wX/w/IEb3WjB4nRVUQUBKE0pocen9ln&#10;sph9G7Orpv++Wyh4HGbmG2a57m0jHtR541jBZJyAIC6dNlwp+Cr27ykIH5A1No5JwQ95WK8Gb0vM&#10;tHtyTo9TqESEsM9QQR1Cm0npy5os+rFriaN3cZ3FEGVXSd3hM8JtI6dJMpMWDceFGlva1lReT3er&#10;YPPN+c7cPs6f+SU3RTFP+Di7KjUa9psFiEB9eIX/2wetYJqmE/h7E5+AX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c+NbxQAAAN0AAAAPAAAAAAAAAAAAAAAAAJgCAABkcnMv&#10;ZG93bnJldi54bWxQSwUGAAAAAAQABAD1AAAAigMAAAAA&#10;" filled="f" stroked="f">
                  <v:textbox inset="0,0,0,0">
                    <w:txbxContent>
                      <w:p w:rsidR="00442F66" w:rsidRPr="005E5543" w:rsidRDefault="00442F66" w:rsidP="00442F66">
                        <w:pPr>
                          <w:spacing w:before="60" w:line="200" w:lineRule="exact"/>
                          <w:jc w:val="center"/>
                          <w:rPr>
                            <w:sz w:val="22"/>
                            <w:szCs w:val="20"/>
                            <w:rtl/>
                          </w:rPr>
                        </w:pPr>
                        <w:r>
                          <w:rPr>
                            <w:rFonts w:hint="cs"/>
                            <w:sz w:val="22"/>
                            <w:szCs w:val="20"/>
                            <w:rtl/>
                          </w:rPr>
                          <w:t>لا</w:t>
                        </w:r>
                      </w:p>
                      <w:p w:rsidR="00442F66" w:rsidRPr="005E5543" w:rsidRDefault="00442F66" w:rsidP="00442F66">
                        <w:pPr>
                          <w:spacing w:line="240" w:lineRule="exact"/>
                          <w:rPr>
                            <w:rFonts w:ascii="Traditional Arabic" w:hAnsi="Traditional Arabic"/>
                            <w:sz w:val="18"/>
                            <w:szCs w:val="28"/>
                            <w:lang w:bidi="ar-EG"/>
                          </w:rPr>
                        </w:pPr>
                      </w:p>
                    </w:txbxContent>
                  </v:textbox>
                </v:shape>
                <v:shape id="Text Box 2584" o:spid="_x0000_s1146" type="#_x0000_t202" style="position:absolute;left:5072;top:9126;width:309;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F9LMYA&#10;AADdAAAADwAAAGRycy9kb3ducmV2LnhtbESPQWvCQBSE74L/YXmF3nTTHEIaXSUUC4VCMcaDx9fs&#10;M1nMvk2zW03/vVso9DjMzDfMejvZXlxp9MaxgqdlAoK4cdpwq+BYvy5yED4ga+wdk4If8rDdzGdr&#10;LLS7cUXXQ2hFhLAvUEEXwlBI6ZuOLPqlG4ijd3ajxRDl2Eo94i3CbS/TJMmkRcNxocOBXjpqLodv&#10;q6A8cbUzXx+f++pcmbp+Tvg9uyj1+DCVKxCBpvAf/mu/aQVpnqfw+yY+Abm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qF9LMYAAADdAAAADwAAAAAAAAAAAAAAAACYAgAAZHJz&#10;L2Rvd25yZXYueG1sUEsFBgAAAAAEAAQA9QAAAIsDAAAAAA==&#10;" filled="f" stroked="f">
                  <v:textbox inset="0,0,0,0">
                    <w:txbxContent>
                      <w:p w:rsidR="00442F66" w:rsidRPr="005E5543" w:rsidRDefault="00442F66" w:rsidP="00442F66">
                        <w:pPr>
                          <w:spacing w:before="60" w:line="200" w:lineRule="exact"/>
                          <w:jc w:val="center"/>
                          <w:rPr>
                            <w:sz w:val="22"/>
                            <w:szCs w:val="20"/>
                            <w:rtl/>
                          </w:rPr>
                        </w:pPr>
                        <w:r>
                          <w:rPr>
                            <w:rFonts w:hint="cs"/>
                            <w:sz w:val="22"/>
                            <w:szCs w:val="20"/>
                            <w:rtl/>
                          </w:rPr>
                          <w:t>لا</w:t>
                        </w:r>
                      </w:p>
                      <w:p w:rsidR="00442F66" w:rsidRPr="005E5543" w:rsidRDefault="00442F66" w:rsidP="00442F66">
                        <w:pPr>
                          <w:spacing w:line="240" w:lineRule="exact"/>
                          <w:rPr>
                            <w:rFonts w:ascii="Traditional Arabic" w:hAnsi="Traditional Arabic"/>
                            <w:sz w:val="18"/>
                            <w:szCs w:val="28"/>
                            <w:lang w:bidi="ar-EG"/>
                          </w:rPr>
                        </w:pPr>
                      </w:p>
                    </w:txbxContent>
                  </v:textbox>
                </v:shape>
                <v:shape id="Text Box 2583" o:spid="_x0000_s1147" type="#_x0000_t202" style="position:absolute;left:5600;top:13260;width:309;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3Yt8UA&#10;AADdAAAADwAAAGRycy9kb3ducmV2LnhtbESPQWvCQBSE7wX/w/KE3upGBUmjq4goCIXSGA8en9ln&#10;sph9G7Orpv++Wyj0OMzMN8xi1dtGPKjzxrGC8SgBQVw6bbhScCx2bykIH5A1No5JwTd5WC0HLwvM&#10;tHtyTo9DqESEsM9QQR1Cm0npy5os+pFriaN3cZ3FEGVXSd3hM8JtIydJMpMWDceFGlva1FReD3er&#10;YH3ifGtun+ev/JKbonhP+GN2Vep12K/nIAL14T/8195rBZM0ncLvm/gE5P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7di3xQAAAN0AAAAPAAAAAAAAAAAAAAAAAJgCAABkcnMv&#10;ZG93bnJldi54bWxQSwUGAAAAAAQABAD1AAAAigMAAAAA&#10;" filled="f" stroked="f">
                  <v:textbox inset="0,0,0,0">
                    <w:txbxContent>
                      <w:p w:rsidR="00442F66" w:rsidRPr="005E5543" w:rsidRDefault="00442F66" w:rsidP="00442F66">
                        <w:pPr>
                          <w:spacing w:before="60" w:line="200" w:lineRule="exact"/>
                          <w:jc w:val="center"/>
                          <w:rPr>
                            <w:sz w:val="22"/>
                            <w:szCs w:val="20"/>
                            <w:rtl/>
                          </w:rPr>
                        </w:pPr>
                        <w:r>
                          <w:rPr>
                            <w:rFonts w:hint="cs"/>
                            <w:sz w:val="22"/>
                            <w:szCs w:val="20"/>
                            <w:rtl/>
                          </w:rPr>
                          <w:t>لا</w:t>
                        </w:r>
                      </w:p>
                      <w:p w:rsidR="00442F66" w:rsidRPr="005E5543" w:rsidRDefault="00442F66" w:rsidP="00442F66">
                        <w:pPr>
                          <w:spacing w:line="240" w:lineRule="exact"/>
                          <w:rPr>
                            <w:rFonts w:ascii="Traditional Arabic" w:hAnsi="Traditional Arabic"/>
                            <w:sz w:val="18"/>
                            <w:szCs w:val="28"/>
                            <w:lang w:bidi="ar-EG"/>
                          </w:rPr>
                        </w:pPr>
                      </w:p>
                    </w:txbxContent>
                  </v:textbox>
                </v:shape>
                <v:shape id="Text Box 2586" o:spid="_x0000_s1148" type="#_x0000_t202" style="position:absolute;left:4993;top:10538;width:309;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Aw8UA&#10;AADdAAAADwAAAGRycy9kb3ducmV2LnhtbESPQWvCQBSE7wX/w/KE3upGEUmjq4goCIXSGA8en9ln&#10;sph9G7Orpv++Wyj0OMzMN8xi1dtGPKjzxrGC8SgBQVw6bbhScCx2bykIH5A1No5JwTd5WC0HLwvM&#10;tHtyTo9DqESEsM9QQR1Cm0npy5os+pFriaN3cZ3FEGVXSd3hM8JtIydJMpMWDceFGlva1FReD3er&#10;YH3ifGtun+ev/JKbonhP+GN2Vep12K/nIAL14T/8195rBZM0ncLvm/gE5P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EDDxQAAAN0AAAAPAAAAAAAAAAAAAAAAAJgCAABkcnMv&#10;ZG93bnJldi54bWxQSwUGAAAAAAQABAD1AAAAigMAAAAA&#10;" filled="f" stroked="f">
                  <v:textbox inset="0,0,0,0">
                    <w:txbxContent>
                      <w:p w:rsidR="00442F66" w:rsidRPr="005E5543" w:rsidRDefault="00442F66" w:rsidP="00442F66">
                        <w:pPr>
                          <w:spacing w:before="60" w:line="200" w:lineRule="exact"/>
                          <w:jc w:val="center"/>
                          <w:rPr>
                            <w:sz w:val="22"/>
                            <w:szCs w:val="20"/>
                            <w:rtl/>
                          </w:rPr>
                        </w:pPr>
                        <w:r>
                          <w:rPr>
                            <w:rFonts w:hint="cs"/>
                            <w:sz w:val="22"/>
                            <w:szCs w:val="20"/>
                            <w:rtl/>
                          </w:rPr>
                          <w:t>لا</w:t>
                        </w:r>
                      </w:p>
                      <w:p w:rsidR="00442F66" w:rsidRPr="005E5543" w:rsidRDefault="00442F66" w:rsidP="00442F66">
                        <w:pPr>
                          <w:spacing w:line="240" w:lineRule="exact"/>
                          <w:rPr>
                            <w:rFonts w:ascii="Traditional Arabic" w:hAnsi="Traditional Arabic"/>
                            <w:sz w:val="18"/>
                            <w:szCs w:val="28"/>
                            <w:lang w:bidi="ar-EG"/>
                          </w:rPr>
                        </w:pPr>
                      </w:p>
                    </w:txbxContent>
                  </v:textbox>
                </v:shape>
                <v:shape id="Straight Arrow Connector 2629" o:spid="_x0000_s1149" type="#_x0000_t32" style="position:absolute;left:7910;top:4050;width:367;height:1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moBK8QAAADdAAAADwAAAGRycy9kb3ducmV2LnhtbESPQWvCQBSE74X+h+UVequbCkpIXYMN&#10;CNKL1Ap6fGRfk8Xs25Bds/HfuwWhx2FmvmFW5WQ7MdLgjWMF77MMBHHttOFGwfFn+5aD8AFZY+eY&#10;FNzIQ7l+flphoV3kbxoPoREJwr5ABW0IfSGlr1uy6GeuJ07erxsshiSHRuoBY4LbTs6zbCktGk4L&#10;LfZUtVRfDlerwMS9GftdFT+/TmevI5nbwhmlXl+mzQeIQFP4Dz/aO61gnucL+HuTnoBc3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iagErxAAAAN0AAAAPAAAAAAAAAAAA&#10;AAAAAKECAABkcnMvZG93bnJldi54bWxQSwUGAAAAAAQABAD5AAAAkgMAAAAA&#10;">
                  <v:stroke endarrow="block"/>
                </v:shape>
                <v:shape id="Straight Arrow Connector 2585" o:spid="_x0000_s1150" type="#_x0000_t32" style="position:absolute;left:4742;top:10842;width:85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dNsNsYAAADdAAAADwAAAGRycy9kb3ducmV2LnhtbESPQWvCQBSE7wX/w/IKvdWNHiSmriIF&#10;RSwe1BLq7ZF9JsHs27C7avTXu4LQ4zAz3zCTWWcacSHna8sKBv0EBHFhdc2lgt/94jMF4QOyxsYy&#10;KbiRh9m09zbBTNsrb+myC6WIEPYZKqhCaDMpfVGRQd+3LXH0jtYZDFG6UmqH1wg3jRwmyUgarDku&#10;VNjSd0XFaXc2Cv5+xuf8lm9onQ/G6wM64+/7pVIf7938C0SgLvyHX+2VVjBM0xE838QnIKc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HTbDbGAAAA3QAAAA8AAAAAAAAA&#10;AAAAAAAAoQIAAGRycy9kb3ducmV2LnhtbFBLBQYAAAAABAAEAPkAAACUAwAAAAA=&#10;">
                  <v:stroke endarrow="block"/>
                </v:shape>
                <v:shape id="Text Box 2591" o:spid="_x0000_s1151" type="#_x0000_t202" style="position:absolute;left:1684;top:8198;width:309;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betMYA&#10;AADdAAAADwAAAGRycy9kb3ducmV2LnhtbESPQWvCQBSE74L/YXmF3nRTDzZGNyJSoVAojemhx2f2&#10;JVnMvk2zq6b/vlsoeBxm5htmsx1tJ640eONYwdM8AUFcOW24UfBZHmYpCB+QNXaOScEPedjm08kG&#10;M+1uXND1GBoRIewzVNCG0GdS+qoli37ueuLo1W6wGKIcGqkHvEW47eQiSZbSouG40GJP+5aq8/Fi&#10;Fey+uHgx3++nj6IuTFmuEn5bnpV6fBh3axCBxnAP/7dftYJFmj7D35v4BGT+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tbetMYAAADdAAAADwAAAAAAAAAAAAAAAACYAgAAZHJz&#10;L2Rvd25yZXYueG1sUEsFBgAAAAAEAAQA9QAAAIsDAAAAAA==&#10;" filled="f" stroked="f">
                  <v:textbox inset="0,0,0,0">
                    <w:txbxContent>
                      <w:p w:rsidR="00442F66" w:rsidRPr="005E5543" w:rsidRDefault="00442F66" w:rsidP="00442F66">
                        <w:pPr>
                          <w:spacing w:before="60" w:line="200" w:lineRule="exact"/>
                          <w:jc w:val="center"/>
                          <w:rPr>
                            <w:sz w:val="22"/>
                            <w:szCs w:val="20"/>
                            <w:rtl/>
                          </w:rPr>
                        </w:pPr>
                        <w:r>
                          <w:rPr>
                            <w:rFonts w:hint="cs"/>
                            <w:sz w:val="22"/>
                            <w:szCs w:val="20"/>
                            <w:rtl/>
                          </w:rPr>
                          <w:t>نعم</w:t>
                        </w:r>
                      </w:p>
                      <w:p w:rsidR="00442F66" w:rsidRPr="005E5543" w:rsidRDefault="00442F66" w:rsidP="00442F66">
                        <w:pPr>
                          <w:spacing w:line="240" w:lineRule="exact"/>
                          <w:rPr>
                            <w:rFonts w:ascii="Traditional Arabic" w:hAnsi="Traditional Arabic"/>
                            <w:sz w:val="18"/>
                            <w:szCs w:val="28"/>
                            <w:lang w:bidi="ar-EG"/>
                          </w:rPr>
                        </w:pPr>
                      </w:p>
                    </w:txbxContent>
                  </v:textbox>
                </v:shape>
                <v:shape id="Text Box 2592" o:spid="_x0000_s1152" type="#_x0000_t202" style="position:absolute;left:3963;top:10106;width:309;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0lKxsIA&#10;AADdAAAADwAAAGRycy9kb3ducmV2LnhtbERPTYvCMBC9L/gfwgje1lQPUqtRRFxYEGRr97DHsRnb&#10;YDOpTdT6781hwePjfS/XvW3EnTpvHCuYjBMQxKXThisFv8XXZwrCB2SNjWNS8CQP69XgY4mZdg/O&#10;6X4MlYgh7DNUUIfQZlL6siaLfuxa4sidXWcxRNhVUnf4iOG2kdMkmUmLhmNDjS1tayovx5tVsPnj&#10;fGeuh9NPfs5NUcwT3s8uSo2G/WYBIlAf3uJ/97dWME3TODe+iU9Ar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UrGwgAAAN0AAAAPAAAAAAAAAAAAAAAAAJgCAABkcnMvZG93&#10;bnJldi54bWxQSwUGAAAAAAQABAD1AAAAhwMAAAAA&#10;" filled="f" stroked="f">
                  <v:textbox inset="0,0,0,0">
                    <w:txbxContent>
                      <w:p w:rsidR="00442F66" w:rsidRPr="005E5543" w:rsidRDefault="00442F66" w:rsidP="00442F66">
                        <w:pPr>
                          <w:spacing w:before="60" w:line="200" w:lineRule="exact"/>
                          <w:jc w:val="center"/>
                          <w:rPr>
                            <w:sz w:val="22"/>
                            <w:szCs w:val="20"/>
                            <w:rtl/>
                          </w:rPr>
                        </w:pPr>
                        <w:r>
                          <w:rPr>
                            <w:rFonts w:hint="cs"/>
                            <w:sz w:val="22"/>
                            <w:szCs w:val="20"/>
                            <w:rtl/>
                          </w:rPr>
                          <w:t>نعم</w:t>
                        </w:r>
                      </w:p>
                      <w:p w:rsidR="00442F66" w:rsidRPr="005E5543" w:rsidRDefault="00442F66" w:rsidP="00442F66">
                        <w:pPr>
                          <w:spacing w:line="240" w:lineRule="exact"/>
                          <w:rPr>
                            <w:rFonts w:ascii="Traditional Arabic" w:hAnsi="Traditional Arabic"/>
                            <w:sz w:val="18"/>
                            <w:szCs w:val="28"/>
                            <w:lang w:bidi="ar-EG"/>
                          </w:rPr>
                        </w:pPr>
                      </w:p>
                    </w:txbxContent>
                  </v:textbox>
                </v:shape>
                <v:shape id="Text Box 2593" o:spid="_x0000_s1153" type="#_x0000_t202" style="position:absolute;left:3912;top:11301;width:309;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XvXcUA&#10;AADdAAAADwAAAGRycy9kb3ducmV2LnhtbESPQWvCQBSE7wX/w/KE3pqNHiSmriLSQqFQjPHg8TX7&#10;TBazb9PsVuO/dwXB4zAz3zCL1WBbcabeG8cKJkkKgrhy2nCtYF9+vmUgfEDW2DomBVfysFqOXhaY&#10;a3fhgs67UIsIYZ+jgiaELpfSVw1Z9InriKN3dL3FEGVfS93jJcJtK6dpOpMWDceFBjvaNFSddv9W&#10;wfrAxYf5+/ndFsfClOU85e/ZSanX8bB+BxFoCM/wo/2lFUyzbA73N/EJyO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Be9dxQAAAN0AAAAPAAAAAAAAAAAAAAAAAJgCAABkcnMv&#10;ZG93bnJldi54bWxQSwUGAAAAAAQABAD1AAAAigMAAAAA&#10;" filled="f" stroked="f">
                  <v:textbox inset="0,0,0,0">
                    <w:txbxContent>
                      <w:p w:rsidR="00442F66" w:rsidRPr="005E5543" w:rsidRDefault="00442F66" w:rsidP="00442F66">
                        <w:pPr>
                          <w:spacing w:before="60" w:line="200" w:lineRule="exact"/>
                          <w:jc w:val="center"/>
                          <w:rPr>
                            <w:sz w:val="22"/>
                            <w:szCs w:val="20"/>
                            <w:rtl/>
                          </w:rPr>
                        </w:pPr>
                        <w:r>
                          <w:rPr>
                            <w:rFonts w:hint="cs"/>
                            <w:sz w:val="22"/>
                            <w:szCs w:val="20"/>
                            <w:rtl/>
                          </w:rPr>
                          <w:t>نعم</w:t>
                        </w:r>
                      </w:p>
                      <w:p w:rsidR="00442F66" w:rsidRPr="005E5543" w:rsidRDefault="00442F66" w:rsidP="00442F66">
                        <w:pPr>
                          <w:spacing w:line="240" w:lineRule="exact"/>
                          <w:rPr>
                            <w:rFonts w:ascii="Traditional Arabic" w:hAnsi="Traditional Arabic"/>
                            <w:sz w:val="18"/>
                            <w:szCs w:val="28"/>
                            <w:lang w:bidi="ar-EG"/>
                          </w:rPr>
                        </w:pPr>
                      </w:p>
                    </w:txbxContent>
                  </v:textbox>
                </v:shape>
                <v:shape id="Text Box 2589" o:spid="_x0000_s1154" type="#_x0000_t202" style="position:absolute;left:7062;top:7012;width:309;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bQHcMA&#10;AADdAAAADwAAAGRycy9kb3ducmV2LnhtbERPz2vCMBS+D/wfwhvsNtN5EK2NUoYDYSCr9eDxrXlt&#10;Q5uXrola//vlMNjx4/ud7SbbixuN3jhW8DZPQBBXThtuFJzLj9cVCB+QNfaOScGDPOy2s6cMU+3u&#10;XNDtFBoRQ9inqKANYUil9FVLFv3cDcSRq91oMUQ4NlKPeI/htpeLJFlKi4ZjQ4sDvbdUdaerVZBf&#10;uNibn+P3V1EXpizXCX8uO6Venqd8AyLQFP7Ff+6DVrBYreP++CY+Abn9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ObQHcMAAADdAAAADwAAAAAAAAAAAAAAAACYAgAAZHJzL2Rv&#10;d25yZXYueG1sUEsFBgAAAAAEAAQA9QAAAIgDAAAAAA==&#10;" filled="f" stroked="f">
                  <v:textbox inset="0,0,0,0">
                    <w:txbxContent>
                      <w:p w:rsidR="00442F66" w:rsidRPr="005E5543" w:rsidRDefault="00442F66" w:rsidP="00442F66">
                        <w:pPr>
                          <w:spacing w:before="60" w:line="200" w:lineRule="exact"/>
                          <w:jc w:val="center"/>
                          <w:rPr>
                            <w:sz w:val="22"/>
                            <w:szCs w:val="20"/>
                            <w:rtl/>
                          </w:rPr>
                        </w:pPr>
                        <w:r>
                          <w:rPr>
                            <w:rFonts w:hint="cs"/>
                            <w:sz w:val="22"/>
                            <w:szCs w:val="20"/>
                            <w:rtl/>
                          </w:rPr>
                          <w:t>نعم</w:t>
                        </w:r>
                      </w:p>
                      <w:p w:rsidR="00442F66" w:rsidRPr="005E5543" w:rsidRDefault="00442F66" w:rsidP="00442F66">
                        <w:pPr>
                          <w:spacing w:line="240" w:lineRule="exact"/>
                          <w:rPr>
                            <w:rFonts w:ascii="Traditional Arabic" w:hAnsi="Traditional Arabic"/>
                            <w:sz w:val="18"/>
                            <w:szCs w:val="28"/>
                            <w:lang w:bidi="ar-EG"/>
                          </w:rPr>
                        </w:pPr>
                      </w:p>
                    </w:txbxContent>
                  </v:textbox>
                </v:shape>
                <v:shape id="Text Box 2588" o:spid="_x0000_s1155" type="#_x0000_t202" style="position:absolute;left:8752;top:7146;width:309;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6p1hsUA&#10;AADdAAAADwAAAGRycy9kb3ducmV2LnhtbESPQYvCMBSE78L+h/AWvGmqB9FqFFlWEBbEWg8e3zbP&#10;Nti8dJus1n9vBMHjMDPfMItVZ2txpdYbxwpGwwQEceG04VLBMd8MpiB8QNZYOyYFd/KwWn70Fphq&#10;d+OMrodQighhn6KCKoQmldIXFVn0Q9cQR+/sWoshyraUusVbhNtajpNkIi0ajgsVNvRVUXE5/FsF&#10;6xNn3+Zv97vPzpnJ81nCP5OLUv3Pbj0HEagL7/CrvdUKxtPZCJ5v4hOQy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qnWGxQAAAN0AAAAPAAAAAAAAAAAAAAAAAJgCAABkcnMv&#10;ZG93bnJldi54bWxQSwUGAAAAAAQABAD1AAAAigMAAAAA&#10;" filled="f" stroked="f">
                  <v:textbox inset="0,0,0,0">
                    <w:txbxContent>
                      <w:p w:rsidR="00442F66" w:rsidRPr="005E5543" w:rsidRDefault="00442F66" w:rsidP="00442F66">
                        <w:pPr>
                          <w:spacing w:before="60" w:line="200" w:lineRule="exact"/>
                          <w:jc w:val="center"/>
                          <w:rPr>
                            <w:sz w:val="22"/>
                            <w:szCs w:val="20"/>
                            <w:rtl/>
                          </w:rPr>
                        </w:pPr>
                        <w:r>
                          <w:rPr>
                            <w:rFonts w:hint="cs"/>
                            <w:sz w:val="22"/>
                            <w:szCs w:val="20"/>
                            <w:rtl/>
                          </w:rPr>
                          <w:t>نعم</w:t>
                        </w:r>
                      </w:p>
                      <w:p w:rsidR="00442F66" w:rsidRPr="005E5543" w:rsidRDefault="00442F66" w:rsidP="00442F66">
                        <w:pPr>
                          <w:spacing w:line="240" w:lineRule="exact"/>
                          <w:rPr>
                            <w:rFonts w:ascii="Traditional Arabic" w:hAnsi="Traditional Arabic"/>
                            <w:sz w:val="18"/>
                            <w:szCs w:val="28"/>
                            <w:lang w:bidi="ar-EG"/>
                          </w:rPr>
                        </w:pPr>
                      </w:p>
                    </w:txbxContent>
                  </v:textbox>
                </v:shape>
                <v:shape id="Text Box 2587" o:spid="_x0000_s1156" type="#_x0000_t202" style="position:absolute;left:8846;top:4661;width:309;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jr8cUA&#10;AADdAAAADwAAAGRycy9kb3ducmV2LnhtbESPQWvCQBSE7wX/w/KE3pqNOYimriJSQSgUYzx4fM0+&#10;k8Xs2zS71fjvXaHQ4zAz3zCL1WBbcaXeG8cKJkkKgrhy2nCt4Fhu32YgfEDW2DomBXfysFqOXhaY&#10;a3fjgq6HUIsIYZ+jgiaELpfSVw1Z9InriKN3dr3FEGVfS93jLcJtK7M0nUqLhuNCgx1tGqouh1+r&#10;YH3i4sP8fH3vi3NhynKe8uf0otTreFi/gwg0hP/wX3unFWSzeQbPN/EJyO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eOvxxQAAAN0AAAAPAAAAAAAAAAAAAAAAAJgCAABkcnMv&#10;ZG93bnJldi54bWxQSwUGAAAAAAQABAD1AAAAigMAAAAA&#10;" filled="f" stroked="f">
                  <v:textbox inset="0,0,0,0">
                    <w:txbxContent>
                      <w:p w:rsidR="00442F66" w:rsidRPr="005E5543" w:rsidRDefault="00442F66" w:rsidP="00442F66">
                        <w:pPr>
                          <w:spacing w:before="60" w:line="200" w:lineRule="exact"/>
                          <w:jc w:val="center"/>
                          <w:rPr>
                            <w:sz w:val="22"/>
                            <w:szCs w:val="20"/>
                            <w:rtl/>
                          </w:rPr>
                        </w:pPr>
                        <w:r>
                          <w:rPr>
                            <w:rFonts w:hint="cs"/>
                            <w:sz w:val="22"/>
                            <w:szCs w:val="20"/>
                            <w:rtl/>
                          </w:rPr>
                          <w:t>نعم</w:t>
                        </w:r>
                      </w:p>
                      <w:p w:rsidR="00442F66" w:rsidRPr="005E5543" w:rsidRDefault="00442F66" w:rsidP="00442F66">
                        <w:pPr>
                          <w:spacing w:line="240" w:lineRule="exact"/>
                          <w:rPr>
                            <w:rFonts w:ascii="Traditional Arabic" w:hAnsi="Traditional Arabic"/>
                            <w:sz w:val="18"/>
                            <w:szCs w:val="28"/>
                            <w:lang w:bidi="ar-EG"/>
                          </w:rPr>
                        </w:pPr>
                      </w:p>
                    </w:txbxContent>
                  </v:textbox>
                </v:shape>
                <v:shape id="Text Box 2590" o:spid="_x0000_s1157" type="#_x0000_t202" style="position:absolute;left:4941;top:7038;width:309;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ROasUA&#10;AADdAAAADwAAAGRycy9kb3ducmV2LnhtbESPQWvCQBSE7wX/w/KE3upGBdHoKiItCAVpjAePz+wz&#10;Wcy+TbNbjf++Kwgeh5n5hlmsOluLK7XeOFYwHCQgiAunDZcKDvnXxxSED8gaa8ek4E4eVsve2wJT&#10;7W6c0XUfShEh7FNUUIXQpFL6oiKLfuAa4uidXWsxRNmWUrd4i3Bby1GSTKRFw3GhwoY2FRWX/Z9V&#10;sD5y9ml+d6ef7JyZPJ8l/D25KPXe79ZzEIG68Ao/21utYDSdjeHxJj4Buf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NE5qxQAAAN0AAAAPAAAAAAAAAAAAAAAAAJgCAABkcnMv&#10;ZG93bnJldi54bWxQSwUGAAAAAAQABAD1AAAAigMAAAAA&#10;" filled="f" stroked="f">
                  <v:textbox inset="0,0,0,0">
                    <w:txbxContent>
                      <w:p w:rsidR="00442F66" w:rsidRPr="005E5543" w:rsidRDefault="00442F66" w:rsidP="00442F66">
                        <w:pPr>
                          <w:spacing w:before="60" w:line="200" w:lineRule="exact"/>
                          <w:jc w:val="center"/>
                          <w:rPr>
                            <w:sz w:val="22"/>
                            <w:szCs w:val="20"/>
                            <w:rtl/>
                          </w:rPr>
                        </w:pPr>
                        <w:r>
                          <w:rPr>
                            <w:rFonts w:hint="cs"/>
                            <w:sz w:val="22"/>
                            <w:szCs w:val="20"/>
                            <w:rtl/>
                          </w:rPr>
                          <w:t>لا</w:t>
                        </w:r>
                      </w:p>
                      <w:p w:rsidR="00442F66" w:rsidRPr="005E5543" w:rsidRDefault="00442F66" w:rsidP="00442F66">
                        <w:pPr>
                          <w:spacing w:line="240" w:lineRule="exact"/>
                          <w:rPr>
                            <w:rFonts w:ascii="Traditional Arabic" w:hAnsi="Traditional Arabic"/>
                            <w:sz w:val="18"/>
                            <w:szCs w:val="28"/>
                            <w:lang w:bidi="ar-EG"/>
                          </w:rPr>
                        </w:pPr>
                      </w:p>
                    </w:txbxContent>
                  </v:textbox>
                </v:shape>
                <v:shape id="Text Box 2620" o:spid="_x0000_s1158" type="#_x0000_t202" style="position:absolute;left:953;top:4539;width:309;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93WHsUA&#10;AADdAAAADwAAAGRycy9kb3ducmV2LnhtbESPQWvCQBSE7wX/w/KE3upGEdHoKiItCAVpjAePz+wz&#10;Wcy+TbNbjf++Kwgeh5n5hlmsOluLK7XeOFYwHCQgiAunDZcKDvnXxxSED8gaa8ek4E4eVsve2wJT&#10;7W6c0XUfShEh7FNUUIXQpFL6oiKLfuAa4uidXWsxRNmWUrd4i3Bby1GSTKRFw3GhwoY2FRWX/Z9V&#10;sD5y9ml+d6ef7JyZPJ8l/D25KPXe79ZzEIG68Ao/21utYDSdjeHxJj4Buf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3dYexQAAAN0AAAAPAAAAAAAAAAAAAAAAAJgCAABkcnMv&#10;ZG93bnJldi54bWxQSwUGAAAAAAQABAD1AAAAigMAAAAA&#10;" filled="f" stroked="f">
                  <v:textbox inset="0,0,0,0">
                    <w:txbxContent>
                      <w:p w:rsidR="00442F66" w:rsidRPr="005E5543" w:rsidRDefault="00442F66" w:rsidP="00442F66">
                        <w:pPr>
                          <w:spacing w:before="60" w:line="200" w:lineRule="exact"/>
                          <w:jc w:val="center"/>
                          <w:rPr>
                            <w:sz w:val="22"/>
                            <w:szCs w:val="20"/>
                            <w:rtl/>
                          </w:rPr>
                        </w:pPr>
                        <w:r>
                          <w:rPr>
                            <w:rFonts w:hint="cs"/>
                            <w:sz w:val="22"/>
                            <w:szCs w:val="20"/>
                            <w:rtl/>
                          </w:rPr>
                          <w:t>نعم</w:t>
                        </w:r>
                      </w:p>
                      <w:p w:rsidR="00442F66" w:rsidRPr="005E5543" w:rsidRDefault="00442F66" w:rsidP="00442F66">
                        <w:pPr>
                          <w:spacing w:line="240" w:lineRule="exact"/>
                          <w:rPr>
                            <w:rFonts w:ascii="Traditional Arabic" w:hAnsi="Traditional Arabic"/>
                            <w:sz w:val="18"/>
                            <w:szCs w:val="28"/>
                            <w:lang w:bidi="ar-EG"/>
                          </w:rPr>
                        </w:pPr>
                      </w:p>
                    </w:txbxContent>
                  </v:textbox>
                </v:shape>
                <v:shape id="Text Box 2596" o:spid="_x0000_s1159" type="#_x0000_t202" style="position:absolute;left:873;top:5508;width:309;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FzhcUA&#10;AADdAAAADwAAAGRycy9kb3ducmV2LnhtbESPQWvCQBSE7wX/w/KE3upGQdHoKiItCAVpjAePz+wz&#10;Wcy+TbNbjf++Kwgeh5n5hlmsOluLK7XeOFYwHCQgiAunDZcKDvnXxxSED8gaa8ek4E4eVsve2wJT&#10;7W6c0XUfShEh7FNUUIXQpFL6oiKLfuAa4uidXWsxRNmWUrd4i3Bby1GSTKRFw3GhwoY2FRWX/Z9V&#10;sD5y9ml+d6ef7JyZPJ8l/D25KPXe79ZzEIG68Ao/21utYDSdjeHxJj4Buf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kXOFxQAAAN0AAAAPAAAAAAAAAAAAAAAAAJgCAABkcnMv&#10;ZG93bnJldi54bWxQSwUGAAAAAAQABAD1AAAAigMAAAAA&#10;" filled="f" stroked="f">
                  <v:textbox inset="0,0,0,0">
                    <w:txbxContent>
                      <w:p w:rsidR="00442F66" w:rsidRPr="005E5543" w:rsidRDefault="00442F66" w:rsidP="00442F66">
                        <w:pPr>
                          <w:spacing w:before="60" w:line="200" w:lineRule="exact"/>
                          <w:jc w:val="center"/>
                          <w:rPr>
                            <w:sz w:val="22"/>
                            <w:szCs w:val="20"/>
                            <w:rtl/>
                          </w:rPr>
                        </w:pPr>
                        <w:r>
                          <w:rPr>
                            <w:rFonts w:hint="cs"/>
                            <w:sz w:val="22"/>
                            <w:szCs w:val="20"/>
                            <w:rtl/>
                          </w:rPr>
                          <w:t>نعم</w:t>
                        </w:r>
                      </w:p>
                      <w:p w:rsidR="00442F66" w:rsidRPr="005E5543" w:rsidRDefault="00442F66" w:rsidP="00442F66">
                        <w:pPr>
                          <w:spacing w:line="240" w:lineRule="exact"/>
                          <w:rPr>
                            <w:rFonts w:ascii="Traditional Arabic" w:hAnsi="Traditional Arabic"/>
                            <w:sz w:val="18"/>
                            <w:szCs w:val="28"/>
                            <w:lang w:bidi="ar-EG"/>
                          </w:rPr>
                        </w:pPr>
                      </w:p>
                    </w:txbxContent>
                  </v:textbox>
                </v:shape>
                <v:shape id="Text Box 2601" o:spid="_x0000_s1160" type="#_x0000_t202" style="position:absolute;left:5631;top:12116;width:309;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Pt8sUA&#10;AADdAAAADwAAAGRycy9kb3ducmV2LnhtbESPQWvCQBSE74L/YXlCb7rRQ9DoKiIWCkJpTA89PrPP&#10;ZDH7NmZXjf/eLRR6HGbmG2a16W0j7tR541jBdJKAIC6dNlwp+C7ex3MQPiBrbByTgid52KyHgxVm&#10;2j04p/sxVCJC2GeooA6hzaT0ZU0W/cS1xNE7u85iiLKrpO7wEeG2kbMkSaVFw3GhxpZ2NZWX480q&#10;2P5wvjfXz9NXfs5NUSwSPqQXpd5G/XYJIlAf/sN/7Q+tYDZfpPD7Jj4BuX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Q+3yxQAAAN0AAAAPAAAAAAAAAAAAAAAAAJgCAABkcnMv&#10;ZG93bnJldi54bWxQSwUGAAAAAAQABAD1AAAAigMAAAAA&#10;" filled="f" stroked="f">
                  <v:textbox inset="0,0,0,0">
                    <w:txbxContent>
                      <w:p w:rsidR="00442F66" w:rsidRPr="005E5543" w:rsidRDefault="00442F66" w:rsidP="00442F66">
                        <w:pPr>
                          <w:spacing w:before="60" w:line="200" w:lineRule="exact"/>
                          <w:jc w:val="center"/>
                          <w:rPr>
                            <w:sz w:val="22"/>
                            <w:szCs w:val="20"/>
                            <w:rtl/>
                          </w:rPr>
                        </w:pPr>
                        <w:r>
                          <w:rPr>
                            <w:rFonts w:hint="cs"/>
                            <w:sz w:val="22"/>
                            <w:szCs w:val="20"/>
                            <w:rtl/>
                          </w:rPr>
                          <w:t>نعم</w:t>
                        </w:r>
                      </w:p>
                      <w:p w:rsidR="00442F66" w:rsidRPr="005E5543" w:rsidRDefault="00442F66" w:rsidP="00442F66">
                        <w:pPr>
                          <w:spacing w:line="240" w:lineRule="exact"/>
                          <w:rPr>
                            <w:rFonts w:ascii="Traditional Arabic" w:hAnsi="Traditional Arabic"/>
                            <w:sz w:val="18"/>
                            <w:szCs w:val="28"/>
                            <w:lang w:bidi="ar-EG"/>
                          </w:rPr>
                        </w:pPr>
                      </w:p>
                    </w:txbxContent>
                  </v:textbox>
                </v:shape>
                <v:shape id="Text Box 2597" o:spid="_x0000_s1161" type="#_x0000_t202" style="position:absolute;left:6268;top:4770;width:309;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9IacUA&#10;AADdAAAADwAAAGRycy9kb3ducmV2LnhtbESPQWvCQBSE74L/YXlCb7rRg9XoKiIVCkJpjAePz+wz&#10;Wcy+TbOrxn/fLRQ8DjPzDbNcd7YWd2q9caxgPEpAEBdOGy4VHPPdcAbCB2SNtWNS8CQP61W/t8RU&#10;uwdndD+EUkQI+xQVVCE0qZS+qMiiH7mGOHoX11oMUbal1C0+ItzWcpIkU2nRcFyosKFtRcX1cLMK&#10;NifOPszP1/k7u2Qmz+cJ76dXpd4G3WYBIlAXXuH/9qdWMJnN3+HvTXwCc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D0hpxQAAAN0AAAAPAAAAAAAAAAAAAAAAAJgCAABkcnMv&#10;ZG93bnJldi54bWxQSwUGAAAAAAQABAD1AAAAigMAAAAA&#10;" filled="f" stroked="f">
                  <v:textbox inset="0,0,0,0">
                    <w:txbxContent>
                      <w:p w:rsidR="00442F66" w:rsidRPr="005E5543" w:rsidRDefault="00442F66" w:rsidP="00442F66">
                        <w:pPr>
                          <w:spacing w:before="60" w:line="200" w:lineRule="exact"/>
                          <w:jc w:val="center"/>
                          <w:rPr>
                            <w:sz w:val="22"/>
                            <w:szCs w:val="20"/>
                            <w:rtl/>
                          </w:rPr>
                        </w:pPr>
                        <w:r>
                          <w:rPr>
                            <w:rFonts w:hint="cs"/>
                            <w:sz w:val="22"/>
                            <w:szCs w:val="20"/>
                            <w:rtl/>
                          </w:rPr>
                          <w:t>نعم</w:t>
                        </w:r>
                      </w:p>
                      <w:p w:rsidR="00442F66" w:rsidRPr="005E5543" w:rsidRDefault="00442F66" w:rsidP="00442F66">
                        <w:pPr>
                          <w:spacing w:line="240" w:lineRule="exact"/>
                          <w:rPr>
                            <w:rFonts w:ascii="Traditional Arabic" w:hAnsi="Traditional Arabic"/>
                            <w:sz w:val="18"/>
                            <w:szCs w:val="28"/>
                            <w:lang w:bidi="ar-EG"/>
                          </w:rPr>
                        </w:pPr>
                      </w:p>
                    </w:txbxContent>
                  </v:textbox>
                </v:shape>
                <v:shape id="Text Box 2598" o:spid="_x0000_s1162" type="#_x0000_t202" style="position:absolute;left:2062;top:5204;width:309;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cG8MA&#10;AADdAAAADwAAAGRycy9kb3ducmV2LnhtbERPz2vCMBS+D/wfwhvsNtN5EK2NUoYDYSCr9eDxrXlt&#10;Q5uXrola//vlMNjx4/ud7SbbixuN3jhW8DZPQBBXThtuFJzLj9cVCB+QNfaOScGDPOy2s6cMU+3u&#10;XNDtFBoRQ9inqKANYUil9FVLFv3cDcSRq91oMUQ4NlKPeI/htpeLJFlKi4ZjQ4sDvbdUdaerVZBf&#10;uNibn+P3V1EXpizXCX8uO6Venqd8AyLQFP7Ff+6DVrBYrePc+CY+Abn9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DcG8MAAADdAAAADwAAAAAAAAAAAAAAAACYAgAAZHJzL2Rv&#10;d25yZXYueG1sUEsFBgAAAAAEAAQA9QAAAIgDAAAAAA==&#10;" filled="f" stroked="f">
                  <v:textbox inset="0,0,0,0">
                    <w:txbxContent>
                      <w:p w:rsidR="00442F66" w:rsidRPr="005E5543" w:rsidRDefault="00442F66" w:rsidP="00442F66">
                        <w:pPr>
                          <w:spacing w:before="60" w:line="200" w:lineRule="exact"/>
                          <w:jc w:val="center"/>
                          <w:rPr>
                            <w:sz w:val="22"/>
                            <w:szCs w:val="20"/>
                            <w:rtl/>
                          </w:rPr>
                        </w:pPr>
                        <w:r>
                          <w:rPr>
                            <w:rFonts w:hint="cs"/>
                            <w:sz w:val="22"/>
                            <w:szCs w:val="20"/>
                            <w:rtl/>
                          </w:rPr>
                          <w:t>لا</w:t>
                        </w:r>
                      </w:p>
                      <w:p w:rsidR="00442F66" w:rsidRPr="005E5543" w:rsidRDefault="00442F66" w:rsidP="00442F66">
                        <w:pPr>
                          <w:spacing w:line="240" w:lineRule="exact"/>
                          <w:rPr>
                            <w:rFonts w:ascii="Traditional Arabic" w:hAnsi="Traditional Arabic"/>
                            <w:sz w:val="18"/>
                            <w:szCs w:val="28"/>
                            <w:lang w:bidi="ar-EG"/>
                          </w:rPr>
                        </w:pPr>
                      </w:p>
                    </w:txbxContent>
                  </v:textbox>
                </v:shape>
                <v:shape id="Straight Arrow Connector 2599" o:spid="_x0000_s1163" type="#_x0000_t32" style="position:absolute;left:2650;top:7932;width:253;height:1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v6d88QAAADdAAAADwAAAGRycy9kb3ducmV2LnhtbESPT2sCMRTE70K/Q3iF3jRboeJujdIK&#10;gngR/0B7fGxed0M3L8smbtZvbwTB4zAzv2EWq8E2oqfOG8cK3icZCOLSacOVgvNpM56D8AFZY+OY&#10;FFzJw2r5MlpgoV3kA/XHUIkEYV+ggjqEtpDSlzVZ9BPXEifvz3UWQ5JdJXWHMcFtI6dZNpMWDaeF&#10;Glta11T+Hy9WgYl707fbdfze/fx6HclcP5xR6u11+PoEEWgIz/CjvdUKpvM8h/ub9ATk8g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m/p3zxAAAAN0AAAAPAAAAAAAAAAAA&#10;AAAAAKECAABkcnMvZG93bnJldi54bWxQSwUGAAAAAAQABAD5AAAAkgMAAAAA&#10;">
                  <v:stroke endarrow="block"/>
                </v:shape>
                <v:shape id="Text Box 2600" o:spid="_x0000_s1164" type="#_x0000_t202" style="position:absolute;left:2715;top:7976;width:309;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1KB8IA&#10;AADdAAAADwAAAGRycy9kb3ducmV2LnhtbERPz2vCMBS+D/wfwhN2WxM9iHZGEXEwGAxrd9jxrXm2&#10;wealNpnW/94cBI8f3+/lenCtuFAfrGcNk0yBIK68sVxr+Ck/3uYgQkQ22HomDTcKsF6NXpaYG3/l&#10;gi6HWIsUwiFHDU2MXS5lqBpyGDLfESfu6HuHMcG+lqbHawp3rZwqNZMOLaeGBjvaNlSdDv9Ow+aX&#10;i509f//ti2Nhy3Kh+Gt20vp1PGzeQUQa4lP8cH8aDdOFSvvTm/QE5Oo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DUoHwgAAAN0AAAAPAAAAAAAAAAAAAAAAAJgCAABkcnMvZG93&#10;bnJldi54bWxQSwUGAAAAAAQABAD1AAAAhwMAAAAA&#10;" filled="f" stroked="f">
                  <v:textbox inset="0,0,0,0">
                    <w:txbxContent>
                      <w:p w:rsidR="00442F66" w:rsidRPr="005E5543" w:rsidRDefault="00442F66" w:rsidP="00442F66">
                        <w:pPr>
                          <w:spacing w:before="60" w:line="200" w:lineRule="exact"/>
                          <w:jc w:val="center"/>
                          <w:rPr>
                            <w:sz w:val="22"/>
                            <w:szCs w:val="20"/>
                            <w:rtl/>
                          </w:rPr>
                        </w:pPr>
                        <w:r>
                          <w:rPr>
                            <w:rFonts w:hint="cs"/>
                            <w:sz w:val="22"/>
                            <w:szCs w:val="20"/>
                            <w:rtl/>
                          </w:rPr>
                          <w:t>نعم</w:t>
                        </w:r>
                      </w:p>
                      <w:p w:rsidR="00442F66" w:rsidRPr="005E5543" w:rsidRDefault="00442F66" w:rsidP="00442F66">
                        <w:pPr>
                          <w:spacing w:line="240" w:lineRule="exact"/>
                          <w:rPr>
                            <w:rFonts w:ascii="Traditional Arabic" w:hAnsi="Traditional Arabic"/>
                            <w:sz w:val="18"/>
                            <w:szCs w:val="28"/>
                            <w:lang w:bidi="ar-EG"/>
                          </w:rPr>
                        </w:pPr>
                      </w:p>
                    </w:txbxContent>
                  </v:textbox>
                </v:shape>
                <v:shape id="Straight Arrow Connector 2643" o:spid="_x0000_s1165" type="#_x0000_t32" style="position:absolute;left:6179;top:3164;width:0;height:24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hwwMYAAADdAAAADwAAAGRycy9kb3ducmV2LnhtbESPQWsCMRSE74X+h/AKXopmV1DarVG2&#10;gqAFD9p6f928bkI3L9tN1PXfm4LgcZiZb5jZoneNOFEXrGcF+SgDQVx5bblW8PW5Gr6ACBFZY+OZ&#10;FFwowGL++DDDQvsz7+i0j7VIEA4FKjAxtoWUoTLkMIx8S5y8H985jEl2tdQdnhPcNXKcZVPp0HJa&#10;MNjS0lD1uz86BdtN/l5+G7v52P3Z7WRVNsf6+aDU4Kkv30BE6uM9fGuvtYLxa5bD/5v0BOT8C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f4cMDGAAAA3QAAAA8AAAAAAAAA&#10;AAAAAAAAoQIAAGRycy9kb3ducmV2LnhtbFBLBQYAAAAABAAEAPkAAACUAwAAAAA=&#10;"/>
                <v:shape id="Straight Arrow Connector 2645" o:spid="_x0000_s1166" type="#_x0000_t32" style="position:absolute;left:7302;top:2899;width:0;height:26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dpm8sYAAADdAAAADwAAAGRycy9kb3ducmV2LnhtbESPQWvCQBSE7wX/w/KE3urGHEoTXUUE&#10;S7H0UJWgt0f2mQSzb8PuqrG/visIHoeZ+YaZznvTigs531hWMB4lIIhLqxuuFOy2q7cPED4ga2wt&#10;k4IbeZjPBi9TzLW98i9dNqESEcI+RwV1CF0upS9rMuhHtiOO3tE6gyFKV0nt8BrhppVpkrxLgw3H&#10;hRo7WtZUnjZno2D/nZ2LW/FD62KcrQ/ojP/bfir1OuwXExCB+vAMP9pfWkGaJSnc38QnIG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XaZvLGAAAA3QAAAA8AAAAAAAAA&#10;AAAAAAAAoQIAAGRycy9kb3ducmV2LnhtbFBLBQYAAAAABAAEAPkAAACUAwAAAAA=&#10;">
                  <v:stroke endarrow="block"/>
                </v:shape>
                <v:shape id="Straight Arrow Connector 2633" o:spid="_x0000_s1167" type="#_x0000_t32" style="position:absolute;left:2715;top:4060;width:545;height:1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f0wA8QAAADdAAAADwAAAGRycy9kb3ducmV2LnhtbESPQWsCMRSE7wX/Q3iCt5pVadHVKFYQ&#10;pJdSFfT42Dx3g5uXZZNu1n9vCoUeh5n5hllteluLjlpvHCuYjDMQxIXThksF59P+dQ7CB2SNtWNS&#10;8CAPm/XgZYW5dpG/qTuGUiQI+xwVVCE0uZS+qMiiH7uGOHk311oMSbal1C3GBLe1nGbZu7RoOC1U&#10;2NCuouJ+/LEKTPwyXXPYxY/Py9XrSObx5oxSo2G/XYII1If/8F/7oBVMF9kMft+kJyDXT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Z/TADxAAAAN0AAAAPAAAAAAAAAAAA&#10;AAAAAKECAABkcnMvZG93bnJldi54bWxQSwUGAAAAAAQABAD5AAAAkgMAAAAA&#10;">
                  <v:stroke endarrow="block"/>
                </v:shape>
                <v:shape id="Straight Arrow Connector 2632" o:spid="_x0000_s1168" type="#_x0000_t32" style="position:absolute;left:4581;top:4038;width:600;height:1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hSod8QAAADdAAAADwAAAGRycy9kb3ducmV2LnhtbESPQWsCMRSE7wX/Q3iCt5pVbNHVKFYQ&#10;pJdSFfT42Dx3g5uXZZNu1n9vCoUeh5n5hllteluLjlpvHCuYjDMQxIXThksF59P+dQ7CB2SNtWNS&#10;8CAPm/XgZYW5dpG/qTuGUiQI+xwVVCE0uZS+qMiiH7uGOHk311oMSbal1C3GBLe1nGbZu7RoOC1U&#10;2NCuouJ+/LEKTPwyXXPYxY/Py9XrSObx5oxSo2G/XYII1If/8F/7oBVMF9kMft+kJyDXT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WFKh3xAAAAN0AAAAPAAAAAAAAAAAA&#10;AAAAAKECAABkcnMvZG93bnJldi54bWxQSwUGAAAAAAQABAD5AAAAkgMAAAAA&#10;">
                  <v:stroke endarrow="block"/>
                </v:shape>
                <v:shape id="Straight Arrow Connector 2621" o:spid="_x0000_s1169" type="#_x0000_t32" style="position:absolute;left:1994;top:4300;width:1;height:24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jP+hsYAAADdAAAADwAAAGRycy9kb3ducmV2LnhtbESPT2vCQBTE7wW/w/KE3upGocVEVymF&#10;ilg8+IfQ3h7ZZxKafRt2V41+elcQPA4z8xtmOu9MI07kfG1ZwXCQgCAurK65VLDffb+NQfiArLGx&#10;TAou5GE+671MMdP2zBs6bUMpIoR9hgqqENpMSl9UZNAPbEscvYN1BkOUrpTa4TnCTSNHSfIhDdYc&#10;Fyps6aui4n97NAp+f9JjfsnXtMqH6eoPnfHX3UKp1373OQERqAvP8KO91ApGafIO9zfxCcjZD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oz/obGAAAA3QAAAA8AAAAAAAAA&#10;AAAAAAAAoQIAAGRycy9kb3ducmV2LnhtbFBLBQYAAAAABAAEAPkAAACUAwAAAAA=&#10;">
                  <v:stroke endarrow="block"/>
                </v:shape>
                <v:shape id="Straight Arrow Connector 2603" o:spid="_x0000_s1170" type="#_x0000_t32" style="position:absolute;left:1993;top:5242;width:0;height:19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uFg8cYAAADdAAAADwAAAGRycy9kb3ducmV2LnhtbESPQWvCQBSE70L/w/IK3nSjB2lSVykF&#10;RZQe1BLa2yP7TILZt2F31eivdwXB4zAz3zDTeWcacSbna8sKRsMEBHFhdc2lgt/9YvABwgdkjY1l&#10;UnAlD/PZW2+KmbYX3tJ5F0oRIewzVFCF0GZS+qIig35oW+LoHawzGKJ0pdQOLxFuGjlOkok0WHNc&#10;qLCl74qK4+5kFPxt0lN+zX9onY/S9T8642/7pVL99+7rE0SgLrzCz/ZKKxinyQQeb+ITkLM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rhYPHGAAAA3QAAAA8AAAAAAAAA&#10;AAAAAAAAoQIAAGRycy9kb3ducmV2LnhtbFBLBQYAAAAABAAEAPkAAACUAwAAAAA=&#10;">
                  <v:stroke endarrow="block"/>
                </v:shape>
                <v:shape id="Straight Arrow Connector 2602" o:spid="_x0000_s1171" type="#_x0000_t32" style="position:absolute;left:1993;top:6229;width:1;height:13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sY2AMQAAADdAAAADwAAAGRycy9kb3ducmV2LnhtbESPQWsCMRSE7wX/Q3iCt5pVsNXVKFYQ&#10;pJdSFfT42Dx3g5uXZZNu1n9vCoUeh5n5hllteluLjlpvHCuYjDMQxIXThksF59P+dQ7CB2SNtWNS&#10;8CAPm/XgZYW5dpG/qTuGUiQI+xwVVCE0uZS+qMiiH7uGOHk311oMSbal1C3GBLe1nGbZm7RoOC1U&#10;2NCuouJ+/LEKTPwyXXPYxY/Py9XrSOYxc0ap0bDfLkEE6sN/+K990Aqmi+wdft+kJyDXT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mxjYAxAAAAN0AAAAPAAAAAAAAAAAA&#10;AAAAAKECAABkcnMvZG93bnJldi54bWxQSwUGAAAAAAQABAD5AAAAkgMAAAAA&#10;">
                  <v:stroke endarrow="block"/>
                </v:shape>
                <v:shape id="Straight Arrow Connector 2604" o:spid="_x0000_s1172" type="#_x0000_t32" style="position:absolute;left:3050;top:7317;width:835;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7AP4MIAAADdAAAADwAAAGRycy9kb3ducmV2LnhtbERPTYvCMBC9L/gfwgheFk3rYdFqFFlY&#10;EA/Cag8eh2Rsi82kJrHWf28OC3t8vO/1drCt6MmHxrGCfJaBINbONFwpKM8/0wWIEJENto5JwYsC&#10;bDejjzUWxj35l/pTrEQK4VCggjrGrpAy6JoshpnriBN3dd5iTNBX0nh8pnDbynmWfUmLDaeGGjv6&#10;rknfTg+roDmUx7L/vEevF4f84vNwvrRaqcl42K1ARBriv/jPvTcK5ssszU1v0hOQmz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7AP4MIAAADdAAAADwAAAAAAAAAAAAAA&#10;AAChAgAAZHJzL2Rvd25yZXYueG1sUEsFBgAAAAAEAAQA+QAAAJADAAAAAA==&#10;"/>
                <v:shape id="Straight Arrow Connector 2607" o:spid="_x0000_s1173" type="#_x0000_t32" style="position:absolute;left:3885;top:7317;width:0;height:24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370g8UAAADdAAAADwAAAGRycy9kb3ducmV2LnhtbESPQWvCQBSE7wX/w/IEb3WjBzHRVYpg&#10;KYoHtQR7e2Rfk9Ds27C7avTXu4LQ4zAz3zDzZWcacSHna8sKRsMEBHFhdc2lgu/j+n0KwgdkjY1l&#10;UnAjD8tF722OmbZX3tPlEEoRIewzVFCF0GZS+qIig35oW+Lo/VpnMETpSqkdXiPcNHKcJBNpsOa4&#10;UGFLq4qKv8PZKDht03N+y3e0yUfp5ged8ffjp1KDfvcxAxGoC//hV/tLKxinSQrPN/EJyM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370g8UAAADdAAAADwAAAAAAAAAA&#10;AAAAAAChAgAAZHJzL2Rvd25yZXYueG1sUEsFBgAAAAAEAAQA+QAAAJMDAAAAAA==&#10;">
                  <v:stroke endarrow="block"/>
                </v:shape>
                <v:shape id="Straight Arrow Connector 2605" o:spid="_x0000_s1174" type="#_x0000_t32" style="position:absolute;left:3885;top:8412;width:0;height:35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53Lw8MAAADdAAAADwAAAGRycy9kb3ducmV2LnhtbERPy4rCMBTdC/MP4Q6407QuZFqNIgMj&#10;4jALHxRnd2nutMXmpiRR63y9WQguD+c9X/amFVdyvrGsIB0nIIhLqxuuFBwPX6MPED4ga2wtk4I7&#10;eVgu3gZzzLW98Y6u+1CJGMI+RwV1CF0upS9rMujHtiOO3J91BkOErpLa4S2Gm1ZOkmQqDTYcG2rs&#10;6LOm8ry/GAWn7+xS3Isf2hZptv1FZ/z/Ya3U8L1fzUAE6sNL/HRvtIJJlsb98U18AnL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dy8PDAAAA3QAAAA8AAAAAAAAAAAAA&#10;AAAAoQIAAGRycy9kb3ducmV2LnhtbFBLBQYAAAAABAAEAPkAAACRAwAAAAA=&#10;">
                  <v:stroke endarrow="block"/>
                </v:shape>
                <v:shape id="Straight Arrow Connector 2608" o:spid="_x0000_s1175" type="#_x0000_t32" style="position:absolute;left:4941;top:9430;width:30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NFuWMYAAADdAAAADwAAAGRycy9kb3ducmV2LnhtbESPQWvCQBSE70L/w/IK3nQTD9JEV5FC&#10;S7H0UJWgt0f2mQSzb8PuqrG/visIHoeZ+YaZL3vTigs531hWkI4TEMSl1Q1XCnbbj9EbCB+QNbaW&#10;ScGNPCwXL4M55tpe+Zcum1CJCGGfo4I6hC6X0pc1GfRj2xFH72idwRClq6R2eI1w08pJkkylwYbj&#10;Qo0dvddUnjZno2D/nZ2LW/FD6yLN1gd0xv9tP5UavvarGYhAfXiGH+0vrWCSpSnc38QnIB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DRbljGAAAA3QAAAA8AAAAAAAAA&#10;AAAAAAAAoQIAAGRycy9kb3ducmV2LnhtbFBLBQYAAAAABAAEAPkAAACUAwAAAAA=&#10;">
                  <v:stroke endarrow="block"/>
                </v:shape>
                <v:shape id="Straight Arrow Connector 2610" o:spid="_x0000_s1176" type="#_x0000_t32" style="position:absolute;left:5597;top:9431;width:0;height:16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APwL8YAAADdAAAADwAAAGRycy9kb3ducmV2LnhtbESPQWvCQBSE7wX/w/KE3uomORSTuooI&#10;lmLxUC2h3h7ZZxLMvg27q8b++q4g9DjMzDfMbDGYTlzI+daygnSSgCCurG65VvC9X79MQfiArLGz&#10;TApu5GExHz3NsND2yl902YVaRAj7AhU0IfSFlL5qyKCf2J44ekfrDIYoXS21w2uEm05mSfIqDbYc&#10;FxrsadVQddqdjYKfz/xc3sotbco03xzQGf+7f1fqeTws30AEGsJ/+NH+0AqyPM3g/iY+ATn/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AD8C/GAAAA3QAAAA8AAAAAAAAA&#10;AAAAAAAAoQIAAGRycy9kb3ducmV2LnhtbFBLBQYAAAAABAAEAPkAAACUAwAAAAA=&#10;">
                  <v:stroke endarrow="block"/>
                </v:shape>
                <v:shape id="Straight Arrow Connector 2609" o:spid="_x0000_s1177" type="#_x0000_t32" style="position:absolute;left:4992;top:9431;width:605;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M0LTMUAAADdAAAADwAAAGRycy9kb3ducmV2LnhtbESPQWsCMRSE74X+h/AKXopmV6Ho1ihS&#10;EMRDQd2Dx0fy3F26eVmTdF3/fSMIPQ4z8w2zXA+2FT350DhWkE8yEMTamYYrBeVpO56DCBHZYOuY&#10;FNwpwHr1+rLEwrgbH6g/xkokCIcCFdQxdoWUQddkMUxcR5y8i/MWY5K+ksbjLcFtK6dZ9iEtNpwW&#10;auzoqyb9c/y1Cpp9+V3279fo9Xyfn30eTudWKzV6GzafICIN8T/8bO+Mgukin8HjTXoCcvU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M0LTMUAAADdAAAADwAAAAAAAAAA&#10;AAAAAAChAgAAZHJzL2Rvd25yZXYueG1sUEsFBgAAAAAEAAQA+QAAAJMDAAAAAA==&#10;"/>
                <v:shape id="Straight Arrow Connector 2611" o:spid="_x0000_s1178" type="#_x0000_t32" style="position:absolute;left:7049;top:11654;width:2391;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ySTOMUAAADdAAAADwAAAGRycy9kb3ducmV2LnhtbESPQWsCMRSE74X+h/AKXopmV6To1ihS&#10;EMRDQd2Dx0fy3F26eVmTdF3/fSMIPQ4z8w2zXA+2FT350DhWkE8yEMTamYYrBeVpO56DCBHZYOuY&#10;FNwpwHr1+rLEwrgbH6g/xkokCIcCFdQxdoWUQddkMUxcR5y8i/MWY5K+ksbjLcFtK6dZ9iEtNpwW&#10;auzoqyb9c/y1Cpp9+V3279fo9Xyfn30eTudWKzV6GzafICIN8T/8bO+Mgukin8HjTXoCcvU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ySTOMUAAADdAAAADwAAAAAAAAAA&#10;AAAAAAChAgAAZHJzL2Rvd25yZXYueG1sUEsFBgAAAAAEAAQA+QAAAJMDAAAAAA==&#10;"/>
                <v:shape id="Straight Arrow Connector 2612" o:spid="_x0000_s1179" type="#_x0000_t32" style="position:absolute;left:7062;top:11654;width:24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poW8YAAADdAAAADwAAAGRycy9kb3ducmV2LnhtbESPQWvCQBSE74X+h+UVvNVNBKWJrlIE&#10;S1F6qErQ2yP7TEKzb8PuqrG/vlsQPA4z8w0zW/SmFRdyvrGsIB0mIIhLqxuuFOx3q9c3ED4ga2wt&#10;k4IbeVjMn59mmGt75W+6bEMlIoR9jgrqELpcSl/WZNAPbUccvZN1BkOUrpLa4TXCTStHSTKRBhuO&#10;CzV2tKyp/NmejYLDJjsXt+KL1kWarY/ojP/dfSg1eOnfpyAC9eERvrc/tYJRlo7h/018AnL+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qaFvGAAAA3QAAAA8AAAAAAAAA&#10;AAAAAAAAoQIAAGRycy9kb3ducmV2LnhtbFBLBQYAAAAABAAEAPkAAACUAwAAAAA=&#10;">
                  <v:stroke endarrow="block"/>
                </v:shape>
                <v:shape id="Text Box 2613" o:spid="_x0000_s1180" type="#_x0000_t202" style="position:absolute;left:6997;top:11301;width:309;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HhNcUA&#10;AADdAAAADwAAAGRycy9kb3ducmV2LnhtbESPQWvCQBSE74L/YXmCN93oIWh0FRELglAa00OPz+wz&#10;Wcy+TbOrpv++KxR6HGbmG2a97W0jHtR541jBbJqAIC6dNlwp+CzeJgsQPiBrbByTgh/ysN0MB2vM&#10;tHtyTo9zqESEsM9QQR1Cm0npy5os+qlriaN3dZ3FEGVXSd3hM8JtI+dJkkqLhuNCjS3taypv57tV&#10;sPvi/GC+3y8f+TU3RbFM+JTelBqP+t0KRKA+/If/2ketYL6cpfB6E5+A3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eE1xQAAAN0AAAAPAAAAAAAAAAAAAAAAAJgCAABkcnMv&#10;ZG93bnJldi54bWxQSwUGAAAAAAQABAD1AAAAigMAAAAA&#10;" filled="f" stroked="f">
                  <v:textbox inset="0,0,0,0">
                    <w:txbxContent>
                      <w:p w:rsidR="00442F66" w:rsidRPr="005E5543" w:rsidRDefault="00442F66" w:rsidP="00442F66">
                        <w:pPr>
                          <w:spacing w:before="60" w:line="200" w:lineRule="exact"/>
                          <w:jc w:val="center"/>
                          <w:rPr>
                            <w:sz w:val="22"/>
                            <w:szCs w:val="20"/>
                            <w:rtl/>
                          </w:rPr>
                        </w:pPr>
                        <w:r>
                          <w:rPr>
                            <w:rFonts w:hint="cs"/>
                            <w:sz w:val="22"/>
                            <w:szCs w:val="20"/>
                            <w:rtl/>
                          </w:rPr>
                          <w:t>لا</w:t>
                        </w:r>
                      </w:p>
                      <w:p w:rsidR="00442F66" w:rsidRPr="005E5543" w:rsidRDefault="00442F66" w:rsidP="00442F66">
                        <w:pPr>
                          <w:spacing w:line="240" w:lineRule="exact"/>
                          <w:rPr>
                            <w:rFonts w:ascii="Traditional Arabic" w:hAnsi="Traditional Arabic"/>
                            <w:sz w:val="18"/>
                            <w:szCs w:val="28"/>
                            <w:lang w:bidi="ar-EG"/>
                          </w:rPr>
                        </w:pPr>
                      </w:p>
                    </w:txbxContent>
                  </v:textbox>
                </v:shape>
                <v:shape id="Text Box 2614" o:spid="_x0000_s1181" type="#_x0000_t202" style="position:absolute;left:6997;top:12522;width:309;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1ErsUA&#10;AADdAAAADwAAAGRycy9kb3ducmV2LnhtbESPQWvCQBSE7wX/w/IEb3WjB1ujq4i0IAjSGA8en9ln&#10;sph9G7Orxn/fLRQ8DjPzDTNfdrYWd2q9caxgNExAEBdOGy4VHPLv908QPiBrrB2Tgid5WC56b3NM&#10;tXtwRvd9KEWEsE9RQRVCk0rpi4os+qFriKN3dq3FEGVbSt3iI8JtLcdJMpEWDceFChtaV1Rc9jer&#10;YHXk7Mtcd6ef7JyZPJ8mvJ1clBr0u9UMRKAuvML/7Y1WMJ6OPuDvTXwCcvE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PUSuxQAAAN0AAAAPAAAAAAAAAAAAAAAAAJgCAABkcnMv&#10;ZG93bnJldi54bWxQSwUGAAAAAAQABAD1AAAAigMAAAAA&#10;" filled="f" stroked="f">
                  <v:textbox inset="0,0,0,0">
                    <w:txbxContent>
                      <w:p w:rsidR="00442F66" w:rsidRPr="005E5543" w:rsidRDefault="00442F66" w:rsidP="00442F66">
                        <w:pPr>
                          <w:spacing w:before="60" w:line="200" w:lineRule="exact"/>
                          <w:jc w:val="center"/>
                          <w:rPr>
                            <w:sz w:val="22"/>
                            <w:szCs w:val="20"/>
                            <w:rtl/>
                          </w:rPr>
                        </w:pPr>
                        <w:r>
                          <w:rPr>
                            <w:rFonts w:hint="cs"/>
                            <w:sz w:val="22"/>
                            <w:szCs w:val="20"/>
                            <w:rtl/>
                          </w:rPr>
                          <w:t>نعم</w:t>
                        </w:r>
                      </w:p>
                      <w:p w:rsidR="00442F66" w:rsidRPr="005E5543" w:rsidRDefault="00442F66" w:rsidP="00442F66">
                        <w:pPr>
                          <w:spacing w:line="240" w:lineRule="exact"/>
                          <w:rPr>
                            <w:rFonts w:ascii="Traditional Arabic" w:hAnsi="Traditional Arabic"/>
                            <w:sz w:val="18"/>
                            <w:szCs w:val="28"/>
                            <w:lang w:bidi="ar-EG"/>
                          </w:rPr>
                        </w:pPr>
                      </w:p>
                    </w:txbxContent>
                  </v:textbox>
                </v:shape>
                <v:shape id="Straight Arrow Connector 2615" o:spid="_x0000_s1182" type="#_x0000_t32" style="position:absolute;left:6997;top:12887;width:24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evHxcMAAADdAAAADwAAAGRycy9kb3ducmV2LnhtbERPy4rCMBTdC/MP4Q6407QuZFqNIgMj&#10;4jALHxRnd2nutMXmpiRR63y9WQguD+c9X/amFVdyvrGsIB0nIIhLqxuuFBwPX6MPED4ga2wtk4I7&#10;eVgu3gZzzLW98Y6u+1CJGMI+RwV1CF0upS9rMujHtiOO3J91BkOErpLa4S2Gm1ZOkmQqDTYcG2rs&#10;6LOm8ry/GAWn7+xS3Isf2hZptv1FZ/z/Ya3U8L1fzUAE6sNL/HRvtIJJlsa58U18AnL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Hrx8XDAAAA3QAAAA8AAAAAAAAAAAAA&#10;AAAAoQIAAGRycy9kb3ducmV2LnhtbFBLBQYAAAAABAAEAPkAAACRAwAAAAA=&#10;">
                  <v:stroke endarrow="block"/>
                </v:shape>
                <v:shape id="Straight Arrow Connector 2616" o:spid="_x0000_s1183" type="#_x0000_t32" style="position:absolute;left:9444;top:11654;width:0;height:201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qdiXsYAAADdAAAADwAAAGRycy9kb3ducmV2LnhtbESPT2vCQBTE74LfYXkFb7qJB2lSVykF&#10;S7H04B9CvT2yzyQ0+zbsrhr76V1B8DjMzG+Y+bI3rTiT841lBekkAUFcWt1wpWC/W41fQfiArLG1&#10;TAqu5GG5GA7mmGt74Q2dt6ESEcI+RwV1CF0upS9rMugntiOO3tE6gyFKV0nt8BLhppXTJJlJgw3H&#10;hRo7+qip/NuejILf7+xUXIsfWhdptj6gM/5/96nU6KV/fwMRqA/P8KP9pRVMszSD+5v4BOTiB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6nYl7GAAAA3QAAAA8AAAAAAAAA&#10;AAAAAAAAoQIAAGRycy9kb3ducmV2LnhtbFBLBQYAAAAABAAEAPkAAACUAwAAAAA=&#10;">
                  <v:stroke endarrow="block"/>
                </v:shape>
                <v:shape id="Straight Arrow Connector 3" o:spid="_x0000_s1184" type="#_x0000_t32" style="position:absolute;left:5606;top:12156;width:0;height:26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fEBfsMAAADdAAAADwAAAGRycy9kb3ducmV2LnhtbERPy4rCMBTdC/MP4Qqz09Quhmk1iggz&#10;DA6z8EHR3aW5tsXmpiRR63y9WQguD+c9W/SmFVdyvrGsYDJOQBCXVjdcKdjvvkafIHxA1thaJgV3&#10;8rCYvw1mmGt74w1dt6ESMYR9jgrqELpcSl/WZNCPbUccuZN1BkOErpLa4S2Gm1amSfIhDTYcG2rs&#10;aFVTed5ejILDb3Yp7sUfrYtJtj6iM/5/963U+7BfTkEE6sNL/HT/aAVplsb98U18AnL+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HxAX7DAAAA3QAAAA8AAAAAAAAAAAAA&#10;AAAAoQIAAGRycy9kb3ducmV2LnhtbFBLBQYAAAAABAAEAPkAAACRAwAAAAA=&#10;">
                  <v:stroke endarrow="block"/>
                </v:shape>
                <v:shape id="Straight Arrow Connector 4" o:spid="_x0000_s1185" type="#_x0000_t32" style="position:absolute;left:5606;top:13342;width:0;height:19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r2k5cYAAADdAAAADwAAAGRycy9kb3ducmV2LnhtbESPQWvCQBSE7wX/w/KE3uomORSTuooI&#10;lmLxUC2h3h7ZZxLMvg27q8b++q4g9DjMzDfMbDGYTlzI+daygnSSgCCurG65VvC9X79MQfiArLGz&#10;TApu5GExHz3NsND2yl902YVaRAj7AhU0IfSFlL5qyKCf2J44ekfrDIYoXS21w2uEm05mSfIqDbYc&#10;FxrsadVQddqdjYKfz/xc3sotbco03xzQGf+7f1fqeTws30AEGsJ/+NH+0AqyPEvh/iY+ATn/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69pOXGAAAA3QAAAA8AAAAAAAAA&#10;AAAAAAAAoQIAAGRycy9kb3ducmV2LnhtbFBLBQYAAAAABAAEAPkAAACUAwAAAAA=&#10;">
                  <v:stroke endarrow="block"/>
                </v:shape>
              </v:group>
            </w:pict>
          </mc:Fallback>
        </mc:AlternateContent>
      </w:r>
    </w:p>
    <w:p w:rsidR="00442F66" w:rsidRPr="00AE05B0" w:rsidRDefault="00442F66" w:rsidP="00442F66">
      <w:pPr>
        <w:pStyle w:val="SingleTxtGA"/>
        <w:rPr>
          <w:rtl/>
        </w:rPr>
      </w:pPr>
    </w:p>
    <w:p w:rsidR="00442F66" w:rsidRPr="00AE05B0" w:rsidRDefault="00442F66" w:rsidP="00442F66">
      <w:pPr>
        <w:pStyle w:val="SingleTxtGA"/>
        <w:rPr>
          <w:rtl/>
        </w:rPr>
      </w:pPr>
    </w:p>
    <w:p w:rsidR="00442F66" w:rsidRPr="00AE05B0" w:rsidRDefault="00442F66" w:rsidP="00442F66">
      <w:pPr>
        <w:pStyle w:val="SingleTxtGA"/>
        <w:rPr>
          <w:rtl/>
        </w:rPr>
      </w:pPr>
    </w:p>
    <w:p w:rsidR="00442F66" w:rsidRPr="00AE05B0" w:rsidRDefault="00442F66" w:rsidP="00442F66">
      <w:pPr>
        <w:pStyle w:val="SingleTxtGA"/>
        <w:rPr>
          <w:rtl/>
        </w:rPr>
      </w:pPr>
    </w:p>
    <w:p w:rsidR="00442F66" w:rsidRPr="00B62804" w:rsidRDefault="00442F66" w:rsidP="00442F66">
      <w:pPr>
        <w:pStyle w:val="SingleTxtGA"/>
        <w:spacing w:after="240"/>
        <w:rPr>
          <w:b/>
          <w:bCs/>
          <w:rtl/>
        </w:rPr>
      </w:pPr>
      <w:r w:rsidRPr="00EA3D66">
        <w:rPr>
          <w:b/>
          <w:bCs/>
          <w:rtl/>
        </w:rPr>
        <w:br w:type="page"/>
      </w:r>
      <w:r w:rsidRPr="00B62804">
        <w:rPr>
          <w:rFonts w:hint="cs"/>
          <w:b/>
          <w:bCs/>
          <w:rtl/>
        </w:rPr>
        <w:t>الشكل 10-9: إجراءات استبعاد زيلين المسك من الرتبة 1</w:t>
      </w:r>
    </w:p>
    <w:p w:rsidR="00442F66" w:rsidRPr="00BE3C35" w:rsidRDefault="00442F66" w:rsidP="00442F66">
      <w:r>
        <w:rPr>
          <w:noProof/>
          <w:lang w:val="en-GB" w:eastAsia="zh-CN"/>
        </w:rPr>
        <mc:AlternateContent>
          <mc:Choice Requires="wpg">
            <w:drawing>
              <wp:anchor distT="0" distB="0" distL="114300" distR="114300" simplePos="0" relativeHeight="251677696" behindDoc="0" locked="0" layoutInCell="1" allowOverlap="1">
                <wp:simplePos x="0" y="0"/>
                <wp:positionH relativeFrom="column">
                  <wp:posOffset>-232268</wp:posOffset>
                </wp:positionH>
                <wp:positionV relativeFrom="paragraph">
                  <wp:posOffset>0</wp:posOffset>
                </wp:positionV>
                <wp:extent cx="6314440" cy="7505700"/>
                <wp:effectExtent l="0" t="19050" r="10160" b="19050"/>
                <wp:wrapNone/>
                <wp:docPr id="5"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14440" cy="7505700"/>
                          <a:chOff x="274" y="2321"/>
                          <a:chExt cx="9944" cy="11820"/>
                        </a:xfrm>
                      </wpg:grpSpPr>
                      <wps:wsp>
                        <wps:cNvPr id="6" name="Straight Arrow Connector 2404"/>
                        <wps:cNvCnPr/>
                        <wps:spPr bwMode="auto">
                          <a:xfrm flipH="1">
                            <a:off x="3050" y="7307"/>
                            <a:ext cx="862" cy="1"/>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7" name="Straight Arrow Connector 2461"/>
                        <wps:cNvCnPr/>
                        <wps:spPr bwMode="auto">
                          <a:xfrm>
                            <a:off x="1993" y="4300"/>
                            <a:ext cx="0" cy="2065"/>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8" name="Straight Arrow Connector 2466"/>
                        <wps:cNvCnPr/>
                        <wps:spPr bwMode="auto">
                          <a:xfrm flipH="1">
                            <a:off x="2651" y="4049"/>
                            <a:ext cx="609" cy="1"/>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9" name="Text Box 2383"/>
                        <wps:cNvSpPr txBox="1">
                          <a:spLocks noChangeArrowheads="1"/>
                        </wps:cNvSpPr>
                        <wps:spPr bwMode="auto">
                          <a:xfrm>
                            <a:off x="1000" y="6521"/>
                            <a:ext cx="1823" cy="147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42F66" w:rsidRDefault="00442F66" w:rsidP="00442F66">
                              <w:pPr>
                                <w:spacing w:line="200" w:lineRule="exact"/>
                                <w:jc w:val="center"/>
                                <w:rPr>
                                  <w:sz w:val="22"/>
                                  <w:szCs w:val="20"/>
                                </w:rPr>
                              </w:pPr>
                            </w:p>
                            <w:p w:rsidR="00442F66" w:rsidRPr="005E5543" w:rsidRDefault="00442F66" w:rsidP="00442F66">
                              <w:pPr>
                                <w:spacing w:before="120" w:line="200" w:lineRule="exact"/>
                                <w:jc w:val="center"/>
                                <w:rPr>
                                  <w:sz w:val="22"/>
                                  <w:szCs w:val="20"/>
                                  <w:rtl/>
                                </w:rPr>
                              </w:pPr>
                              <w:r w:rsidRPr="005E5543">
                                <w:rPr>
                                  <w:rFonts w:hint="cs"/>
                                  <w:sz w:val="22"/>
                                  <w:szCs w:val="20"/>
                                  <w:rtl/>
                                </w:rPr>
                                <w:t>هل الخطر الرئيسي إشعاع حراري و/أو احتراق عنيف لكن بدون احتمال عصف أو قذف خطر؟</w:t>
                              </w:r>
                            </w:p>
                            <w:p w:rsidR="00442F66" w:rsidRPr="005E5543" w:rsidRDefault="00442F66" w:rsidP="00442F66">
                              <w:pPr>
                                <w:spacing w:line="240" w:lineRule="exact"/>
                                <w:rPr>
                                  <w:rFonts w:ascii="Traditional Arabic" w:hAnsi="Traditional Arabic"/>
                                  <w:sz w:val="16"/>
                                  <w:szCs w:val="24"/>
                                  <w:lang w:bidi="ar-EG"/>
                                </w:rPr>
                              </w:pPr>
                            </w:p>
                          </w:txbxContent>
                        </wps:txbx>
                        <wps:bodyPr rot="0" vert="horz" wrap="square" lIns="91440" tIns="45720" rIns="91440" bIns="45720" anchor="t" anchorCtr="0" upright="1">
                          <a:noAutofit/>
                        </wps:bodyPr>
                      </wps:wsp>
                      <wps:wsp>
                        <wps:cNvPr id="10" name="Text Box 2467"/>
                        <wps:cNvSpPr txBox="1">
                          <a:spLocks noChangeArrowheads="1"/>
                        </wps:cNvSpPr>
                        <wps:spPr bwMode="auto">
                          <a:xfrm>
                            <a:off x="8568" y="3745"/>
                            <a:ext cx="1341" cy="6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42F66" w:rsidRPr="001759E7" w:rsidRDefault="00442F66" w:rsidP="00442F66">
                              <w:pPr>
                                <w:spacing w:line="200" w:lineRule="exact"/>
                                <w:jc w:val="center"/>
                                <w:rPr>
                                  <w:sz w:val="22"/>
                                  <w:szCs w:val="20"/>
                                  <w:rtl/>
                                </w:rPr>
                              </w:pPr>
                              <w:r w:rsidRPr="001759E7">
                                <w:rPr>
                                  <w:rFonts w:hint="cs"/>
                                  <w:sz w:val="22"/>
                                  <w:szCs w:val="20"/>
                                  <w:rtl/>
                                </w:rPr>
                                <w:t>هل السلعة مرشحة للشعبة 1-6؟</w:t>
                              </w:r>
                            </w:p>
                            <w:p w:rsidR="00442F66" w:rsidRPr="007E15F2" w:rsidRDefault="00442F66" w:rsidP="00442F66">
                              <w:pPr>
                                <w:spacing w:line="240" w:lineRule="exact"/>
                                <w:rPr>
                                  <w:rFonts w:ascii="Traditional Arabic" w:hAnsi="Traditional Arabic"/>
                                  <w:lang w:bidi="ar-EG"/>
                                </w:rPr>
                              </w:pPr>
                            </w:p>
                          </w:txbxContent>
                        </wps:txbx>
                        <wps:bodyPr rot="0" vert="horz" wrap="square" lIns="91440" tIns="45720" rIns="91440" bIns="45720" anchor="t" anchorCtr="0" upright="1">
                          <a:noAutofit/>
                        </wps:bodyPr>
                      </wps:wsp>
                      <wps:wsp>
                        <wps:cNvPr id="11" name="Text Box 2460"/>
                        <wps:cNvSpPr txBox="1">
                          <a:spLocks noChangeArrowheads="1"/>
                        </wps:cNvSpPr>
                        <wps:spPr bwMode="auto">
                          <a:xfrm>
                            <a:off x="1392" y="4539"/>
                            <a:ext cx="1259" cy="72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42F66" w:rsidRPr="005E5543" w:rsidRDefault="00442F66" w:rsidP="00442F66">
                              <w:pPr>
                                <w:spacing w:before="60" w:line="200" w:lineRule="exact"/>
                                <w:jc w:val="center"/>
                                <w:rPr>
                                  <w:sz w:val="22"/>
                                  <w:szCs w:val="20"/>
                                  <w:rtl/>
                                </w:rPr>
                              </w:pPr>
                              <w:r w:rsidRPr="005E5543">
                                <w:rPr>
                                  <w:rFonts w:hint="cs"/>
                                  <w:sz w:val="22"/>
                                  <w:szCs w:val="20"/>
                                  <w:rtl/>
                                </w:rPr>
                                <w:t>هل النتيجة انفجار شامل؟</w:t>
                              </w:r>
                            </w:p>
                            <w:p w:rsidR="00442F66" w:rsidRPr="005E5543" w:rsidRDefault="00442F66" w:rsidP="00442F66">
                              <w:pPr>
                                <w:spacing w:line="240" w:lineRule="exact"/>
                                <w:rPr>
                                  <w:rFonts w:ascii="Traditional Arabic" w:hAnsi="Traditional Arabic"/>
                                  <w:sz w:val="18"/>
                                  <w:szCs w:val="28"/>
                                  <w:lang w:bidi="ar-EG"/>
                                </w:rPr>
                              </w:pPr>
                            </w:p>
                          </w:txbxContent>
                        </wps:txbx>
                        <wps:bodyPr rot="0" vert="horz" wrap="square" lIns="91440" tIns="45720" rIns="91440" bIns="45720" anchor="t" anchorCtr="0" upright="1">
                          <a:noAutofit/>
                        </wps:bodyPr>
                      </wps:wsp>
                      <wps:wsp>
                        <wps:cNvPr id="12" name="Diamond 2479"/>
                        <wps:cNvSpPr>
                          <a:spLocks noChangeArrowheads="1"/>
                        </wps:cNvSpPr>
                        <wps:spPr bwMode="auto">
                          <a:xfrm>
                            <a:off x="8277" y="3430"/>
                            <a:ext cx="1877" cy="1266"/>
                          </a:xfrm>
                          <a:prstGeom prst="diamond">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 name="Text Box 2489"/>
                        <wps:cNvSpPr txBox="1">
                          <a:spLocks noChangeArrowheads="1"/>
                        </wps:cNvSpPr>
                        <wps:spPr bwMode="auto">
                          <a:xfrm>
                            <a:off x="4939" y="2321"/>
                            <a:ext cx="4448" cy="557"/>
                          </a:xfrm>
                          <a:prstGeom prst="rect">
                            <a:avLst/>
                          </a:prstGeom>
                          <a:solidFill>
                            <a:srgbClr val="FFFFFF"/>
                          </a:solidFill>
                          <a:ln w="38100" cmpd="dbl">
                            <a:solidFill>
                              <a:srgbClr val="000000"/>
                            </a:solidFill>
                            <a:miter lim="800000"/>
                            <a:headEnd/>
                            <a:tailEnd/>
                          </a:ln>
                        </wps:spPr>
                        <wps:txbx>
                          <w:txbxContent>
                            <w:p w:rsidR="00442F66" w:rsidRPr="005E5543" w:rsidRDefault="00442F66" w:rsidP="00442F66">
                              <w:pPr>
                                <w:spacing w:line="240" w:lineRule="exact"/>
                                <w:jc w:val="center"/>
                                <w:rPr>
                                  <w:rFonts w:ascii="Traditional Arabic" w:hAnsi="Traditional Arabic"/>
                                  <w:sz w:val="12"/>
                                  <w:szCs w:val="20"/>
                                  <w:rtl/>
                                  <w:lang w:bidi="ar-EG"/>
                                </w:rPr>
                              </w:pPr>
                              <w:r w:rsidRPr="005E5543">
                                <w:rPr>
                                  <w:rFonts w:ascii="Traditional Arabic" w:hAnsi="Traditional Arabic" w:hint="cs"/>
                                  <w:sz w:val="12"/>
                                  <w:szCs w:val="20"/>
                                  <w:rtl/>
                                  <w:lang w:bidi="ar-EG"/>
                                </w:rPr>
                                <w:t>سلعة أو مادة مقبولة مؤقتاً في الرتبة 1</w:t>
                              </w:r>
                            </w:p>
                            <w:p w:rsidR="00442F66" w:rsidRPr="005E5543" w:rsidRDefault="00442F66" w:rsidP="00442F66">
                              <w:pPr>
                                <w:spacing w:line="240" w:lineRule="exact"/>
                                <w:jc w:val="center"/>
                                <w:rPr>
                                  <w:rFonts w:ascii="Traditional Arabic" w:hAnsi="Traditional Arabic"/>
                                  <w:sz w:val="12"/>
                                  <w:szCs w:val="20"/>
                                  <w:lang w:bidi="ar-EG"/>
                                </w:rPr>
                              </w:pPr>
                              <w:r w:rsidRPr="005E5543">
                                <w:rPr>
                                  <w:rFonts w:ascii="Traditional Arabic" w:hAnsi="Traditional Arabic" w:hint="cs"/>
                                  <w:sz w:val="12"/>
                                  <w:szCs w:val="20"/>
                                  <w:rtl/>
                                  <w:lang w:bidi="ar-EG"/>
                                </w:rPr>
                                <w:t>(من الشكل 10-2)</w:t>
                              </w:r>
                            </w:p>
                          </w:txbxContent>
                        </wps:txbx>
                        <wps:bodyPr rot="0" vert="horz" wrap="square" lIns="0" tIns="0" rIns="0" bIns="0" anchor="t" anchorCtr="0" upright="1">
                          <a:noAutofit/>
                        </wps:bodyPr>
                      </wps:wsp>
                      <wps:wsp>
                        <wps:cNvPr id="14" name="Text Box 2354"/>
                        <wps:cNvSpPr txBox="1">
                          <a:spLocks noChangeArrowheads="1"/>
                        </wps:cNvSpPr>
                        <wps:spPr bwMode="auto">
                          <a:xfrm>
                            <a:off x="8431" y="5098"/>
                            <a:ext cx="1554" cy="441"/>
                          </a:xfrm>
                          <a:prstGeom prst="rect">
                            <a:avLst/>
                          </a:prstGeom>
                          <a:solidFill>
                            <a:srgbClr val="FFFFFF"/>
                          </a:solidFill>
                          <a:ln w="9525">
                            <a:solidFill>
                              <a:srgbClr val="000000"/>
                            </a:solidFill>
                            <a:miter lim="800000"/>
                            <a:headEnd/>
                            <a:tailEnd/>
                          </a:ln>
                        </wps:spPr>
                        <wps:txbx>
                          <w:txbxContent>
                            <w:p w:rsidR="00442F66" w:rsidRPr="001759E7" w:rsidRDefault="00442F66" w:rsidP="00442F66">
                              <w:pPr>
                                <w:spacing w:line="240" w:lineRule="exact"/>
                                <w:rPr>
                                  <w:rFonts w:ascii="Traditional Arabic" w:hAnsi="Traditional Arabic"/>
                                  <w:sz w:val="12"/>
                                  <w:szCs w:val="20"/>
                                  <w:lang w:bidi="ar-EG"/>
                                </w:rPr>
                              </w:pPr>
                              <w:r w:rsidRPr="001759E7">
                                <w:rPr>
                                  <w:rFonts w:ascii="Traditional Arabic" w:hAnsi="Traditional Arabic" w:hint="cs"/>
                                  <w:sz w:val="12"/>
                                  <w:szCs w:val="20"/>
                                  <w:rtl/>
                                  <w:lang w:bidi="ar-EG"/>
                                </w:rPr>
                                <w:t>اختبارات المجموعة 7</w:t>
                              </w:r>
                            </w:p>
                          </w:txbxContent>
                        </wps:txbx>
                        <wps:bodyPr rot="0" vert="horz" wrap="square" lIns="91440" tIns="45720" rIns="91440" bIns="45720" anchor="t" anchorCtr="0" upright="1">
                          <a:noAutofit/>
                        </wps:bodyPr>
                      </wps:wsp>
                      <wps:wsp>
                        <wps:cNvPr id="15" name="Straight Arrow Connector 2486"/>
                        <wps:cNvCnPr/>
                        <wps:spPr bwMode="auto">
                          <a:xfrm>
                            <a:off x="7195" y="2878"/>
                            <a:ext cx="0" cy="286"/>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16" name="Straight Arrow Connector 2477"/>
                        <wps:cNvCnPr/>
                        <wps:spPr bwMode="auto">
                          <a:xfrm>
                            <a:off x="7195" y="3164"/>
                            <a:ext cx="201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 name="Straight Arrow Connector 2488"/>
                        <wps:cNvCnPr/>
                        <wps:spPr bwMode="auto">
                          <a:xfrm>
                            <a:off x="9205" y="3164"/>
                            <a:ext cx="0" cy="26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 name="Straight Arrow Connector 2476"/>
                        <wps:cNvCnPr/>
                        <wps:spPr bwMode="auto">
                          <a:xfrm flipH="1">
                            <a:off x="6172" y="3164"/>
                            <a:ext cx="1053" cy="0"/>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19" name="Straight Arrow Connector 2487"/>
                        <wps:cNvCnPr/>
                        <wps:spPr bwMode="auto">
                          <a:xfrm>
                            <a:off x="6172" y="3134"/>
                            <a:ext cx="1" cy="296"/>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20" name="Diamond 2478"/>
                        <wps:cNvSpPr>
                          <a:spLocks noChangeArrowheads="1"/>
                        </wps:cNvSpPr>
                        <wps:spPr bwMode="auto">
                          <a:xfrm>
                            <a:off x="5181" y="3409"/>
                            <a:ext cx="2014" cy="1266"/>
                          </a:xfrm>
                          <a:prstGeom prst="diamond">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1" name="Text Box 2469"/>
                        <wps:cNvSpPr txBox="1">
                          <a:spLocks noChangeArrowheads="1"/>
                        </wps:cNvSpPr>
                        <wps:spPr bwMode="auto">
                          <a:xfrm>
                            <a:off x="3260" y="3859"/>
                            <a:ext cx="1307" cy="397"/>
                          </a:xfrm>
                          <a:prstGeom prst="rect">
                            <a:avLst/>
                          </a:prstGeom>
                          <a:solidFill>
                            <a:srgbClr val="FFFFFF"/>
                          </a:solidFill>
                          <a:ln w="9525">
                            <a:solidFill>
                              <a:srgbClr val="000000"/>
                            </a:solidFill>
                            <a:miter lim="800000"/>
                            <a:headEnd/>
                            <a:tailEnd/>
                          </a:ln>
                        </wps:spPr>
                        <wps:txbx>
                          <w:txbxContent>
                            <w:p w:rsidR="00442F66" w:rsidRPr="00413DBC" w:rsidRDefault="00442F66" w:rsidP="00442F66">
                              <w:pPr>
                                <w:spacing w:line="200" w:lineRule="exact"/>
                                <w:jc w:val="center"/>
                                <w:rPr>
                                  <w:rFonts w:ascii="Traditional Arabic" w:hAnsi="Traditional Arabic"/>
                                  <w:sz w:val="16"/>
                                  <w:szCs w:val="24"/>
                                  <w:lang w:bidi="ar-EG"/>
                                </w:rPr>
                              </w:pPr>
                              <w:r w:rsidRPr="00413DBC">
                                <w:rPr>
                                  <w:rFonts w:hint="cs"/>
                                  <w:sz w:val="22"/>
                                  <w:szCs w:val="20"/>
                                  <w:rtl/>
                                </w:rPr>
                                <w:t>توضع المادة في عبوة</w:t>
                              </w:r>
                            </w:p>
                          </w:txbxContent>
                        </wps:txbx>
                        <wps:bodyPr rot="0" vert="horz" wrap="square" lIns="91440" tIns="45720" rIns="91440" bIns="45720" anchor="t" anchorCtr="0" upright="1">
                          <a:noAutofit/>
                        </wps:bodyPr>
                      </wps:wsp>
                      <wps:wsp>
                        <wps:cNvPr id="22" name="Text Box 2465"/>
                        <wps:cNvSpPr txBox="1">
                          <a:spLocks noChangeArrowheads="1"/>
                        </wps:cNvSpPr>
                        <wps:spPr bwMode="auto">
                          <a:xfrm>
                            <a:off x="1182" y="3859"/>
                            <a:ext cx="1554" cy="441"/>
                          </a:xfrm>
                          <a:prstGeom prst="rect">
                            <a:avLst/>
                          </a:prstGeom>
                          <a:solidFill>
                            <a:srgbClr val="FFFFFF"/>
                          </a:solidFill>
                          <a:ln w="9525">
                            <a:solidFill>
                              <a:srgbClr val="000000"/>
                            </a:solidFill>
                            <a:miter lim="800000"/>
                            <a:headEnd/>
                            <a:tailEnd/>
                          </a:ln>
                        </wps:spPr>
                        <wps:txbx>
                          <w:txbxContent>
                            <w:p w:rsidR="00442F66" w:rsidRPr="00413DBC" w:rsidRDefault="00442F66" w:rsidP="00442F66">
                              <w:pPr>
                                <w:spacing w:line="240" w:lineRule="exact"/>
                                <w:rPr>
                                  <w:rFonts w:ascii="Traditional Arabic" w:hAnsi="Traditional Arabic"/>
                                  <w:sz w:val="12"/>
                                  <w:szCs w:val="20"/>
                                  <w:lang w:bidi="ar-EG"/>
                                </w:rPr>
                              </w:pPr>
                              <w:r w:rsidRPr="00413DBC">
                                <w:rPr>
                                  <w:rFonts w:ascii="Traditional Arabic" w:hAnsi="Traditional Arabic" w:hint="cs"/>
                                  <w:sz w:val="12"/>
                                  <w:szCs w:val="20"/>
                                  <w:rtl/>
                                  <w:lang w:bidi="ar-EG"/>
                                </w:rPr>
                                <w:t>اختبارات المجموعة 6</w:t>
                              </w:r>
                            </w:p>
                          </w:txbxContent>
                        </wps:txbx>
                        <wps:bodyPr rot="0" vert="horz" wrap="square" lIns="91440" tIns="45720" rIns="91440" bIns="45720" anchor="t" anchorCtr="0" upright="1">
                          <a:noAutofit/>
                        </wps:bodyPr>
                      </wps:wsp>
                      <wps:wsp>
                        <wps:cNvPr id="23" name="Straight Arrow Connector 2464"/>
                        <wps:cNvCnPr/>
                        <wps:spPr bwMode="auto">
                          <a:xfrm flipH="1" flipV="1">
                            <a:off x="4567" y="4048"/>
                            <a:ext cx="614" cy="1"/>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24" name="Straight Arrow Connector 2353"/>
                        <wps:cNvCnPr/>
                        <wps:spPr bwMode="auto">
                          <a:xfrm>
                            <a:off x="9205" y="4699"/>
                            <a:ext cx="0" cy="39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5" name="Straight Arrow Connector 2356"/>
                        <wps:cNvCnPr/>
                        <wps:spPr bwMode="auto">
                          <a:xfrm>
                            <a:off x="9205" y="5539"/>
                            <a:ext cx="0" cy="39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 name="Text Box 2347"/>
                        <wps:cNvSpPr txBox="1">
                          <a:spLocks noChangeArrowheads="1"/>
                        </wps:cNvSpPr>
                        <wps:spPr bwMode="auto">
                          <a:xfrm>
                            <a:off x="5439" y="5074"/>
                            <a:ext cx="1554" cy="441"/>
                          </a:xfrm>
                          <a:prstGeom prst="rect">
                            <a:avLst/>
                          </a:prstGeom>
                          <a:solidFill>
                            <a:srgbClr val="FFFFFF"/>
                          </a:solidFill>
                          <a:ln w="9525">
                            <a:solidFill>
                              <a:srgbClr val="000000"/>
                            </a:solidFill>
                            <a:miter lim="800000"/>
                            <a:headEnd/>
                            <a:tailEnd/>
                          </a:ln>
                        </wps:spPr>
                        <wps:txbx>
                          <w:txbxContent>
                            <w:p w:rsidR="00442F66" w:rsidRPr="00833CDE" w:rsidRDefault="00442F66" w:rsidP="00442F66">
                              <w:pPr>
                                <w:spacing w:line="240" w:lineRule="exact"/>
                                <w:rPr>
                                  <w:rFonts w:ascii="Traditional Arabic" w:hAnsi="Traditional Arabic"/>
                                  <w:sz w:val="12"/>
                                  <w:szCs w:val="20"/>
                                  <w:lang w:bidi="ar-EG"/>
                                </w:rPr>
                              </w:pPr>
                              <w:r w:rsidRPr="00833CDE">
                                <w:rPr>
                                  <w:rFonts w:ascii="Traditional Arabic" w:hAnsi="Traditional Arabic" w:hint="cs"/>
                                  <w:sz w:val="12"/>
                                  <w:szCs w:val="20"/>
                                  <w:rtl/>
                                  <w:lang w:bidi="ar-EG"/>
                                </w:rPr>
                                <w:t>اختبارات المجموعة 5</w:t>
                              </w:r>
                            </w:p>
                          </w:txbxContent>
                        </wps:txbx>
                        <wps:bodyPr rot="0" vert="horz" wrap="square" lIns="91440" tIns="45720" rIns="91440" bIns="45720" anchor="t" anchorCtr="0" upright="1">
                          <a:noAutofit/>
                        </wps:bodyPr>
                      </wps:wsp>
                      <wps:wsp>
                        <wps:cNvPr id="27" name="Straight Arrow Connector 2355"/>
                        <wps:cNvCnPr/>
                        <wps:spPr bwMode="auto">
                          <a:xfrm>
                            <a:off x="6173" y="4675"/>
                            <a:ext cx="0" cy="39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8" name="Straight Arrow Connector 2360"/>
                        <wps:cNvCnPr/>
                        <wps:spPr bwMode="auto">
                          <a:xfrm>
                            <a:off x="6172" y="5535"/>
                            <a:ext cx="1" cy="7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 name="Diamond 2459"/>
                        <wps:cNvSpPr>
                          <a:spLocks noChangeArrowheads="1"/>
                        </wps:cNvSpPr>
                        <wps:spPr bwMode="auto">
                          <a:xfrm>
                            <a:off x="1231" y="4539"/>
                            <a:ext cx="1515" cy="724"/>
                          </a:xfrm>
                          <a:prstGeom prst="diamond">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 name="Diamond 2394"/>
                        <wps:cNvSpPr>
                          <a:spLocks noChangeArrowheads="1"/>
                        </wps:cNvSpPr>
                        <wps:spPr bwMode="auto">
                          <a:xfrm>
                            <a:off x="953" y="6365"/>
                            <a:ext cx="2097" cy="1915"/>
                          </a:xfrm>
                          <a:prstGeom prst="diamond">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 name="Straight Arrow Connector 2395"/>
                        <wps:cNvCnPr/>
                        <wps:spPr bwMode="auto">
                          <a:xfrm>
                            <a:off x="3885" y="7307"/>
                            <a:ext cx="1" cy="143"/>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2208" name="Straight Arrow Connector 2338"/>
                        <wps:cNvCnPr/>
                        <wps:spPr bwMode="auto">
                          <a:xfrm>
                            <a:off x="3885" y="8402"/>
                            <a:ext cx="0" cy="366"/>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2209" name="Straight Arrow Connector 2350"/>
                        <wps:cNvCnPr/>
                        <wps:spPr bwMode="auto">
                          <a:xfrm flipH="1">
                            <a:off x="4939" y="9430"/>
                            <a:ext cx="661" cy="1"/>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2210" name="Straight Arrow Connector 2349"/>
                        <wps:cNvCnPr/>
                        <wps:spPr bwMode="auto">
                          <a:xfrm>
                            <a:off x="5597" y="9400"/>
                            <a:ext cx="3" cy="1711"/>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2211" name="Text Box 2372"/>
                        <wps:cNvSpPr txBox="1">
                          <a:spLocks noChangeArrowheads="1"/>
                        </wps:cNvSpPr>
                        <wps:spPr bwMode="auto">
                          <a:xfrm>
                            <a:off x="7848" y="13648"/>
                            <a:ext cx="904" cy="312"/>
                          </a:xfrm>
                          <a:prstGeom prst="rect">
                            <a:avLst/>
                          </a:prstGeom>
                          <a:solidFill>
                            <a:srgbClr val="FFFFFF"/>
                          </a:solidFill>
                          <a:ln w="9525">
                            <a:solidFill>
                              <a:srgbClr val="000000"/>
                            </a:solidFill>
                            <a:miter lim="800000"/>
                            <a:headEnd/>
                            <a:tailEnd/>
                          </a:ln>
                        </wps:spPr>
                        <wps:txbx>
                          <w:txbxContent>
                            <w:p w:rsidR="00442F66" w:rsidRPr="000F323A" w:rsidRDefault="00442F66" w:rsidP="00442F66">
                              <w:pPr>
                                <w:spacing w:line="240" w:lineRule="exact"/>
                                <w:jc w:val="center"/>
                                <w:rPr>
                                  <w:rFonts w:ascii="Traditional Arabic" w:hAnsi="Traditional Arabic"/>
                                  <w:sz w:val="12"/>
                                  <w:szCs w:val="20"/>
                                  <w:lang w:bidi="ar-EG"/>
                                </w:rPr>
                              </w:pPr>
                              <w:r w:rsidRPr="000F323A">
                                <w:rPr>
                                  <w:rFonts w:ascii="Traditional Arabic" w:hAnsi="Traditional Arabic" w:hint="cs"/>
                                  <w:sz w:val="12"/>
                                  <w:szCs w:val="20"/>
                                  <w:rtl/>
                                  <w:lang w:bidi="ar-EG"/>
                                </w:rPr>
                                <w:t>الشعبة 1-6</w:t>
                              </w:r>
                            </w:p>
                          </w:txbxContent>
                        </wps:txbx>
                        <wps:bodyPr rot="0" vert="horz" wrap="square" lIns="0" tIns="0" rIns="0" bIns="0" anchor="t" anchorCtr="0" upright="1">
                          <a:noAutofit/>
                        </wps:bodyPr>
                      </wps:wsp>
                      <wps:wsp>
                        <wps:cNvPr id="2212" name="Text Box 2365"/>
                        <wps:cNvSpPr txBox="1">
                          <a:spLocks noChangeArrowheads="1"/>
                        </wps:cNvSpPr>
                        <wps:spPr bwMode="auto">
                          <a:xfrm>
                            <a:off x="4861" y="13507"/>
                            <a:ext cx="1450" cy="634"/>
                          </a:xfrm>
                          <a:prstGeom prst="rect">
                            <a:avLst/>
                          </a:prstGeom>
                          <a:solidFill>
                            <a:srgbClr val="FFFFFF"/>
                          </a:solidFill>
                          <a:ln w="9525">
                            <a:solidFill>
                              <a:srgbClr val="000000"/>
                            </a:solidFill>
                            <a:miter lim="800000"/>
                            <a:headEnd/>
                            <a:tailEnd/>
                          </a:ln>
                        </wps:spPr>
                        <wps:txbx>
                          <w:txbxContent>
                            <w:p w:rsidR="00442F66" w:rsidRPr="000F323A" w:rsidRDefault="00442F66" w:rsidP="00442F66">
                              <w:pPr>
                                <w:spacing w:line="240" w:lineRule="exact"/>
                                <w:jc w:val="center"/>
                                <w:rPr>
                                  <w:rFonts w:ascii="Traditional Arabic" w:hAnsi="Traditional Arabic"/>
                                  <w:sz w:val="12"/>
                                  <w:szCs w:val="20"/>
                                  <w:rtl/>
                                  <w:lang w:bidi="ar-EG"/>
                                </w:rPr>
                              </w:pPr>
                              <w:r w:rsidRPr="000F323A">
                                <w:rPr>
                                  <w:rFonts w:ascii="Traditional Arabic" w:hAnsi="Traditional Arabic" w:hint="cs"/>
                                  <w:sz w:val="12"/>
                                  <w:szCs w:val="20"/>
                                  <w:rtl/>
                                  <w:lang w:bidi="ar-EG"/>
                                </w:rPr>
                                <w:t>الشعبة 1-4</w:t>
                              </w:r>
                            </w:p>
                            <w:p w:rsidR="00442F66" w:rsidRPr="000F323A" w:rsidRDefault="00442F66" w:rsidP="00442F66">
                              <w:pPr>
                                <w:spacing w:line="240" w:lineRule="exact"/>
                                <w:jc w:val="center"/>
                                <w:rPr>
                                  <w:rFonts w:ascii="Traditional Arabic" w:hAnsi="Traditional Arabic"/>
                                  <w:sz w:val="12"/>
                                  <w:szCs w:val="20"/>
                                  <w:lang w:bidi="ar-EG"/>
                                </w:rPr>
                              </w:pPr>
                              <w:r w:rsidRPr="000F323A">
                                <w:rPr>
                                  <w:rFonts w:ascii="Traditional Arabic" w:hAnsi="Traditional Arabic" w:hint="cs"/>
                                  <w:sz w:val="12"/>
                                  <w:szCs w:val="20"/>
                                  <w:rtl/>
                                  <w:lang w:bidi="ar-EG"/>
                                </w:rPr>
                                <w:t>مجموعة التوافق قاف</w:t>
                              </w:r>
                            </w:p>
                          </w:txbxContent>
                        </wps:txbx>
                        <wps:bodyPr rot="0" vert="horz" wrap="square" lIns="0" tIns="0" rIns="0" bIns="0" anchor="t" anchorCtr="0" upright="1">
                          <a:noAutofit/>
                        </wps:bodyPr>
                      </wps:wsp>
                      <wps:wsp>
                        <wps:cNvPr id="2213" name="Text Box 2346"/>
                        <wps:cNvSpPr txBox="1">
                          <a:spLocks noChangeArrowheads="1"/>
                        </wps:cNvSpPr>
                        <wps:spPr bwMode="auto">
                          <a:xfrm>
                            <a:off x="6688" y="13679"/>
                            <a:ext cx="855" cy="312"/>
                          </a:xfrm>
                          <a:prstGeom prst="rect">
                            <a:avLst/>
                          </a:prstGeom>
                          <a:solidFill>
                            <a:srgbClr val="FFFFFF"/>
                          </a:solidFill>
                          <a:ln w="9525">
                            <a:solidFill>
                              <a:srgbClr val="000000"/>
                            </a:solidFill>
                            <a:miter lim="800000"/>
                            <a:headEnd/>
                            <a:tailEnd/>
                          </a:ln>
                        </wps:spPr>
                        <wps:txbx>
                          <w:txbxContent>
                            <w:p w:rsidR="00442F66" w:rsidRPr="000F323A" w:rsidRDefault="00442F66" w:rsidP="00442F66">
                              <w:pPr>
                                <w:spacing w:line="240" w:lineRule="exact"/>
                                <w:jc w:val="center"/>
                                <w:rPr>
                                  <w:rFonts w:ascii="Traditional Arabic" w:hAnsi="Traditional Arabic"/>
                                  <w:sz w:val="12"/>
                                  <w:szCs w:val="20"/>
                                  <w:lang w:bidi="ar-EG"/>
                                </w:rPr>
                              </w:pPr>
                              <w:r w:rsidRPr="000F323A">
                                <w:rPr>
                                  <w:rFonts w:ascii="Traditional Arabic" w:hAnsi="Traditional Arabic" w:hint="cs"/>
                                  <w:sz w:val="12"/>
                                  <w:szCs w:val="20"/>
                                  <w:rtl/>
                                  <w:lang w:bidi="ar-EG"/>
                                </w:rPr>
                                <w:t>الشعبة 1-5</w:t>
                              </w:r>
                            </w:p>
                          </w:txbxContent>
                        </wps:txbx>
                        <wps:bodyPr rot="0" vert="horz" wrap="square" lIns="0" tIns="0" rIns="0" bIns="0" anchor="t" anchorCtr="0" upright="1">
                          <a:noAutofit/>
                        </wps:bodyPr>
                      </wps:wsp>
                      <wps:wsp>
                        <wps:cNvPr id="2214" name="Text Box 2429"/>
                        <wps:cNvSpPr txBox="1">
                          <a:spLocks noChangeArrowheads="1"/>
                        </wps:cNvSpPr>
                        <wps:spPr bwMode="auto">
                          <a:xfrm>
                            <a:off x="3132" y="13570"/>
                            <a:ext cx="1482" cy="571"/>
                          </a:xfrm>
                          <a:prstGeom prst="rect">
                            <a:avLst/>
                          </a:prstGeom>
                          <a:solidFill>
                            <a:srgbClr val="FFFFFF"/>
                          </a:solidFill>
                          <a:ln w="9525">
                            <a:solidFill>
                              <a:srgbClr val="000000"/>
                            </a:solidFill>
                            <a:miter lim="800000"/>
                            <a:headEnd/>
                            <a:tailEnd/>
                          </a:ln>
                        </wps:spPr>
                        <wps:txbx>
                          <w:txbxContent>
                            <w:p w:rsidR="00442F66" w:rsidRPr="000F323A" w:rsidRDefault="00442F66" w:rsidP="00442F66">
                              <w:pPr>
                                <w:spacing w:line="240" w:lineRule="exact"/>
                                <w:jc w:val="center"/>
                                <w:rPr>
                                  <w:rFonts w:ascii="Traditional Arabic" w:hAnsi="Traditional Arabic"/>
                                  <w:sz w:val="12"/>
                                  <w:szCs w:val="20"/>
                                  <w:rtl/>
                                  <w:lang w:bidi="ar-EG"/>
                                </w:rPr>
                              </w:pPr>
                              <w:r w:rsidRPr="000F323A">
                                <w:rPr>
                                  <w:rFonts w:ascii="Traditional Arabic" w:hAnsi="Traditional Arabic" w:hint="cs"/>
                                  <w:sz w:val="12"/>
                                  <w:szCs w:val="20"/>
                                  <w:rtl/>
                                  <w:lang w:bidi="ar-EG"/>
                                </w:rPr>
                                <w:t>الشعبة 1-4</w:t>
                              </w:r>
                            </w:p>
                            <w:p w:rsidR="00442F66" w:rsidRPr="000F323A" w:rsidRDefault="00442F66" w:rsidP="00442F66">
                              <w:pPr>
                                <w:spacing w:line="240" w:lineRule="exact"/>
                                <w:jc w:val="center"/>
                                <w:rPr>
                                  <w:rFonts w:ascii="Traditional Arabic" w:hAnsi="Traditional Arabic"/>
                                  <w:sz w:val="12"/>
                                  <w:szCs w:val="20"/>
                                  <w:lang w:bidi="ar-EG"/>
                                </w:rPr>
                              </w:pPr>
                              <w:r w:rsidRPr="000F323A">
                                <w:rPr>
                                  <w:rFonts w:ascii="Traditional Arabic" w:hAnsi="Traditional Arabic" w:hint="cs"/>
                                  <w:sz w:val="12"/>
                                  <w:szCs w:val="20"/>
                                  <w:rtl/>
                                  <w:lang w:bidi="ar-EG"/>
                                </w:rPr>
                                <w:t>مجموعة التوافق خلاف قاف</w:t>
                              </w:r>
                            </w:p>
                          </w:txbxContent>
                        </wps:txbx>
                        <wps:bodyPr rot="0" vert="horz" wrap="square" lIns="0" tIns="0" rIns="0" bIns="0" anchor="t" anchorCtr="0" upright="1">
                          <a:noAutofit/>
                        </wps:bodyPr>
                      </wps:wsp>
                      <wps:wsp>
                        <wps:cNvPr id="2215" name="Text Box 2389"/>
                        <wps:cNvSpPr txBox="1">
                          <a:spLocks noChangeArrowheads="1"/>
                        </wps:cNvSpPr>
                        <wps:spPr bwMode="auto">
                          <a:xfrm>
                            <a:off x="1392" y="13691"/>
                            <a:ext cx="670" cy="270"/>
                          </a:xfrm>
                          <a:prstGeom prst="rect">
                            <a:avLst/>
                          </a:prstGeom>
                          <a:solidFill>
                            <a:srgbClr val="FFFFFF"/>
                          </a:solidFill>
                          <a:ln w="9525">
                            <a:solidFill>
                              <a:srgbClr val="000000"/>
                            </a:solidFill>
                            <a:miter lim="800000"/>
                            <a:headEnd/>
                            <a:tailEnd/>
                          </a:ln>
                        </wps:spPr>
                        <wps:txbx>
                          <w:txbxContent>
                            <w:p w:rsidR="00442F66" w:rsidRPr="000F323A" w:rsidRDefault="00442F66" w:rsidP="00442F66">
                              <w:pPr>
                                <w:spacing w:line="240" w:lineRule="exact"/>
                                <w:jc w:val="center"/>
                                <w:rPr>
                                  <w:rFonts w:ascii="Traditional Arabic" w:hAnsi="Traditional Arabic"/>
                                  <w:sz w:val="12"/>
                                  <w:szCs w:val="20"/>
                                  <w:lang w:bidi="ar-EG"/>
                                </w:rPr>
                              </w:pPr>
                              <w:r w:rsidRPr="000F323A">
                                <w:rPr>
                                  <w:rFonts w:ascii="Traditional Arabic" w:hAnsi="Traditional Arabic" w:hint="cs"/>
                                  <w:sz w:val="12"/>
                                  <w:szCs w:val="20"/>
                                  <w:rtl/>
                                  <w:lang w:bidi="ar-EG"/>
                                </w:rPr>
                                <w:t>الشعبة 1-2</w:t>
                              </w:r>
                            </w:p>
                          </w:txbxContent>
                        </wps:txbx>
                        <wps:bodyPr rot="0" vert="horz" wrap="square" lIns="0" tIns="0" rIns="0" bIns="0" anchor="t" anchorCtr="0" upright="1">
                          <a:noAutofit/>
                        </wps:bodyPr>
                      </wps:wsp>
                      <wps:wsp>
                        <wps:cNvPr id="2216" name="Text Box 2426"/>
                        <wps:cNvSpPr txBox="1">
                          <a:spLocks noChangeArrowheads="1"/>
                        </wps:cNvSpPr>
                        <wps:spPr bwMode="auto">
                          <a:xfrm>
                            <a:off x="2253" y="13649"/>
                            <a:ext cx="707" cy="312"/>
                          </a:xfrm>
                          <a:prstGeom prst="rect">
                            <a:avLst/>
                          </a:prstGeom>
                          <a:solidFill>
                            <a:srgbClr val="FFFFFF"/>
                          </a:solidFill>
                          <a:ln w="9525">
                            <a:solidFill>
                              <a:srgbClr val="000000"/>
                            </a:solidFill>
                            <a:miter lim="800000"/>
                            <a:headEnd/>
                            <a:tailEnd/>
                          </a:ln>
                        </wps:spPr>
                        <wps:txbx>
                          <w:txbxContent>
                            <w:p w:rsidR="00442F66" w:rsidRPr="000F323A" w:rsidRDefault="00442F66" w:rsidP="00442F66">
                              <w:pPr>
                                <w:spacing w:line="240" w:lineRule="exact"/>
                                <w:jc w:val="center"/>
                                <w:rPr>
                                  <w:rFonts w:ascii="Traditional Arabic" w:hAnsi="Traditional Arabic"/>
                                  <w:sz w:val="12"/>
                                  <w:szCs w:val="20"/>
                                  <w:lang w:bidi="ar-EG"/>
                                </w:rPr>
                              </w:pPr>
                              <w:r w:rsidRPr="000F323A">
                                <w:rPr>
                                  <w:rFonts w:ascii="Traditional Arabic" w:hAnsi="Traditional Arabic" w:hint="cs"/>
                                  <w:sz w:val="12"/>
                                  <w:szCs w:val="20"/>
                                  <w:rtl/>
                                  <w:lang w:bidi="ar-EG"/>
                                </w:rPr>
                                <w:t>الشعبة 1-3</w:t>
                              </w:r>
                            </w:p>
                          </w:txbxContent>
                        </wps:txbx>
                        <wps:bodyPr rot="0" vert="horz" wrap="square" lIns="0" tIns="0" rIns="0" bIns="0" anchor="t" anchorCtr="0" upright="1">
                          <a:noAutofit/>
                        </wps:bodyPr>
                      </wps:wsp>
                      <wps:wsp>
                        <wps:cNvPr id="2217" name="Text Box 2386"/>
                        <wps:cNvSpPr txBox="1">
                          <a:spLocks noChangeArrowheads="1"/>
                        </wps:cNvSpPr>
                        <wps:spPr bwMode="auto">
                          <a:xfrm>
                            <a:off x="274" y="13649"/>
                            <a:ext cx="679" cy="312"/>
                          </a:xfrm>
                          <a:prstGeom prst="rect">
                            <a:avLst/>
                          </a:prstGeom>
                          <a:solidFill>
                            <a:srgbClr val="FFFFFF"/>
                          </a:solidFill>
                          <a:ln w="9525">
                            <a:solidFill>
                              <a:srgbClr val="000000"/>
                            </a:solidFill>
                            <a:miter lim="800000"/>
                            <a:headEnd/>
                            <a:tailEnd/>
                          </a:ln>
                        </wps:spPr>
                        <wps:txbx>
                          <w:txbxContent>
                            <w:p w:rsidR="00442F66" w:rsidRPr="000F323A" w:rsidRDefault="00442F66" w:rsidP="00442F66">
                              <w:pPr>
                                <w:spacing w:line="240" w:lineRule="exact"/>
                                <w:jc w:val="center"/>
                                <w:rPr>
                                  <w:rFonts w:ascii="Traditional Arabic" w:hAnsi="Traditional Arabic"/>
                                  <w:sz w:val="12"/>
                                  <w:szCs w:val="20"/>
                                  <w:lang w:bidi="ar-EG"/>
                                </w:rPr>
                              </w:pPr>
                              <w:r w:rsidRPr="000F323A">
                                <w:rPr>
                                  <w:rFonts w:ascii="Traditional Arabic" w:hAnsi="Traditional Arabic" w:hint="cs"/>
                                  <w:sz w:val="12"/>
                                  <w:szCs w:val="20"/>
                                  <w:rtl/>
                                  <w:lang w:bidi="ar-EG"/>
                                </w:rPr>
                                <w:t>الشعبة 1-1</w:t>
                              </w:r>
                            </w:p>
                          </w:txbxContent>
                        </wps:txbx>
                        <wps:bodyPr rot="0" vert="horz" wrap="square" lIns="0" tIns="0" rIns="0" bIns="0" anchor="t" anchorCtr="0" upright="1">
                          <a:noAutofit/>
                        </wps:bodyPr>
                      </wps:wsp>
                      <wps:wsp>
                        <wps:cNvPr id="2218" name="Text Box 2374"/>
                        <wps:cNvSpPr txBox="1">
                          <a:spLocks noChangeArrowheads="1"/>
                        </wps:cNvSpPr>
                        <wps:spPr bwMode="auto">
                          <a:xfrm>
                            <a:off x="8986" y="13679"/>
                            <a:ext cx="923" cy="312"/>
                          </a:xfrm>
                          <a:prstGeom prst="rect">
                            <a:avLst/>
                          </a:prstGeom>
                          <a:solidFill>
                            <a:srgbClr val="FFFFFF"/>
                          </a:solidFill>
                          <a:ln w="9525">
                            <a:solidFill>
                              <a:srgbClr val="000000"/>
                            </a:solidFill>
                            <a:miter lim="800000"/>
                            <a:headEnd/>
                            <a:tailEnd/>
                          </a:ln>
                        </wps:spPr>
                        <wps:txbx>
                          <w:txbxContent>
                            <w:p w:rsidR="00442F66" w:rsidRPr="000F323A" w:rsidRDefault="00442F66" w:rsidP="00442F66">
                              <w:pPr>
                                <w:spacing w:line="240" w:lineRule="exact"/>
                                <w:jc w:val="center"/>
                                <w:rPr>
                                  <w:rFonts w:ascii="Traditional Arabic" w:hAnsi="Traditional Arabic"/>
                                  <w:sz w:val="12"/>
                                  <w:szCs w:val="20"/>
                                  <w:lang w:bidi="ar-EG"/>
                                </w:rPr>
                              </w:pPr>
                              <w:r w:rsidRPr="000F323A">
                                <w:rPr>
                                  <w:rFonts w:ascii="Traditional Arabic" w:hAnsi="Traditional Arabic" w:hint="cs"/>
                                  <w:sz w:val="12"/>
                                  <w:szCs w:val="20"/>
                                  <w:rtl/>
                                  <w:lang w:bidi="ar-EG"/>
                                </w:rPr>
                                <w:t>ليست الرتبة 1</w:t>
                              </w:r>
                            </w:p>
                          </w:txbxContent>
                        </wps:txbx>
                        <wps:bodyPr rot="0" vert="horz" wrap="square" lIns="0" tIns="0" rIns="0" bIns="0" anchor="t" anchorCtr="0" upright="1">
                          <a:noAutofit/>
                        </wps:bodyPr>
                      </wps:wsp>
                      <wps:wsp>
                        <wps:cNvPr id="2219" name="Straight Arrow Connector 2351"/>
                        <wps:cNvCnPr/>
                        <wps:spPr bwMode="auto">
                          <a:xfrm>
                            <a:off x="3885" y="11301"/>
                            <a:ext cx="1" cy="226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20" name="Straight Arrow Connector 2345"/>
                        <wps:cNvCnPr/>
                        <wps:spPr bwMode="auto">
                          <a:xfrm>
                            <a:off x="5597" y="12184"/>
                            <a:ext cx="0" cy="21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47" name="Straight Arrow Connector 2364"/>
                        <wps:cNvCnPr/>
                        <wps:spPr bwMode="auto">
                          <a:xfrm>
                            <a:off x="5597" y="13369"/>
                            <a:ext cx="0" cy="13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48" name="Straight Arrow Connector 2369"/>
                        <wps:cNvCnPr/>
                        <wps:spPr bwMode="auto">
                          <a:xfrm>
                            <a:off x="9205" y="7212"/>
                            <a:ext cx="28" cy="58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49" name="Straight Arrow Connector 2370"/>
                        <wps:cNvCnPr/>
                        <wps:spPr bwMode="auto">
                          <a:xfrm flipH="1">
                            <a:off x="8277" y="13072"/>
                            <a:ext cx="956"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50" name="Rectangle 2468"/>
                        <wps:cNvSpPr>
                          <a:spLocks noChangeArrowheads="1"/>
                        </wps:cNvSpPr>
                        <wps:spPr bwMode="auto">
                          <a:xfrm flipH="1">
                            <a:off x="5519" y="3718"/>
                            <a:ext cx="1312" cy="7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2F66" w:rsidRPr="000F323A" w:rsidRDefault="00442F66" w:rsidP="00442F66">
                              <w:pPr>
                                <w:spacing w:line="220" w:lineRule="exact"/>
                                <w:jc w:val="center"/>
                                <w:rPr>
                                  <w:rFonts w:ascii="Traditional Arabic" w:hAnsi="Traditional Arabic"/>
                                  <w:sz w:val="22"/>
                                  <w:szCs w:val="22"/>
                                  <w:rtl/>
                                </w:rPr>
                              </w:pPr>
                              <w:r w:rsidRPr="000F323A">
                                <w:rPr>
                                  <w:rFonts w:ascii="Traditional Arabic" w:hAnsi="Traditional Arabic"/>
                                  <w:sz w:val="16"/>
                                  <w:szCs w:val="20"/>
                                  <w:rtl/>
                                </w:rPr>
                                <w:t>هل المادة مرشح</w:t>
                              </w:r>
                              <w:r>
                                <w:rPr>
                                  <w:rFonts w:ascii="Traditional Arabic" w:hAnsi="Traditional Arabic" w:hint="cs"/>
                                  <w:sz w:val="16"/>
                                  <w:szCs w:val="20"/>
                                  <w:rtl/>
                                </w:rPr>
                                <w:t>ة</w:t>
                              </w:r>
                              <w:r w:rsidRPr="000F323A">
                                <w:rPr>
                                  <w:rFonts w:ascii="Traditional Arabic" w:hAnsi="Traditional Arabic"/>
                                  <w:sz w:val="16"/>
                                  <w:szCs w:val="20"/>
                                  <w:rtl/>
                                </w:rPr>
                                <w:br/>
                                <w:t>للشعبة 1-5؟</w:t>
                              </w:r>
                            </w:p>
                          </w:txbxContent>
                        </wps:txbx>
                        <wps:bodyPr rot="0" vert="horz" wrap="square" lIns="0" tIns="0" rIns="0" bIns="0" anchor="t" anchorCtr="0" upright="1">
                          <a:noAutofit/>
                        </wps:bodyPr>
                      </wps:wsp>
                      <wps:wsp>
                        <wps:cNvPr id="2651" name="Text Box 2348"/>
                        <wps:cNvSpPr txBox="1">
                          <a:spLocks noChangeArrowheads="1"/>
                        </wps:cNvSpPr>
                        <wps:spPr bwMode="auto">
                          <a:xfrm>
                            <a:off x="1231" y="5435"/>
                            <a:ext cx="1484" cy="79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42F66" w:rsidRPr="005E5543" w:rsidRDefault="00442F66" w:rsidP="00442F66">
                              <w:pPr>
                                <w:spacing w:before="60" w:line="180" w:lineRule="exact"/>
                                <w:jc w:val="center"/>
                                <w:rPr>
                                  <w:sz w:val="22"/>
                                  <w:szCs w:val="20"/>
                                  <w:rtl/>
                                </w:rPr>
                              </w:pPr>
                              <w:r w:rsidRPr="005E5543">
                                <w:rPr>
                                  <w:rFonts w:hint="cs"/>
                                  <w:sz w:val="22"/>
                                  <w:szCs w:val="20"/>
                                  <w:rtl/>
                                </w:rPr>
                                <w:t>هل الخطر الرئيسي انطلاق مقذوفات خطرة؟</w:t>
                              </w:r>
                            </w:p>
                            <w:p w:rsidR="00442F66" w:rsidRPr="005E5543" w:rsidRDefault="00442F66" w:rsidP="00442F66">
                              <w:pPr>
                                <w:spacing w:line="240" w:lineRule="exact"/>
                                <w:rPr>
                                  <w:rFonts w:ascii="Traditional Arabic" w:hAnsi="Traditional Arabic"/>
                                  <w:sz w:val="18"/>
                                  <w:szCs w:val="28"/>
                                  <w:lang w:bidi="ar-EG"/>
                                </w:rPr>
                              </w:pPr>
                            </w:p>
                          </w:txbxContent>
                        </wps:txbx>
                        <wps:bodyPr rot="0" vert="horz" wrap="square" lIns="91440" tIns="45720" rIns="91440" bIns="45720" anchor="t" anchorCtr="0" upright="1">
                          <a:noAutofit/>
                        </wps:bodyPr>
                      </wps:wsp>
                      <wps:wsp>
                        <wps:cNvPr id="2652" name="Diamond 2352"/>
                        <wps:cNvSpPr>
                          <a:spLocks noChangeArrowheads="1"/>
                        </wps:cNvSpPr>
                        <wps:spPr bwMode="auto">
                          <a:xfrm>
                            <a:off x="1043" y="5435"/>
                            <a:ext cx="1894" cy="794"/>
                          </a:xfrm>
                          <a:prstGeom prst="diamond">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53" name="Text Box 2336"/>
                        <wps:cNvSpPr txBox="1">
                          <a:spLocks noChangeArrowheads="1"/>
                        </wps:cNvSpPr>
                        <wps:spPr bwMode="auto">
                          <a:xfrm>
                            <a:off x="3140" y="7608"/>
                            <a:ext cx="1484" cy="79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42F66" w:rsidRPr="005E5543" w:rsidRDefault="00442F66" w:rsidP="00442F66">
                              <w:pPr>
                                <w:spacing w:before="60" w:line="180" w:lineRule="exact"/>
                                <w:jc w:val="center"/>
                                <w:rPr>
                                  <w:sz w:val="22"/>
                                  <w:szCs w:val="20"/>
                                  <w:rtl/>
                                </w:rPr>
                              </w:pPr>
                              <w:r>
                                <w:rPr>
                                  <w:rFonts w:hint="cs"/>
                                  <w:sz w:val="22"/>
                                  <w:szCs w:val="20"/>
                                  <w:rtl/>
                                </w:rPr>
                                <w:t xml:space="preserve">هل يمكن أن يعوق هذا الخطر مكافحة النار في </w:t>
                              </w:r>
                              <w:r w:rsidRPr="00967116">
                                <w:rPr>
                                  <w:rFonts w:hint="cs"/>
                                  <w:sz w:val="22"/>
                                  <w:szCs w:val="20"/>
                                  <w:rtl/>
                                </w:rPr>
                                <w:t>الجـوار</w:t>
                              </w:r>
                              <w:r>
                                <w:rPr>
                                  <w:rFonts w:hint="cs"/>
                                  <w:sz w:val="22"/>
                                  <w:szCs w:val="20"/>
                                  <w:rtl/>
                                </w:rPr>
                                <w:t xml:space="preserve"> المباشر؟</w:t>
                              </w:r>
                            </w:p>
                            <w:p w:rsidR="00442F66" w:rsidRPr="00967116" w:rsidRDefault="00442F66" w:rsidP="00442F66">
                              <w:pPr>
                                <w:spacing w:line="240" w:lineRule="exact"/>
                                <w:rPr>
                                  <w:sz w:val="22"/>
                                  <w:szCs w:val="20"/>
                                </w:rPr>
                              </w:pPr>
                            </w:p>
                          </w:txbxContent>
                        </wps:txbx>
                        <wps:bodyPr rot="0" vert="horz" wrap="square" lIns="91440" tIns="45720" rIns="91440" bIns="45720" anchor="t" anchorCtr="0" upright="1">
                          <a:noAutofit/>
                        </wps:bodyPr>
                      </wps:wsp>
                      <wps:wsp>
                        <wps:cNvPr id="2654" name="Diamond 2337"/>
                        <wps:cNvSpPr>
                          <a:spLocks noChangeArrowheads="1"/>
                        </wps:cNvSpPr>
                        <wps:spPr bwMode="auto">
                          <a:xfrm>
                            <a:off x="3018" y="7450"/>
                            <a:ext cx="1724" cy="952"/>
                          </a:xfrm>
                          <a:prstGeom prst="diamond">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55" name="Text Box 2340"/>
                        <wps:cNvSpPr txBox="1">
                          <a:spLocks noChangeArrowheads="1"/>
                        </wps:cNvSpPr>
                        <wps:spPr bwMode="auto">
                          <a:xfrm>
                            <a:off x="3018" y="9053"/>
                            <a:ext cx="1724" cy="79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42F66" w:rsidRPr="005E5543" w:rsidRDefault="00442F66" w:rsidP="00442F66">
                              <w:pPr>
                                <w:spacing w:before="60" w:line="180" w:lineRule="exact"/>
                                <w:jc w:val="center"/>
                                <w:rPr>
                                  <w:sz w:val="22"/>
                                  <w:szCs w:val="20"/>
                                  <w:rtl/>
                                </w:rPr>
                              </w:pPr>
                              <w:r>
                                <w:rPr>
                                  <w:rFonts w:hint="cs"/>
                                  <w:sz w:val="22"/>
                                  <w:szCs w:val="20"/>
                                  <w:rtl/>
                                </w:rPr>
                                <w:t>هل ينطبق الحكم الخاص 347؟ (انظر الفصل 3-3 من اللائحة النموذجية)</w:t>
                              </w:r>
                            </w:p>
                            <w:p w:rsidR="00442F66" w:rsidRPr="005E5543" w:rsidRDefault="00442F66" w:rsidP="00442F66">
                              <w:pPr>
                                <w:spacing w:line="240" w:lineRule="exact"/>
                                <w:rPr>
                                  <w:rFonts w:ascii="Traditional Arabic" w:hAnsi="Traditional Arabic"/>
                                  <w:sz w:val="18"/>
                                  <w:szCs w:val="28"/>
                                  <w:lang w:bidi="ar-EG"/>
                                </w:rPr>
                              </w:pPr>
                            </w:p>
                          </w:txbxContent>
                        </wps:txbx>
                        <wps:bodyPr rot="0" vert="horz" wrap="square" lIns="91440" tIns="45720" rIns="91440" bIns="45720" anchor="t" anchorCtr="0" upright="1">
                          <a:noAutofit/>
                        </wps:bodyPr>
                      </wps:wsp>
                      <wps:wsp>
                        <wps:cNvPr id="2656" name="Diamond 2339"/>
                        <wps:cNvSpPr>
                          <a:spLocks noChangeArrowheads="1"/>
                        </wps:cNvSpPr>
                        <wps:spPr bwMode="auto">
                          <a:xfrm>
                            <a:off x="2823" y="8768"/>
                            <a:ext cx="2116" cy="1338"/>
                          </a:xfrm>
                          <a:prstGeom prst="diamond">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57" name="Straight Arrow Connector 2341"/>
                        <wps:cNvCnPr/>
                        <wps:spPr bwMode="auto">
                          <a:xfrm>
                            <a:off x="3885" y="10106"/>
                            <a:ext cx="0" cy="26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658" name="Text Box 2343"/>
                        <wps:cNvSpPr txBox="1">
                          <a:spLocks noChangeArrowheads="1"/>
                        </wps:cNvSpPr>
                        <wps:spPr bwMode="auto">
                          <a:xfrm>
                            <a:off x="3140" y="10507"/>
                            <a:ext cx="1484" cy="67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42F66" w:rsidRPr="005E5543" w:rsidRDefault="00442F66" w:rsidP="00442F66">
                              <w:pPr>
                                <w:spacing w:before="60" w:line="180" w:lineRule="exact"/>
                                <w:jc w:val="center"/>
                                <w:rPr>
                                  <w:rFonts w:ascii="Traditional Arabic" w:hAnsi="Traditional Arabic"/>
                                  <w:sz w:val="18"/>
                                  <w:szCs w:val="28"/>
                                  <w:lang w:bidi="ar-EG"/>
                                </w:rPr>
                              </w:pPr>
                              <w:r>
                                <w:rPr>
                                  <w:rFonts w:hint="cs"/>
                                  <w:sz w:val="22"/>
                                  <w:szCs w:val="20"/>
                                  <w:rtl/>
                                </w:rPr>
                                <w:t>هل هناك تأثيرات خطرة خارج العبوة؟</w:t>
                              </w:r>
                            </w:p>
                          </w:txbxContent>
                        </wps:txbx>
                        <wps:bodyPr rot="0" vert="horz" wrap="square" lIns="91440" tIns="45720" rIns="91440" bIns="45720" anchor="t" anchorCtr="0" upright="1">
                          <a:noAutofit/>
                        </wps:bodyPr>
                      </wps:wsp>
                      <wps:wsp>
                        <wps:cNvPr id="2659" name="Diamond 2342"/>
                        <wps:cNvSpPr>
                          <a:spLocks noChangeArrowheads="1"/>
                        </wps:cNvSpPr>
                        <wps:spPr bwMode="auto">
                          <a:xfrm>
                            <a:off x="3018" y="10372"/>
                            <a:ext cx="1724" cy="929"/>
                          </a:xfrm>
                          <a:prstGeom prst="diamond">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60" name="Text Box 2344"/>
                        <wps:cNvSpPr txBox="1">
                          <a:spLocks noChangeArrowheads="1"/>
                        </wps:cNvSpPr>
                        <wps:spPr bwMode="auto">
                          <a:xfrm>
                            <a:off x="4742" y="11179"/>
                            <a:ext cx="1860" cy="10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42F66" w:rsidRPr="00563ED7" w:rsidRDefault="00442F66" w:rsidP="00442F66">
                              <w:pPr>
                                <w:spacing w:line="240" w:lineRule="exact"/>
                                <w:jc w:val="center"/>
                                <w:rPr>
                                  <w:szCs w:val="20"/>
                                  <w:rtl/>
                                </w:rPr>
                              </w:pPr>
                              <w:r w:rsidRPr="00563ED7">
                                <w:rPr>
                                  <w:rFonts w:hint="cs"/>
                                  <w:szCs w:val="20"/>
                                  <w:rtl/>
                                </w:rPr>
                                <w:t>هل صنعت المادة</w:t>
                              </w:r>
                              <w:r>
                                <w:rPr>
                                  <w:rFonts w:hint="cs"/>
                                  <w:szCs w:val="20"/>
                                  <w:rtl/>
                                </w:rPr>
                                <w:t xml:space="preserve"> أو </w:t>
                              </w:r>
                              <w:r w:rsidRPr="00563ED7">
                                <w:rPr>
                                  <w:rFonts w:hint="cs"/>
                                  <w:szCs w:val="20"/>
                                  <w:rtl/>
                                </w:rPr>
                                <w:t>السلع</w:t>
                              </w:r>
                              <w:r>
                                <w:rPr>
                                  <w:rFonts w:hint="cs"/>
                                  <w:szCs w:val="20"/>
                                  <w:rtl/>
                                </w:rPr>
                                <w:t xml:space="preserve">ة </w:t>
                              </w:r>
                              <w:r w:rsidRPr="00563ED7">
                                <w:rPr>
                                  <w:rFonts w:hint="cs"/>
                                  <w:szCs w:val="20"/>
                                  <w:rtl/>
                                </w:rPr>
                                <w:t xml:space="preserve">لإحداث تأثير تفجيري عملي أو </w:t>
                              </w:r>
                              <w:r>
                                <w:rPr>
                                  <w:rFonts w:hint="cs"/>
                                  <w:szCs w:val="20"/>
                                  <w:rtl/>
                                </w:rPr>
                                <w:t xml:space="preserve">تأثير ألعاب </w:t>
                              </w:r>
                              <w:r w:rsidRPr="00563ED7">
                                <w:rPr>
                                  <w:rFonts w:hint="cs"/>
                                  <w:szCs w:val="20"/>
                                  <w:rtl/>
                                </w:rPr>
                                <w:t>ناري</w:t>
                              </w:r>
                              <w:r>
                                <w:rPr>
                                  <w:rFonts w:hint="cs"/>
                                  <w:szCs w:val="20"/>
                                  <w:rtl/>
                                </w:rPr>
                                <w:t>ة</w:t>
                              </w:r>
                              <w:r w:rsidRPr="00563ED7">
                                <w:rPr>
                                  <w:rFonts w:hint="cs"/>
                                  <w:szCs w:val="20"/>
                                  <w:rtl/>
                                </w:rPr>
                                <w:t>؟</w:t>
                              </w:r>
                            </w:p>
                            <w:p w:rsidR="00442F66" w:rsidRPr="00563ED7" w:rsidRDefault="00442F66" w:rsidP="00442F66">
                              <w:pPr>
                                <w:spacing w:before="60" w:line="180" w:lineRule="exact"/>
                                <w:jc w:val="center"/>
                                <w:rPr>
                                  <w:rFonts w:ascii="Traditional Arabic" w:hAnsi="Traditional Arabic"/>
                                  <w:sz w:val="12"/>
                                  <w:szCs w:val="20"/>
                                  <w:lang w:bidi="ar-EG"/>
                                </w:rPr>
                              </w:pPr>
                            </w:p>
                          </w:txbxContent>
                        </wps:txbx>
                        <wps:bodyPr rot="0" vert="horz" wrap="square" lIns="91440" tIns="45720" rIns="91440" bIns="45720" anchor="t" anchorCtr="0" upright="1">
                          <a:noAutofit/>
                        </wps:bodyPr>
                      </wps:wsp>
                      <wps:wsp>
                        <wps:cNvPr id="2661" name="Diamond 2447"/>
                        <wps:cNvSpPr>
                          <a:spLocks noChangeArrowheads="1"/>
                        </wps:cNvSpPr>
                        <wps:spPr bwMode="auto">
                          <a:xfrm>
                            <a:off x="4130" y="11111"/>
                            <a:ext cx="2915" cy="1073"/>
                          </a:xfrm>
                          <a:prstGeom prst="diamond">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62" name="Text Box 2363"/>
                        <wps:cNvSpPr txBox="1">
                          <a:spLocks noChangeArrowheads="1"/>
                        </wps:cNvSpPr>
                        <wps:spPr bwMode="auto">
                          <a:xfrm>
                            <a:off x="4481" y="12522"/>
                            <a:ext cx="2207" cy="77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42F66" w:rsidRPr="00BC74C0" w:rsidRDefault="00442F66" w:rsidP="00442F66">
                              <w:pPr>
                                <w:spacing w:line="240" w:lineRule="exact"/>
                                <w:jc w:val="center"/>
                                <w:rPr>
                                  <w:sz w:val="16"/>
                                  <w:szCs w:val="20"/>
                                  <w:rtl/>
                                </w:rPr>
                              </w:pPr>
                              <w:r w:rsidRPr="00BC74C0">
                                <w:rPr>
                                  <w:rFonts w:hint="cs"/>
                                  <w:sz w:val="16"/>
                                  <w:szCs w:val="20"/>
                                  <w:rtl/>
                                </w:rPr>
                                <w:t>هل المنتج سلعة مستبعدة بحكم طبيعتها</w:t>
                              </w:r>
                              <w:r>
                                <w:rPr>
                                  <w:rFonts w:hint="cs"/>
                                  <w:sz w:val="16"/>
                                  <w:szCs w:val="20"/>
                                  <w:rtl/>
                                </w:rPr>
                                <w:t xml:space="preserve"> (انظر 2-1-1-1(ب) من اللائحة النموذجية)</w:t>
                              </w:r>
                              <w:r w:rsidRPr="00BC74C0">
                                <w:rPr>
                                  <w:rFonts w:hint="cs"/>
                                  <w:sz w:val="16"/>
                                  <w:szCs w:val="20"/>
                                  <w:rtl/>
                                </w:rPr>
                                <w:t>؟</w:t>
                              </w:r>
                            </w:p>
                            <w:p w:rsidR="00442F66" w:rsidRPr="00BC74C0" w:rsidRDefault="00442F66" w:rsidP="00442F66">
                              <w:pPr>
                                <w:spacing w:before="60" w:line="180" w:lineRule="exact"/>
                                <w:jc w:val="center"/>
                                <w:rPr>
                                  <w:rFonts w:ascii="Traditional Arabic" w:hAnsi="Traditional Arabic"/>
                                  <w:sz w:val="14"/>
                                  <w:szCs w:val="22"/>
                                  <w:lang w:bidi="ar-EG"/>
                                </w:rPr>
                              </w:pPr>
                            </w:p>
                          </w:txbxContent>
                        </wps:txbx>
                        <wps:bodyPr rot="0" vert="horz" wrap="square" lIns="91440" tIns="0" rIns="91440" bIns="45720" anchor="t" anchorCtr="0" upright="1">
                          <a:noAutofit/>
                        </wps:bodyPr>
                      </wps:wsp>
                      <wps:wsp>
                        <wps:cNvPr id="2663" name="Diamond 2362"/>
                        <wps:cNvSpPr>
                          <a:spLocks noChangeArrowheads="1"/>
                        </wps:cNvSpPr>
                        <wps:spPr bwMode="auto">
                          <a:xfrm>
                            <a:off x="4272" y="12400"/>
                            <a:ext cx="2641" cy="969"/>
                          </a:xfrm>
                          <a:prstGeom prst="diamond">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64" name="Text Box 2358"/>
                        <wps:cNvSpPr txBox="1">
                          <a:spLocks noChangeArrowheads="1"/>
                        </wps:cNvSpPr>
                        <wps:spPr bwMode="auto">
                          <a:xfrm>
                            <a:off x="8479" y="6229"/>
                            <a:ext cx="1341" cy="6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42F66" w:rsidRPr="001759E7" w:rsidRDefault="00442F66" w:rsidP="00442F66">
                              <w:pPr>
                                <w:spacing w:line="220" w:lineRule="exact"/>
                                <w:jc w:val="center"/>
                                <w:rPr>
                                  <w:sz w:val="22"/>
                                  <w:szCs w:val="20"/>
                                  <w:rtl/>
                                </w:rPr>
                              </w:pPr>
                              <w:r w:rsidRPr="001759E7">
                                <w:rPr>
                                  <w:rFonts w:hint="cs"/>
                                  <w:sz w:val="22"/>
                                  <w:szCs w:val="20"/>
                                  <w:rtl/>
                                </w:rPr>
                                <w:t xml:space="preserve">هل هي </w:t>
                              </w:r>
                              <w:r>
                                <w:rPr>
                                  <w:rFonts w:hint="cs"/>
                                  <w:sz w:val="22"/>
                                  <w:szCs w:val="20"/>
                                  <w:rtl/>
                                </w:rPr>
                                <w:t>سلعة</w:t>
                              </w:r>
                              <w:r w:rsidRPr="001759E7">
                                <w:rPr>
                                  <w:rFonts w:hint="cs"/>
                                  <w:sz w:val="22"/>
                                  <w:szCs w:val="20"/>
                                  <w:rtl/>
                                </w:rPr>
                                <w:t xml:space="preserve"> غير حساسة مطلقا</w:t>
                              </w:r>
                              <w:r>
                                <w:rPr>
                                  <w:rFonts w:hint="cs"/>
                                  <w:sz w:val="22"/>
                                  <w:szCs w:val="20"/>
                                  <w:rtl/>
                                </w:rPr>
                                <w:t>ً</w:t>
                              </w:r>
                              <w:r w:rsidRPr="001759E7">
                                <w:rPr>
                                  <w:rFonts w:hint="cs"/>
                                  <w:sz w:val="22"/>
                                  <w:szCs w:val="20"/>
                                  <w:rtl/>
                                </w:rPr>
                                <w:t>؟</w:t>
                              </w:r>
                            </w:p>
                            <w:p w:rsidR="00442F66" w:rsidRPr="001759E7" w:rsidRDefault="00442F66" w:rsidP="00442F66">
                              <w:pPr>
                                <w:spacing w:line="240" w:lineRule="exact"/>
                                <w:rPr>
                                  <w:rFonts w:ascii="Traditional Arabic" w:hAnsi="Traditional Arabic"/>
                                  <w:sz w:val="16"/>
                                  <w:szCs w:val="24"/>
                                  <w:lang w:bidi="ar-EG"/>
                                </w:rPr>
                              </w:pPr>
                            </w:p>
                          </w:txbxContent>
                        </wps:txbx>
                        <wps:bodyPr rot="0" vert="horz" wrap="square" lIns="91440" tIns="45720" rIns="91440" bIns="45720" anchor="t" anchorCtr="0" upright="1">
                          <a:noAutofit/>
                        </wps:bodyPr>
                      </wps:wsp>
                      <wps:wsp>
                        <wps:cNvPr id="2665" name="Diamond 2357"/>
                        <wps:cNvSpPr>
                          <a:spLocks noChangeArrowheads="1"/>
                        </wps:cNvSpPr>
                        <wps:spPr bwMode="auto">
                          <a:xfrm>
                            <a:off x="8277" y="5946"/>
                            <a:ext cx="1877" cy="1266"/>
                          </a:xfrm>
                          <a:prstGeom prst="diamond">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66" name="Text Box 2361"/>
                        <wps:cNvSpPr txBox="1">
                          <a:spLocks noChangeArrowheads="1"/>
                        </wps:cNvSpPr>
                        <wps:spPr bwMode="auto">
                          <a:xfrm>
                            <a:off x="5490" y="6502"/>
                            <a:ext cx="1341" cy="110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42F66" w:rsidRPr="001759E7" w:rsidRDefault="00442F66" w:rsidP="00442F66">
                              <w:pPr>
                                <w:spacing w:line="220" w:lineRule="exact"/>
                                <w:jc w:val="center"/>
                                <w:rPr>
                                  <w:sz w:val="22"/>
                                  <w:szCs w:val="20"/>
                                  <w:rtl/>
                                </w:rPr>
                              </w:pPr>
                              <w:r w:rsidRPr="001759E7">
                                <w:rPr>
                                  <w:rFonts w:hint="cs"/>
                                  <w:sz w:val="22"/>
                                  <w:szCs w:val="20"/>
                                  <w:rtl/>
                                </w:rPr>
                                <w:t xml:space="preserve">هل هي </w:t>
                              </w:r>
                              <w:r>
                                <w:rPr>
                                  <w:rFonts w:hint="cs"/>
                                  <w:sz w:val="22"/>
                                  <w:szCs w:val="20"/>
                                  <w:rtl/>
                                </w:rPr>
                                <w:t>متفجر ضعيف الحساسية مع خطر انفجار شامل؟</w:t>
                              </w:r>
                            </w:p>
                            <w:p w:rsidR="00442F66" w:rsidRPr="001759E7" w:rsidRDefault="00442F66" w:rsidP="00442F66">
                              <w:pPr>
                                <w:spacing w:line="240" w:lineRule="exact"/>
                                <w:rPr>
                                  <w:rFonts w:ascii="Traditional Arabic" w:hAnsi="Traditional Arabic"/>
                                  <w:sz w:val="16"/>
                                  <w:szCs w:val="24"/>
                                  <w:lang w:bidi="ar-EG"/>
                                </w:rPr>
                              </w:pPr>
                            </w:p>
                          </w:txbxContent>
                        </wps:txbx>
                        <wps:bodyPr rot="0" vert="horz" wrap="square" lIns="91440" tIns="45720" rIns="91440" bIns="45720" anchor="t" anchorCtr="0" upright="1">
                          <a:noAutofit/>
                        </wps:bodyPr>
                      </wps:wsp>
                      <wps:wsp>
                        <wps:cNvPr id="2667" name="Diamond 2359"/>
                        <wps:cNvSpPr>
                          <a:spLocks noChangeArrowheads="1"/>
                        </wps:cNvSpPr>
                        <wps:spPr bwMode="auto">
                          <a:xfrm>
                            <a:off x="5250" y="6305"/>
                            <a:ext cx="1812" cy="1397"/>
                          </a:xfrm>
                          <a:prstGeom prst="diamond">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68" name="Straight Arrow Connector 2366"/>
                        <wps:cNvCnPr/>
                        <wps:spPr bwMode="auto">
                          <a:xfrm>
                            <a:off x="9205" y="4699"/>
                            <a:ext cx="0" cy="26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669" name="Straight Arrow Connector 2367"/>
                        <wps:cNvCnPr/>
                        <wps:spPr bwMode="auto">
                          <a:xfrm>
                            <a:off x="9205" y="7212"/>
                            <a:ext cx="0" cy="26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670" name="Straight Arrow Connector 2368"/>
                        <wps:cNvCnPr/>
                        <wps:spPr bwMode="auto">
                          <a:xfrm>
                            <a:off x="9205" y="5680"/>
                            <a:ext cx="0" cy="26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671" name="Straight Arrow Connector 2371"/>
                        <wps:cNvCnPr/>
                        <wps:spPr bwMode="auto">
                          <a:xfrm>
                            <a:off x="8277" y="13072"/>
                            <a:ext cx="0" cy="57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672" name="Straight Arrow Connector 2449"/>
                        <wps:cNvCnPr/>
                        <wps:spPr bwMode="auto">
                          <a:xfrm flipH="1">
                            <a:off x="6996" y="11654"/>
                            <a:ext cx="24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73" name="Straight Arrow Connector 2373"/>
                        <wps:cNvCnPr/>
                        <wps:spPr bwMode="auto">
                          <a:xfrm>
                            <a:off x="9440" y="11654"/>
                            <a:ext cx="3" cy="20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74" name="Straight Arrow Connector 2375"/>
                        <wps:cNvCnPr/>
                        <wps:spPr bwMode="auto">
                          <a:xfrm flipH="1">
                            <a:off x="6892" y="12886"/>
                            <a:ext cx="2551"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75" name="Straight Arrow Connector 2376"/>
                        <wps:cNvCnPr/>
                        <wps:spPr bwMode="auto">
                          <a:xfrm flipH="1">
                            <a:off x="7910" y="6557"/>
                            <a:ext cx="367"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76" name="Straight Arrow Connector 2482"/>
                        <wps:cNvCnPr/>
                        <wps:spPr bwMode="auto">
                          <a:xfrm>
                            <a:off x="7910" y="3332"/>
                            <a:ext cx="0" cy="32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77" name="Straight Arrow Connector 2483"/>
                        <wps:cNvCnPr/>
                        <wps:spPr bwMode="auto">
                          <a:xfrm flipH="1">
                            <a:off x="1993" y="3332"/>
                            <a:ext cx="5917"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78" name="Straight Arrow Connector 2480"/>
                        <wps:cNvCnPr/>
                        <wps:spPr bwMode="auto">
                          <a:xfrm>
                            <a:off x="1993" y="3332"/>
                            <a:ext cx="0" cy="52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79" name="Straight Arrow Connector 2377"/>
                        <wps:cNvCnPr/>
                        <wps:spPr bwMode="auto">
                          <a:xfrm flipV="1">
                            <a:off x="7910" y="6092"/>
                            <a:ext cx="0" cy="273"/>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680" name="Straight Arrow Connector 2481"/>
                        <wps:cNvCnPr/>
                        <wps:spPr bwMode="auto">
                          <a:xfrm>
                            <a:off x="1993" y="3583"/>
                            <a:ext cx="0" cy="26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681" name="Straight Arrow Connector 2378"/>
                        <wps:cNvCnPr/>
                        <wps:spPr bwMode="auto">
                          <a:xfrm>
                            <a:off x="6178" y="4808"/>
                            <a:ext cx="0" cy="26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682" name="Straight Arrow Connector 2379"/>
                        <wps:cNvCnPr/>
                        <wps:spPr bwMode="auto">
                          <a:xfrm>
                            <a:off x="6178" y="5963"/>
                            <a:ext cx="0" cy="26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683" name="Straight Arrow Connector 2380"/>
                        <wps:cNvCnPr/>
                        <wps:spPr bwMode="auto">
                          <a:xfrm flipH="1">
                            <a:off x="4883" y="7012"/>
                            <a:ext cx="367"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84" name="Straight Arrow Connector 2470"/>
                        <wps:cNvCnPr/>
                        <wps:spPr bwMode="auto">
                          <a:xfrm>
                            <a:off x="4883" y="4050"/>
                            <a:ext cx="0" cy="296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85" name="Straight Arrow Connector 2381"/>
                        <wps:cNvCnPr/>
                        <wps:spPr bwMode="auto">
                          <a:xfrm flipV="1">
                            <a:off x="4883" y="5539"/>
                            <a:ext cx="0" cy="273"/>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686" name="Straight Arrow Connector 2382"/>
                        <wps:cNvCnPr/>
                        <wps:spPr bwMode="auto">
                          <a:xfrm flipH="1">
                            <a:off x="4939" y="7002"/>
                            <a:ext cx="253" cy="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687" name="Straight Arrow Connector 2396"/>
                        <wps:cNvCnPr/>
                        <wps:spPr bwMode="auto">
                          <a:xfrm>
                            <a:off x="1993" y="8280"/>
                            <a:ext cx="1" cy="479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88" name="Straight Arrow Connector 2428"/>
                        <wps:cNvCnPr/>
                        <wps:spPr bwMode="auto">
                          <a:xfrm flipH="1">
                            <a:off x="1993" y="13073"/>
                            <a:ext cx="657"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89" name="Straight Arrow Connector 2425"/>
                        <wps:cNvCnPr/>
                        <wps:spPr bwMode="auto">
                          <a:xfrm>
                            <a:off x="2651" y="13073"/>
                            <a:ext cx="0" cy="57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690" name="Straight Arrow Connector 2384"/>
                        <wps:cNvCnPr/>
                        <wps:spPr bwMode="auto">
                          <a:xfrm flipH="1">
                            <a:off x="580" y="4902"/>
                            <a:ext cx="63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91" name="Straight Arrow Connector 2385"/>
                        <wps:cNvCnPr/>
                        <wps:spPr bwMode="auto">
                          <a:xfrm>
                            <a:off x="580" y="4902"/>
                            <a:ext cx="0" cy="874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92" name="Straight Arrow Connector 2387"/>
                        <wps:cNvCnPr/>
                        <wps:spPr bwMode="auto">
                          <a:xfrm>
                            <a:off x="580" y="12994"/>
                            <a:ext cx="0" cy="57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693" name="Straight Arrow Connector 2388"/>
                        <wps:cNvCnPr/>
                        <wps:spPr bwMode="auto">
                          <a:xfrm flipH="1">
                            <a:off x="790" y="5812"/>
                            <a:ext cx="253" cy="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694" name="Straight Arrow Connector 2390"/>
                        <wps:cNvCnPr/>
                        <wps:spPr bwMode="auto">
                          <a:xfrm>
                            <a:off x="790" y="5812"/>
                            <a:ext cx="0" cy="755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95" name="Straight Arrow Connector 2391"/>
                        <wps:cNvCnPr/>
                        <wps:spPr bwMode="auto">
                          <a:xfrm flipH="1">
                            <a:off x="810" y="13370"/>
                            <a:ext cx="93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96" name="Straight Arrow Connector 2392"/>
                        <wps:cNvCnPr/>
                        <wps:spPr bwMode="auto">
                          <a:xfrm>
                            <a:off x="1740" y="13376"/>
                            <a:ext cx="0" cy="303"/>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697" name="Straight Arrow Connector 2393"/>
                        <wps:cNvCnPr/>
                        <wps:spPr bwMode="auto">
                          <a:xfrm flipH="1">
                            <a:off x="747" y="4892"/>
                            <a:ext cx="253" cy="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698" name="Straight Arrow Connector 2397"/>
                        <wps:cNvCnPr/>
                        <wps:spPr bwMode="auto">
                          <a:xfrm>
                            <a:off x="1993" y="8502"/>
                            <a:ext cx="0" cy="26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699" name="Straight Arrow Connector 2398"/>
                        <wps:cNvCnPr/>
                        <wps:spPr bwMode="auto">
                          <a:xfrm>
                            <a:off x="3885" y="11498"/>
                            <a:ext cx="0" cy="26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700" name="Straight Arrow Connector 2399"/>
                        <wps:cNvCnPr/>
                        <wps:spPr bwMode="auto">
                          <a:xfrm>
                            <a:off x="3885" y="13298"/>
                            <a:ext cx="0" cy="26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701" name="Straight Arrow Connector 2400"/>
                        <wps:cNvCnPr/>
                        <wps:spPr bwMode="auto">
                          <a:xfrm flipH="1">
                            <a:off x="2651" y="7942"/>
                            <a:ext cx="367"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702" name="Straight Arrow Connector 2401"/>
                        <wps:cNvCnPr/>
                        <wps:spPr bwMode="auto">
                          <a:xfrm>
                            <a:off x="2650" y="7942"/>
                            <a:ext cx="0" cy="45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703" name="Straight Arrow Connector 2402"/>
                        <wps:cNvCnPr/>
                        <wps:spPr bwMode="auto">
                          <a:xfrm flipH="1">
                            <a:off x="2650" y="12452"/>
                            <a:ext cx="1236"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704" name="Straight Arrow Connector 2403"/>
                        <wps:cNvCnPr/>
                        <wps:spPr bwMode="auto">
                          <a:xfrm flipV="1">
                            <a:off x="3148" y="12442"/>
                            <a:ext cx="270" cy="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705" name="Text Box 2471"/>
                        <wps:cNvSpPr txBox="1">
                          <a:spLocks noChangeArrowheads="1"/>
                        </wps:cNvSpPr>
                        <wps:spPr bwMode="auto">
                          <a:xfrm>
                            <a:off x="9909" y="3744"/>
                            <a:ext cx="309" cy="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2F66" w:rsidRPr="005E5543" w:rsidRDefault="00442F66" w:rsidP="00442F66">
                              <w:pPr>
                                <w:spacing w:before="60" w:line="200" w:lineRule="exact"/>
                                <w:jc w:val="center"/>
                                <w:rPr>
                                  <w:sz w:val="22"/>
                                  <w:szCs w:val="20"/>
                                  <w:rtl/>
                                </w:rPr>
                              </w:pPr>
                              <w:r>
                                <w:rPr>
                                  <w:rFonts w:hint="cs"/>
                                  <w:sz w:val="22"/>
                                  <w:szCs w:val="20"/>
                                  <w:rtl/>
                                </w:rPr>
                                <w:t>24</w:t>
                              </w:r>
                            </w:p>
                            <w:p w:rsidR="00442F66" w:rsidRPr="005E5543" w:rsidRDefault="00442F66" w:rsidP="00442F66">
                              <w:pPr>
                                <w:spacing w:line="240" w:lineRule="exact"/>
                                <w:rPr>
                                  <w:rFonts w:ascii="Traditional Arabic" w:hAnsi="Traditional Arabic"/>
                                  <w:sz w:val="18"/>
                                  <w:szCs w:val="28"/>
                                  <w:lang w:bidi="ar-EG"/>
                                </w:rPr>
                              </w:pPr>
                            </w:p>
                          </w:txbxContent>
                        </wps:txbx>
                        <wps:bodyPr rot="0" vert="horz" wrap="square" lIns="0" tIns="0" rIns="0" bIns="0" anchor="t" anchorCtr="0" upright="1">
                          <a:noAutofit/>
                        </wps:bodyPr>
                      </wps:wsp>
                      <wps:wsp>
                        <wps:cNvPr id="2706" name="Text Box 2407"/>
                        <wps:cNvSpPr txBox="1">
                          <a:spLocks noChangeArrowheads="1"/>
                        </wps:cNvSpPr>
                        <wps:spPr bwMode="auto">
                          <a:xfrm>
                            <a:off x="6753" y="4808"/>
                            <a:ext cx="309" cy="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2F66" w:rsidRPr="005E5543" w:rsidRDefault="00442F66" w:rsidP="00442F66">
                              <w:pPr>
                                <w:spacing w:before="60" w:line="200" w:lineRule="exact"/>
                                <w:jc w:val="center"/>
                                <w:rPr>
                                  <w:sz w:val="22"/>
                                  <w:szCs w:val="20"/>
                                  <w:rtl/>
                                </w:rPr>
                              </w:pPr>
                              <w:r>
                                <w:rPr>
                                  <w:rFonts w:hint="cs"/>
                                  <w:sz w:val="22"/>
                                  <w:szCs w:val="20"/>
                                  <w:rtl/>
                                </w:rPr>
                                <w:t>20</w:t>
                              </w:r>
                            </w:p>
                            <w:p w:rsidR="00442F66" w:rsidRPr="005E5543" w:rsidRDefault="00442F66" w:rsidP="00442F66">
                              <w:pPr>
                                <w:spacing w:line="240" w:lineRule="exact"/>
                                <w:rPr>
                                  <w:rFonts w:ascii="Traditional Arabic" w:hAnsi="Traditional Arabic"/>
                                  <w:sz w:val="18"/>
                                  <w:szCs w:val="28"/>
                                  <w:lang w:bidi="ar-EG"/>
                                </w:rPr>
                              </w:pPr>
                            </w:p>
                          </w:txbxContent>
                        </wps:txbx>
                        <wps:bodyPr rot="0" vert="horz" wrap="square" lIns="0" tIns="0" rIns="0" bIns="0" anchor="t" anchorCtr="0" upright="1">
                          <a:noAutofit/>
                        </wps:bodyPr>
                      </wps:wsp>
                      <wps:wsp>
                        <wps:cNvPr id="2707" name="Text Box 2472"/>
                        <wps:cNvSpPr txBox="1">
                          <a:spLocks noChangeArrowheads="1"/>
                        </wps:cNvSpPr>
                        <wps:spPr bwMode="auto">
                          <a:xfrm>
                            <a:off x="6993" y="3658"/>
                            <a:ext cx="309" cy="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2F66" w:rsidRPr="005E5543" w:rsidRDefault="00442F66" w:rsidP="00442F66">
                              <w:pPr>
                                <w:spacing w:before="60" w:line="200" w:lineRule="exact"/>
                                <w:jc w:val="center"/>
                                <w:rPr>
                                  <w:sz w:val="22"/>
                                  <w:szCs w:val="20"/>
                                  <w:rtl/>
                                </w:rPr>
                              </w:pPr>
                              <w:r>
                                <w:rPr>
                                  <w:rFonts w:hint="cs"/>
                                  <w:sz w:val="22"/>
                                  <w:szCs w:val="20"/>
                                  <w:rtl/>
                                </w:rPr>
                                <w:t>19</w:t>
                              </w:r>
                            </w:p>
                            <w:p w:rsidR="00442F66" w:rsidRPr="005E5543" w:rsidRDefault="00442F66" w:rsidP="00442F66">
                              <w:pPr>
                                <w:spacing w:line="240" w:lineRule="exact"/>
                                <w:rPr>
                                  <w:rFonts w:ascii="Traditional Arabic" w:hAnsi="Traditional Arabic"/>
                                  <w:sz w:val="18"/>
                                  <w:szCs w:val="28"/>
                                  <w:lang w:bidi="ar-EG"/>
                                </w:rPr>
                              </w:pPr>
                            </w:p>
                          </w:txbxContent>
                        </wps:txbx>
                        <wps:bodyPr rot="0" vert="horz" wrap="square" lIns="0" tIns="0" rIns="0" bIns="0" anchor="t" anchorCtr="0" upright="1">
                          <a:noAutofit/>
                        </wps:bodyPr>
                      </wps:wsp>
                      <wps:wsp>
                        <wps:cNvPr id="2708" name="Text Box 2406"/>
                        <wps:cNvSpPr txBox="1">
                          <a:spLocks noChangeArrowheads="1"/>
                        </wps:cNvSpPr>
                        <wps:spPr bwMode="auto">
                          <a:xfrm>
                            <a:off x="9909" y="6229"/>
                            <a:ext cx="309" cy="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2F66" w:rsidRPr="005E5543" w:rsidRDefault="00442F66" w:rsidP="00442F66">
                              <w:pPr>
                                <w:spacing w:before="60" w:line="200" w:lineRule="exact"/>
                                <w:jc w:val="center"/>
                                <w:rPr>
                                  <w:sz w:val="22"/>
                                  <w:szCs w:val="20"/>
                                  <w:rtl/>
                                </w:rPr>
                              </w:pPr>
                              <w:r>
                                <w:rPr>
                                  <w:rFonts w:hint="cs"/>
                                  <w:sz w:val="22"/>
                                  <w:szCs w:val="20"/>
                                  <w:rtl/>
                                </w:rPr>
                                <w:t>40</w:t>
                              </w:r>
                            </w:p>
                            <w:p w:rsidR="00442F66" w:rsidRPr="005E5543" w:rsidRDefault="00442F66" w:rsidP="00442F66">
                              <w:pPr>
                                <w:spacing w:line="240" w:lineRule="exact"/>
                                <w:rPr>
                                  <w:rFonts w:ascii="Traditional Arabic" w:hAnsi="Traditional Arabic"/>
                                  <w:sz w:val="18"/>
                                  <w:szCs w:val="28"/>
                                  <w:lang w:bidi="ar-EG"/>
                                </w:rPr>
                              </w:pPr>
                            </w:p>
                          </w:txbxContent>
                        </wps:txbx>
                        <wps:bodyPr rot="0" vert="horz" wrap="square" lIns="0" tIns="0" rIns="0" bIns="0" anchor="t" anchorCtr="0" upright="1">
                          <a:noAutofit/>
                        </wps:bodyPr>
                      </wps:wsp>
                      <wps:wsp>
                        <wps:cNvPr id="2709" name="Text Box 2405"/>
                        <wps:cNvSpPr txBox="1">
                          <a:spLocks noChangeArrowheads="1"/>
                        </wps:cNvSpPr>
                        <wps:spPr bwMode="auto">
                          <a:xfrm>
                            <a:off x="9676" y="4828"/>
                            <a:ext cx="309" cy="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2F66" w:rsidRPr="005E5543" w:rsidRDefault="00442F66" w:rsidP="00442F66">
                              <w:pPr>
                                <w:spacing w:before="60" w:line="200" w:lineRule="exact"/>
                                <w:jc w:val="center"/>
                                <w:rPr>
                                  <w:sz w:val="22"/>
                                  <w:szCs w:val="20"/>
                                  <w:rtl/>
                                </w:rPr>
                              </w:pPr>
                              <w:r>
                                <w:rPr>
                                  <w:rFonts w:hint="cs"/>
                                  <w:sz w:val="22"/>
                                  <w:szCs w:val="20"/>
                                  <w:rtl/>
                                </w:rPr>
                                <w:t>39</w:t>
                              </w:r>
                            </w:p>
                            <w:p w:rsidR="00442F66" w:rsidRPr="005E5543" w:rsidRDefault="00442F66" w:rsidP="00442F66">
                              <w:pPr>
                                <w:spacing w:line="240" w:lineRule="exact"/>
                                <w:rPr>
                                  <w:rFonts w:ascii="Traditional Arabic" w:hAnsi="Traditional Arabic"/>
                                  <w:sz w:val="18"/>
                                  <w:szCs w:val="28"/>
                                  <w:lang w:bidi="ar-EG"/>
                                </w:rPr>
                              </w:pPr>
                            </w:p>
                          </w:txbxContent>
                        </wps:txbx>
                        <wps:bodyPr rot="0" vert="horz" wrap="square" lIns="0" tIns="0" rIns="0" bIns="0" anchor="t" anchorCtr="0" upright="1">
                          <a:noAutofit/>
                        </wps:bodyPr>
                      </wps:wsp>
                      <wps:wsp>
                        <wps:cNvPr id="2710" name="Text Box 2462"/>
                        <wps:cNvSpPr txBox="1">
                          <a:spLocks noChangeArrowheads="1"/>
                        </wps:cNvSpPr>
                        <wps:spPr bwMode="auto">
                          <a:xfrm>
                            <a:off x="2437" y="4504"/>
                            <a:ext cx="309" cy="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2F66" w:rsidRPr="005E5543" w:rsidRDefault="00442F66" w:rsidP="00442F66">
                              <w:pPr>
                                <w:spacing w:before="60" w:line="200" w:lineRule="exact"/>
                                <w:jc w:val="center"/>
                                <w:rPr>
                                  <w:sz w:val="22"/>
                                  <w:szCs w:val="20"/>
                                  <w:rtl/>
                                </w:rPr>
                              </w:pPr>
                              <w:r>
                                <w:rPr>
                                  <w:rFonts w:hint="cs"/>
                                  <w:sz w:val="22"/>
                                  <w:szCs w:val="20"/>
                                  <w:rtl/>
                                </w:rPr>
                                <w:t>26</w:t>
                              </w:r>
                            </w:p>
                            <w:p w:rsidR="00442F66" w:rsidRPr="005E5543" w:rsidRDefault="00442F66" w:rsidP="00442F66">
                              <w:pPr>
                                <w:spacing w:line="240" w:lineRule="exact"/>
                                <w:rPr>
                                  <w:rFonts w:ascii="Traditional Arabic" w:hAnsi="Traditional Arabic"/>
                                  <w:sz w:val="18"/>
                                  <w:szCs w:val="28"/>
                                  <w:lang w:bidi="ar-EG"/>
                                </w:rPr>
                              </w:pPr>
                            </w:p>
                          </w:txbxContent>
                        </wps:txbx>
                        <wps:bodyPr rot="0" vert="horz" wrap="square" lIns="0" tIns="0" rIns="0" bIns="0" anchor="t" anchorCtr="0" upright="1">
                          <a:noAutofit/>
                        </wps:bodyPr>
                      </wps:wsp>
                      <wps:wsp>
                        <wps:cNvPr id="2711" name="Text Box 2409"/>
                        <wps:cNvSpPr txBox="1">
                          <a:spLocks noChangeArrowheads="1"/>
                        </wps:cNvSpPr>
                        <wps:spPr bwMode="auto">
                          <a:xfrm>
                            <a:off x="2651" y="5435"/>
                            <a:ext cx="309" cy="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2F66" w:rsidRPr="005E5543" w:rsidRDefault="00442F66" w:rsidP="00442F66">
                              <w:pPr>
                                <w:spacing w:before="60" w:line="200" w:lineRule="exact"/>
                                <w:jc w:val="center"/>
                                <w:rPr>
                                  <w:sz w:val="22"/>
                                  <w:szCs w:val="20"/>
                                  <w:rtl/>
                                </w:rPr>
                              </w:pPr>
                              <w:r>
                                <w:rPr>
                                  <w:rFonts w:hint="cs"/>
                                  <w:sz w:val="22"/>
                                  <w:szCs w:val="20"/>
                                  <w:rtl/>
                                </w:rPr>
                                <w:t>28</w:t>
                              </w:r>
                            </w:p>
                            <w:p w:rsidR="00442F66" w:rsidRPr="005E5543" w:rsidRDefault="00442F66" w:rsidP="00442F66">
                              <w:pPr>
                                <w:spacing w:line="240" w:lineRule="exact"/>
                                <w:rPr>
                                  <w:rFonts w:ascii="Traditional Arabic" w:hAnsi="Traditional Arabic"/>
                                  <w:sz w:val="18"/>
                                  <w:szCs w:val="28"/>
                                  <w:lang w:bidi="ar-EG"/>
                                </w:rPr>
                              </w:pPr>
                            </w:p>
                          </w:txbxContent>
                        </wps:txbx>
                        <wps:bodyPr rot="0" vert="horz" wrap="square" lIns="0" tIns="0" rIns="0" bIns="0" anchor="t" anchorCtr="0" upright="1">
                          <a:noAutofit/>
                        </wps:bodyPr>
                      </wps:wsp>
                      <wps:wsp>
                        <wps:cNvPr id="2712" name="Text Box 2485"/>
                        <wps:cNvSpPr txBox="1">
                          <a:spLocks noChangeArrowheads="1"/>
                        </wps:cNvSpPr>
                        <wps:spPr bwMode="auto">
                          <a:xfrm>
                            <a:off x="2451" y="3583"/>
                            <a:ext cx="309" cy="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2F66" w:rsidRPr="005E5543" w:rsidRDefault="00442F66" w:rsidP="00442F66">
                              <w:pPr>
                                <w:spacing w:before="60" w:line="200" w:lineRule="exact"/>
                                <w:jc w:val="center"/>
                                <w:rPr>
                                  <w:sz w:val="22"/>
                                  <w:szCs w:val="20"/>
                                  <w:rtl/>
                                </w:rPr>
                              </w:pPr>
                              <w:r>
                                <w:rPr>
                                  <w:rFonts w:hint="cs"/>
                                  <w:sz w:val="22"/>
                                  <w:szCs w:val="20"/>
                                  <w:rtl/>
                                </w:rPr>
                                <w:t>25</w:t>
                              </w:r>
                            </w:p>
                            <w:p w:rsidR="00442F66" w:rsidRPr="005E5543" w:rsidRDefault="00442F66" w:rsidP="00442F66">
                              <w:pPr>
                                <w:spacing w:line="240" w:lineRule="exact"/>
                                <w:rPr>
                                  <w:rFonts w:ascii="Traditional Arabic" w:hAnsi="Traditional Arabic"/>
                                  <w:sz w:val="18"/>
                                  <w:szCs w:val="28"/>
                                  <w:lang w:bidi="ar-EG"/>
                                </w:rPr>
                              </w:pPr>
                            </w:p>
                          </w:txbxContent>
                        </wps:txbx>
                        <wps:bodyPr rot="0" vert="horz" wrap="square" lIns="0" tIns="0" rIns="0" bIns="0" anchor="t" anchorCtr="0" upright="1">
                          <a:noAutofit/>
                        </wps:bodyPr>
                      </wps:wsp>
                      <wps:wsp>
                        <wps:cNvPr id="2713" name="Text Box 2411"/>
                        <wps:cNvSpPr txBox="1">
                          <a:spLocks noChangeArrowheads="1"/>
                        </wps:cNvSpPr>
                        <wps:spPr bwMode="auto">
                          <a:xfrm>
                            <a:off x="4541" y="7608"/>
                            <a:ext cx="309" cy="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2F66" w:rsidRPr="005E5543" w:rsidRDefault="00442F66" w:rsidP="00442F66">
                              <w:pPr>
                                <w:spacing w:before="60" w:line="200" w:lineRule="exact"/>
                                <w:jc w:val="center"/>
                                <w:rPr>
                                  <w:sz w:val="22"/>
                                  <w:szCs w:val="20"/>
                                  <w:rtl/>
                                </w:rPr>
                              </w:pPr>
                              <w:r>
                                <w:rPr>
                                  <w:rFonts w:hint="cs"/>
                                  <w:sz w:val="22"/>
                                  <w:szCs w:val="20"/>
                                  <w:rtl/>
                                </w:rPr>
                                <w:t>32</w:t>
                              </w:r>
                            </w:p>
                            <w:p w:rsidR="00442F66" w:rsidRPr="005E5543" w:rsidRDefault="00442F66" w:rsidP="00442F66">
                              <w:pPr>
                                <w:spacing w:line="240" w:lineRule="exact"/>
                                <w:rPr>
                                  <w:rFonts w:ascii="Traditional Arabic" w:hAnsi="Traditional Arabic"/>
                                  <w:sz w:val="18"/>
                                  <w:szCs w:val="28"/>
                                  <w:lang w:bidi="ar-EG"/>
                                </w:rPr>
                              </w:pPr>
                            </w:p>
                          </w:txbxContent>
                        </wps:txbx>
                        <wps:bodyPr rot="0" vert="horz" wrap="square" lIns="0" tIns="0" rIns="0" bIns="0" anchor="t" anchorCtr="0" upright="1">
                          <a:noAutofit/>
                        </wps:bodyPr>
                      </wps:wsp>
                      <wps:wsp>
                        <wps:cNvPr id="2714" name="Text Box 2410"/>
                        <wps:cNvSpPr txBox="1">
                          <a:spLocks noChangeArrowheads="1"/>
                        </wps:cNvSpPr>
                        <wps:spPr bwMode="auto">
                          <a:xfrm>
                            <a:off x="2823" y="6874"/>
                            <a:ext cx="309" cy="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2F66" w:rsidRPr="005E5543" w:rsidRDefault="00442F66" w:rsidP="00442F66">
                              <w:pPr>
                                <w:spacing w:before="60" w:line="200" w:lineRule="exact"/>
                                <w:jc w:val="center"/>
                                <w:rPr>
                                  <w:sz w:val="22"/>
                                  <w:szCs w:val="20"/>
                                  <w:rtl/>
                                </w:rPr>
                              </w:pPr>
                              <w:r>
                                <w:rPr>
                                  <w:rFonts w:hint="cs"/>
                                  <w:sz w:val="22"/>
                                  <w:szCs w:val="20"/>
                                  <w:rtl/>
                                </w:rPr>
                                <w:t>30</w:t>
                              </w:r>
                            </w:p>
                            <w:p w:rsidR="00442F66" w:rsidRPr="005E5543" w:rsidRDefault="00442F66" w:rsidP="00442F66">
                              <w:pPr>
                                <w:spacing w:line="240" w:lineRule="exact"/>
                                <w:rPr>
                                  <w:rFonts w:ascii="Traditional Arabic" w:hAnsi="Traditional Arabic"/>
                                  <w:sz w:val="18"/>
                                  <w:szCs w:val="28"/>
                                  <w:lang w:bidi="ar-EG"/>
                                </w:rPr>
                              </w:pPr>
                            </w:p>
                          </w:txbxContent>
                        </wps:txbx>
                        <wps:bodyPr rot="0" vert="horz" wrap="square" lIns="0" tIns="0" rIns="0" bIns="0" anchor="t" anchorCtr="0" upright="1">
                          <a:noAutofit/>
                        </wps:bodyPr>
                      </wps:wsp>
                      <wps:wsp>
                        <wps:cNvPr id="2715" name="Text Box 2484"/>
                        <wps:cNvSpPr txBox="1">
                          <a:spLocks noChangeArrowheads="1"/>
                        </wps:cNvSpPr>
                        <wps:spPr bwMode="auto">
                          <a:xfrm>
                            <a:off x="4258" y="3555"/>
                            <a:ext cx="309" cy="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2F66" w:rsidRPr="005E5543" w:rsidRDefault="00442F66" w:rsidP="00442F66">
                              <w:pPr>
                                <w:spacing w:before="60" w:line="200" w:lineRule="exact"/>
                                <w:jc w:val="center"/>
                                <w:rPr>
                                  <w:sz w:val="22"/>
                                  <w:szCs w:val="20"/>
                                  <w:rtl/>
                                </w:rPr>
                              </w:pPr>
                              <w:r>
                                <w:rPr>
                                  <w:rFonts w:hint="cs"/>
                                  <w:sz w:val="22"/>
                                  <w:szCs w:val="20"/>
                                  <w:rtl/>
                                </w:rPr>
                                <w:t>23</w:t>
                              </w:r>
                            </w:p>
                            <w:p w:rsidR="00442F66" w:rsidRPr="005E5543" w:rsidRDefault="00442F66" w:rsidP="00442F66">
                              <w:pPr>
                                <w:spacing w:line="240" w:lineRule="exact"/>
                                <w:rPr>
                                  <w:rFonts w:ascii="Traditional Arabic" w:hAnsi="Traditional Arabic"/>
                                  <w:sz w:val="18"/>
                                  <w:szCs w:val="28"/>
                                  <w:lang w:bidi="ar-EG"/>
                                </w:rPr>
                              </w:pPr>
                            </w:p>
                          </w:txbxContent>
                        </wps:txbx>
                        <wps:bodyPr rot="0" vert="horz" wrap="square" lIns="0" tIns="0" rIns="0" bIns="0" anchor="t" anchorCtr="0" upright="1">
                          <a:noAutofit/>
                        </wps:bodyPr>
                      </wps:wsp>
                      <wps:wsp>
                        <wps:cNvPr id="2716" name="Text Box 2408"/>
                        <wps:cNvSpPr txBox="1">
                          <a:spLocks noChangeArrowheads="1"/>
                        </wps:cNvSpPr>
                        <wps:spPr bwMode="auto">
                          <a:xfrm>
                            <a:off x="6831" y="6570"/>
                            <a:ext cx="309" cy="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2F66" w:rsidRPr="005E5543" w:rsidRDefault="00442F66" w:rsidP="00442F66">
                              <w:pPr>
                                <w:spacing w:before="60" w:line="200" w:lineRule="exact"/>
                                <w:jc w:val="center"/>
                                <w:rPr>
                                  <w:sz w:val="22"/>
                                  <w:szCs w:val="20"/>
                                  <w:rtl/>
                                </w:rPr>
                              </w:pPr>
                              <w:r>
                                <w:rPr>
                                  <w:rFonts w:hint="cs"/>
                                  <w:sz w:val="22"/>
                                  <w:szCs w:val="20"/>
                                  <w:rtl/>
                                </w:rPr>
                                <w:t>21</w:t>
                              </w:r>
                            </w:p>
                            <w:p w:rsidR="00442F66" w:rsidRPr="005E5543" w:rsidRDefault="00442F66" w:rsidP="00442F66">
                              <w:pPr>
                                <w:spacing w:line="240" w:lineRule="exact"/>
                                <w:rPr>
                                  <w:rFonts w:ascii="Traditional Arabic" w:hAnsi="Traditional Arabic"/>
                                  <w:sz w:val="18"/>
                                  <w:szCs w:val="28"/>
                                  <w:lang w:bidi="ar-EG"/>
                                </w:rPr>
                              </w:pPr>
                            </w:p>
                          </w:txbxContent>
                        </wps:txbx>
                        <wps:bodyPr rot="0" vert="horz" wrap="square" lIns="0" tIns="0" rIns="0" bIns="0" anchor="t" anchorCtr="0" upright="1">
                          <a:noAutofit/>
                        </wps:bodyPr>
                      </wps:wsp>
                      <wps:wsp>
                        <wps:cNvPr id="2717" name="Text Box 2431"/>
                        <wps:cNvSpPr txBox="1">
                          <a:spLocks noChangeArrowheads="1"/>
                        </wps:cNvSpPr>
                        <wps:spPr bwMode="auto">
                          <a:xfrm>
                            <a:off x="8443" y="13369"/>
                            <a:ext cx="309" cy="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2F66" w:rsidRPr="005E5543" w:rsidRDefault="00442F66" w:rsidP="00442F66">
                              <w:pPr>
                                <w:spacing w:before="60" w:line="200" w:lineRule="exact"/>
                                <w:jc w:val="center"/>
                                <w:rPr>
                                  <w:sz w:val="22"/>
                                  <w:szCs w:val="20"/>
                                  <w:rtl/>
                                </w:rPr>
                              </w:pPr>
                              <w:r>
                                <w:rPr>
                                  <w:rFonts w:hint="cs"/>
                                  <w:sz w:val="22"/>
                                  <w:szCs w:val="20"/>
                                  <w:rtl/>
                                </w:rPr>
                                <w:t>41</w:t>
                              </w:r>
                            </w:p>
                            <w:p w:rsidR="00442F66" w:rsidRPr="005E5543" w:rsidRDefault="00442F66" w:rsidP="00442F66">
                              <w:pPr>
                                <w:spacing w:line="240" w:lineRule="exact"/>
                                <w:rPr>
                                  <w:rFonts w:ascii="Traditional Arabic" w:hAnsi="Traditional Arabic"/>
                                  <w:sz w:val="18"/>
                                  <w:szCs w:val="28"/>
                                  <w:lang w:bidi="ar-EG"/>
                                </w:rPr>
                              </w:pPr>
                            </w:p>
                          </w:txbxContent>
                        </wps:txbx>
                        <wps:bodyPr rot="0" vert="horz" wrap="square" lIns="0" tIns="0" rIns="0" bIns="0" anchor="t" anchorCtr="0" upright="1">
                          <a:noAutofit/>
                        </wps:bodyPr>
                      </wps:wsp>
                      <wps:wsp>
                        <wps:cNvPr id="2718" name="Text Box 2430"/>
                        <wps:cNvSpPr txBox="1">
                          <a:spLocks noChangeArrowheads="1"/>
                        </wps:cNvSpPr>
                        <wps:spPr bwMode="auto">
                          <a:xfrm>
                            <a:off x="9600" y="13387"/>
                            <a:ext cx="309" cy="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2F66" w:rsidRPr="005E5543" w:rsidRDefault="00442F66" w:rsidP="00442F66">
                              <w:pPr>
                                <w:spacing w:before="60" w:line="200" w:lineRule="exact"/>
                                <w:jc w:val="center"/>
                                <w:rPr>
                                  <w:sz w:val="22"/>
                                  <w:szCs w:val="20"/>
                                  <w:rtl/>
                                </w:rPr>
                              </w:pPr>
                              <w:r>
                                <w:rPr>
                                  <w:rFonts w:hint="cs"/>
                                  <w:sz w:val="22"/>
                                  <w:szCs w:val="20"/>
                                  <w:rtl/>
                                </w:rPr>
                                <w:t>38</w:t>
                              </w:r>
                            </w:p>
                            <w:p w:rsidR="00442F66" w:rsidRPr="005E5543" w:rsidRDefault="00442F66" w:rsidP="00442F66">
                              <w:pPr>
                                <w:spacing w:line="240" w:lineRule="exact"/>
                                <w:rPr>
                                  <w:rFonts w:ascii="Traditional Arabic" w:hAnsi="Traditional Arabic"/>
                                  <w:sz w:val="18"/>
                                  <w:szCs w:val="28"/>
                                  <w:lang w:bidi="ar-EG"/>
                                </w:rPr>
                              </w:pPr>
                            </w:p>
                          </w:txbxContent>
                        </wps:txbx>
                        <wps:bodyPr rot="0" vert="horz" wrap="square" lIns="0" tIns="0" rIns="0" bIns="0" anchor="t" anchorCtr="0" upright="1">
                          <a:noAutofit/>
                        </wps:bodyPr>
                      </wps:wsp>
                      <wps:wsp>
                        <wps:cNvPr id="2719" name="Text Box 2414"/>
                        <wps:cNvSpPr txBox="1">
                          <a:spLocks noChangeArrowheads="1"/>
                        </wps:cNvSpPr>
                        <wps:spPr bwMode="auto">
                          <a:xfrm>
                            <a:off x="6577" y="12452"/>
                            <a:ext cx="309" cy="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2F66" w:rsidRPr="005E5543" w:rsidRDefault="00442F66" w:rsidP="00442F66">
                              <w:pPr>
                                <w:spacing w:before="60" w:line="200" w:lineRule="exact"/>
                                <w:jc w:val="center"/>
                                <w:rPr>
                                  <w:sz w:val="22"/>
                                  <w:szCs w:val="20"/>
                                  <w:rtl/>
                                </w:rPr>
                              </w:pPr>
                              <w:r>
                                <w:rPr>
                                  <w:rFonts w:hint="cs"/>
                                  <w:sz w:val="22"/>
                                  <w:szCs w:val="20"/>
                                  <w:rtl/>
                                </w:rPr>
                                <w:t>36</w:t>
                              </w:r>
                            </w:p>
                            <w:p w:rsidR="00442F66" w:rsidRPr="005E5543" w:rsidRDefault="00442F66" w:rsidP="00442F66">
                              <w:pPr>
                                <w:spacing w:line="240" w:lineRule="exact"/>
                                <w:rPr>
                                  <w:rFonts w:ascii="Traditional Arabic" w:hAnsi="Traditional Arabic"/>
                                  <w:sz w:val="18"/>
                                  <w:szCs w:val="28"/>
                                  <w:lang w:bidi="ar-EG"/>
                                </w:rPr>
                              </w:pPr>
                            </w:p>
                          </w:txbxContent>
                        </wps:txbx>
                        <wps:bodyPr rot="0" vert="horz" wrap="square" lIns="0" tIns="0" rIns="0" bIns="0" anchor="t" anchorCtr="0" upright="1">
                          <a:noAutofit/>
                        </wps:bodyPr>
                      </wps:wsp>
                      <wps:wsp>
                        <wps:cNvPr id="2720" name="Text Box 2448"/>
                        <wps:cNvSpPr txBox="1">
                          <a:spLocks noChangeArrowheads="1"/>
                        </wps:cNvSpPr>
                        <wps:spPr bwMode="auto">
                          <a:xfrm>
                            <a:off x="6688" y="11301"/>
                            <a:ext cx="309" cy="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2F66" w:rsidRPr="005E5543" w:rsidRDefault="00442F66" w:rsidP="00442F66">
                              <w:pPr>
                                <w:spacing w:before="60" w:line="200" w:lineRule="exact"/>
                                <w:jc w:val="center"/>
                                <w:rPr>
                                  <w:sz w:val="22"/>
                                  <w:szCs w:val="20"/>
                                  <w:rtl/>
                                </w:rPr>
                              </w:pPr>
                              <w:r>
                                <w:rPr>
                                  <w:rFonts w:hint="cs"/>
                                  <w:sz w:val="22"/>
                                  <w:szCs w:val="20"/>
                                  <w:rtl/>
                                </w:rPr>
                                <w:t>35</w:t>
                              </w:r>
                            </w:p>
                            <w:p w:rsidR="00442F66" w:rsidRPr="005E5543" w:rsidRDefault="00442F66" w:rsidP="00442F66">
                              <w:pPr>
                                <w:spacing w:line="240" w:lineRule="exact"/>
                                <w:rPr>
                                  <w:rFonts w:ascii="Traditional Arabic" w:hAnsi="Traditional Arabic"/>
                                  <w:sz w:val="18"/>
                                  <w:szCs w:val="28"/>
                                  <w:lang w:bidi="ar-EG"/>
                                </w:rPr>
                              </w:pPr>
                            </w:p>
                          </w:txbxContent>
                        </wps:txbx>
                        <wps:bodyPr rot="0" vert="horz" wrap="square" lIns="0" tIns="0" rIns="0" bIns="0" anchor="t" anchorCtr="0" upright="1">
                          <a:noAutofit/>
                        </wps:bodyPr>
                      </wps:wsp>
                      <wps:wsp>
                        <wps:cNvPr id="2721" name="Text Box 2413"/>
                        <wps:cNvSpPr txBox="1">
                          <a:spLocks noChangeArrowheads="1"/>
                        </wps:cNvSpPr>
                        <wps:spPr bwMode="auto">
                          <a:xfrm>
                            <a:off x="4481" y="10453"/>
                            <a:ext cx="309" cy="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2F66" w:rsidRPr="005E5543" w:rsidRDefault="00442F66" w:rsidP="00442F66">
                              <w:pPr>
                                <w:spacing w:before="60" w:line="200" w:lineRule="exact"/>
                                <w:jc w:val="center"/>
                                <w:rPr>
                                  <w:sz w:val="22"/>
                                  <w:szCs w:val="20"/>
                                  <w:rtl/>
                                </w:rPr>
                              </w:pPr>
                              <w:r>
                                <w:rPr>
                                  <w:rFonts w:hint="cs"/>
                                  <w:sz w:val="22"/>
                                  <w:szCs w:val="20"/>
                                  <w:rtl/>
                                </w:rPr>
                                <w:t>33</w:t>
                              </w:r>
                            </w:p>
                            <w:p w:rsidR="00442F66" w:rsidRPr="005E5543" w:rsidRDefault="00442F66" w:rsidP="00442F66">
                              <w:pPr>
                                <w:spacing w:line="240" w:lineRule="exact"/>
                                <w:rPr>
                                  <w:rFonts w:ascii="Traditional Arabic" w:hAnsi="Traditional Arabic"/>
                                  <w:sz w:val="18"/>
                                  <w:szCs w:val="28"/>
                                  <w:lang w:bidi="ar-EG"/>
                                </w:rPr>
                              </w:pPr>
                            </w:p>
                          </w:txbxContent>
                        </wps:txbx>
                        <wps:bodyPr rot="0" vert="horz" wrap="square" lIns="0" tIns="0" rIns="0" bIns="0" anchor="t" anchorCtr="0" upright="1">
                          <a:noAutofit/>
                        </wps:bodyPr>
                      </wps:wsp>
                      <wps:wsp>
                        <wps:cNvPr id="2722" name="Text Box 2412"/>
                        <wps:cNvSpPr txBox="1">
                          <a:spLocks noChangeArrowheads="1"/>
                        </wps:cNvSpPr>
                        <wps:spPr bwMode="auto">
                          <a:xfrm>
                            <a:off x="4630" y="9096"/>
                            <a:ext cx="309" cy="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2F66" w:rsidRPr="005E5543" w:rsidRDefault="00442F66" w:rsidP="00442F66">
                              <w:pPr>
                                <w:spacing w:before="60" w:line="200" w:lineRule="exact"/>
                                <w:jc w:val="center"/>
                                <w:rPr>
                                  <w:sz w:val="22"/>
                                  <w:szCs w:val="20"/>
                                  <w:rtl/>
                                </w:rPr>
                              </w:pPr>
                              <w:r>
                                <w:rPr>
                                  <w:rFonts w:hint="cs"/>
                                  <w:sz w:val="22"/>
                                  <w:szCs w:val="20"/>
                                  <w:rtl/>
                                </w:rPr>
                                <w:t>32أ</w:t>
                              </w:r>
                            </w:p>
                            <w:p w:rsidR="00442F66" w:rsidRPr="005E5543" w:rsidRDefault="00442F66" w:rsidP="00442F66">
                              <w:pPr>
                                <w:spacing w:line="240" w:lineRule="exact"/>
                                <w:rPr>
                                  <w:rFonts w:ascii="Traditional Arabic" w:hAnsi="Traditional Arabic"/>
                                  <w:sz w:val="18"/>
                                  <w:szCs w:val="28"/>
                                  <w:lang w:bidi="ar-EG"/>
                                </w:rPr>
                              </w:pPr>
                            </w:p>
                          </w:txbxContent>
                        </wps:txbx>
                        <wps:bodyPr rot="0" vert="horz" wrap="square" lIns="0" tIns="0" rIns="0" bIns="0" anchor="t" anchorCtr="0" upright="1">
                          <a:noAutofit/>
                        </wps:bodyPr>
                      </wps:wsp>
                      <wps:wsp>
                        <wps:cNvPr id="2723" name="Text Box 2427"/>
                        <wps:cNvSpPr txBox="1">
                          <a:spLocks noChangeArrowheads="1"/>
                        </wps:cNvSpPr>
                        <wps:spPr bwMode="auto">
                          <a:xfrm>
                            <a:off x="2709" y="13344"/>
                            <a:ext cx="309" cy="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2F66" w:rsidRPr="005E5543" w:rsidRDefault="00442F66" w:rsidP="00442F66">
                              <w:pPr>
                                <w:spacing w:before="60" w:line="200" w:lineRule="exact"/>
                                <w:jc w:val="center"/>
                                <w:rPr>
                                  <w:sz w:val="22"/>
                                  <w:szCs w:val="20"/>
                                  <w:rtl/>
                                </w:rPr>
                              </w:pPr>
                              <w:r>
                                <w:rPr>
                                  <w:rFonts w:hint="cs"/>
                                  <w:sz w:val="22"/>
                                  <w:szCs w:val="20"/>
                                  <w:rtl/>
                                </w:rPr>
                                <w:t>31</w:t>
                              </w:r>
                            </w:p>
                            <w:p w:rsidR="00442F66" w:rsidRPr="005E5543" w:rsidRDefault="00442F66" w:rsidP="00442F66">
                              <w:pPr>
                                <w:spacing w:line="240" w:lineRule="exact"/>
                                <w:rPr>
                                  <w:rFonts w:ascii="Traditional Arabic" w:hAnsi="Traditional Arabic"/>
                                  <w:sz w:val="18"/>
                                  <w:szCs w:val="28"/>
                                  <w:lang w:bidi="ar-EG"/>
                                </w:rPr>
                              </w:pPr>
                            </w:p>
                          </w:txbxContent>
                        </wps:txbx>
                        <wps:bodyPr rot="0" vert="horz" wrap="square" lIns="0" tIns="0" rIns="0" bIns="0" anchor="t" anchorCtr="0" upright="1">
                          <a:noAutofit/>
                        </wps:bodyPr>
                      </wps:wsp>
                      <wps:wsp>
                        <wps:cNvPr id="2724" name="Text Box 2417"/>
                        <wps:cNvSpPr txBox="1">
                          <a:spLocks noChangeArrowheads="1"/>
                        </wps:cNvSpPr>
                        <wps:spPr bwMode="auto">
                          <a:xfrm>
                            <a:off x="4272" y="13260"/>
                            <a:ext cx="309" cy="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2F66" w:rsidRPr="005E5543" w:rsidRDefault="00442F66" w:rsidP="00442F66">
                              <w:pPr>
                                <w:spacing w:before="60" w:line="200" w:lineRule="exact"/>
                                <w:jc w:val="center"/>
                                <w:rPr>
                                  <w:sz w:val="22"/>
                                  <w:szCs w:val="20"/>
                                  <w:rtl/>
                                </w:rPr>
                              </w:pPr>
                              <w:r>
                                <w:rPr>
                                  <w:rFonts w:hint="cs"/>
                                  <w:sz w:val="22"/>
                                  <w:szCs w:val="20"/>
                                  <w:rtl/>
                                </w:rPr>
                                <w:t>34</w:t>
                              </w:r>
                            </w:p>
                            <w:p w:rsidR="00442F66" w:rsidRPr="005E5543" w:rsidRDefault="00442F66" w:rsidP="00442F66">
                              <w:pPr>
                                <w:spacing w:line="240" w:lineRule="exact"/>
                                <w:rPr>
                                  <w:rFonts w:ascii="Traditional Arabic" w:hAnsi="Traditional Arabic"/>
                                  <w:sz w:val="18"/>
                                  <w:szCs w:val="28"/>
                                  <w:lang w:bidi="ar-EG"/>
                                </w:rPr>
                              </w:pPr>
                            </w:p>
                          </w:txbxContent>
                        </wps:txbx>
                        <wps:bodyPr rot="0" vert="horz" wrap="square" lIns="0" tIns="0" rIns="0" bIns="0" anchor="t" anchorCtr="0" upright="1">
                          <a:noAutofit/>
                        </wps:bodyPr>
                      </wps:wsp>
                      <wps:wsp>
                        <wps:cNvPr id="2725" name="Text Box 2416"/>
                        <wps:cNvSpPr txBox="1">
                          <a:spLocks noChangeArrowheads="1"/>
                        </wps:cNvSpPr>
                        <wps:spPr bwMode="auto">
                          <a:xfrm>
                            <a:off x="5991" y="13234"/>
                            <a:ext cx="309" cy="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2F66" w:rsidRPr="005E5543" w:rsidRDefault="00442F66" w:rsidP="00442F66">
                              <w:pPr>
                                <w:spacing w:before="60" w:line="200" w:lineRule="exact"/>
                                <w:jc w:val="center"/>
                                <w:rPr>
                                  <w:sz w:val="22"/>
                                  <w:szCs w:val="20"/>
                                  <w:rtl/>
                                </w:rPr>
                              </w:pPr>
                              <w:r>
                                <w:rPr>
                                  <w:rFonts w:hint="cs"/>
                                  <w:sz w:val="22"/>
                                  <w:szCs w:val="20"/>
                                  <w:rtl/>
                                </w:rPr>
                                <w:t>37</w:t>
                              </w:r>
                            </w:p>
                            <w:p w:rsidR="00442F66" w:rsidRPr="005E5543" w:rsidRDefault="00442F66" w:rsidP="00442F66">
                              <w:pPr>
                                <w:spacing w:line="240" w:lineRule="exact"/>
                                <w:rPr>
                                  <w:rFonts w:ascii="Traditional Arabic" w:hAnsi="Traditional Arabic"/>
                                  <w:sz w:val="18"/>
                                  <w:szCs w:val="28"/>
                                  <w:lang w:bidi="ar-EG"/>
                                </w:rPr>
                              </w:pPr>
                            </w:p>
                          </w:txbxContent>
                        </wps:txbx>
                        <wps:bodyPr rot="0" vert="horz" wrap="square" lIns="0" tIns="0" rIns="0" bIns="0" anchor="t" anchorCtr="0" upright="1">
                          <a:noAutofit/>
                        </wps:bodyPr>
                      </wps:wsp>
                      <wps:wsp>
                        <wps:cNvPr id="2726" name="Text Box 2415"/>
                        <wps:cNvSpPr txBox="1">
                          <a:spLocks noChangeArrowheads="1"/>
                        </wps:cNvSpPr>
                        <wps:spPr bwMode="auto">
                          <a:xfrm>
                            <a:off x="7140" y="13387"/>
                            <a:ext cx="309" cy="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2F66" w:rsidRPr="005E5543" w:rsidRDefault="00442F66" w:rsidP="00442F66">
                              <w:pPr>
                                <w:spacing w:before="60" w:line="200" w:lineRule="exact"/>
                                <w:jc w:val="center"/>
                                <w:rPr>
                                  <w:sz w:val="22"/>
                                  <w:szCs w:val="20"/>
                                  <w:rtl/>
                                </w:rPr>
                              </w:pPr>
                              <w:r>
                                <w:rPr>
                                  <w:rFonts w:hint="cs"/>
                                  <w:sz w:val="22"/>
                                  <w:szCs w:val="20"/>
                                  <w:rtl/>
                                </w:rPr>
                                <w:t>22</w:t>
                              </w:r>
                            </w:p>
                            <w:p w:rsidR="00442F66" w:rsidRPr="005E5543" w:rsidRDefault="00442F66" w:rsidP="00442F66">
                              <w:pPr>
                                <w:spacing w:line="240" w:lineRule="exact"/>
                                <w:rPr>
                                  <w:rFonts w:ascii="Traditional Arabic" w:hAnsi="Traditional Arabic"/>
                                  <w:sz w:val="18"/>
                                  <w:szCs w:val="28"/>
                                  <w:lang w:bidi="ar-EG"/>
                                </w:rPr>
                              </w:pPr>
                            </w:p>
                          </w:txbxContent>
                        </wps:txbx>
                        <wps:bodyPr rot="0" vert="horz" wrap="square" lIns="0" tIns="0" rIns="0" bIns="0" anchor="t" anchorCtr="0" upright="1">
                          <a:noAutofit/>
                        </wps:bodyPr>
                      </wps:wsp>
                      <wps:wsp>
                        <wps:cNvPr id="2727" name="Text Box 2418"/>
                        <wps:cNvSpPr txBox="1">
                          <a:spLocks noChangeArrowheads="1"/>
                        </wps:cNvSpPr>
                        <wps:spPr bwMode="auto">
                          <a:xfrm>
                            <a:off x="1810" y="13369"/>
                            <a:ext cx="309" cy="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2F66" w:rsidRPr="005E5543" w:rsidRDefault="00442F66" w:rsidP="00442F66">
                              <w:pPr>
                                <w:spacing w:before="60" w:line="200" w:lineRule="exact"/>
                                <w:jc w:val="center"/>
                                <w:rPr>
                                  <w:sz w:val="22"/>
                                  <w:szCs w:val="20"/>
                                  <w:rtl/>
                                </w:rPr>
                              </w:pPr>
                              <w:r>
                                <w:rPr>
                                  <w:rFonts w:hint="cs"/>
                                  <w:sz w:val="22"/>
                                  <w:szCs w:val="20"/>
                                  <w:rtl/>
                                </w:rPr>
                                <w:t>29</w:t>
                              </w:r>
                            </w:p>
                            <w:p w:rsidR="00442F66" w:rsidRPr="005E5543" w:rsidRDefault="00442F66" w:rsidP="00442F66">
                              <w:pPr>
                                <w:spacing w:line="240" w:lineRule="exact"/>
                                <w:rPr>
                                  <w:rFonts w:ascii="Traditional Arabic" w:hAnsi="Traditional Arabic"/>
                                  <w:sz w:val="18"/>
                                  <w:szCs w:val="28"/>
                                  <w:lang w:bidi="ar-EG"/>
                                </w:rPr>
                              </w:pPr>
                            </w:p>
                          </w:txbxContent>
                        </wps:txbx>
                        <wps:bodyPr rot="0" vert="horz" wrap="square" lIns="0" tIns="0" rIns="0" bIns="0" anchor="t" anchorCtr="0" upright="1">
                          <a:noAutofit/>
                        </wps:bodyPr>
                      </wps:wsp>
                      <wps:wsp>
                        <wps:cNvPr id="2728" name="Text Box 2419"/>
                        <wps:cNvSpPr txBox="1">
                          <a:spLocks noChangeArrowheads="1"/>
                        </wps:cNvSpPr>
                        <wps:spPr bwMode="auto">
                          <a:xfrm>
                            <a:off x="644" y="13345"/>
                            <a:ext cx="309" cy="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2F66" w:rsidRPr="005E5543" w:rsidRDefault="00442F66" w:rsidP="00442F66">
                              <w:pPr>
                                <w:spacing w:before="60" w:line="200" w:lineRule="exact"/>
                                <w:jc w:val="center"/>
                                <w:rPr>
                                  <w:sz w:val="22"/>
                                  <w:szCs w:val="20"/>
                                  <w:rtl/>
                                </w:rPr>
                              </w:pPr>
                              <w:r>
                                <w:rPr>
                                  <w:rFonts w:hint="cs"/>
                                  <w:sz w:val="22"/>
                                  <w:szCs w:val="20"/>
                                  <w:rtl/>
                                </w:rPr>
                                <w:t>27</w:t>
                              </w:r>
                            </w:p>
                            <w:p w:rsidR="00442F66" w:rsidRPr="005E5543" w:rsidRDefault="00442F66" w:rsidP="00442F66">
                              <w:pPr>
                                <w:spacing w:line="240" w:lineRule="exact"/>
                                <w:rPr>
                                  <w:rFonts w:ascii="Traditional Arabic" w:hAnsi="Traditional Arabic"/>
                                  <w:sz w:val="18"/>
                                  <w:szCs w:val="28"/>
                                  <w:lang w:bidi="ar-EG"/>
                                </w:rPr>
                              </w:pPr>
                            </w:p>
                          </w:txbxContent>
                        </wps:txbx>
                        <wps:bodyPr rot="0" vert="horz" wrap="square" lIns="0" tIns="0" rIns="0" bIns="0" anchor="t" anchorCtr="0" upright="1">
                          <a:noAutofit/>
                        </wps:bodyPr>
                      </wps:wsp>
                      <wps:wsp>
                        <wps:cNvPr id="2729" name="Straight Arrow Connector 2420"/>
                        <wps:cNvCnPr/>
                        <wps:spPr bwMode="auto">
                          <a:xfrm flipH="1">
                            <a:off x="7045" y="7002"/>
                            <a:ext cx="367"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730" name="Straight Arrow Connector 2421"/>
                        <wps:cNvCnPr/>
                        <wps:spPr bwMode="auto">
                          <a:xfrm>
                            <a:off x="7412" y="7012"/>
                            <a:ext cx="0" cy="622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731" name="Straight Arrow Connector 2422"/>
                        <wps:cNvCnPr/>
                        <wps:spPr bwMode="auto">
                          <a:xfrm flipH="1">
                            <a:off x="7045" y="13234"/>
                            <a:ext cx="367"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732" name="Straight Arrow Connector 2423"/>
                        <wps:cNvCnPr/>
                        <wps:spPr bwMode="auto">
                          <a:xfrm>
                            <a:off x="7412" y="7342"/>
                            <a:ext cx="0" cy="26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733" name="Straight Arrow Connector 2424"/>
                        <wps:cNvCnPr/>
                        <wps:spPr bwMode="auto">
                          <a:xfrm>
                            <a:off x="7045" y="13234"/>
                            <a:ext cx="1" cy="44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734" name="Text Box 2474"/>
                        <wps:cNvSpPr txBox="1">
                          <a:spLocks noChangeArrowheads="1"/>
                        </wps:cNvSpPr>
                        <wps:spPr bwMode="auto">
                          <a:xfrm>
                            <a:off x="8019" y="3756"/>
                            <a:ext cx="309" cy="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2F66" w:rsidRPr="005E5543" w:rsidRDefault="00442F66" w:rsidP="00442F66">
                              <w:pPr>
                                <w:spacing w:before="60" w:line="200" w:lineRule="exact"/>
                                <w:jc w:val="center"/>
                                <w:rPr>
                                  <w:sz w:val="22"/>
                                  <w:szCs w:val="20"/>
                                  <w:rtl/>
                                </w:rPr>
                              </w:pPr>
                              <w:r>
                                <w:rPr>
                                  <w:rFonts w:hint="cs"/>
                                  <w:sz w:val="22"/>
                                  <w:szCs w:val="20"/>
                                  <w:rtl/>
                                </w:rPr>
                                <w:t>لا</w:t>
                              </w:r>
                            </w:p>
                            <w:p w:rsidR="00442F66" w:rsidRPr="005E5543" w:rsidRDefault="00442F66" w:rsidP="00442F66">
                              <w:pPr>
                                <w:spacing w:line="240" w:lineRule="exact"/>
                                <w:rPr>
                                  <w:rFonts w:ascii="Traditional Arabic" w:hAnsi="Traditional Arabic"/>
                                  <w:sz w:val="18"/>
                                  <w:szCs w:val="28"/>
                                  <w:lang w:bidi="ar-EG"/>
                                </w:rPr>
                              </w:pPr>
                            </w:p>
                          </w:txbxContent>
                        </wps:txbx>
                        <wps:bodyPr rot="0" vert="horz" wrap="square" lIns="0" tIns="0" rIns="0" bIns="0" anchor="t" anchorCtr="0" upright="1">
                          <a:noAutofit/>
                        </wps:bodyPr>
                      </wps:wsp>
                      <wps:wsp>
                        <wps:cNvPr id="2735" name="Text Box 2432"/>
                        <wps:cNvSpPr txBox="1">
                          <a:spLocks noChangeArrowheads="1"/>
                        </wps:cNvSpPr>
                        <wps:spPr bwMode="auto">
                          <a:xfrm>
                            <a:off x="7968" y="6266"/>
                            <a:ext cx="309" cy="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2F66" w:rsidRPr="005E5543" w:rsidRDefault="00442F66" w:rsidP="00442F66">
                              <w:pPr>
                                <w:spacing w:before="60" w:line="200" w:lineRule="exact"/>
                                <w:jc w:val="center"/>
                                <w:rPr>
                                  <w:sz w:val="22"/>
                                  <w:szCs w:val="20"/>
                                  <w:rtl/>
                                </w:rPr>
                              </w:pPr>
                              <w:r>
                                <w:rPr>
                                  <w:rFonts w:hint="cs"/>
                                  <w:sz w:val="22"/>
                                  <w:szCs w:val="20"/>
                                  <w:rtl/>
                                </w:rPr>
                                <w:t>لا</w:t>
                              </w:r>
                            </w:p>
                            <w:p w:rsidR="00442F66" w:rsidRPr="005E5543" w:rsidRDefault="00442F66" w:rsidP="00442F66">
                              <w:pPr>
                                <w:spacing w:line="240" w:lineRule="exact"/>
                                <w:rPr>
                                  <w:rFonts w:ascii="Traditional Arabic" w:hAnsi="Traditional Arabic"/>
                                  <w:sz w:val="18"/>
                                  <w:szCs w:val="28"/>
                                  <w:lang w:bidi="ar-EG"/>
                                </w:rPr>
                              </w:pPr>
                            </w:p>
                          </w:txbxContent>
                        </wps:txbx>
                        <wps:bodyPr rot="0" vert="horz" wrap="square" lIns="0" tIns="0" rIns="0" bIns="0" anchor="t" anchorCtr="0" upright="1">
                          <a:noAutofit/>
                        </wps:bodyPr>
                      </wps:wsp>
                      <wps:wsp>
                        <wps:cNvPr id="2736" name="Text Box 2475"/>
                        <wps:cNvSpPr txBox="1">
                          <a:spLocks noChangeArrowheads="1"/>
                        </wps:cNvSpPr>
                        <wps:spPr bwMode="auto">
                          <a:xfrm>
                            <a:off x="4850" y="3718"/>
                            <a:ext cx="309" cy="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2F66" w:rsidRPr="005E5543" w:rsidRDefault="00442F66" w:rsidP="00442F66">
                              <w:pPr>
                                <w:spacing w:before="60" w:line="200" w:lineRule="exact"/>
                                <w:jc w:val="center"/>
                                <w:rPr>
                                  <w:sz w:val="22"/>
                                  <w:szCs w:val="20"/>
                                  <w:rtl/>
                                </w:rPr>
                              </w:pPr>
                              <w:r>
                                <w:rPr>
                                  <w:rFonts w:hint="cs"/>
                                  <w:sz w:val="22"/>
                                  <w:szCs w:val="20"/>
                                  <w:rtl/>
                                </w:rPr>
                                <w:t>لا</w:t>
                              </w:r>
                            </w:p>
                            <w:p w:rsidR="00442F66" w:rsidRPr="005E5543" w:rsidRDefault="00442F66" w:rsidP="00442F66">
                              <w:pPr>
                                <w:spacing w:line="240" w:lineRule="exact"/>
                                <w:rPr>
                                  <w:rFonts w:ascii="Traditional Arabic" w:hAnsi="Traditional Arabic"/>
                                  <w:sz w:val="18"/>
                                  <w:szCs w:val="28"/>
                                  <w:lang w:bidi="ar-EG"/>
                                </w:rPr>
                              </w:pPr>
                            </w:p>
                          </w:txbxContent>
                        </wps:txbx>
                        <wps:bodyPr rot="0" vert="horz" wrap="square" lIns="0" tIns="0" rIns="0" bIns="0" anchor="t" anchorCtr="0" upright="1">
                          <a:noAutofit/>
                        </wps:bodyPr>
                      </wps:wsp>
                      <wps:wsp>
                        <wps:cNvPr id="2737" name="Text Box 2433"/>
                        <wps:cNvSpPr txBox="1">
                          <a:spLocks noChangeArrowheads="1"/>
                        </wps:cNvSpPr>
                        <wps:spPr bwMode="auto">
                          <a:xfrm>
                            <a:off x="1994" y="6142"/>
                            <a:ext cx="309" cy="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2F66" w:rsidRPr="005E5543" w:rsidRDefault="00442F66" w:rsidP="00442F66">
                              <w:pPr>
                                <w:spacing w:before="60" w:line="200" w:lineRule="exact"/>
                                <w:jc w:val="center"/>
                                <w:rPr>
                                  <w:sz w:val="22"/>
                                  <w:szCs w:val="20"/>
                                  <w:rtl/>
                                </w:rPr>
                              </w:pPr>
                              <w:r>
                                <w:rPr>
                                  <w:rFonts w:hint="cs"/>
                                  <w:sz w:val="22"/>
                                  <w:szCs w:val="20"/>
                                  <w:rtl/>
                                </w:rPr>
                                <w:t>لا</w:t>
                              </w:r>
                            </w:p>
                            <w:p w:rsidR="00442F66" w:rsidRPr="005E5543" w:rsidRDefault="00442F66" w:rsidP="00442F66">
                              <w:pPr>
                                <w:spacing w:line="240" w:lineRule="exact"/>
                                <w:rPr>
                                  <w:rFonts w:ascii="Traditional Arabic" w:hAnsi="Traditional Arabic"/>
                                  <w:sz w:val="18"/>
                                  <w:szCs w:val="28"/>
                                  <w:lang w:bidi="ar-EG"/>
                                </w:rPr>
                              </w:pPr>
                            </w:p>
                          </w:txbxContent>
                        </wps:txbx>
                        <wps:bodyPr rot="0" vert="horz" wrap="square" lIns="0" tIns="0" rIns="0" bIns="0" anchor="t" anchorCtr="0" upright="1">
                          <a:noAutofit/>
                        </wps:bodyPr>
                      </wps:wsp>
                      <wps:wsp>
                        <wps:cNvPr id="2738" name="Text Box 2434"/>
                        <wps:cNvSpPr txBox="1">
                          <a:spLocks noChangeArrowheads="1"/>
                        </wps:cNvSpPr>
                        <wps:spPr bwMode="auto">
                          <a:xfrm>
                            <a:off x="3148" y="7002"/>
                            <a:ext cx="309" cy="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2F66" w:rsidRPr="005E5543" w:rsidRDefault="00442F66" w:rsidP="00442F66">
                              <w:pPr>
                                <w:spacing w:before="60" w:line="200" w:lineRule="exact"/>
                                <w:jc w:val="center"/>
                                <w:rPr>
                                  <w:sz w:val="22"/>
                                  <w:szCs w:val="20"/>
                                  <w:rtl/>
                                </w:rPr>
                              </w:pPr>
                              <w:r>
                                <w:rPr>
                                  <w:rFonts w:hint="cs"/>
                                  <w:sz w:val="22"/>
                                  <w:szCs w:val="20"/>
                                  <w:rtl/>
                                </w:rPr>
                                <w:t>لا</w:t>
                              </w:r>
                            </w:p>
                            <w:p w:rsidR="00442F66" w:rsidRPr="005E5543" w:rsidRDefault="00442F66" w:rsidP="00442F66">
                              <w:pPr>
                                <w:spacing w:line="240" w:lineRule="exact"/>
                                <w:rPr>
                                  <w:rFonts w:ascii="Traditional Arabic" w:hAnsi="Traditional Arabic"/>
                                  <w:sz w:val="18"/>
                                  <w:szCs w:val="28"/>
                                  <w:lang w:bidi="ar-EG"/>
                                </w:rPr>
                              </w:pPr>
                            </w:p>
                          </w:txbxContent>
                        </wps:txbx>
                        <wps:bodyPr rot="0" vert="horz" wrap="square" lIns="0" tIns="0" rIns="0" bIns="0" anchor="t" anchorCtr="0" upright="1">
                          <a:noAutofit/>
                        </wps:bodyPr>
                      </wps:wsp>
                      <wps:wsp>
                        <wps:cNvPr id="2739" name="Text Box 2435"/>
                        <wps:cNvSpPr txBox="1">
                          <a:spLocks noChangeArrowheads="1"/>
                        </wps:cNvSpPr>
                        <wps:spPr bwMode="auto">
                          <a:xfrm>
                            <a:off x="3886" y="8402"/>
                            <a:ext cx="309" cy="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2F66" w:rsidRPr="005E5543" w:rsidRDefault="00442F66" w:rsidP="00442F66">
                              <w:pPr>
                                <w:spacing w:before="60" w:line="200" w:lineRule="exact"/>
                                <w:jc w:val="center"/>
                                <w:rPr>
                                  <w:sz w:val="22"/>
                                  <w:szCs w:val="20"/>
                                  <w:rtl/>
                                </w:rPr>
                              </w:pPr>
                              <w:r>
                                <w:rPr>
                                  <w:rFonts w:hint="cs"/>
                                  <w:sz w:val="22"/>
                                  <w:szCs w:val="20"/>
                                  <w:rtl/>
                                </w:rPr>
                                <w:t>لا</w:t>
                              </w:r>
                            </w:p>
                            <w:p w:rsidR="00442F66" w:rsidRPr="005E5543" w:rsidRDefault="00442F66" w:rsidP="00442F66">
                              <w:pPr>
                                <w:spacing w:line="240" w:lineRule="exact"/>
                                <w:rPr>
                                  <w:rFonts w:ascii="Traditional Arabic" w:hAnsi="Traditional Arabic"/>
                                  <w:sz w:val="18"/>
                                  <w:szCs w:val="28"/>
                                  <w:lang w:bidi="ar-EG"/>
                                </w:rPr>
                              </w:pPr>
                            </w:p>
                          </w:txbxContent>
                        </wps:txbx>
                        <wps:bodyPr rot="0" vert="horz" wrap="square" lIns="0" tIns="0" rIns="0" bIns="0" anchor="t" anchorCtr="0" upright="1">
                          <a:noAutofit/>
                        </wps:bodyPr>
                      </wps:wsp>
                      <wps:wsp>
                        <wps:cNvPr id="2740" name="Text Box 2437"/>
                        <wps:cNvSpPr txBox="1">
                          <a:spLocks noChangeArrowheads="1"/>
                        </wps:cNvSpPr>
                        <wps:spPr bwMode="auto">
                          <a:xfrm>
                            <a:off x="5072" y="9126"/>
                            <a:ext cx="309" cy="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2F66" w:rsidRPr="005E5543" w:rsidRDefault="00442F66" w:rsidP="00442F66">
                              <w:pPr>
                                <w:spacing w:before="60" w:line="200" w:lineRule="exact"/>
                                <w:jc w:val="center"/>
                                <w:rPr>
                                  <w:sz w:val="22"/>
                                  <w:szCs w:val="20"/>
                                  <w:rtl/>
                                </w:rPr>
                              </w:pPr>
                              <w:r>
                                <w:rPr>
                                  <w:rFonts w:hint="cs"/>
                                  <w:sz w:val="22"/>
                                  <w:szCs w:val="20"/>
                                  <w:rtl/>
                                </w:rPr>
                                <w:t>لا</w:t>
                              </w:r>
                            </w:p>
                            <w:p w:rsidR="00442F66" w:rsidRPr="005E5543" w:rsidRDefault="00442F66" w:rsidP="00442F66">
                              <w:pPr>
                                <w:spacing w:line="240" w:lineRule="exact"/>
                                <w:rPr>
                                  <w:rFonts w:ascii="Traditional Arabic" w:hAnsi="Traditional Arabic"/>
                                  <w:sz w:val="18"/>
                                  <w:szCs w:val="28"/>
                                  <w:lang w:bidi="ar-EG"/>
                                </w:rPr>
                              </w:pPr>
                            </w:p>
                          </w:txbxContent>
                        </wps:txbx>
                        <wps:bodyPr rot="0" vert="horz" wrap="square" lIns="0" tIns="0" rIns="0" bIns="0" anchor="t" anchorCtr="0" upright="1">
                          <a:noAutofit/>
                        </wps:bodyPr>
                      </wps:wsp>
                      <wps:wsp>
                        <wps:cNvPr id="2741" name="Text Box 2436"/>
                        <wps:cNvSpPr txBox="1">
                          <a:spLocks noChangeArrowheads="1"/>
                        </wps:cNvSpPr>
                        <wps:spPr bwMode="auto">
                          <a:xfrm>
                            <a:off x="5600" y="13260"/>
                            <a:ext cx="309" cy="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2F66" w:rsidRPr="005E5543" w:rsidRDefault="00442F66" w:rsidP="00442F66">
                              <w:pPr>
                                <w:spacing w:before="60" w:line="200" w:lineRule="exact"/>
                                <w:jc w:val="center"/>
                                <w:rPr>
                                  <w:sz w:val="22"/>
                                  <w:szCs w:val="20"/>
                                  <w:rtl/>
                                </w:rPr>
                              </w:pPr>
                              <w:r>
                                <w:rPr>
                                  <w:rFonts w:hint="cs"/>
                                  <w:sz w:val="22"/>
                                  <w:szCs w:val="20"/>
                                  <w:rtl/>
                                </w:rPr>
                                <w:t>لا</w:t>
                              </w:r>
                            </w:p>
                            <w:p w:rsidR="00442F66" w:rsidRPr="005E5543" w:rsidRDefault="00442F66" w:rsidP="00442F66">
                              <w:pPr>
                                <w:spacing w:line="240" w:lineRule="exact"/>
                                <w:rPr>
                                  <w:rFonts w:ascii="Traditional Arabic" w:hAnsi="Traditional Arabic"/>
                                  <w:sz w:val="18"/>
                                  <w:szCs w:val="28"/>
                                  <w:lang w:bidi="ar-EG"/>
                                </w:rPr>
                              </w:pPr>
                            </w:p>
                          </w:txbxContent>
                        </wps:txbx>
                        <wps:bodyPr rot="0" vert="horz" wrap="square" lIns="0" tIns="0" rIns="0" bIns="0" anchor="t" anchorCtr="0" upright="1">
                          <a:noAutofit/>
                        </wps:bodyPr>
                      </wps:wsp>
                      <wps:wsp>
                        <wps:cNvPr id="2742" name="Text Box 2439"/>
                        <wps:cNvSpPr txBox="1">
                          <a:spLocks noChangeArrowheads="1"/>
                        </wps:cNvSpPr>
                        <wps:spPr bwMode="auto">
                          <a:xfrm>
                            <a:off x="4993" y="10538"/>
                            <a:ext cx="309" cy="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2F66" w:rsidRPr="005E5543" w:rsidRDefault="00442F66" w:rsidP="00442F66">
                              <w:pPr>
                                <w:spacing w:before="60" w:line="200" w:lineRule="exact"/>
                                <w:jc w:val="center"/>
                                <w:rPr>
                                  <w:sz w:val="22"/>
                                  <w:szCs w:val="20"/>
                                  <w:rtl/>
                                </w:rPr>
                              </w:pPr>
                              <w:r>
                                <w:rPr>
                                  <w:rFonts w:hint="cs"/>
                                  <w:sz w:val="22"/>
                                  <w:szCs w:val="20"/>
                                  <w:rtl/>
                                </w:rPr>
                                <w:t>لا</w:t>
                              </w:r>
                            </w:p>
                            <w:p w:rsidR="00442F66" w:rsidRPr="005E5543" w:rsidRDefault="00442F66" w:rsidP="00442F66">
                              <w:pPr>
                                <w:spacing w:line="240" w:lineRule="exact"/>
                                <w:rPr>
                                  <w:rFonts w:ascii="Traditional Arabic" w:hAnsi="Traditional Arabic"/>
                                  <w:sz w:val="18"/>
                                  <w:szCs w:val="28"/>
                                  <w:lang w:bidi="ar-EG"/>
                                </w:rPr>
                              </w:pPr>
                            </w:p>
                          </w:txbxContent>
                        </wps:txbx>
                        <wps:bodyPr rot="0" vert="horz" wrap="square" lIns="0" tIns="0" rIns="0" bIns="0" anchor="t" anchorCtr="0" upright="1">
                          <a:noAutofit/>
                        </wps:bodyPr>
                      </wps:wsp>
                      <wps:wsp>
                        <wps:cNvPr id="2743" name="Straight Arrow Connector 2473"/>
                        <wps:cNvCnPr/>
                        <wps:spPr bwMode="auto">
                          <a:xfrm flipH="1">
                            <a:off x="7910" y="4050"/>
                            <a:ext cx="367" cy="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744" name="Straight Arrow Connector 2438"/>
                        <wps:cNvCnPr/>
                        <wps:spPr bwMode="auto">
                          <a:xfrm>
                            <a:off x="4742" y="10842"/>
                            <a:ext cx="858"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745" name="Text Box 2444"/>
                        <wps:cNvSpPr txBox="1">
                          <a:spLocks noChangeArrowheads="1"/>
                        </wps:cNvSpPr>
                        <wps:spPr bwMode="auto">
                          <a:xfrm>
                            <a:off x="1684" y="8198"/>
                            <a:ext cx="309" cy="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2F66" w:rsidRPr="005E5543" w:rsidRDefault="00442F66" w:rsidP="00442F66">
                              <w:pPr>
                                <w:spacing w:before="60" w:line="200" w:lineRule="exact"/>
                                <w:jc w:val="center"/>
                                <w:rPr>
                                  <w:sz w:val="22"/>
                                  <w:szCs w:val="20"/>
                                  <w:rtl/>
                                </w:rPr>
                              </w:pPr>
                              <w:r>
                                <w:rPr>
                                  <w:rFonts w:hint="cs"/>
                                  <w:sz w:val="22"/>
                                  <w:szCs w:val="20"/>
                                  <w:rtl/>
                                </w:rPr>
                                <w:t>نعم</w:t>
                              </w:r>
                            </w:p>
                            <w:p w:rsidR="00442F66" w:rsidRPr="005E5543" w:rsidRDefault="00442F66" w:rsidP="00442F66">
                              <w:pPr>
                                <w:spacing w:line="240" w:lineRule="exact"/>
                                <w:rPr>
                                  <w:rFonts w:ascii="Traditional Arabic" w:hAnsi="Traditional Arabic"/>
                                  <w:sz w:val="18"/>
                                  <w:szCs w:val="28"/>
                                  <w:lang w:bidi="ar-EG"/>
                                </w:rPr>
                              </w:pPr>
                            </w:p>
                          </w:txbxContent>
                        </wps:txbx>
                        <wps:bodyPr rot="0" vert="horz" wrap="square" lIns="0" tIns="0" rIns="0" bIns="0" anchor="t" anchorCtr="0" upright="1">
                          <a:noAutofit/>
                        </wps:bodyPr>
                      </wps:wsp>
                      <wps:wsp>
                        <wps:cNvPr id="2746" name="Text Box 2445"/>
                        <wps:cNvSpPr txBox="1">
                          <a:spLocks noChangeArrowheads="1"/>
                        </wps:cNvSpPr>
                        <wps:spPr bwMode="auto">
                          <a:xfrm>
                            <a:off x="3963" y="10106"/>
                            <a:ext cx="309" cy="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2F66" w:rsidRPr="005E5543" w:rsidRDefault="00442F66" w:rsidP="00442F66">
                              <w:pPr>
                                <w:spacing w:before="60" w:line="200" w:lineRule="exact"/>
                                <w:jc w:val="center"/>
                                <w:rPr>
                                  <w:sz w:val="22"/>
                                  <w:szCs w:val="20"/>
                                  <w:rtl/>
                                </w:rPr>
                              </w:pPr>
                              <w:r>
                                <w:rPr>
                                  <w:rFonts w:hint="cs"/>
                                  <w:sz w:val="22"/>
                                  <w:szCs w:val="20"/>
                                  <w:rtl/>
                                </w:rPr>
                                <w:t>نعم</w:t>
                              </w:r>
                            </w:p>
                            <w:p w:rsidR="00442F66" w:rsidRPr="005E5543" w:rsidRDefault="00442F66" w:rsidP="00442F66">
                              <w:pPr>
                                <w:spacing w:line="240" w:lineRule="exact"/>
                                <w:rPr>
                                  <w:rFonts w:ascii="Traditional Arabic" w:hAnsi="Traditional Arabic"/>
                                  <w:sz w:val="18"/>
                                  <w:szCs w:val="28"/>
                                  <w:lang w:bidi="ar-EG"/>
                                </w:rPr>
                              </w:pPr>
                            </w:p>
                          </w:txbxContent>
                        </wps:txbx>
                        <wps:bodyPr rot="0" vert="horz" wrap="square" lIns="0" tIns="0" rIns="0" bIns="0" anchor="t" anchorCtr="0" upright="1">
                          <a:noAutofit/>
                        </wps:bodyPr>
                      </wps:wsp>
                      <wps:wsp>
                        <wps:cNvPr id="2747" name="Text Box 2446"/>
                        <wps:cNvSpPr txBox="1">
                          <a:spLocks noChangeArrowheads="1"/>
                        </wps:cNvSpPr>
                        <wps:spPr bwMode="auto">
                          <a:xfrm>
                            <a:off x="3912" y="11301"/>
                            <a:ext cx="309" cy="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2F66" w:rsidRPr="005E5543" w:rsidRDefault="00442F66" w:rsidP="00442F66">
                              <w:pPr>
                                <w:spacing w:before="60" w:line="200" w:lineRule="exact"/>
                                <w:jc w:val="center"/>
                                <w:rPr>
                                  <w:sz w:val="22"/>
                                  <w:szCs w:val="20"/>
                                  <w:rtl/>
                                </w:rPr>
                              </w:pPr>
                              <w:r>
                                <w:rPr>
                                  <w:rFonts w:hint="cs"/>
                                  <w:sz w:val="22"/>
                                  <w:szCs w:val="20"/>
                                  <w:rtl/>
                                </w:rPr>
                                <w:t>نعم</w:t>
                              </w:r>
                            </w:p>
                            <w:p w:rsidR="00442F66" w:rsidRPr="005E5543" w:rsidRDefault="00442F66" w:rsidP="00442F66">
                              <w:pPr>
                                <w:spacing w:line="240" w:lineRule="exact"/>
                                <w:rPr>
                                  <w:rFonts w:ascii="Traditional Arabic" w:hAnsi="Traditional Arabic"/>
                                  <w:sz w:val="18"/>
                                  <w:szCs w:val="28"/>
                                  <w:lang w:bidi="ar-EG"/>
                                </w:rPr>
                              </w:pPr>
                            </w:p>
                          </w:txbxContent>
                        </wps:txbx>
                        <wps:bodyPr rot="0" vert="horz" wrap="square" lIns="0" tIns="0" rIns="0" bIns="0" anchor="t" anchorCtr="0" upright="1">
                          <a:noAutofit/>
                        </wps:bodyPr>
                      </wps:wsp>
                      <wps:wsp>
                        <wps:cNvPr id="2748" name="Text Box 2442"/>
                        <wps:cNvSpPr txBox="1">
                          <a:spLocks noChangeArrowheads="1"/>
                        </wps:cNvSpPr>
                        <wps:spPr bwMode="auto">
                          <a:xfrm>
                            <a:off x="7062" y="7012"/>
                            <a:ext cx="309" cy="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2F66" w:rsidRPr="005E5543" w:rsidRDefault="00442F66" w:rsidP="00442F66">
                              <w:pPr>
                                <w:spacing w:before="60" w:line="200" w:lineRule="exact"/>
                                <w:jc w:val="center"/>
                                <w:rPr>
                                  <w:sz w:val="22"/>
                                  <w:szCs w:val="20"/>
                                  <w:rtl/>
                                </w:rPr>
                              </w:pPr>
                              <w:r>
                                <w:rPr>
                                  <w:rFonts w:hint="cs"/>
                                  <w:sz w:val="22"/>
                                  <w:szCs w:val="20"/>
                                  <w:rtl/>
                                </w:rPr>
                                <w:t>نعم</w:t>
                              </w:r>
                            </w:p>
                            <w:p w:rsidR="00442F66" w:rsidRPr="005E5543" w:rsidRDefault="00442F66" w:rsidP="00442F66">
                              <w:pPr>
                                <w:spacing w:line="240" w:lineRule="exact"/>
                                <w:rPr>
                                  <w:rFonts w:ascii="Traditional Arabic" w:hAnsi="Traditional Arabic"/>
                                  <w:sz w:val="18"/>
                                  <w:szCs w:val="28"/>
                                  <w:lang w:bidi="ar-EG"/>
                                </w:rPr>
                              </w:pPr>
                            </w:p>
                          </w:txbxContent>
                        </wps:txbx>
                        <wps:bodyPr rot="0" vert="horz" wrap="square" lIns="0" tIns="0" rIns="0" bIns="0" anchor="t" anchorCtr="0" upright="1">
                          <a:noAutofit/>
                        </wps:bodyPr>
                      </wps:wsp>
                      <wps:wsp>
                        <wps:cNvPr id="2749" name="Text Box 2441"/>
                        <wps:cNvSpPr txBox="1">
                          <a:spLocks noChangeArrowheads="1"/>
                        </wps:cNvSpPr>
                        <wps:spPr bwMode="auto">
                          <a:xfrm>
                            <a:off x="8752" y="7146"/>
                            <a:ext cx="309" cy="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2F66" w:rsidRPr="005E5543" w:rsidRDefault="00442F66" w:rsidP="00442F66">
                              <w:pPr>
                                <w:spacing w:before="60" w:line="200" w:lineRule="exact"/>
                                <w:jc w:val="center"/>
                                <w:rPr>
                                  <w:sz w:val="22"/>
                                  <w:szCs w:val="20"/>
                                  <w:rtl/>
                                </w:rPr>
                              </w:pPr>
                              <w:r>
                                <w:rPr>
                                  <w:rFonts w:hint="cs"/>
                                  <w:sz w:val="22"/>
                                  <w:szCs w:val="20"/>
                                  <w:rtl/>
                                </w:rPr>
                                <w:t>نعم</w:t>
                              </w:r>
                            </w:p>
                            <w:p w:rsidR="00442F66" w:rsidRPr="005E5543" w:rsidRDefault="00442F66" w:rsidP="00442F66">
                              <w:pPr>
                                <w:spacing w:line="240" w:lineRule="exact"/>
                                <w:rPr>
                                  <w:rFonts w:ascii="Traditional Arabic" w:hAnsi="Traditional Arabic"/>
                                  <w:sz w:val="18"/>
                                  <w:szCs w:val="28"/>
                                  <w:lang w:bidi="ar-EG"/>
                                </w:rPr>
                              </w:pPr>
                            </w:p>
                          </w:txbxContent>
                        </wps:txbx>
                        <wps:bodyPr rot="0" vert="horz" wrap="square" lIns="0" tIns="0" rIns="0" bIns="0" anchor="t" anchorCtr="0" upright="1">
                          <a:noAutofit/>
                        </wps:bodyPr>
                      </wps:wsp>
                      <wps:wsp>
                        <wps:cNvPr id="2750" name="Text Box 2440"/>
                        <wps:cNvSpPr txBox="1">
                          <a:spLocks noChangeArrowheads="1"/>
                        </wps:cNvSpPr>
                        <wps:spPr bwMode="auto">
                          <a:xfrm>
                            <a:off x="8846" y="4661"/>
                            <a:ext cx="309" cy="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2F66" w:rsidRPr="005E5543" w:rsidRDefault="00442F66" w:rsidP="00442F66">
                              <w:pPr>
                                <w:spacing w:before="60" w:line="200" w:lineRule="exact"/>
                                <w:jc w:val="center"/>
                                <w:rPr>
                                  <w:sz w:val="22"/>
                                  <w:szCs w:val="20"/>
                                  <w:rtl/>
                                </w:rPr>
                              </w:pPr>
                              <w:r>
                                <w:rPr>
                                  <w:rFonts w:hint="cs"/>
                                  <w:sz w:val="22"/>
                                  <w:szCs w:val="20"/>
                                  <w:rtl/>
                                </w:rPr>
                                <w:t>نعم</w:t>
                              </w:r>
                            </w:p>
                            <w:p w:rsidR="00442F66" w:rsidRPr="005E5543" w:rsidRDefault="00442F66" w:rsidP="00442F66">
                              <w:pPr>
                                <w:spacing w:line="240" w:lineRule="exact"/>
                                <w:rPr>
                                  <w:rFonts w:ascii="Traditional Arabic" w:hAnsi="Traditional Arabic"/>
                                  <w:sz w:val="18"/>
                                  <w:szCs w:val="28"/>
                                  <w:lang w:bidi="ar-EG"/>
                                </w:rPr>
                              </w:pPr>
                            </w:p>
                          </w:txbxContent>
                        </wps:txbx>
                        <wps:bodyPr rot="0" vert="horz" wrap="square" lIns="0" tIns="0" rIns="0" bIns="0" anchor="t" anchorCtr="0" upright="1">
                          <a:noAutofit/>
                        </wps:bodyPr>
                      </wps:wsp>
                      <wps:wsp>
                        <wps:cNvPr id="2751" name="Text Box 2443"/>
                        <wps:cNvSpPr txBox="1">
                          <a:spLocks noChangeArrowheads="1"/>
                        </wps:cNvSpPr>
                        <wps:spPr bwMode="auto">
                          <a:xfrm>
                            <a:off x="4941" y="7038"/>
                            <a:ext cx="309" cy="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2F66" w:rsidRPr="005E5543" w:rsidRDefault="00442F66" w:rsidP="00442F66">
                              <w:pPr>
                                <w:spacing w:before="60" w:line="200" w:lineRule="exact"/>
                                <w:jc w:val="center"/>
                                <w:rPr>
                                  <w:sz w:val="22"/>
                                  <w:szCs w:val="20"/>
                                  <w:rtl/>
                                </w:rPr>
                              </w:pPr>
                              <w:r>
                                <w:rPr>
                                  <w:rFonts w:hint="cs"/>
                                  <w:sz w:val="22"/>
                                  <w:szCs w:val="20"/>
                                  <w:rtl/>
                                </w:rPr>
                                <w:t>لا</w:t>
                              </w:r>
                            </w:p>
                            <w:p w:rsidR="00442F66" w:rsidRPr="005E5543" w:rsidRDefault="00442F66" w:rsidP="00442F66">
                              <w:pPr>
                                <w:spacing w:line="240" w:lineRule="exact"/>
                                <w:rPr>
                                  <w:rFonts w:ascii="Traditional Arabic" w:hAnsi="Traditional Arabic"/>
                                  <w:sz w:val="18"/>
                                  <w:szCs w:val="28"/>
                                  <w:lang w:bidi="ar-EG"/>
                                </w:rPr>
                              </w:pPr>
                            </w:p>
                          </w:txbxContent>
                        </wps:txbx>
                        <wps:bodyPr rot="0" vert="horz" wrap="square" lIns="0" tIns="0" rIns="0" bIns="0" anchor="t" anchorCtr="0" upright="1">
                          <a:noAutofit/>
                        </wps:bodyPr>
                      </wps:wsp>
                      <wps:wsp>
                        <wps:cNvPr id="2752" name="Text Box 2463"/>
                        <wps:cNvSpPr txBox="1">
                          <a:spLocks noChangeArrowheads="1"/>
                        </wps:cNvSpPr>
                        <wps:spPr bwMode="auto">
                          <a:xfrm>
                            <a:off x="953" y="4539"/>
                            <a:ext cx="309" cy="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2F66" w:rsidRPr="005E5543" w:rsidRDefault="00442F66" w:rsidP="00442F66">
                              <w:pPr>
                                <w:spacing w:before="60" w:line="200" w:lineRule="exact"/>
                                <w:jc w:val="center"/>
                                <w:rPr>
                                  <w:sz w:val="22"/>
                                  <w:szCs w:val="20"/>
                                  <w:rtl/>
                                </w:rPr>
                              </w:pPr>
                              <w:r>
                                <w:rPr>
                                  <w:rFonts w:hint="cs"/>
                                  <w:sz w:val="22"/>
                                  <w:szCs w:val="20"/>
                                  <w:rtl/>
                                </w:rPr>
                                <w:t>نعم</w:t>
                              </w:r>
                            </w:p>
                            <w:p w:rsidR="00442F66" w:rsidRPr="005E5543" w:rsidRDefault="00442F66" w:rsidP="00442F66">
                              <w:pPr>
                                <w:spacing w:line="240" w:lineRule="exact"/>
                                <w:rPr>
                                  <w:rFonts w:ascii="Traditional Arabic" w:hAnsi="Traditional Arabic"/>
                                  <w:sz w:val="18"/>
                                  <w:szCs w:val="28"/>
                                  <w:lang w:bidi="ar-EG"/>
                                </w:rPr>
                              </w:pPr>
                            </w:p>
                          </w:txbxContent>
                        </wps:txbx>
                        <wps:bodyPr rot="0" vert="horz" wrap="square" lIns="0" tIns="0" rIns="0" bIns="0" anchor="t" anchorCtr="0" upright="1">
                          <a:noAutofit/>
                        </wps:bodyPr>
                      </wps:wsp>
                      <wps:wsp>
                        <wps:cNvPr id="2753" name="Text Box 2450"/>
                        <wps:cNvSpPr txBox="1">
                          <a:spLocks noChangeArrowheads="1"/>
                        </wps:cNvSpPr>
                        <wps:spPr bwMode="auto">
                          <a:xfrm>
                            <a:off x="873" y="5508"/>
                            <a:ext cx="309" cy="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2F66" w:rsidRPr="005E5543" w:rsidRDefault="00442F66" w:rsidP="00442F66">
                              <w:pPr>
                                <w:spacing w:before="60" w:line="200" w:lineRule="exact"/>
                                <w:jc w:val="center"/>
                                <w:rPr>
                                  <w:sz w:val="22"/>
                                  <w:szCs w:val="20"/>
                                  <w:rtl/>
                                </w:rPr>
                              </w:pPr>
                              <w:r>
                                <w:rPr>
                                  <w:rFonts w:hint="cs"/>
                                  <w:sz w:val="22"/>
                                  <w:szCs w:val="20"/>
                                  <w:rtl/>
                                </w:rPr>
                                <w:t>نعم</w:t>
                              </w:r>
                            </w:p>
                            <w:p w:rsidR="00442F66" w:rsidRPr="005E5543" w:rsidRDefault="00442F66" w:rsidP="00442F66">
                              <w:pPr>
                                <w:spacing w:line="240" w:lineRule="exact"/>
                                <w:rPr>
                                  <w:rFonts w:ascii="Traditional Arabic" w:hAnsi="Traditional Arabic"/>
                                  <w:sz w:val="18"/>
                                  <w:szCs w:val="28"/>
                                  <w:lang w:bidi="ar-EG"/>
                                </w:rPr>
                              </w:pPr>
                            </w:p>
                          </w:txbxContent>
                        </wps:txbx>
                        <wps:bodyPr rot="0" vert="horz" wrap="square" lIns="0" tIns="0" rIns="0" bIns="0" anchor="t" anchorCtr="0" upright="1">
                          <a:noAutofit/>
                        </wps:bodyPr>
                      </wps:wsp>
                      <wps:wsp>
                        <wps:cNvPr id="2754" name="Text Box 2455"/>
                        <wps:cNvSpPr txBox="1">
                          <a:spLocks noChangeArrowheads="1"/>
                        </wps:cNvSpPr>
                        <wps:spPr bwMode="auto">
                          <a:xfrm>
                            <a:off x="5600" y="12138"/>
                            <a:ext cx="309" cy="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2F66" w:rsidRPr="005E5543" w:rsidRDefault="00442F66" w:rsidP="00442F66">
                              <w:pPr>
                                <w:spacing w:before="60" w:line="200" w:lineRule="exact"/>
                                <w:jc w:val="center"/>
                                <w:rPr>
                                  <w:sz w:val="22"/>
                                  <w:szCs w:val="20"/>
                                  <w:rtl/>
                                </w:rPr>
                              </w:pPr>
                              <w:r>
                                <w:rPr>
                                  <w:rFonts w:hint="cs"/>
                                  <w:sz w:val="22"/>
                                  <w:szCs w:val="20"/>
                                  <w:rtl/>
                                </w:rPr>
                                <w:t>نعم</w:t>
                              </w:r>
                            </w:p>
                            <w:p w:rsidR="00442F66" w:rsidRPr="005E5543" w:rsidRDefault="00442F66" w:rsidP="00442F66">
                              <w:pPr>
                                <w:spacing w:line="240" w:lineRule="exact"/>
                                <w:rPr>
                                  <w:rFonts w:ascii="Traditional Arabic" w:hAnsi="Traditional Arabic"/>
                                  <w:sz w:val="18"/>
                                  <w:szCs w:val="28"/>
                                  <w:lang w:bidi="ar-EG"/>
                                </w:rPr>
                              </w:pPr>
                            </w:p>
                          </w:txbxContent>
                        </wps:txbx>
                        <wps:bodyPr rot="0" vert="horz" wrap="square" lIns="0" tIns="0" rIns="0" bIns="0" anchor="t" anchorCtr="0" upright="1">
                          <a:noAutofit/>
                        </wps:bodyPr>
                      </wps:wsp>
                      <wps:wsp>
                        <wps:cNvPr id="2755" name="Text Box 2451"/>
                        <wps:cNvSpPr txBox="1">
                          <a:spLocks noChangeArrowheads="1"/>
                        </wps:cNvSpPr>
                        <wps:spPr bwMode="auto">
                          <a:xfrm>
                            <a:off x="6268" y="4770"/>
                            <a:ext cx="309" cy="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2F66" w:rsidRPr="005E5543" w:rsidRDefault="00442F66" w:rsidP="00442F66">
                              <w:pPr>
                                <w:spacing w:before="60" w:line="200" w:lineRule="exact"/>
                                <w:jc w:val="center"/>
                                <w:rPr>
                                  <w:sz w:val="22"/>
                                  <w:szCs w:val="20"/>
                                  <w:rtl/>
                                </w:rPr>
                              </w:pPr>
                              <w:r>
                                <w:rPr>
                                  <w:rFonts w:hint="cs"/>
                                  <w:sz w:val="22"/>
                                  <w:szCs w:val="20"/>
                                  <w:rtl/>
                                </w:rPr>
                                <w:t>نعم</w:t>
                              </w:r>
                            </w:p>
                            <w:p w:rsidR="00442F66" w:rsidRPr="005E5543" w:rsidRDefault="00442F66" w:rsidP="00442F66">
                              <w:pPr>
                                <w:spacing w:line="240" w:lineRule="exact"/>
                                <w:rPr>
                                  <w:rFonts w:ascii="Traditional Arabic" w:hAnsi="Traditional Arabic"/>
                                  <w:sz w:val="18"/>
                                  <w:szCs w:val="28"/>
                                  <w:lang w:bidi="ar-EG"/>
                                </w:rPr>
                              </w:pPr>
                            </w:p>
                          </w:txbxContent>
                        </wps:txbx>
                        <wps:bodyPr rot="0" vert="horz" wrap="square" lIns="0" tIns="0" rIns="0" bIns="0" anchor="t" anchorCtr="0" upright="1">
                          <a:noAutofit/>
                        </wps:bodyPr>
                      </wps:wsp>
                      <wps:wsp>
                        <wps:cNvPr id="2756" name="Text Box 2452"/>
                        <wps:cNvSpPr txBox="1">
                          <a:spLocks noChangeArrowheads="1"/>
                        </wps:cNvSpPr>
                        <wps:spPr bwMode="auto">
                          <a:xfrm>
                            <a:off x="2062" y="5204"/>
                            <a:ext cx="309" cy="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2F66" w:rsidRPr="005E5543" w:rsidRDefault="00442F66" w:rsidP="00442F66">
                              <w:pPr>
                                <w:spacing w:before="60" w:line="200" w:lineRule="exact"/>
                                <w:jc w:val="center"/>
                                <w:rPr>
                                  <w:sz w:val="22"/>
                                  <w:szCs w:val="20"/>
                                  <w:rtl/>
                                </w:rPr>
                              </w:pPr>
                              <w:r>
                                <w:rPr>
                                  <w:rFonts w:hint="cs"/>
                                  <w:sz w:val="22"/>
                                  <w:szCs w:val="20"/>
                                  <w:rtl/>
                                </w:rPr>
                                <w:t>لا</w:t>
                              </w:r>
                            </w:p>
                            <w:p w:rsidR="00442F66" w:rsidRPr="005E5543" w:rsidRDefault="00442F66" w:rsidP="00442F66">
                              <w:pPr>
                                <w:spacing w:line="240" w:lineRule="exact"/>
                                <w:rPr>
                                  <w:rFonts w:ascii="Traditional Arabic" w:hAnsi="Traditional Arabic"/>
                                  <w:sz w:val="18"/>
                                  <w:szCs w:val="28"/>
                                  <w:lang w:bidi="ar-EG"/>
                                </w:rPr>
                              </w:pPr>
                            </w:p>
                          </w:txbxContent>
                        </wps:txbx>
                        <wps:bodyPr rot="0" vert="horz" wrap="square" lIns="0" tIns="0" rIns="0" bIns="0" anchor="t" anchorCtr="0" upright="1">
                          <a:noAutofit/>
                        </wps:bodyPr>
                      </wps:wsp>
                      <wps:wsp>
                        <wps:cNvPr id="2757" name="Straight Arrow Connector 2453"/>
                        <wps:cNvCnPr/>
                        <wps:spPr bwMode="auto">
                          <a:xfrm flipH="1">
                            <a:off x="2650" y="7932"/>
                            <a:ext cx="253" cy="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758" name="Text Box 2454"/>
                        <wps:cNvSpPr txBox="1">
                          <a:spLocks noChangeArrowheads="1"/>
                        </wps:cNvSpPr>
                        <wps:spPr bwMode="auto">
                          <a:xfrm>
                            <a:off x="2715" y="7976"/>
                            <a:ext cx="309" cy="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2F66" w:rsidRPr="005E5543" w:rsidRDefault="00442F66" w:rsidP="00442F66">
                              <w:pPr>
                                <w:spacing w:before="60" w:line="200" w:lineRule="exact"/>
                                <w:jc w:val="center"/>
                                <w:rPr>
                                  <w:sz w:val="22"/>
                                  <w:szCs w:val="20"/>
                                  <w:rtl/>
                                </w:rPr>
                              </w:pPr>
                              <w:r>
                                <w:rPr>
                                  <w:rFonts w:hint="cs"/>
                                  <w:sz w:val="22"/>
                                  <w:szCs w:val="20"/>
                                  <w:rtl/>
                                </w:rPr>
                                <w:t>نعم</w:t>
                              </w:r>
                            </w:p>
                            <w:p w:rsidR="00442F66" w:rsidRPr="005E5543" w:rsidRDefault="00442F66" w:rsidP="00442F66">
                              <w:pPr>
                                <w:spacing w:line="240" w:lineRule="exact"/>
                                <w:rPr>
                                  <w:rFonts w:ascii="Traditional Arabic" w:hAnsi="Traditional Arabic"/>
                                  <w:sz w:val="18"/>
                                  <w:szCs w:val="28"/>
                                  <w:lang w:bidi="ar-EG"/>
                                </w:rPr>
                              </w:pPr>
                            </w:p>
                          </w:txbxContent>
                        </wps:txbx>
                        <wps:bodyPr rot="0" vert="horz" wrap="square" lIns="0" tIns="0" rIns="0" bIns="0" anchor="t" anchorCtr="0" upright="1">
                          <a:noAutofit/>
                        </wps:bodyPr>
                      </wps:wsp>
                      <wps:wsp>
                        <wps:cNvPr id="2759" name="Text Box 2457"/>
                        <wps:cNvSpPr txBox="1">
                          <a:spLocks noChangeArrowheads="1"/>
                        </wps:cNvSpPr>
                        <wps:spPr bwMode="auto">
                          <a:xfrm>
                            <a:off x="7045" y="12522"/>
                            <a:ext cx="309" cy="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2F66" w:rsidRPr="005E5543" w:rsidRDefault="00442F66" w:rsidP="00442F66">
                              <w:pPr>
                                <w:spacing w:before="60" w:line="200" w:lineRule="exact"/>
                                <w:jc w:val="center"/>
                                <w:rPr>
                                  <w:sz w:val="22"/>
                                  <w:szCs w:val="20"/>
                                  <w:rtl/>
                                </w:rPr>
                              </w:pPr>
                              <w:r>
                                <w:rPr>
                                  <w:rFonts w:hint="cs"/>
                                  <w:sz w:val="22"/>
                                  <w:szCs w:val="20"/>
                                  <w:rtl/>
                                </w:rPr>
                                <w:t>نعم</w:t>
                              </w:r>
                            </w:p>
                            <w:p w:rsidR="00442F66" w:rsidRPr="005E5543" w:rsidRDefault="00442F66" w:rsidP="00442F66">
                              <w:pPr>
                                <w:spacing w:line="240" w:lineRule="exact"/>
                                <w:rPr>
                                  <w:rFonts w:ascii="Traditional Arabic" w:hAnsi="Traditional Arabic"/>
                                  <w:sz w:val="18"/>
                                  <w:szCs w:val="28"/>
                                  <w:lang w:bidi="ar-EG"/>
                                </w:rPr>
                              </w:pPr>
                            </w:p>
                          </w:txbxContent>
                        </wps:txbx>
                        <wps:bodyPr rot="0" vert="horz" wrap="square" lIns="0" tIns="0" rIns="0" bIns="0" anchor="t" anchorCtr="0" upright="1">
                          <a:noAutofit/>
                        </wps:bodyPr>
                      </wps:wsp>
                      <wps:wsp>
                        <wps:cNvPr id="2760" name="Text Box 2456"/>
                        <wps:cNvSpPr txBox="1">
                          <a:spLocks noChangeArrowheads="1"/>
                        </wps:cNvSpPr>
                        <wps:spPr bwMode="auto">
                          <a:xfrm>
                            <a:off x="7045" y="11301"/>
                            <a:ext cx="309" cy="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2F66" w:rsidRPr="005E5543" w:rsidRDefault="00442F66" w:rsidP="00442F66">
                              <w:pPr>
                                <w:spacing w:before="60" w:line="200" w:lineRule="exact"/>
                                <w:jc w:val="center"/>
                                <w:rPr>
                                  <w:sz w:val="22"/>
                                  <w:szCs w:val="20"/>
                                  <w:rtl/>
                                </w:rPr>
                              </w:pPr>
                              <w:r>
                                <w:rPr>
                                  <w:rFonts w:hint="cs"/>
                                  <w:sz w:val="22"/>
                                  <w:szCs w:val="20"/>
                                  <w:rtl/>
                                </w:rPr>
                                <w:t>لا</w:t>
                              </w:r>
                            </w:p>
                            <w:p w:rsidR="00442F66" w:rsidRPr="005E5543" w:rsidRDefault="00442F66" w:rsidP="00442F66">
                              <w:pPr>
                                <w:spacing w:line="240" w:lineRule="exact"/>
                                <w:rPr>
                                  <w:rFonts w:ascii="Traditional Arabic" w:hAnsi="Traditional Arabic"/>
                                  <w:sz w:val="18"/>
                                  <w:szCs w:val="28"/>
                                  <w:lang w:bidi="ar-EG"/>
                                </w:rPr>
                              </w:pPr>
                            </w:p>
                          </w:txbxContent>
                        </wps:txbx>
                        <wps:bodyPr rot="0" vert="horz" wrap="square" lIns="0" tIns="0" rIns="0" bIns="0" anchor="t" anchorCtr="0" upright="1">
                          <a:noAutofit/>
                        </wps:bodyPr>
                      </wps:wsp>
                      <wps:wsp>
                        <wps:cNvPr id="2761" name="Straight Arrow Connector 2458"/>
                        <wps:cNvCnPr/>
                        <wps:spPr bwMode="auto">
                          <a:xfrm>
                            <a:off x="6972" y="12886"/>
                            <a:ext cx="330" cy="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5" o:spid="_x0000_s1186" style="position:absolute;left:0;text-align:left;margin-left:-18.3pt;margin-top:0;width:497.2pt;height:591pt;z-index:251677696" coordorigin="274,2321" coordsize="9944,118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">
                <v:shape id="Straight Arrow Connector 2404" o:spid="_x0000_s1187" type="#_x0000_t32" style="position:absolute;left:3050;top:7307;width:862;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BX2CcQAAADaAAAADwAAAGRycy9kb3ducmV2LnhtbESPQWsCMRSE70L/Q3gFb5q0B5WtUcRS&#10;EBVEt1C8PTbP3dXNy7KJuvrrjSD0OMzMN8x42tpKXKjxpWMNH30FgjhzpuRcw2/60xuB8AHZYOWY&#10;NNzIw3Ty1hljYtyVt3TZhVxECPsENRQh1ImUPivIou+7mjh6B9dYDFE2uTQNXiPcVvJTqYG0WHJc&#10;KLCmeUHZaXe2kaKWs1Sl+/Ni87fc3NeH7+EqO2rdfW9nXyACteE//GovjIYBPK/EGyAn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kFfYJxAAAANoAAAAPAAAAAAAAAAAA&#10;AAAAAKECAABkcnMvZG93bnJldi54bWxQSwUGAAAAAAQABAD5AAAAkgMAAAAA&#10;" strokeweight="3pt"/>
                <v:shape id="Straight Arrow Connector 2461" o:spid="_x0000_s1188" type="#_x0000_t32" style="position:absolute;left:1993;top:4300;width:0;height:206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o/BIcMAAADaAAAADwAAAGRycy9kb3ducmV2LnhtbESPQWvCQBSE7wX/w/KE3urGHlqJ2YhK&#10;Ch48WFs8P7LPJCb7NmbXJPrru4VCj8PMfMMkq9E0oqfOVZYVzGcRCOLc6ooLBd9fHy8LEM4ja2ws&#10;k4I7OVilk6cEY20H/qT+6AsRIOxiVFB638ZSurwkg25mW+LgnW1n0AfZFVJ3OAS4aeRrFL1JgxWH&#10;hRJb2paU18ebUXAZpW2Ha5bti8up3izQ1YeHU+p5Oq6XIDyN/j/8195pBe/weyXcAJn+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KPwSHDAAAA2gAAAA8AAAAAAAAAAAAA&#10;AAAAoQIAAGRycy9kb3ducmV2LnhtbFBLBQYAAAAABAAEAPkAAACRAwAAAAA=&#10;" strokeweight="3pt"/>
                <v:shape id="Straight Arrow Connector 2466" o:spid="_x0000_s1189" type="#_x0000_t32" style="position:absolute;left:2651;top:4049;width:609;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sbH4MUAAADaAAAADwAAAGRycy9kb3ducmV2LnhtbESPwWrCQBCG7wXfYRnBW93Vgy2pq4il&#10;IFqQmkLpbciOSTQ7G7Krpn36zqHgcfjn/2a++bL3jbpSF+vAFiZjA4q4CK7m0sJn/vb4DComZIdN&#10;YLLwQxGWi8HDHDMXbvxB10MqlUA4ZmihSqnNtI5FRR7jOLTEkh1D5zHJ2JXadXgTuG/01JiZ9liz&#10;XKiwpXVFxflw8UIx21Vu8u/LZv+13f++H1+fdsXJ2tGwX72AStSn+/J/e+MsyK+iIhqgF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sbH4MUAAADaAAAADwAAAAAAAAAA&#10;AAAAAAChAgAAZHJzL2Rvd25yZXYueG1sUEsFBgAAAAAEAAQA+QAAAJMDAAAAAA==&#10;" strokeweight="3pt"/>
                <v:shape id="Text Box 2383" o:spid="_x0000_s1190" type="#_x0000_t202" style="position:absolute;left:1000;top:6521;width:1823;height:14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ifycEA&#10;AADaAAAADwAAAGRycy9kb3ducmV2LnhtbESP3YrCMBSE7wXfIRzBG9mmyvpXjbIKire6PsBpc2yL&#10;zUlpsra+vVkQvBxm5htmve1MJR7UuNKygnEUgyDOrC45V3D9PXwtQDiPrLGyTAqe5GC76ffWmGjb&#10;8pkeF5+LAGGXoILC+zqR0mUFGXSRrYmDd7ONQR9kk0vdYBvgppKTOJ5JgyWHhQJr2heU3S9/RsHt&#10;1I6myzY9+uv8/D3bYTlP7VOp4aD7WYHw1PlP+N0+aQVL+L8SboDcv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c4n8nBAAAA2gAAAA8AAAAAAAAAAAAAAAAAmAIAAGRycy9kb3du&#10;cmV2LnhtbFBLBQYAAAAABAAEAPUAAACGAwAAAAA=&#10;" stroked="f">
                  <v:textbox>
                    <w:txbxContent>
                      <w:p w:rsidR="00442F66" w:rsidRDefault="00442F66" w:rsidP="00442F66">
                        <w:pPr>
                          <w:spacing w:line="200" w:lineRule="exact"/>
                          <w:jc w:val="center"/>
                          <w:rPr>
                            <w:sz w:val="22"/>
                            <w:szCs w:val="20"/>
                          </w:rPr>
                        </w:pPr>
                      </w:p>
                      <w:p w:rsidR="00442F66" w:rsidRPr="005E5543" w:rsidRDefault="00442F66" w:rsidP="00442F66">
                        <w:pPr>
                          <w:spacing w:before="120" w:line="200" w:lineRule="exact"/>
                          <w:jc w:val="center"/>
                          <w:rPr>
                            <w:sz w:val="22"/>
                            <w:szCs w:val="20"/>
                            <w:rtl/>
                          </w:rPr>
                        </w:pPr>
                        <w:r w:rsidRPr="005E5543">
                          <w:rPr>
                            <w:rFonts w:hint="cs"/>
                            <w:sz w:val="22"/>
                            <w:szCs w:val="20"/>
                            <w:rtl/>
                          </w:rPr>
                          <w:t>هل الخطر الرئيسي إشعاع حراري و/أو احتراق عنيف لكن بدون احتمال عصف أو قذف خطر؟</w:t>
                        </w:r>
                      </w:p>
                      <w:p w:rsidR="00442F66" w:rsidRPr="005E5543" w:rsidRDefault="00442F66" w:rsidP="00442F66">
                        <w:pPr>
                          <w:spacing w:line="240" w:lineRule="exact"/>
                          <w:rPr>
                            <w:rFonts w:ascii="Traditional Arabic" w:hAnsi="Traditional Arabic"/>
                            <w:sz w:val="16"/>
                            <w:szCs w:val="24"/>
                            <w:lang w:bidi="ar-EG"/>
                          </w:rPr>
                        </w:pPr>
                      </w:p>
                    </w:txbxContent>
                  </v:textbox>
                </v:shape>
                <v:shape id="Text Box 2467" o:spid="_x0000_s1191" type="#_x0000_t202" style="position:absolute;left:8568;top:3745;width:1341;height:6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H7fcIA&#10;AADbAAAADwAAAGRycy9kb3ducmV2LnhtbESPzW7CQAyE70h9h5Ur9YJg04rfwIJaJBBXfh7AZE0S&#10;kfVG2S0Jb48PSNxszXjm83LduUrdqQmlZwPfwwQUceZtybmB82k7mIEKEdli5ZkMPCjAevXRW2Jq&#10;fcsHuh9jriSEQ4oGihjrVOuQFeQwDH1NLNrVNw6jrE2ubYOthLtK/yTJRDssWRoKrGlTUHY7/jsD&#10;133bH8/byy6ep4fR5A/L6cU/jPn67H4XoCJ18W1+Xe+t4Au9/CID6N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Yft9wgAAANsAAAAPAAAAAAAAAAAAAAAAAJgCAABkcnMvZG93&#10;bnJldi54bWxQSwUGAAAAAAQABAD1AAAAhwMAAAAA&#10;" stroked="f">
                  <v:textbox>
                    <w:txbxContent>
                      <w:p w:rsidR="00442F66" w:rsidRPr="001759E7" w:rsidRDefault="00442F66" w:rsidP="00442F66">
                        <w:pPr>
                          <w:spacing w:line="200" w:lineRule="exact"/>
                          <w:jc w:val="center"/>
                          <w:rPr>
                            <w:sz w:val="22"/>
                            <w:szCs w:val="20"/>
                            <w:rtl/>
                          </w:rPr>
                        </w:pPr>
                        <w:r w:rsidRPr="001759E7">
                          <w:rPr>
                            <w:rFonts w:hint="cs"/>
                            <w:sz w:val="22"/>
                            <w:szCs w:val="20"/>
                            <w:rtl/>
                          </w:rPr>
                          <w:t>هل السلعة مرشحة للشعبة 1-6؟</w:t>
                        </w:r>
                      </w:p>
                      <w:p w:rsidR="00442F66" w:rsidRPr="007E15F2" w:rsidRDefault="00442F66" w:rsidP="00442F66">
                        <w:pPr>
                          <w:spacing w:line="240" w:lineRule="exact"/>
                          <w:rPr>
                            <w:rFonts w:ascii="Traditional Arabic" w:hAnsi="Traditional Arabic"/>
                            <w:lang w:bidi="ar-EG"/>
                          </w:rPr>
                        </w:pPr>
                      </w:p>
                    </w:txbxContent>
                  </v:textbox>
                </v:shape>
                <v:shape id="Text Box 2460" o:spid="_x0000_s1192" type="#_x0000_t202" style="position:absolute;left:1392;top:4539;width:1259;height:7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1e5sAA&#10;AADbAAAADwAAAGRycy9kb3ducmV2LnhtbERPzWrCQBC+C32HZQpepG4UjW10E6pQ8WrqA4zZMQlm&#10;Z0N2a+LbdwXB23x8v7PJBtOIG3WutqxgNo1AEBdW11wqOP3+fHyCcB5ZY2OZFNzJQZa+jTaYaNvz&#10;kW65L0UIYZeggsr7NpHSFRUZdFPbEgfuYjuDPsCulLrDPoSbRs6jKJYGaw4NFba0q6i45n9GweXQ&#10;T5Zf/XnvT6vjIt5ivTrbu1Lj9+F7DcLT4F/ip/ugw/wZPH4JB8j0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i1e5sAAAADbAAAADwAAAAAAAAAAAAAAAACYAgAAZHJzL2Rvd25y&#10;ZXYueG1sUEsFBgAAAAAEAAQA9QAAAIUDAAAAAA==&#10;" stroked="f">
                  <v:textbox>
                    <w:txbxContent>
                      <w:p w:rsidR="00442F66" w:rsidRPr="005E5543" w:rsidRDefault="00442F66" w:rsidP="00442F66">
                        <w:pPr>
                          <w:spacing w:before="60" w:line="200" w:lineRule="exact"/>
                          <w:jc w:val="center"/>
                          <w:rPr>
                            <w:sz w:val="22"/>
                            <w:szCs w:val="20"/>
                            <w:rtl/>
                          </w:rPr>
                        </w:pPr>
                        <w:r w:rsidRPr="005E5543">
                          <w:rPr>
                            <w:rFonts w:hint="cs"/>
                            <w:sz w:val="22"/>
                            <w:szCs w:val="20"/>
                            <w:rtl/>
                          </w:rPr>
                          <w:t>هل النتيجة انفجار شامل؟</w:t>
                        </w:r>
                      </w:p>
                      <w:p w:rsidR="00442F66" w:rsidRPr="005E5543" w:rsidRDefault="00442F66" w:rsidP="00442F66">
                        <w:pPr>
                          <w:spacing w:line="240" w:lineRule="exact"/>
                          <w:rPr>
                            <w:rFonts w:ascii="Traditional Arabic" w:hAnsi="Traditional Arabic"/>
                            <w:sz w:val="18"/>
                            <w:szCs w:val="28"/>
                            <w:lang w:bidi="ar-EG"/>
                          </w:rPr>
                        </w:pPr>
                      </w:p>
                    </w:txbxContent>
                  </v:textbox>
                </v:shape>
                <v:shape id="Diamond 2479" o:spid="_x0000_s1193" type="#_x0000_t4" style="position:absolute;left:8277;top:3430;width:1877;height:12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OIJLcAA&#10;AADbAAAADwAAAGRycy9kb3ducmV2LnhtbERPy6rCMBDdC/5DGMGdphb0SjWKCD4WbvRe1OXQjG2x&#10;mZQm1vr3RhDubg7nOfNla0rRUO0KywpGwwgEcWp1wZmCv9/NYArCeWSNpWVS8CIHy0W3M8dE2ycf&#10;qTn5TIQQdgkqyL2vEildmpNBN7QVceButjboA6wzqWt8hnBTyjiKJtJgwaEhx4rWOaX308MocLQ9&#10;b+340MQ/o/VuE8WX9HjdKdXvtasZCE+t/xd/3Xsd5sfw+SUcIBd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OIJLcAAAADbAAAADwAAAAAAAAAAAAAAAACYAgAAZHJzL2Rvd25y&#10;ZXYueG1sUEsFBgAAAAAEAAQA9QAAAIUDAAAAAA==&#10;" filled="f"/>
                <v:shape id="Text Box 2489" o:spid="_x0000_s1194" type="#_x0000_t202" style="position:absolute;left:4939;top:2321;width:4448;height: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PGxcEA&#10;AADbAAAADwAAAGRycy9kb3ducmV2LnhtbERP22rCQBB9L/gPywh9a3Y1UDS6ilhKS98a/YAhO7lo&#10;djZmtzHN13cLhb7N4Vxnux9tKwbqfeNYwyJRIIgLZxquNJxPr08rED4gG2wdk4Zv8rDfzR62mBl3&#10;508a8lCJGMI+Qw11CF0mpS9qsugT1xFHrnS9xRBhX0nT4z2G21YulXqWFhuODTV2dKypuOZfVsNF&#10;vdlp+fIxpbeqXeeqGMbbqtT6cT4eNiACjeFf/Od+N3F+Cr+/xAPk7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HjxsXBAAAA2wAAAA8AAAAAAAAAAAAAAAAAmAIAAGRycy9kb3du&#10;cmV2LnhtbFBLBQYAAAAABAAEAPUAAACGAwAAAAA=&#10;" strokeweight="3pt">
                  <v:stroke linestyle="thinThin"/>
                  <v:textbox inset="0,0,0,0">
                    <w:txbxContent>
                      <w:p w:rsidR="00442F66" w:rsidRPr="005E5543" w:rsidRDefault="00442F66" w:rsidP="00442F66">
                        <w:pPr>
                          <w:spacing w:line="240" w:lineRule="exact"/>
                          <w:jc w:val="center"/>
                          <w:rPr>
                            <w:rFonts w:ascii="Traditional Arabic" w:hAnsi="Traditional Arabic"/>
                            <w:sz w:val="12"/>
                            <w:szCs w:val="20"/>
                            <w:rtl/>
                            <w:lang w:bidi="ar-EG"/>
                          </w:rPr>
                        </w:pPr>
                        <w:r w:rsidRPr="005E5543">
                          <w:rPr>
                            <w:rFonts w:ascii="Traditional Arabic" w:hAnsi="Traditional Arabic" w:hint="cs"/>
                            <w:sz w:val="12"/>
                            <w:szCs w:val="20"/>
                            <w:rtl/>
                            <w:lang w:bidi="ar-EG"/>
                          </w:rPr>
                          <w:t>سلعة أو مادة مقبولة مؤقتاً في الرتبة 1</w:t>
                        </w:r>
                      </w:p>
                      <w:p w:rsidR="00442F66" w:rsidRPr="005E5543" w:rsidRDefault="00442F66" w:rsidP="00442F66">
                        <w:pPr>
                          <w:spacing w:line="240" w:lineRule="exact"/>
                          <w:jc w:val="center"/>
                          <w:rPr>
                            <w:rFonts w:ascii="Traditional Arabic" w:hAnsi="Traditional Arabic"/>
                            <w:sz w:val="12"/>
                            <w:szCs w:val="20"/>
                            <w:lang w:bidi="ar-EG"/>
                          </w:rPr>
                        </w:pPr>
                        <w:r w:rsidRPr="005E5543">
                          <w:rPr>
                            <w:rFonts w:ascii="Traditional Arabic" w:hAnsi="Traditional Arabic" w:hint="cs"/>
                            <w:sz w:val="12"/>
                            <w:szCs w:val="20"/>
                            <w:rtl/>
                            <w:lang w:bidi="ar-EG"/>
                          </w:rPr>
                          <w:t>(من الشكل 10-2)</w:t>
                        </w:r>
                      </w:p>
                    </w:txbxContent>
                  </v:textbox>
                </v:shape>
                <v:shape id="Text Box 2354" o:spid="_x0000_s1195" type="#_x0000_t202" style="position:absolute;left:8431;top:5098;width:1554;height: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yK1cIA&#10;AADbAAAADwAAAGRycy9kb3ducmV2LnhtbERPTWsCMRC9F/wPYQQvRbNWsboapRQUe1Mr7XXYjLuL&#10;m8k2iev6741Q8DaP9zmLVWsq0ZDzpWUFw0ECgjizuuRcwfF73Z+C8AFZY2WZFNzIw2rZeVlgqu2V&#10;99QcQi5iCPsUFRQh1KmUPivIoB/YmjhyJ+sMhghdLrXDaww3lXxLkok0WHJsKLCmz4Ky8+FiFEzH&#10;2+bXf412P9nkVM3C63uz+XNK9brtxxxEoDY8xf/urY7zx/D4JR4gl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TIrVwgAAANsAAAAPAAAAAAAAAAAAAAAAAJgCAABkcnMvZG93&#10;bnJldi54bWxQSwUGAAAAAAQABAD1AAAAhwMAAAAA&#10;">
                  <v:textbox>
                    <w:txbxContent>
                      <w:p w:rsidR="00442F66" w:rsidRPr="001759E7" w:rsidRDefault="00442F66" w:rsidP="00442F66">
                        <w:pPr>
                          <w:spacing w:line="240" w:lineRule="exact"/>
                          <w:rPr>
                            <w:rFonts w:ascii="Traditional Arabic" w:hAnsi="Traditional Arabic"/>
                            <w:sz w:val="12"/>
                            <w:szCs w:val="20"/>
                            <w:lang w:bidi="ar-EG"/>
                          </w:rPr>
                        </w:pPr>
                        <w:r w:rsidRPr="001759E7">
                          <w:rPr>
                            <w:rFonts w:ascii="Traditional Arabic" w:hAnsi="Traditional Arabic" w:hint="cs"/>
                            <w:sz w:val="12"/>
                            <w:szCs w:val="20"/>
                            <w:rtl/>
                            <w:lang w:bidi="ar-EG"/>
                          </w:rPr>
                          <w:t>اختبارات المجموعة 7</w:t>
                        </w:r>
                      </w:p>
                    </w:txbxContent>
                  </v:textbox>
                </v:shape>
                <v:shape id="Straight Arrow Connector 2486" o:spid="_x0000_s1196" type="#_x0000_t32" style="position:absolute;left:7195;top:2878;width:0;height:28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fHgGcIAAADbAAAADwAAAGRycy9kb3ducmV2LnhtbERPTWvCQBC9F/wPywi91Y2FFonZiEoK&#10;HjxYWzwP2TGJyc7G7JpEf323UOhtHu9zktVoGtFT5yrLCuazCARxbnXFhYLvr4+XBQjnkTU2lknB&#10;nRys0slTgrG2A39Sf/SFCCHsYlRQet/GUrq8JINuZlviwJ1tZ9AH2BVSdziEcNPI1yh6lwYrDg0l&#10;trQtKa+PN6PgMkrbDtcs2xeXU71ZoKsPD6fU83RcL0F4Gv2/+M+902H+G/z+Eg6Q6Q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fHgGcIAAADbAAAADwAAAAAAAAAAAAAA&#10;AAChAgAAZHJzL2Rvd25yZXYueG1sUEsFBgAAAAAEAAQA+QAAAJADAAAAAA==&#10;" strokeweight="3pt"/>
                <v:shape id="Straight Arrow Connector 2477" o:spid="_x0000_s1197" type="#_x0000_t32" style="position:absolute;left:7195;top:3164;width:201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6y3UsIAAADbAAAADwAAAGRycy9kb3ducmV2LnhtbERPTWsCMRC9F/wPYYReimYtKGU1yloQ&#10;asGDWu/jZtwEN5N1E3X7702h4G0e73Nmi87V4kZtsJ4VjIYZCOLSa8uVgp/9avABIkRkjbVnUvBL&#10;ARbz3ssMc+3vvKXbLlYihXDIUYGJscmlDKUhh2HoG+LEnXzrMCbYVlK3eE/hrpbvWTaRDi2nBoMN&#10;fRoqz7urU7BZj5bF0dj19/ZiN+NVUV+rt4NSr/2umIKI1MWn+N/9pdP8Cfz9kg6Q8w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6y3UsIAAADbAAAADwAAAAAAAAAAAAAA&#10;AAChAgAAZHJzL2Rvd25yZXYueG1sUEsFBgAAAAAEAAQA+QAAAJADAAAAAA==&#10;"/>
                <v:shape id="Straight Arrow Connector 2488" o:spid="_x0000_s1198" type="#_x0000_t32" style="position:absolute;left:9205;top:3164;width:0;height:26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OhwDcIAAADbAAAADwAAAGRycy9kb3ducmV2LnhtbERPTYvCMBC9C/6HMII3Td2DrtUoIqyI&#10;4mF1KettaGbbss2kJFGrv94IC3ubx/uc+bI1tbiS85VlBaNhAoI4t7riQsHX6WPwDsIHZI21ZVJw&#10;Jw/LRbczx1TbG3/S9RgKEUPYp6igDKFJpfR5SQb90DbEkfuxzmCI0BVSO7zFcFPLtyQZS4MVx4YS&#10;G1qXlP8eL0bB9356ye7ZgXbZaLo7ozP+cdoo1e+1qxmIQG34F/+5tzrOn8Drl3iAXDw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OhwDcIAAADbAAAADwAAAAAAAAAAAAAA&#10;AAChAgAAZHJzL2Rvd25yZXYueG1sUEsFBgAAAAAEAAQA+QAAAJADAAAAAA==&#10;">
                  <v:stroke endarrow="block"/>
                </v:shape>
                <v:shape id="Straight Arrow Connector 2476" o:spid="_x0000_s1199" type="#_x0000_t32" style="position:absolute;left:6172;top:3164;width:1053;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buSs8YAAADbAAAADwAAAGRycy9kb3ducmV2LnhtbESPQWvCQBCF7wX/wzKCt7qrB1tSVxFL&#10;QbQgNYXS25Adk2h2NmRXTfvrO4eCtzfMm2/emy9736grdbEObGEyNqCIi+BqLi185m+Pz6BiQnbY&#10;BCYLPxRhuRg8zDFz4cYfdD2kUgmEY4YWqpTaTOtYVOQxjkNLLLtj6DwmGbtSuw5vAveNnhoz0x5r&#10;lg8VtrSuqDgfLl4oZrvKTf592ey/tvvf9+Pr0644WTsa9qsXUIn6dDf/X2+cxJew0kUE6M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G7krPGAAAA2wAAAA8AAAAAAAAA&#10;AAAAAAAAoQIAAGRycy9kb3ducmV2LnhtbFBLBQYAAAAABAAEAPkAAACUAwAAAAA=&#10;" strokeweight="3pt"/>
                <v:shape id="Straight Arrow Connector 2487" o:spid="_x0000_s1200" type="#_x0000_t32" style="position:absolute;left:6172;top:3134;width:1;height:29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LzqHMIAAADbAAAADwAAAGRycy9kb3ducmV2LnhtbERPTWvCQBC9C/6HZYTe6sYeio3ZiEoK&#10;Hjy0tngesmMSk52N2TWJ/fXdQsHbPN7nJOvRNKKnzlWWFSzmEQji3OqKCwXfX+/PSxDOI2tsLJOC&#10;OzlYp9NJgrG2A39Sf/SFCCHsYlRQet/GUrq8JINublviwJ1tZ9AH2BVSdziEcNPIlyh6lQYrDg0l&#10;trQrKa+PN6PgMkrbDtcsOxSXU71doqs/fpxST7NxswLhafQP8b97r8P8N/j7JRwg01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LzqHMIAAADbAAAADwAAAAAAAAAAAAAA&#10;AAChAgAAZHJzL2Rvd25yZXYueG1sUEsFBgAAAAAEAAQA+QAAAJADAAAAAA==&#10;" strokeweight="3pt"/>
                <v:shape id="Diamond 2478" o:spid="_x0000_s1201" type="#_x0000_t4" style="position:absolute;left:5181;top:3409;width:2014;height:12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jH78A&#10;AADbAAAADwAAAGRycy9kb3ducmV2LnhtbERPzYrCMBC+L/gOYQRva6oHkWoUEQRxvVh9gLEZm2oz&#10;qUm27b795rCwx4/vf70dbCM68qF2rGA2zUAQl07XXCm4XQ+fSxAhImtsHJOCHwqw3Yw+1phr1/OF&#10;uiJWIoVwyFGBibHNpQylIYth6lrixD2ctxgT9JXUHvsUbhs5z7KFtFhzajDY0t5Q+Sq+rYLnvTX9&#10;efl+ZEXpO3k6++P78qXUZDzsViAiDfFf/Oc+agXztD59ST9Abn4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UP6MfvwAAANsAAAAPAAAAAAAAAAAAAAAAAJgCAABkcnMvZG93bnJl&#10;di54bWxQSwUGAAAAAAQABAD1AAAAhAMAAAAA&#10;"/>
                <v:shape id="Text Box 2469" o:spid="_x0000_s1202" type="#_x0000_t202" style="position:absolute;left:3260;top:3859;width:1307;height: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1fj8MQA&#10;AADbAAAADwAAAGRycy9kb3ducmV2LnhtbESPT2sCMRTE70K/Q3gFL1Kz2mLtahQRWvTmP+z1sXnu&#10;Lm5e1iRd129vhILHYWZ+w0znralEQ86XlhUM+gkI4szqknMFh/332xiED8gaK8uk4EYe5rOXzhRT&#10;ba+8pWYXchEh7FNUUIRQp1L6rCCDvm9r4uidrDMYonS51A6vEW4qOUySkTRYclwosKZlQdl592cU&#10;jD9Wza9fv2+O2ehUfYXeZ/NzcUp1X9vFBESgNjzD/+2VVjAcwONL/AFyd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dX4/DEAAAA2wAAAA8AAAAAAAAAAAAAAAAAmAIAAGRycy9k&#10;b3ducmV2LnhtbFBLBQYAAAAABAAEAPUAAACJAwAAAAA=&#10;">
                  <v:textbox>
                    <w:txbxContent>
                      <w:p w:rsidR="00442F66" w:rsidRPr="00413DBC" w:rsidRDefault="00442F66" w:rsidP="00442F66">
                        <w:pPr>
                          <w:spacing w:line="200" w:lineRule="exact"/>
                          <w:jc w:val="center"/>
                          <w:rPr>
                            <w:rFonts w:ascii="Traditional Arabic" w:hAnsi="Traditional Arabic"/>
                            <w:sz w:val="16"/>
                            <w:szCs w:val="24"/>
                            <w:lang w:bidi="ar-EG"/>
                          </w:rPr>
                        </w:pPr>
                        <w:r w:rsidRPr="00413DBC">
                          <w:rPr>
                            <w:rFonts w:hint="cs"/>
                            <w:sz w:val="22"/>
                            <w:szCs w:val="20"/>
                            <w:rtl/>
                          </w:rPr>
                          <w:t>توضع المادة في عبوة</w:t>
                        </w:r>
                      </w:p>
                    </w:txbxContent>
                  </v:textbox>
                </v:shape>
                <v:shape id="Text Box 2465" o:spid="_x0000_s1203" type="#_x0000_t202" style="position:absolute;left:1182;top:3859;width:1554;height: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4V9h8UA&#10;AADbAAAADwAAAGRycy9kb3ducmV2LnhtbESPQWvCQBSE70L/w/IKvYhuGsXa1FWkoNibTUWvj+wz&#10;Cc2+jbtrTP99tyD0OMzMN8xi1ZtGdOR8bVnB8zgBQVxYXXOp4PC1Gc1B+ICssbFMCn7Iw2r5MFhg&#10;pu2NP6nLQykihH2GCqoQ2kxKX1Rk0I9tSxy9s3UGQ5SulNrhLcJNI9MkmUmDNceFClt6r6j4zq9G&#10;wXy6607+Y7I/FrNz8xqGL9324pR6euzXbyAC9eE/fG/vtII0hb8v8Qf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hX2HxQAAANsAAAAPAAAAAAAAAAAAAAAAAJgCAABkcnMv&#10;ZG93bnJldi54bWxQSwUGAAAAAAQABAD1AAAAigMAAAAA&#10;">
                  <v:textbox>
                    <w:txbxContent>
                      <w:p w:rsidR="00442F66" w:rsidRPr="00413DBC" w:rsidRDefault="00442F66" w:rsidP="00442F66">
                        <w:pPr>
                          <w:spacing w:line="240" w:lineRule="exact"/>
                          <w:rPr>
                            <w:rFonts w:ascii="Traditional Arabic" w:hAnsi="Traditional Arabic"/>
                            <w:sz w:val="12"/>
                            <w:szCs w:val="20"/>
                            <w:lang w:bidi="ar-EG"/>
                          </w:rPr>
                        </w:pPr>
                        <w:r w:rsidRPr="00413DBC">
                          <w:rPr>
                            <w:rFonts w:ascii="Traditional Arabic" w:hAnsi="Traditional Arabic" w:hint="cs"/>
                            <w:sz w:val="12"/>
                            <w:szCs w:val="20"/>
                            <w:rtl/>
                            <w:lang w:bidi="ar-EG"/>
                          </w:rPr>
                          <w:t>اختبارات المجموعة 6</w:t>
                        </w:r>
                      </w:p>
                    </w:txbxContent>
                  </v:textbox>
                </v:shape>
                <v:shape id="Straight Arrow Connector 2464" o:spid="_x0000_s1204" type="#_x0000_t32" style="position:absolute;left:4567;top:4048;width:614;height:1;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hmT58UAAADbAAAADwAAAGRycy9kb3ducmV2LnhtbESPQWvCQBSE7wX/w/IKvUjdaKEtMRsR&#10;acHebNKLt0f2mQ3Nvo3ZVdP8elcoeBxm5hsmWw22FWfqfeNYwXyWgCCunG64VvBTfj6/g/ABWWPr&#10;mBT8kYdVPnnIMNXuwt90LkItIoR9igpMCF0qpa8MWfQz1xFH7+B6iyHKvpa6x0uE21YukuRVWmw4&#10;LhjsaGOo+i1OVsG+PNJpv337Mu04/diti5Gnu1Gpp8dhvQQRaAj38H97qxUsXuD2Jf4AmV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hmT58UAAADbAAAADwAAAAAAAAAA&#10;AAAAAAChAgAAZHJzL2Rvd25yZXYueG1sUEsFBgAAAAAEAAQA+QAAAJMDAAAAAA==&#10;" strokeweight="3pt"/>
                <v:shape id="Straight Arrow Connector 2353" o:spid="_x0000_s1205" type="#_x0000_t32" style="position:absolute;left:9205;top:4699;width:0;height:39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l5GA8QAAADbAAAADwAAAGRycy9kb3ducmV2LnhtbESPQWsCMRSE74L/ITzBi9SsoqVsjbIV&#10;BC140Lb3181zE9y8bDdRt/++KQgeh5n5hlmsOleLK7XBelYwGWcgiEuvLVcKPj82Ty8gQkTWWHsm&#10;Bb8UYLXs9xaYa3/jA12PsRIJwiFHBSbGJpcylIYchrFviJN38q3DmGRbSd3iLcFdLadZ9iwdWk4L&#10;BhtaGyrPx4tTsN9N3opvY3fvhx+7n2+K+lKNvpQaDrriFUSkLj7C9/ZWK5jO4P9L+gFy+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aXkYDxAAAANsAAAAPAAAAAAAAAAAA&#10;AAAAAKECAABkcnMvZG93bnJldi54bWxQSwUGAAAAAAQABAD5AAAAkgMAAAAA&#10;"/>
                <v:shape id="Straight Arrow Connector 2356" o:spid="_x0000_s1206" type="#_x0000_t32" style="position:absolute;left:9205;top:5539;width:0;height:39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RLjmMQAAADbAAAADwAAAGRycy9kb3ducmV2LnhtbESPT2sCMRTE74LfITzBi9SsgkW2RlkL&#10;ghY8+O/+unndBDcv203U7bdvCgWPw8z8hlmsOleLO7XBelYwGWcgiEuvLVcKzqfNyxxEiMgaa8+k&#10;4IcCrJb93gJz7R98oPsxViJBOOSowMTY5FKG0pDDMPYNcfK+fOswJtlWUrf4SHBXy2mWvUqHltOC&#10;wYbeDZXX480p2O8m6+LT2N3H4dvuZ5uivlWji1LDQVe8gYjUxWf4v73VCqYz+PuSfoBc/g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1EuOYxAAAANsAAAAPAAAAAAAAAAAA&#10;AAAAAKECAABkcnMvZG93bnJldi54bWxQSwUGAAAAAAQABAD5AAAAkgMAAAAA&#10;"/>
                <v:shape id="Text Box 2347" o:spid="_x0000_s1207" type="#_x0000_t202" style="position:absolute;left:5439;top:5074;width:1554;height: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57hMQA&#10;AADbAAAADwAAAGRycy9kb3ducmV2LnhtbESPQWvCQBSE74L/YXkFL1I3Wkk1uooIFntTW9rrI/tM&#10;QrNv4+4a03/fLQgeh5n5hlmuO1OLlpyvLCsYjxIQxLnVFRcKPj92zzMQPiBrrC2Tgl/ysF71e0vM&#10;tL3xkdpTKESEsM9QQRlCk0np85IM+pFtiKN3ts5giNIVUju8Rbip5SRJUmmw4rhQYkPbkvKf09Uo&#10;mE337bd/fzl85em5nofha/t2cUoNnrrNAkSgLjzC9/ZeK5ik8P8l/gC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i+e4TEAAAA2wAAAA8AAAAAAAAAAAAAAAAAmAIAAGRycy9k&#10;b3ducmV2LnhtbFBLBQYAAAAABAAEAPUAAACJAwAAAAA=&#10;">
                  <v:textbox>
                    <w:txbxContent>
                      <w:p w:rsidR="00442F66" w:rsidRPr="00833CDE" w:rsidRDefault="00442F66" w:rsidP="00442F66">
                        <w:pPr>
                          <w:spacing w:line="240" w:lineRule="exact"/>
                          <w:rPr>
                            <w:rFonts w:ascii="Traditional Arabic" w:hAnsi="Traditional Arabic"/>
                            <w:sz w:val="12"/>
                            <w:szCs w:val="20"/>
                            <w:lang w:bidi="ar-EG"/>
                          </w:rPr>
                        </w:pPr>
                        <w:r w:rsidRPr="00833CDE">
                          <w:rPr>
                            <w:rFonts w:ascii="Traditional Arabic" w:hAnsi="Traditional Arabic" w:hint="cs"/>
                            <w:sz w:val="12"/>
                            <w:szCs w:val="20"/>
                            <w:rtl/>
                            <w:lang w:bidi="ar-EG"/>
                          </w:rPr>
                          <w:t>اختبارات المجموعة 5</w:t>
                        </w:r>
                      </w:p>
                    </w:txbxContent>
                  </v:textbox>
                </v:shape>
                <v:shape id="Straight Arrow Connector 2355" o:spid="_x0000_s1208" type="#_x0000_t32" style="position:absolute;left:6173;top:4675;width:0;height:39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ozYdMQAAADbAAAADwAAAGRycy9kb3ducmV2LnhtbESPQWsCMRSE74L/ITzBi9SsgrZsjbIV&#10;BC140Lb3181zE9y8bDdRt/++KQgeh5n5hlmsOleLK7XBelYwGWcgiEuvLVcKPj82Ty8gQkTWWHsm&#10;Bb8UYLXs9xaYa3/jA12PsRIJwiFHBSbGJpcylIYchrFviJN38q3DmGRbSd3iLcFdLadZNpcOLacF&#10;gw2tDZXn48Up2O8mb8W3sbv3w4/dzzZFfalGX0oNB13xCiJSFx/he3urFUyf4f9L+gFy+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qjNh0xAAAANsAAAAPAAAAAAAAAAAA&#10;AAAAAKECAABkcnMvZG93bnJldi54bWxQSwUGAAAAAAQABAD5AAAAkgMAAAAA&#10;"/>
                <v:shape id="Straight Arrow Connector 2360" o:spid="_x0000_s1209" type="#_x0000_t32" style="position:absolute;left:6172;top:5535;width:1;height:77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xNMBsEAAADbAAAADwAAAGRycy9kb3ducmV2LnhtbERPTWsCMRC9C/6HMEIvolmFSlmNshaE&#10;WvCg1vu4GTfBzWTdRN3+++ZQ8Ph434tV52rxoDZYzwom4wwEcem15UrBz3Ez+gARIrLG2jMp+KUA&#10;q2W/t8Bc+yfv6XGIlUghHHJUYGJscilDachhGPuGOHEX3zqMCbaV1C0+U7ir5TTLZtKh5dRgsKFP&#10;Q+X1cHcKdtvJujgbu/3e3+zufVPU92p4Uupt0BVzEJG6+BL/u7+0gmkam76kHyCX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bE0wGwQAAANsAAAAPAAAAAAAAAAAAAAAA&#10;AKECAABkcnMvZG93bnJldi54bWxQSwUGAAAAAAQABAD5AAAAjwMAAAAA&#10;"/>
                <v:shape id="Diamond 2459" o:spid="_x0000_s1210" type="#_x0000_t4" style="position:absolute;left:1231;top:4539;width:1515;height:7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pR4cMA&#10;AADbAAAADwAAAGRycy9kb3ducmV2LnhtbESPS4vCQBCE7wv+h6EFb+vEgK4bHUUEHwcvPnA9Npk2&#10;CWZ6QmaM8d87woLHoqq+oqbz1pSiodoVlhUM+hEI4tTqgjMFp+PqewzCeWSNpWVS8CQH81nna4qJ&#10;tg/eU3PwmQgQdgkqyL2vEildmpNB17cVcfCutjbog6wzqWt8BLgpZRxFI2mw4LCQY0XLnNLb4W4U&#10;OFqf13a4a+KfwXKziuK/dH/ZKNXrtosJCE+t/4T/21utIP6F95fwA+Ts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CpR4cMAAADbAAAADwAAAAAAAAAAAAAAAACYAgAAZHJzL2Rv&#10;d25yZXYueG1sUEsFBgAAAAAEAAQA9QAAAIgDAAAAAA==&#10;" filled="f"/>
                <v:shape id="Diamond 2394" o:spid="_x0000_s1211" type="#_x0000_t4" style="position:absolute;left:953;top:6365;width:2097;height:19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luocAA&#10;AADbAAAADwAAAGRycy9kb3ducmV2LnhtbERPy4rCMBTdC/5DuII7Ta34oBpFBHUWs/GBurw017bY&#10;3JQm1s7fm8WAy8N5L9etKUVDtSssKxgNIxDEqdUFZwou591gDsJ5ZI2lZVLwRw7Wq25niYm2bz5S&#10;c/KZCCHsElSQe18lUro0J4NuaCviwD1sbdAHWGdS1/gO4aaUcRRNpcGCQ0OOFW1zSp+nl1HgaH/d&#10;28lvE89G28Muim/p8X5Qqt9rNwsQnlr/Ff+7f7SCcVgfvoQfIFc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MluocAAAADbAAAADwAAAAAAAAAAAAAAAACYAgAAZHJzL2Rvd25y&#10;ZXYueG1sUEsFBgAAAAAEAAQA9QAAAIUDAAAAAA==&#10;" filled="f"/>
                <v:shape id="Straight Arrow Connector 2395" o:spid="_x0000_s1212" type="#_x0000_t32" style="position:absolute;left:3885;top:7307;width:1;height:14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X+6esQAAADbAAAADwAAAGRycy9kb3ducmV2LnhtbESPQWvCQBSE74L/YXlCb80mLZSQuopK&#10;Cj14sFp6fmRfk5js25jdJtFf3y0UPA4z8w2zXE+mFQP1rrasIIliEMSF1TWXCj5Pb48pCOeRNbaW&#10;ScGVHKxX89kSM21H/qDh6EsRIOwyVFB532VSuqIigy6yHXHwvm1v0AfZl1L3OAa4aeVTHL9IgzWH&#10;hQo72lVUNMcfo+A8SduNlzzfl+evZpuiaw43p9TDYtq8gvA0+Xv4v/2uFTwn8Pcl/AC5+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xf7p6xAAAANsAAAAPAAAAAAAAAAAA&#10;AAAAAKECAABkcnMvZG93bnJldi54bWxQSwUGAAAAAAQABAD5AAAAkgMAAAAA&#10;" strokeweight="3pt"/>
                <v:shape id="Straight Arrow Connector 2338" o:spid="_x0000_s1213" type="#_x0000_t32" style="position:absolute;left:3885;top:8402;width:0;height:36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kAjLsAAAADdAAAADwAAAGRycy9kb3ducmV2LnhtbERPy4rCMBTdD/gP4QruxtQuRKpRVBRc&#10;uPCF60tzbWubm9pEW+frJwvB5eG8Z4vOVOJFjSssKxgNIxDEqdUFZwou5+3vBITzyBory6TgTQ4W&#10;897PDBNtWz7S6+QzEULYJagg975OpHRpTgbd0NbEgbvZxqAPsMmkbrAN4aaScRSNpcGCQ0OONa1z&#10;SsvT0yi4d9LW7WOz2Wf3a7maoCsPf06pQb9bTkF46vxX/HHvtII4jsLc8CY8ATn/B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D5AIy7AAAAA3QAAAA8AAAAAAAAAAAAAAAAA&#10;oQIAAGRycy9kb3ducmV2LnhtbFBLBQYAAAAABAAEAPkAAACOAwAAAAA=&#10;" strokeweight="3pt"/>
                <v:shape id="Straight Arrow Connector 2350" o:spid="_x0000_s1214" type="#_x0000_t32" style="position:absolute;left:4939;top:9430;width:661;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GzjO8cAAADdAAAADwAAAGRycy9kb3ducmV2LnhtbESPQWvCQBSE74X+h+UVequ7zcFqdBVR&#10;BLGCaITS2yP7TGKzb0N21dRf3y0IHoeZ+YYZTztbiwu1vnKs4b2nQBDnzlRcaDhky7cBCB+QDdaO&#10;ScMveZhOnp/GmBp35R1d9qEQEcI+RQ1lCE0qpc9Lsuh7riGO3tG1FkOUbSFNi9cIt7VMlOpLixXH&#10;hRIbmpeU/+zPNlLUepap7Pu82n6tt7fNcfHxmZ+0fn3pZiMQgbrwCN/bK6MhSdQQ/t/EJyAn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8bOM7xwAAAN0AAAAPAAAAAAAA&#10;AAAAAAAAAKECAABkcnMvZG93bnJldi54bWxQSwUGAAAAAAQABAD5AAAAlQMAAAAA&#10;" strokeweight="3pt"/>
                <v:shape id="Straight Arrow Connector 2349" o:spid="_x0000_s1215" type="#_x0000_t32" style="position:absolute;left:5597;top:9400;width:3;height:171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e+59cEAAADdAAAADwAAAGRycy9kb3ducmV2LnhtbERPu27CMBTdK/EP1kViK04yIBQwCBCV&#10;GBh4VJ2v4kuevg6xS0K/vh6QGI/Oe7keTCMe1LnSsoJ4GoEgzqwuOVfwff36nINwHlljY5kUPMnB&#10;ejX6WGKqbc9nelx8LkIIuxQVFN63qZQuK8igm9qWOHA32xn0AXa51B32Idw0MomimTRYcmgosKVd&#10;QVl9+TUKqkHatr/v98e8+qm3c3T16c8pNRkPmwUIT4N/i1/ug1aQJHHYH96EJyB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F77n1wQAAAN0AAAAPAAAAAAAAAAAAAAAA&#10;AKECAABkcnMvZG93bnJldi54bWxQSwUGAAAAAAQABAD5AAAAjwMAAAAA&#10;" strokeweight="3pt"/>
                <v:shape id="Text Box 2372" o:spid="_x0000_s1216" type="#_x0000_t202" style="position:absolute;left:7848;top:13648;width:904;height:3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R5G8UA&#10;AADdAAAADwAAAGRycy9kb3ducmV2LnhtbESPS2vDMBCE74X+B7GB3BrZOpTEjRKSQiGllzxKz4u1&#10;fjTWykiq4/z7KhDIcZiZb5jlerSdGMiH1rGGfJaBIC6dabnW8H36eJmDCBHZYOeYNFwpwHr1/LTE&#10;wrgLH2g4xlokCIcCNTQx9oWUoWzIYpi5njh5lfMWY5K+lsbjJcFtJ1WWvUqLLaeFBnt6b6g8H/+s&#10;htOwDbvDb1yYz2or1Ve1Vz9+o/V0Mm7eQEQa4yN8b++MBqXyHG5v0hO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dHkbxQAAAN0AAAAPAAAAAAAAAAAAAAAAAJgCAABkcnMv&#10;ZG93bnJldi54bWxQSwUGAAAAAAQABAD1AAAAigMAAAAA&#10;">
                  <v:textbox inset="0,0,0,0">
                    <w:txbxContent>
                      <w:p w:rsidR="00442F66" w:rsidRPr="000F323A" w:rsidRDefault="00442F66" w:rsidP="00442F66">
                        <w:pPr>
                          <w:spacing w:line="240" w:lineRule="exact"/>
                          <w:jc w:val="center"/>
                          <w:rPr>
                            <w:rFonts w:ascii="Traditional Arabic" w:hAnsi="Traditional Arabic"/>
                            <w:sz w:val="12"/>
                            <w:szCs w:val="20"/>
                            <w:lang w:bidi="ar-EG"/>
                          </w:rPr>
                        </w:pPr>
                        <w:r w:rsidRPr="000F323A">
                          <w:rPr>
                            <w:rFonts w:ascii="Traditional Arabic" w:hAnsi="Traditional Arabic" w:hint="cs"/>
                            <w:sz w:val="12"/>
                            <w:szCs w:val="20"/>
                            <w:rtl/>
                            <w:lang w:bidi="ar-EG"/>
                          </w:rPr>
                          <w:t>الشعبة 1-6</w:t>
                        </w:r>
                      </w:p>
                    </w:txbxContent>
                  </v:textbox>
                </v:shape>
                <v:shape id="Text Box 2365" o:spid="_x0000_s1217" type="#_x0000_t202" style="position:absolute;left:4861;top:13507;width:1450;height:6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bnbMQA&#10;AADdAAAADwAAAGRycy9kb3ducmV2LnhtbESPzWsCMRTE74L/Q3iF3jRrDmK3RlFBUHrxC8+PzduP&#10;dvOyJHHd/vdNodDjMDO/YZbrwbaiJx8axxpm0wwEceFMw5WG23U/WYAIEdlg65g0fFOA9Wo8WmJu&#10;3JPP1F9iJRKEQ44a6hi7XMpQ1GQxTF1HnLzSeYsxSV9J4/GZ4LaVKsvm0mLDaaHGjnY1FV+Xh9Vw&#10;7bfhcP6Mb+ZYbqX6KE/q7jdav74Mm3cQkYb4H/5rH4wGpWYKft+kJyB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ym52zEAAAA3QAAAA8AAAAAAAAAAAAAAAAAmAIAAGRycy9k&#10;b3ducmV2LnhtbFBLBQYAAAAABAAEAPUAAACJAwAAAAA=&#10;">
                  <v:textbox inset="0,0,0,0">
                    <w:txbxContent>
                      <w:p w:rsidR="00442F66" w:rsidRPr="000F323A" w:rsidRDefault="00442F66" w:rsidP="00442F66">
                        <w:pPr>
                          <w:spacing w:line="240" w:lineRule="exact"/>
                          <w:jc w:val="center"/>
                          <w:rPr>
                            <w:rFonts w:ascii="Traditional Arabic" w:hAnsi="Traditional Arabic"/>
                            <w:sz w:val="12"/>
                            <w:szCs w:val="20"/>
                            <w:rtl/>
                            <w:lang w:bidi="ar-EG"/>
                          </w:rPr>
                        </w:pPr>
                        <w:r w:rsidRPr="000F323A">
                          <w:rPr>
                            <w:rFonts w:ascii="Traditional Arabic" w:hAnsi="Traditional Arabic" w:hint="cs"/>
                            <w:sz w:val="12"/>
                            <w:szCs w:val="20"/>
                            <w:rtl/>
                            <w:lang w:bidi="ar-EG"/>
                          </w:rPr>
                          <w:t>الشعبة 1-4</w:t>
                        </w:r>
                      </w:p>
                      <w:p w:rsidR="00442F66" w:rsidRPr="000F323A" w:rsidRDefault="00442F66" w:rsidP="00442F66">
                        <w:pPr>
                          <w:spacing w:line="240" w:lineRule="exact"/>
                          <w:jc w:val="center"/>
                          <w:rPr>
                            <w:rFonts w:ascii="Traditional Arabic" w:hAnsi="Traditional Arabic"/>
                            <w:sz w:val="12"/>
                            <w:szCs w:val="20"/>
                            <w:lang w:bidi="ar-EG"/>
                          </w:rPr>
                        </w:pPr>
                        <w:r w:rsidRPr="000F323A">
                          <w:rPr>
                            <w:rFonts w:ascii="Traditional Arabic" w:hAnsi="Traditional Arabic" w:hint="cs"/>
                            <w:sz w:val="12"/>
                            <w:szCs w:val="20"/>
                            <w:rtl/>
                            <w:lang w:bidi="ar-EG"/>
                          </w:rPr>
                          <w:t>مجموعة التوافق قاف</w:t>
                        </w:r>
                      </w:p>
                    </w:txbxContent>
                  </v:textbox>
                </v:shape>
                <v:shape id="Text Box 2346" o:spid="_x0000_s1218" type="#_x0000_t202" style="position:absolute;left:6688;top:13679;width:855;height:3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C98UA&#10;AADdAAAADwAAAGRycy9kb3ducmV2LnhtbESPW2sCMRSE3wv9D+EIfatZU5C6NYoWBKUvXkqfD5uz&#10;l7o5WZK4rv++EYQ+DjPzDTNfDrYVPfnQONYwGWcgiAtnGq40fJ82r+8gQkQ22DomDTcKsFw8P80x&#10;N+7KB+qPsRIJwiFHDXWMXS5lKGqyGMauI05e6bzFmKSvpPF4TXDbSpVlU2mx4bRQY0efNRXn48Vq&#10;OPXrsD38xpnZlWupvsq9+vErrV9Gw+oDRKQh/ocf7a3RoNTkDe5v0hOQi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6kL3xQAAAN0AAAAPAAAAAAAAAAAAAAAAAJgCAABkcnMv&#10;ZG93bnJldi54bWxQSwUGAAAAAAQABAD1AAAAigMAAAAA&#10;">
                  <v:textbox inset="0,0,0,0">
                    <w:txbxContent>
                      <w:p w:rsidR="00442F66" w:rsidRPr="000F323A" w:rsidRDefault="00442F66" w:rsidP="00442F66">
                        <w:pPr>
                          <w:spacing w:line="240" w:lineRule="exact"/>
                          <w:jc w:val="center"/>
                          <w:rPr>
                            <w:rFonts w:ascii="Traditional Arabic" w:hAnsi="Traditional Arabic"/>
                            <w:sz w:val="12"/>
                            <w:szCs w:val="20"/>
                            <w:lang w:bidi="ar-EG"/>
                          </w:rPr>
                        </w:pPr>
                        <w:r w:rsidRPr="000F323A">
                          <w:rPr>
                            <w:rFonts w:ascii="Traditional Arabic" w:hAnsi="Traditional Arabic" w:hint="cs"/>
                            <w:sz w:val="12"/>
                            <w:szCs w:val="20"/>
                            <w:rtl/>
                            <w:lang w:bidi="ar-EG"/>
                          </w:rPr>
                          <w:t>الشعبة 1-5</w:t>
                        </w:r>
                      </w:p>
                    </w:txbxContent>
                  </v:textbox>
                </v:shape>
                <v:shape id="Text Box 2429" o:spid="_x0000_s1219" type="#_x0000_t202" style="position:absolute;left:3132;top:13570;width:1482;height:5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ag8UA&#10;AADdAAAADwAAAGRycy9kb3ducmV2LnhtbESPW2sCMRSE3wv9D+EIfatZQ5G6NYoWBKUvXkqfD5uz&#10;l7o5WZK4rv++EYQ+DjPzDTNfDrYVPfnQONYwGWcgiAtnGq40fJ82r+8gQkQ22DomDTcKsFw8P80x&#10;N+7KB+qPsRIJwiFHDXWMXS5lKGqyGMauI05e6bzFmKSvpPF4TXDbSpVlU2mx4bRQY0efNRXn48Vq&#10;OPXrsD38xpnZlWupvsq9+vErrV9Gw+oDRKQh/ocf7a3RoNTkDe5v0hOQi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A9qDxQAAAN0AAAAPAAAAAAAAAAAAAAAAAJgCAABkcnMv&#10;ZG93bnJldi54bWxQSwUGAAAAAAQABAD1AAAAigMAAAAA&#10;">
                  <v:textbox inset="0,0,0,0">
                    <w:txbxContent>
                      <w:p w:rsidR="00442F66" w:rsidRPr="000F323A" w:rsidRDefault="00442F66" w:rsidP="00442F66">
                        <w:pPr>
                          <w:spacing w:line="240" w:lineRule="exact"/>
                          <w:jc w:val="center"/>
                          <w:rPr>
                            <w:rFonts w:ascii="Traditional Arabic" w:hAnsi="Traditional Arabic"/>
                            <w:sz w:val="12"/>
                            <w:szCs w:val="20"/>
                            <w:rtl/>
                            <w:lang w:bidi="ar-EG"/>
                          </w:rPr>
                        </w:pPr>
                        <w:r w:rsidRPr="000F323A">
                          <w:rPr>
                            <w:rFonts w:ascii="Traditional Arabic" w:hAnsi="Traditional Arabic" w:hint="cs"/>
                            <w:sz w:val="12"/>
                            <w:szCs w:val="20"/>
                            <w:rtl/>
                            <w:lang w:bidi="ar-EG"/>
                          </w:rPr>
                          <w:t>الشعبة 1-4</w:t>
                        </w:r>
                      </w:p>
                      <w:p w:rsidR="00442F66" w:rsidRPr="000F323A" w:rsidRDefault="00442F66" w:rsidP="00442F66">
                        <w:pPr>
                          <w:spacing w:line="240" w:lineRule="exact"/>
                          <w:jc w:val="center"/>
                          <w:rPr>
                            <w:rFonts w:ascii="Traditional Arabic" w:hAnsi="Traditional Arabic"/>
                            <w:sz w:val="12"/>
                            <w:szCs w:val="20"/>
                            <w:lang w:bidi="ar-EG"/>
                          </w:rPr>
                        </w:pPr>
                        <w:r w:rsidRPr="000F323A">
                          <w:rPr>
                            <w:rFonts w:ascii="Traditional Arabic" w:hAnsi="Traditional Arabic" w:hint="cs"/>
                            <w:sz w:val="12"/>
                            <w:szCs w:val="20"/>
                            <w:rtl/>
                            <w:lang w:bidi="ar-EG"/>
                          </w:rPr>
                          <w:t>مجموعة التوافق خلاف قاف</w:t>
                        </w:r>
                      </w:p>
                    </w:txbxContent>
                  </v:textbox>
                </v:shape>
                <v:shape id="Text Box 2389" o:spid="_x0000_s1220" type="#_x0000_t202" style="position:absolute;left:1392;top:13691;width:670;height: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09/GMUA&#10;AADdAAAADwAAAGRycy9kb3ducmV2LnhtbESPW2sCMRSE3wv9D+EIfatZA5W6NYoWBKUvXkqfD5uz&#10;l7o5WZK4rv++EYQ+DjPzDTNfDrYVPfnQONYwGWcgiAtnGq40fJ82r+8gQkQ22DomDTcKsFw8P80x&#10;N+7KB+qPsRIJwiFHDXWMXS5lKGqyGMauI05e6bzFmKSvpPF4TXDbSpVlU2mx4bRQY0efNRXn48Vq&#10;OPXrsD38xpnZlWupvsq9+vErrV9Gw+oDRKQh/ocf7a3RoNTkDe5v0hOQi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T38YxQAAAN0AAAAPAAAAAAAAAAAAAAAAAJgCAABkcnMv&#10;ZG93bnJldi54bWxQSwUGAAAAAAQABAD1AAAAigMAAAAA&#10;">
                  <v:textbox inset="0,0,0,0">
                    <w:txbxContent>
                      <w:p w:rsidR="00442F66" w:rsidRPr="000F323A" w:rsidRDefault="00442F66" w:rsidP="00442F66">
                        <w:pPr>
                          <w:spacing w:line="240" w:lineRule="exact"/>
                          <w:jc w:val="center"/>
                          <w:rPr>
                            <w:rFonts w:ascii="Traditional Arabic" w:hAnsi="Traditional Arabic"/>
                            <w:sz w:val="12"/>
                            <w:szCs w:val="20"/>
                            <w:lang w:bidi="ar-EG"/>
                          </w:rPr>
                        </w:pPr>
                        <w:r w:rsidRPr="000F323A">
                          <w:rPr>
                            <w:rFonts w:ascii="Traditional Arabic" w:hAnsi="Traditional Arabic" w:hint="cs"/>
                            <w:sz w:val="12"/>
                            <w:szCs w:val="20"/>
                            <w:rtl/>
                            <w:lang w:bidi="ar-EG"/>
                          </w:rPr>
                          <w:t>الشعبة 1-2</w:t>
                        </w:r>
                      </w:p>
                    </w:txbxContent>
                  </v:textbox>
                </v:shape>
                <v:shape id="Text Box 2426" o:spid="_x0000_s1221" type="#_x0000_t202" style="position:absolute;left:2253;top:13649;width:707;height:3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3hb8QA&#10;AADdAAAADwAAAGRycy9kb3ducmV2LnhtbESPzWsCMRTE74X+D+EVvNWsOUjdGkULBcVL/aDnx+bt&#10;R7t5WZK4rv+9EQSPw8z8hpkvB9uKnnxoHGuYjDMQxIUzDVcaTsfv9w8QISIbbB2ThisFWC5eX+aY&#10;G3fhPfWHWIkE4ZCjhjrGLpcyFDVZDGPXESevdN5iTNJX0ni8JLhtpcqyqbTYcFqosaOvmor/w9lq&#10;OPbrsNn/xZnZlmupduWP+vUrrUdvw+oTRKQhPsOP9sZoUGoyhfub9ATk4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Od4W/EAAAA3QAAAA8AAAAAAAAAAAAAAAAAmAIAAGRycy9k&#10;b3ducmV2LnhtbFBLBQYAAAAABAAEAPUAAACJAwAAAAA=&#10;">
                  <v:textbox inset="0,0,0,0">
                    <w:txbxContent>
                      <w:p w:rsidR="00442F66" w:rsidRPr="000F323A" w:rsidRDefault="00442F66" w:rsidP="00442F66">
                        <w:pPr>
                          <w:spacing w:line="240" w:lineRule="exact"/>
                          <w:jc w:val="center"/>
                          <w:rPr>
                            <w:rFonts w:ascii="Traditional Arabic" w:hAnsi="Traditional Arabic"/>
                            <w:sz w:val="12"/>
                            <w:szCs w:val="20"/>
                            <w:lang w:bidi="ar-EG"/>
                          </w:rPr>
                        </w:pPr>
                        <w:r w:rsidRPr="000F323A">
                          <w:rPr>
                            <w:rFonts w:ascii="Traditional Arabic" w:hAnsi="Traditional Arabic" w:hint="cs"/>
                            <w:sz w:val="12"/>
                            <w:szCs w:val="20"/>
                            <w:rtl/>
                            <w:lang w:bidi="ar-EG"/>
                          </w:rPr>
                          <w:t>الشعبة 1-3</w:t>
                        </w:r>
                      </w:p>
                    </w:txbxContent>
                  </v:textbox>
                </v:shape>
                <v:shape id="Text Box 2386" o:spid="_x0000_s1222" type="#_x0000_t202" style="position:absolute;left:274;top:13649;width:679;height:3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FE9MUA&#10;AADdAAAADwAAAGRycy9kb3ducmV2LnhtbESPzWsCMRTE74X+D+EJvdWsOdS6NYoWBKUXP0rPj83b&#10;j7p5WZK4rv99Iwg9DjPzG2a+HGwrevKhcaxhMs5AEBfONFxp+D5tXt9BhIhssHVMGm4UYLl4fppj&#10;btyVD9QfYyUShEOOGuoYu1zKUNRkMYxdR5y80nmLMUlfSePxmuC2lSrL3qTFhtNCjR191lScjxer&#10;4dSvw/bwG2dmV66l+ir36sevtH4ZDasPEJGG+B9+tLdGg1KTKdzfpCcgF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0UT0xQAAAN0AAAAPAAAAAAAAAAAAAAAAAJgCAABkcnMv&#10;ZG93bnJldi54bWxQSwUGAAAAAAQABAD1AAAAigMAAAAA&#10;">
                  <v:textbox inset="0,0,0,0">
                    <w:txbxContent>
                      <w:p w:rsidR="00442F66" w:rsidRPr="000F323A" w:rsidRDefault="00442F66" w:rsidP="00442F66">
                        <w:pPr>
                          <w:spacing w:line="240" w:lineRule="exact"/>
                          <w:jc w:val="center"/>
                          <w:rPr>
                            <w:rFonts w:ascii="Traditional Arabic" w:hAnsi="Traditional Arabic"/>
                            <w:sz w:val="12"/>
                            <w:szCs w:val="20"/>
                            <w:lang w:bidi="ar-EG"/>
                          </w:rPr>
                        </w:pPr>
                        <w:r w:rsidRPr="000F323A">
                          <w:rPr>
                            <w:rFonts w:ascii="Traditional Arabic" w:hAnsi="Traditional Arabic" w:hint="cs"/>
                            <w:sz w:val="12"/>
                            <w:szCs w:val="20"/>
                            <w:rtl/>
                            <w:lang w:bidi="ar-EG"/>
                          </w:rPr>
                          <w:t>الشعبة 1-1</w:t>
                        </w:r>
                      </w:p>
                    </w:txbxContent>
                  </v:textbox>
                </v:shape>
                <v:shape id="Text Box 2374" o:spid="_x0000_s1223" type="#_x0000_t202" style="position:absolute;left:8986;top:13679;width:923;height:3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7QhsEA&#10;AADdAAAADwAAAGRycy9kb3ducmV2LnhtbERPy2oCMRTdC/5DuEJ3mjGL0o5G0ULB4qY64voyufPQ&#10;yc2QpOP4982i0OXhvNfb0XZiIB9axxqWiwwEcelMy7WGS/E5fwMRIrLBzjFpeFKA7WY6WWNu3INP&#10;NJxjLVIIhxw1NDH2uZShbMhiWLieOHGV8xZjgr6WxuMjhdtOqix7lRZbTg0N9vTRUHk//1gNxbAP&#10;h9Mtvpuvai/VsfpWV7/T+mU27lYgIo3xX/znPhgNSi3T3PQmPQG5+Q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1O0IbBAAAA3QAAAA8AAAAAAAAAAAAAAAAAmAIAAGRycy9kb3du&#10;cmV2LnhtbFBLBQYAAAAABAAEAPUAAACGAwAAAAA=&#10;">
                  <v:textbox inset="0,0,0,0">
                    <w:txbxContent>
                      <w:p w:rsidR="00442F66" w:rsidRPr="000F323A" w:rsidRDefault="00442F66" w:rsidP="00442F66">
                        <w:pPr>
                          <w:spacing w:line="240" w:lineRule="exact"/>
                          <w:jc w:val="center"/>
                          <w:rPr>
                            <w:rFonts w:ascii="Traditional Arabic" w:hAnsi="Traditional Arabic"/>
                            <w:sz w:val="12"/>
                            <w:szCs w:val="20"/>
                            <w:lang w:bidi="ar-EG"/>
                          </w:rPr>
                        </w:pPr>
                        <w:r w:rsidRPr="000F323A">
                          <w:rPr>
                            <w:rFonts w:ascii="Traditional Arabic" w:hAnsi="Traditional Arabic" w:hint="cs"/>
                            <w:sz w:val="12"/>
                            <w:szCs w:val="20"/>
                            <w:rtl/>
                            <w:lang w:bidi="ar-EG"/>
                          </w:rPr>
                          <w:t>ليست الرتبة 1</w:t>
                        </w:r>
                      </w:p>
                    </w:txbxContent>
                  </v:textbox>
                </v:shape>
                <v:shape id="Straight Arrow Connector 2351" o:spid="_x0000_s1224" type="#_x0000_t32" style="position:absolute;left:3885;top:11301;width:1;height:226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WzSVMcAAADdAAAADwAAAGRycy9kb3ducmV2LnhtbESPQWsCMRSE70L/Q3gFL1Kzu6C0W6Ns&#10;BUELHrTt/XXzugndvGw3Ubf/vikIHoeZ+YZZrAbXijP1wXpWkE8zEMS115YbBe9vm4dHECEia2w9&#10;k4JfCrBa3o0WWGp/4QOdj7ERCcKhRAUmxq6UMtSGHIap74iT9+V7hzHJvpG6x0uCu1YWWTaXDi2n&#10;BYMdrQ3V38eTU7Df5S/Vp7G718OP3c82VXtqJh9Kje+H6hlEpCHewtf2VisoivwJ/t+kJyC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RbNJUxwAAAN0AAAAPAAAAAAAA&#10;AAAAAAAAAKECAABkcnMvZG93bnJldi54bWxQSwUGAAAAAAQABAD5AAAAlQMAAAAA&#10;"/>
                <v:shape id="Straight Arrow Connector 2345" o:spid="_x0000_s1225" type="#_x0000_t32" style="position:absolute;left:5597;top:12184;width:0;height:21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jqxdMMAAADdAAAADwAAAGRycy9kb3ducmV2LnhtbERPz2vCMBS+D/wfwhO8jJlaUEZnlCoI&#10;KnhQt/tb89aENS+1iVr/++Uw8Pjx/Z4ve9eIG3XBelYwGWcgiCuvLdcKPs+bt3cQISJrbDyTggcF&#10;WC4GL3MstL/zkW6nWIsUwqFABSbGtpAyVIYchrFviRP34zuHMcGulrrDewp3jcyzbCYdWk4NBlta&#10;G6p+T1en4LCbrMpvY3f748UeppuyudavX0qNhn35ASJSH5/if/dWK8jzPO1Pb9ITkIs/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46sXTDAAAA3QAAAA8AAAAAAAAAAAAA&#10;AAAAoQIAAGRycy9kb3ducmV2LnhtbFBLBQYAAAAABAAEAPkAAACRAwAAAAA=&#10;"/>
                <v:shape id="Straight Arrow Connector 2364" o:spid="_x0000_s1226" type="#_x0000_t32" style="position:absolute;left:5597;top:13369;width:0;height:13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4NguccAAADdAAAADwAAAGRycy9kb3ducmV2LnhtbESPQWsCMRSE74X+h/AKXopmFauyNcq2&#10;IGjBg1bvz83rJnTzst1EXf99UxB6HGbmG2a+7FwtLtQG61nBcJCBIC69tlwpOHyu+jMQISJrrD2T&#10;ghsFWC4eH+aYa3/lHV32sRIJwiFHBSbGJpcylIYchoFviJP35VuHMcm2krrFa4K7Wo6ybCIdWk4L&#10;Bht6N1R+789OwXYzfCtOxm4+dj92+7Iq6nP1fFSq99QVryAidfE/fG+vtYLRZDyFvzfpCcjF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Hg2C5xwAAAN0AAAAPAAAAAAAA&#10;AAAAAAAAAKECAABkcnMvZG93bnJldi54bWxQSwUGAAAAAAQABAD5AAAAlQMAAAAA&#10;"/>
                <v:shape id="Straight Arrow Connector 2369" o:spid="_x0000_s1227" type="#_x0000_t32" style="position:absolute;left:9205;top:7212;width:28;height:586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hz0y8MAAADdAAAADwAAAGRycy9kb3ducmV2LnhtbERPTWsCMRC9C/6HMIVepGYVlbI1yioI&#10;VfCgbe/TzXQTupmsm6jrvzcHwePjfc+XnavFhdpgPSsYDTMQxKXXlisF31+bt3cQISJrrD2TghsF&#10;WC76vTnm2l/5QJdjrEQK4ZCjAhNjk0sZSkMOw9A3xIn7863DmGBbSd3iNYW7Wo6zbCYdWk4NBhta&#10;Gyr/j2enYL8drYpfY7e7w8nup5uiPleDH6VeX7riA0SkLj7FD/enVjCeTdLc9CY9Abm4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Yc9MvDAAAA3QAAAA8AAAAAAAAAAAAA&#10;AAAAoQIAAGRycy9kb3ducmV2LnhtbFBLBQYAAAAABAAEAPkAAACRAwAAAAA=&#10;"/>
                <v:shape id="Straight Arrow Connector 2370" o:spid="_x0000_s1228" type="#_x0000_t32" style="position:absolute;left:8277;top:13072;width:956;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CKH7cUAAADdAAAADwAAAGRycy9kb3ducmV2LnhtbESPQWsCMRSE74L/IbyCF9HsShFdjVIK&#10;gngoVPfg8ZE8d5duXtYkrtt/3xQKPQ4z8w2z3Q+2FT350DhWkM8zEMTamYYrBeXlMFuBCBHZYOuY&#10;FHxTgP1uPNpiYdyTP6k/x0okCIcCFdQxdoWUQddkMcxdR5y8m/MWY5K+ksbjM8FtKxdZtpQWG04L&#10;NXb0XpP+Oj+sguZUfpT99B69Xp3yq8/D5dpqpSYvw9sGRKQh/of/2kejYLF8XcPvm/QE5O4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CKH7cUAAADdAAAADwAAAAAAAAAA&#10;AAAAAAChAgAAZHJzL2Rvd25yZXYueG1sUEsFBgAAAAAEAAQA+QAAAJMDAAAAAA==&#10;"/>
                <v:rect id="Rectangle 2468" o:spid="_x0000_s1229" style="position:absolute;left:5519;top:3718;width:1312;height:702;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3yHD8QA&#10;AADdAAAADwAAAGRycy9kb3ducmV2LnhtbERPTWvCQBC9F/wPyxR6q5taEkp0FRHb6sGUmly8Ddkx&#10;CWZnQ3Zr4r93D0KPj/e9WI2mFVfqXWNZwds0AkFcWt1wpaDIP18/QDiPrLG1TApu5GC1nDwtMNV2&#10;4F+6Hn0lQgi7FBXU3neplK6syaCb2o44cGfbG/QB9pXUPQ4h3LRyFkWJNNhwaKixo01N5eX4ZxSs&#10;TVX8bE/xYZ9jkX9lxTtus2+lXp7H9RyEp9H/ix/unVYwS+KwP7wJT0Au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N8hw/EAAAA3QAAAA8AAAAAAAAAAAAAAAAAmAIAAGRycy9k&#10;b3ducmV2LnhtbFBLBQYAAAAABAAEAPUAAACJAwAAAAA=&#10;" filled="f" stroked="f">
                  <v:textbox inset="0,0,0,0">
                    <w:txbxContent>
                      <w:p w:rsidR="00442F66" w:rsidRPr="000F323A" w:rsidRDefault="00442F66" w:rsidP="00442F66">
                        <w:pPr>
                          <w:spacing w:line="220" w:lineRule="exact"/>
                          <w:jc w:val="center"/>
                          <w:rPr>
                            <w:rFonts w:ascii="Traditional Arabic" w:hAnsi="Traditional Arabic"/>
                            <w:sz w:val="22"/>
                            <w:szCs w:val="22"/>
                            <w:rtl/>
                          </w:rPr>
                        </w:pPr>
                        <w:r w:rsidRPr="000F323A">
                          <w:rPr>
                            <w:rFonts w:ascii="Traditional Arabic" w:hAnsi="Traditional Arabic"/>
                            <w:sz w:val="16"/>
                            <w:szCs w:val="20"/>
                            <w:rtl/>
                          </w:rPr>
                          <w:t>هل المادة مرشح</w:t>
                        </w:r>
                        <w:r>
                          <w:rPr>
                            <w:rFonts w:ascii="Traditional Arabic" w:hAnsi="Traditional Arabic" w:hint="cs"/>
                            <w:sz w:val="16"/>
                            <w:szCs w:val="20"/>
                            <w:rtl/>
                          </w:rPr>
                          <w:t>ة</w:t>
                        </w:r>
                        <w:r w:rsidRPr="000F323A">
                          <w:rPr>
                            <w:rFonts w:ascii="Traditional Arabic" w:hAnsi="Traditional Arabic"/>
                            <w:sz w:val="16"/>
                            <w:szCs w:val="20"/>
                            <w:rtl/>
                          </w:rPr>
                          <w:br/>
                          <w:t>للشعبة 1-5؟</w:t>
                        </w:r>
                      </w:p>
                    </w:txbxContent>
                  </v:textbox>
                </v:rect>
                <v:shape id="Text Box 2348" o:spid="_x0000_s1230" type="#_x0000_t202" style="position:absolute;left:1231;top:5435;width:1484;height:7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V8C8UA&#10;AADdAAAADwAAAGRycy9kb3ducmV2LnhtbESP3WrCQBSE7wXfYTlCb6RuFI1tdBNaweKt1gc4Zo9J&#10;MHs2ZLf5eXu3UOjlMDPfMPtsMLXoqHWVZQXLRQSCOLe64kLB9fv4+gbCeWSNtWVSMJKDLJ1O9pho&#10;2/OZuosvRICwS1BB6X2TSOnykgy6hW2Ig3e3rUEfZFtI3WIf4KaWqyiKpcGKw0KJDR1Kyh+XH6Pg&#10;furnm/f+9uWv2/M6/sRqe7OjUi+z4WMHwtPg/8N/7ZNWsIo3S/h9E56ATJ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VXwLxQAAAN0AAAAPAAAAAAAAAAAAAAAAAJgCAABkcnMv&#10;ZG93bnJldi54bWxQSwUGAAAAAAQABAD1AAAAigMAAAAA&#10;" stroked="f">
                  <v:textbox>
                    <w:txbxContent>
                      <w:p w:rsidR="00442F66" w:rsidRPr="005E5543" w:rsidRDefault="00442F66" w:rsidP="00442F66">
                        <w:pPr>
                          <w:spacing w:before="60" w:line="180" w:lineRule="exact"/>
                          <w:jc w:val="center"/>
                          <w:rPr>
                            <w:sz w:val="22"/>
                            <w:szCs w:val="20"/>
                            <w:rtl/>
                          </w:rPr>
                        </w:pPr>
                        <w:r w:rsidRPr="005E5543">
                          <w:rPr>
                            <w:rFonts w:hint="cs"/>
                            <w:sz w:val="22"/>
                            <w:szCs w:val="20"/>
                            <w:rtl/>
                          </w:rPr>
                          <w:t>هل الخطر الرئيسي انطلاق مقذوفات خطرة؟</w:t>
                        </w:r>
                      </w:p>
                      <w:p w:rsidR="00442F66" w:rsidRPr="005E5543" w:rsidRDefault="00442F66" w:rsidP="00442F66">
                        <w:pPr>
                          <w:spacing w:line="240" w:lineRule="exact"/>
                          <w:rPr>
                            <w:rFonts w:ascii="Traditional Arabic" w:hAnsi="Traditional Arabic"/>
                            <w:sz w:val="18"/>
                            <w:szCs w:val="28"/>
                            <w:lang w:bidi="ar-EG"/>
                          </w:rPr>
                        </w:pPr>
                      </w:p>
                    </w:txbxContent>
                  </v:textbox>
                </v:shape>
                <v:shape id="Diamond 2352" o:spid="_x0000_s1231" type="#_x0000_t4" style="position:absolute;left:1043;top:5435;width:1894;height:7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dEgsUA&#10;AADdAAAADwAAAGRycy9kb3ducmV2LnhtbESPzYvCMBTE74L/Q3iCN00N6ErXKCL4cdiLH7h7fDRv&#10;22LzUppY63+/EYQ9DjPzG2ax6mwlWmp86VjDZJyAIM6cKTnXcDlvR3MQPiAbrByThid5WC37vQWm&#10;xj34SO0p5CJC2KeooQihTqX0WUEW/djVxNH7dY3FEGWTS9PgI8JtJVWSzKTFkuNCgTVtCspup7vV&#10;4Gl33bnpV6s+Jpv9NlHf2fFnr/Vw0K0/QQTqwn/43T4YDWo2VfB6E5+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J0SCxQAAAN0AAAAPAAAAAAAAAAAAAAAAAJgCAABkcnMv&#10;ZG93bnJldi54bWxQSwUGAAAAAAQABAD1AAAAigMAAAAA&#10;" filled="f"/>
                <v:shape id="Text Box 2336" o:spid="_x0000_s1232" type="#_x0000_t202" style="position:absolute;left:3140;top:7608;width:1484;height:7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tH58UA&#10;AADdAAAADwAAAGRycy9kb3ducmV2LnhtbESP0WrCQBRE3wv+w3KFvhSzMdao0VVaocVXrR9wk70m&#10;wezdkN0m8e+7hUIfh5k5w+wOo2lET52rLSuYRzEI4sLqmksF16+P2RqE88gaG8uk4EEODvvJ0w4z&#10;bQc+U3/xpQgQdhkqqLxvMyldUZFBF9mWOHg32xn0QXal1B0OAW4amcRxKg3WHBYqbOlYUXG/fBsF&#10;t9PwstwM+ae/rs6v6TvWq9w+lHqejm9bEJ5G/x/+a5+0giRdLuD3TXgCcv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y0fnxQAAAN0AAAAPAAAAAAAAAAAAAAAAAJgCAABkcnMv&#10;ZG93bnJldi54bWxQSwUGAAAAAAQABAD1AAAAigMAAAAA&#10;" stroked="f">
                  <v:textbox>
                    <w:txbxContent>
                      <w:p w:rsidR="00442F66" w:rsidRPr="005E5543" w:rsidRDefault="00442F66" w:rsidP="00442F66">
                        <w:pPr>
                          <w:spacing w:before="60" w:line="180" w:lineRule="exact"/>
                          <w:jc w:val="center"/>
                          <w:rPr>
                            <w:sz w:val="22"/>
                            <w:szCs w:val="20"/>
                            <w:rtl/>
                          </w:rPr>
                        </w:pPr>
                        <w:r>
                          <w:rPr>
                            <w:rFonts w:hint="cs"/>
                            <w:sz w:val="22"/>
                            <w:szCs w:val="20"/>
                            <w:rtl/>
                          </w:rPr>
                          <w:t xml:space="preserve">هل يمكن أن يعوق هذا الخطر مكافحة النار في </w:t>
                        </w:r>
                        <w:r w:rsidRPr="00967116">
                          <w:rPr>
                            <w:rFonts w:hint="cs"/>
                            <w:sz w:val="22"/>
                            <w:szCs w:val="20"/>
                            <w:rtl/>
                          </w:rPr>
                          <w:t>الجـوار</w:t>
                        </w:r>
                        <w:r>
                          <w:rPr>
                            <w:rFonts w:hint="cs"/>
                            <w:sz w:val="22"/>
                            <w:szCs w:val="20"/>
                            <w:rtl/>
                          </w:rPr>
                          <w:t xml:space="preserve"> المباشر؟</w:t>
                        </w:r>
                      </w:p>
                      <w:p w:rsidR="00442F66" w:rsidRPr="00967116" w:rsidRDefault="00442F66" w:rsidP="00442F66">
                        <w:pPr>
                          <w:spacing w:line="240" w:lineRule="exact"/>
                          <w:rPr>
                            <w:sz w:val="22"/>
                            <w:szCs w:val="20"/>
                          </w:rPr>
                        </w:pPr>
                      </w:p>
                    </w:txbxContent>
                  </v:textbox>
                </v:shape>
                <v:shape id="Diamond 2337" o:spid="_x0000_s1233" type="#_x0000_t4" style="position:absolute;left:3018;top:7450;width:1724;height:9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J5bcYA&#10;AADdAAAADwAAAGRycy9kb3ducmV2LnhtbESPQWvCQBSE7wX/w/KE3ppNQk0ldRUJqD14MS21x0f2&#10;NQnNvg3ZNab/3i0UPA4z8w2z2kymEyMNrrWsIIliEMSV1S3XCj7ed09LEM4ja+wsk4JfcrBZzx5W&#10;mGt75RONpa9FgLDLUUHjfZ9L6aqGDLrI9sTB+7aDQR/kUEs94DXATSfTOM6kwZbDQoM9FQ1VP+XF&#10;KHC0/9zbxXFMX5LisIvTc3X6Oij1OJ+2ryA8Tf4e/m+/aQVptniGvzfhCcj1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YJ5bcYAAADdAAAADwAAAAAAAAAAAAAAAACYAgAAZHJz&#10;L2Rvd25yZXYueG1sUEsFBgAAAAAEAAQA9QAAAIsDAAAAAA==&#10;" filled="f"/>
                <v:shape id="Text Box 2340" o:spid="_x0000_s1234" type="#_x0000_t202" style="position:absolute;left:3018;top:9053;width:1724;height:7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m56CMUA&#10;AADdAAAADwAAAGRycy9kb3ducmV2LnhtbESP0WrCQBRE3wv+w3ILvhTdKE1i02ykCi2+Gv2Aa/aa&#10;hGbvhuzWxL93C4U+DjNzhsm3k+nEjQbXWlawWkYgiCurW64VnE+fiw0I55E1dpZJwZ0cbIvZU46Z&#10;tiMf6Vb6WgQIuwwVNN73mZSuasigW9qeOHhXOxj0QQ611AOOAW46uY6iRBpsOSw02NO+oeq7/DEK&#10;rofxJX4bL1/+nB5fkx226cXelZo/Tx/vIDxN/j/81z5oBeskjuH3TXgCsng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bnoIxQAAAN0AAAAPAAAAAAAAAAAAAAAAAJgCAABkcnMv&#10;ZG93bnJldi54bWxQSwUGAAAAAAQABAD1AAAAigMAAAAA&#10;" stroked="f">
                  <v:textbox>
                    <w:txbxContent>
                      <w:p w:rsidR="00442F66" w:rsidRPr="005E5543" w:rsidRDefault="00442F66" w:rsidP="00442F66">
                        <w:pPr>
                          <w:spacing w:before="60" w:line="180" w:lineRule="exact"/>
                          <w:jc w:val="center"/>
                          <w:rPr>
                            <w:sz w:val="22"/>
                            <w:szCs w:val="20"/>
                            <w:rtl/>
                          </w:rPr>
                        </w:pPr>
                        <w:r>
                          <w:rPr>
                            <w:rFonts w:hint="cs"/>
                            <w:sz w:val="22"/>
                            <w:szCs w:val="20"/>
                            <w:rtl/>
                          </w:rPr>
                          <w:t>هل ينطبق الحكم الخاص 347؟ (انظر الفصل 3-3 من اللائحة النموذجية)</w:t>
                        </w:r>
                      </w:p>
                      <w:p w:rsidR="00442F66" w:rsidRPr="005E5543" w:rsidRDefault="00442F66" w:rsidP="00442F66">
                        <w:pPr>
                          <w:spacing w:line="240" w:lineRule="exact"/>
                          <w:rPr>
                            <w:rFonts w:ascii="Traditional Arabic" w:hAnsi="Traditional Arabic"/>
                            <w:sz w:val="18"/>
                            <w:szCs w:val="28"/>
                            <w:lang w:bidi="ar-EG"/>
                          </w:rPr>
                        </w:pPr>
                      </w:p>
                    </w:txbxContent>
                  </v:textbox>
                </v:shape>
                <v:shape id="Diamond 2339" o:spid="_x0000_s1235" type="#_x0000_t4" style="position:absolute;left:2823;top:8768;width:2116;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xCgcUA&#10;AADdAAAADwAAAGRycy9kb3ducmV2LnhtbESPT4vCMBTE78J+h/AW9mZTC9alGkUEdQ9e/MPq8dE8&#10;22LzUpps7X57Iwgeh5n5DTNb9KYWHbWusqxgFMUgiHOrKy4UnI7r4TcI55E11pZJwT85WMw/BjPM&#10;tL3znrqDL0SAsMtQQel9k0np8pIMusg2xMG72tagD7ItpG7xHuCmlkkcp9JgxWGhxIZWJeW3w59R&#10;4Gjzu7HjXZdMRqvtOk7O+f6yVerrs19OQXjq/Tv8av9oBUk6TuH5JjwBO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HEKBxQAAAN0AAAAPAAAAAAAAAAAAAAAAAJgCAABkcnMv&#10;ZG93bnJldi54bWxQSwUGAAAAAAQABAD1AAAAigMAAAAA&#10;" filled="f"/>
                <v:shape id="Straight Arrow Connector 2341" o:spid="_x0000_s1236" type="#_x0000_t32" style="position:absolute;left:3885;top:10106;width:0;height:26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Kp+IccAAADdAAAADwAAAGRycy9kb3ducmV2LnhtbESPT2sCMRTE7wW/Q3iCt5pV0OpqFBFa&#10;iqUH/7Do7bF57i5uXpYk6tpP3xQKHoeZ+Q0zX7amFjdyvrKsYNBPQBDnVldcKDjs318nIHxA1lhb&#10;JgUP8rBcdF7mmGp75y3ddqEQEcI+RQVlCE0qpc9LMuj7tiGO3tk6gyFKV0jt8B7hppbDJBlLgxXH&#10;hRIbWpeUX3ZXo+D4Nb1mj+ybNtlgujmhM/5n/6FUr9uuZiACteEZ/m9/agXD8egN/t7EJyA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gqn4hxwAAAN0AAAAPAAAAAAAA&#10;AAAAAAAAAKECAABkcnMvZG93bnJldi54bWxQSwUGAAAAAAQABAD5AAAAlQMAAAAA&#10;">
                  <v:stroke endarrow="block"/>
                </v:shape>
                <v:shape id="Text Box 2343" o:spid="_x0000_s1237" type="#_x0000_t202" style="position:absolute;left:3140;top:10507;width:1484;height:6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VlsEA&#10;AADdAAAADwAAAGRycy9kb3ducmV2LnhtbERPy4rCMBTdD/gP4QpuBpsqWmc6RlFBcevjA67N7YNp&#10;bkoTbf17sxBcHs57ue5NLR7UusqygkkUgyDOrK64UHC97Mc/IJxH1lhbJgVPcrBeDb6WmGrb8Yke&#10;Z1+IEMIuRQWl900qpctKMugi2xAHLretQR9gW0jdYhfCTS2ncZxIgxWHhhIb2pWU/Z/vRkF+7L7n&#10;v93t4K+L0yzZYrW42adSo2G/+QPhqfcf8dt91AqmyTzMDW/CE5Cr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xv1ZbBAAAA3QAAAA8AAAAAAAAAAAAAAAAAmAIAAGRycy9kb3du&#10;cmV2LnhtbFBLBQYAAAAABAAEAPUAAACGAwAAAAA=&#10;" stroked="f">
                  <v:textbox>
                    <w:txbxContent>
                      <w:p w:rsidR="00442F66" w:rsidRPr="005E5543" w:rsidRDefault="00442F66" w:rsidP="00442F66">
                        <w:pPr>
                          <w:spacing w:before="60" w:line="180" w:lineRule="exact"/>
                          <w:jc w:val="center"/>
                          <w:rPr>
                            <w:rFonts w:ascii="Traditional Arabic" w:hAnsi="Traditional Arabic"/>
                            <w:sz w:val="18"/>
                            <w:szCs w:val="28"/>
                            <w:lang w:bidi="ar-EG"/>
                          </w:rPr>
                        </w:pPr>
                        <w:r>
                          <w:rPr>
                            <w:rFonts w:hint="cs"/>
                            <w:sz w:val="22"/>
                            <w:szCs w:val="20"/>
                            <w:rtl/>
                          </w:rPr>
                          <w:t>هل هناك تأثيرات خطرة خارج العبوة؟</w:t>
                        </w:r>
                      </w:p>
                    </w:txbxContent>
                  </v:textbox>
                </v:shape>
                <v:shape id="Diamond 2342" o:spid="_x0000_s1238" type="#_x0000_t4" style="position:absolute;left:3018;top:10372;width:1724;height:9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4PW88YA&#10;AADdAAAADwAAAGRycy9kb3ducmV2LnhtbESPQWvCQBSE74X+h+UVeqsbA0k1dRURND30EhXt8ZF9&#10;JsHs25BdY/rvu4WCx2FmvmEWq9G0YqDeNZYVTCcRCOLS6oYrBcfD9m0Gwnlkja1lUvBDDlbL56cF&#10;ZtreuaBh7ysRIOwyVFB732VSurImg25iO+LgXWxv0AfZV1L3eA9w08o4ilJpsOGwUGNHm5rK6/5m&#10;FDjanXY2+Rri9+km30bxuSy+c6VeX8b1BwhPo3+E/9ufWkGcJnP4exOe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4PW88YAAADdAAAADwAAAAAAAAAAAAAAAACYAgAAZHJz&#10;L2Rvd25yZXYueG1sUEsFBgAAAAAEAAQA9QAAAIsDAAAAAA==&#10;" filled="f"/>
                <v:shape id="Text Box 2344" o:spid="_x0000_s1239" type="#_x0000_t202" style="position:absolute;left:4742;top:11179;width:1860;height:10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UTLcIA&#10;AADdAAAADwAAAGRycy9kb3ducmV2LnhtbERPS27CMBDdV+IO1iB1U4EDogkEDGorUbFN4ABDPCQR&#10;8TiK3XxuXy8qdfn0/ofTaBrRU+dqywpWywgEcWF1zaWC2/W82IJwHlljY5kUTOTgdJy9HDDVduCM&#10;+tyXIoSwS1FB5X2bSumKigy6pW2JA/ewnUEfYFdK3eEQwk0j11EUS4M1h4YKW/qqqHjmP0bB4zK8&#10;ve+G+7e/Jdkm/sQ6udtJqdf5+LEH4Wn0/+I/90UrWMdx2B/ehCcgj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8dRMtwgAAAN0AAAAPAAAAAAAAAAAAAAAAAJgCAABkcnMvZG93&#10;bnJldi54bWxQSwUGAAAAAAQABAD1AAAAhwMAAAAA&#10;" stroked="f">
                  <v:textbox>
                    <w:txbxContent>
                      <w:p w:rsidR="00442F66" w:rsidRPr="00563ED7" w:rsidRDefault="00442F66" w:rsidP="00442F66">
                        <w:pPr>
                          <w:spacing w:line="240" w:lineRule="exact"/>
                          <w:jc w:val="center"/>
                          <w:rPr>
                            <w:szCs w:val="20"/>
                            <w:rtl/>
                          </w:rPr>
                        </w:pPr>
                        <w:r w:rsidRPr="00563ED7">
                          <w:rPr>
                            <w:rFonts w:hint="cs"/>
                            <w:szCs w:val="20"/>
                            <w:rtl/>
                          </w:rPr>
                          <w:t>هل صنعت المادة</w:t>
                        </w:r>
                        <w:r>
                          <w:rPr>
                            <w:rFonts w:hint="cs"/>
                            <w:szCs w:val="20"/>
                            <w:rtl/>
                          </w:rPr>
                          <w:t xml:space="preserve"> أو </w:t>
                        </w:r>
                        <w:r w:rsidRPr="00563ED7">
                          <w:rPr>
                            <w:rFonts w:hint="cs"/>
                            <w:szCs w:val="20"/>
                            <w:rtl/>
                          </w:rPr>
                          <w:t>السلع</w:t>
                        </w:r>
                        <w:r>
                          <w:rPr>
                            <w:rFonts w:hint="cs"/>
                            <w:szCs w:val="20"/>
                            <w:rtl/>
                          </w:rPr>
                          <w:t xml:space="preserve">ة </w:t>
                        </w:r>
                        <w:r w:rsidRPr="00563ED7">
                          <w:rPr>
                            <w:rFonts w:hint="cs"/>
                            <w:szCs w:val="20"/>
                            <w:rtl/>
                          </w:rPr>
                          <w:t xml:space="preserve">لإحداث تأثير تفجيري عملي أو </w:t>
                        </w:r>
                        <w:r>
                          <w:rPr>
                            <w:rFonts w:hint="cs"/>
                            <w:szCs w:val="20"/>
                            <w:rtl/>
                          </w:rPr>
                          <w:t xml:space="preserve">تأثير ألعاب </w:t>
                        </w:r>
                        <w:r w:rsidRPr="00563ED7">
                          <w:rPr>
                            <w:rFonts w:hint="cs"/>
                            <w:szCs w:val="20"/>
                            <w:rtl/>
                          </w:rPr>
                          <w:t>ناري</w:t>
                        </w:r>
                        <w:r>
                          <w:rPr>
                            <w:rFonts w:hint="cs"/>
                            <w:szCs w:val="20"/>
                            <w:rtl/>
                          </w:rPr>
                          <w:t>ة</w:t>
                        </w:r>
                        <w:r w:rsidRPr="00563ED7">
                          <w:rPr>
                            <w:rFonts w:hint="cs"/>
                            <w:szCs w:val="20"/>
                            <w:rtl/>
                          </w:rPr>
                          <w:t>؟</w:t>
                        </w:r>
                      </w:p>
                      <w:p w:rsidR="00442F66" w:rsidRPr="00563ED7" w:rsidRDefault="00442F66" w:rsidP="00442F66">
                        <w:pPr>
                          <w:spacing w:before="60" w:line="180" w:lineRule="exact"/>
                          <w:jc w:val="center"/>
                          <w:rPr>
                            <w:rFonts w:ascii="Traditional Arabic" w:hAnsi="Traditional Arabic"/>
                            <w:sz w:val="12"/>
                            <w:szCs w:val="20"/>
                            <w:lang w:bidi="ar-EG"/>
                          </w:rPr>
                        </w:pPr>
                      </w:p>
                    </w:txbxContent>
                  </v:textbox>
                </v:shape>
                <v:shape id="Diamond 2447" o:spid="_x0000_s1240" type="#_x0000_t4" style="position:absolute;left:4130;top:11111;width:2915;height:10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kQSMUA&#10;AADdAAAADwAAAGRycy9kb3ducmV2LnhtbESPT4vCMBTE78J+h/AWvGnagnWpRlkE/xy8qMuux0fz&#10;bIvNS2mytX57Iwgeh5n5DTNf9qYWHbWusqwgHkcgiHOrKy4U/JzWoy8QziNrrC2Tgjs5WC4+BnPM&#10;tL3xgbqjL0SAsMtQQel9k0np8pIMurFtiIN3sa1BH2RbSN3iLcBNLZMoSqXBisNCiQ2tSsqvx3+j&#10;wNHmd2Mn+y6ZxqvtOkr+8sN5q9Tws/+egfDU+3f41d5pBUmaxvB8E56AX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mRBIxQAAAN0AAAAPAAAAAAAAAAAAAAAAAJgCAABkcnMv&#10;ZG93bnJldi54bWxQSwUGAAAAAAQABAD1AAAAigMAAAAA&#10;" filled="f"/>
                <v:shape id="Text Box 2363" o:spid="_x0000_s1241" type="#_x0000_t202" style="position:absolute;left:4481;top:12522;width:2207;height:7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w8dMUA&#10;AADdAAAADwAAAGRycy9kb3ducmV2LnhtbESPT4vCMBTE7wt+h/CEva2pBYtUo4h/WG+y6kFvj+bZ&#10;VpuXkmRt99ubhYU9DjPzG2a+7E0jnuR8bVnBeJSAIC6srrlUcD7tPqYgfEDW2FgmBT/kYbkYvM0x&#10;17bjL3oeQykihH2OCqoQ2lxKX1Rk0I9sSxy9m3UGQ5SulNphF+GmkWmSZNJgzXGhwpbWFRWP47dR&#10;cLlPP8vC7Q4Zhm5vJ5vr9nGdKPU+7FczEIH68B/+a++1gjTLUvh9E5+AXL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PDx0xQAAAN0AAAAPAAAAAAAAAAAAAAAAAJgCAABkcnMv&#10;ZG93bnJldi54bWxQSwUGAAAAAAQABAD1AAAAigMAAAAA&#10;" stroked="f">
                  <v:textbox inset=",0">
                    <w:txbxContent>
                      <w:p w:rsidR="00442F66" w:rsidRPr="00BC74C0" w:rsidRDefault="00442F66" w:rsidP="00442F66">
                        <w:pPr>
                          <w:spacing w:line="240" w:lineRule="exact"/>
                          <w:jc w:val="center"/>
                          <w:rPr>
                            <w:sz w:val="16"/>
                            <w:szCs w:val="20"/>
                            <w:rtl/>
                          </w:rPr>
                        </w:pPr>
                        <w:r w:rsidRPr="00BC74C0">
                          <w:rPr>
                            <w:rFonts w:hint="cs"/>
                            <w:sz w:val="16"/>
                            <w:szCs w:val="20"/>
                            <w:rtl/>
                          </w:rPr>
                          <w:t>هل المنتج سلعة مستبعدة بحكم طبيعتها</w:t>
                        </w:r>
                        <w:r>
                          <w:rPr>
                            <w:rFonts w:hint="cs"/>
                            <w:sz w:val="16"/>
                            <w:szCs w:val="20"/>
                            <w:rtl/>
                          </w:rPr>
                          <w:t xml:space="preserve"> (انظر 2-1-1-1(ب) من اللائحة النموذجية)</w:t>
                        </w:r>
                        <w:r w:rsidRPr="00BC74C0">
                          <w:rPr>
                            <w:rFonts w:hint="cs"/>
                            <w:sz w:val="16"/>
                            <w:szCs w:val="20"/>
                            <w:rtl/>
                          </w:rPr>
                          <w:t>؟</w:t>
                        </w:r>
                      </w:p>
                      <w:p w:rsidR="00442F66" w:rsidRPr="00BC74C0" w:rsidRDefault="00442F66" w:rsidP="00442F66">
                        <w:pPr>
                          <w:spacing w:before="60" w:line="180" w:lineRule="exact"/>
                          <w:jc w:val="center"/>
                          <w:rPr>
                            <w:rFonts w:ascii="Traditional Arabic" w:hAnsi="Traditional Arabic"/>
                            <w:sz w:val="14"/>
                            <w:szCs w:val="22"/>
                            <w:lang w:bidi="ar-EG"/>
                          </w:rPr>
                        </w:pPr>
                      </w:p>
                    </w:txbxContent>
                  </v:textbox>
                </v:shape>
                <v:shape id="Diamond 2362" o:spid="_x0000_s1242" type="#_x0000_t4" style="position:absolute;left:4272;top:12400;width:2641;height:9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crpMUA&#10;AADdAAAADwAAAGRycy9kb3ducmV2LnhtbESPT4vCMBTE78J+h/AWvGlqxa5UoyyCfw57URf1+Gie&#10;bdnmpTSx1m+/EQSPw8z8hpkvO1OJlhpXWlYwGkYgiDOrS84V/B7XgykI55E1VpZJwYMcLBcfvTmm&#10;2t55T+3B5yJA2KWooPC+TqV0WUEG3dDWxMG72sagD7LJpW7wHuCmknEUJdJgyWGhwJpWBWV/h5tR&#10;4Ghz2tjJTxt/jVbbdRSfs/1lq1T/s/uegfDU+Xf41d5pBXGSjOH5JjwBufg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ByukxQAAAN0AAAAPAAAAAAAAAAAAAAAAAJgCAABkcnMv&#10;ZG93bnJldi54bWxQSwUGAAAAAAQABAD1AAAAigMAAAAA&#10;" filled="f"/>
                <v:shape id="Text Box 2358" o:spid="_x0000_s1243" type="#_x0000_t202" style="position:absolute;left:8479;top:6229;width:1341;height:6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04VLsUA&#10;AADdAAAADwAAAGRycy9kb3ducmV2LnhtbESP0WrCQBRE34X+w3ILfZG6abCxRlexQsXXRD/gmr0m&#10;odm7Ibsm8e/dgtDHYWbOMOvtaBrRU+dqywo+ZhEI4sLqmksF59PP+xcI55E1NpZJwZ0cbDcvkzWm&#10;2g6cUZ/7UgQIuxQVVN63qZSuqMigm9mWOHhX2xn0QXal1B0OAW4aGUdRIg3WHBYqbGlfUfGb34yC&#10;63GYfi6Hy8GfF9k8+cZ6cbF3pd5ex90KhKfR/4ef7aNWECfJHP7ehCcgN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ThUuxQAAAN0AAAAPAAAAAAAAAAAAAAAAAJgCAABkcnMv&#10;ZG93bnJldi54bWxQSwUGAAAAAAQABAD1AAAAigMAAAAA&#10;" stroked="f">
                  <v:textbox>
                    <w:txbxContent>
                      <w:p w:rsidR="00442F66" w:rsidRPr="001759E7" w:rsidRDefault="00442F66" w:rsidP="00442F66">
                        <w:pPr>
                          <w:spacing w:line="220" w:lineRule="exact"/>
                          <w:jc w:val="center"/>
                          <w:rPr>
                            <w:sz w:val="22"/>
                            <w:szCs w:val="20"/>
                            <w:rtl/>
                          </w:rPr>
                        </w:pPr>
                        <w:r w:rsidRPr="001759E7">
                          <w:rPr>
                            <w:rFonts w:hint="cs"/>
                            <w:sz w:val="22"/>
                            <w:szCs w:val="20"/>
                            <w:rtl/>
                          </w:rPr>
                          <w:t xml:space="preserve">هل هي </w:t>
                        </w:r>
                        <w:r>
                          <w:rPr>
                            <w:rFonts w:hint="cs"/>
                            <w:sz w:val="22"/>
                            <w:szCs w:val="20"/>
                            <w:rtl/>
                          </w:rPr>
                          <w:t>سلعة</w:t>
                        </w:r>
                        <w:r w:rsidRPr="001759E7">
                          <w:rPr>
                            <w:rFonts w:hint="cs"/>
                            <w:sz w:val="22"/>
                            <w:szCs w:val="20"/>
                            <w:rtl/>
                          </w:rPr>
                          <w:t xml:space="preserve"> غير حساسة مطلقا</w:t>
                        </w:r>
                        <w:r>
                          <w:rPr>
                            <w:rFonts w:hint="cs"/>
                            <w:sz w:val="22"/>
                            <w:szCs w:val="20"/>
                            <w:rtl/>
                          </w:rPr>
                          <w:t>ً</w:t>
                        </w:r>
                        <w:r w:rsidRPr="001759E7">
                          <w:rPr>
                            <w:rFonts w:hint="cs"/>
                            <w:sz w:val="22"/>
                            <w:szCs w:val="20"/>
                            <w:rtl/>
                          </w:rPr>
                          <w:t>؟</w:t>
                        </w:r>
                      </w:p>
                      <w:p w:rsidR="00442F66" w:rsidRPr="001759E7" w:rsidRDefault="00442F66" w:rsidP="00442F66">
                        <w:pPr>
                          <w:spacing w:line="240" w:lineRule="exact"/>
                          <w:rPr>
                            <w:rFonts w:ascii="Traditional Arabic" w:hAnsi="Traditional Arabic"/>
                            <w:sz w:val="16"/>
                            <w:szCs w:val="24"/>
                            <w:lang w:bidi="ar-EG"/>
                          </w:rPr>
                        </w:pPr>
                      </w:p>
                    </w:txbxContent>
                  </v:textbox>
                </v:shape>
                <v:shape id="Diamond 2357" o:spid="_x0000_s1244" type="#_x0000_t4" style="position:absolute;left:8277;top:5946;width:1877;height:12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IWS8UA&#10;AADdAAAADwAAAGRycy9kb3ducmV2LnhtbESPT4vCMBTE78J+h/AW9mZTC9alGkUEdQ9e/MPq8dE8&#10;22LzUpps7X57Iwgeh5n5DTNb9KYWHbWusqxgFMUgiHOrKy4UnI7r4TcI55E11pZJwT85WMw/BjPM&#10;tL3znrqDL0SAsMtQQel9k0np8pIMusg2xMG72tagD7ItpG7xHuCmlkkcp9JgxWGhxIZWJeW3w59R&#10;4Gjzu7HjXZdMRqvtOk7O+f6yVerrs19OQXjq/Tv8av9oBUmajuH5JjwBO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ohZLxQAAAN0AAAAPAAAAAAAAAAAAAAAAAJgCAABkcnMv&#10;ZG93bnJldi54bWxQSwUGAAAAAAQABAD1AAAAigMAAAAA&#10;" filled="f"/>
                <v:shape id="Text Box 2361" o:spid="_x0000_s1245" type="#_x0000_t202" style="position:absolute;left:5490;top:6502;width:1341;height:1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NAuwsUA&#10;AADdAAAADwAAAGRycy9kb3ducmV2LnhtbESPzWrDMBCE74W+g9hCLyWRaxolcaKEttDia34eYGNt&#10;bBNrZSzVP29fFQo5DjPzDbPdj7YRPXW+dqzhdZ6AIC6cqbnUcD59zVYgfEA22DgmDRN52O8eH7aY&#10;GTfwgfpjKEWEsM9QQxVCm0npi4os+rlriaN3dZ3FEGVXStPhEOG2kWmSKGmx5rhQYUufFRW344/V&#10;cM2Hl8V6uHyH8/Lwpj6wXl7cpPXz0/i+ARFoDPfwfzs3GlKlFPy9iU9A7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0C7CxQAAAN0AAAAPAAAAAAAAAAAAAAAAAJgCAABkcnMv&#10;ZG93bnJldi54bWxQSwUGAAAAAAQABAD1AAAAigMAAAAA&#10;" stroked="f">
                  <v:textbox>
                    <w:txbxContent>
                      <w:p w:rsidR="00442F66" w:rsidRPr="001759E7" w:rsidRDefault="00442F66" w:rsidP="00442F66">
                        <w:pPr>
                          <w:spacing w:line="220" w:lineRule="exact"/>
                          <w:jc w:val="center"/>
                          <w:rPr>
                            <w:sz w:val="22"/>
                            <w:szCs w:val="20"/>
                            <w:rtl/>
                          </w:rPr>
                        </w:pPr>
                        <w:r w:rsidRPr="001759E7">
                          <w:rPr>
                            <w:rFonts w:hint="cs"/>
                            <w:sz w:val="22"/>
                            <w:szCs w:val="20"/>
                            <w:rtl/>
                          </w:rPr>
                          <w:t xml:space="preserve">هل هي </w:t>
                        </w:r>
                        <w:r>
                          <w:rPr>
                            <w:rFonts w:hint="cs"/>
                            <w:sz w:val="22"/>
                            <w:szCs w:val="20"/>
                            <w:rtl/>
                          </w:rPr>
                          <w:t>متفجر ضعيف الحساسية مع خطر انفجار شامل؟</w:t>
                        </w:r>
                      </w:p>
                      <w:p w:rsidR="00442F66" w:rsidRPr="001759E7" w:rsidRDefault="00442F66" w:rsidP="00442F66">
                        <w:pPr>
                          <w:spacing w:line="240" w:lineRule="exact"/>
                          <w:rPr>
                            <w:rFonts w:ascii="Traditional Arabic" w:hAnsi="Traditional Arabic"/>
                            <w:sz w:val="16"/>
                            <w:szCs w:val="24"/>
                            <w:lang w:bidi="ar-EG"/>
                          </w:rPr>
                        </w:pPr>
                      </w:p>
                    </w:txbxContent>
                  </v:textbox>
                </v:shape>
                <v:shape id="Diamond 2359" o:spid="_x0000_s1246" type="#_x0000_t4" style="position:absolute;left:5250;top:6305;width:1812;height:1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wtp8UA&#10;AADdAAAADwAAAGRycy9kb3ducmV2LnhtbESPT4vCMBTE78J+h/AW9mZTC1uXahQR1D148Q+rx0fz&#10;bIvNS2mytX57Iwgeh5n5DTOd96YWHbWusqxgFMUgiHOrKy4UHA+r4Q8I55E11pZJwZ0czGcfgylm&#10;2t54R93eFyJA2GWooPS+yaR0eUkGXWQb4uBdbGvQB9kWUrd4C3BTyySOU2mw4rBQYkPLkvLr/t8o&#10;cLT+W9vvbZeMR8vNKk5O+e68Uerrs19MQHjq/Tv8av9qBUmajuH5JjwBO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PC2nxQAAAN0AAAAPAAAAAAAAAAAAAAAAAJgCAABkcnMv&#10;ZG93bnJldi54bWxQSwUGAAAAAAQABAD1AAAAigMAAAAA&#10;" filled="f"/>
                <v:shape id="Straight Arrow Connector 2366" o:spid="_x0000_s1247" type="#_x0000_t32" style="position:absolute;left:9205;top:4699;width:0;height:26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1kg7sQAAADdAAAADwAAAGRycy9kb3ducmV2LnhtbERPy2rCQBTdC/2H4Rbc6UQXQVNHKYUW&#10;SXFRLaHdXTLXJJi5E2bGPPr1nUWhy8N57w6jaUVPzjeWFayWCQji0uqGKwWfl9fFBoQPyBpby6Rg&#10;Ig+H/cNsh5m2A39Qfw6ViCHsM1RQh9BlUvqyJoN+aTviyF2tMxgidJXUDocYblq5TpJUGmw4NtTY&#10;0UtN5e18Nwq+3rf3YipOlBerbf6Nzvify5tS88fx+QlEoDH8i//cR61gnaZxbnwTn4Dc/w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fWSDuxAAAAN0AAAAPAAAAAAAAAAAA&#10;AAAAAKECAABkcnMvZG93bnJldi54bWxQSwUGAAAAAAQABAD5AAAAkgMAAAAA&#10;">
                  <v:stroke endarrow="block"/>
                </v:shape>
                <v:shape id="Straight Arrow Connector 2367" o:spid="_x0000_s1248" type="#_x0000_t32" style="position:absolute;left:9205;top:7212;width:0;height:26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BWFdcYAAADdAAAADwAAAGRycy9kb3ducmV2LnhtbESPT2vCQBTE7wW/w/IEb3Wjh9CkrlIK&#10;ilh68A/B3h7ZZxLMvg27q8Z+erdQ8DjMzG+Y2aI3rbiS841lBZNxAoK4tLrhSsFhv3x9A+EDssbW&#10;Mim4k4fFfPAyw1zbG2/puguViBD2OSqoQ+hyKX1Zk0E/th1x9E7WGQxRukpqh7cIN62cJkkqDTYc&#10;F2rs6LOm8ry7GAXHr+xS3Itv2hSTbPODzvjf/Uqp0bD/eAcRqA/P8H97rRVM0zSDvzfxCcj5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AVhXXGAAAA3QAAAA8AAAAAAAAA&#10;AAAAAAAAoQIAAGRycy9kb3ducmV2LnhtbFBLBQYAAAAABAAEAPkAAACUAwAAAAA=&#10;">
                  <v:stroke endarrow="block"/>
                </v:shape>
                <v:shape id="Straight Arrow Connector 2368" o:spid="_x0000_s1249" type="#_x0000_t32" style="position:absolute;left:9205;top:5680;width:0;height:26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Pa6NcMAAADdAAAADwAAAGRycy9kb3ducmV2LnhtbERPy4rCMBTdD/gP4QruxlQXjnaMIoIi&#10;Di58UJzdpbnTlmluShK1+vVmIbg8nPd03ppaXMn5yrKCQT8BQZxbXXGh4HRcfY5B+ICssbZMCu7k&#10;YT7rfEwx1fbGe7oeQiFiCPsUFZQhNKmUPi/JoO/bhjhyf9YZDBG6QmqHtxhuajlMkpE0WHFsKLGh&#10;ZUn5/+FiFJx/Jpfsnu1omw0m2190xj+Oa6V63XbxDSJQG97il3ujFQxHX3F/fBOfgJw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T2ujXDAAAA3QAAAA8AAAAAAAAAAAAA&#10;AAAAoQIAAGRycy9kb3ducmV2LnhtbFBLBQYAAAAABAAEAPkAAACRAwAAAAA=&#10;">
                  <v:stroke endarrow="block"/>
                </v:shape>
                <v:shape id="Straight Arrow Connector 2371" o:spid="_x0000_s1250" type="#_x0000_t32" style="position:absolute;left:8277;top:13072;width:0;height:57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7ofrscAAADdAAAADwAAAGRycy9kb3ducmV2LnhtbESPT2vCQBTE7wW/w/IEb3UTD1ajq4jQ&#10;IpYe/EPQ2yP7TILZt2F31dhP3y0Uehxm5jfMfNmZRtzJ+dqygnSYgCAurK65VHA8vL9OQPiArLGx&#10;TAqe5GG56L3MMdP2wTu670MpIoR9hgqqENpMSl9UZNAPbUscvYt1BkOUrpTa4SPCTSNHSTKWBmuO&#10;CxW2tK6ouO5vRsHpc3rLn/kXbfN0uj2jM/778KHUoN+tZiACdeE//NfeaAWj8VsKv2/iE5CL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Luh+uxwAAAN0AAAAPAAAAAAAA&#10;AAAAAAAAAKECAABkcnMvZG93bnJldi54bWxQSwUGAAAAAAQABAD5AAAAlQMAAAAA&#10;">
                  <v:stroke endarrow="block"/>
                </v:shape>
                <v:shape id="Straight Arrow Connector 2449" o:spid="_x0000_s1251" type="#_x0000_t32" style="position:absolute;left:6996;top:11654;width:2425;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OrfIcYAAADdAAAADwAAAGRycy9kb3ducmV2LnhtbESPwWrDMBBE74H+g9hCLyGR7UMa3Mgm&#10;FAolh0ITH3JcpK1tYq1cSXWcv48KhR6HmXnD7OrZDmIiH3rHCvJ1BoJYO9Nzq6A5va22IEJENjg4&#10;JgU3ClBXD4sdlsZd+ZOmY2xFgnAoUUEX41hKGXRHFsPajcTJ+3LeYkzSt9J4vCa4HWSRZRtpsee0&#10;0OFIrx3py/HHKugPzUczLb+j19tDfvZ5OJ0HrdTT47x/ARFpjv/hv/a7UVBsngv4fZOegKz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Tq3yHGAAAA3QAAAA8AAAAAAAAA&#10;AAAAAAAAoQIAAGRycy9kb3ducmV2LnhtbFBLBQYAAAAABAAEAPkAAACUAwAAAAA=&#10;"/>
                <v:shape id="Straight Arrow Connector 2373" o:spid="_x0000_s1252" type="#_x0000_t32" style="position:absolute;left:9440;top:11654;width:3;height:202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tSsB8cAAADdAAAADwAAAGRycy9kb3ducmV2LnhtbESPQWsCMRSE74X+h/AKXopmVaqyNcq2&#10;IGjBg1bvz83rJnTzst1EXf99UxB6HGbmG2a+7FwtLtQG61nBcJCBIC69tlwpOHyu+jMQISJrrD2T&#10;ghsFWC4eH+aYa3/lHV32sRIJwiFHBSbGJpcylIYchoFviJP35VuHMcm2krrFa4K7Wo6ybCIdWk4L&#10;Bht6N1R+789OwXYzfCtOxm4+dj92+7Iq6nP1fFSq99QVryAidfE/fG+vtYLRZDqGvzfpCcjF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21KwHxwAAAN0AAAAPAAAAAAAA&#10;AAAAAAAAAKECAABkcnMvZG93bnJldi54bWxQSwUGAAAAAAQABAD5AAAAlQMAAAAA&#10;"/>
                <v:shape id="Straight Arrow Connector 2375" o:spid="_x0000_s1253" type="#_x0000_t32" style="position:absolute;left:6892;top:12886;width:2551;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E/izsUAAADdAAAADwAAAGRycy9kb3ducmV2LnhtbESPQWsCMRSE74L/IbyCF9HsSlFZjVIK&#10;gngoVPfg8ZE8d5duXtYkrtt/3xQKPQ4z8w2z3Q+2FT350DhWkM8zEMTamYYrBeXlMFuDCBHZYOuY&#10;FHxTgP1uPNpiYdyTP6k/x0okCIcCFdQxdoWUQddkMcxdR5y8m/MWY5K+ksbjM8FtKxdZtpQWG04L&#10;NXb0XpP+Oj+sguZUfpT99B69Xp/yq8/D5dpqpSYvw9sGRKQh/of/2kejYLFcvcLvm/QE5O4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E/izsUAAADdAAAADwAAAAAAAAAA&#10;AAAAAAChAgAAZHJzL2Rvd25yZXYueG1sUEsFBgAAAAAEAAQA+QAAAJMDAAAAAA==&#10;"/>
                <v:shape id="Straight Arrow Connector 2376" o:spid="_x0000_s1254" type="#_x0000_t32" style="position:absolute;left:7910;top:6557;width:367;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wNHVcUAAADdAAAADwAAAGRycy9kb3ducmV2LnhtbESPQWsCMRSE74L/IbyCF9HsClVZjVIK&#10;gngoVPfg8ZE8d5duXtYkrtt/3xQKPQ4z8w2z3Q+2FT350DhWkM8zEMTamYYrBeXlMFuDCBHZYOuY&#10;FHxTgP1uPNpiYdyTP6k/x0okCIcCFdQxdoWUQddkMcxdR5y8m/MWY5K+ksbjM8FtKxdZtpQWG04L&#10;NXb0XpP+Oj+sguZUfpT99B69Xp/yq8/D5dpqpSYvw9sGRKQh/of/2kejYLFcvcLvm/QE5O4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wNHVcUAAADdAAAADwAAAAAAAAAA&#10;AAAAAAChAgAAZHJzL2Rvd25yZXYueG1sUEsFBgAAAAAEAAQA+QAAAJMDAAAAAA==&#10;"/>
                <v:shape id="Straight Arrow Connector 2482" o:spid="_x0000_s1255" type="#_x0000_t32" style="position:absolute;left:7910;top:3332;width:0;height:322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qMPn8YAAADdAAAADwAAAGRycy9kb3ducmV2LnhtbESPQWsCMRSE7wX/Q3iFXopmFbqVrVFW&#10;QaiCB217f928bkI3L+sm6vbfG0HocZiZb5jZoneNOFMXrGcF41EGgrjy2nKt4PNjPZyCCBFZY+OZ&#10;FPxRgMV88DDDQvsL7+l8iLVIEA4FKjAxtoWUoTLkMIx8S5y8H985jEl2tdQdXhLcNXKSZbl0aDkt&#10;GGxpZaj6PZycgt1mvCy/jd1s90e7e1mXzal+/lLq6bEv30BE6uN/+N5+1wom+WsOtzfpCcj5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ajD5/GAAAA3QAAAA8AAAAAAAAA&#10;AAAAAAAAoQIAAGRycy9kb3ducmV2LnhtbFBLBQYAAAAABAAEAPkAAACUAwAAAAA=&#10;"/>
                <v:shape id="Straight Arrow Connector 2483" o:spid="_x0000_s1256" type="#_x0000_t32" style="position:absolute;left:1993;top:3332;width:5917;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J18ucUAAADdAAAADwAAAGRycy9kb3ducmV2LnhtbESPQYvCMBSE7wv+h/AW9rJoWg8q1SjL&#10;woJ4WFB78PhInm2xealJrN1/vxEEj8PMfMOsNoNtRU8+NI4V5JMMBLF2puFKQXn8GS9AhIhssHVM&#10;Cv4owGY9elthYdyd99QfYiUShEOBCuoYu0LKoGuyGCauI07e2XmLMUlfSePxnuC2ldMsm0mLDaeF&#10;Gjv6rklfDjeroNmVv2X/eY1eL3b5yefheGq1Uh/vw9cSRKQhvsLP9tYomM7mc3i8SU9Arv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J18ucUAAADdAAAADwAAAAAAAAAA&#10;AAAAAAChAgAAZHJzL2Rvd25yZXYueG1sUEsFBgAAAAAEAAQA+QAAAJMDAAAAAA==&#10;"/>
                <v:shape id="Straight Arrow Connector 2480" o:spid="_x0000_s1257" type="#_x0000_t32" style="position:absolute;left:1993;top:3332;width:0;height:52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HA+dsMAAADdAAAADwAAAGRycy9kb3ducmV2LnhtbERPTWsCMRC9C/6HMIIXqVkFbdkaZSsI&#10;WvCgbe/TzbgJbibbTdT135tDwePjfS9WnavFldpgPSuYjDMQxKXXlisF31+blzcQISJrrD2TgjsF&#10;WC37vQXm2t/4QNdjrEQK4ZCjAhNjk0sZSkMOw9g3xIk7+dZhTLCtpG7xlsJdLadZNpcOLacGgw2t&#10;DZXn48Up2O8mH8WvsbvPw5/dzzZFfalGP0oNB13xDiJSF5/if/dWK5jOX9Pc9CY9Abl8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hwPnbDAAAA3QAAAA8AAAAAAAAAAAAA&#10;AAAAoQIAAGRycy9kb3ducmV2LnhtbFBLBQYAAAAABAAEAPkAAACRAwAAAAA=&#10;"/>
                <v:shape id="Straight Arrow Connector 2377" o:spid="_x0000_s1258" type="#_x0000_t32" style="position:absolute;left:7910;top:6092;width:0;height:27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qfgwsUAAADdAAAADwAAAGRycy9kb3ducmV2LnhtbESPQWvCQBSE74L/YXlCb7pRqLYxG1Gh&#10;IL0UbaE9PrLPZDH7NmS32fjvu4VCj8PMfMMUu9G2YqDeG8cKlosMBHHltOFawcf7y/wJhA/IGlvH&#10;pOBOHnbldFJgrl3kMw2XUIsEYZ+jgiaELpfSVw1Z9AvXESfv6nqLIcm+lrrHmOC2lassW0uLhtNC&#10;gx0dG6pul2+rwMQ3M3SnYzy8fn55HcncH51R6mE27rcgAo3hP/zXPmkFq/XmGX7fpCcgy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qfgwsUAAADdAAAADwAAAAAAAAAA&#10;AAAAAAChAgAAZHJzL2Rvd25yZXYueG1sUEsFBgAAAAAEAAQA+QAAAJMDAAAAAA==&#10;">
                  <v:stroke endarrow="block"/>
                </v:shape>
                <v:shape id="Straight Arrow Connector 2481" o:spid="_x0000_s1259" type="#_x0000_t32" style="position:absolute;left:1993;top:3583;width:0;height:26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SPKEsQAAADdAAAADwAAAGRycy9kb3ducmV2LnhtbERPz2vCMBS+D/wfwhN2m6kepFajDMEx&#10;HDusStHbo3m2Zc1LSaJt99cvh8GOH9/vzW4wrXiQ841lBfNZAoK4tLrhSsH5dHhJQfiArLG1TApG&#10;8rDbTp42mGnb8xc98lCJGMI+QwV1CF0mpS9rMuhntiOO3M06gyFCV0ntsI/hppWLJFlKgw3Hhho7&#10;2tdUfud3o+DysboXY/FJx2K+Ol7RGf9zelPqeTq8rkEEGsK/+M/9rhUslmncH9/EJyC3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RI8oSxAAAAN0AAAAPAAAAAAAAAAAA&#10;AAAAAKECAABkcnMvZG93bnJldi54bWxQSwUGAAAAAAQABAD5AAAAkgMAAAAA&#10;">
                  <v:stroke endarrow="block"/>
                </v:shape>
                <v:shape id="Straight Arrow Connector 2378" o:spid="_x0000_s1260" type="#_x0000_t32" style="position:absolute;left:6178;top:4808;width:0;height:26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m9viccAAADdAAAADwAAAGRycy9kb3ducmV2LnhtbESPT2vCQBTE74V+h+UJvTWbeBBNXUWE&#10;lmLx4B9CvT2yzySYfRt2V41+erdQ8DjMzG+Y6bw3rbiQ841lBVmSgiAurW64UrDffb6PQfiArLG1&#10;TApu5GE+e32ZYq7tlTd02YZKRAj7HBXUIXS5lL6syaBPbEccvaN1BkOUrpLa4TXCTSuHaTqSBhuO&#10;CzV2tKypPG3PRsHvz+Rc3Io1rYpssjqgM/6++1LqbdAvPkAE6sMz/N/+1gqGo3EGf2/iE5CzB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b2+JxwAAAN0AAAAPAAAAAAAA&#10;AAAAAAAAAKECAABkcnMvZG93bnJldi54bWxQSwUGAAAAAAQABAD5AAAAlQMAAAAA&#10;">
                  <v:stroke endarrow="block"/>
                </v:shape>
                <v:shape id="Straight Arrow Connector 2379" o:spid="_x0000_s1261" type="#_x0000_t32" style="position:absolute;left:6178;top:5963;width:0;height:26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r3x/sYAAADdAAAADwAAAGRycy9kb3ducmV2LnhtbESPQWvCQBSE74X+h+UJ3urGHERTVxGh&#10;IooHtYR6e2SfSTD7NuyuGv31bqHQ4zAz3zDTeWcacSPna8sKhoMEBHFhdc2lgu/j18cYhA/IGhvL&#10;pOBBHuaz97cpZtreeU+3QyhFhLDPUEEVQptJ6YuKDPqBbYmjd7bOYIjSlVI7vEe4aWSaJCNpsOa4&#10;UGFLy4qKy+FqFPxsJ9f8ke9okw8nmxM645/HlVL9Xrf4BBGoC//hv/ZaK0hH4xR+38QnIGc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698f7GAAAA3QAAAA8AAAAAAAAA&#10;AAAAAAAAoQIAAGRycy9kb3ducmV2LnhtbFBLBQYAAAAABAAEAPkAAACUAwAAAAA=&#10;">
                  <v:stroke endarrow="block"/>
                </v:shape>
                <v:shape id="Straight Arrow Connector 2380" o:spid="_x0000_s1262" type="#_x0000_t32" style="position:absolute;left:4883;top:7012;width:367;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nMKncUAAADdAAAADwAAAGRycy9kb3ducmV2LnhtbESPQWvCQBSE74X+h+UVeim6iQUJ0VWk&#10;UCgehGoOHh+7zySYfZvubmP8964geBxm5htmuR5tJwbyoXWsIJ9mIIi1My3XCqrD96QAESKywc4x&#10;KbhSgPXq9WWJpXEX/qVhH2uRIBxKVNDE2JdSBt2QxTB1PXHyTs5bjEn6WhqPlwS3nZxl2VxabDkt&#10;NNjTV0P6vP+3CtpttauGj7/odbHNjz4Ph2OnlXp/GzcLEJHG+Aw/2j9GwWxefML9TXoCcn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nMKncUAAADdAAAADwAAAAAAAAAA&#10;AAAAAAChAgAAZHJzL2Rvd25yZXYueG1sUEsFBgAAAAAEAAQA+QAAAJMDAAAAAA==&#10;"/>
                <v:shape id="Straight Arrow Connector 2470" o:spid="_x0000_s1263" type="#_x0000_t32" style="position:absolute;left:4883;top:4050;width:0;height:296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OhEVMYAAADdAAAADwAAAGRycy9kb3ducmV2LnhtbESPQWsCMRSE70L/Q3gFL6JZpRVZjbIt&#10;CFrwoNX7c/PchG5etpuo23/fFIQeh5n5hlmsOleLG7XBelYwHmUgiEuvLVcKjp/r4QxEiMgaa8+k&#10;4IcCrJZPvQXm2t95T7dDrESCcMhRgYmxyaUMpSGHYeQb4uRdfOswJtlWUrd4T3BXy0mWTaVDy2nB&#10;YEPvhsqvw9Up2G3Hb8XZ2O3H/tvuXtdFfa0GJ6X6z10xBxGpi//hR3ujFUymsxf4e5OegFz+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zoRFTGAAAA3QAAAA8AAAAAAAAA&#10;AAAAAAAAoQIAAGRycy9kb3ducmV2LnhtbFBLBQYAAAAABAAEAPkAAACUAwAAAAA=&#10;"/>
                <v:shape id="Straight Arrow Connector 2381" o:spid="_x0000_s1264" type="#_x0000_t32" style="position:absolute;left:4883;top:5539;width:0;height:27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j+a4MMAAADdAAAADwAAAGRycy9kb3ducmV2LnhtbESPT4vCMBTE78J+h/AW9qbpCop0jaLC&#10;gngR/4B7fDTPNti8lCY29dtvBMHjMDO/YebL3taio9Ybxwq+RxkI4sJpw6WC8+l3OAPhA7LG2jEp&#10;eJCH5eJjMMdcu8gH6o6hFAnCPkcFVQhNLqUvKrLoR64hTt7VtRZDkm0pdYsxwW0tx1k2lRYNp4UK&#10;G9pUVNyOd6vAxL3pmu0mrneXP68jmcfEGaW+PvvVD4hAfXiHX+2tVjCezibwfJOegFz8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I/muDDAAAA3QAAAA8AAAAAAAAAAAAA&#10;AAAAoQIAAGRycy9kb3ducmV2LnhtbFBLBQYAAAAABAAEAPkAAACRAwAAAAA=&#10;">
                  <v:stroke endarrow="block"/>
                </v:shape>
                <v:shape id="Straight Arrow Connector 2382" o:spid="_x0000_s1265" type="#_x0000_t32" style="position:absolute;left:4939;top:7002;width:253;height:1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u0El8QAAADdAAAADwAAAGRycy9kb3ducmV2LnhtbESPQWvCQBSE74L/YXmCN7Op0CCpq1hB&#10;kF6kVmiPj+xrsph9G7JrNv57Vyj0OMzMN8x6O9pWDNR741jBS5aDIK6cNlwruHwdFisQPiBrbB2T&#10;gjt52G6mkzWW2kX+pOEcapEg7EtU0ITQlVL6qiGLPnMdcfJ+XW8xJNnXUvcYE9y2cpnnhbRoOC00&#10;2NG+oep6vlkFJp7M0B338f3j+8frSOb+6oxS89m4ewMRaAz/4b/2UStYFqsCnm/SE5Cb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S7QSXxAAAAN0AAAAPAAAAAAAAAAAA&#10;AAAAAKECAABkcnMvZG93bnJldi54bWxQSwUGAAAAAAQABAD5AAAAkgMAAAAA&#10;">
                  <v:stroke endarrow="block"/>
                </v:shape>
                <v:shape id="Straight Arrow Connector 2396" o:spid="_x0000_s1266" type="#_x0000_t32" style="position:absolute;left:1993;top:8280;width:1;height:479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DraI8YAAADdAAAADwAAAGRycy9kb3ducmV2LnhtbESPT2sCMRTE74V+h/AKXopmFaqyGmVb&#10;ELTgwX/35+a5Cd28bDdRt9++KRQ8DjPzG2a+7FwtbtQG61nBcJCBIC69tlwpOB5W/SmIEJE11p5J&#10;wQ8FWC6en+aYa3/nHd32sRIJwiFHBSbGJpcylIYchoFviJN38a3DmGRbSd3iPcFdLUdZNpYOLacF&#10;gw19GCq/9lenYLsZvhdnYzefu2+7fVsV9bV6PSnVe+mKGYhIXXyE/9trrWA0nk7g7016AnLx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w62iPGAAAA3QAAAA8AAAAAAAAA&#10;AAAAAAAAoQIAAGRycy9kb3ducmV2LnhtbFBLBQYAAAAABAAEAPkAAACUAwAAAAA=&#10;"/>
                <v:shape id="Straight Arrow Connector 2428" o:spid="_x0000_s1267" type="#_x0000_t32" style="position:absolute;left:1993;top:13073;width:657;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NeY7MEAAADdAAAADwAAAGRycy9kb3ducmV2LnhtbERPTYvCMBC9L/gfwgheFk3rQUo1yrIg&#10;iAdB7cHjkIxt2WbSTWKt/94cFvb4eN+b3Wg7MZAPrWMF+SIDQaydablWUF338wJEiMgGO8ek4EUB&#10;dtvJxwZL4558puESa5FCOJSooImxL6UMuiGLYeF64sTdnbcYE/S1NB6fKdx2cpllK2mx5dTQYE/f&#10;Demfy8MqaI/VqRo+f6PXxTG/+Txcb51WajYdv9YgIo3xX/znPhgFy1WR5qY36QnI7R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w15jswQAAAN0AAAAPAAAAAAAAAAAAAAAA&#10;AKECAABkcnMvZG93bnJldi54bWxQSwUGAAAAAAQABAD5AAAAjwMAAAAA&#10;"/>
                <v:shape id="Straight Arrow Connector 2425" o:spid="_x0000_s1268" type="#_x0000_t32" style="position:absolute;left:2651;top:13073;width:0;height:57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Bljj8YAAADdAAAADwAAAGRycy9kb3ducmV2LnhtbESPT4vCMBTE78J+h/CEvWmqB7Fdo4iw&#10;y+LiwT+U9fZonm2xeSlJ1OqnNwsLHoeZ+Q0zW3SmEVdyvrasYDRMQBAXVtdcKjjsPwdTED4ga2ws&#10;k4I7eVjM33ozzLS98Zauu1CKCGGfoYIqhDaT0hcVGfRD2xJH72SdwRClK6V2eItw08hxkkykwZrj&#10;QoUtrSoqzruLUfD7k17ye76hdT5K10d0xj/2X0q997vlB4hAXXiF/9vfWsF4Mk3h7018AnL+B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AZY4/GAAAA3QAAAA8AAAAAAAAA&#10;AAAAAAAAoQIAAGRycy9kb3ducmV2LnhtbFBLBQYAAAAABAAEAPkAAACUAwAAAAA=&#10;">
                  <v:stroke endarrow="block"/>
                </v:shape>
                <v:shape id="Straight Arrow Connector 2384" o:spid="_x0000_s1269" type="#_x0000_t32" style="position:absolute;left:580;top:4902;width:63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3gCN8IAAADdAAAADwAAAGRycy9kb3ducmV2LnhtbERPTYvCMBC9C/6HMIIXWdN6ELcaRYQF&#10;8bCg9uBxSMa22Exqkq3df785LHh8vO/NbrCt6MmHxrGCfJ6BINbONFwpKK9fHysQISIbbB2Tgl8K&#10;sNuORxssjHvxmfpLrEQK4VCggjrGrpAy6JoshrnriBN3d95iTNBX0nh8pXDbykWWLaXFhlNDjR0d&#10;atKPy49V0JzK77KfPaPXq1N+83m43lqt1HQy7NcgIg3xLf53H42CxfIz7U9v0hOQ2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3gCN8IAAADdAAAADwAAAAAAAAAAAAAA&#10;AAChAgAAZHJzL2Rvd25yZXYueG1sUEsFBgAAAAAEAAQA+QAAAJADAAAAAA==&#10;"/>
                <v:shape id="Straight Arrow Connector 2385" o:spid="_x0000_s1270" type="#_x0000_t32" style="position:absolute;left:580;top:4902;width:0;height:874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UZxEcYAAADdAAAADwAAAGRycy9kb3ducmV2LnhtbESPQWsCMRSE74X+h/AKvRTNrlDR1Shb&#10;QagFD9p6f26em9DNy7qJuv33TaHgcZiZb5j5sneNuFIXrGcF+TADQVx5bblW8PW5HkxAhIissfFM&#10;Cn4owHLx+DDHQvsb7+i6j7VIEA4FKjAxtoWUoTLkMAx9S5y8k+8cxiS7WuoObwnuGjnKsrF0aDkt&#10;GGxpZaj63l+cgu0mfyuPxm4+dme7fV2XzaV+OSj1/NSXMxCR+ngP/7fftYLReJrD35v0BOTi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lGcRHGAAAA3QAAAA8AAAAAAAAA&#10;AAAAAAAAoQIAAGRycy9kb3ducmV2LnhtbFBLBQYAAAAABAAEAPkAAACUAwAAAAA=&#10;"/>
                <v:shape id="Straight Arrow Connector 2387" o:spid="_x0000_s1271" type="#_x0000_t32" style="position:absolute;left:580;top:12994;width:0;height:57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2RnI8YAAADdAAAADwAAAGRycy9kb3ducmV2LnhtbESPT2vCQBTE7wW/w/IEb3VjDtKkrlIK&#10;ilh68A/B3h7ZZxLMvg27q8Z+erdQ8DjMzG+Y2aI3rbiS841lBZNxAoK4tLrhSsFhv3x9A+EDssbW&#10;Mim4k4fFfPAyw1zbG2/puguViBD2OSqoQ+hyKX1Zk0E/th1x9E7WGQxRukpqh7cIN61Mk2QqDTYc&#10;F2rs6LOm8ry7GAXHr+xS3Itv2hSTbPODzvjf/Uqp0bD/eAcRqA/P8H97rRWk0yyFvzfxCcj5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tkZyPGAAAA3QAAAA8AAAAAAAAA&#10;AAAAAAAAoQIAAGRycy9kb3ducmV2LnhtbFBLBQYAAAAABAAEAPkAAACUAwAAAAA=&#10;">
                  <v:stroke endarrow="block"/>
                </v:shape>
                <v:shape id="Straight Arrow Connector 2388" o:spid="_x0000_s1272" type="#_x0000_t32" style="position:absolute;left:790;top:5812;width:253;height:1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0Mx0sUAAADdAAAADwAAAGRycy9kb3ducmV2LnhtbESPQWvCQBSE7wX/w/KE3urGlEqNrkGF&#10;gvRSagU9PrLPZDH7NmS32fjvu4VCj8PMfMOsy9G2YqDeG8cK5rMMBHHltOFawenr7ekVhA/IGlvH&#10;pOBOHsrN5GGNhXaRP2k4hlokCPsCFTQhdIWUvmrIop+5jjh5V9dbDEn2tdQ9xgS3rcyzbCEtGk4L&#10;DXa0b6i6Hb+tAhM/zNAd9nH3fr54HcncX5xR6nE6blcgAo3hP/zXPmgF+WL5DL9v0hOQm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0Mx0sUAAADdAAAADwAAAAAAAAAA&#10;AAAAAAChAgAAZHJzL2Rvd25yZXYueG1sUEsFBgAAAAAEAAQA+QAAAJMDAAAAAA==&#10;">
                  <v:stroke endarrow="block"/>
                </v:shape>
                <v:shape id="Straight Arrow Connector 2390" o:spid="_x0000_s1273" type="#_x0000_t32" style="position:absolute;left:790;top:5812;width:0;height:755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THSiccAAADdAAAADwAAAGRycy9kb3ducmV2LnhtbESPQWsCMRSE74X+h/AKXopmFSu6Ncq2&#10;IGjBg1bvz83rJnTzst1EXf99UxB6HGbmG2a+7FwtLtQG61nBcJCBIC69tlwpOHyu+lMQISJrrD2T&#10;ghsFWC4eH+aYa3/lHV32sRIJwiFHBSbGJpcylIYchoFviJP35VuHMcm2krrFa4K7Wo6ybCIdWk4L&#10;Bht6N1R+789OwXYzfCtOxm4+dj92+7Iq6nP1fFSq99QVryAidfE/fG+vtYLRZDaGvzfpCcjF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JMdKJxwAAAN0AAAAPAAAAAAAA&#10;AAAAAAAAAKECAABkcnMvZG93bnJldi54bWxQSwUGAAAAAAQABAD5AAAAlQMAAAAA&#10;"/>
                <v:shape id="Straight Arrow Connector 2391" o:spid="_x0000_s1274" type="#_x0000_t32" style="position:absolute;left:810;top:13370;width:93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w+hr8UAAADdAAAADwAAAGRycy9kb3ducmV2LnhtbESPQWsCMRSE74L/IbyCF9HsChVdjVIK&#10;gngoVPfg8ZE8d5duXtYkrtt/3xQKPQ4z8w2z3Q+2FT350DhWkM8zEMTamYYrBeXlMFuBCBHZYOuY&#10;FHxTgP1uPNpiYdyTP6k/x0okCIcCFdQxdoWUQddkMcxdR5y8m/MWY5K+ksbjM8FtKxdZtpQWG04L&#10;NXb0XpP+Oj+sguZUfpT99B69Xp3yq8/D5dpqpSYvw9sGRKQh/of/2kejYLFcv8Lvm/QE5O4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w+hr8UAAADdAAAADwAAAAAAAAAA&#10;AAAAAAChAgAAZHJzL2Rvd25yZXYueG1sUEsFBgAAAAAEAAQA+QAAAJMDAAAAAA==&#10;"/>
                <v:shape id="Straight Arrow Connector 2392" o:spid="_x0000_s1275" type="#_x0000_t32" style="position:absolute;left:1740;top:13376;width:0;height:30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F9hIMYAAADdAAAADwAAAGRycy9kb3ducmV2LnhtbESPT2vCQBTE7wW/w/IEb3Wjh9CkrlIK&#10;ilh68A/B3h7ZZxLMvg27q8Z+erdQ8DjMzG+Y2aI3rbiS841lBZNxAoK4tLrhSsFhv3x9A+EDssbW&#10;Mim4k4fFfPAyw1zbG2/puguViBD2OSqoQ+hyKX1Zk0E/th1x9E7WGQxRukpqh7cIN62cJkkqDTYc&#10;F2rs6LOm8ry7GAXHr+xS3Itv2hSTbPODzvjf/Uqp0bD/eAcRqA/P8H97rRVM0yyFvzfxCcj5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RfYSDGAAAA3QAAAA8AAAAAAAAA&#10;AAAAAAAAoQIAAGRycy9kb3ducmV2LnhtbFBLBQYAAAAABAAEAPkAAACUAwAAAAA=&#10;">
                  <v:stroke endarrow="block"/>
                </v:shape>
                <v:shape id="Straight Arrow Connector 2393" o:spid="_x0000_s1276" type="#_x0000_t32" style="position:absolute;left:747;top:4892;width:253;height:1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g30cUAAADdAAAADwAAAGRycy9kb3ducmV2LnhtbESPQWvCQBSE74L/YXlCb7pRqLYxG1Gh&#10;IL0UbaE9PrLPZDH7NmS32fjvu4VCj8PMfMMUu9G2YqDeG8cKlosMBHHltOFawcf7y/wJhA/IGlvH&#10;pOBOHnbldFJgrl3kMw2XUIsEYZ+jgiaELpfSVw1Z9AvXESfv6nqLIcm+lrrHmOC2lassW0uLhtNC&#10;gx0dG6pul2+rwMQ3M3SnYzy8fn55HcncH51R6mE27rcgAo3hP/zXPmkFq/XzBn7fpCcgy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g30cUAAADdAAAADwAAAAAAAAAA&#10;AAAAAAChAgAAZHJzL2Rvd25yZXYueG1sUEsFBgAAAAAEAAQA+QAAAJMDAAAAAA==&#10;">
                  <v:stroke endarrow="block"/>
                </v:shape>
                <v:shape id="Straight Arrow Connector 2397" o:spid="_x0000_s1277" type="#_x0000_t32" style="position:absolute;left:1993;top:8502;width:0;height:26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oxQycQAAADdAAAADwAAAGRycy9kb3ducmV2LnhtbERPz2vCMBS+D/wfwhN2m6keZK1GEUEZ&#10;jh1WR5m3R/PWljUvJUlru79+OQx2/Ph+b/ejacVAzjeWFSwXCQji0uqGKwUf19PTMwgfkDW2lknB&#10;RB72u9nDFjNt7/xOQx4qEUPYZ6igDqHLpPRlTQb9wnbEkfuyzmCI0FVSO7zHcNPKVZKspcGGY0ON&#10;HR1rKr/z3ij4fE37Yire6FIs08sNnfE/17NSj/PxsAERaAz/4j/3i1awWqdxbnwTn4Dc/Q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qjFDJxAAAAN0AAAAPAAAAAAAAAAAA&#10;AAAAAKECAABkcnMvZG93bnJldi54bWxQSwUGAAAAAAQABAD5AAAAkgMAAAAA&#10;">
                  <v:stroke endarrow="block"/>
                </v:shape>
                <v:shape id="Straight Arrow Connector 2398" o:spid="_x0000_s1278" type="#_x0000_t32" style="position:absolute;left:3885;top:11498;width:0;height:26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cD1UsYAAADdAAAADwAAAGRycy9kb3ducmV2LnhtbESPQWvCQBSE70L/w/IK3nSjB2lSVykF&#10;RZQe1BLa2yP7TILZt2F31eivdwXB4zAz3zDTeWcacSbna8sKRsMEBHFhdc2lgt/9YvABwgdkjY1l&#10;UnAlD/PZW2+KmbYX3tJ5F0oRIewzVFCF0GZS+qIig35oW+LoHawzGKJ0pdQOLxFuGjlOkok0WHNc&#10;qLCl74qK4+5kFPxt0lN+zX9onY/S9T8642/7pVL99+7rE0SgLrzCz/ZKKxhP0hQeb+ITkLM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XA9VLGAAAA3QAAAA8AAAAAAAAA&#10;AAAAAAAAoQIAAGRycy9kb3ducmV2LnhtbFBLBQYAAAAABAAEAPkAAACUAwAAAAA=&#10;">
                  <v:stroke endarrow="block"/>
                </v:shape>
                <v:shape id="Straight Arrow Connector 2399" o:spid="_x0000_s1279" type="#_x0000_t32" style="position:absolute;left:3885;top:13298;width:0;height:26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hHG1cMAAADdAAAADwAAAGRycy9kb3ducmV2LnhtbERPTYvCMBC9L/gfwgje1lQPulajiKCI&#10;4mF1KXobmrEtNpOSRK376zcHYY+P9z1btKYWD3K+sqxg0E9AEOdWV1wo+DmtP79A+ICssbZMCl7k&#10;YTHvfMww1fbJ3/Q4hkLEEPYpKihDaFIpfV6SQd+3DXHkrtYZDBG6QmqHzxhuajlMkpE0WHFsKLGh&#10;VUn57Xg3Cs77yT17ZQfaZYPJ7oLO+N/TRqlet11OQQRqw7/47d5qBcNxEvfHN/EJyPk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oRxtXDAAAA3QAAAA8AAAAAAAAAAAAA&#10;AAAAoQIAAGRycy9kb3ducmV2LnhtbFBLBQYAAAAABAAEAPkAAACRAwAAAAA=&#10;">
                  <v:stroke endarrow="block"/>
                </v:shape>
                <v:shape id="Straight Arrow Connector 2400" o:spid="_x0000_s1280" type="#_x0000_t32" style="position:absolute;left:2651;top:7942;width:367;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t89tsUAAADdAAAADwAAAGRycy9kb3ducmV2LnhtbESPQYvCMBSE7wv+h/AEL8ua1sMqXaPI&#10;wsLiQVB78PhInm2xealJttZ/b4QFj8PMfMMs14NtRU8+NI4V5NMMBLF2puFKQXn8+ViACBHZYOuY&#10;FNwpwHo1eltiYdyN99QfYiUShEOBCuoYu0LKoGuyGKauI07e2XmLMUlfSePxluC2lbMs+5QWG04L&#10;NXb0XZO+HP6sgmZb7sr+/Rq9Xmzzk8/D8dRqpSbjYfMFItIQX+H/9q9RMJtnOTzfpCcgVw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t89tsUAAADdAAAADwAAAAAAAAAA&#10;AAAAAAChAgAAZHJzL2Rvd25yZXYueG1sUEsFBgAAAAAEAAQA+QAAAJMDAAAAAA==&#10;"/>
                <v:shape id="Straight Arrow Connector 2401" o:spid="_x0000_s1281" type="#_x0000_t32" style="position:absolute;left:2650;top:7942;width:0;height:451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391fMYAAADdAAAADwAAAGRycy9kb3ducmV2LnhtbESPQWsCMRSE74X+h/AKXopmXdCWrVG2&#10;gqAFD9p6f928bkI3L9tN1PXfm4LgcZiZb5jZoneNOFEXrGcF41EGgrjy2nKt4OtzNXwFESKyxsYz&#10;KbhQgMX88WGGhfZn3tFpH2uRIBwKVGBibAspQ2XIYRj5ljh5P75zGJPsaqk7PCe4a2SeZVPp0HJa&#10;MNjS0lD1uz86BdvN+L38Nnbzsfuz28mqbI7180GpwVNfvoGI1Md7+NZeawX5S5bD/5v0BOT8C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d/dXzGAAAA3QAAAA8AAAAAAAAA&#10;AAAAAAAAoQIAAGRycy9kb3ducmV2LnhtbFBLBQYAAAAABAAEAPkAAACUAwAAAAA=&#10;"/>
                <v:shape id="Straight Arrow Connector 2402" o:spid="_x0000_s1282" type="#_x0000_t32" style="position:absolute;left:2650;top:12452;width:1236;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UEGWsUAAADdAAAADwAAAGRycy9kb3ducmV2LnhtbESPQWsCMRSE74X+h/AKXopmV6HK1ihS&#10;EMRDQd2Dx0fy3F26eVmTdF3/fSMIPQ4z8w2zXA+2FT350DhWkE8yEMTamYYrBeVpO16ACBHZYOuY&#10;FNwpwHr1+rLEwrgbH6g/xkokCIcCFdQxdoWUQddkMUxcR5y8i/MWY5K+ksbjLcFtK6dZ9iEtNpwW&#10;auzoqyb9c/y1Cpp9+V3279fo9WKfn30eTudWKzV6GzafICIN8T/8bO+Mguk8m8HjTXoCcvU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UEGWsUAAADdAAAADwAAAAAAAAAA&#10;AAAAAAChAgAAZHJzL2Rvd25yZXYueG1sUEsFBgAAAAAEAAQA+QAAAJMDAAAAAA==&#10;"/>
                <v:shape id="Straight Arrow Connector 2403" o:spid="_x0000_s1283" type="#_x0000_t32" style="position:absolute;left:3148;top:12442;width:270;height:1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kEzvMQAAADdAAAADwAAAGRycy9kb3ducmV2LnhtbESPQWsCMRSE7wX/Q3iCt5pVbJXVKFYQ&#10;pJdSFfT42Dx3g5uXZZNu1n9vCoUeh5n5hllteluLjlpvHCuYjDMQxIXThksF59P+dQHCB2SNtWNS&#10;8CAPm/XgZYW5dpG/qTuGUiQI+xwVVCE0uZS+qMiiH7uGOHk311oMSbal1C3GBLe1nGbZu7RoOC1U&#10;2NCuouJ+/LEKTPwyXXPYxY/Py9XrSObx5oxSo2G/XYII1If/8F/7oBVM59kMft+kJyDXT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WQTO8xAAAAN0AAAAPAAAAAAAAAAAA&#10;AAAAAKECAABkcnMvZG93bnJldi54bWxQSwUGAAAAAAQABAD5AAAAkgMAAAAA&#10;">
                  <v:stroke endarrow="block"/>
                </v:shape>
                <v:shape id="Text Box 2471" o:spid="_x0000_s1284" type="#_x0000_t202" style="position:absolute;left:9909;top:3744;width:309;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9yVMYA&#10;AADdAAAADwAAAGRycy9kb3ducmV2LnhtbESPQWsCMRSE74X+h/AKvdWkQtVujSKiIAil6/bQ4+vm&#10;uRvcvKybqOu/bwqCx2FmvmGm89414kxdsJ41vA4UCOLSG8uVhu9i/TIBESKywcYzabhSgPns8WGK&#10;mfEXzum8i5VIEA4ZaqhjbDMpQ1mTwzDwLXHy9r5zGJPsKmk6vCS4a+RQqZF0aDkt1NjSsqbysDs5&#10;DYsfzlf2+Pn7le9zWxTvirejg9bPT/3iA0SkPt7Dt/bGaBiO1Rv8v0lPQ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i9yVMYAAADdAAAADwAAAAAAAAAAAAAAAACYAgAAZHJz&#10;L2Rvd25yZXYueG1sUEsFBgAAAAAEAAQA9QAAAIsDAAAAAA==&#10;" filled="f" stroked="f">
                  <v:textbox inset="0,0,0,0">
                    <w:txbxContent>
                      <w:p w:rsidR="00442F66" w:rsidRPr="005E5543" w:rsidRDefault="00442F66" w:rsidP="00442F66">
                        <w:pPr>
                          <w:spacing w:before="60" w:line="200" w:lineRule="exact"/>
                          <w:jc w:val="center"/>
                          <w:rPr>
                            <w:sz w:val="22"/>
                            <w:szCs w:val="20"/>
                            <w:rtl/>
                          </w:rPr>
                        </w:pPr>
                        <w:r>
                          <w:rPr>
                            <w:rFonts w:hint="cs"/>
                            <w:sz w:val="22"/>
                            <w:szCs w:val="20"/>
                            <w:rtl/>
                          </w:rPr>
                          <w:t>24</w:t>
                        </w:r>
                      </w:p>
                      <w:p w:rsidR="00442F66" w:rsidRPr="005E5543" w:rsidRDefault="00442F66" w:rsidP="00442F66">
                        <w:pPr>
                          <w:spacing w:line="240" w:lineRule="exact"/>
                          <w:rPr>
                            <w:rFonts w:ascii="Traditional Arabic" w:hAnsi="Traditional Arabic"/>
                            <w:sz w:val="18"/>
                            <w:szCs w:val="28"/>
                            <w:lang w:bidi="ar-EG"/>
                          </w:rPr>
                        </w:pPr>
                      </w:p>
                    </w:txbxContent>
                  </v:textbox>
                </v:shape>
                <v:shape id="Text Box 2407" o:spid="_x0000_s1285" type="#_x0000_t202" style="position:absolute;left:6753;top:4808;width:309;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3sI8YA&#10;AADdAAAADwAAAGRycy9kb3ducmV2LnhtbESPQWsCMRSE70L/Q3gFb5roYWtXo0hpoSBI1+2hx9fN&#10;cze4edluUl3/fVMQPA4z8w2z2gyuFWfqg/WsYTZVIIgrbyzXGj7Lt8kCRIjIBlvPpOFKATbrh9EK&#10;c+MvXND5EGuRIBxy1NDE2OVShqohh2HqO+LkHX3vMCbZ19L0eElw18q5Upl0aDktNNjRS0PV6fDr&#10;NGy/uHi1P/vvj+JY2LJ8VrzLTlqPH4ftEkSkId7Dt/a70TB/Uhn8v0lPQK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3sI8YAAADdAAAADwAAAAAAAAAAAAAAAACYAgAAZHJz&#10;L2Rvd25yZXYueG1sUEsFBgAAAAAEAAQA9QAAAIsDAAAAAA==&#10;" filled="f" stroked="f">
                  <v:textbox inset="0,0,0,0">
                    <w:txbxContent>
                      <w:p w:rsidR="00442F66" w:rsidRPr="005E5543" w:rsidRDefault="00442F66" w:rsidP="00442F66">
                        <w:pPr>
                          <w:spacing w:before="60" w:line="200" w:lineRule="exact"/>
                          <w:jc w:val="center"/>
                          <w:rPr>
                            <w:sz w:val="22"/>
                            <w:szCs w:val="20"/>
                            <w:rtl/>
                          </w:rPr>
                        </w:pPr>
                        <w:r>
                          <w:rPr>
                            <w:rFonts w:hint="cs"/>
                            <w:sz w:val="22"/>
                            <w:szCs w:val="20"/>
                            <w:rtl/>
                          </w:rPr>
                          <w:t>20</w:t>
                        </w:r>
                      </w:p>
                      <w:p w:rsidR="00442F66" w:rsidRPr="005E5543" w:rsidRDefault="00442F66" w:rsidP="00442F66">
                        <w:pPr>
                          <w:spacing w:line="240" w:lineRule="exact"/>
                          <w:rPr>
                            <w:rFonts w:ascii="Traditional Arabic" w:hAnsi="Traditional Arabic"/>
                            <w:sz w:val="18"/>
                            <w:szCs w:val="28"/>
                            <w:lang w:bidi="ar-EG"/>
                          </w:rPr>
                        </w:pPr>
                      </w:p>
                    </w:txbxContent>
                  </v:textbox>
                </v:shape>
                <v:shape id="Text Box 2472" o:spid="_x0000_s1286" type="#_x0000_t202" style="position:absolute;left:6993;top:3658;width:309;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FJuMYA&#10;AADdAAAADwAAAGRycy9kb3ducmV2LnhtbESPQWsCMRSE7wX/Q3gFbzWpB61bo4goCIXSdT14fN08&#10;d4Obl3UTdfvvm0LB4zAz3zDzZe8acaMuWM8aXkcKBHHpjeVKw6HYvryBCBHZYOOZNPxQgOVi8DTH&#10;zPg753Tbx0okCIcMNdQxtpmUoazJYRj5ljh5J985jEl2lTQd3hPcNXKs1EQ6tJwWamxpXVN53l+d&#10;htWR8429fH5/5afcFsVM8cfkrPXwuV+9g4jUx0f4v70zGsZTNYW/N+kJyM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bFJuMYAAADdAAAADwAAAAAAAAAAAAAAAACYAgAAZHJz&#10;L2Rvd25yZXYueG1sUEsFBgAAAAAEAAQA9QAAAIsDAAAAAA==&#10;" filled="f" stroked="f">
                  <v:textbox inset="0,0,0,0">
                    <w:txbxContent>
                      <w:p w:rsidR="00442F66" w:rsidRPr="005E5543" w:rsidRDefault="00442F66" w:rsidP="00442F66">
                        <w:pPr>
                          <w:spacing w:before="60" w:line="200" w:lineRule="exact"/>
                          <w:jc w:val="center"/>
                          <w:rPr>
                            <w:sz w:val="22"/>
                            <w:szCs w:val="20"/>
                            <w:rtl/>
                          </w:rPr>
                        </w:pPr>
                        <w:r>
                          <w:rPr>
                            <w:rFonts w:hint="cs"/>
                            <w:sz w:val="22"/>
                            <w:szCs w:val="20"/>
                            <w:rtl/>
                          </w:rPr>
                          <w:t>19</w:t>
                        </w:r>
                      </w:p>
                      <w:p w:rsidR="00442F66" w:rsidRPr="005E5543" w:rsidRDefault="00442F66" w:rsidP="00442F66">
                        <w:pPr>
                          <w:spacing w:line="240" w:lineRule="exact"/>
                          <w:rPr>
                            <w:rFonts w:ascii="Traditional Arabic" w:hAnsi="Traditional Arabic"/>
                            <w:sz w:val="18"/>
                            <w:szCs w:val="28"/>
                            <w:lang w:bidi="ar-EG"/>
                          </w:rPr>
                        </w:pPr>
                      </w:p>
                    </w:txbxContent>
                  </v:textbox>
                </v:shape>
                <v:shape id="Text Box 2406" o:spid="_x0000_s1287" type="#_x0000_t202" style="position:absolute;left:9909;top:6229;width:309;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C7dysMA&#10;AADdAAAADwAAAGRycy9kb3ducmV2LnhtbERPz2vCMBS+C/sfwhvspoke3FZNRWQDYSCr3WHHt+bZ&#10;hjYvtYla//vlMNjx4/u93oyuE1cagvWsYT5TIIgrbyzXGr7K9+kLiBCRDXaeScOdAmzyh8kaM+Nv&#10;XND1GGuRQjhkqKGJsc+kDFVDDsPM98SJO/nBYUxwqKUZ8JbCXScXSi2lQ8upocGedg1V7fHiNGy/&#10;uXiz58PPZ3EqbFm+Kv5Ytlo/PY7bFYhIY/wX/7n3RsPiWaW56U16AjL/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C7dysMAAADdAAAADwAAAAAAAAAAAAAAAACYAgAAZHJzL2Rv&#10;d25yZXYueG1sUEsFBgAAAAAEAAQA9QAAAIgDAAAAAA==&#10;" filled="f" stroked="f">
                  <v:textbox inset="0,0,0,0">
                    <w:txbxContent>
                      <w:p w:rsidR="00442F66" w:rsidRPr="005E5543" w:rsidRDefault="00442F66" w:rsidP="00442F66">
                        <w:pPr>
                          <w:spacing w:before="60" w:line="200" w:lineRule="exact"/>
                          <w:jc w:val="center"/>
                          <w:rPr>
                            <w:sz w:val="22"/>
                            <w:szCs w:val="20"/>
                            <w:rtl/>
                          </w:rPr>
                        </w:pPr>
                        <w:r>
                          <w:rPr>
                            <w:rFonts w:hint="cs"/>
                            <w:sz w:val="22"/>
                            <w:szCs w:val="20"/>
                            <w:rtl/>
                          </w:rPr>
                          <w:t>40</w:t>
                        </w:r>
                      </w:p>
                      <w:p w:rsidR="00442F66" w:rsidRPr="005E5543" w:rsidRDefault="00442F66" w:rsidP="00442F66">
                        <w:pPr>
                          <w:spacing w:line="240" w:lineRule="exact"/>
                          <w:rPr>
                            <w:rFonts w:ascii="Traditional Arabic" w:hAnsi="Traditional Arabic"/>
                            <w:sz w:val="18"/>
                            <w:szCs w:val="28"/>
                            <w:lang w:bidi="ar-EG"/>
                          </w:rPr>
                        </w:pPr>
                      </w:p>
                    </w:txbxContent>
                  </v:textbox>
                </v:shape>
                <v:shape id="Text Box 2405" o:spid="_x0000_s1288" type="#_x0000_t202" style="position:absolute;left:9676;top:4828;width:309;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2J4UcYA&#10;AADdAAAADwAAAGRycy9kb3ducmV2LnhtbESPQWsCMRSE7wX/Q3hCbzXRg9bVKCItCIXiuj30+Lp5&#10;7gY3L+sm6vbfG6HQ4zAz3zDLde8acaUuWM8axiMFgrj0xnKl4at4f3kFESKywcYzafilAOvV4GmJ&#10;mfE3zul6iJVIEA4ZaqhjbDMpQ1mTwzDyLXHyjr5zGJPsKmk6vCW4a+REqal0aDkt1NjStqbydLg4&#10;DZtvzt/s+fNnnx9zWxRzxR/Tk9bPw36zABGpj//hv/bOaJjM1Bweb9IT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2J4UcYAAADdAAAADwAAAAAAAAAAAAAAAACYAgAAZHJz&#10;L2Rvd25yZXYueG1sUEsFBgAAAAAEAAQA9QAAAIsDAAAAAA==&#10;" filled="f" stroked="f">
                  <v:textbox inset="0,0,0,0">
                    <w:txbxContent>
                      <w:p w:rsidR="00442F66" w:rsidRPr="005E5543" w:rsidRDefault="00442F66" w:rsidP="00442F66">
                        <w:pPr>
                          <w:spacing w:before="60" w:line="200" w:lineRule="exact"/>
                          <w:jc w:val="center"/>
                          <w:rPr>
                            <w:sz w:val="22"/>
                            <w:szCs w:val="20"/>
                            <w:rtl/>
                          </w:rPr>
                        </w:pPr>
                        <w:r>
                          <w:rPr>
                            <w:rFonts w:hint="cs"/>
                            <w:sz w:val="22"/>
                            <w:szCs w:val="20"/>
                            <w:rtl/>
                          </w:rPr>
                          <w:t>39</w:t>
                        </w:r>
                      </w:p>
                      <w:p w:rsidR="00442F66" w:rsidRPr="005E5543" w:rsidRDefault="00442F66" w:rsidP="00442F66">
                        <w:pPr>
                          <w:spacing w:line="240" w:lineRule="exact"/>
                          <w:rPr>
                            <w:rFonts w:ascii="Traditional Arabic" w:hAnsi="Traditional Arabic"/>
                            <w:sz w:val="18"/>
                            <w:szCs w:val="28"/>
                            <w:lang w:bidi="ar-EG"/>
                          </w:rPr>
                        </w:pPr>
                      </w:p>
                    </w:txbxContent>
                  </v:textbox>
                </v:shape>
                <v:shape id="Text Box 2462" o:spid="_x0000_s1289" type="#_x0000_t202" style="position:absolute;left:2437;top:4504;width:309;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4FHEcIA&#10;AADdAAAADwAAAGRycy9kb3ducmV2LnhtbERPy4rCMBTdC/5DuMLsNNWFj2oUGRQGBsTaWczy2lzb&#10;YHPTaTJa/94sBJeH815tOluLG7XeOFYwHiUgiAunDZcKfvL9cA7CB2SNtWNS8CAPm3W/t8JUuztn&#10;dDuFUsQQ9ikqqEJoUil9UZFFP3INceQurrUYImxLqVu8x3Bby0mSTKVFw7GhwoY+Kyqup3+rYPvL&#10;2c78Hc7H7JKZPF8k/D29KvUx6LZLEIG68Ba/3F9awWQ2jvvjm/gE5Po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gUcRwgAAAN0AAAAPAAAAAAAAAAAAAAAAAJgCAABkcnMvZG93&#10;bnJldi54bWxQSwUGAAAAAAQABAD1AAAAhwMAAAAA&#10;" filled="f" stroked="f">
                  <v:textbox inset="0,0,0,0">
                    <w:txbxContent>
                      <w:p w:rsidR="00442F66" w:rsidRPr="005E5543" w:rsidRDefault="00442F66" w:rsidP="00442F66">
                        <w:pPr>
                          <w:spacing w:before="60" w:line="200" w:lineRule="exact"/>
                          <w:jc w:val="center"/>
                          <w:rPr>
                            <w:sz w:val="22"/>
                            <w:szCs w:val="20"/>
                            <w:rtl/>
                          </w:rPr>
                        </w:pPr>
                        <w:r>
                          <w:rPr>
                            <w:rFonts w:hint="cs"/>
                            <w:sz w:val="22"/>
                            <w:szCs w:val="20"/>
                            <w:rtl/>
                          </w:rPr>
                          <w:t>26</w:t>
                        </w:r>
                      </w:p>
                      <w:p w:rsidR="00442F66" w:rsidRPr="005E5543" w:rsidRDefault="00442F66" w:rsidP="00442F66">
                        <w:pPr>
                          <w:spacing w:line="240" w:lineRule="exact"/>
                          <w:rPr>
                            <w:rFonts w:ascii="Traditional Arabic" w:hAnsi="Traditional Arabic"/>
                            <w:sz w:val="18"/>
                            <w:szCs w:val="28"/>
                            <w:lang w:bidi="ar-EG"/>
                          </w:rPr>
                        </w:pPr>
                      </w:p>
                    </w:txbxContent>
                  </v:textbox>
                </v:shape>
                <v:shape id="Text Box 2409" o:spid="_x0000_s1290" type="#_x0000_t202" style="position:absolute;left:2651;top:5435;width:309;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3iisYA&#10;AADdAAAADwAAAGRycy9kb3ducmV2LnhtbESPQWvCQBSE74X+h+UVequbeNAaXUVEoVAoxnjw+Mw+&#10;k8Xs25jdavrvXaHgcZiZb5jZoreNuFLnjWMF6SABQVw6bbhSsC82H58gfEDW2DgmBX/kYTF/fZlh&#10;pt2Nc7ruQiUihH2GCuoQ2kxKX9Zk0Q9cSxy9k+sshii7SuoObxFuGzlMkpG0aDgu1NjSqqbyvPu1&#10;CpYHztfm8nPc5qfcFMUk4e/RWan3t345BRGoD8/wf/tLKxiO0xQeb+ITkP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M3iisYAAADdAAAADwAAAAAAAAAAAAAAAACYAgAAZHJz&#10;L2Rvd25yZXYueG1sUEsFBgAAAAAEAAQA9QAAAIsDAAAAAA==&#10;" filled="f" stroked="f">
                  <v:textbox inset="0,0,0,0">
                    <w:txbxContent>
                      <w:p w:rsidR="00442F66" w:rsidRPr="005E5543" w:rsidRDefault="00442F66" w:rsidP="00442F66">
                        <w:pPr>
                          <w:spacing w:before="60" w:line="200" w:lineRule="exact"/>
                          <w:jc w:val="center"/>
                          <w:rPr>
                            <w:sz w:val="22"/>
                            <w:szCs w:val="20"/>
                            <w:rtl/>
                          </w:rPr>
                        </w:pPr>
                        <w:r>
                          <w:rPr>
                            <w:rFonts w:hint="cs"/>
                            <w:sz w:val="22"/>
                            <w:szCs w:val="20"/>
                            <w:rtl/>
                          </w:rPr>
                          <w:t>28</w:t>
                        </w:r>
                      </w:p>
                      <w:p w:rsidR="00442F66" w:rsidRPr="005E5543" w:rsidRDefault="00442F66" w:rsidP="00442F66">
                        <w:pPr>
                          <w:spacing w:line="240" w:lineRule="exact"/>
                          <w:rPr>
                            <w:rFonts w:ascii="Traditional Arabic" w:hAnsi="Traditional Arabic"/>
                            <w:sz w:val="18"/>
                            <w:szCs w:val="28"/>
                            <w:lang w:bidi="ar-EG"/>
                          </w:rPr>
                        </w:pPr>
                      </w:p>
                    </w:txbxContent>
                  </v:textbox>
                </v:shape>
                <v:shape id="Text Box 2485" o:spid="_x0000_s1291" type="#_x0000_t202" style="position:absolute;left:2451;top:3583;width:309;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98/cYA&#10;AADdAAAADwAAAGRycy9kb3ducmV2LnhtbESPQWvCQBSE70L/w/IKvenGHKyNbkSkhUKhNMaDx2f2&#10;JVnMvo3Zrab/vlsQehxm5htmvRltJ640eONYwXyWgCCunDbcKDiUb9MlCB+QNXaOScEPedjkD5M1&#10;ZtrduKDrPjQiQthnqKANoc+k9FVLFv3M9cTRq91gMUQ5NFIPeItw28k0SRbSouG40GJPu5aq8/7b&#10;KtgeuXg1l8/TV1EXpixfEv5YnJV6ehy3KxCBxvAfvrfftYL0eZ7C35v4BGT+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B98/cYAAADdAAAADwAAAAAAAAAAAAAAAACYAgAAZHJz&#10;L2Rvd25yZXYueG1sUEsFBgAAAAAEAAQA9QAAAIsDAAAAAA==&#10;" filled="f" stroked="f">
                  <v:textbox inset="0,0,0,0">
                    <w:txbxContent>
                      <w:p w:rsidR="00442F66" w:rsidRPr="005E5543" w:rsidRDefault="00442F66" w:rsidP="00442F66">
                        <w:pPr>
                          <w:spacing w:before="60" w:line="200" w:lineRule="exact"/>
                          <w:jc w:val="center"/>
                          <w:rPr>
                            <w:sz w:val="22"/>
                            <w:szCs w:val="20"/>
                            <w:rtl/>
                          </w:rPr>
                        </w:pPr>
                        <w:r>
                          <w:rPr>
                            <w:rFonts w:hint="cs"/>
                            <w:sz w:val="22"/>
                            <w:szCs w:val="20"/>
                            <w:rtl/>
                          </w:rPr>
                          <w:t>25</w:t>
                        </w:r>
                      </w:p>
                      <w:p w:rsidR="00442F66" w:rsidRPr="005E5543" w:rsidRDefault="00442F66" w:rsidP="00442F66">
                        <w:pPr>
                          <w:spacing w:line="240" w:lineRule="exact"/>
                          <w:rPr>
                            <w:rFonts w:ascii="Traditional Arabic" w:hAnsi="Traditional Arabic"/>
                            <w:sz w:val="18"/>
                            <w:szCs w:val="28"/>
                            <w:lang w:bidi="ar-EG"/>
                          </w:rPr>
                        </w:pPr>
                      </w:p>
                    </w:txbxContent>
                  </v:textbox>
                </v:shape>
                <v:shape id="Text Box 2411" o:spid="_x0000_s1292" type="#_x0000_t202" style="position:absolute;left:4541;top:7608;width:309;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1PZZsYA&#10;AADdAAAADwAAAGRycy9kb3ducmV2LnhtbESPQWvCQBSE7wX/w/KE3upGC1ajq4goCIXSGA8en9ln&#10;sph9G7Orpv++Wyh4HGbmG2a+7Gwt7tR641jBcJCAIC6cNlwqOOTbtwkIH5A11o5JwQ95WC56L3NM&#10;tXtwRvd9KEWEsE9RQRVCk0rpi4os+oFriKN3dq3FEGVbSt3iI8JtLUdJMpYWDceFChtaV1Rc9jer&#10;YHXkbGOuX6fv7JyZPJ8m/Dm+KPXa71YzEIG68Az/t3dawehj+A5/b+ITkI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1PZZsYAAADdAAAADwAAAAAAAAAAAAAAAACYAgAAZHJz&#10;L2Rvd25yZXYueG1sUEsFBgAAAAAEAAQA9QAAAIsDAAAAAA==&#10;" filled="f" stroked="f">
                  <v:textbox inset="0,0,0,0">
                    <w:txbxContent>
                      <w:p w:rsidR="00442F66" w:rsidRPr="005E5543" w:rsidRDefault="00442F66" w:rsidP="00442F66">
                        <w:pPr>
                          <w:spacing w:before="60" w:line="200" w:lineRule="exact"/>
                          <w:jc w:val="center"/>
                          <w:rPr>
                            <w:sz w:val="22"/>
                            <w:szCs w:val="20"/>
                            <w:rtl/>
                          </w:rPr>
                        </w:pPr>
                        <w:r>
                          <w:rPr>
                            <w:rFonts w:hint="cs"/>
                            <w:sz w:val="22"/>
                            <w:szCs w:val="20"/>
                            <w:rtl/>
                          </w:rPr>
                          <w:t>32</w:t>
                        </w:r>
                      </w:p>
                      <w:p w:rsidR="00442F66" w:rsidRPr="005E5543" w:rsidRDefault="00442F66" w:rsidP="00442F66">
                        <w:pPr>
                          <w:spacing w:line="240" w:lineRule="exact"/>
                          <w:rPr>
                            <w:rFonts w:ascii="Traditional Arabic" w:hAnsi="Traditional Arabic"/>
                            <w:sz w:val="18"/>
                            <w:szCs w:val="28"/>
                            <w:lang w:bidi="ar-EG"/>
                          </w:rPr>
                        </w:pPr>
                      </w:p>
                    </w:txbxContent>
                  </v:textbox>
                </v:shape>
                <v:shape id="Text Box 2410" o:spid="_x0000_s1293" type="#_x0000_t202" style="position:absolute;left:2823;top:6874;width:309;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LpBEsYA&#10;AADdAAAADwAAAGRycy9kb3ducmV2LnhtbESPQWvCQBSE7wX/w/KE3upGKVajq4goCIXSGA8en9ln&#10;sph9G7Orpv++Wyh4HGbmG2a+7Gwt7tR641jBcJCAIC6cNlwqOOTbtwkIH5A11o5JwQ95WC56L3NM&#10;tXtwRvd9KEWEsE9RQRVCk0rpi4os+oFriKN3dq3FEGVbSt3iI8JtLUdJMpYWDceFChtaV1Rc9jer&#10;YHXkbGOuX6fv7JyZPJ8m/Dm+KPXa71YzEIG68Az/t3dawehj+A5/b+ITkI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LpBEsYAAADdAAAADwAAAAAAAAAAAAAAAACYAgAAZHJz&#10;L2Rvd25yZXYueG1sUEsFBgAAAAAEAAQA9QAAAIsDAAAAAA==&#10;" filled="f" stroked="f">
                  <v:textbox inset="0,0,0,0">
                    <w:txbxContent>
                      <w:p w:rsidR="00442F66" w:rsidRPr="005E5543" w:rsidRDefault="00442F66" w:rsidP="00442F66">
                        <w:pPr>
                          <w:spacing w:before="60" w:line="200" w:lineRule="exact"/>
                          <w:jc w:val="center"/>
                          <w:rPr>
                            <w:sz w:val="22"/>
                            <w:szCs w:val="20"/>
                            <w:rtl/>
                          </w:rPr>
                        </w:pPr>
                        <w:r>
                          <w:rPr>
                            <w:rFonts w:hint="cs"/>
                            <w:sz w:val="22"/>
                            <w:szCs w:val="20"/>
                            <w:rtl/>
                          </w:rPr>
                          <w:t>30</w:t>
                        </w:r>
                      </w:p>
                      <w:p w:rsidR="00442F66" w:rsidRPr="005E5543" w:rsidRDefault="00442F66" w:rsidP="00442F66">
                        <w:pPr>
                          <w:spacing w:line="240" w:lineRule="exact"/>
                          <w:rPr>
                            <w:rFonts w:ascii="Traditional Arabic" w:hAnsi="Traditional Arabic"/>
                            <w:sz w:val="18"/>
                            <w:szCs w:val="28"/>
                            <w:lang w:bidi="ar-EG"/>
                          </w:rPr>
                        </w:pPr>
                      </w:p>
                    </w:txbxContent>
                  </v:textbox>
                </v:shape>
                <v:shape id="Text Box 2484" o:spid="_x0000_s1294" type="#_x0000_t202" style="position:absolute;left:4258;top:3555;width:309;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kicYA&#10;AADdAAAADwAAAGRycy9kb3ducmV2LnhtbESPQWvCQBSE7wX/w/KE3upGoVajq4goCIXSGA8en9ln&#10;sph9G7Orpv++Wyh4HGbmG2a+7Gwt7tR641jBcJCAIC6cNlwqOOTbtwkIH5A11o5JwQ95WC56L3NM&#10;tXtwRvd9KEWEsE9RQRVCk0rpi4os+oFriKN3dq3FEGVbSt3iI8JtLUdJMpYWDceFChtaV1Rc9jer&#10;YHXkbGOuX6fv7JyZPJ8m/Dm+KPXa71YzEIG68Az/t3dawehj+A5/b+ITkI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bkicYAAADdAAAADwAAAAAAAAAAAAAAAACYAgAAZHJz&#10;L2Rvd25yZXYueG1sUEsFBgAAAAAEAAQA9QAAAIsDAAAAAA==&#10;" filled="f" stroked="f">
                  <v:textbox inset="0,0,0,0">
                    <w:txbxContent>
                      <w:p w:rsidR="00442F66" w:rsidRPr="005E5543" w:rsidRDefault="00442F66" w:rsidP="00442F66">
                        <w:pPr>
                          <w:spacing w:before="60" w:line="200" w:lineRule="exact"/>
                          <w:jc w:val="center"/>
                          <w:rPr>
                            <w:sz w:val="22"/>
                            <w:szCs w:val="20"/>
                            <w:rtl/>
                          </w:rPr>
                        </w:pPr>
                        <w:r>
                          <w:rPr>
                            <w:rFonts w:hint="cs"/>
                            <w:sz w:val="22"/>
                            <w:szCs w:val="20"/>
                            <w:rtl/>
                          </w:rPr>
                          <w:t>23</w:t>
                        </w:r>
                      </w:p>
                      <w:p w:rsidR="00442F66" w:rsidRPr="005E5543" w:rsidRDefault="00442F66" w:rsidP="00442F66">
                        <w:pPr>
                          <w:spacing w:line="240" w:lineRule="exact"/>
                          <w:rPr>
                            <w:rFonts w:ascii="Traditional Arabic" w:hAnsi="Traditional Arabic"/>
                            <w:sz w:val="18"/>
                            <w:szCs w:val="28"/>
                            <w:lang w:bidi="ar-EG"/>
                          </w:rPr>
                        </w:pPr>
                      </w:p>
                    </w:txbxContent>
                  </v:textbox>
                </v:shape>
                <v:shape id="Text Box 2408" o:spid="_x0000_s1295" type="#_x0000_t202" style="position:absolute;left:6831;top:6570;width:309;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R6/sYA&#10;AADdAAAADwAAAGRycy9kb3ducmV2LnhtbESPQWvCQBSE7wX/w/IEb3Wjh9hGVxFpQRBKYzx4fGaf&#10;yWL2bcyumv57t1DocZiZb5jFqreNuFPnjWMFk3ECgrh02nCl4FB8vr6B8AFZY+OYFPyQh9Vy8LLA&#10;TLsH53Tfh0pECPsMFdQhtJmUvqzJoh+7ljh6Z9dZDFF2ldQdPiLcNnKaJKm0aDgu1NjSpqbysr9Z&#10;Besj5x/m+nX6zs+5KYr3hHfpRanRsF/PQQTqw3/4r73VCqazSQq/b+ITkMs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yR6/sYAAADdAAAADwAAAAAAAAAAAAAAAACYAgAAZHJz&#10;L2Rvd25yZXYueG1sUEsFBgAAAAAEAAQA9QAAAIsDAAAAAA==&#10;" filled="f" stroked="f">
                  <v:textbox inset="0,0,0,0">
                    <w:txbxContent>
                      <w:p w:rsidR="00442F66" w:rsidRPr="005E5543" w:rsidRDefault="00442F66" w:rsidP="00442F66">
                        <w:pPr>
                          <w:spacing w:before="60" w:line="200" w:lineRule="exact"/>
                          <w:jc w:val="center"/>
                          <w:rPr>
                            <w:sz w:val="22"/>
                            <w:szCs w:val="20"/>
                            <w:rtl/>
                          </w:rPr>
                        </w:pPr>
                        <w:r>
                          <w:rPr>
                            <w:rFonts w:hint="cs"/>
                            <w:sz w:val="22"/>
                            <w:szCs w:val="20"/>
                            <w:rtl/>
                          </w:rPr>
                          <w:t>21</w:t>
                        </w:r>
                      </w:p>
                      <w:p w:rsidR="00442F66" w:rsidRPr="005E5543" w:rsidRDefault="00442F66" w:rsidP="00442F66">
                        <w:pPr>
                          <w:spacing w:line="240" w:lineRule="exact"/>
                          <w:rPr>
                            <w:rFonts w:ascii="Traditional Arabic" w:hAnsi="Traditional Arabic"/>
                            <w:sz w:val="18"/>
                            <w:szCs w:val="28"/>
                            <w:lang w:bidi="ar-EG"/>
                          </w:rPr>
                        </w:pPr>
                      </w:p>
                    </w:txbxContent>
                  </v:textbox>
                </v:shape>
                <v:shape id="Text Box 2431" o:spid="_x0000_s1296" type="#_x0000_t202" style="position:absolute;left:8443;top:13369;width:309;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jfZcYA&#10;AADdAAAADwAAAGRycy9kb3ducmV2LnhtbESPT4vCMBTE78J+h/CEvWmqB/9Uo8jiwsKCWOthj2+b&#10;ZxtsXmqT1e63N4LgcZiZ3zDLdWdrcaXWG8cKRsMEBHHhtOFSwTH/HMxA+ICssXZMCv7Jw3r11lti&#10;qt2NM7oeQikihH2KCqoQmlRKX1Rk0Q9dQxy9k2sthijbUuoWbxFuazlOkom0aDguVNjQR0XF+fBn&#10;FWx+ONuay+53n50yk+fzhL8nZ6Xe+91mASJQF17hZ/tLKxhPR1N4vIlPQK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GjfZcYAAADdAAAADwAAAAAAAAAAAAAAAACYAgAAZHJz&#10;L2Rvd25yZXYueG1sUEsFBgAAAAAEAAQA9QAAAIsDAAAAAA==&#10;" filled="f" stroked="f">
                  <v:textbox inset="0,0,0,0">
                    <w:txbxContent>
                      <w:p w:rsidR="00442F66" w:rsidRPr="005E5543" w:rsidRDefault="00442F66" w:rsidP="00442F66">
                        <w:pPr>
                          <w:spacing w:before="60" w:line="200" w:lineRule="exact"/>
                          <w:jc w:val="center"/>
                          <w:rPr>
                            <w:sz w:val="22"/>
                            <w:szCs w:val="20"/>
                            <w:rtl/>
                          </w:rPr>
                        </w:pPr>
                        <w:r>
                          <w:rPr>
                            <w:rFonts w:hint="cs"/>
                            <w:sz w:val="22"/>
                            <w:szCs w:val="20"/>
                            <w:rtl/>
                          </w:rPr>
                          <w:t>41</w:t>
                        </w:r>
                      </w:p>
                      <w:p w:rsidR="00442F66" w:rsidRPr="005E5543" w:rsidRDefault="00442F66" w:rsidP="00442F66">
                        <w:pPr>
                          <w:spacing w:line="240" w:lineRule="exact"/>
                          <w:rPr>
                            <w:rFonts w:ascii="Traditional Arabic" w:hAnsi="Traditional Arabic"/>
                            <w:sz w:val="18"/>
                            <w:szCs w:val="28"/>
                            <w:lang w:bidi="ar-EG"/>
                          </w:rPr>
                        </w:pPr>
                      </w:p>
                    </w:txbxContent>
                  </v:textbox>
                </v:shape>
                <v:shape id="Text Box 2430" o:spid="_x0000_s1297" type="#_x0000_t202" style="position:absolute;left:9600;top:13387;width:309;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dLF8IA&#10;AADdAAAADwAAAGRycy9kb3ducmV2LnhtbERPy4rCMBTdC/5DuMLsNNWFj2oUGRQGBsTaWczy2lzb&#10;YHPTaTJa/94sBJeH815tOluLG7XeOFYwHiUgiAunDZcKfvL9cA7CB2SNtWNS8CAPm3W/t8JUuztn&#10;dDuFUsQQ9ikqqEJoUil9UZFFP3INceQurrUYImxLqVu8x3Bby0mSTKVFw7GhwoY+Kyqup3+rYPvL&#10;2c78Hc7H7JKZPF8k/D29KvUx6LZLEIG68Ba/3F9awWQ2jnPjm/gE5Po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90sXwgAAAN0AAAAPAAAAAAAAAAAAAAAAAJgCAABkcnMvZG93&#10;bnJldi54bWxQSwUGAAAAAAQABAD1AAAAhwMAAAAA&#10;" filled="f" stroked="f">
                  <v:textbox inset="0,0,0,0">
                    <w:txbxContent>
                      <w:p w:rsidR="00442F66" w:rsidRPr="005E5543" w:rsidRDefault="00442F66" w:rsidP="00442F66">
                        <w:pPr>
                          <w:spacing w:before="60" w:line="200" w:lineRule="exact"/>
                          <w:jc w:val="center"/>
                          <w:rPr>
                            <w:sz w:val="22"/>
                            <w:szCs w:val="20"/>
                            <w:rtl/>
                          </w:rPr>
                        </w:pPr>
                        <w:r>
                          <w:rPr>
                            <w:rFonts w:hint="cs"/>
                            <w:sz w:val="22"/>
                            <w:szCs w:val="20"/>
                            <w:rtl/>
                          </w:rPr>
                          <w:t>38</w:t>
                        </w:r>
                      </w:p>
                      <w:p w:rsidR="00442F66" w:rsidRPr="005E5543" w:rsidRDefault="00442F66" w:rsidP="00442F66">
                        <w:pPr>
                          <w:spacing w:line="240" w:lineRule="exact"/>
                          <w:rPr>
                            <w:rFonts w:ascii="Traditional Arabic" w:hAnsi="Traditional Arabic"/>
                            <w:sz w:val="18"/>
                            <w:szCs w:val="28"/>
                            <w:lang w:bidi="ar-EG"/>
                          </w:rPr>
                        </w:pPr>
                      </w:p>
                    </w:txbxContent>
                  </v:textbox>
                </v:shape>
                <v:shape id="Text Box 2414" o:spid="_x0000_s1298" type="#_x0000_t202" style="position:absolute;left:6577;top:12452;width:309;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vujMUA&#10;AADdAAAADwAAAGRycy9kb3ducmV2LnhtbESPQWvCQBSE7wX/w/IEb3WjB1ujq4i0IAjSGA8en9ln&#10;sph9G7Orxn/fLRQ8DjPzDTNfdrYWd2q9caxgNExAEBdOGy4VHPLv908QPiBrrB2Tgid5WC56b3NM&#10;tXtwRvd9KEWEsE9RQRVCk0rpi4os+qFriKN3dq3FEGVbSt3iI8JtLcdJMpEWDceFChtaV1Rc9jer&#10;YHXk7Mtcd6ef7JyZPJ8mvJ1clBr0u9UMRKAuvML/7Y1WMP4YTeHvTXwCcvE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u+6MxQAAAN0AAAAPAAAAAAAAAAAAAAAAAJgCAABkcnMv&#10;ZG93bnJldi54bWxQSwUGAAAAAAQABAD1AAAAigMAAAAA&#10;" filled="f" stroked="f">
                  <v:textbox inset="0,0,0,0">
                    <w:txbxContent>
                      <w:p w:rsidR="00442F66" w:rsidRPr="005E5543" w:rsidRDefault="00442F66" w:rsidP="00442F66">
                        <w:pPr>
                          <w:spacing w:before="60" w:line="200" w:lineRule="exact"/>
                          <w:jc w:val="center"/>
                          <w:rPr>
                            <w:sz w:val="22"/>
                            <w:szCs w:val="20"/>
                            <w:rtl/>
                          </w:rPr>
                        </w:pPr>
                        <w:r>
                          <w:rPr>
                            <w:rFonts w:hint="cs"/>
                            <w:sz w:val="22"/>
                            <w:szCs w:val="20"/>
                            <w:rtl/>
                          </w:rPr>
                          <w:t>36</w:t>
                        </w:r>
                      </w:p>
                      <w:p w:rsidR="00442F66" w:rsidRPr="005E5543" w:rsidRDefault="00442F66" w:rsidP="00442F66">
                        <w:pPr>
                          <w:spacing w:line="240" w:lineRule="exact"/>
                          <w:rPr>
                            <w:rFonts w:ascii="Traditional Arabic" w:hAnsi="Traditional Arabic"/>
                            <w:sz w:val="18"/>
                            <w:szCs w:val="28"/>
                            <w:lang w:bidi="ar-EG"/>
                          </w:rPr>
                        </w:pPr>
                      </w:p>
                    </w:txbxContent>
                  </v:textbox>
                </v:shape>
                <v:shape id="Text Box 2448" o:spid="_x0000_s1299" type="#_x0000_t202" style="position:absolute;left:6688;top:11301;width:309;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2NrMMA&#10;AADdAAAADwAAAGRycy9kb3ducmV2LnhtbERPz2vCMBS+C/4P4Qm7aWoP6qqpyFAYDMZqd9jxrXlt&#10;g81L12Ta/ffmMPD48f3e7UfbiSsN3jhWsFwkIIgrpw03Cj7L03wDwgdkjZ1jUvBHHvb5dLLDTLsb&#10;F3Q9h0bEEPYZKmhD6DMpfdWSRb9wPXHkajdYDBEOjdQD3mK47WSaJCtp0XBsaLGnl5aqy/nXKjh8&#10;cXE0P+/fH0VdmLJ8TvhtdVHqaTYetiACjeEh/ne/agXpOo3745v4BGR+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e2NrMMAAADdAAAADwAAAAAAAAAAAAAAAACYAgAAZHJzL2Rv&#10;d25yZXYueG1sUEsFBgAAAAAEAAQA9QAAAIgDAAAAAA==&#10;" filled="f" stroked="f">
                  <v:textbox inset="0,0,0,0">
                    <w:txbxContent>
                      <w:p w:rsidR="00442F66" w:rsidRPr="005E5543" w:rsidRDefault="00442F66" w:rsidP="00442F66">
                        <w:pPr>
                          <w:spacing w:before="60" w:line="200" w:lineRule="exact"/>
                          <w:jc w:val="center"/>
                          <w:rPr>
                            <w:sz w:val="22"/>
                            <w:szCs w:val="20"/>
                            <w:rtl/>
                          </w:rPr>
                        </w:pPr>
                        <w:r>
                          <w:rPr>
                            <w:rFonts w:hint="cs"/>
                            <w:sz w:val="22"/>
                            <w:szCs w:val="20"/>
                            <w:rtl/>
                          </w:rPr>
                          <w:t>35</w:t>
                        </w:r>
                      </w:p>
                      <w:p w:rsidR="00442F66" w:rsidRPr="005E5543" w:rsidRDefault="00442F66" w:rsidP="00442F66">
                        <w:pPr>
                          <w:spacing w:line="240" w:lineRule="exact"/>
                          <w:rPr>
                            <w:rFonts w:ascii="Traditional Arabic" w:hAnsi="Traditional Arabic"/>
                            <w:sz w:val="18"/>
                            <w:szCs w:val="28"/>
                            <w:lang w:bidi="ar-EG"/>
                          </w:rPr>
                        </w:pPr>
                      </w:p>
                    </w:txbxContent>
                  </v:textbox>
                </v:shape>
                <v:shape id="Text Box 2413" o:spid="_x0000_s1300" type="#_x0000_t202" style="position:absolute;left:4481;top:10453;width:309;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EoN8YA&#10;AADdAAAADwAAAGRycy9kb3ducmV2LnhtbESPQWvCQBSE70L/w/IKvenGHKyNbkSkhUKhNMaDx2f2&#10;JVnMvo3Zrab/vlsQehxm5htmvRltJ640eONYwXyWgCCunDbcKDiUb9MlCB+QNXaOScEPedjkD5M1&#10;ZtrduKDrPjQiQthnqKANoc+k9FVLFv3M9cTRq91gMUQ5NFIPeItw28k0SRbSouG40GJPu5aq8/7b&#10;KtgeuXg1l8/TV1EXpixfEv5YnJV6ehy3KxCBxvAfvrfftYL0OZ3D35v4BGT+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qEoN8YAAADdAAAADwAAAAAAAAAAAAAAAACYAgAAZHJz&#10;L2Rvd25yZXYueG1sUEsFBgAAAAAEAAQA9QAAAIsDAAAAAA==&#10;" filled="f" stroked="f">
                  <v:textbox inset="0,0,0,0">
                    <w:txbxContent>
                      <w:p w:rsidR="00442F66" w:rsidRPr="005E5543" w:rsidRDefault="00442F66" w:rsidP="00442F66">
                        <w:pPr>
                          <w:spacing w:before="60" w:line="200" w:lineRule="exact"/>
                          <w:jc w:val="center"/>
                          <w:rPr>
                            <w:sz w:val="22"/>
                            <w:szCs w:val="20"/>
                            <w:rtl/>
                          </w:rPr>
                        </w:pPr>
                        <w:r>
                          <w:rPr>
                            <w:rFonts w:hint="cs"/>
                            <w:sz w:val="22"/>
                            <w:szCs w:val="20"/>
                            <w:rtl/>
                          </w:rPr>
                          <w:t>33</w:t>
                        </w:r>
                      </w:p>
                      <w:p w:rsidR="00442F66" w:rsidRPr="005E5543" w:rsidRDefault="00442F66" w:rsidP="00442F66">
                        <w:pPr>
                          <w:spacing w:line="240" w:lineRule="exact"/>
                          <w:rPr>
                            <w:rFonts w:ascii="Traditional Arabic" w:hAnsi="Traditional Arabic"/>
                            <w:sz w:val="18"/>
                            <w:szCs w:val="28"/>
                            <w:lang w:bidi="ar-EG"/>
                          </w:rPr>
                        </w:pPr>
                      </w:p>
                    </w:txbxContent>
                  </v:textbox>
                </v:shape>
                <v:shape id="Text Box 2412" o:spid="_x0000_s1301" type="#_x0000_t202" style="position:absolute;left:4630;top:9096;width:309;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O2QMUA&#10;AADdAAAADwAAAGRycy9kb3ducmV2LnhtbESPQWvCQBSE74X+h+UVvNWNOWiNriJFoSCIMR56fM0+&#10;k8Xs2zS71fjvXaHgcZiZb5j5sreNuFDnjWMFo2ECgrh02nCl4Fhs3j9A+ICssXFMCm7kYbl4fZlj&#10;pt2Vc7ocQiUihH2GCuoQ2kxKX9Zk0Q9dSxy9k+sshii7SuoOrxFuG5kmyVhaNBwXamzps6byfPiz&#10;ClbfnK/N7+5nn59yUxTThLfjs1KDt341AxGoD8/wf/tLK0gnaQqPN/EJyM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c7ZAxQAAAN0AAAAPAAAAAAAAAAAAAAAAAJgCAABkcnMv&#10;ZG93bnJldi54bWxQSwUGAAAAAAQABAD1AAAAigMAAAAA&#10;" filled="f" stroked="f">
                  <v:textbox inset="0,0,0,0">
                    <w:txbxContent>
                      <w:p w:rsidR="00442F66" w:rsidRPr="005E5543" w:rsidRDefault="00442F66" w:rsidP="00442F66">
                        <w:pPr>
                          <w:spacing w:before="60" w:line="200" w:lineRule="exact"/>
                          <w:jc w:val="center"/>
                          <w:rPr>
                            <w:sz w:val="22"/>
                            <w:szCs w:val="20"/>
                            <w:rtl/>
                          </w:rPr>
                        </w:pPr>
                        <w:r>
                          <w:rPr>
                            <w:rFonts w:hint="cs"/>
                            <w:sz w:val="22"/>
                            <w:szCs w:val="20"/>
                            <w:rtl/>
                          </w:rPr>
                          <w:t>32أ</w:t>
                        </w:r>
                      </w:p>
                      <w:p w:rsidR="00442F66" w:rsidRPr="005E5543" w:rsidRDefault="00442F66" w:rsidP="00442F66">
                        <w:pPr>
                          <w:spacing w:line="240" w:lineRule="exact"/>
                          <w:rPr>
                            <w:rFonts w:ascii="Traditional Arabic" w:hAnsi="Traditional Arabic"/>
                            <w:sz w:val="18"/>
                            <w:szCs w:val="28"/>
                            <w:lang w:bidi="ar-EG"/>
                          </w:rPr>
                        </w:pPr>
                      </w:p>
                    </w:txbxContent>
                  </v:textbox>
                </v:shape>
                <v:shape id="Text Box 2427" o:spid="_x0000_s1302" type="#_x0000_t202" style="position:absolute;left:2709;top:13344;width:309;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8T28YA&#10;AADdAAAADwAAAGRycy9kb3ducmV2LnhtbESPQWvCQBSE74X+h+UVvNVNI2ibuooUBUGQxvTg8Zl9&#10;JovZt2l21fjv3YLQ4zAz3zDTeW8bcaHOG8cK3oYJCOLSacOVgp9i9foOwgdkjY1jUnAjD/PZ89MU&#10;M+2unNNlFyoRIewzVFCH0GZS+rImi37oWuLoHV1nMUTZVVJ3eI1w28g0ScbSouG4UGNLXzWVp93Z&#10;KljsOV+a3+3hOz/mpig+Et6MT0oNXvrFJ4hAffgPP9prrSCdpCP4exOfgJz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T8T28YAAADdAAAADwAAAAAAAAAAAAAAAACYAgAAZHJz&#10;L2Rvd25yZXYueG1sUEsFBgAAAAAEAAQA9QAAAIsDAAAAAA==&#10;" filled="f" stroked="f">
                  <v:textbox inset="0,0,0,0">
                    <w:txbxContent>
                      <w:p w:rsidR="00442F66" w:rsidRPr="005E5543" w:rsidRDefault="00442F66" w:rsidP="00442F66">
                        <w:pPr>
                          <w:spacing w:before="60" w:line="200" w:lineRule="exact"/>
                          <w:jc w:val="center"/>
                          <w:rPr>
                            <w:sz w:val="22"/>
                            <w:szCs w:val="20"/>
                            <w:rtl/>
                          </w:rPr>
                        </w:pPr>
                        <w:r>
                          <w:rPr>
                            <w:rFonts w:hint="cs"/>
                            <w:sz w:val="22"/>
                            <w:szCs w:val="20"/>
                            <w:rtl/>
                          </w:rPr>
                          <w:t>31</w:t>
                        </w:r>
                      </w:p>
                      <w:p w:rsidR="00442F66" w:rsidRPr="005E5543" w:rsidRDefault="00442F66" w:rsidP="00442F66">
                        <w:pPr>
                          <w:spacing w:line="240" w:lineRule="exact"/>
                          <w:rPr>
                            <w:rFonts w:ascii="Traditional Arabic" w:hAnsi="Traditional Arabic"/>
                            <w:sz w:val="18"/>
                            <w:szCs w:val="28"/>
                            <w:lang w:bidi="ar-EG"/>
                          </w:rPr>
                        </w:pPr>
                      </w:p>
                    </w:txbxContent>
                  </v:textbox>
                </v:shape>
                <v:shape id="Text Box 2417" o:spid="_x0000_s1303" type="#_x0000_t202" style="position:absolute;left:4272;top:13260;width:309;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aLr8YA&#10;AADdAAAADwAAAGRycy9kb3ducmV2LnhtbESPQWvCQBSE74X+h+UVvNVNg2ibuooUBUGQxvTg8Zl9&#10;JovZt2l21fjv3YLQ4zAz3zDTeW8bcaHOG8cK3oYJCOLSacOVgp9i9foOwgdkjY1jUnAjD/PZ89MU&#10;M+2unNNlFyoRIewzVFCH0GZS+rImi37oWuLoHV1nMUTZVVJ3eI1w28g0ScbSouG4UGNLXzWVp93Z&#10;KljsOV+a3+3hOz/mpig+Et6MT0oNXvrFJ4hAffgPP9prrSCdpCP4exOfgJz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taLr8YAAADdAAAADwAAAAAAAAAAAAAAAACYAgAAZHJz&#10;L2Rvd25yZXYueG1sUEsFBgAAAAAEAAQA9QAAAIsDAAAAAA==&#10;" filled="f" stroked="f">
                  <v:textbox inset="0,0,0,0">
                    <w:txbxContent>
                      <w:p w:rsidR="00442F66" w:rsidRPr="005E5543" w:rsidRDefault="00442F66" w:rsidP="00442F66">
                        <w:pPr>
                          <w:spacing w:before="60" w:line="200" w:lineRule="exact"/>
                          <w:jc w:val="center"/>
                          <w:rPr>
                            <w:sz w:val="22"/>
                            <w:szCs w:val="20"/>
                            <w:rtl/>
                          </w:rPr>
                        </w:pPr>
                        <w:r>
                          <w:rPr>
                            <w:rFonts w:hint="cs"/>
                            <w:sz w:val="22"/>
                            <w:szCs w:val="20"/>
                            <w:rtl/>
                          </w:rPr>
                          <w:t>34</w:t>
                        </w:r>
                      </w:p>
                      <w:p w:rsidR="00442F66" w:rsidRPr="005E5543" w:rsidRDefault="00442F66" w:rsidP="00442F66">
                        <w:pPr>
                          <w:spacing w:line="240" w:lineRule="exact"/>
                          <w:rPr>
                            <w:rFonts w:ascii="Traditional Arabic" w:hAnsi="Traditional Arabic"/>
                            <w:sz w:val="18"/>
                            <w:szCs w:val="28"/>
                            <w:lang w:bidi="ar-EG"/>
                          </w:rPr>
                        </w:pPr>
                      </w:p>
                    </w:txbxContent>
                  </v:textbox>
                </v:shape>
                <v:shape id="Text Box 2416" o:spid="_x0000_s1304" type="#_x0000_t202" style="position:absolute;left:5991;top:13234;width:309;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ouNMYA&#10;AADdAAAADwAAAGRycy9kb3ducmV2LnhtbESPQWvCQBSE74X+h+UVvNVNA2qbuooUBUGQxvTg8Zl9&#10;JovZt2l21fjv3YLQ4zAz3zDTeW8bcaHOG8cK3oYJCOLSacOVgp9i9foOwgdkjY1jUnAjD/PZ89MU&#10;M+2unNNlFyoRIewzVFCH0GZS+rImi37oWuLoHV1nMUTZVVJ3eI1w28g0ScbSouG4UGNLXzWVp93Z&#10;KljsOV+a3+3hOz/mpig+Et6MT0oNXvrFJ4hAffgPP9prrSCdpCP4exOfgJz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ZouNMYAAADdAAAADwAAAAAAAAAAAAAAAACYAgAAZHJz&#10;L2Rvd25yZXYueG1sUEsFBgAAAAAEAAQA9QAAAIsDAAAAAA==&#10;" filled="f" stroked="f">
                  <v:textbox inset="0,0,0,0">
                    <w:txbxContent>
                      <w:p w:rsidR="00442F66" w:rsidRPr="005E5543" w:rsidRDefault="00442F66" w:rsidP="00442F66">
                        <w:pPr>
                          <w:spacing w:before="60" w:line="200" w:lineRule="exact"/>
                          <w:jc w:val="center"/>
                          <w:rPr>
                            <w:sz w:val="22"/>
                            <w:szCs w:val="20"/>
                            <w:rtl/>
                          </w:rPr>
                        </w:pPr>
                        <w:r>
                          <w:rPr>
                            <w:rFonts w:hint="cs"/>
                            <w:sz w:val="22"/>
                            <w:szCs w:val="20"/>
                            <w:rtl/>
                          </w:rPr>
                          <w:t>37</w:t>
                        </w:r>
                      </w:p>
                      <w:p w:rsidR="00442F66" w:rsidRPr="005E5543" w:rsidRDefault="00442F66" w:rsidP="00442F66">
                        <w:pPr>
                          <w:spacing w:line="240" w:lineRule="exact"/>
                          <w:rPr>
                            <w:rFonts w:ascii="Traditional Arabic" w:hAnsi="Traditional Arabic"/>
                            <w:sz w:val="18"/>
                            <w:szCs w:val="28"/>
                            <w:lang w:bidi="ar-EG"/>
                          </w:rPr>
                        </w:pPr>
                      </w:p>
                    </w:txbxContent>
                  </v:textbox>
                </v:shape>
                <v:shape id="Text Box 2415" o:spid="_x0000_s1305" type="#_x0000_t202" style="position:absolute;left:7140;top:13387;width:309;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iwQ8YA&#10;AADdAAAADwAAAGRycy9kb3ducmV2LnhtbESPQWvCQBSE74X+h+UVems25pDa6CoiLQiF0pgePD6z&#10;z2Qx+zZmV03/fbcgeBxm5htmvhxtJy40eONYwSRJQRDXThtuFPxUHy9TED4ga+wck4Jf8rBcPD7M&#10;sdDuyiVdtqEREcK+QAVtCH0hpa9bsugT1xNH7+AGiyHKoZF6wGuE205maZpLi4bjQos9rVuqj9uz&#10;VbDacfluTl/77/JQmqp6S/kzPyr1/DSuZiACjeEevrU3WkH2muXw/yY+Abn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UiwQ8YAAADdAAAADwAAAAAAAAAAAAAAAACYAgAAZHJz&#10;L2Rvd25yZXYueG1sUEsFBgAAAAAEAAQA9QAAAIsDAAAAAA==&#10;" filled="f" stroked="f">
                  <v:textbox inset="0,0,0,0">
                    <w:txbxContent>
                      <w:p w:rsidR="00442F66" w:rsidRPr="005E5543" w:rsidRDefault="00442F66" w:rsidP="00442F66">
                        <w:pPr>
                          <w:spacing w:before="60" w:line="200" w:lineRule="exact"/>
                          <w:jc w:val="center"/>
                          <w:rPr>
                            <w:sz w:val="22"/>
                            <w:szCs w:val="20"/>
                            <w:rtl/>
                          </w:rPr>
                        </w:pPr>
                        <w:r>
                          <w:rPr>
                            <w:rFonts w:hint="cs"/>
                            <w:sz w:val="22"/>
                            <w:szCs w:val="20"/>
                            <w:rtl/>
                          </w:rPr>
                          <w:t>22</w:t>
                        </w:r>
                      </w:p>
                      <w:p w:rsidR="00442F66" w:rsidRPr="005E5543" w:rsidRDefault="00442F66" w:rsidP="00442F66">
                        <w:pPr>
                          <w:spacing w:line="240" w:lineRule="exact"/>
                          <w:rPr>
                            <w:rFonts w:ascii="Traditional Arabic" w:hAnsi="Traditional Arabic"/>
                            <w:sz w:val="18"/>
                            <w:szCs w:val="28"/>
                            <w:lang w:bidi="ar-EG"/>
                          </w:rPr>
                        </w:pPr>
                      </w:p>
                    </w:txbxContent>
                  </v:textbox>
                </v:shape>
                <v:shape id="Text Box 2418" o:spid="_x0000_s1306" type="#_x0000_t202" style="position:absolute;left:1810;top:13369;width:309;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gQV2MYA&#10;AADdAAAADwAAAGRycy9kb3ducmV2LnhtbESPQWvCQBSE7wX/w/IEb3VjDtpGVxFREAqlMR48PrPP&#10;ZDH7NmZXTf99t1DocZiZb5jFqreNeFDnjWMFk3ECgrh02nCl4FjsXt9A+ICssXFMCr7Jw2o5eFlg&#10;pt2Tc3ocQiUihH2GCuoQ2kxKX9Zk0Y9dSxy9i+sshii7SuoOnxFuG5kmyVRaNBwXamxpU1N5Pdyt&#10;gvWJ8625fZ6/8ktuiuI94Y/pVanRsF/PQQTqw3/4r73XCtJZOoPfN/EJyO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gQV2MYAAADdAAAADwAAAAAAAAAAAAAAAACYAgAAZHJz&#10;L2Rvd25yZXYueG1sUEsFBgAAAAAEAAQA9QAAAIsDAAAAAA==&#10;" filled="f" stroked="f">
                  <v:textbox inset="0,0,0,0">
                    <w:txbxContent>
                      <w:p w:rsidR="00442F66" w:rsidRPr="005E5543" w:rsidRDefault="00442F66" w:rsidP="00442F66">
                        <w:pPr>
                          <w:spacing w:before="60" w:line="200" w:lineRule="exact"/>
                          <w:jc w:val="center"/>
                          <w:rPr>
                            <w:sz w:val="22"/>
                            <w:szCs w:val="20"/>
                            <w:rtl/>
                          </w:rPr>
                        </w:pPr>
                        <w:r>
                          <w:rPr>
                            <w:rFonts w:hint="cs"/>
                            <w:sz w:val="22"/>
                            <w:szCs w:val="20"/>
                            <w:rtl/>
                          </w:rPr>
                          <w:t>29</w:t>
                        </w:r>
                      </w:p>
                      <w:p w:rsidR="00442F66" w:rsidRPr="005E5543" w:rsidRDefault="00442F66" w:rsidP="00442F66">
                        <w:pPr>
                          <w:spacing w:line="240" w:lineRule="exact"/>
                          <w:rPr>
                            <w:rFonts w:ascii="Traditional Arabic" w:hAnsi="Traditional Arabic"/>
                            <w:sz w:val="18"/>
                            <w:szCs w:val="28"/>
                            <w:lang w:bidi="ar-EG"/>
                          </w:rPr>
                        </w:pPr>
                      </w:p>
                    </w:txbxContent>
                  </v:textbox>
                </v:shape>
                <v:shape id="Text Box 2419" o:spid="_x0000_s1307" type="#_x0000_t202" style="position:absolute;left:644;top:13345;width:309;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5uBqsMA&#10;AADdAAAADwAAAGRycy9kb3ducmV2LnhtbERPz2vCMBS+C/4P4Qm7aWoP6qqpyFAYDMZqd9jxrXlt&#10;g81L12Ta/ffmMPD48f3e7UfbiSsN3jhWsFwkIIgrpw03Cj7L03wDwgdkjZ1jUvBHHvb5dLLDTLsb&#10;F3Q9h0bEEPYZKmhD6DMpfdWSRb9wPXHkajdYDBEOjdQD3mK47WSaJCtp0XBsaLGnl5aqy/nXKjh8&#10;cXE0P+/fH0VdmLJ8TvhtdVHqaTYetiACjeEh/ne/agXpOo1z45v4BGR+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5uBqsMAAADdAAAADwAAAAAAAAAAAAAAAACYAgAAZHJzL2Rv&#10;d25yZXYueG1sUEsFBgAAAAAEAAQA9QAAAIgDAAAAAA==&#10;" filled="f" stroked="f">
                  <v:textbox inset="0,0,0,0">
                    <w:txbxContent>
                      <w:p w:rsidR="00442F66" w:rsidRPr="005E5543" w:rsidRDefault="00442F66" w:rsidP="00442F66">
                        <w:pPr>
                          <w:spacing w:before="60" w:line="200" w:lineRule="exact"/>
                          <w:jc w:val="center"/>
                          <w:rPr>
                            <w:sz w:val="22"/>
                            <w:szCs w:val="20"/>
                            <w:rtl/>
                          </w:rPr>
                        </w:pPr>
                        <w:r>
                          <w:rPr>
                            <w:rFonts w:hint="cs"/>
                            <w:sz w:val="22"/>
                            <w:szCs w:val="20"/>
                            <w:rtl/>
                          </w:rPr>
                          <w:t>27</w:t>
                        </w:r>
                      </w:p>
                      <w:p w:rsidR="00442F66" w:rsidRPr="005E5543" w:rsidRDefault="00442F66" w:rsidP="00442F66">
                        <w:pPr>
                          <w:spacing w:line="240" w:lineRule="exact"/>
                          <w:rPr>
                            <w:rFonts w:ascii="Traditional Arabic" w:hAnsi="Traditional Arabic"/>
                            <w:sz w:val="18"/>
                            <w:szCs w:val="28"/>
                            <w:lang w:bidi="ar-EG"/>
                          </w:rPr>
                        </w:pPr>
                      </w:p>
                    </w:txbxContent>
                  </v:textbox>
                </v:shape>
                <v:shape id="Straight Arrow Connector 2420" o:spid="_x0000_s1308" type="#_x0000_t32" style="position:absolute;left:7045;top:7002;width:367;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xxt0MYAAADdAAAADwAAAGRycy9kb3ducmV2LnhtbESPQWvCQBSE70L/w/IKvUjdJAer0VWK&#10;UCgeCmoOHh+7r0kw+zbdXWP677uC0OMwM98w6+1oOzGQD61jBfksA0GsnWm5VlCdPl4XIEJENtg5&#10;JgW/FGC7eZqssTTuxgcajrEWCcKhRAVNjH0pZdANWQwz1xMn79t5izFJX0vj8ZbgtpNFls2lxZbT&#10;QoM97RrSl+PVKmj31Vc1TH+i14t9fvZ5OJ07rdTL8/i+AhFpjP/hR/vTKCjeiiXc36QnID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8cbdDGAAAA3QAAAA8AAAAAAAAA&#10;AAAAAAAAoQIAAGRycy9kb3ducmV2LnhtbFBLBQYAAAAABAAEAPkAAACUAwAAAAA=&#10;"/>
                <v:shape id="Straight Arrow Connector 2421" o:spid="_x0000_s1309" type="#_x0000_t32" style="position:absolute;left:7412;top:7012;width:0;height:622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o2ELcQAAADdAAAADwAAAGRycy9kb3ducmV2LnhtbERPz2vCMBS+C/4P4Q12kZnqcBudUaog&#10;TMFD3XZ/a96asOalNlG7/94cBI8f3+/5sneNOFMXrGcFk3EGgrjy2nKt4Otz8/QGIkRkjY1nUvBP&#10;AZaL4WCOufYXLul8iLVIIRxyVGBibHMpQ2XIYRj7ljhxv75zGBPsaqk7vKRw18hplr1Ih5ZTg8GW&#10;1oaqv8PJKdhvJ6vix9jtrjza/WxTNKd69K3U40NfvIOI1Me7+Ob+0Aqmr89pf3qTnoBcX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mjYQtxAAAAN0AAAAPAAAAAAAAAAAA&#10;AAAAAKECAABkcnMvZG93bnJldi54bWxQSwUGAAAAAAQABAD5AAAAkgMAAAAA&#10;"/>
                <v:shape id="Straight Arrow Connector 2422" o:spid="_x0000_s1310" type="#_x0000_t32" style="position:absolute;left:7045;top:13234;width:367;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LP3C8UAAADdAAAADwAAAGRycy9kb3ducmV2LnhtbESPQWsCMRSE74X+h/AKXopmV6HK1ihS&#10;EMRDQd2Dx0fy3F26eVmTdF3/fSMIPQ4z8w2zXA+2FT350DhWkE8yEMTamYYrBeVpO16ACBHZYOuY&#10;FNwpwHr1+rLEwrgbH6g/xkokCIcCFdQxdoWUQddkMUxcR5y8i/MWY5K+ksbjLcFtK6dZ9iEtNpwW&#10;auzoqyb9c/y1Cpp9+V3279fo9WKfn30eTudWKzV6GzafICIN8T/8bO+Mgul8lsPjTXoCcvU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LP3C8UAAADdAAAADwAAAAAAAAAA&#10;AAAAAAChAgAAZHJzL2Rvd25yZXYueG1sUEsFBgAAAAAEAAQA+QAAAJMDAAAAAA==&#10;"/>
                <v:shape id="Straight Arrow Connector 2423" o:spid="_x0000_s1311" type="#_x0000_t32" style="position:absolute;left:7412;top:7342;width:0;height:26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M3hMcAAADdAAAADwAAAGRycy9kb3ducmV2LnhtbESPT2vCQBTE74LfYXkFb7oxhVajq0ih&#10;RSwe/ENob4/sMwnNvg27q8Z++q5Q8DjMzG+Y+bIzjbiQ87VlBeNRAoK4sLrmUsHx8D6cgPABWWNj&#10;mRTcyMNy0e/NMdP2yju67EMpIoR9hgqqENpMSl9UZNCPbEscvZN1BkOUrpTa4TXCTSPTJHmRBmuO&#10;CxW29FZR8bM/GwVfn9Nzfsu3tMnH0803OuN/Dx9KDZ661QxEoC48wv/ttVaQvj6ncH8Tn4Bc/A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b4zeExwAAAN0AAAAPAAAAAAAA&#10;AAAAAAAAAKECAABkcnMvZG93bnJldi54bWxQSwUGAAAAAAQABAD5AAAAlQMAAAAA&#10;">
                  <v:stroke endarrow="block"/>
                </v:shape>
                <v:shape id="Straight Arrow Connector 2424" o:spid="_x0000_s1312" type="#_x0000_t32" style="position:absolute;left:7045;top:13234;width:1;height:44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K+SH8YAAADdAAAADwAAAGRycy9kb3ducmV2LnhtbESPQWsCMRSE7wX/Q3iCt5pVoepqFBFa&#10;ROlBLUu9PTavu0s3L0sSde2vNwXB4zAz3zDzZWtqcSHnK8sKBv0EBHFudcWFgq/j++sEhA/IGmvL&#10;pOBGHpaLzsscU22vvKfLIRQiQtinqKAMoUml9HlJBn3fNsTR+7HOYIjSFVI7vEa4qeUwSd6kwYrj&#10;QokNrUvKfw9no+B7Nz1nt+yTttlguj2hM/7v+KFUr9uuZiACteEZfrQ3WsFwPBrB/5v4BOTiD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Svkh/GAAAA3QAAAA8AAAAAAAAA&#10;AAAAAAAAoQIAAGRycy9kb3ducmV2LnhtbFBLBQYAAAAABAAEAPkAAACUAwAAAAA=&#10;">
                  <v:stroke endarrow="block"/>
                </v:shape>
                <v:shape id="Text Box 2474" o:spid="_x0000_s1313" type="#_x0000_t202" style="position:absolute;left:8019;top:3756;width:309;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8dcscA&#10;AADdAAAADwAAAGRycy9kb3ducmV2LnhtbESPQWvCQBSE7wX/w/IKvdVNrdgaXUXEgiAUk/Tg8Zl9&#10;JovZtzG71fjvu4VCj8PMfMPMl71txJU6bxwreBkmIIhLpw1XCr6Kj+d3ED4ga2wck4I7eVguBg9z&#10;TLW7cUbXPFQiQtinqKAOoU2l9GVNFv3QtcTRO7nOYoiyq6Tu8BbhtpGjJJlIi4bjQo0trWsqz/m3&#10;VbA6cLYxl8/jPjtlpiimCe8mZ6WeHvvVDESgPvyH/9pbrWD09jqG3zfxCcjF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sPHXLHAAAA3QAAAA8AAAAAAAAAAAAAAAAAmAIAAGRy&#10;cy9kb3ducmV2LnhtbFBLBQYAAAAABAAEAPUAAACMAwAAAAA=&#10;" filled="f" stroked="f">
                  <v:textbox inset="0,0,0,0">
                    <w:txbxContent>
                      <w:p w:rsidR="00442F66" w:rsidRPr="005E5543" w:rsidRDefault="00442F66" w:rsidP="00442F66">
                        <w:pPr>
                          <w:spacing w:before="60" w:line="200" w:lineRule="exact"/>
                          <w:jc w:val="center"/>
                          <w:rPr>
                            <w:sz w:val="22"/>
                            <w:szCs w:val="20"/>
                            <w:rtl/>
                          </w:rPr>
                        </w:pPr>
                        <w:r>
                          <w:rPr>
                            <w:rFonts w:hint="cs"/>
                            <w:sz w:val="22"/>
                            <w:szCs w:val="20"/>
                            <w:rtl/>
                          </w:rPr>
                          <w:t>لا</w:t>
                        </w:r>
                      </w:p>
                      <w:p w:rsidR="00442F66" w:rsidRPr="005E5543" w:rsidRDefault="00442F66" w:rsidP="00442F66">
                        <w:pPr>
                          <w:spacing w:line="240" w:lineRule="exact"/>
                          <w:rPr>
                            <w:rFonts w:ascii="Traditional Arabic" w:hAnsi="Traditional Arabic"/>
                            <w:sz w:val="18"/>
                            <w:szCs w:val="28"/>
                            <w:lang w:bidi="ar-EG"/>
                          </w:rPr>
                        </w:pPr>
                      </w:p>
                    </w:txbxContent>
                  </v:textbox>
                </v:shape>
                <v:shape id="Text Box 2432" o:spid="_x0000_s1314" type="#_x0000_t202" style="position:absolute;left:7968;top:6266;width:309;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O46ccA&#10;AADdAAAADwAAAGRycy9kb3ducmV2LnhtbESPQWvCQBSE7wX/w/IKvdVNLdoaXUXEgiAUk/Tg8Zl9&#10;JovZtzG71fjvu4VCj8PMfMPMl71txJU6bxwreBkmIIhLpw1XCr6Kj+d3ED4ga2wck4I7eVguBg9z&#10;TLW7cUbXPFQiQtinqKAOoU2l9GVNFv3QtcTRO7nOYoiyq6Tu8BbhtpGjJJlIi4bjQo0trWsqz/m3&#10;VbA6cLYxl8/jPjtlpiimCe8mZ6WeHvvVDESgPvyH/9pbrWD09jqG3zfxCcjF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RDuOnHAAAA3QAAAA8AAAAAAAAAAAAAAAAAmAIAAGRy&#10;cy9kb3ducmV2LnhtbFBLBQYAAAAABAAEAPUAAACMAwAAAAA=&#10;" filled="f" stroked="f">
                  <v:textbox inset="0,0,0,0">
                    <w:txbxContent>
                      <w:p w:rsidR="00442F66" w:rsidRPr="005E5543" w:rsidRDefault="00442F66" w:rsidP="00442F66">
                        <w:pPr>
                          <w:spacing w:before="60" w:line="200" w:lineRule="exact"/>
                          <w:jc w:val="center"/>
                          <w:rPr>
                            <w:sz w:val="22"/>
                            <w:szCs w:val="20"/>
                            <w:rtl/>
                          </w:rPr>
                        </w:pPr>
                        <w:r>
                          <w:rPr>
                            <w:rFonts w:hint="cs"/>
                            <w:sz w:val="22"/>
                            <w:szCs w:val="20"/>
                            <w:rtl/>
                          </w:rPr>
                          <w:t>لا</w:t>
                        </w:r>
                      </w:p>
                      <w:p w:rsidR="00442F66" w:rsidRPr="005E5543" w:rsidRDefault="00442F66" w:rsidP="00442F66">
                        <w:pPr>
                          <w:spacing w:line="240" w:lineRule="exact"/>
                          <w:rPr>
                            <w:rFonts w:ascii="Traditional Arabic" w:hAnsi="Traditional Arabic"/>
                            <w:sz w:val="18"/>
                            <w:szCs w:val="28"/>
                            <w:lang w:bidi="ar-EG"/>
                          </w:rPr>
                        </w:pPr>
                      </w:p>
                    </w:txbxContent>
                  </v:textbox>
                </v:shape>
                <v:shape id="Text Box 2475" o:spid="_x0000_s1315" type="#_x0000_t202" style="position:absolute;left:4850;top:3718;width:309;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EmnsYA&#10;AADdAAAADwAAAGRycy9kb3ducmV2LnhtbESPQWvCQBSE74X+h+UVvNVNFWKbuooUBUGQxvTg8Zl9&#10;JovZt2l21fjv3YLQ4zAz3zDTeW8bcaHOG8cK3oYJCOLSacOVgp9i9foOwgdkjY1jUnAjD/PZ89MU&#10;M+2unNNlFyoRIewzVFCH0GZS+rImi37oWuLoHV1nMUTZVVJ3eI1w28hRkqTSouG4UGNLXzWVp93Z&#10;KljsOV+a3+3hOz/mpig+Et6kJ6UGL/3iE0SgPvyHH+21VjCajFP4exOfgJz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JEmnsYAAADdAAAADwAAAAAAAAAAAAAAAACYAgAAZHJz&#10;L2Rvd25yZXYueG1sUEsFBgAAAAAEAAQA9QAAAIsDAAAAAA==&#10;" filled="f" stroked="f">
                  <v:textbox inset="0,0,0,0">
                    <w:txbxContent>
                      <w:p w:rsidR="00442F66" w:rsidRPr="005E5543" w:rsidRDefault="00442F66" w:rsidP="00442F66">
                        <w:pPr>
                          <w:spacing w:before="60" w:line="200" w:lineRule="exact"/>
                          <w:jc w:val="center"/>
                          <w:rPr>
                            <w:sz w:val="22"/>
                            <w:szCs w:val="20"/>
                            <w:rtl/>
                          </w:rPr>
                        </w:pPr>
                        <w:r>
                          <w:rPr>
                            <w:rFonts w:hint="cs"/>
                            <w:sz w:val="22"/>
                            <w:szCs w:val="20"/>
                            <w:rtl/>
                          </w:rPr>
                          <w:t>لا</w:t>
                        </w:r>
                      </w:p>
                      <w:p w:rsidR="00442F66" w:rsidRPr="005E5543" w:rsidRDefault="00442F66" w:rsidP="00442F66">
                        <w:pPr>
                          <w:spacing w:line="240" w:lineRule="exact"/>
                          <w:rPr>
                            <w:rFonts w:ascii="Traditional Arabic" w:hAnsi="Traditional Arabic"/>
                            <w:sz w:val="18"/>
                            <w:szCs w:val="28"/>
                            <w:lang w:bidi="ar-EG"/>
                          </w:rPr>
                        </w:pPr>
                      </w:p>
                    </w:txbxContent>
                  </v:textbox>
                </v:shape>
                <v:shape id="Text Box 2433" o:spid="_x0000_s1316" type="#_x0000_t202" style="position:absolute;left:1994;top:6142;width:309;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2DBcYA&#10;AADdAAAADwAAAGRycy9kb3ducmV2LnhtbESPQWvCQBSE70L/w/KE3nSjBbXRVaRYEIRijIcen9ln&#10;sph9G7NbTf99tyB4HGbmG2ax6mwtbtR641jBaJiAIC6cNlwqOOafgxkIH5A11o5JwS95WC1fegtM&#10;tbtzRrdDKEWEsE9RQRVCk0rpi4os+qFriKN3dq3FEGVbSt3iPcJtLcdJMpEWDceFChv6qKi4HH6s&#10;gvU3Zxtz/Trts3Nm8vw94d3kotRrv1vPQQTqwjP8aG+1gvH0bQr/b+ITkM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92DBcYAAADdAAAADwAAAAAAAAAAAAAAAACYAgAAZHJz&#10;L2Rvd25yZXYueG1sUEsFBgAAAAAEAAQA9QAAAIsDAAAAAA==&#10;" filled="f" stroked="f">
                  <v:textbox inset="0,0,0,0">
                    <w:txbxContent>
                      <w:p w:rsidR="00442F66" w:rsidRPr="005E5543" w:rsidRDefault="00442F66" w:rsidP="00442F66">
                        <w:pPr>
                          <w:spacing w:before="60" w:line="200" w:lineRule="exact"/>
                          <w:jc w:val="center"/>
                          <w:rPr>
                            <w:sz w:val="22"/>
                            <w:szCs w:val="20"/>
                            <w:rtl/>
                          </w:rPr>
                        </w:pPr>
                        <w:r>
                          <w:rPr>
                            <w:rFonts w:hint="cs"/>
                            <w:sz w:val="22"/>
                            <w:szCs w:val="20"/>
                            <w:rtl/>
                          </w:rPr>
                          <w:t>لا</w:t>
                        </w:r>
                      </w:p>
                      <w:p w:rsidR="00442F66" w:rsidRPr="005E5543" w:rsidRDefault="00442F66" w:rsidP="00442F66">
                        <w:pPr>
                          <w:spacing w:line="240" w:lineRule="exact"/>
                          <w:rPr>
                            <w:rFonts w:ascii="Traditional Arabic" w:hAnsi="Traditional Arabic"/>
                            <w:sz w:val="18"/>
                            <w:szCs w:val="28"/>
                            <w:lang w:bidi="ar-EG"/>
                          </w:rPr>
                        </w:pPr>
                      </w:p>
                    </w:txbxContent>
                  </v:textbox>
                </v:shape>
                <v:shape id="Text Box 2434" o:spid="_x0000_s1317" type="#_x0000_t202" style="position:absolute;left:3148;top:7002;width:309;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IXd8MA&#10;AADdAAAADwAAAGRycy9kb3ducmV2LnhtbERPz2vCMBS+C/4P4QneNFXBuc4oIhMGA1mthx3fmmcb&#10;bF66Jmr9781B8Pjx/V6uO1uLK7XeOFYwGScgiAunDZcKjvlutADhA7LG2jEpuJOH9arfW2Kq3Y0z&#10;uh5CKWII+xQVVCE0qZS+qMiiH7uGOHIn11oMEbal1C3eYrit5TRJ5tKi4dhQYUPbiorz4WIVbH45&#10;+zT/+7+f7JSZPH9P+Ht+Vmo46DYfIAJ14SV+ur+0gunbLM6Nb+ITkK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kIXd8MAAADdAAAADwAAAAAAAAAAAAAAAACYAgAAZHJzL2Rv&#10;d25yZXYueG1sUEsFBgAAAAAEAAQA9QAAAIgDAAAAAA==&#10;" filled="f" stroked="f">
                  <v:textbox inset="0,0,0,0">
                    <w:txbxContent>
                      <w:p w:rsidR="00442F66" w:rsidRPr="005E5543" w:rsidRDefault="00442F66" w:rsidP="00442F66">
                        <w:pPr>
                          <w:spacing w:before="60" w:line="200" w:lineRule="exact"/>
                          <w:jc w:val="center"/>
                          <w:rPr>
                            <w:sz w:val="22"/>
                            <w:szCs w:val="20"/>
                            <w:rtl/>
                          </w:rPr>
                        </w:pPr>
                        <w:r>
                          <w:rPr>
                            <w:rFonts w:hint="cs"/>
                            <w:sz w:val="22"/>
                            <w:szCs w:val="20"/>
                            <w:rtl/>
                          </w:rPr>
                          <w:t>لا</w:t>
                        </w:r>
                      </w:p>
                      <w:p w:rsidR="00442F66" w:rsidRPr="005E5543" w:rsidRDefault="00442F66" w:rsidP="00442F66">
                        <w:pPr>
                          <w:spacing w:line="240" w:lineRule="exact"/>
                          <w:rPr>
                            <w:rFonts w:ascii="Traditional Arabic" w:hAnsi="Traditional Arabic"/>
                            <w:sz w:val="18"/>
                            <w:szCs w:val="28"/>
                            <w:lang w:bidi="ar-EG"/>
                          </w:rPr>
                        </w:pPr>
                      </w:p>
                    </w:txbxContent>
                  </v:textbox>
                </v:shape>
                <v:shape id="Text Box 2435" o:spid="_x0000_s1318" type="#_x0000_t202" style="position:absolute;left:3886;top:8402;width:309;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6y7MYA&#10;AADdAAAADwAAAGRycy9kb3ducmV2LnhtbESPT2vCQBTE74V+h+UVvNWNCv6JriLSQkGQxnjo8TX7&#10;TBazb2N2q/HbuwXB4zAzv2EWq87W4kKtN44VDPoJCOLCacOlgkP++T4F4QOyxtoxKbiRh9Xy9WWB&#10;qXZXzuiyD6WIEPYpKqhCaFIpfVGRRd93DXH0jq61GKJsS6lbvEa4reUwScbSouG4UGFDm4qK0/7P&#10;Klj/cPZhzrvf7+yYmTyfJbwdn5TqvXXrOYhAXXiGH+0vrWA4Gc3g/018AnJ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Q6y7MYAAADdAAAADwAAAAAAAAAAAAAAAACYAgAAZHJz&#10;L2Rvd25yZXYueG1sUEsFBgAAAAAEAAQA9QAAAIsDAAAAAA==&#10;" filled="f" stroked="f">
                  <v:textbox inset="0,0,0,0">
                    <w:txbxContent>
                      <w:p w:rsidR="00442F66" w:rsidRPr="005E5543" w:rsidRDefault="00442F66" w:rsidP="00442F66">
                        <w:pPr>
                          <w:spacing w:before="60" w:line="200" w:lineRule="exact"/>
                          <w:jc w:val="center"/>
                          <w:rPr>
                            <w:sz w:val="22"/>
                            <w:szCs w:val="20"/>
                            <w:rtl/>
                          </w:rPr>
                        </w:pPr>
                        <w:r>
                          <w:rPr>
                            <w:rFonts w:hint="cs"/>
                            <w:sz w:val="22"/>
                            <w:szCs w:val="20"/>
                            <w:rtl/>
                          </w:rPr>
                          <w:t>لا</w:t>
                        </w:r>
                      </w:p>
                      <w:p w:rsidR="00442F66" w:rsidRPr="005E5543" w:rsidRDefault="00442F66" w:rsidP="00442F66">
                        <w:pPr>
                          <w:spacing w:line="240" w:lineRule="exact"/>
                          <w:rPr>
                            <w:rFonts w:ascii="Traditional Arabic" w:hAnsi="Traditional Arabic"/>
                            <w:sz w:val="18"/>
                            <w:szCs w:val="28"/>
                            <w:lang w:bidi="ar-EG"/>
                          </w:rPr>
                        </w:pPr>
                      </w:p>
                    </w:txbxContent>
                  </v:textbox>
                </v:shape>
                <v:shape id="Text Box 2437" o:spid="_x0000_s1319" type="#_x0000_t202" style="position:absolute;left:5072;top:9126;width:309;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JoDMMA&#10;AADdAAAADwAAAGRycy9kb3ducmV2LnhtbERPz2vCMBS+C/4P4QneNFXEuc4oIhMGA1mthx3fmmcb&#10;bF66Jmr9781B8Pjx/V6uO1uLK7XeOFYwGScgiAunDZcKjvlutADhA7LG2jEpuJOH9arfW2Kq3Y0z&#10;uh5CKWII+xQVVCE0qZS+qMiiH7uGOHIn11oMEbal1C3eYrit5TRJ5tKi4dhQYUPbiorz4WIVbH45&#10;+zT/+7+f7JSZPH9P+Ht+Vmo46DYfIAJ14SV+ur+0gunbLO6Pb+ITkK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DJoDMMAAADdAAAADwAAAAAAAAAAAAAAAACYAgAAZHJzL2Rv&#10;d25yZXYueG1sUEsFBgAAAAAEAAQA9QAAAIgDAAAAAA==&#10;" filled="f" stroked="f">
                  <v:textbox inset="0,0,0,0">
                    <w:txbxContent>
                      <w:p w:rsidR="00442F66" w:rsidRPr="005E5543" w:rsidRDefault="00442F66" w:rsidP="00442F66">
                        <w:pPr>
                          <w:spacing w:before="60" w:line="200" w:lineRule="exact"/>
                          <w:jc w:val="center"/>
                          <w:rPr>
                            <w:sz w:val="22"/>
                            <w:szCs w:val="20"/>
                            <w:rtl/>
                          </w:rPr>
                        </w:pPr>
                        <w:r>
                          <w:rPr>
                            <w:rFonts w:hint="cs"/>
                            <w:sz w:val="22"/>
                            <w:szCs w:val="20"/>
                            <w:rtl/>
                          </w:rPr>
                          <w:t>لا</w:t>
                        </w:r>
                      </w:p>
                      <w:p w:rsidR="00442F66" w:rsidRPr="005E5543" w:rsidRDefault="00442F66" w:rsidP="00442F66">
                        <w:pPr>
                          <w:spacing w:line="240" w:lineRule="exact"/>
                          <w:rPr>
                            <w:rFonts w:ascii="Traditional Arabic" w:hAnsi="Traditional Arabic"/>
                            <w:sz w:val="18"/>
                            <w:szCs w:val="28"/>
                            <w:lang w:bidi="ar-EG"/>
                          </w:rPr>
                        </w:pPr>
                      </w:p>
                    </w:txbxContent>
                  </v:textbox>
                </v:shape>
                <v:shape id="Text Box 2436" o:spid="_x0000_s1320" type="#_x0000_t202" style="position:absolute;left:5600;top:13260;width:309;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37Nl8YA&#10;AADdAAAADwAAAGRycy9kb3ducmV2LnhtbESPQWvCQBSE7wX/w/KE3upGKVajq4goCIXSGA8en9ln&#10;sph9G7Orpv++Wyh4HGbmG2a+7Gwt7tR641jBcJCAIC6cNlwqOOTbtwkIH5A11o5JwQ95WC56L3NM&#10;tXtwRvd9KEWEsE9RQRVCk0rpi4os+oFriKN3dq3FEGVbSt3iI8JtLUdJMpYWDceFChtaV1Rc9jer&#10;YHXkbGOuX6fv7JyZPJ8m/Dm+KPXa71YzEIG68Az/t3dawejjfQh/b+ITkI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37Nl8YAAADdAAAADwAAAAAAAAAAAAAAAACYAgAAZHJz&#10;L2Rvd25yZXYueG1sUEsFBgAAAAAEAAQA9QAAAIsDAAAAAA==&#10;" filled="f" stroked="f">
                  <v:textbox inset="0,0,0,0">
                    <w:txbxContent>
                      <w:p w:rsidR="00442F66" w:rsidRPr="005E5543" w:rsidRDefault="00442F66" w:rsidP="00442F66">
                        <w:pPr>
                          <w:spacing w:before="60" w:line="200" w:lineRule="exact"/>
                          <w:jc w:val="center"/>
                          <w:rPr>
                            <w:sz w:val="22"/>
                            <w:szCs w:val="20"/>
                            <w:rtl/>
                          </w:rPr>
                        </w:pPr>
                        <w:r>
                          <w:rPr>
                            <w:rFonts w:hint="cs"/>
                            <w:sz w:val="22"/>
                            <w:szCs w:val="20"/>
                            <w:rtl/>
                          </w:rPr>
                          <w:t>لا</w:t>
                        </w:r>
                      </w:p>
                      <w:p w:rsidR="00442F66" w:rsidRPr="005E5543" w:rsidRDefault="00442F66" w:rsidP="00442F66">
                        <w:pPr>
                          <w:spacing w:line="240" w:lineRule="exact"/>
                          <w:rPr>
                            <w:rFonts w:ascii="Traditional Arabic" w:hAnsi="Traditional Arabic"/>
                            <w:sz w:val="18"/>
                            <w:szCs w:val="28"/>
                            <w:lang w:bidi="ar-EG"/>
                          </w:rPr>
                        </w:pPr>
                      </w:p>
                    </w:txbxContent>
                  </v:textbox>
                </v:shape>
                <v:shape id="Text Box 2439" o:spid="_x0000_s1321" type="#_x0000_t202" style="position:absolute;left:4993;top:10538;width:309;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6xT4MYA&#10;AADdAAAADwAAAGRycy9kb3ducmV2LnhtbESPQWvCQBSE74X+h+UVvNVNg2ibuooUBUGQxvTg8Zl9&#10;JovZt2l21fjv3YLQ4zAz3zDTeW8bcaHOG8cK3oYJCOLSacOVgp9i9foOwgdkjY1jUnAjD/PZ89MU&#10;M+2unNNlFyoRIewzVFCH0GZS+rImi37oWuLoHV1nMUTZVVJ3eI1w28g0ScbSouG4UGNLXzWVp93Z&#10;KljsOV+a3+3hOz/mpig+Et6MT0oNXvrFJ4hAffgPP9prrSCdjFL4exOfgJz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6xT4MYAAADdAAAADwAAAAAAAAAAAAAAAACYAgAAZHJz&#10;L2Rvd25yZXYueG1sUEsFBgAAAAAEAAQA9QAAAIsDAAAAAA==&#10;" filled="f" stroked="f">
                  <v:textbox inset="0,0,0,0">
                    <w:txbxContent>
                      <w:p w:rsidR="00442F66" w:rsidRPr="005E5543" w:rsidRDefault="00442F66" w:rsidP="00442F66">
                        <w:pPr>
                          <w:spacing w:before="60" w:line="200" w:lineRule="exact"/>
                          <w:jc w:val="center"/>
                          <w:rPr>
                            <w:sz w:val="22"/>
                            <w:szCs w:val="20"/>
                            <w:rtl/>
                          </w:rPr>
                        </w:pPr>
                        <w:r>
                          <w:rPr>
                            <w:rFonts w:hint="cs"/>
                            <w:sz w:val="22"/>
                            <w:szCs w:val="20"/>
                            <w:rtl/>
                          </w:rPr>
                          <w:t>لا</w:t>
                        </w:r>
                      </w:p>
                      <w:p w:rsidR="00442F66" w:rsidRPr="005E5543" w:rsidRDefault="00442F66" w:rsidP="00442F66">
                        <w:pPr>
                          <w:spacing w:line="240" w:lineRule="exact"/>
                          <w:rPr>
                            <w:rFonts w:ascii="Traditional Arabic" w:hAnsi="Traditional Arabic"/>
                            <w:sz w:val="18"/>
                            <w:szCs w:val="28"/>
                            <w:lang w:bidi="ar-EG"/>
                          </w:rPr>
                        </w:pPr>
                      </w:p>
                    </w:txbxContent>
                  </v:textbox>
                </v:shape>
                <v:shape id="Straight Arrow Connector 2473" o:spid="_x0000_s1322" type="#_x0000_t32" style="position:absolute;left:7910;top:4050;width:367;height:1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8ISCMUAAADdAAAADwAAAGRycy9kb3ducmV2LnhtbESPQWsCMRSE74X+h/AK3mpWbbVsjaKC&#10;IL0UV8EeH5vX3eDmZdnEzfrvm0Khx2FmvmGW68E2oqfOG8cKJuMMBHHptOFKwfm0f34D4QOyxsYx&#10;KbiTh/Xq8WGJuXaRj9QXoRIJwj5HBXUIbS6lL2uy6MeuJU7et+sshiS7SuoOY4LbRk6zbC4tGk4L&#10;Nba0q6m8FjerwMRP07eHXdx+XL68jmTur84oNXoaNu8gAg3hP/zXPmgF08XLDH7fpCcgV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8ISCMUAAADdAAAADwAAAAAAAAAA&#10;AAAAAAChAgAAZHJzL2Rvd25yZXYueG1sUEsFBgAAAAAEAAQA+QAAAJMDAAAAAA==&#10;">
                  <v:stroke endarrow="block"/>
                </v:shape>
                <v:shape id="Straight Arrow Connector 2438" o:spid="_x0000_s1323" type="#_x0000_t32" style="position:absolute;left:4742;top:10842;width:85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0B5FsYAAADdAAAADwAAAGRycy9kb3ducmV2LnhtbESPQWsCMRSE7wX/Q3iCt5pVpOpqFBFa&#10;ROlBLUu9PTavu0s3L0sSde2vNwXB4zAz3zDzZWtqcSHnK8sKBv0EBHFudcWFgq/j++sEhA/IGmvL&#10;pOBGHpaLzsscU22vvKfLIRQiQtinqKAMoUml9HlJBn3fNsTR+7HOYIjSFVI7vEa4qeUwSd6kwYrj&#10;QokNrUvKfw9no+B7Nz1nt+yTttlguj2hM/7v+KFUr9uuZiACteEZfrQ3WsFwPBrB/5v4BOTiD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NAeRbGAAAA3QAAAA8AAAAAAAAA&#10;AAAAAAAAoQIAAGRycy9kb3ducmV2LnhtbFBLBQYAAAAABAAEAPkAAACUAwAAAAA=&#10;">
                  <v:stroke endarrow="block"/>
                </v:shape>
                <v:shape id="Text Box 2444" o:spid="_x0000_s1324" type="#_x0000_t202" style="position:absolute;left:1684;top:8198;width:309;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XLlMcA&#10;AADdAAAADwAAAGRycy9kb3ducmV2LnhtbESPQWvCQBSE7wX/w/IKvdVNpdoaXUXEgiAUk/Tg8Zl9&#10;JovZtzG71fjvu4VCj8PMfMPMl71txJU6bxwreBkmIIhLpw1XCr6Kj+d3ED4ga2wck4I7eVguBg9z&#10;TLW7cUbXPFQiQtinqKAOoU2l9GVNFv3QtcTRO7nOYoiyq6Tu8BbhtpGjJJlIi4bjQo0trWsqz/m3&#10;VbA6cLYxl8/jPjtlpiimCe8mZ6WeHvvVDESgPvyH/9pbrWD09jqG3zfxCcjF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xFy5THAAAA3QAAAA8AAAAAAAAAAAAAAAAAmAIAAGRy&#10;cy9kb3ducmV2LnhtbFBLBQYAAAAABAAEAPUAAACMAwAAAAA=&#10;" filled="f" stroked="f">
                  <v:textbox inset="0,0,0,0">
                    <w:txbxContent>
                      <w:p w:rsidR="00442F66" w:rsidRPr="005E5543" w:rsidRDefault="00442F66" w:rsidP="00442F66">
                        <w:pPr>
                          <w:spacing w:before="60" w:line="200" w:lineRule="exact"/>
                          <w:jc w:val="center"/>
                          <w:rPr>
                            <w:sz w:val="22"/>
                            <w:szCs w:val="20"/>
                            <w:rtl/>
                          </w:rPr>
                        </w:pPr>
                        <w:r>
                          <w:rPr>
                            <w:rFonts w:hint="cs"/>
                            <w:sz w:val="22"/>
                            <w:szCs w:val="20"/>
                            <w:rtl/>
                          </w:rPr>
                          <w:t>نعم</w:t>
                        </w:r>
                      </w:p>
                      <w:p w:rsidR="00442F66" w:rsidRPr="005E5543" w:rsidRDefault="00442F66" w:rsidP="00442F66">
                        <w:pPr>
                          <w:spacing w:line="240" w:lineRule="exact"/>
                          <w:rPr>
                            <w:rFonts w:ascii="Traditional Arabic" w:hAnsi="Traditional Arabic"/>
                            <w:sz w:val="18"/>
                            <w:szCs w:val="28"/>
                            <w:lang w:bidi="ar-EG"/>
                          </w:rPr>
                        </w:pPr>
                      </w:p>
                    </w:txbxContent>
                  </v:textbox>
                </v:shape>
                <v:shape id="Text Box 2445" o:spid="_x0000_s1325" type="#_x0000_t202" style="position:absolute;left:3963;top:10106;width:309;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dV48YA&#10;AADdAAAADwAAAGRycy9kb3ducmV2LnhtbESPQWvCQBSE74X+h+UVvNVNRWKbuooUBUGQxvTg8Zl9&#10;JovZt2l21fjv3YLQ4zAz3zDTeW8bcaHOG8cK3oYJCOLSacOVgp9i9foOwgdkjY1jUnAjD/PZ89MU&#10;M+2unNNlFyoRIewzVFCH0GZS+rImi37oWuLoHV1nMUTZVVJ3eI1w28hRkqTSouG4UGNLXzWVp93Z&#10;KljsOV+a3+3hOz/mpig+Et6kJ6UGL/3iE0SgPvyHH+21VjCajFP4exOfgJz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JdV48YAAADdAAAADwAAAAAAAAAAAAAAAACYAgAAZHJz&#10;L2Rvd25yZXYueG1sUEsFBgAAAAAEAAQA9QAAAIsDAAAAAA==&#10;" filled="f" stroked="f">
                  <v:textbox inset="0,0,0,0">
                    <w:txbxContent>
                      <w:p w:rsidR="00442F66" w:rsidRPr="005E5543" w:rsidRDefault="00442F66" w:rsidP="00442F66">
                        <w:pPr>
                          <w:spacing w:before="60" w:line="200" w:lineRule="exact"/>
                          <w:jc w:val="center"/>
                          <w:rPr>
                            <w:sz w:val="22"/>
                            <w:szCs w:val="20"/>
                            <w:rtl/>
                          </w:rPr>
                        </w:pPr>
                        <w:r>
                          <w:rPr>
                            <w:rFonts w:hint="cs"/>
                            <w:sz w:val="22"/>
                            <w:szCs w:val="20"/>
                            <w:rtl/>
                          </w:rPr>
                          <w:t>نعم</w:t>
                        </w:r>
                      </w:p>
                      <w:p w:rsidR="00442F66" w:rsidRPr="005E5543" w:rsidRDefault="00442F66" w:rsidP="00442F66">
                        <w:pPr>
                          <w:spacing w:line="240" w:lineRule="exact"/>
                          <w:rPr>
                            <w:rFonts w:ascii="Traditional Arabic" w:hAnsi="Traditional Arabic"/>
                            <w:sz w:val="18"/>
                            <w:szCs w:val="28"/>
                            <w:lang w:bidi="ar-EG"/>
                          </w:rPr>
                        </w:pPr>
                      </w:p>
                    </w:txbxContent>
                  </v:textbox>
                </v:shape>
                <v:shape id="Text Box 2446" o:spid="_x0000_s1326" type="#_x0000_t202" style="position:absolute;left:3912;top:11301;width:309;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9vweMYA&#10;AADdAAAADwAAAGRycy9kb3ducmV2LnhtbESPQWvCQBSE70L/w/KE3nSjFLXRVaRYEIRijIcen9ln&#10;sph9G7NbTf99tyB4HGbmG2ax6mwtbtR641jBaJiAIC6cNlwqOOafgxkIH5A11o5JwS95WC1fegtM&#10;tbtzRrdDKEWEsE9RQRVCk0rpi4os+qFriKN3dq3FEGVbSt3iPcJtLcdJMpEWDceFChv6qKi4HH6s&#10;gvU3Zxtz/Trts3Nm8vw94d3kotRrv1vPQQTqwjP8aG+1gvH0bQr/b+ITkM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9vweMYAAADdAAAADwAAAAAAAAAAAAAAAACYAgAAZHJz&#10;L2Rvd25yZXYueG1sUEsFBgAAAAAEAAQA9QAAAIsDAAAAAA==&#10;" filled="f" stroked="f">
                  <v:textbox inset="0,0,0,0">
                    <w:txbxContent>
                      <w:p w:rsidR="00442F66" w:rsidRPr="005E5543" w:rsidRDefault="00442F66" w:rsidP="00442F66">
                        <w:pPr>
                          <w:spacing w:before="60" w:line="200" w:lineRule="exact"/>
                          <w:jc w:val="center"/>
                          <w:rPr>
                            <w:sz w:val="22"/>
                            <w:szCs w:val="20"/>
                            <w:rtl/>
                          </w:rPr>
                        </w:pPr>
                        <w:r>
                          <w:rPr>
                            <w:rFonts w:hint="cs"/>
                            <w:sz w:val="22"/>
                            <w:szCs w:val="20"/>
                            <w:rtl/>
                          </w:rPr>
                          <w:t>نعم</w:t>
                        </w:r>
                      </w:p>
                      <w:p w:rsidR="00442F66" w:rsidRPr="005E5543" w:rsidRDefault="00442F66" w:rsidP="00442F66">
                        <w:pPr>
                          <w:spacing w:line="240" w:lineRule="exact"/>
                          <w:rPr>
                            <w:rFonts w:ascii="Traditional Arabic" w:hAnsi="Traditional Arabic"/>
                            <w:sz w:val="18"/>
                            <w:szCs w:val="28"/>
                            <w:lang w:bidi="ar-EG"/>
                          </w:rPr>
                        </w:pPr>
                      </w:p>
                    </w:txbxContent>
                  </v:textbox>
                </v:shape>
                <v:shape id="Text Box 2442" o:spid="_x0000_s1327" type="#_x0000_t202" style="position:absolute;left:7062;top:7012;width:309;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RkCsMA&#10;AADdAAAADwAAAGRycy9kb3ducmV2LnhtbERPz2vCMBS+C/4P4QneNFXEuc4oIhMGA1mthx3fmmcb&#10;bF66Jmr9781B8Pjx/V6uO1uLK7XeOFYwGScgiAunDZcKjvlutADhA7LG2jEpuJOH9arfW2Kq3Y0z&#10;uh5CKWII+xQVVCE0qZS+qMiiH7uGOHIn11oMEbal1C3eYrit5TRJ5tKi4dhQYUPbiorz4WIVbH45&#10;+zT/+7+f7JSZPH9P+Ht+Vmo46DYfIAJ14SV+ur+0gunbLM6Nb+ITkK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kRkCsMAAADdAAAADwAAAAAAAAAAAAAAAACYAgAAZHJzL2Rv&#10;d25yZXYueG1sUEsFBgAAAAAEAAQA9QAAAIgDAAAAAA==&#10;" filled="f" stroked="f">
                  <v:textbox inset="0,0,0,0">
                    <w:txbxContent>
                      <w:p w:rsidR="00442F66" w:rsidRPr="005E5543" w:rsidRDefault="00442F66" w:rsidP="00442F66">
                        <w:pPr>
                          <w:spacing w:before="60" w:line="200" w:lineRule="exact"/>
                          <w:jc w:val="center"/>
                          <w:rPr>
                            <w:sz w:val="22"/>
                            <w:szCs w:val="20"/>
                            <w:rtl/>
                          </w:rPr>
                        </w:pPr>
                        <w:r>
                          <w:rPr>
                            <w:rFonts w:hint="cs"/>
                            <w:sz w:val="22"/>
                            <w:szCs w:val="20"/>
                            <w:rtl/>
                          </w:rPr>
                          <w:t>نعم</w:t>
                        </w:r>
                      </w:p>
                      <w:p w:rsidR="00442F66" w:rsidRPr="005E5543" w:rsidRDefault="00442F66" w:rsidP="00442F66">
                        <w:pPr>
                          <w:spacing w:line="240" w:lineRule="exact"/>
                          <w:rPr>
                            <w:rFonts w:ascii="Traditional Arabic" w:hAnsi="Traditional Arabic"/>
                            <w:sz w:val="18"/>
                            <w:szCs w:val="28"/>
                            <w:lang w:bidi="ar-EG"/>
                          </w:rPr>
                        </w:pPr>
                      </w:p>
                    </w:txbxContent>
                  </v:textbox>
                </v:shape>
                <v:shape id="Text Box 2441" o:spid="_x0000_s1328" type="#_x0000_t202" style="position:absolute;left:8752;top:7146;width:309;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jBkcYA&#10;AADdAAAADwAAAGRycy9kb3ducmV2LnhtbESPT2vCQBTE74V+h+UVvNWNIv6JriLSQkGQxnjo8TX7&#10;TBazb2N2q/HbuwXB4zAzv2EWq87W4kKtN44VDPoJCOLCacOlgkP++T4F4QOyxtoxKbiRh9Xy9WWB&#10;qXZXzuiyD6WIEPYpKqhCaFIpfVGRRd93DXH0jq61GKJsS6lbvEa4reUwScbSouG4UGFDm4qK0/7P&#10;Klj/cPZhzrvf7+yYmTyfJbwdn5TqvXXrOYhAXXiGH+0vrWA4Gc3g/018AnJ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QjBkcYAAADdAAAADwAAAAAAAAAAAAAAAACYAgAAZHJz&#10;L2Rvd25yZXYueG1sUEsFBgAAAAAEAAQA9QAAAIsDAAAAAA==&#10;" filled="f" stroked="f">
                  <v:textbox inset="0,0,0,0">
                    <w:txbxContent>
                      <w:p w:rsidR="00442F66" w:rsidRPr="005E5543" w:rsidRDefault="00442F66" w:rsidP="00442F66">
                        <w:pPr>
                          <w:spacing w:before="60" w:line="200" w:lineRule="exact"/>
                          <w:jc w:val="center"/>
                          <w:rPr>
                            <w:sz w:val="22"/>
                            <w:szCs w:val="20"/>
                            <w:rtl/>
                          </w:rPr>
                        </w:pPr>
                        <w:r>
                          <w:rPr>
                            <w:rFonts w:hint="cs"/>
                            <w:sz w:val="22"/>
                            <w:szCs w:val="20"/>
                            <w:rtl/>
                          </w:rPr>
                          <w:t>نعم</w:t>
                        </w:r>
                      </w:p>
                      <w:p w:rsidR="00442F66" w:rsidRPr="005E5543" w:rsidRDefault="00442F66" w:rsidP="00442F66">
                        <w:pPr>
                          <w:spacing w:line="240" w:lineRule="exact"/>
                          <w:rPr>
                            <w:rFonts w:ascii="Traditional Arabic" w:hAnsi="Traditional Arabic"/>
                            <w:sz w:val="18"/>
                            <w:szCs w:val="28"/>
                            <w:lang w:bidi="ar-EG"/>
                          </w:rPr>
                        </w:pPr>
                      </w:p>
                    </w:txbxContent>
                  </v:textbox>
                </v:shape>
                <v:shape id="Text Box 2440" o:spid="_x0000_s1329" type="#_x0000_t202" style="position:absolute;left:8846;top:4661;width:309;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v+0cMA&#10;AADdAAAADwAAAGRycy9kb3ducmV2LnhtbERPz2vCMBS+C/4P4QneNFXQuc4oIhMGA1mthx3fmmcb&#10;bF66Jmr9781B8Pjx/V6uO1uLK7XeOFYwGScgiAunDZcKjvlutADhA7LG2jEpuJOH9arfW2Kq3Y0z&#10;uh5CKWII+xQVVCE0qZS+qMiiH7uGOHIn11oMEbal1C3eYrit5TRJ5tKi4dhQYUPbiorz4WIVbH45&#10;+zT/+7+f7JSZPH9P+Ht+Vmo46DYfIAJ14SV+ur+0gunbLO6Pb+ITkK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ev+0cMAAADdAAAADwAAAAAAAAAAAAAAAACYAgAAZHJzL2Rv&#10;d25yZXYueG1sUEsFBgAAAAAEAAQA9QAAAIgDAAAAAA==&#10;" filled="f" stroked="f">
                  <v:textbox inset="0,0,0,0">
                    <w:txbxContent>
                      <w:p w:rsidR="00442F66" w:rsidRPr="005E5543" w:rsidRDefault="00442F66" w:rsidP="00442F66">
                        <w:pPr>
                          <w:spacing w:before="60" w:line="200" w:lineRule="exact"/>
                          <w:jc w:val="center"/>
                          <w:rPr>
                            <w:sz w:val="22"/>
                            <w:szCs w:val="20"/>
                            <w:rtl/>
                          </w:rPr>
                        </w:pPr>
                        <w:r>
                          <w:rPr>
                            <w:rFonts w:hint="cs"/>
                            <w:sz w:val="22"/>
                            <w:szCs w:val="20"/>
                            <w:rtl/>
                          </w:rPr>
                          <w:t>نعم</w:t>
                        </w:r>
                      </w:p>
                      <w:p w:rsidR="00442F66" w:rsidRPr="005E5543" w:rsidRDefault="00442F66" w:rsidP="00442F66">
                        <w:pPr>
                          <w:spacing w:line="240" w:lineRule="exact"/>
                          <w:rPr>
                            <w:rFonts w:ascii="Traditional Arabic" w:hAnsi="Traditional Arabic"/>
                            <w:sz w:val="18"/>
                            <w:szCs w:val="28"/>
                            <w:lang w:bidi="ar-EG"/>
                          </w:rPr>
                        </w:pPr>
                      </w:p>
                    </w:txbxContent>
                  </v:textbox>
                </v:shape>
                <v:shape id="Text Box 2443" o:spid="_x0000_s1330" type="#_x0000_t202" style="position:absolute;left:4941;top:7038;width:309;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dbSsYA&#10;AADdAAAADwAAAGRycy9kb3ducmV2LnhtbESPQWvCQBSE7wX/w/KE3upGoVajq4goCIXSGA8en9ln&#10;sph9G7Orpv++Wyh4HGbmG2a+7Gwt7tR641jBcJCAIC6cNlwqOOTbtwkIH5A11o5JwQ95WC56L3NM&#10;tXtwRvd9KEWEsE9RQRVCk0rpi4os+oFriKN3dq3FEGVbSt3iI8JtLUdJMpYWDceFChtaV1Rc9jer&#10;YHXkbGOuX6fv7JyZPJ8m/Dm+KPXa71YzEIG68Az/t3dawejjfQh/b+ITkI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qdbSsYAAADdAAAADwAAAAAAAAAAAAAAAACYAgAAZHJz&#10;L2Rvd25yZXYueG1sUEsFBgAAAAAEAAQA9QAAAIsDAAAAAA==&#10;" filled="f" stroked="f">
                  <v:textbox inset="0,0,0,0">
                    <w:txbxContent>
                      <w:p w:rsidR="00442F66" w:rsidRPr="005E5543" w:rsidRDefault="00442F66" w:rsidP="00442F66">
                        <w:pPr>
                          <w:spacing w:before="60" w:line="200" w:lineRule="exact"/>
                          <w:jc w:val="center"/>
                          <w:rPr>
                            <w:sz w:val="22"/>
                            <w:szCs w:val="20"/>
                            <w:rtl/>
                          </w:rPr>
                        </w:pPr>
                        <w:r>
                          <w:rPr>
                            <w:rFonts w:hint="cs"/>
                            <w:sz w:val="22"/>
                            <w:szCs w:val="20"/>
                            <w:rtl/>
                          </w:rPr>
                          <w:t>لا</w:t>
                        </w:r>
                      </w:p>
                      <w:p w:rsidR="00442F66" w:rsidRPr="005E5543" w:rsidRDefault="00442F66" w:rsidP="00442F66">
                        <w:pPr>
                          <w:spacing w:line="240" w:lineRule="exact"/>
                          <w:rPr>
                            <w:rFonts w:ascii="Traditional Arabic" w:hAnsi="Traditional Arabic"/>
                            <w:sz w:val="18"/>
                            <w:szCs w:val="28"/>
                            <w:lang w:bidi="ar-EG"/>
                          </w:rPr>
                        </w:pPr>
                      </w:p>
                    </w:txbxContent>
                  </v:textbox>
                </v:shape>
                <v:shape id="Text Box 2463" o:spid="_x0000_s1331" type="#_x0000_t202" style="position:absolute;left:953;top:4539;width:309;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XFPcYA&#10;AADdAAAADwAAAGRycy9kb3ducmV2LnhtbESPQWvCQBSE74X+h+UVvNVNA2qbuooUBUGQxvTg8Zl9&#10;JovZt2l21fjv3YLQ4zAz3zDTeW8bcaHOG8cK3oYJCOLSacOVgp9i9foOwgdkjY1jUnAjD/PZ89MU&#10;M+2unNNlFyoRIewzVFCH0GZS+rImi37oWuLoHV1nMUTZVVJ3eI1w28g0ScbSouG4UGNLXzWVp93Z&#10;KljsOV+a3+3hOz/mpig+Et6MT0oNXvrFJ4hAffgPP9prrSCdjFL4exOfgJz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nXFPcYAAADdAAAADwAAAAAAAAAAAAAAAACYAgAAZHJz&#10;L2Rvd25yZXYueG1sUEsFBgAAAAAEAAQA9QAAAIsDAAAAAA==&#10;" filled="f" stroked="f">
                  <v:textbox inset="0,0,0,0">
                    <w:txbxContent>
                      <w:p w:rsidR="00442F66" w:rsidRPr="005E5543" w:rsidRDefault="00442F66" w:rsidP="00442F66">
                        <w:pPr>
                          <w:spacing w:before="60" w:line="200" w:lineRule="exact"/>
                          <w:jc w:val="center"/>
                          <w:rPr>
                            <w:sz w:val="22"/>
                            <w:szCs w:val="20"/>
                            <w:rtl/>
                          </w:rPr>
                        </w:pPr>
                        <w:r>
                          <w:rPr>
                            <w:rFonts w:hint="cs"/>
                            <w:sz w:val="22"/>
                            <w:szCs w:val="20"/>
                            <w:rtl/>
                          </w:rPr>
                          <w:t>نعم</w:t>
                        </w:r>
                      </w:p>
                      <w:p w:rsidR="00442F66" w:rsidRPr="005E5543" w:rsidRDefault="00442F66" w:rsidP="00442F66">
                        <w:pPr>
                          <w:spacing w:line="240" w:lineRule="exact"/>
                          <w:rPr>
                            <w:rFonts w:ascii="Traditional Arabic" w:hAnsi="Traditional Arabic"/>
                            <w:sz w:val="18"/>
                            <w:szCs w:val="28"/>
                            <w:lang w:bidi="ar-EG"/>
                          </w:rPr>
                        </w:pPr>
                      </w:p>
                    </w:txbxContent>
                  </v:textbox>
                </v:shape>
                <v:shape id="Text Box 2450" o:spid="_x0000_s1332" type="#_x0000_t202" style="position:absolute;left:873;top:5508;width:309;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gpscA&#10;AADdAAAADwAAAGRycy9kb3ducmV2LnhtbESPQWvCQBSE7wX/w/IKvdVNLdoaXUXEgiAUk/Tg8Zl9&#10;JovZtzG71fjvu4VCj8PMfMPMl71txJU6bxwreBkmIIhLpw1XCr6Kj+d3ED4ga2wck4I7eVguBg9z&#10;TLW7cUbXPFQiQtinqKAOoU2l9GVNFv3QtcTRO7nOYoiyq6Tu8BbhtpGjJJlIi4bjQo0trWsqz/m3&#10;VbA6cLYxl8/jPjtlpiimCe8mZ6WeHvvVDESgPvyH/9pbrWD0Nn6F3zfxCcjF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k5YKbHAAAA3QAAAA8AAAAAAAAAAAAAAAAAmAIAAGRy&#10;cy9kb3ducmV2LnhtbFBLBQYAAAAABAAEAPUAAACMAwAAAAA=&#10;" filled="f" stroked="f">
                  <v:textbox inset="0,0,0,0">
                    <w:txbxContent>
                      <w:p w:rsidR="00442F66" w:rsidRPr="005E5543" w:rsidRDefault="00442F66" w:rsidP="00442F66">
                        <w:pPr>
                          <w:spacing w:before="60" w:line="200" w:lineRule="exact"/>
                          <w:jc w:val="center"/>
                          <w:rPr>
                            <w:sz w:val="22"/>
                            <w:szCs w:val="20"/>
                            <w:rtl/>
                          </w:rPr>
                        </w:pPr>
                        <w:r>
                          <w:rPr>
                            <w:rFonts w:hint="cs"/>
                            <w:sz w:val="22"/>
                            <w:szCs w:val="20"/>
                            <w:rtl/>
                          </w:rPr>
                          <w:t>نعم</w:t>
                        </w:r>
                      </w:p>
                      <w:p w:rsidR="00442F66" w:rsidRPr="005E5543" w:rsidRDefault="00442F66" w:rsidP="00442F66">
                        <w:pPr>
                          <w:spacing w:line="240" w:lineRule="exact"/>
                          <w:rPr>
                            <w:rFonts w:ascii="Traditional Arabic" w:hAnsi="Traditional Arabic"/>
                            <w:sz w:val="18"/>
                            <w:szCs w:val="28"/>
                            <w:lang w:bidi="ar-EG"/>
                          </w:rPr>
                        </w:pPr>
                      </w:p>
                    </w:txbxContent>
                  </v:textbox>
                </v:shape>
                <v:shape id="Text Box 2455" o:spid="_x0000_s1333" type="#_x0000_t202" style="position:absolute;left:5600;top:12138;width:309;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D40scA&#10;AADdAAAADwAAAGRycy9kb3ducmV2LnhtbESPQWvCQBSE7wX/w/IKvdVNpdoaXUXEgiAUk/Tg8Zl9&#10;JovZtzG71fjvu4VCj8PMfMPMl71txJU6bxwreBkmIIhLpw1XCr6Kj+d3ED4ga2wck4I7eVguBg9z&#10;TLW7cUbXPFQiQtinqKAOoU2l9GVNFv3QtcTRO7nOYoiyq6Tu8BbhtpGjJJlIi4bjQo0trWsqz/m3&#10;VbA6cLYxl8/jPjtlpiimCe8mZ6WeHvvVDESgPvyH/9pbrWD0Nn6F3zfxCcjF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bQ+NLHAAAA3QAAAA8AAAAAAAAAAAAAAAAAmAIAAGRy&#10;cy9kb3ducmV2LnhtbFBLBQYAAAAABAAEAPUAAACMAwAAAAA=&#10;" filled="f" stroked="f">
                  <v:textbox inset="0,0,0,0">
                    <w:txbxContent>
                      <w:p w:rsidR="00442F66" w:rsidRPr="005E5543" w:rsidRDefault="00442F66" w:rsidP="00442F66">
                        <w:pPr>
                          <w:spacing w:before="60" w:line="200" w:lineRule="exact"/>
                          <w:jc w:val="center"/>
                          <w:rPr>
                            <w:sz w:val="22"/>
                            <w:szCs w:val="20"/>
                            <w:rtl/>
                          </w:rPr>
                        </w:pPr>
                        <w:r>
                          <w:rPr>
                            <w:rFonts w:hint="cs"/>
                            <w:sz w:val="22"/>
                            <w:szCs w:val="20"/>
                            <w:rtl/>
                          </w:rPr>
                          <w:t>نعم</w:t>
                        </w:r>
                      </w:p>
                      <w:p w:rsidR="00442F66" w:rsidRPr="005E5543" w:rsidRDefault="00442F66" w:rsidP="00442F66">
                        <w:pPr>
                          <w:spacing w:line="240" w:lineRule="exact"/>
                          <w:rPr>
                            <w:rFonts w:ascii="Traditional Arabic" w:hAnsi="Traditional Arabic"/>
                            <w:sz w:val="18"/>
                            <w:szCs w:val="28"/>
                            <w:lang w:bidi="ar-EG"/>
                          </w:rPr>
                        </w:pPr>
                      </w:p>
                    </w:txbxContent>
                  </v:textbox>
                </v:shape>
                <v:shape id="Text Box 2451" o:spid="_x0000_s1334" type="#_x0000_t202" style="position:absolute;left:6268;top:4770;width:309;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xdScYA&#10;AADdAAAADwAAAGRycy9kb3ducmV2LnhtbESPQWvCQBSE7wX/w/IEb3WjoNXoKiIVCgVpjAePz+wz&#10;Wcy+TbNbTf+9Wyh4HGbmG2a57mwtbtR641jBaJiAIC6cNlwqOOa71xkIH5A11o5JwS95WK96L0tM&#10;tbtzRrdDKEWEsE9RQRVCk0rpi4os+qFriKN3ca3FEGVbSt3iPcJtLcdJMpUWDceFChvaVlRcDz9W&#10;webE2bv53p+/sktm8nye8Of0qtSg320WIAJ14Rn+b39oBeO3yQT+3sQnIF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ZxdScYAAADdAAAADwAAAAAAAAAAAAAAAACYAgAAZHJz&#10;L2Rvd25yZXYueG1sUEsFBgAAAAAEAAQA9QAAAIsDAAAAAA==&#10;" filled="f" stroked="f">
                  <v:textbox inset="0,0,0,0">
                    <w:txbxContent>
                      <w:p w:rsidR="00442F66" w:rsidRPr="005E5543" w:rsidRDefault="00442F66" w:rsidP="00442F66">
                        <w:pPr>
                          <w:spacing w:before="60" w:line="200" w:lineRule="exact"/>
                          <w:jc w:val="center"/>
                          <w:rPr>
                            <w:sz w:val="22"/>
                            <w:szCs w:val="20"/>
                            <w:rtl/>
                          </w:rPr>
                        </w:pPr>
                        <w:r>
                          <w:rPr>
                            <w:rFonts w:hint="cs"/>
                            <w:sz w:val="22"/>
                            <w:szCs w:val="20"/>
                            <w:rtl/>
                          </w:rPr>
                          <w:t>نعم</w:t>
                        </w:r>
                      </w:p>
                      <w:p w:rsidR="00442F66" w:rsidRPr="005E5543" w:rsidRDefault="00442F66" w:rsidP="00442F66">
                        <w:pPr>
                          <w:spacing w:line="240" w:lineRule="exact"/>
                          <w:rPr>
                            <w:rFonts w:ascii="Traditional Arabic" w:hAnsi="Traditional Arabic"/>
                            <w:sz w:val="18"/>
                            <w:szCs w:val="28"/>
                            <w:lang w:bidi="ar-EG"/>
                          </w:rPr>
                        </w:pPr>
                      </w:p>
                    </w:txbxContent>
                  </v:textbox>
                </v:shape>
                <v:shape id="Text Box 2452" o:spid="_x0000_s1335" type="#_x0000_t202" style="position:absolute;left:2062;top:5204;width:309;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U7DPsYA&#10;AADdAAAADwAAAGRycy9kb3ducmV2LnhtbESPQWvCQBSE74X+h+UVvNVNBWObuooUBUGQxvTg8Zl9&#10;JovZt2l21fjv3YLQ4zAz3zDTeW8bcaHOG8cK3oYJCOLSacOVgp9i9foOwgdkjY1jUnAjD/PZ89MU&#10;M+2unNNlFyoRIewzVFCH0GZS+rImi37oWuLoHV1nMUTZVVJ3eI1w28hRkqTSouG4UGNLXzWVp93Z&#10;KljsOV+a3+3hOz/mpig+Et6kJ6UGL/3iE0SgPvyHH+21VjCajFP4exOfgJz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U7DPsYAAADdAAAADwAAAAAAAAAAAAAAAACYAgAAZHJz&#10;L2Rvd25yZXYueG1sUEsFBgAAAAAEAAQA9QAAAIsDAAAAAA==&#10;" filled="f" stroked="f">
                  <v:textbox inset="0,0,0,0">
                    <w:txbxContent>
                      <w:p w:rsidR="00442F66" w:rsidRPr="005E5543" w:rsidRDefault="00442F66" w:rsidP="00442F66">
                        <w:pPr>
                          <w:spacing w:before="60" w:line="200" w:lineRule="exact"/>
                          <w:jc w:val="center"/>
                          <w:rPr>
                            <w:sz w:val="22"/>
                            <w:szCs w:val="20"/>
                            <w:rtl/>
                          </w:rPr>
                        </w:pPr>
                        <w:r>
                          <w:rPr>
                            <w:rFonts w:hint="cs"/>
                            <w:sz w:val="22"/>
                            <w:szCs w:val="20"/>
                            <w:rtl/>
                          </w:rPr>
                          <w:t>لا</w:t>
                        </w:r>
                      </w:p>
                      <w:p w:rsidR="00442F66" w:rsidRPr="005E5543" w:rsidRDefault="00442F66" w:rsidP="00442F66">
                        <w:pPr>
                          <w:spacing w:line="240" w:lineRule="exact"/>
                          <w:rPr>
                            <w:rFonts w:ascii="Traditional Arabic" w:hAnsi="Traditional Arabic"/>
                            <w:sz w:val="18"/>
                            <w:szCs w:val="28"/>
                            <w:lang w:bidi="ar-EG"/>
                          </w:rPr>
                        </w:pPr>
                      </w:p>
                    </w:txbxContent>
                  </v:textbox>
                </v:shape>
                <v:shape id="Straight Arrow Connector 2453" o:spid="_x0000_s1336" type="#_x0000_t32" style="position:absolute;left:2650;top:7932;width:253;height:1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SCC1sQAAADdAAAADwAAAGRycy9kb3ducmV2LnhtbESPQWvCQBSE7wX/w/KE3uqmAaukrqEK&#10;BfFStAV7fGRfk6XZtyG7ZuO/dwXB4zAz3zCrcrStGKj3xrGC11kGgrhy2nCt4Of782UJwgdkja1j&#10;UnAhD+V68rTCQrvIBxqOoRYJwr5ABU0IXSGlrxqy6GeuI07en+sthiT7WuoeY4LbVuZZ9iYtGk4L&#10;DXa0baj6P56tAhO/zNDttnGzP/16Hclc5s4o9TwdP95BBBrDI3xv77SCfDFfwO1NegJyfQ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1IILWxAAAAN0AAAAPAAAAAAAAAAAA&#10;AAAAAKECAABkcnMvZG93bnJldi54bWxQSwUGAAAAAAQABAD5AAAAkgMAAAAA&#10;">
                  <v:stroke endarrow="block"/>
                </v:shape>
                <v:shape id="Text Box 2454" o:spid="_x0000_s1337" type="#_x0000_t202" style="position:absolute;left:2715;top:7976;width:309;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53y18MA&#10;AADdAAAADwAAAGRycy9kb3ducmV2LnhtbERPz2vCMBS+C/4P4QneNFXQuc4oIhMGA1mthx3fmmcb&#10;bF66Jmr9781B8Pjx/V6uO1uLK7XeOFYwGScgiAunDZcKjvlutADhA7LG2jEpuJOH9arfW2Kq3Y0z&#10;uh5CKWII+xQVVCE0qZS+qMiiH7uGOHIn11oMEbal1C3eYrit5TRJ5tKi4dhQYUPbiorz4WIVbH45&#10;+zT/+7+f7JSZPH9P+Ht+Vmo46DYfIAJ14SV+ur+0gunbLM6Nb+ITkK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53y18MAAADdAAAADwAAAAAAAAAAAAAAAACYAgAAZHJzL2Rv&#10;d25yZXYueG1sUEsFBgAAAAAEAAQA9QAAAIgDAAAAAA==&#10;" filled="f" stroked="f">
                  <v:textbox inset="0,0,0,0">
                    <w:txbxContent>
                      <w:p w:rsidR="00442F66" w:rsidRPr="005E5543" w:rsidRDefault="00442F66" w:rsidP="00442F66">
                        <w:pPr>
                          <w:spacing w:before="60" w:line="200" w:lineRule="exact"/>
                          <w:jc w:val="center"/>
                          <w:rPr>
                            <w:sz w:val="22"/>
                            <w:szCs w:val="20"/>
                            <w:rtl/>
                          </w:rPr>
                        </w:pPr>
                        <w:r>
                          <w:rPr>
                            <w:rFonts w:hint="cs"/>
                            <w:sz w:val="22"/>
                            <w:szCs w:val="20"/>
                            <w:rtl/>
                          </w:rPr>
                          <w:t>نعم</w:t>
                        </w:r>
                      </w:p>
                      <w:p w:rsidR="00442F66" w:rsidRPr="005E5543" w:rsidRDefault="00442F66" w:rsidP="00442F66">
                        <w:pPr>
                          <w:spacing w:line="240" w:lineRule="exact"/>
                          <w:rPr>
                            <w:rFonts w:ascii="Traditional Arabic" w:hAnsi="Traditional Arabic"/>
                            <w:sz w:val="18"/>
                            <w:szCs w:val="28"/>
                            <w:lang w:bidi="ar-EG"/>
                          </w:rPr>
                        </w:pPr>
                      </w:p>
                    </w:txbxContent>
                  </v:textbox>
                </v:shape>
                <v:shape id="Text Box 2457" o:spid="_x0000_s1338" type="#_x0000_t202" style="position:absolute;left:7045;top:12522;width:309;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FXTMYA&#10;AADdAAAADwAAAGRycy9kb3ducmV2LnhtbESPT2vCQBTE74V+h+UVvNWNgv+iq4i0UBCkMR56fM0+&#10;k8Xs25jdavz2bkHwOMzMb5jFqrO1uFDrjWMFg34Cgrhw2nCp4JB/vk9B+ICssXZMCm7kYbV8fVlg&#10;qt2VM7rsQykihH2KCqoQmlRKX1Rk0fddQxy9o2sthijbUuoWrxFuazlMkrG0aDguVNjQpqLitP+z&#10;CtY/nH2Y8+73OztmJs9nCW/HJ6V6b916DiJQF57hR/tLKxhORjP4fxOfgFze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NFXTMYAAADdAAAADwAAAAAAAAAAAAAAAACYAgAAZHJz&#10;L2Rvd25yZXYueG1sUEsFBgAAAAAEAAQA9QAAAIsDAAAAAA==&#10;" filled="f" stroked="f">
                  <v:textbox inset="0,0,0,0">
                    <w:txbxContent>
                      <w:p w:rsidR="00442F66" w:rsidRPr="005E5543" w:rsidRDefault="00442F66" w:rsidP="00442F66">
                        <w:pPr>
                          <w:spacing w:before="60" w:line="200" w:lineRule="exact"/>
                          <w:jc w:val="center"/>
                          <w:rPr>
                            <w:sz w:val="22"/>
                            <w:szCs w:val="20"/>
                            <w:rtl/>
                          </w:rPr>
                        </w:pPr>
                        <w:r>
                          <w:rPr>
                            <w:rFonts w:hint="cs"/>
                            <w:sz w:val="22"/>
                            <w:szCs w:val="20"/>
                            <w:rtl/>
                          </w:rPr>
                          <w:t>نعم</w:t>
                        </w:r>
                      </w:p>
                      <w:p w:rsidR="00442F66" w:rsidRPr="005E5543" w:rsidRDefault="00442F66" w:rsidP="00442F66">
                        <w:pPr>
                          <w:spacing w:line="240" w:lineRule="exact"/>
                          <w:rPr>
                            <w:rFonts w:ascii="Traditional Arabic" w:hAnsi="Traditional Arabic"/>
                            <w:sz w:val="18"/>
                            <w:szCs w:val="28"/>
                            <w:lang w:bidi="ar-EG"/>
                          </w:rPr>
                        </w:pPr>
                      </w:p>
                    </w:txbxContent>
                  </v:textbox>
                </v:shape>
                <v:shape id="Text Box 2456" o:spid="_x0000_s1339" type="#_x0000_t202" style="position:absolute;left:7045;top:11301;width:309;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4c0bMMA&#10;AADdAAAADwAAAGRycy9kb3ducmV2LnhtbERPz2vCMBS+D/Y/hDfwNtN56GZnFBEFQZC19eDx2Tzb&#10;YPNSm6j1v18Ogx0/vt+zxWBbcafeG8cKPsYJCOLKacO1gkO5ef8C4QOyxtYxKXiSh8X89WWGmXYP&#10;zulehFrEEPYZKmhC6DIpfdWQRT92HXHkzq63GCLsa6l7fMRw28pJkqTSouHY0GBHq4aqS3GzCpZH&#10;ztfmuj/95OfclOU04V16UWr0Niy/QQQawr/4z73VCiafadwf38QnIO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4c0bMMAAADdAAAADwAAAAAAAAAAAAAAAACYAgAAZHJzL2Rv&#10;d25yZXYueG1sUEsFBgAAAAAEAAQA9QAAAIgDAAAAAA==&#10;" filled="f" stroked="f">
                  <v:textbox inset="0,0,0,0">
                    <w:txbxContent>
                      <w:p w:rsidR="00442F66" w:rsidRPr="005E5543" w:rsidRDefault="00442F66" w:rsidP="00442F66">
                        <w:pPr>
                          <w:spacing w:before="60" w:line="200" w:lineRule="exact"/>
                          <w:jc w:val="center"/>
                          <w:rPr>
                            <w:sz w:val="22"/>
                            <w:szCs w:val="20"/>
                            <w:rtl/>
                          </w:rPr>
                        </w:pPr>
                        <w:r>
                          <w:rPr>
                            <w:rFonts w:hint="cs"/>
                            <w:sz w:val="22"/>
                            <w:szCs w:val="20"/>
                            <w:rtl/>
                          </w:rPr>
                          <w:t>لا</w:t>
                        </w:r>
                      </w:p>
                      <w:p w:rsidR="00442F66" w:rsidRPr="005E5543" w:rsidRDefault="00442F66" w:rsidP="00442F66">
                        <w:pPr>
                          <w:spacing w:line="240" w:lineRule="exact"/>
                          <w:rPr>
                            <w:rFonts w:ascii="Traditional Arabic" w:hAnsi="Traditional Arabic"/>
                            <w:sz w:val="18"/>
                            <w:szCs w:val="28"/>
                            <w:lang w:bidi="ar-EG"/>
                          </w:rPr>
                        </w:pPr>
                      </w:p>
                    </w:txbxContent>
                  </v:textbox>
                </v:shape>
                <v:shape id="Straight Arrow Connector 2458" o:spid="_x0000_s1340" type="#_x0000_t32" style="position:absolute;left:6972;top:12886;width:330;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IKG7scAAADdAAAADwAAAGRycy9kb3ducmV2LnhtbESPT2vCQBTE7wW/w/IEb3UTD1ajq4jQ&#10;IpYe/EPQ2yP7TILZt2F31dhP3y0Uehxm5jfMfNmZRtzJ+dqygnSYgCAurK65VHA8vL9OQPiArLGx&#10;TAqe5GG56L3MMdP2wTu670MpIoR9hgqqENpMSl9UZNAPbUscvYt1BkOUrpTa4SPCTSNHSTKWBmuO&#10;CxW2tK6ouO5vRsHpc3rLn/kXbfN0uj2jM/778KHUoN+tZiACdeE//NfeaAWjt3EKv2/iE5CL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4gobuxwAAAN0AAAAPAAAAAAAA&#10;AAAAAAAAAKECAABkcnMvZG93bnJldi54bWxQSwUGAAAAAAQABAD5AAAAlQMAAAAA&#10;">
                  <v:stroke endarrow="block"/>
                </v:shape>
              </v:group>
            </w:pict>
          </mc:Fallback>
        </mc:AlternateContent>
      </w:r>
    </w:p>
    <w:p w:rsidR="00442F66" w:rsidRPr="00AE05B0" w:rsidRDefault="00442F66" w:rsidP="00442F66">
      <w:pPr>
        <w:pStyle w:val="SingleTxtGA"/>
        <w:rPr>
          <w:rtl/>
        </w:rPr>
      </w:pPr>
    </w:p>
    <w:p w:rsidR="00442F66" w:rsidRPr="00AE05B0" w:rsidRDefault="00442F66" w:rsidP="00442F66">
      <w:pPr>
        <w:pStyle w:val="SingleTxtGA"/>
        <w:rPr>
          <w:rtl/>
        </w:rPr>
      </w:pPr>
    </w:p>
    <w:p w:rsidR="00442F66" w:rsidRPr="00AE05B0" w:rsidRDefault="00442F66" w:rsidP="00442F66">
      <w:pPr>
        <w:pStyle w:val="SingleTxtGA"/>
        <w:rPr>
          <w:rtl/>
        </w:rPr>
      </w:pPr>
    </w:p>
    <w:p w:rsidR="00442F66" w:rsidRPr="00AE05B0" w:rsidRDefault="00442F66" w:rsidP="00442F66">
      <w:pPr>
        <w:pStyle w:val="SingleTxtGA"/>
        <w:rPr>
          <w:rtl/>
        </w:rPr>
      </w:pPr>
    </w:p>
    <w:p w:rsidR="00442F66" w:rsidRPr="00EA3D66" w:rsidRDefault="00442F66" w:rsidP="00442F66">
      <w:pPr>
        <w:pStyle w:val="SingleTxtGA"/>
        <w:spacing w:after="240"/>
        <w:rPr>
          <w:i/>
          <w:iCs/>
        </w:rPr>
      </w:pPr>
      <w:r w:rsidRPr="00EA3D66">
        <w:rPr>
          <w:i/>
          <w:iCs/>
        </w:rPr>
        <w:t xml:space="preserve"> </w:t>
      </w:r>
    </w:p>
    <w:p w:rsidR="002954EE" w:rsidRPr="00EA3D66" w:rsidRDefault="00442F66" w:rsidP="00634BFD">
      <w:pPr>
        <w:pStyle w:val="SingleTxtGA"/>
        <w:rPr>
          <w:i/>
          <w:iCs/>
          <w:lang w:val="en-CA" w:bidi="ar-EG"/>
        </w:rPr>
      </w:pPr>
      <w:r>
        <w:rPr>
          <w:i/>
          <w:iCs/>
          <w:rtl/>
        </w:rPr>
        <w:br w:type="page"/>
      </w:r>
      <w:r w:rsidR="002954EE" w:rsidRPr="00EA3D66">
        <w:rPr>
          <w:rFonts w:hint="cs"/>
          <w:i/>
          <w:iCs/>
          <w:rtl/>
        </w:rPr>
        <w:t xml:space="preserve">(الوثيقة المرجعية: </w:t>
      </w:r>
      <w:r w:rsidR="002954EE" w:rsidRPr="00EA3D66">
        <w:rPr>
          <w:i/>
          <w:iCs/>
          <w:lang w:val="en-CA"/>
        </w:rPr>
        <w:t>ST/SG/AC.10/C.3/2014/4</w:t>
      </w:r>
      <w:r w:rsidR="002954EE" w:rsidRPr="00EA3D66">
        <w:rPr>
          <w:rFonts w:hint="cs"/>
          <w:i/>
          <w:iCs/>
          <w:rtl/>
          <w:lang w:val="en-CA" w:bidi="ar-EG"/>
        </w:rPr>
        <w:t xml:space="preserve"> والوثيقة غير الرسمية </w:t>
      </w:r>
      <w:r w:rsidR="002954EE" w:rsidRPr="00EA3D66">
        <w:rPr>
          <w:i/>
          <w:iCs/>
          <w:lang w:val="en-CA" w:bidi="ar-EG"/>
        </w:rPr>
        <w:t>INF.61/Add.2</w:t>
      </w:r>
      <w:r w:rsidR="002954EE" w:rsidRPr="00EA3D66">
        <w:rPr>
          <w:rFonts w:hint="cs"/>
          <w:i/>
          <w:iCs/>
          <w:rtl/>
          <w:lang w:val="en-CA" w:bidi="ar-EG"/>
        </w:rPr>
        <w:t xml:space="preserve"> للدورة الخامسة والأربعين)</w:t>
      </w:r>
    </w:p>
    <w:p w:rsidR="002954EE" w:rsidRPr="00EA3D66" w:rsidRDefault="007371BF" w:rsidP="007371BF">
      <w:pPr>
        <w:pStyle w:val="H4GA"/>
        <w:rPr>
          <w:rtl/>
          <w:lang w:val="en-CA" w:bidi="ar-EG"/>
        </w:rPr>
      </w:pPr>
      <w:r>
        <w:rPr>
          <w:rFonts w:hint="cs"/>
          <w:rtl/>
          <w:lang w:val="en-CA" w:bidi="ar-EG"/>
        </w:rPr>
        <w:tab/>
      </w:r>
      <w:r>
        <w:rPr>
          <w:rFonts w:hint="cs"/>
          <w:rtl/>
          <w:lang w:val="en-CA" w:bidi="ar-EG"/>
        </w:rPr>
        <w:tab/>
      </w:r>
      <w:r w:rsidR="002954EE" w:rsidRPr="00EA3D66">
        <w:rPr>
          <w:rFonts w:hint="cs"/>
          <w:rtl/>
          <w:lang w:val="en-CA" w:bidi="ar-EG"/>
        </w:rPr>
        <w:t>تعديلات تبعية:</w:t>
      </w:r>
    </w:p>
    <w:p w:rsidR="002954EE" w:rsidRPr="007371BF" w:rsidRDefault="00536656" w:rsidP="0083719E">
      <w:pPr>
        <w:pStyle w:val="SingleTxtGA"/>
        <w:tabs>
          <w:tab w:val="clear" w:pos="1928"/>
          <w:tab w:val="clear" w:pos="2608"/>
          <w:tab w:val="left" w:pos="2234"/>
          <w:tab w:val="left" w:pos="2920"/>
        </w:tabs>
        <w:ind w:left="2234"/>
        <w:rPr>
          <w:i/>
          <w:iCs/>
          <w:rtl/>
          <w:lang w:val="en-CA" w:bidi="ar-EG"/>
        </w:rPr>
      </w:pPr>
      <w:r>
        <w:rPr>
          <w:rFonts w:hint="cs"/>
          <w:i/>
          <w:iCs/>
          <w:rtl/>
          <w:lang w:val="en-CA" w:bidi="ar-EG"/>
        </w:rPr>
        <w:tab/>
      </w:r>
      <w:r w:rsidR="002954EE" w:rsidRPr="007371BF">
        <w:rPr>
          <w:rFonts w:hint="cs"/>
          <w:i/>
          <w:iCs/>
          <w:rtl/>
          <w:lang w:val="en-CA" w:bidi="ar-EG"/>
        </w:rPr>
        <w:t>الشكل 10-8</w:t>
      </w:r>
      <w:r w:rsidR="002954EE" w:rsidRPr="007371BF">
        <w:rPr>
          <w:rFonts w:hint="cs"/>
          <w:i/>
          <w:iCs/>
          <w:rtl/>
          <w:lang w:val="en-CA" w:bidi="ar-EG"/>
        </w:rPr>
        <w:tab/>
        <w:t>في 6-2، يستعاض عن عبارة "المربع 35" بعبارة "المربع</w:t>
      </w:r>
      <w:r w:rsidR="0083719E">
        <w:rPr>
          <w:rFonts w:hint="eastAsia"/>
          <w:i/>
          <w:iCs/>
          <w:rtl/>
          <w:lang w:val="en-CA" w:bidi="ar-EG"/>
        </w:rPr>
        <w:t> </w:t>
      </w:r>
      <w:r w:rsidR="002954EE" w:rsidRPr="007371BF">
        <w:rPr>
          <w:rFonts w:hint="cs"/>
          <w:i/>
          <w:iCs/>
          <w:rtl/>
          <w:lang w:val="en-CA" w:bidi="ar-EG"/>
        </w:rPr>
        <w:t>32</w:t>
      </w:r>
      <w:r>
        <w:rPr>
          <w:rFonts w:hint="cs"/>
          <w:i/>
          <w:iCs/>
          <w:rtl/>
          <w:lang w:val="en-CA" w:bidi="ar-EG"/>
        </w:rPr>
        <w:t>(أ)</w:t>
      </w:r>
      <w:r w:rsidR="002954EE" w:rsidRPr="007371BF">
        <w:rPr>
          <w:rFonts w:hint="cs"/>
          <w:i/>
          <w:iCs/>
          <w:rtl/>
          <w:lang w:val="en-CA" w:bidi="ar-EG"/>
        </w:rPr>
        <w:t>". وبعد 6-2، تضاف أسطر نصها</w:t>
      </w:r>
      <w:r w:rsidR="0083719E">
        <w:rPr>
          <w:rFonts w:hint="cs"/>
          <w:i/>
          <w:iCs/>
          <w:rtl/>
          <w:lang w:val="en-CA" w:bidi="ar-EG"/>
        </w:rPr>
        <w:t xml:space="preserve"> كما </w:t>
      </w:r>
      <w:r w:rsidR="002954EE" w:rsidRPr="007371BF">
        <w:rPr>
          <w:rFonts w:hint="cs"/>
          <w:i/>
          <w:iCs/>
          <w:rtl/>
          <w:lang w:val="en-CA" w:bidi="ar-EG"/>
        </w:rPr>
        <w:t>يلي:</w:t>
      </w:r>
    </w:p>
    <w:p w:rsidR="002954EE" w:rsidRPr="00634BFD" w:rsidRDefault="00634BFD" w:rsidP="00DB3D4D">
      <w:pPr>
        <w:pStyle w:val="SingleTxtGA"/>
        <w:tabs>
          <w:tab w:val="clear" w:pos="1928"/>
          <w:tab w:val="clear" w:pos="2608"/>
          <w:tab w:val="left" w:pos="2234"/>
          <w:tab w:val="left" w:pos="2920"/>
        </w:tabs>
        <w:rPr>
          <w:i/>
          <w:iCs/>
          <w:rtl/>
          <w:lang w:val="en-CA" w:bidi="ar-EG"/>
        </w:rPr>
      </w:pPr>
      <w:r w:rsidRPr="00634BFD">
        <w:rPr>
          <w:rFonts w:hint="cs"/>
          <w:i/>
          <w:iCs/>
          <w:rtl/>
          <w:lang w:val="en-CA" w:bidi="ar-EG"/>
        </w:rPr>
        <w:tab/>
      </w:r>
      <w:r w:rsidRPr="00634BFD">
        <w:rPr>
          <w:rFonts w:hint="cs"/>
          <w:i/>
          <w:iCs/>
          <w:rtl/>
          <w:lang w:val="en-CA" w:bidi="ar-EG"/>
        </w:rPr>
        <w:tab/>
      </w:r>
      <w:r w:rsidR="002954EE" w:rsidRPr="00634BFD">
        <w:rPr>
          <w:rFonts w:hint="cs"/>
          <w:i/>
          <w:iCs/>
          <w:rtl/>
          <w:lang w:val="en-CA" w:bidi="ar-EG"/>
        </w:rPr>
        <w:t>"7-</w:t>
      </w:r>
      <w:r w:rsidR="00DB3D4D">
        <w:rPr>
          <w:rFonts w:hint="cs"/>
          <w:i/>
          <w:iCs/>
          <w:rtl/>
          <w:lang w:val="en-CA" w:bidi="ar-EG"/>
        </w:rPr>
        <w:tab/>
      </w:r>
      <w:r w:rsidRPr="00634BFD">
        <w:rPr>
          <w:rFonts w:hint="cs"/>
          <w:i/>
          <w:iCs/>
          <w:rtl/>
          <w:lang w:val="en-CA" w:bidi="ar-EG"/>
        </w:rPr>
        <w:tab/>
      </w:r>
      <w:r w:rsidR="002954EE" w:rsidRPr="00634BFD">
        <w:rPr>
          <w:rFonts w:hint="cs"/>
          <w:i/>
          <w:iCs/>
          <w:rtl/>
          <w:lang w:val="en-CA" w:bidi="ar-EG"/>
        </w:rPr>
        <w:t>المربع 32</w:t>
      </w:r>
      <w:r w:rsidR="007371BF" w:rsidRPr="00634BFD">
        <w:rPr>
          <w:rFonts w:hint="cs"/>
          <w:i/>
          <w:iCs/>
          <w:rtl/>
          <w:lang w:val="en-CA" w:bidi="ar-EG"/>
        </w:rPr>
        <w:t>(أ)</w:t>
      </w:r>
      <w:r w:rsidR="002954EE" w:rsidRPr="00634BFD">
        <w:rPr>
          <w:rFonts w:hint="cs"/>
          <w:i/>
          <w:iCs/>
          <w:rtl/>
          <w:lang w:val="en-CA" w:bidi="ar-EG"/>
        </w:rPr>
        <w:t>:</w:t>
      </w:r>
      <w:r w:rsidR="007371BF" w:rsidRPr="00634BFD">
        <w:rPr>
          <w:rFonts w:hint="cs"/>
          <w:i/>
          <w:iCs/>
          <w:rtl/>
          <w:lang w:val="en-CA" w:bidi="ar-EG"/>
        </w:rPr>
        <w:tab/>
      </w:r>
      <w:r w:rsidR="002954EE" w:rsidRPr="00634BFD">
        <w:rPr>
          <w:rFonts w:hint="cs"/>
          <w:i/>
          <w:iCs/>
          <w:rtl/>
          <w:lang w:val="en-CA" w:bidi="ar-EG"/>
        </w:rPr>
        <w:tab/>
        <w:t>هل ينطبق الحكم الخاص 347؟</w:t>
      </w:r>
    </w:p>
    <w:p w:rsidR="002954EE" w:rsidRPr="00634BFD" w:rsidRDefault="00634BFD" w:rsidP="0083719E">
      <w:pPr>
        <w:pStyle w:val="SingleTxtGA"/>
        <w:tabs>
          <w:tab w:val="clear" w:pos="1928"/>
          <w:tab w:val="clear" w:pos="2608"/>
          <w:tab w:val="left" w:pos="2234"/>
          <w:tab w:val="left" w:pos="2920"/>
        </w:tabs>
        <w:rPr>
          <w:i/>
          <w:iCs/>
          <w:lang w:val="en-CA" w:bidi="ar-EG"/>
        </w:rPr>
      </w:pPr>
      <w:r w:rsidRPr="00634BFD">
        <w:rPr>
          <w:rFonts w:hint="cs"/>
          <w:i/>
          <w:iCs/>
          <w:rtl/>
          <w:lang w:val="en-CA" w:bidi="ar-EG"/>
        </w:rPr>
        <w:tab/>
      </w:r>
      <w:r w:rsidRPr="00634BFD">
        <w:rPr>
          <w:rFonts w:hint="cs"/>
          <w:i/>
          <w:iCs/>
          <w:rtl/>
          <w:lang w:val="en-CA" w:bidi="ar-EG"/>
        </w:rPr>
        <w:tab/>
      </w:r>
      <w:r w:rsidR="002954EE" w:rsidRPr="00634BFD">
        <w:rPr>
          <w:rFonts w:hint="cs"/>
          <w:i/>
          <w:iCs/>
          <w:rtl/>
          <w:lang w:val="en-CA" w:bidi="ar-EG"/>
        </w:rPr>
        <w:t>7-</w:t>
      </w:r>
      <w:r w:rsidRPr="00634BFD">
        <w:rPr>
          <w:rFonts w:hint="cs"/>
          <w:i/>
          <w:iCs/>
          <w:rtl/>
          <w:lang w:val="en-CA" w:bidi="ar-EG"/>
        </w:rPr>
        <w:t>1</w:t>
      </w:r>
      <w:r w:rsidR="002954EE" w:rsidRPr="00634BFD">
        <w:rPr>
          <w:rFonts w:hint="cs"/>
          <w:i/>
          <w:iCs/>
          <w:rtl/>
          <w:lang w:val="en-CA" w:bidi="ar-EG"/>
        </w:rPr>
        <w:tab/>
        <w:t>الإجابة:</w:t>
      </w:r>
      <w:r w:rsidR="007371BF" w:rsidRPr="00634BFD">
        <w:rPr>
          <w:rFonts w:hint="cs"/>
          <w:i/>
          <w:iCs/>
          <w:rtl/>
          <w:lang w:val="en-CA" w:bidi="ar-EG"/>
        </w:rPr>
        <w:tab/>
      </w:r>
      <w:r w:rsidRPr="00634BFD">
        <w:rPr>
          <w:rFonts w:hint="cs"/>
          <w:i/>
          <w:iCs/>
          <w:rtl/>
          <w:lang w:val="en-CA" w:bidi="ar-EG"/>
        </w:rPr>
        <w:tab/>
      </w:r>
      <w:r w:rsidR="002954EE" w:rsidRPr="00634BFD">
        <w:rPr>
          <w:rFonts w:hint="cs"/>
          <w:i/>
          <w:iCs/>
          <w:rtl/>
          <w:lang w:val="en-CA" w:bidi="ar-EG"/>
        </w:rPr>
        <w:tab/>
        <w:t>لا</w:t>
      </w:r>
    </w:p>
    <w:p w:rsidR="002954EE" w:rsidRPr="00634BFD" w:rsidRDefault="00634BFD" w:rsidP="0083719E">
      <w:pPr>
        <w:pStyle w:val="SingleTxtGA"/>
        <w:tabs>
          <w:tab w:val="clear" w:pos="1928"/>
          <w:tab w:val="clear" w:pos="2608"/>
          <w:tab w:val="left" w:pos="2234"/>
          <w:tab w:val="left" w:pos="2920"/>
        </w:tabs>
        <w:rPr>
          <w:i/>
          <w:iCs/>
          <w:rtl/>
          <w:lang w:val="en-CA" w:bidi="ar-EG"/>
        </w:rPr>
      </w:pPr>
      <w:r>
        <w:rPr>
          <w:rFonts w:hint="cs"/>
          <w:rtl/>
          <w:lang w:val="en-CA" w:bidi="ar-EG"/>
        </w:rPr>
        <w:tab/>
      </w:r>
      <w:r>
        <w:rPr>
          <w:rFonts w:hint="cs"/>
          <w:rtl/>
          <w:lang w:val="en-CA" w:bidi="ar-EG"/>
        </w:rPr>
        <w:tab/>
      </w:r>
      <w:r w:rsidR="002954EE" w:rsidRPr="00634BFD">
        <w:rPr>
          <w:rFonts w:hint="cs"/>
          <w:i/>
          <w:iCs/>
          <w:rtl/>
          <w:lang w:val="en-CA" w:bidi="ar-EG"/>
        </w:rPr>
        <w:t>7-2</w:t>
      </w:r>
      <w:r w:rsidR="002954EE" w:rsidRPr="00634BFD">
        <w:rPr>
          <w:rFonts w:hint="cs"/>
          <w:i/>
          <w:iCs/>
          <w:rtl/>
          <w:lang w:val="en-CA" w:bidi="ar-EG"/>
        </w:rPr>
        <w:tab/>
        <w:t>اترك هذا المربع:</w:t>
      </w:r>
      <w:r>
        <w:rPr>
          <w:rFonts w:hint="cs"/>
          <w:i/>
          <w:iCs/>
          <w:rtl/>
          <w:lang w:val="en-CA" w:bidi="ar-EG"/>
        </w:rPr>
        <w:tab/>
      </w:r>
      <w:r>
        <w:rPr>
          <w:rFonts w:hint="cs"/>
          <w:i/>
          <w:iCs/>
          <w:rtl/>
          <w:lang w:val="en-CA" w:bidi="ar-EG"/>
        </w:rPr>
        <w:tab/>
      </w:r>
      <w:r w:rsidR="002954EE" w:rsidRPr="00634BFD">
        <w:rPr>
          <w:rFonts w:hint="cs"/>
          <w:i/>
          <w:iCs/>
          <w:rtl/>
          <w:lang w:val="en-CA" w:bidi="ar-EG"/>
        </w:rPr>
        <w:t>انتقل إلى المربع 35"</w:t>
      </w:r>
    </w:p>
    <w:p w:rsidR="002954EE" w:rsidRPr="00634BFD" w:rsidRDefault="00634BFD" w:rsidP="0083719E">
      <w:pPr>
        <w:pStyle w:val="SingleTxtGA"/>
        <w:tabs>
          <w:tab w:val="clear" w:pos="1928"/>
          <w:tab w:val="clear" w:pos="2608"/>
          <w:tab w:val="left" w:pos="2234"/>
          <w:tab w:val="left" w:pos="2920"/>
        </w:tabs>
        <w:rPr>
          <w:i/>
          <w:iCs/>
          <w:lang w:val="en-CA" w:bidi="ar-EG"/>
        </w:rPr>
      </w:pPr>
      <w:r>
        <w:rPr>
          <w:rFonts w:hint="cs"/>
          <w:i/>
          <w:iCs/>
          <w:rtl/>
          <w:lang w:val="en-CA" w:bidi="ar-EG"/>
        </w:rPr>
        <w:tab/>
      </w:r>
      <w:r>
        <w:rPr>
          <w:rFonts w:hint="cs"/>
          <w:i/>
          <w:iCs/>
          <w:rtl/>
          <w:lang w:val="en-CA" w:bidi="ar-EG"/>
        </w:rPr>
        <w:tab/>
      </w:r>
      <w:r w:rsidR="002954EE" w:rsidRPr="00634BFD">
        <w:rPr>
          <w:rFonts w:hint="cs"/>
          <w:i/>
          <w:iCs/>
          <w:rtl/>
          <w:lang w:val="en-CA" w:bidi="ar-EG"/>
        </w:rPr>
        <w:t>ويعاد ترقيم الأسطر 7 و8 الحالية وفقاً لذلك.</w:t>
      </w:r>
    </w:p>
    <w:p w:rsidR="002954EE" w:rsidRPr="00EA3D66" w:rsidRDefault="002954EE" w:rsidP="00536656">
      <w:pPr>
        <w:pStyle w:val="SingleTxtGA"/>
        <w:tabs>
          <w:tab w:val="clear" w:pos="1928"/>
          <w:tab w:val="clear" w:pos="2608"/>
          <w:tab w:val="left" w:pos="2234"/>
          <w:tab w:val="left" w:pos="2920"/>
        </w:tabs>
        <w:rPr>
          <w:rtl/>
          <w:lang w:val="en-CA" w:bidi="ar-EG"/>
        </w:rPr>
      </w:pPr>
      <w:r w:rsidRPr="00EA3D66">
        <w:rPr>
          <w:rFonts w:hint="cs"/>
          <w:rtl/>
          <w:lang w:val="en-CA" w:bidi="ar-EG"/>
        </w:rPr>
        <w:t>10-4-2-5</w:t>
      </w:r>
      <w:r w:rsidRPr="00EA3D66">
        <w:rPr>
          <w:rFonts w:hint="cs"/>
          <w:rtl/>
          <w:lang w:val="en-CA" w:bidi="ar-EG"/>
        </w:rPr>
        <w:tab/>
        <w:t>في الفقرة الأخيرة، تدرج عبارة "المتفجرات العصفية" بدلاً من كلمة "المادة" وكلمة "نقالة" بعد كلمة "صهاريج".</w:t>
      </w:r>
    </w:p>
    <w:p w:rsidR="002954EE" w:rsidRPr="007371BF" w:rsidRDefault="002954EE" w:rsidP="007371BF">
      <w:pPr>
        <w:pStyle w:val="SingleTxtGA"/>
        <w:rPr>
          <w:i/>
          <w:iCs/>
          <w:rtl/>
          <w:lang w:val="en-CA"/>
        </w:rPr>
      </w:pPr>
      <w:r w:rsidRPr="007371BF">
        <w:rPr>
          <w:rFonts w:hint="cs"/>
          <w:i/>
          <w:iCs/>
          <w:rtl/>
        </w:rPr>
        <w:t xml:space="preserve">(الوثيقة المرجعية: </w:t>
      </w:r>
      <w:r w:rsidRPr="007371BF">
        <w:rPr>
          <w:i/>
          <w:iCs/>
          <w:lang w:val="en-CA"/>
        </w:rPr>
        <w:t>ST/SG/AC.10/C.3/2014/11</w:t>
      </w:r>
      <w:r w:rsidRPr="007371BF">
        <w:rPr>
          <w:rFonts w:hint="cs"/>
          <w:i/>
          <w:iCs/>
          <w:rtl/>
          <w:lang w:val="en-CA" w:bidi="ar-EG"/>
        </w:rPr>
        <w:t xml:space="preserve"> والوثيقة غير الرسمية </w:t>
      </w:r>
      <w:r w:rsidRPr="007371BF">
        <w:rPr>
          <w:i/>
          <w:iCs/>
          <w:lang w:val="en-CA" w:bidi="ar-EG"/>
        </w:rPr>
        <w:t>INF.61/Add.2</w:t>
      </w:r>
      <w:r w:rsidRPr="007371BF">
        <w:rPr>
          <w:rFonts w:hint="cs"/>
          <w:i/>
          <w:iCs/>
          <w:rtl/>
          <w:lang w:val="en-CA" w:bidi="ar-EG"/>
        </w:rPr>
        <w:t xml:space="preserve"> للدورة الخامسة والأربعين)</w:t>
      </w:r>
    </w:p>
    <w:p w:rsidR="002954EE" w:rsidRPr="00EA3D66" w:rsidRDefault="002954EE" w:rsidP="00536656">
      <w:pPr>
        <w:pStyle w:val="SingleTxtGA"/>
        <w:tabs>
          <w:tab w:val="clear" w:pos="1928"/>
          <w:tab w:val="clear" w:pos="2608"/>
          <w:tab w:val="left" w:pos="2234"/>
          <w:tab w:val="left" w:pos="2920"/>
        </w:tabs>
        <w:rPr>
          <w:rtl/>
          <w:lang w:val="en-CA" w:bidi="ar-EG"/>
        </w:rPr>
      </w:pPr>
      <w:r w:rsidRPr="00EA3D66">
        <w:rPr>
          <w:rFonts w:hint="cs"/>
          <w:rtl/>
          <w:lang w:val="en-CA" w:bidi="ar-EG"/>
        </w:rPr>
        <w:t>10-4-3-4</w:t>
      </w:r>
      <w:r w:rsidRPr="00EA3D66">
        <w:rPr>
          <w:rFonts w:hint="cs"/>
          <w:rtl/>
          <w:lang w:val="en-CA" w:bidi="ar-EG"/>
        </w:rPr>
        <w:tab/>
        <w:t>في الجملة الأولى، تدرج ع</w:t>
      </w:r>
      <w:r w:rsidR="007371BF">
        <w:rPr>
          <w:rFonts w:hint="cs"/>
          <w:rtl/>
          <w:lang w:val="en-CA" w:bidi="ar-EG"/>
        </w:rPr>
        <w:t>بارة "عادة ما" قبل كلمة "تجرى".</w:t>
      </w:r>
    </w:p>
    <w:p w:rsidR="002954EE" w:rsidRPr="00EA3D66" w:rsidRDefault="00536656" w:rsidP="00536656">
      <w:pPr>
        <w:pStyle w:val="SingleTxtGA"/>
        <w:tabs>
          <w:tab w:val="clear" w:pos="1928"/>
          <w:tab w:val="clear" w:pos="2608"/>
          <w:tab w:val="left" w:pos="2234"/>
          <w:tab w:val="left" w:pos="2920"/>
        </w:tabs>
        <w:rPr>
          <w:rtl/>
          <w:lang w:val="en-CA" w:bidi="ar-EG"/>
        </w:rPr>
      </w:pPr>
      <w:r>
        <w:rPr>
          <w:rFonts w:hint="cs"/>
          <w:rtl/>
          <w:lang w:val="en-CA" w:bidi="ar-EG"/>
        </w:rPr>
        <w:tab/>
      </w:r>
      <w:r w:rsidR="007371BF">
        <w:rPr>
          <w:rFonts w:hint="cs"/>
          <w:rtl/>
          <w:lang w:val="en-CA" w:bidi="ar-EG"/>
        </w:rPr>
        <w:tab/>
      </w:r>
      <w:r w:rsidR="002954EE" w:rsidRPr="00EA3D66">
        <w:rPr>
          <w:rFonts w:hint="cs"/>
          <w:rtl/>
          <w:lang w:val="en-CA" w:bidi="ar-EG"/>
        </w:rPr>
        <w:t>تعاد صياغة بقية الفقرة على النحو التالي:</w:t>
      </w:r>
    </w:p>
    <w:p w:rsidR="002954EE" w:rsidRPr="00EA3D66" w:rsidRDefault="00536656" w:rsidP="00536656">
      <w:pPr>
        <w:pStyle w:val="SingleTxtGA"/>
        <w:tabs>
          <w:tab w:val="clear" w:pos="1928"/>
          <w:tab w:val="clear" w:pos="2608"/>
          <w:tab w:val="left" w:pos="2234"/>
          <w:tab w:val="left" w:pos="2920"/>
        </w:tabs>
        <w:rPr>
          <w:rtl/>
          <w:lang w:val="en-CA" w:bidi="ar-EG"/>
        </w:rPr>
      </w:pPr>
      <w:r>
        <w:rPr>
          <w:rFonts w:hint="cs"/>
          <w:rtl/>
          <w:lang w:val="en-CA" w:bidi="ar-EG"/>
        </w:rPr>
        <w:tab/>
      </w:r>
      <w:r w:rsidR="007371BF">
        <w:rPr>
          <w:rFonts w:hint="cs"/>
          <w:rtl/>
          <w:lang w:val="en-CA" w:bidi="ar-EG"/>
        </w:rPr>
        <w:tab/>
      </w:r>
      <w:r w:rsidR="002954EE" w:rsidRPr="00EA3D66">
        <w:rPr>
          <w:rFonts w:hint="cs"/>
          <w:rtl/>
          <w:lang w:val="en-CA" w:bidi="ar-EG"/>
        </w:rPr>
        <w:t>"غير أنه</w:t>
      </w:r>
      <w:r w:rsidR="0083719E">
        <w:rPr>
          <w:rFonts w:hint="cs"/>
          <w:rtl/>
          <w:lang w:val="en-CA" w:bidi="ar-EG"/>
        </w:rPr>
        <w:t xml:space="preserve"> لا </w:t>
      </w:r>
      <w:r w:rsidR="002954EE" w:rsidRPr="00EA3D66">
        <w:rPr>
          <w:rFonts w:hint="cs"/>
          <w:rtl/>
          <w:lang w:val="en-CA" w:bidi="ar-EG"/>
        </w:rPr>
        <w:t>يلزم بالضرورة دائماً أن يُتبع هذا الترتيب</w:t>
      </w:r>
      <w:r w:rsidR="0083719E">
        <w:rPr>
          <w:rFonts w:hint="cs"/>
          <w:rtl/>
          <w:lang w:val="en-CA" w:bidi="ar-EG"/>
        </w:rPr>
        <w:t xml:space="preserve"> أو </w:t>
      </w:r>
      <w:r w:rsidR="002954EE" w:rsidRPr="00EA3D66">
        <w:rPr>
          <w:rFonts w:hint="cs"/>
          <w:rtl/>
          <w:lang w:val="en-CA" w:bidi="ar-EG"/>
        </w:rPr>
        <w:t>أن تجرى هذه الأنواع الأربعة جميعاً إذ:</w:t>
      </w:r>
    </w:p>
    <w:p w:rsidR="002954EE" w:rsidRPr="00634BFD" w:rsidRDefault="002954EE" w:rsidP="00536656">
      <w:pPr>
        <w:pStyle w:val="SingleTxtGA"/>
        <w:tabs>
          <w:tab w:val="clear" w:pos="1928"/>
          <w:tab w:val="clear" w:pos="2608"/>
          <w:tab w:val="left" w:pos="2234"/>
          <w:tab w:val="left" w:pos="2920"/>
        </w:tabs>
        <w:rPr>
          <w:spacing w:val="-4"/>
          <w:rtl/>
          <w:lang w:val="en-CA" w:bidi="ar-EG"/>
        </w:rPr>
      </w:pPr>
      <w:r w:rsidRPr="00634BFD">
        <w:rPr>
          <w:rFonts w:hint="cs"/>
          <w:spacing w:val="-4"/>
          <w:rtl/>
          <w:lang w:val="en-CA" w:bidi="ar-EG"/>
        </w:rPr>
        <w:tab/>
        <w:t>(أ)</w:t>
      </w:r>
      <w:r w:rsidR="00634BFD" w:rsidRPr="00634BFD">
        <w:rPr>
          <w:rFonts w:hint="cs"/>
          <w:spacing w:val="-4"/>
          <w:rtl/>
          <w:lang w:val="en-CA" w:bidi="ar-EG"/>
        </w:rPr>
        <w:tab/>
      </w:r>
      <w:r w:rsidRPr="00634BFD">
        <w:rPr>
          <w:rFonts w:hint="cs"/>
          <w:spacing w:val="-4"/>
          <w:rtl/>
          <w:lang w:val="en-CA" w:bidi="ar-EG"/>
        </w:rPr>
        <w:t>يمكن التنازل عن إجراء نوع الاختبار 6(أ) إذا</w:t>
      </w:r>
      <w:r w:rsidR="0083719E">
        <w:rPr>
          <w:rFonts w:hint="cs"/>
          <w:spacing w:val="-4"/>
          <w:rtl/>
          <w:lang w:val="en-CA" w:bidi="ar-EG"/>
        </w:rPr>
        <w:t xml:space="preserve"> ما </w:t>
      </w:r>
      <w:r w:rsidRPr="00634BFD">
        <w:rPr>
          <w:rFonts w:hint="cs"/>
          <w:spacing w:val="-4"/>
          <w:rtl/>
          <w:lang w:val="en-CA" w:bidi="ar-EG"/>
        </w:rPr>
        <w:t>نُقلت السلع المتفجرة دون تعبئة</w:t>
      </w:r>
      <w:r w:rsidR="0083719E">
        <w:rPr>
          <w:rFonts w:hint="cs"/>
          <w:spacing w:val="-4"/>
          <w:rtl/>
          <w:lang w:val="en-CA" w:bidi="ar-EG"/>
        </w:rPr>
        <w:t xml:space="preserve"> أو </w:t>
      </w:r>
      <w:r w:rsidRPr="00634BFD">
        <w:rPr>
          <w:rFonts w:hint="cs"/>
          <w:spacing w:val="-4"/>
          <w:rtl/>
          <w:lang w:val="en-CA" w:bidi="ar-EG"/>
        </w:rPr>
        <w:t>عندما تكون العبوة محتوية على سلعة واحدة فقط (انظر أيضاً الفرع 10-4-3-4(د))؛</w:t>
      </w:r>
    </w:p>
    <w:p w:rsidR="002954EE" w:rsidRPr="00EA3D66" w:rsidRDefault="002954EE" w:rsidP="00536656">
      <w:pPr>
        <w:pStyle w:val="SingleTxtGA"/>
        <w:tabs>
          <w:tab w:val="clear" w:pos="1928"/>
          <w:tab w:val="clear" w:pos="2608"/>
          <w:tab w:val="left" w:pos="2234"/>
          <w:tab w:val="left" w:pos="2920"/>
        </w:tabs>
        <w:rPr>
          <w:lang w:val="en-CA" w:bidi="ar-EG"/>
        </w:rPr>
      </w:pPr>
      <w:r w:rsidRPr="00EA3D66">
        <w:rPr>
          <w:rFonts w:hint="cs"/>
          <w:rtl/>
          <w:lang w:val="en-CA" w:bidi="ar-EG"/>
        </w:rPr>
        <w:tab/>
        <w:t>(ب)</w:t>
      </w:r>
      <w:r w:rsidRPr="00EA3D66">
        <w:rPr>
          <w:rFonts w:hint="cs"/>
          <w:rtl/>
          <w:lang w:val="en-CA" w:bidi="ar-EG"/>
        </w:rPr>
        <w:tab/>
        <w:t>يمكن التنازل عن إجراء نوع الاختبار 6(ب) إذا</w:t>
      </w:r>
      <w:r w:rsidR="0083719E">
        <w:rPr>
          <w:rFonts w:hint="cs"/>
          <w:rtl/>
          <w:lang w:val="en-CA" w:bidi="ar-EG"/>
        </w:rPr>
        <w:t xml:space="preserve"> ما </w:t>
      </w:r>
      <w:r w:rsidRPr="00EA3D66">
        <w:rPr>
          <w:rFonts w:hint="cs"/>
          <w:rtl/>
          <w:lang w:val="en-CA" w:bidi="ar-EG"/>
        </w:rPr>
        <w:t>تحقق أي</w:t>
      </w:r>
      <w:r w:rsidR="0083719E">
        <w:rPr>
          <w:rFonts w:hint="cs"/>
          <w:rtl/>
          <w:lang w:val="en-CA" w:bidi="ar-EG"/>
        </w:rPr>
        <w:t xml:space="preserve"> مما </w:t>
      </w:r>
      <w:r w:rsidRPr="00EA3D66">
        <w:rPr>
          <w:rFonts w:hint="cs"/>
          <w:rtl/>
          <w:lang w:val="en-CA" w:bidi="ar-EG"/>
        </w:rPr>
        <w:t>يلي (انظر أيضاً الفرع 10-4-3-4(د)):"</w:t>
      </w:r>
    </w:p>
    <w:p w:rsidR="002954EE" w:rsidRPr="00EA3D66" w:rsidRDefault="00536656" w:rsidP="00536656">
      <w:pPr>
        <w:pStyle w:val="SingleTxtGA"/>
        <w:tabs>
          <w:tab w:val="clear" w:pos="1928"/>
          <w:tab w:val="clear" w:pos="2608"/>
          <w:tab w:val="left" w:pos="2234"/>
          <w:tab w:val="left" w:pos="2920"/>
        </w:tabs>
        <w:rPr>
          <w:lang w:val="en-CA" w:bidi="ar-EG"/>
        </w:rPr>
      </w:pPr>
      <w:r>
        <w:rPr>
          <w:rFonts w:hint="cs"/>
          <w:rtl/>
          <w:lang w:val="en-CA" w:bidi="ar-EG"/>
        </w:rPr>
        <w:tab/>
      </w:r>
      <w:r w:rsidR="00634BFD">
        <w:rPr>
          <w:rFonts w:hint="cs"/>
          <w:rtl/>
          <w:lang w:val="en-CA" w:bidi="ar-EG"/>
        </w:rPr>
        <w:tab/>
      </w:r>
      <w:r w:rsidR="002954EE" w:rsidRPr="00EA3D66">
        <w:rPr>
          <w:rFonts w:hint="cs"/>
          <w:rtl/>
          <w:lang w:val="en-CA" w:bidi="ar-EG"/>
        </w:rPr>
        <w:t>يعاد ترقيم الفقرتين الفرعيتين السابقتين (أ) و(ب) لتصبحا ‘1‘ و‘2‘ تحت الفقرة الفرعية الجديدة (ب)</w:t>
      </w:r>
      <w:r w:rsidR="002954EE" w:rsidRPr="00EA3D66">
        <w:rPr>
          <w:lang w:val="en-CA" w:bidi="ar-EG"/>
        </w:rPr>
        <w:t>.</w:t>
      </w:r>
    </w:p>
    <w:p w:rsidR="002954EE" w:rsidRPr="00EA3D66" w:rsidRDefault="00536656" w:rsidP="00536656">
      <w:pPr>
        <w:pStyle w:val="SingleTxtGA"/>
        <w:tabs>
          <w:tab w:val="clear" w:pos="1928"/>
          <w:tab w:val="clear" w:pos="2608"/>
          <w:tab w:val="left" w:pos="2234"/>
          <w:tab w:val="left" w:pos="2920"/>
        </w:tabs>
        <w:rPr>
          <w:rtl/>
          <w:lang w:val="en-CA" w:bidi="ar-EG"/>
        </w:rPr>
      </w:pPr>
      <w:r>
        <w:rPr>
          <w:rFonts w:hint="cs"/>
          <w:rtl/>
          <w:lang w:val="en-CA" w:bidi="ar-EG"/>
        </w:rPr>
        <w:tab/>
      </w:r>
      <w:r w:rsidR="00634BFD">
        <w:rPr>
          <w:rFonts w:hint="cs"/>
          <w:rtl/>
          <w:lang w:val="en-CA" w:bidi="ar-EG"/>
        </w:rPr>
        <w:tab/>
      </w:r>
      <w:r w:rsidR="002954EE" w:rsidRPr="00EA3D66">
        <w:rPr>
          <w:rFonts w:hint="cs"/>
          <w:rtl/>
          <w:lang w:val="en-CA" w:bidi="ar-EG"/>
        </w:rPr>
        <w:t>الجملتان التاليتان بعد الرقمين ‘1‘ و‘2‘، الفقرتان الفرعيتان السابقتان (أ) و(ب)، تصبحان الفقرتين الفرعيتين (ج) و(د) على التوالي.</w:t>
      </w:r>
      <w:r w:rsidR="0083719E">
        <w:rPr>
          <w:rFonts w:hint="cs"/>
          <w:rtl/>
          <w:lang w:val="en-CA" w:bidi="ar-EG"/>
        </w:rPr>
        <w:t xml:space="preserve"> وفي </w:t>
      </w:r>
      <w:r w:rsidR="002954EE" w:rsidRPr="00EA3D66">
        <w:rPr>
          <w:rFonts w:hint="cs"/>
          <w:rtl/>
          <w:lang w:val="en-CA" w:bidi="ar-EG"/>
        </w:rPr>
        <w:t>نهاية الفقرة (د) تدرج جملة جديدة نصها</w:t>
      </w:r>
      <w:r w:rsidR="0083719E">
        <w:rPr>
          <w:rFonts w:hint="cs"/>
          <w:rtl/>
          <w:lang w:val="en-CA" w:bidi="ar-EG"/>
        </w:rPr>
        <w:t xml:space="preserve"> كما </w:t>
      </w:r>
      <w:r w:rsidR="002954EE" w:rsidRPr="00EA3D66">
        <w:rPr>
          <w:rFonts w:hint="cs"/>
          <w:rtl/>
          <w:lang w:val="en-CA" w:bidi="ar-EG"/>
        </w:rPr>
        <w:t>يلي: "عند اختبار المواد التي ينطبق عليها الحكم الخاص 347، يمكن إجراء الاختبار</w:t>
      </w:r>
      <w:r w:rsidR="00634BFD">
        <w:rPr>
          <w:rFonts w:hint="eastAsia"/>
          <w:rtl/>
          <w:lang w:val="en-CA" w:bidi="ar-EG"/>
        </w:rPr>
        <w:t> </w:t>
      </w:r>
      <w:r w:rsidR="002954EE" w:rsidRPr="00EA3D66">
        <w:rPr>
          <w:rFonts w:hint="cs"/>
          <w:rtl/>
          <w:lang w:val="en-CA" w:bidi="ar-EG"/>
        </w:rPr>
        <w:t>6(د) أولاً. وإذا أشارت نتائج الاختبار 6(د) إلى أن التصنيف 1-4 قاف مناسبً، يمكن التنازل الاختبارين 6(أ) و6(ب).".</w:t>
      </w:r>
    </w:p>
    <w:p w:rsidR="002954EE" w:rsidRPr="00EA3D66" w:rsidRDefault="00536656" w:rsidP="00536656">
      <w:pPr>
        <w:pStyle w:val="SingleTxtGA"/>
        <w:tabs>
          <w:tab w:val="clear" w:pos="1928"/>
          <w:tab w:val="clear" w:pos="2608"/>
          <w:tab w:val="left" w:pos="2234"/>
          <w:tab w:val="left" w:pos="2920"/>
        </w:tabs>
        <w:rPr>
          <w:rtl/>
          <w:lang w:val="en-CA" w:bidi="ar-EG"/>
        </w:rPr>
      </w:pPr>
      <w:r>
        <w:rPr>
          <w:rFonts w:hint="cs"/>
          <w:rtl/>
          <w:lang w:val="en-CA" w:bidi="ar-EG"/>
        </w:rPr>
        <w:tab/>
      </w:r>
      <w:r w:rsidR="00634BFD">
        <w:rPr>
          <w:rFonts w:hint="cs"/>
          <w:rtl/>
          <w:lang w:val="en-CA" w:bidi="ar-EG"/>
        </w:rPr>
        <w:tab/>
      </w:r>
      <w:r w:rsidR="002954EE" w:rsidRPr="00EA3D66">
        <w:rPr>
          <w:rFonts w:hint="cs"/>
          <w:rtl/>
          <w:lang w:val="en-CA" w:bidi="ar-EG"/>
        </w:rPr>
        <w:t>تحذف الجملة الأخيرة التي تبدأ بعبارة "وتشير نتائج مجموعات الاختبارات</w:t>
      </w:r>
      <w:r>
        <w:rPr>
          <w:rFonts w:hint="eastAsia"/>
          <w:rtl/>
          <w:lang w:val="en-CA" w:bidi="ar-EG"/>
        </w:rPr>
        <w:t> </w:t>
      </w:r>
      <w:r w:rsidR="002954EE" w:rsidRPr="00EA3D66">
        <w:rPr>
          <w:rFonts w:hint="cs"/>
          <w:rtl/>
          <w:lang w:val="en-CA" w:bidi="ar-EG"/>
        </w:rPr>
        <w:t>6(ج)</w:t>
      </w:r>
      <w:r w:rsidR="00DB3D4D">
        <w:rPr>
          <w:rFonts w:hint="cs"/>
          <w:rtl/>
          <w:lang w:val="en-CA" w:bidi="ar-EG"/>
        </w:rPr>
        <w:t xml:space="preserve"> </w:t>
      </w:r>
      <w:r w:rsidR="002954EE" w:rsidRPr="00EA3D66">
        <w:rPr>
          <w:rFonts w:hint="cs"/>
          <w:rtl/>
          <w:lang w:val="en-CA" w:bidi="ar-EG"/>
        </w:rPr>
        <w:t>...".</w:t>
      </w:r>
    </w:p>
    <w:p w:rsidR="002954EE" w:rsidRPr="00634BFD" w:rsidRDefault="002954EE" w:rsidP="00634BFD">
      <w:pPr>
        <w:pStyle w:val="SingleTxtGA"/>
        <w:rPr>
          <w:i/>
          <w:iCs/>
          <w:lang w:val="en-CA" w:bidi="ar-EG"/>
        </w:rPr>
      </w:pPr>
      <w:r w:rsidRPr="00634BFD">
        <w:rPr>
          <w:rFonts w:hint="cs"/>
          <w:i/>
          <w:iCs/>
          <w:rtl/>
        </w:rPr>
        <w:t xml:space="preserve">(الوثيقة المرجعية: </w:t>
      </w:r>
      <w:r w:rsidRPr="00634BFD">
        <w:rPr>
          <w:i/>
          <w:iCs/>
          <w:lang w:val="en-CA"/>
        </w:rPr>
        <w:t>ST/SG/AC.10/C.3/2014/4</w:t>
      </w:r>
      <w:r w:rsidRPr="00634BFD">
        <w:rPr>
          <w:rFonts w:hint="cs"/>
          <w:i/>
          <w:iCs/>
          <w:rtl/>
          <w:lang w:val="en-CA" w:bidi="ar-EG"/>
        </w:rPr>
        <w:t xml:space="preserve"> بصيغتها المعدلة والوثيقة غير الرسمية </w:t>
      </w:r>
      <w:r w:rsidRPr="00634BFD">
        <w:rPr>
          <w:i/>
          <w:iCs/>
          <w:lang w:val="en-CA" w:bidi="ar-EG"/>
        </w:rPr>
        <w:t>INF.61/Add.2</w:t>
      </w:r>
      <w:r w:rsidRPr="00634BFD">
        <w:rPr>
          <w:rFonts w:hint="cs"/>
          <w:i/>
          <w:iCs/>
          <w:rtl/>
          <w:lang w:val="en-CA" w:bidi="ar-EG"/>
        </w:rPr>
        <w:t xml:space="preserve"> للدورة الخامسة والأربعين)</w:t>
      </w:r>
    </w:p>
    <w:p w:rsidR="002954EE" w:rsidRPr="00EA3D66" w:rsidRDefault="00634BFD" w:rsidP="00634BFD">
      <w:pPr>
        <w:pStyle w:val="H1GA"/>
        <w:rPr>
          <w:rtl/>
        </w:rPr>
      </w:pPr>
      <w:r>
        <w:rPr>
          <w:rFonts w:hint="cs"/>
          <w:rtl/>
        </w:rPr>
        <w:tab/>
      </w:r>
      <w:r>
        <w:rPr>
          <w:rFonts w:hint="cs"/>
          <w:rtl/>
        </w:rPr>
        <w:tab/>
      </w:r>
      <w:r w:rsidR="002954EE" w:rsidRPr="00EA3D66">
        <w:rPr>
          <w:rFonts w:hint="cs"/>
          <w:rtl/>
        </w:rPr>
        <w:t>الفرع 11</w:t>
      </w:r>
    </w:p>
    <w:p w:rsidR="002954EE" w:rsidRPr="00EA3D66" w:rsidRDefault="002954EE" w:rsidP="00012EBF">
      <w:pPr>
        <w:pStyle w:val="SingleTxtGA"/>
        <w:tabs>
          <w:tab w:val="clear" w:pos="1928"/>
          <w:tab w:val="clear" w:pos="2608"/>
          <w:tab w:val="left" w:pos="2234"/>
          <w:tab w:val="left" w:pos="2920"/>
        </w:tabs>
        <w:rPr>
          <w:rtl/>
          <w:lang w:val="en-CA" w:bidi="ar-EG"/>
        </w:rPr>
      </w:pPr>
      <w:r w:rsidRPr="00EA3D66">
        <w:rPr>
          <w:rFonts w:hint="cs"/>
          <w:rtl/>
          <w:lang w:val="en-CA" w:bidi="ar-EG"/>
        </w:rPr>
        <w:t>11-1-1</w:t>
      </w:r>
      <w:r w:rsidR="00634BFD">
        <w:rPr>
          <w:rFonts w:hint="cs"/>
          <w:rtl/>
          <w:lang w:val="en-CA" w:bidi="ar-EG"/>
        </w:rPr>
        <w:tab/>
      </w:r>
      <w:r w:rsidR="00012EBF">
        <w:rPr>
          <w:rFonts w:hint="cs"/>
          <w:rtl/>
          <w:lang w:val="en-CA" w:bidi="ar-EG"/>
        </w:rPr>
        <w:tab/>
      </w:r>
      <w:r w:rsidRPr="00EA3D66">
        <w:rPr>
          <w:rFonts w:hint="cs"/>
          <w:rtl/>
          <w:lang w:val="en-CA" w:bidi="ar-EG"/>
        </w:rPr>
        <w:t>في الجملة الأولى، تحذف عبارة "ال</w:t>
      </w:r>
      <w:r w:rsidRPr="00EA3D66">
        <w:rPr>
          <w:rtl/>
          <w:lang w:val="en-CA" w:bidi="ar-EG"/>
        </w:rPr>
        <w:t xml:space="preserve">تعاريف </w:t>
      </w:r>
      <w:r w:rsidRPr="00EA3D66">
        <w:rPr>
          <w:rFonts w:hint="cs"/>
          <w:rtl/>
          <w:lang w:val="en-CA" w:bidi="ar-EG"/>
        </w:rPr>
        <w:t>ال</w:t>
      </w:r>
      <w:r w:rsidRPr="00EA3D66">
        <w:rPr>
          <w:rtl/>
          <w:lang w:val="en-CA" w:bidi="ar-EG"/>
        </w:rPr>
        <w:t>وطنية و</w:t>
      </w:r>
      <w:r w:rsidRPr="00EA3D66">
        <w:rPr>
          <w:rFonts w:hint="cs"/>
          <w:rtl/>
          <w:lang w:val="en-CA" w:bidi="ar-EG"/>
        </w:rPr>
        <w:t>ال</w:t>
      </w:r>
      <w:r w:rsidRPr="00EA3D66">
        <w:rPr>
          <w:rtl/>
          <w:lang w:val="en-CA" w:bidi="ar-EG"/>
        </w:rPr>
        <w:t>دولية للمادة المتفجرة</w:t>
      </w:r>
      <w:r w:rsidR="00012EBF">
        <w:rPr>
          <w:rFonts w:hint="cs"/>
          <w:rtl/>
          <w:lang w:val="en-CA" w:bidi="ar-EG"/>
        </w:rPr>
        <w:t> </w:t>
      </w:r>
      <w:r w:rsidRPr="00EA3D66">
        <w:rPr>
          <w:rtl/>
          <w:lang w:val="en-CA" w:bidi="ar-EG"/>
        </w:rPr>
        <w:t>و</w:t>
      </w:r>
      <w:r w:rsidRPr="00EA3D66">
        <w:rPr>
          <w:rFonts w:hint="cs"/>
          <w:rtl/>
          <w:lang w:val="en-CA" w:bidi="ar-EG"/>
        </w:rPr>
        <w:t>"</w:t>
      </w:r>
    </w:p>
    <w:p w:rsidR="002954EE" w:rsidRPr="00634BFD" w:rsidRDefault="002954EE" w:rsidP="00634BFD">
      <w:pPr>
        <w:pStyle w:val="SingleTxtGA"/>
        <w:rPr>
          <w:i/>
          <w:iCs/>
          <w:lang w:val="en-CA" w:bidi="ar-EG"/>
        </w:rPr>
      </w:pPr>
      <w:r w:rsidRPr="00634BFD">
        <w:rPr>
          <w:rFonts w:hint="cs"/>
          <w:i/>
          <w:iCs/>
          <w:rtl/>
        </w:rPr>
        <w:t xml:space="preserve">(الوثيقة المرجعية: </w:t>
      </w:r>
      <w:r w:rsidRPr="00634BFD">
        <w:rPr>
          <w:rFonts w:hint="cs"/>
          <w:i/>
          <w:iCs/>
          <w:rtl/>
          <w:lang w:val="en-CA" w:bidi="ar-EG"/>
        </w:rPr>
        <w:t xml:space="preserve">الوثيقة غير الرسمية </w:t>
      </w:r>
      <w:r w:rsidRPr="00634BFD">
        <w:rPr>
          <w:i/>
          <w:iCs/>
          <w:lang w:val="en-CA" w:bidi="ar-EG"/>
        </w:rPr>
        <w:t>INF.61/Add.2</w:t>
      </w:r>
      <w:r w:rsidRPr="00634BFD">
        <w:rPr>
          <w:rFonts w:hint="cs"/>
          <w:i/>
          <w:iCs/>
          <w:rtl/>
          <w:lang w:val="en-CA" w:bidi="ar-EG"/>
        </w:rPr>
        <w:t xml:space="preserve"> للدورة الخامسة والأربعين)</w:t>
      </w:r>
    </w:p>
    <w:p w:rsidR="002954EE" w:rsidRPr="00EA3D66" w:rsidRDefault="002954EE" w:rsidP="00012EBF">
      <w:pPr>
        <w:pStyle w:val="SingleTxtGA"/>
        <w:tabs>
          <w:tab w:val="clear" w:pos="1928"/>
          <w:tab w:val="clear" w:pos="2608"/>
          <w:tab w:val="left" w:pos="2234"/>
          <w:tab w:val="left" w:pos="2920"/>
        </w:tabs>
        <w:rPr>
          <w:rtl/>
          <w:lang w:val="en-CA" w:bidi="ar-EG"/>
        </w:rPr>
      </w:pPr>
      <w:r w:rsidRPr="00EA3D66">
        <w:rPr>
          <w:rFonts w:hint="cs"/>
          <w:rtl/>
          <w:lang w:val="en-CA" w:bidi="ar-EG"/>
        </w:rPr>
        <w:t>11-3-2</w:t>
      </w:r>
      <w:r w:rsidR="00634BFD">
        <w:rPr>
          <w:rFonts w:hint="cs"/>
          <w:rtl/>
          <w:lang w:val="en-CA" w:bidi="ar-EG"/>
        </w:rPr>
        <w:tab/>
      </w:r>
      <w:r w:rsidR="00012EBF">
        <w:rPr>
          <w:rFonts w:hint="cs"/>
          <w:rtl/>
          <w:lang w:val="en-CA" w:bidi="ar-EG"/>
        </w:rPr>
        <w:tab/>
      </w:r>
      <w:r w:rsidRPr="00EA3D66">
        <w:rPr>
          <w:rFonts w:hint="cs"/>
          <w:rtl/>
          <w:lang w:val="en-CA" w:bidi="ar-EG"/>
        </w:rPr>
        <w:t>تدرج في النهاية عبارة "، إذا كان معروفا</w:t>
      </w:r>
      <w:r w:rsidR="00407187">
        <w:rPr>
          <w:rFonts w:hint="cs"/>
          <w:rtl/>
          <w:lang w:val="en-CA" w:bidi="ar-EG"/>
        </w:rPr>
        <w:t>ً</w:t>
      </w:r>
      <w:r w:rsidRPr="00EA3D66">
        <w:rPr>
          <w:rFonts w:hint="cs"/>
          <w:rtl/>
          <w:lang w:val="en-CA" w:bidi="ar-EG"/>
        </w:rPr>
        <w:t>".</w:t>
      </w:r>
    </w:p>
    <w:p w:rsidR="002954EE" w:rsidRPr="00EA3D66" w:rsidRDefault="002954EE" w:rsidP="002954EE">
      <w:pPr>
        <w:pStyle w:val="SingleTxtGA"/>
        <w:rPr>
          <w:i/>
          <w:iCs/>
          <w:lang w:val="en-CA" w:bidi="ar-EG"/>
        </w:rPr>
      </w:pPr>
      <w:r w:rsidRPr="00EA3D66">
        <w:rPr>
          <w:rFonts w:hint="cs"/>
          <w:i/>
          <w:iCs/>
          <w:rtl/>
        </w:rPr>
        <w:t xml:space="preserve">(الوثيقة المرجعية: </w:t>
      </w:r>
      <w:r w:rsidRPr="00EA3D66">
        <w:rPr>
          <w:rFonts w:hint="cs"/>
          <w:i/>
          <w:iCs/>
          <w:rtl/>
          <w:lang w:val="en-CA" w:bidi="ar-EG"/>
        </w:rPr>
        <w:t xml:space="preserve">الوثيقة غير الرسمية </w:t>
      </w:r>
      <w:r w:rsidRPr="00EA3D66">
        <w:rPr>
          <w:i/>
          <w:iCs/>
          <w:lang w:val="en-CA" w:bidi="ar-EG"/>
        </w:rPr>
        <w:t>INF.61/Add.2</w:t>
      </w:r>
      <w:r w:rsidRPr="00EA3D66">
        <w:rPr>
          <w:rFonts w:hint="cs"/>
          <w:i/>
          <w:iCs/>
          <w:rtl/>
          <w:lang w:val="en-CA" w:bidi="ar-EG"/>
        </w:rPr>
        <w:t xml:space="preserve"> للدورة الخامسة والأربعين)</w:t>
      </w:r>
    </w:p>
    <w:p w:rsidR="002954EE" w:rsidRPr="00EA3D66" w:rsidRDefault="002954EE" w:rsidP="00012EBF">
      <w:pPr>
        <w:pStyle w:val="SingleTxtGA"/>
        <w:tabs>
          <w:tab w:val="clear" w:pos="1928"/>
          <w:tab w:val="clear" w:pos="2608"/>
          <w:tab w:val="left" w:pos="2234"/>
          <w:tab w:val="left" w:pos="2920"/>
        </w:tabs>
        <w:rPr>
          <w:rtl/>
          <w:lang w:val="en-CA" w:bidi="ar-EG"/>
        </w:rPr>
      </w:pPr>
      <w:r w:rsidRPr="00EA3D66">
        <w:rPr>
          <w:rFonts w:hint="cs"/>
          <w:rtl/>
          <w:lang w:val="en-CA" w:bidi="ar-EG"/>
        </w:rPr>
        <w:t>11-3-5</w:t>
      </w:r>
      <w:r w:rsidR="00634BFD">
        <w:rPr>
          <w:rFonts w:hint="cs"/>
          <w:rtl/>
          <w:lang w:val="en-CA" w:bidi="ar-EG"/>
        </w:rPr>
        <w:tab/>
      </w:r>
      <w:r w:rsidR="00012EBF">
        <w:rPr>
          <w:rFonts w:hint="cs"/>
          <w:rtl/>
          <w:lang w:val="en-CA" w:bidi="ar-EG"/>
        </w:rPr>
        <w:tab/>
      </w:r>
      <w:r w:rsidRPr="00EA3D66">
        <w:rPr>
          <w:rFonts w:hint="cs"/>
          <w:rtl/>
          <w:lang w:val="en-CA" w:bidi="ar-EG"/>
        </w:rPr>
        <w:t>تدرج عبارة ""منخفضة" أو" بعد عبارة "كانت نتيجة الاختبار واو-1</w:t>
      </w:r>
      <w:r w:rsidR="0083719E">
        <w:rPr>
          <w:rFonts w:hint="cs"/>
          <w:rtl/>
          <w:lang w:val="en-CA" w:bidi="ar-EG"/>
        </w:rPr>
        <w:t xml:space="preserve"> أو </w:t>
      </w:r>
      <w:r w:rsidRPr="00EA3D66">
        <w:rPr>
          <w:rFonts w:hint="cs"/>
          <w:rtl/>
          <w:lang w:val="en-CA" w:bidi="ar-EG"/>
        </w:rPr>
        <w:t>واو-2</w:t>
      </w:r>
      <w:r w:rsidR="0083719E">
        <w:rPr>
          <w:rFonts w:hint="cs"/>
          <w:rtl/>
          <w:lang w:val="en-CA" w:bidi="ar-EG"/>
        </w:rPr>
        <w:t xml:space="preserve"> أو </w:t>
      </w:r>
      <w:r w:rsidRPr="00EA3D66">
        <w:rPr>
          <w:rFonts w:hint="cs"/>
          <w:rtl/>
          <w:lang w:val="en-CA" w:bidi="ar-EG"/>
        </w:rPr>
        <w:t>واو-3 هي".</w:t>
      </w:r>
    </w:p>
    <w:p w:rsidR="002954EE" w:rsidRPr="00EA3D66" w:rsidRDefault="002954EE" w:rsidP="002954EE">
      <w:pPr>
        <w:pStyle w:val="SingleTxtGA"/>
        <w:rPr>
          <w:rtl/>
          <w:lang w:val="en-CA" w:bidi="ar-EG"/>
        </w:rPr>
      </w:pPr>
      <w:r w:rsidRPr="00EA3D66">
        <w:rPr>
          <w:rFonts w:hint="cs"/>
          <w:i/>
          <w:iCs/>
          <w:rtl/>
        </w:rPr>
        <w:t xml:space="preserve">(الوثيقة المرجعية: </w:t>
      </w:r>
      <w:r w:rsidRPr="00EA3D66">
        <w:rPr>
          <w:rFonts w:hint="cs"/>
          <w:i/>
          <w:iCs/>
          <w:rtl/>
          <w:lang w:val="en-CA" w:bidi="ar-EG"/>
        </w:rPr>
        <w:t xml:space="preserve">الوثيقة غير الرسمية </w:t>
      </w:r>
      <w:r w:rsidRPr="00EA3D66">
        <w:rPr>
          <w:i/>
          <w:iCs/>
          <w:lang w:val="en-CA" w:bidi="ar-EG"/>
        </w:rPr>
        <w:t>INF.61/Add.2</w:t>
      </w:r>
      <w:r w:rsidRPr="00EA3D66">
        <w:rPr>
          <w:rFonts w:hint="cs"/>
          <w:i/>
          <w:iCs/>
          <w:rtl/>
          <w:lang w:val="en-CA" w:bidi="ar-EG"/>
        </w:rPr>
        <w:t xml:space="preserve"> للدورة الخامسة والأربعين)</w:t>
      </w:r>
    </w:p>
    <w:p w:rsidR="002954EE" w:rsidRPr="00EA3D66" w:rsidRDefault="002954EE" w:rsidP="00012EBF">
      <w:pPr>
        <w:pStyle w:val="SingleTxtGA"/>
        <w:tabs>
          <w:tab w:val="clear" w:pos="1928"/>
          <w:tab w:val="clear" w:pos="2608"/>
          <w:tab w:val="left" w:pos="2234"/>
          <w:tab w:val="left" w:pos="2920"/>
        </w:tabs>
        <w:rPr>
          <w:rtl/>
          <w:lang w:val="en-CA" w:bidi="ar-EG"/>
        </w:rPr>
      </w:pPr>
      <w:r w:rsidRPr="00EA3D66">
        <w:rPr>
          <w:rFonts w:hint="cs"/>
          <w:rtl/>
          <w:lang w:val="en-CA" w:bidi="ar-EG"/>
        </w:rPr>
        <w:t>11-4-1-2-1</w:t>
      </w:r>
      <w:r w:rsidRPr="00EA3D66">
        <w:rPr>
          <w:rFonts w:hint="cs"/>
          <w:rtl/>
          <w:lang w:val="en-CA" w:bidi="ar-EG"/>
        </w:rPr>
        <w:tab/>
        <w:t>تعدل ليصبح نصها</w:t>
      </w:r>
      <w:r w:rsidR="0083719E">
        <w:rPr>
          <w:rFonts w:hint="cs"/>
          <w:rtl/>
          <w:lang w:val="en-CA" w:bidi="ar-EG"/>
        </w:rPr>
        <w:t xml:space="preserve"> كما </w:t>
      </w:r>
      <w:r w:rsidRPr="00EA3D66">
        <w:rPr>
          <w:rFonts w:hint="cs"/>
          <w:rtl/>
          <w:lang w:val="en-CA" w:bidi="ar-EG"/>
        </w:rPr>
        <w:t>يلي:</w:t>
      </w:r>
    </w:p>
    <w:p w:rsidR="002954EE" w:rsidRPr="00536656" w:rsidRDefault="00536656" w:rsidP="006446CF">
      <w:pPr>
        <w:pStyle w:val="SingleTxtGA"/>
        <w:tabs>
          <w:tab w:val="clear" w:pos="1928"/>
          <w:tab w:val="clear" w:pos="2608"/>
          <w:tab w:val="left" w:pos="2234"/>
          <w:tab w:val="left" w:pos="2920"/>
        </w:tabs>
        <w:rPr>
          <w:rtl/>
        </w:rPr>
      </w:pPr>
      <w:r>
        <w:rPr>
          <w:rFonts w:hint="cs"/>
          <w:rtl/>
          <w:lang w:val="en-CA" w:bidi="ar-EG"/>
        </w:rPr>
        <w:tab/>
      </w:r>
      <w:r w:rsidR="00634BFD" w:rsidRPr="00536656">
        <w:rPr>
          <w:rFonts w:hint="cs"/>
          <w:rtl/>
        </w:rPr>
        <w:tab/>
      </w:r>
      <w:r w:rsidR="002954EE" w:rsidRPr="00536656">
        <w:rPr>
          <w:rFonts w:hint="cs"/>
          <w:rtl/>
        </w:rPr>
        <w:t>في الجملة الثانية، تحذف عبارة "ومسحوبة على البارد" ويستعاض عن عبارة "4.0</w:t>
      </w:r>
      <w:r w:rsidR="002954EE" w:rsidRPr="0083719E">
        <w:rPr>
          <w:rtl/>
        </w:rPr>
        <w:t>±</w:t>
      </w:r>
      <w:r w:rsidR="002954EE" w:rsidRPr="00536656">
        <w:rPr>
          <w:rFonts w:hint="cs"/>
          <w:rtl/>
        </w:rPr>
        <w:t>0.1" بال</w:t>
      </w:r>
      <w:r w:rsidR="0083719E">
        <w:rPr>
          <w:rFonts w:hint="cs"/>
          <w:rtl/>
        </w:rPr>
        <w:t>رقم </w:t>
      </w:r>
      <w:r w:rsidR="002954EE" w:rsidRPr="00536656">
        <w:rPr>
          <w:rFonts w:hint="cs"/>
          <w:rtl/>
        </w:rPr>
        <w:t>"4".</w:t>
      </w:r>
    </w:p>
    <w:p w:rsidR="002954EE" w:rsidRPr="00EA3D66" w:rsidRDefault="00536656" w:rsidP="00536656">
      <w:pPr>
        <w:pStyle w:val="SingleTxtGA"/>
        <w:tabs>
          <w:tab w:val="clear" w:pos="1928"/>
          <w:tab w:val="clear" w:pos="2608"/>
          <w:tab w:val="left" w:pos="2234"/>
          <w:tab w:val="left" w:pos="2920"/>
        </w:tabs>
        <w:rPr>
          <w:rtl/>
          <w:lang w:val="en-CA" w:bidi="ar-EG"/>
        </w:rPr>
      </w:pPr>
      <w:r>
        <w:rPr>
          <w:rFonts w:hint="cs"/>
          <w:rtl/>
          <w:lang w:val="en-CA" w:bidi="ar-EG"/>
        </w:rPr>
        <w:tab/>
      </w:r>
      <w:r w:rsidR="00634BFD">
        <w:rPr>
          <w:rFonts w:hint="cs"/>
          <w:rtl/>
          <w:lang w:val="en-CA" w:bidi="ar-EG"/>
        </w:rPr>
        <w:tab/>
      </w:r>
      <w:r w:rsidR="002954EE" w:rsidRPr="00EA3D66">
        <w:rPr>
          <w:rFonts w:hint="cs"/>
          <w:rtl/>
          <w:lang w:val="en-CA" w:bidi="ar-EG"/>
        </w:rPr>
        <w:t>في الجملة الرابعة، يستعاض عن عبارة "بطبقتين من صفيحة من البوليثين سمكها 0.08 مم" بعبارة "بصفيحة من البلاستيك"، وتضاف كلمة "بشدة" بعد كلمة "تثبت" وتحذف بقية الجملة.</w:t>
      </w:r>
    </w:p>
    <w:p w:rsidR="002954EE" w:rsidRPr="00EA3D66" w:rsidRDefault="00536656" w:rsidP="006446CF">
      <w:pPr>
        <w:pStyle w:val="SingleTxtGA"/>
        <w:tabs>
          <w:tab w:val="clear" w:pos="1928"/>
          <w:tab w:val="clear" w:pos="2608"/>
          <w:tab w:val="left" w:pos="2234"/>
          <w:tab w:val="left" w:pos="2920"/>
        </w:tabs>
        <w:rPr>
          <w:rtl/>
          <w:lang w:val="en-CA" w:bidi="ar-EG"/>
        </w:rPr>
      </w:pPr>
      <w:r>
        <w:rPr>
          <w:rFonts w:hint="cs"/>
          <w:rtl/>
          <w:lang w:val="en-CA" w:bidi="ar-EG"/>
        </w:rPr>
        <w:tab/>
      </w:r>
      <w:r w:rsidR="00634BFD">
        <w:rPr>
          <w:rFonts w:hint="cs"/>
          <w:rtl/>
          <w:lang w:val="en-CA" w:bidi="ar-EG"/>
        </w:rPr>
        <w:tab/>
      </w:r>
      <w:r w:rsidR="002954EE" w:rsidRPr="00EA3D66">
        <w:rPr>
          <w:rFonts w:hint="cs"/>
          <w:rtl/>
          <w:lang w:val="en-CA" w:bidi="ar-EG"/>
        </w:rPr>
        <w:t>تعدل الجملتان الخامسة والسادسة ليصبح نصهما</w:t>
      </w:r>
      <w:r w:rsidR="0083719E">
        <w:rPr>
          <w:rFonts w:hint="cs"/>
          <w:rtl/>
          <w:lang w:val="en-CA" w:bidi="ar-EG"/>
        </w:rPr>
        <w:t xml:space="preserve"> كما </w:t>
      </w:r>
      <w:r w:rsidR="002954EE" w:rsidRPr="00EA3D66">
        <w:rPr>
          <w:rFonts w:hint="cs"/>
          <w:rtl/>
          <w:lang w:val="en-CA" w:bidi="ar-EG"/>
        </w:rPr>
        <w:t>يلي: "ويجب أن تكون الصفيحة البلاستيكية متوافقة مع المادة موضع الاختبار. وتتكون الشحنة المعززة من</w:t>
      </w:r>
      <w:r w:rsidR="0083719E">
        <w:rPr>
          <w:rFonts w:hint="eastAsia"/>
          <w:rtl/>
          <w:lang w:val="en-CA" w:bidi="ar-EG"/>
        </w:rPr>
        <w:t> </w:t>
      </w:r>
      <w:r w:rsidR="002954EE" w:rsidRPr="00EA3D66">
        <w:rPr>
          <w:rFonts w:hint="cs"/>
          <w:rtl/>
          <w:lang w:val="en-CA" w:bidi="ar-EG"/>
        </w:rPr>
        <w:t>160 غم من الهكسوجين/الشمع (95/5)</w:t>
      </w:r>
      <w:r w:rsidR="0083719E">
        <w:rPr>
          <w:rFonts w:hint="cs"/>
          <w:rtl/>
          <w:lang w:val="en-CA" w:bidi="ar-EG"/>
        </w:rPr>
        <w:t xml:space="preserve"> أو </w:t>
      </w:r>
      <w:r w:rsidR="002954EE" w:rsidRPr="00EA3D66">
        <w:rPr>
          <w:rFonts w:hint="cs"/>
          <w:rtl/>
          <w:lang w:val="en-CA" w:bidi="ar-EG"/>
        </w:rPr>
        <w:t>من رابع نترانت خماسي اريريتول/ثلاثي نتروطولوين على</w:t>
      </w:r>
      <w:r w:rsidR="0083719E">
        <w:rPr>
          <w:rFonts w:hint="cs"/>
          <w:rtl/>
          <w:lang w:val="en-CA" w:bidi="ar-EG"/>
        </w:rPr>
        <w:t xml:space="preserve"> ألا </w:t>
      </w:r>
      <w:r w:rsidR="002954EE" w:rsidRPr="00EA3D66">
        <w:rPr>
          <w:rFonts w:hint="cs"/>
          <w:rtl/>
          <w:lang w:val="en-CA" w:bidi="ar-EG"/>
        </w:rPr>
        <w:t>تقل نسبة رابع نترانت خماسي اريريتول في هذا المخلوط عن 50 في المائة، بقطر 50</w:t>
      </w:r>
      <w:r w:rsidR="002954EE" w:rsidRPr="0083719E">
        <w:rPr>
          <w:rtl/>
        </w:rPr>
        <w:t>±</w:t>
      </w:r>
      <w:r w:rsidR="002954EE" w:rsidRPr="00EA3D66">
        <w:rPr>
          <w:rFonts w:hint="cs"/>
          <w:rtl/>
          <w:lang w:val="en-CA" w:bidi="ar-EG"/>
        </w:rPr>
        <w:t>1 مم وكثافة 600 1</w:t>
      </w:r>
      <w:r w:rsidR="002954EE" w:rsidRPr="0083719E">
        <w:rPr>
          <w:rtl/>
        </w:rPr>
        <w:t>±</w:t>
      </w:r>
      <w:r w:rsidR="002954EE" w:rsidRPr="00EA3D66">
        <w:rPr>
          <w:rFonts w:hint="cs"/>
          <w:rtl/>
          <w:lang w:val="en-CA" w:bidi="ar-EG"/>
        </w:rPr>
        <w:t>50 كغم/م</w:t>
      </w:r>
      <w:r w:rsidR="002954EE" w:rsidRPr="00EA3D66">
        <w:rPr>
          <w:rFonts w:hint="cs"/>
          <w:vertAlign w:val="superscript"/>
          <w:rtl/>
          <w:lang w:val="en-CA" w:bidi="ar-EG"/>
        </w:rPr>
        <w:t>3</w:t>
      </w:r>
      <w:r w:rsidR="002954EE" w:rsidRPr="00EA3D66">
        <w:rPr>
          <w:rFonts w:hint="cs"/>
          <w:rtl/>
          <w:lang w:val="en-CA" w:bidi="ar-EG"/>
        </w:rPr>
        <w:t>.".</w:t>
      </w:r>
    </w:p>
    <w:p w:rsidR="002954EE" w:rsidRPr="00EA3D66" w:rsidRDefault="00536656" w:rsidP="00536656">
      <w:pPr>
        <w:pStyle w:val="SingleTxtGA"/>
        <w:tabs>
          <w:tab w:val="clear" w:pos="1928"/>
          <w:tab w:val="clear" w:pos="2608"/>
          <w:tab w:val="left" w:pos="2234"/>
          <w:tab w:val="left" w:pos="2920"/>
        </w:tabs>
        <w:rPr>
          <w:rtl/>
          <w:lang w:val="en-CA" w:bidi="ar-EG"/>
        </w:rPr>
      </w:pPr>
      <w:r>
        <w:rPr>
          <w:rFonts w:hint="cs"/>
          <w:rtl/>
          <w:lang w:val="en-CA" w:bidi="ar-EG"/>
        </w:rPr>
        <w:tab/>
      </w:r>
      <w:r w:rsidR="00634BFD">
        <w:rPr>
          <w:rFonts w:hint="cs"/>
          <w:rtl/>
          <w:lang w:val="en-CA" w:bidi="ar-EG"/>
        </w:rPr>
        <w:tab/>
      </w:r>
      <w:r w:rsidR="002954EE" w:rsidRPr="00EA3D66">
        <w:rPr>
          <w:rFonts w:hint="cs"/>
          <w:rtl/>
          <w:lang w:val="en-CA" w:bidi="ar-EG"/>
        </w:rPr>
        <w:t>في الجملة السابعة، يستعاض عن عبارة "شحنة الهكسوجين/الشمع" بكلمة "الشحنات".</w:t>
      </w:r>
    </w:p>
    <w:p w:rsidR="002954EE" w:rsidRPr="00EA3D66" w:rsidRDefault="00536656" w:rsidP="006446CF">
      <w:pPr>
        <w:pStyle w:val="SingleTxtGA"/>
        <w:tabs>
          <w:tab w:val="clear" w:pos="1928"/>
          <w:tab w:val="clear" w:pos="2608"/>
          <w:tab w:val="left" w:pos="2234"/>
          <w:tab w:val="left" w:pos="2920"/>
        </w:tabs>
        <w:rPr>
          <w:rtl/>
          <w:lang w:val="en-CA" w:bidi="ar-EG"/>
        </w:rPr>
      </w:pPr>
      <w:r>
        <w:rPr>
          <w:rFonts w:hint="cs"/>
          <w:rtl/>
          <w:lang w:val="en-CA" w:bidi="ar-EG"/>
        </w:rPr>
        <w:tab/>
      </w:r>
      <w:r w:rsidR="00634BFD">
        <w:rPr>
          <w:rFonts w:hint="cs"/>
          <w:rtl/>
          <w:lang w:val="en-CA" w:bidi="ar-EG"/>
        </w:rPr>
        <w:tab/>
      </w:r>
      <w:r w:rsidR="002954EE" w:rsidRPr="00EA3D66">
        <w:rPr>
          <w:rFonts w:hint="cs"/>
          <w:rtl/>
          <w:lang w:val="en-CA" w:bidi="ar-EG"/>
        </w:rPr>
        <w:t>في الجملة الثامنة، يستعاض عن عبارة "وتركب" بعبارة "ويمكن تركيب" وعبارة "3.2</w:t>
      </w:r>
      <w:r w:rsidR="002954EE" w:rsidRPr="0083719E">
        <w:rPr>
          <w:rtl/>
        </w:rPr>
        <w:t>±</w:t>
      </w:r>
      <w:r w:rsidR="002954EE" w:rsidRPr="00EA3D66">
        <w:rPr>
          <w:rFonts w:hint="cs"/>
          <w:rtl/>
          <w:lang w:val="en-CA" w:bidi="ar-EG"/>
        </w:rPr>
        <w:t>0.2" بال</w:t>
      </w:r>
      <w:r w:rsidR="0083719E">
        <w:rPr>
          <w:rFonts w:hint="cs"/>
          <w:rtl/>
          <w:lang w:val="en-CA" w:bidi="ar-EG"/>
        </w:rPr>
        <w:t>رقم </w:t>
      </w:r>
      <w:r w:rsidR="002954EE" w:rsidRPr="00EA3D66">
        <w:rPr>
          <w:rFonts w:hint="cs"/>
          <w:rtl/>
          <w:lang w:val="en-CA" w:bidi="ar-EG"/>
        </w:rPr>
        <w:t>"3".</w:t>
      </w:r>
    </w:p>
    <w:p w:rsidR="002954EE" w:rsidRPr="00634BFD" w:rsidRDefault="002954EE" w:rsidP="00634BFD">
      <w:pPr>
        <w:pStyle w:val="SingleTxtGA"/>
        <w:rPr>
          <w:i/>
          <w:iCs/>
          <w:lang w:val="en-CA" w:bidi="ar-EG"/>
        </w:rPr>
      </w:pPr>
      <w:r w:rsidRPr="00634BFD">
        <w:rPr>
          <w:rFonts w:hint="cs"/>
          <w:i/>
          <w:iCs/>
          <w:rtl/>
        </w:rPr>
        <w:t xml:space="preserve">(الوثيقة المرجعية: </w:t>
      </w:r>
      <w:r w:rsidRPr="00634BFD">
        <w:rPr>
          <w:i/>
          <w:iCs/>
          <w:lang w:val="en-CA"/>
        </w:rPr>
        <w:t>ST/SG/AC.10/C.3/2014/6</w:t>
      </w:r>
      <w:r w:rsidRPr="00634BFD">
        <w:rPr>
          <w:rFonts w:hint="cs"/>
          <w:i/>
          <w:iCs/>
          <w:rtl/>
          <w:lang w:val="en-CA" w:bidi="ar-EG"/>
        </w:rPr>
        <w:t xml:space="preserve"> والوثيقة غير الرسمية </w:t>
      </w:r>
      <w:r w:rsidRPr="00634BFD">
        <w:rPr>
          <w:i/>
          <w:iCs/>
          <w:lang w:val="en-CA" w:bidi="ar-EG"/>
        </w:rPr>
        <w:t>INF.61/Add.2</w:t>
      </w:r>
      <w:r w:rsidRPr="00634BFD">
        <w:rPr>
          <w:rFonts w:hint="cs"/>
          <w:i/>
          <w:iCs/>
          <w:rtl/>
          <w:lang w:val="en-CA" w:bidi="ar-EG"/>
        </w:rPr>
        <w:t xml:space="preserve"> للدورة الخامسة والأربعين)</w:t>
      </w:r>
    </w:p>
    <w:p w:rsidR="002954EE" w:rsidRPr="00EA3D66" w:rsidRDefault="002954EE" w:rsidP="00536656">
      <w:pPr>
        <w:pStyle w:val="SingleTxtGA"/>
        <w:tabs>
          <w:tab w:val="clear" w:pos="1928"/>
          <w:tab w:val="clear" w:pos="2608"/>
          <w:tab w:val="left" w:pos="2234"/>
          <w:tab w:val="left" w:pos="2920"/>
        </w:tabs>
        <w:rPr>
          <w:rtl/>
          <w:lang w:val="en-CA" w:bidi="ar-EG"/>
        </w:rPr>
      </w:pPr>
      <w:r w:rsidRPr="00EA3D66">
        <w:rPr>
          <w:rFonts w:hint="cs"/>
          <w:rtl/>
          <w:lang w:val="en-CA" w:bidi="ar-EG"/>
        </w:rPr>
        <w:t>11-4-1-3-1</w:t>
      </w:r>
      <w:r w:rsidR="00634BFD">
        <w:rPr>
          <w:rFonts w:hint="cs"/>
          <w:rtl/>
          <w:lang w:val="en-CA" w:bidi="ar-EG"/>
        </w:rPr>
        <w:tab/>
      </w:r>
      <w:r w:rsidRPr="00EA3D66">
        <w:rPr>
          <w:rFonts w:hint="cs"/>
          <w:rtl/>
          <w:lang w:val="en-CA" w:bidi="ar-EG"/>
        </w:rPr>
        <w:t>تحذف الجملة الأخيرة.</w:t>
      </w:r>
    </w:p>
    <w:p w:rsidR="002954EE" w:rsidRPr="00634BFD" w:rsidRDefault="002954EE" w:rsidP="00634BFD">
      <w:pPr>
        <w:pStyle w:val="SingleTxtGA"/>
        <w:rPr>
          <w:i/>
          <w:iCs/>
          <w:rtl/>
          <w:lang w:val="en-CA" w:bidi="ar-EG"/>
        </w:rPr>
      </w:pPr>
      <w:r w:rsidRPr="00634BFD">
        <w:rPr>
          <w:rFonts w:hint="cs"/>
          <w:i/>
          <w:iCs/>
          <w:rtl/>
        </w:rPr>
        <w:t xml:space="preserve">(الوثيقة المرجعية: </w:t>
      </w:r>
      <w:r w:rsidRPr="00634BFD">
        <w:rPr>
          <w:rFonts w:hint="cs"/>
          <w:i/>
          <w:iCs/>
          <w:rtl/>
          <w:lang w:val="en-CA" w:bidi="ar-EG"/>
        </w:rPr>
        <w:t xml:space="preserve">الوثيقة غير الرسمية </w:t>
      </w:r>
      <w:r w:rsidRPr="00634BFD">
        <w:rPr>
          <w:i/>
          <w:iCs/>
          <w:lang w:val="en-CA" w:bidi="ar-EG"/>
        </w:rPr>
        <w:t>INF.61/Add.2</w:t>
      </w:r>
      <w:r w:rsidRPr="00634BFD">
        <w:rPr>
          <w:rFonts w:hint="cs"/>
          <w:i/>
          <w:iCs/>
          <w:rtl/>
          <w:lang w:val="en-CA" w:bidi="ar-EG"/>
        </w:rPr>
        <w:t xml:space="preserve"> للدورة الخامسة والأربعين)</w:t>
      </w:r>
    </w:p>
    <w:p w:rsidR="002954EE" w:rsidRPr="00EA3D66" w:rsidRDefault="002954EE" w:rsidP="00536656">
      <w:pPr>
        <w:pStyle w:val="SingleTxtGA"/>
        <w:tabs>
          <w:tab w:val="clear" w:pos="1928"/>
          <w:tab w:val="clear" w:pos="2608"/>
          <w:tab w:val="left" w:pos="2234"/>
          <w:tab w:val="left" w:pos="2920"/>
        </w:tabs>
        <w:rPr>
          <w:rtl/>
          <w:lang w:val="en-CA" w:bidi="ar-EG"/>
        </w:rPr>
      </w:pPr>
      <w:r w:rsidRPr="00EA3D66">
        <w:rPr>
          <w:rFonts w:hint="cs"/>
          <w:rtl/>
          <w:lang w:val="en-CA" w:bidi="ar-EG"/>
        </w:rPr>
        <w:t>11-4-1-4</w:t>
      </w:r>
      <w:r w:rsidRPr="00EA3D66">
        <w:rPr>
          <w:rFonts w:hint="cs"/>
          <w:rtl/>
          <w:lang w:val="en-CA" w:bidi="ar-EG"/>
        </w:rPr>
        <w:tab/>
        <w:t>في الجملة الأولى، يستعاض عن عبارة "وعلى" بعبارة "أو على". وتعدل الجملة الواردة في النهاية ليصبح نصها</w:t>
      </w:r>
      <w:r w:rsidR="0083719E">
        <w:rPr>
          <w:rFonts w:hint="cs"/>
          <w:rtl/>
          <w:lang w:val="en-CA" w:bidi="ar-EG"/>
        </w:rPr>
        <w:t xml:space="preserve"> كما </w:t>
      </w:r>
      <w:r w:rsidRPr="00EA3D66">
        <w:rPr>
          <w:rFonts w:hint="cs"/>
          <w:rtl/>
          <w:lang w:val="en-CA" w:bidi="ar-EG"/>
        </w:rPr>
        <w:t>يلي: "ويعتبر أن المادة غير قادرة على نشر الانفجار".</w:t>
      </w:r>
    </w:p>
    <w:p w:rsidR="002954EE" w:rsidRPr="00634BFD" w:rsidRDefault="002954EE" w:rsidP="002954EE">
      <w:pPr>
        <w:pStyle w:val="SingleTxtGA"/>
        <w:rPr>
          <w:i/>
          <w:iCs/>
          <w:rtl/>
          <w:lang w:val="en-CA" w:bidi="ar-EG"/>
        </w:rPr>
      </w:pPr>
      <w:r w:rsidRPr="00634BFD">
        <w:rPr>
          <w:rFonts w:hint="cs"/>
          <w:i/>
          <w:iCs/>
          <w:rtl/>
        </w:rPr>
        <w:t xml:space="preserve">(الوثيقة المرجعية: </w:t>
      </w:r>
      <w:r w:rsidRPr="00634BFD">
        <w:rPr>
          <w:rFonts w:hint="cs"/>
          <w:i/>
          <w:iCs/>
          <w:rtl/>
          <w:lang w:val="en-CA" w:bidi="ar-EG"/>
        </w:rPr>
        <w:t xml:space="preserve">الوثيقة غير الرسمية </w:t>
      </w:r>
      <w:r w:rsidRPr="00634BFD">
        <w:rPr>
          <w:i/>
          <w:iCs/>
          <w:lang w:val="en-CA" w:bidi="ar-EG"/>
        </w:rPr>
        <w:t>INF.61/Add.2</w:t>
      </w:r>
      <w:r w:rsidRPr="00634BFD">
        <w:rPr>
          <w:rFonts w:hint="cs"/>
          <w:i/>
          <w:iCs/>
          <w:rtl/>
          <w:lang w:val="en-CA" w:bidi="ar-EG"/>
        </w:rPr>
        <w:t xml:space="preserve"> للدورة الخامسة والأربعين)</w:t>
      </w:r>
    </w:p>
    <w:p w:rsidR="002954EE" w:rsidRPr="00EA3D66" w:rsidRDefault="002954EE" w:rsidP="00536656">
      <w:pPr>
        <w:pStyle w:val="SingleTxtGA"/>
        <w:tabs>
          <w:tab w:val="clear" w:pos="1928"/>
          <w:tab w:val="clear" w:pos="2608"/>
          <w:tab w:val="left" w:pos="2234"/>
          <w:tab w:val="left" w:pos="2920"/>
        </w:tabs>
        <w:rPr>
          <w:rtl/>
        </w:rPr>
      </w:pPr>
      <w:r w:rsidRPr="00EA3D66">
        <w:rPr>
          <w:rFonts w:hint="cs"/>
          <w:rtl/>
          <w:lang w:val="en-CA" w:bidi="ar-EG"/>
        </w:rPr>
        <w:t>11-6-1-2-2</w:t>
      </w:r>
      <w:r w:rsidRPr="00EA3D66">
        <w:rPr>
          <w:rFonts w:hint="cs"/>
          <w:rtl/>
        </w:rPr>
        <w:tab/>
        <w:t>في الجملة الثالثة، تدرج عبارة "أو حلقة من مادة يمكن أن يتغير شكلها (مثل البوليميثينيل)". بعد عبارة "حلقة من الرصاص اللين".</w:t>
      </w:r>
    </w:p>
    <w:p w:rsidR="002954EE" w:rsidRPr="00634BFD" w:rsidRDefault="002954EE" w:rsidP="00634BFD">
      <w:pPr>
        <w:pStyle w:val="SingleTxtGA"/>
        <w:rPr>
          <w:i/>
          <w:iCs/>
          <w:rtl/>
        </w:rPr>
      </w:pPr>
      <w:r w:rsidRPr="00634BFD">
        <w:rPr>
          <w:rFonts w:hint="cs"/>
          <w:i/>
          <w:iCs/>
          <w:rtl/>
        </w:rPr>
        <w:t xml:space="preserve">(الوثيقة المرجعية: </w:t>
      </w:r>
      <w:r w:rsidRPr="00634BFD">
        <w:rPr>
          <w:i/>
          <w:iCs/>
          <w:lang w:val="en-CA"/>
        </w:rPr>
        <w:t>ST/SG/AC.10/C.3/2014/6</w:t>
      </w:r>
      <w:r w:rsidRPr="00634BFD">
        <w:rPr>
          <w:rFonts w:hint="cs"/>
          <w:i/>
          <w:iCs/>
          <w:rtl/>
          <w:lang w:val="en-CA" w:bidi="ar-EG"/>
        </w:rPr>
        <w:t xml:space="preserve"> والوثيقة غير الرسمية </w:t>
      </w:r>
      <w:r w:rsidRPr="00634BFD">
        <w:rPr>
          <w:i/>
          <w:iCs/>
          <w:lang w:val="en-CA" w:bidi="ar-EG"/>
        </w:rPr>
        <w:t>INF.61/Add.2</w:t>
      </w:r>
      <w:r w:rsidRPr="00634BFD">
        <w:rPr>
          <w:rFonts w:hint="cs"/>
          <w:i/>
          <w:iCs/>
          <w:rtl/>
          <w:lang w:val="en-CA" w:bidi="ar-EG"/>
        </w:rPr>
        <w:t xml:space="preserve"> للدورة الخامسة والأربعين)</w:t>
      </w:r>
    </w:p>
    <w:p w:rsidR="002954EE" w:rsidRPr="00EA3D66" w:rsidRDefault="00634BFD" w:rsidP="00634BFD">
      <w:pPr>
        <w:pStyle w:val="H1GA"/>
        <w:rPr>
          <w:rtl/>
        </w:rPr>
      </w:pPr>
      <w:r>
        <w:rPr>
          <w:rFonts w:hint="cs"/>
          <w:rtl/>
        </w:rPr>
        <w:tab/>
      </w:r>
      <w:r>
        <w:rPr>
          <w:rFonts w:hint="cs"/>
          <w:rtl/>
        </w:rPr>
        <w:tab/>
      </w:r>
      <w:r w:rsidR="002954EE" w:rsidRPr="00EA3D66">
        <w:rPr>
          <w:rFonts w:hint="cs"/>
          <w:rtl/>
        </w:rPr>
        <w:t>الفرع 12</w:t>
      </w:r>
      <w:r w:rsidR="002954EE" w:rsidRPr="00EA3D66">
        <w:rPr>
          <w:rFonts w:hint="cs"/>
          <w:rtl/>
        </w:rPr>
        <w:tab/>
      </w:r>
    </w:p>
    <w:p w:rsidR="002954EE" w:rsidRPr="00EA3D66" w:rsidRDefault="002954EE" w:rsidP="00536656">
      <w:pPr>
        <w:pStyle w:val="SingleTxtGA"/>
        <w:tabs>
          <w:tab w:val="clear" w:pos="1928"/>
          <w:tab w:val="clear" w:pos="2608"/>
          <w:tab w:val="left" w:pos="2234"/>
          <w:tab w:val="left" w:pos="2920"/>
        </w:tabs>
        <w:rPr>
          <w:lang w:val="en-CA"/>
        </w:rPr>
      </w:pPr>
      <w:r w:rsidRPr="00EA3D66">
        <w:rPr>
          <w:rFonts w:hint="cs"/>
          <w:rtl/>
        </w:rPr>
        <w:t>12-3-2</w:t>
      </w:r>
      <w:r w:rsidRPr="00EA3D66">
        <w:rPr>
          <w:rFonts w:hint="cs"/>
          <w:rtl/>
        </w:rPr>
        <w:tab/>
      </w:r>
      <w:r w:rsidR="00536656">
        <w:rPr>
          <w:rFonts w:hint="cs"/>
          <w:rtl/>
        </w:rPr>
        <w:tab/>
      </w:r>
      <w:r w:rsidRPr="00EA3D66">
        <w:rPr>
          <w:rFonts w:hint="cs"/>
          <w:rtl/>
          <w:lang w:val="en-CA" w:bidi="ar-EG"/>
        </w:rPr>
        <w:t>تدرج في النهاية عبارة "، إذا كانت معروفة".</w:t>
      </w:r>
    </w:p>
    <w:p w:rsidR="002954EE" w:rsidRPr="00634BFD" w:rsidRDefault="002954EE" w:rsidP="00634BFD">
      <w:pPr>
        <w:pStyle w:val="SingleTxtGA"/>
        <w:rPr>
          <w:i/>
          <w:iCs/>
          <w:rtl/>
        </w:rPr>
      </w:pPr>
      <w:r w:rsidRPr="00634BFD">
        <w:rPr>
          <w:rFonts w:hint="cs"/>
          <w:i/>
          <w:iCs/>
          <w:rtl/>
        </w:rPr>
        <w:t xml:space="preserve">(الوثيقة المرجعية: </w:t>
      </w:r>
      <w:r w:rsidRPr="00634BFD">
        <w:rPr>
          <w:rFonts w:hint="cs"/>
          <w:i/>
          <w:iCs/>
          <w:rtl/>
          <w:lang w:val="en-CA" w:bidi="ar-EG"/>
        </w:rPr>
        <w:t xml:space="preserve">الوثيقة غير الرسمية </w:t>
      </w:r>
      <w:r w:rsidRPr="00634BFD">
        <w:rPr>
          <w:i/>
          <w:iCs/>
          <w:lang w:val="en-CA" w:bidi="ar-EG"/>
        </w:rPr>
        <w:t>INF.61/Add.2</w:t>
      </w:r>
      <w:r w:rsidRPr="00634BFD">
        <w:rPr>
          <w:rFonts w:hint="cs"/>
          <w:i/>
          <w:iCs/>
          <w:rtl/>
          <w:lang w:val="en-CA" w:bidi="ar-EG"/>
        </w:rPr>
        <w:t xml:space="preserve"> للدورة الخامسة والأربعين)</w:t>
      </w:r>
    </w:p>
    <w:p w:rsidR="002954EE" w:rsidRPr="00EA3D66" w:rsidRDefault="002954EE" w:rsidP="00536656">
      <w:pPr>
        <w:pStyle w:val="SingleTxtGA"/>
        <w:tabs>
          <w:tab w:val="clear" w:pos="1928"/>
          <w:tab w:val="clear" w:pos="2608"/>
          <w:tab w:val="left" w:pos="2234"/>
          <w:tab w:val="left" w:pos="2920"/>
        </w:tabs>
        <w:rPr>
          <w:rtl/>
        </w:rPr>
      </w:pPr>
      <w:r w:rsidRPr="00EA3D66">
        <w:rPr>
          <w:rFonts w:hint="cs"/>
          <w:rtl/>
        </w:rPr>
        <w:t>12-3-4</w:t>
      </w:r>
      <w:r w:rsidRPr="00EA3D66">
        <w:rPr>
          <w:rFonts w:hint="cs"/>
          <w:rtl/>
        </w:rPr>
        <w:tab/>
      </w:r>
      <w:r w:rsidR="00536656">
        <w:rPr>
          <w:rFonts w:hint="cs"/>
          <w:rtl/>
        </w:rPr>
        <w:tab/>
      </w:r>
      <w:r w:rsidRPr="00EA3D66">
        <w:rPr>
          <w:rFonts w:hint="cs"/>
          <w:rtl/>
          <w:lang w:val="en-CA" w:bidi="ar-EG"/>
        </w:rPr>
        <w:t>تدرج عبارة ""منخفضة" أو" بعد عبارة "كانت نتيجة الاختبار واو-1</w:t>
      </w:r>
      <w:r w:rsidR="0083719E">
        <w:rPr>
          <w:rFonts w:hint="cs"/>
          <w:rtl/>
          <w:lang w:val="en-CA" w:bidi="ar-EG"/>
        </w:rPr>
        <w:t xml:space="preserve"> أو </w:t>
      </w:r>
      <w:r w:rsidRPr="00EA3D66">
        <w:rPr>
          <w:rFonts w:hint="cs"/>
          <w:rtl/>
          <w:lang w:val="en-CA" w:bidi="ar-EG"/>
        </w:rPr>
        <w:t>واو-2</w:t>
      </w:r>
      <w:r w:rsidR="0083719E">
        <w:rPr>
          <w:rFonts w:hint="cs"/>
          <w:rtl/>
          <w:lang w:val="en-CA" w:bidi="ar-EG"/>
        </w:rPr>
        <w:t xml:space="preserve"> أو </w:t>
      </w:r>
      <w:r w:rsidRPr="00EA3D66">
        <w:rPr>
          <w:rFonts w:hint="cs"/>
          <w:rtl/>
          <w:lang w:val="en-CA" w:bidi="ar-EG"/>
        </w:rPr>
        <w:t>واو-3 هي".</w:t>
      </w:r>
    </w:p>
    <w:p w:rsidR="002954EE" w:rsidRPr="00634BFD" w:rsidRDefault="002954EE" w:rsidP="00536656">
      <w:pPr>
        <w:pStyle w:val="SingleTxtGA"/>
        <w:tabs>
          <w:tab w:val="clear" w:pos="1928"/>
          <w:tab w:val="clear" w:pos="2608"/>
          <w:tab w:val="left" w:pos="2234"/>
          <w:tab w:val="left" w:pos="2920"/>
        </w:tabs>
        <w:rPr>
          <w:i/>
          <w:iCs/>
          <w:rtl/>
        </w:rPr>
      </w:pPr>
      <w:r w:rsidRPr="00634BFD">
        <w:rPr>
          <w:rFonts w:hint="cs"/>
          <w:i/>
          <w:iCs/>
          <w:rtl/>
        </w:rPr>
        <w:t xml:space="preserve">(الوثيقة المرجعية: </w:t>
      </w:r>
      <w:r w:rsidRPr="00634BFD">
        <w:rPr>
          <w:rFonts w:hint="cs"/>
          <w:i/>
          <w:iCs/>
          <w:rtl/>
          <w:lang w:val="en-CA" w:bidi="ar-EG"/>
        </w:rPr>
        <w:t xml:space="preserve">الوثيقة غير الرسمية </w:t>
      </w:r>
      <w:r w:rsidRPr="00634BFD">
        <w:rPr>
          <w:i/>
          <w:iCs/>
          <w:lang w:val="en-CA" w:bidi="ar-EG"/>
        </w:rPr>
        <w:t>INF.61/Add.2</w:t>
      </w:r>
      <w:r w:rsidRPr="00634BFD">
        <w:rPr>
          <w:rFonts w:hint="cs"/>
          <w:i/>
          <w:iCs/>
          <w:rtl/>
          <w:lang w:val="en-CA" w:bidi="ar-EG"/>
        </w:rPr>
        <w:t xml:space="preserve"> للدورة الخامسة والأربعين)</w:t>
      </w:r>
    </w:p>
    <w:p w:rsidR="002954EE" w:rsidRPr="00EA3D66" w:rsidRDefault="002954EE" w:rsidP="00536656">
      <w:pPr>
        <w:pStyle w:val="SingleTxtGA"/>
        <w:tabs>
          <w:tab w:val="clear" w:pos="1928"/>
          <w:tab w:val="clear" w:pos="2608"/>
          <w:tab w:val="left" w:pos="2234"/>
          <w:tab w:val="left" w:pos="2920"/>
        </w:tabs>
        <w:rPr>
          <w:rtl/>
        </w:rPr>
      </w:pPr>
      <w:r w:rsidRPr="00EA3D66">
        <w:rPr>
          <w:rFonts w:hint="cs"/>
          <w:rtl/>
        </w:rPr>
        <w:t>12-4-1-2</w:t>
      </w:r>
      <w:r w:rsidRPr="00EA3D66">
        <w:rPr>
          <w:rFonts w:hint="cs"/>
          <w:rtl/>
        </w:rPr>
        <w:tab/>
        <w:t>تعدل ليصبح نصها</w:t>
      </w:r>
      <w:r w:rsidR="0083719E">
        <w:rPr>
          <w:rFonts w:hint="cs"/>
          <w:rtl/>
        </w:rPr>
        <w:t xml:space="preserve"> كما </w:t>
      </w:r>
      <w:r w:rsidRPr="00EA3D66">
        <w:rPr>
          <w:rFonts w:hint="cs"/>
          <w:rtl/>
        </w:rPr>
        <w:t>يلي:</w:t>
      </w:r>
    </w:p>
    <w:p w:rsidR="002954EE" w:rsidRPr="00536656" w:rsidRDefault="00536656" w:rsidP="006446CF">
      <w:pPr>
        <w:pStyle w:val="SingleTxtGA"/>
        <w:tabs>
          <w:tab w:val="clear" w:pos="1928"/>
          <w:tab w:val="clear" w:pos="2608"/>
          <w:tab w:val="left" w:pos="2234"/>
          <w:tab w:val="left" w:pos="2920"/>
        </w:tabs>
        <w:rPr>
          <w:rtl/>
        </w:rPr>
      </w:pPr>
      <w:r>
        <w:rPr>
          <w:rFonts w:hint="cs"/>
          <w:rtl/>
        </w:rPr>
        <w:tab/>
      </w:r>
      <w:r w:rsidR="00634BFD" w:rsidRPr="00536656">
        <w:rPr>
          <w:rFonts w:hint="cs"/>
          <w:rtl/>
        </w:rPr>
        <w:tab/>
      </w:r>
      <w:r w:rsidR="002954EE" w:rsidRPr="00536656">
        <w:rPr>
          <w:rFonts w:hint="cs"/>
          <w:rtl/>
        </w:rPr>
        <w:t>في الجملة الثانية، تحذف عبارة "ومسحوبة على البارد" ويستعاض عن عبارة "4.0</w:t>
      </w:r>
      <w:r w:rsidR="002954EE" w:rsidRPr="0083719E">
        <w:rPr>
          <w:rtl/>
        </w:rPr>
        <w:t>±</w:t>
      </w:r>
      <w:r w:rsidR="002954EE" w:rsidRPr="00536656">
        <w:rPr>
          <w:rFonts w:hint="cs"/>
          <w:rtl/>
        </w:rPr>
        <w:t>0.1" بال</w:t>
      </w:r>
      <w:r w:rsidR="0083719E">
        <w:rPr>
          <w:rFonts w:hint="cs"/>
          <w:rtl/>
        </w:rPr>
        <w:t>رقم </w:t>
      </w:r>
      <w:r w:rsidR="002954EE" w:rsidRPr="00536656">
        <w:rPr>
          <w:rFonts w:hint="cs"/>
          <w:rtl/>
        </w:rPr>
        <w:t>"4".</w:t>
      </w:r>
    </w:p>
    <w:p w:rsidR="002954EE" w:rsidRPr="00EA3D66" w:rsidRDefault="00536656" w:rsidP="00536656">
      <w:pPr>
        <w:pStyle w:val="SingleTxtGA"/>
        <w:tabs>
          <w:tab w:val="clear" w:pos="1928"/>
          <w:tab w:val="clear" w:pos="2608"/>
          <w:tab w:val="left" w:pos="2234"/>
          <w:tab w:val="left" w:pos="2920"/>
        </w:tabs>
        <w:rPr>
          <w:rtl/>
          <w:lang w:val="en-CA" w:bidi="ar-EG"/>
        </w:rPr>
      </w:pPr>
      <w:r>
        <w:rPr>
          <w:rFonts w:hint="cs"/>
          <w:rtl/>
          <w:lang w:val="en-CA" w:bidi="ar-EG"/>
        </w:rPr>
        <w:tab/>
      </w:r>
      <w:r w:rsidR="00634BFD">
        <w:rPr>
          <w:rFonts w:hint="cs"/>
          <w:rtl/>
          <w:lang w:val="en-CA" w:bidi="ar-EG"/>
        </w:rPr>
        <w:tab/>
      </w:r>
      <w:r w:rsidR="002954EE" w:rsidRPr="00EA3D66">
        <w:rPr>
          <w:rFonts w:hint="cs"/>
          <w:rtl/>
          <w:lang w:val="en-CA" w:bidi="ar-EG"/>
        </w:rPr>
        <w:t>في الجملة الرابعة، يستعاض عن عبارة "بطبقتين من صفيحة من البوليثين سمكها</w:t>
      </w:r>
      <w:r w:rsidR="00634BFD">
        <w:rPr>
          <w:rFonts w:hint="eastAsia"/>
          <w:rtl/>
          <w:lang w:val="en-CA" w:bidi="ar-EG"/>
        </w:rPr>
        <w:t> </w:t>
      </w:r>
      <w:r w:rsidR="002954EE" w:rsidRPr="00EA3D66">
        <w:rPr>
          <w:rFonts w:hint="cs"/>
          <w:rtl/>
          <w:lang w:val="en-CA" w:bidi="ar-EG"/>
        </w:rPr>
        <w:t>0.08 مم" بعبارة "بصفيحة من البلاستيك"، وتضاف كلمة "بشدة" بعد كلمة "تثبت" وتحذف بقية الجملة.</w:t>
      </w:r>
    </w:p>
    <w:p w:rsidR="002954EE" w:rsidRPr="00EA3D66" w:rsidRDefault="00536656" w:rsidP="006446CF">
      <w:pPr>
        <w:pStyle w:val="SingleTxtGA"/>
        <w:tabs>
          <w:tab w:val="clear" w:pos="1928"/>
          <w:tab w:val="clear" w:pos="2608"/>
          <w:tab w:val="left" w:pos="2234"/>
          <w:tab w:val="left" w:pos="2920"/>
        </w:tabs>
        <w:rPr>
          <w:rtl/>
          <w:lang w:val="en-CA" w:bidi="ar-EG"/>
        </w:rPr>
      </w:pPr>
      <w:r>
        <w:rPr>
          <w:rFonts w:hint="cs"/>
          <w:rtl/>
        </w:rPr>
        <w:tab/>
      </w:r>
      <w:r w:rsidR="00634BFD" w:rsidRPr="00536656">
        <w:rPr>
          <w:rFonts w:hint="cs"/>
          <w:rtl/>
        </w:rPr>
        <w:tab/>
      </w:r>
      <w:r w:rsidR="002954EE" w:rsidRPr="00536656">
        <w:rPr>
          <w:rFonts w:hint="cs"/>
          <w:rtl/>
        </w:rPr>
        <w:t>تعدل الجملتان الخامسة والسادسة ليصبح نصهما</w:t>
      </w:r>
      <w:r w:rsidR="0083719E">
        <w:rPr>
          <w:rFonts w:hint="cs"/>
          <w:rtl/>
        </w:rPr>
        <w:t xml:space="preserve"> كما </w:t>
      </w:r>
      <w:r w:rsidR="002954EE" w:rsidRPr="00536656">
        <w:rPr>
          <w:rFonts w:hint="cs"/>
          <w:rtl/>
        </w:rPr>
        <w:t>يلي: "ويجب أن تكون الصفيحة البلاستيك متوافقة مع المادة موضع الاختبار. وتتكون الشحنة المعززة من</w:t>
      </w:r>
      <w:r w:rsidR="006446CF">
        <w:rPr>
          <w:rFonts w:hint="eastAsia"/>
          <w:rtl/>
        </w:rPr>
        <w:t> </w:t>
      </w:r>
      <w:r w:rsidR="002954EE" w:rsidRPr="00536656">
        <w:rPr>
          <w:rFonts w:hint="cs"/>
          <w:rtl/>
        </w:rPr>
        <w:t>160</w:t>
      </w:r>
      <w:r w:rsidR="006446CF">
        <w:rPr>
          <w:rFonts w:hint="eastAsia"/>
          <w:rtl/>
        </w:rPr>
        <w:t> </w:t>
      </w:r>
      <w:r w:rsidR="002954EE" w:rsidRPr="00536656">
        <w:rPr>
          <w:rFonts w:hint="cs"/>
          <w:rtl/>
        </w:rPr>
        <w:t>غم من الهكسوجين/الشمع (95/5)</w:t>
      </w:r>
      <w:r w:rsidR="0083719E">
        <w:rPr>
          <w:rFonts w:hint="cs"/>
          <w:rtl/>
        </w:rPr>
        <w:t xml:space="preserve"> أو </w:t>
      </w:r>
      <w:r w:rsidR="002954EE" w:rsidRPr="00536656">
        <w:rPr>
          <w:rFonts w:hint="cs"/>
          <w:rtl/>
        </w:rPr>
        <w:t>من رابع نترانت خماسي اريريتول/ثلاثي نتروطولوين على</w:t>
      </w:r>
      <w:r w:rsidR="0083719E">
        <w:rPr>
          <w:rFonts w:hint="cs"/>
          <w:rtl/>
        </w:rPr>
        <w:t xml:space="preserve"> ألا </w:t>
      </w:r>
      <w:r w:rsidR="002954EE" w:rsidRPr="00536656">
        <w:rPr>
          <w:rFonts w:hint="cs"/>
          <w:rtl/>
        </w:rPr>
        <w:t>تقل نسبة رابع نترانت خماسي اريريتول في هذا المخلوط عن 50 في المائة، بقطر 50</w:t>
      </w:r>
      <w:r w:rsidR="002954EE" w:rsidRPr="0083719E">
        <w:rPr>
          <w:rtl/>
        </w:rPr>
        <w:t>±</w:t>
      </w:r>
      <w:r w:rsidR="002954EE" w:rsidRPr="00536656">
        <w:rPr>
          <w:rFonts w:hint="cs"/>
          <w:rtl/>
        </w:rPr>
        <w:t>1 مم وكثافة 600 1</w:t>
      </w:r>
      <w:r w:rsidR="002954EE" w:rsidRPr="0083719E">
        <w:rPr>
          <w:rtl/>
        </w:rPr>
        <w:t>±</w:t>
      </w:r>
      <w:r w:rsidR="002954EE" w:rsidRPr="00536656">
        <w:rPr>
          <w:rFonts w:hint="cs"/>
          <w:rtl/>
        </w:rPr>
        <w:t>50 كغم/م</w:t>
      </w:r>
      <w:r w:rsidR="002954EE" w:rsidRPr="00EA3D66">
        <w:rPr>
          <w:rFonts w:hint="cs"/>
          <w:vertAlign w:val="superscript"/>
          <w:rtl/>
          <w:lang w:val="en-CA" w:bidi="ar-EG"/>
        </w:rPr>
        <w:t>3</w:t>
      </w:r>
      <w:r w:rsidR="002954EE" w:rsidRPr="00EA3D66">
        <w:rPr>
          <w:rFonts w:hint="cs"/>
          <w:rtl/>
          <w:lang w:val="en-CA" w:bidi="ar-EG"/>
        </w:rPr>
        <w:t>.".</w:t>
      </w:r>
    </w:p>
    <w:p w:rsidR="002954EE" w:rsidRPr="00EA3D66" w:rsidRDefault="00536656" w:rsidP="00536656">
      <w:pPr>
        <w:pStyle w:val="SingleTxtGA"/>
        <w:tabs>
          <w:tab w:val="clear" w:pos="1928"/>
          <w:tab w:val="clear" w:pos="2608"/>
          <w:tab w:val="left" w:pos="2234"/>
          <w:tab w:val="left" w:pos="2920"/>
        </w:tabs>
        <w:rPr>
          <w:rtl/>
          <w:lang w:val="en-CA" w:bidi="ar-EG"/>
        </w:rPr>
      </w:pPr>
      <w:r>
        <w:rPr>
          <w:rFonts w:hint="cs"/>
          <w:rtl/>
          <w:lang w:val="en-CA" w:bidi="ar-EG"/>
        </w:rPr>
        <w:tab/>
      </w:r>
      <w:r w:rsidR="00634BFD">
        <w:rPr>
          <w:rFonts w:hint="cs"/>
          <w:rtl/>
          <w:lang w:val="en-CA" w:bidi="ar-EG"/>
        </w:rPr>
        <w:tab/>
      </w:r>
      <w:r w:rsidR="002954EE" w:rsidRPr="00EA3D66">
        <w:rPr>
          <w:rFonts w:hint="cs"/>
          <w:rtl/>
          <w:lang w:val="en-CA" w:bidi="ar-EG"/>
        </w:rPr>
        <w:t>في الجملة السابعة، يستعاض عن عبارة "شحنة الهكسوجين/الشمع" بكلمة "الشحنات".</w:t>
      </w:r>
    </w:p>
    <w:p w:rsidR="002954EE" w:rsidRPr="00EA3D66" w:rsidRDefault="00536656" w:rsidP="006446CF">
      <w:pPr>
        <w:pStyle w:val="SingleTxtGA"/>
        <w:tabs>
          <w:tab w:val="clear" w:pos="1928"/>
          <w:tab w:val="clear" w:pos="2608"/>
          <w:tab w:val="left" w:pos="2234"/>
          <w:tab w:val="left" w:pos="2920"/>
        </w:tabs>
        <w:rPr>
          <w:rtl/>
          <w:lang w:val="en-CA" w:bidi="ar-EG"/>
        </w:rPr>
      </w:pPr>
      <w:r>
        <w:rPr>
          <w:rFonts w:hint="cs"/>
          <w:rtl/>
          <w:lang w:val="en-CA" w:bidi="ar-EG"/>
        </w:rPr>
        <w:tab/>
      </w:r>
      <w:r w:rsidR="00634BFD">
        <w:rPr>
          <w:rFonts w:hint="cs"/>
          <w:rtl/>
          <w:lang w:val="en-CA" w:bidi="ar-EG"/>
        </w:rPr>
        <w:tab/>
      </w:r>
      <w:r w:rsidR="002954EE" w:rsidRPr="00EA3D66">
        <w:rPr>
          <w:rFonts w:hint="cs"/>
          <w:rtl/>
          <w:lang w:val="en-CA" w:bidi="ar-EG"/>
        </w:rPr>
        <w:t>في الجملة الثامنة، يستعاض عن عبارة "وتركب" بعبارة "ويمكن تركيب" وعبارة "3.2</w:t>
      </w:r>
      <w:r w:rsidR="002954EE" w:rsidRPr="0083719E">
        <w:rPr>
          <w:rtl/>
        </w:rPr>
        <w:t>±</w:t>
      </w:r>
      <w:r w:rsidR="002954EE" w:rsidRPr="00EA3D66">
        <w:rPr>
          <w:rFonts w:hint="cs"/>
          <w:rtl/>
          <w:lang w:val="en-CA" w:bidi="ar-EG"/>
        </w:rPr>
        <w:t>0.2" بال</w:t>
      </w:r>
      <w:r w:rsidR="0083719E">
        <w:rPr>
          <w:rFonts w:hint="cs"/>
          <w:rtl/>
          <w:lang w:val="en-CA" w:bidi="ar-EG"/>
        </w:rPr>
        <w:t>رقم </w:t>
      </w:r>
      <w:r w:rsidR="002954EE" w:rsidRPr="00EA3D66">
        <w:rPr>
          <w:rFonts w:hint="cs"/>
          <w:rtl/>
          <w:lang w:val="en-CA" w:bidi="ar-EG"/>
        </w:rPr>
        <w:t>"3".</w:t>
      </w:r>
    </w:p>
    <w:p w:rsidR="002954EE" w:rsidRPr="00634BFD" w:rsidRDefault="002954EE" w:rsidP="00634BFD">
      <w:pPr>
        <w:pStyle w:val="SingleTxtGA"/>
        <w:rPr>
          <w:i/>
          <w:iCs/>
          <w:rtl/>
        </w:rPr>
      </w:pPr>
      <w:r w:rsidRPr="00634BFD">
        <w:rPr>
          <w:rFonts w:hint="cs"/>
          <w:i/>
          <w:iCs/>
          <w:rtl/>
        </w:rPr>
        <w:t xml:space="preserve">(الوثيقة المرجعية: </w:t>
      </w:r>
      <w:r w:rsidRPr="00634BFD">
        <w:rPr>
          <w:i/>
          <w:iCs/>
          <w:lang w:val="en-CA"/>
        </w:rPr>
        <w:t>ST/SG/AC.10/C.3/2014/6</w:t>
      </w:r>
      <w:r w:rsidRPr="00634BFD">
        <w:rPr>
          <w:rFonts w:hint="cs"/>
          <w:i/>
          <w:iCs/>
          <w:rtl/>
          <w:lang w:val="en-CA" w:bidi="ar-EG"/>
        </w:rPr>
        <w:t xml:space="preserve"> والوثيقة غير الرسمية </w:t>
      </w:r>
      <w:r w:rsidRPr="00634BFD">
        <w:rPr>
          <w:i/>
          <w:iCs/>
          <w:lang w:val="en-CA" w:bidi="ar-EG"/>
        </w:rPr>
        <w:t>INF.61/Add.2</w:t>
      </w:r>
      <w:r w:rsidRPr="00634BFD">
        <w:rPr>
          <w:rFonts w:hint="cs"/>
          <w:i/>
          <w:iCs/>
          <w:rtl/>
          <w:lang w:val="en-CA" w:bidi="ar-EG"/>
        </w:rPr>
        <w:t xml:space="preserve"> للدورة الخامسة والأربعين)</w:t>
      </w:r>
    </w:p>
    <w:p w:rsidR="002954EE" w:rsidRPr="00EA3D66" w:rsidRDefault="002954EE" w:rsidP="00536656">
      <w:pPr>
        <w:pStyle w:val="SingleTxtGA"/>
        <w:tabs>
          <w:tab w:val="clear" w:pos="1928"/>
          <w:tab w:val="clear" w:pos="2608"/>
          <w:tab w:val="left" w:pos="2234"/>
          <w:tab w:val="left" w:pos="2920"/>
        </w:tabs>
        <w:rPr>
          <w:rtl/>
          <w:lang w:val="en-CA" w:bidi="ar-EG"/>
        </w:rPr>
      </w:pPr>
      <w:r w:rsidRPr="00EA3D66">
        <w:rPr>
          <w:rFonts w:hint="cs"/>
          <w:rtl/>
          <w:lang w:val="en-CA" w:bidi="ar-EG"/>
        </w:rPr>
        <w:t>12-4-1-3-1</w:t>
      </w:r>
      <w:r w:rsidR="00634BFD">
        <w:rPr>
          <w:rFonts w:hint="cs"/>
          <w:rtl/>
          <w:lang w:val="en-CA" w:bidi="ar-EG"/>
        </w:rPr>
        <w:tab/>
      </w:r>
      <w:r w:rsidRPr="00EA3D66">
        <w:rPr>
          <w:rFonts w:hint="cs"/>
          <w:rtl/>
          <w:lang w:val="en-CA" w:bidi="ar-EG"/>
        </w:rPr>
        <w:t>تحذف الجملة الأخيرة.</w:t>
      </w:r>
    </w:p>
    <w:p w:rsidR="002954EE" w:rsidRPr="00634BFD" w:rsidRDefault="002954EE" w:rsidP="00634BFD">
      <w:pPr>
        <w:pStyle w:val="SingleTxtGA"/>
        <w:rPr>
          <w:i/>
          <w:iCs/>
          <w:rtl/>
          <w:lang w:val="en-CA" w:bidi="ar-EG"/>
        </w:rPr>
      </w:pPr>
      <w:r w:rsidRPr="00634BFD">
        <w:rPr>
          <w:rFonts w:hint="cs"/>
          <w:i/>
          <w:iCs/>
          <w:rtl/>
        </w:rPr>
        <w:t xml:space="preserve">(الوثيقة المرجعية: </w:t>
      </w:r>
      <w:r w:rsidRPr="00634BFD">
        <w:rPr>
          <w:rFonts w:hint="cs"/>
          <w:i/>
          <w:iCs/>
          <w:rtl/>
          <w:lang w:val="en-CA" w:bidi="ar-EG"/>
        </w:rPr>
        <w:t xml:space="preserve">الوثيقة غير الرسمية </w:t>
      </w:r>
      <w:r w:rsidRPr="00634BFD">
        <w:rPr>
          <w:i/>
          <w:iCs/>
          <w:lang w:val="en-CA" w:bidi="ar-EG"/>
        </w:rPr>
        <w:t>INF.61/Add.2</w:t>
      </w:r>
      <w:r w:rsidRPr="00634BFD">
        <w:rPr>
          <w:rFonts w:hint="cs"/>
          <w:i/>
          <w:iCs/>
          <w:rtl/>
          <w:lang w:val="en-CA" w:bidi="ar-EG"/>
        </w:rPr>
        <w:t xml:space="preserve"> للدورة الخامسة والأربعين)</w:t>
      </w:r>
    </w:p>
    <w:p w:rsidR="002954EE" w:rsidRPr="00EA3D66" w:rsidRDefault="002954EE" w:rsidP="00536656">
      <w:pPr>
        <w:pStyle w:val="SingleTxtGA"/>
        <w:tabs>
          <w:tab w:val="clear" w:pos="1928"/>
          <w:tab w:val="clear" w:pos="2608"/>
          <w:tab w:val="left" w:pos="2234"/>
          <w:tab w:val="left" w:pos="2920"/>
        </w:tabs>
        <w:rPr>
          <w:rtl/>
          <w:lang w:val="en-CA" w:bidi="ar-EG"/>
        </w:rPr>
      </w:pPr>
      <w:r w:rsidRPr="00EA3D66">
        <w:rPr>
          <w:rFonts w:hint="cs"/>
          <w:rtl/>
          <w:lang w:val="en-CA" w:bidi="ar-EG"/>
        </w:rPr>
        <w:t>12-4-1-4</w:t>
      </w:r>
      <w:r w:rsidR="0018595D">
        <w:rPr>
          <w:rFonts w:hint="cs"/>
          <w:rtl/>
          <w:lang w:val="en-CA" w:bidi="ar-EG"/>
        </w:rPr>
        <w:tab/>
      </w:r>
      <w:r w:rsidRPr="00EA3D66">
        <w:rPr>
          <w:rFonts w:hint="cs"/>
          <w:rtl/>
          <w:lang w:val="en-CA" w:bidi="ar-EG"/>
        </w:rPr>
        <w:t>في الجملة الأولى، يستعاض عن عبارة "وعلى" بعبارة "أو على".</w:t>
      </w:r>
    </w:p>
    <w:p w:rsidR="002954EE" w:rsidRPr="00634BFD" w:rsidRDefault="002954EE" w:rsidP="00634BFD">
      <w:pPr>
        <w:pStyle w:val="SingleTxtGA"/>
        <w:rPr>
          <w:i/>
          <w:iCs/>
          <w:rtl/>
          <w:lang w:val="en-CA" w:bidi="ar-EG"/>
        </w:rPr>
      </w:pPr>
      <w:r w:rsidRPr="00634BFD">
        <w:rPr>
          <w:rFonts w:hint="cs"/>
          <w:i/>
          <w:iCs/>
          <w:rtl/>
        </w:rPr>
        <w:t xml:space="preserve">(الوثيقة المرجعية: </w:t>
      </w:r>
      <w:r w:rsidRPr="00634BFD">
        <w:rPr>
          <w:rFonts w:hint="cs"/>
          <w:i/>
          <w:iCs/>
          <w:rtl/>
          <w:lang w:val="en-CA" w:bidi="ar-EG"/>
        </w:rPr>
        <w:t xml:space="preserve">الوثيقة غير الرسمية </w:t>
      </w:r>
      <w:r w:rsidRPr="00634BFD">
        <w:rPr>
          <w:i/>
          <w:iCs/>
          <w:lang w:val="en-CA" w:bidi="ar-EG"/>
        </w:rPr>
        <w:t>INF.61/Add.2</w:t>
      </w:r>
      <w:r w:rsidRPr="00634BFD">
        <w:rPr>
          <w:rFonts w:hint="cs"/>
          <w:i/>
          <w:iCs/>
          <w:rtl/>
          <w:lang w:val="en-CA" w:bidi="ar-EG"/>
        </w:rPr>
        <w:t xml:space="preserve"> للدورة الخامسة والأربعين)</w:t>
      </w:r>
    </w:p>
    <w:p w:rsidR="002954EE" w:rsidRPr="00EA3D66" w:rsidRDefault="002954EE" w:rsidP="00536656">
      <w:pPr>
        <w:pStyle w:val="SingleTxtGA"/>
        <w:tabs>
          <w:tab w:val="clear" w:pos="1928"/>
          <w:tab w:val="clear" w:pos="2608"/>
          <w:tab w:val="left" w:pos="2234"/>
          <w:tab w:val="left" w:pos="2920"/>
        </w:tabs>
        <w:rPr>
          <w:rtl/>
        </w:rPr>
      </w:pPr>
      <w:r w:rsidRPr="00EA3D66">
        <w:rPr>
          <w:rFonts w:hint="cs"/>
          <w:rtl/>
          <w:lang w:val="en-CA" w:bidi="ar-EG"/>
        </w:rPr>
        <w:t>12-6-1-2-2</w:t>
      </w:r>
      <w:r w:rsidRPr="00EA3D66">
        <w:rPr>
          <w:rFonts w:hint="cs"/>
          <w:rtl/>
        </w:rPr>
        <w:tab/>
        <w:t>في الجملة الثالثة، تضاف عبارة "أو حلقة من مادة يمكن أن ي</w:t>
      </w:r>
      <w:r w:rsidRPr="00EA3D66">
        <w:rPr>
          <w:rFonts w:hint="cs"/>
          <w:rtl/>
          <w:lang w:bidi="ar-EG"/>
        </w:rPr>
        <w:t>ت</w:t>
      </w:r>
      <w:r w:rsidRPr="00EA3D66">
        <w:rPr>
          <w:rFonts w:hint="cs"/>
          <w:rtl/>
        </w:rPr>
        <w:t>غير شكلها (مثل البوليميثينيل)". بعد عبارة "حلقة من الرصاص اللين".</w:t>
      </w:r>
    </w:p>
    <w:p w:rsidR="002954EE" w:rsidRPr="00634BFD" w:rsidRDefault="002954EE" w:rsidP="00634BFD">
      <w:pPr>
        <w:pStyle w:val="SingleTxtGA"/>
        <w:rPr>
          <w:i/>
          <w:iCs/>
          <w:rtl/>
        </w:rPr>
      </w:pPr>
      <w:r w:rsidRPr="00634BFD">
        <w:rPr>
          <w:rFonts w:hint="cs"/>
          <w:i/>
          <w:iCs/>
          <w:rtl/>
        </w:rPr>
        <w:t xml:space="preserve">(الوثيقة المرجعية: </w:t>
      </w:r>
      <w:r w:rsidRPr="00634BFD">
        <w:rPr>
          <w:i/>
          <w:iCs/>
          <w:lang w:val="en-CA"/>
        </w:rPr>
        <w:t>ST/SG/AC.10/C.3/2014/6</w:t>
      </w:r>
      <w:r w:rsidRPr="00634BFD">
        <w:rPr>
          <w:rFonts w:hint="cs"/>
          <w:i/>
          <w:iCs/>
          <w:rtl/>
          <w:lang w:val="en-CA" w:bidi="ar-EG"/>
        </w:rPr>
        <w:t xml:space="preserve"> والوثيقة غير الرسمية </w:t>
      </w:r>
      <w:r w:rsidRPr="00634BFD">
        <w:rPr>
          <w:i/>
          <w:iCs/>
          <w:lang w:val="en-CA" w:bidi="ar-EG"/>
        </w:rPr>
        <w:t>INF.61/Add.2</w:t>
      </w:r>
      <w:r w:rsidRPr="00634BFD">
        <w:rPr>
          <w:rFonts w:hint="cs"/>
          <w:i/>
          <w:iCs/>
          <w:rtl/>
          <w:lang w:val="en-CA" w:bidi="ar-EG"/>
        </w:rPr>
        <w:t xml:space="preserve"> للدورة الخامسة والأربعين)</w:t>
      </w:r>
    </w:p>
    <w:p w:rsidR="002954EE" w:rsidRPr="00EA3D66" w:rsidRDefault="00634BFD" w:rsidP="00634BFD">
      <w:pPr>
        <w:pStyle w:val="H1GA"/>
        <w:rPr>
          <w:rtl/>
        </w:rPr>
      </w:pPr>
      <w:r>
        <w:rPr>
          <w:rFonts w:hint="cs"/>
          <w:rtl/>
        </w:rPr>
        <w:tab/>
      </w:r>
      <w:r>
        <w:rPr>
          <w:rFonts w:hint="cs"/>
          <w:rtl/>
        </w:rPr>
        <w:tab/>
      </w:r>
      <w:r w:rsidR="002954EE" w:rsidRPr="00EA3D66">
        <w:rPr>
          <w:rFonts w:hint="cs"/>
          <w:rtl/>
        </w:rPr>
        <w:t>الفرع 13</w:t>
      </w:r>
    </w:p>
    <w:p w:rsidR="002954EE" w:rsidRPr="00EA3D66" w:rsidRDefault="002954EE" w:rsidP="00634BFD">
      <w:pPr>
        <w:pStyle w:val="SingleTxtGA"/>
        <w:rPr>
          <w:rtl/>
        </w:rPr>
      </w:pPr>
      <w:r w:rsidRPr="00EA3D66">
        <w:rPr>
          <w:rFonts w:hint="cs"/>
          <w:rtl/>
        </w:rPr>
        <w:t>13-2</w:t>
      </w:r>
      <w:r w:rsidRPr="00EA3D66">
        <w:rPr>
          <w:rFonts w:hint="cs"/>
          <w:rtl/>
        </w:rPr>
        <w:tab/>
        <w:t>الجدول 13-1</w:t>
      </w:r>
      <w:r w:rsidR="00634BFD">
        <w:rPr>
          <w:rFonts w:hint="cs"/>
          <w:rtl/>
        </w:rPr>
        <w:tab/>
      </w:r>
      <w:r w:rsidRPr="00EA3D66">
        <w:rPr>
          <w:rFonts w:hint="cs"/>
          <w:rtl/>
        </w:rPr>
        <w:t>يعاد ترقيم "3(ج)" الحالية إلى "3(ج)‘1‘". وتضاف المدخلات الجديدة التالية بالترتيب المقابل لها:</w:t>
      </w:r>
    </w:p>
    <w:tbl>
      <w:tblPr>
        <w:bidiVisual/>
        <w:tblW w:w="9639" w:type="dxa"/>
        <w:tblLayout w:type="fixed"/>
        <w:tblCellMar>
          <w:left w:w="0" w:type="dxa"/>
          <w:right w:w="0" w:type="dxa"/>
        </w:tblCellMar>
        <w:tblLook w:val="04A0" w:firstRow="1" w:lastRow="0" w:firstColumn="1" w:lastColumn="0" w:noHBand="0" w:noVBand="1"/>
      </w:tblPr>
      <w:tblGrid>
        <w:gridCol w:w="1899"/>
        <w:gridCol w:w="5987"/>
        <w:gridCol w:w="1753"/>
      </w:tblGrid>
      <w:tr w:rsidR="002954EE" w:rsidRPr="00EA3D66" w:rsidTr="0018595D">
        <w:tc>
          <w:tcPr>
            <w:tcW w:w="1843" w:type="dxa"/>
            <w:tcBorders>
              <w:top w:val="single" w:sz="4" w:space="0" w:color="auto"/>
              <w:bottom w:val="single" w:sz="12" w:space="0" w:color="auto"/>
            </w:tcBorders>
            <w:shd w:val="clear" w:color="auto" w:fill="auto"/>
          </w:tcPr>
          <w:p w:rsidR="002954EE" w:rsidRPr="0018595D" w:rsidRDefault="002954EE" w:rsidP="0018595D">
            <w:pPr>
              <w:pStyle w:val="SingleTxtGA"/>
              <w:tabs>
                <w:tab w:val="clear" w:pos="1928"/>
                <w:tab w:val="clear" w:pos="2608"/>
                <w:tab w:val="clear" w:pos="3289"/>
                <w:tab w:val="clear" w:pos="3969"/>
                <w:tab w:val="clear" w:pos="4649"/>
                <w:tab w:val="clear" w:pos="5330"/>
              </w:tabs>
              <w:spacing w:before="80" w:after="80" w:line="300" w:lineRule="exact"/>
              <w:ind w:left="113" w:right="113"/>
              <w:rPr>
                <w:i/>
                <w:iCs/>
                <w:sz w:val="18"/>
                <w:szCs w:val="28"/>
              </w:rPr>
            </w:pPr>
            <w:r w:rsidRPr="0018595D">
              <w:rPr>
                <w:rFonts w:hint="cs"/>
                <w:i/>
                <w:iCs/>
                <w:sz w:val="18"/>
                <w:szCs w:val="28"/>
                <w:rtl/>
              </w:rPr>
              <w:t>رمز الاختبار</w:t>
            </w:r>
          </w:p>
        </w:tc>
        <w:tc>
          <w:tcPr>
            <w:tcW w:w="5811" w:type="dxa"/>
            <w:tcBorders>
              <w:top w:val="single" w:sz="4" w:space="0" w:color="auto"/>
              <w:bottom w:val="single" w:sz="12" w:space="0" w:color="auto"/>
            </w:tcBorders>
            <w:shd w:val="clear" w:color="auto" w:fill="auto"/>
          </w:tcPr>
          <w:p w:rsidR="002954EE" w:rsidRPr="0018595D" w:rsidRDefault="002954EE" w:rsidP="0018595D">
            <w:pPr>
              <w:spacing w:before="80" w:after="80" w:line="300" w:lineRule="exact"/>
              <w:ind w:left="113" w:right="113"/>
              <w:rPr>
                <w:i/>
                <w:iCs/>
                <w:sz w:val="18"/>
                <w:szCs w:val="28"/>
              </w:rPr>
            </w:pPr>
            <w:r w:rsidRPr="0018595D">
              <w:rPr>
                <w:rFonts w:hint="cs"/>
                <w:i/>
                <w:iCs/>
                <w:sz w:val="18"/>
                <w:szCs w:val="28"/>
                <w:rtl/>
              </w:rPr>
              <w:t>اسم الاختبار</w:t>
            </w:r>
          </w:p>
        </w:tc>
        <w:tc>
          <w:tcPr>
            <w:tcW w:w="1702" w:type="dxa"/>
            <w:tcBorders>
              <w:top w:val="single" w:sz="4" w:space="0" w:color="auto"/>
              <w:bottom w:val="single" w:sz="12" w:space="0" w:color="auto"/>
            </w:tcBorders>
            <w:shd w:val="clear" w:color="auto" w:fill="auto"/>
          </w:tcPr>
          <w:p w:rsidR="002954EE" w:rsidRPr="0018595D" w:rsidRDefault="002954EE" w:rsidP="0018595D">
            <w:pPr>
              <w:spacing w:before="80" w:after="80" w:line="300" w:lineRule="exact"/>
              <w:ind w:left="113" w:right="113"/>
              <w:rPr>
                <w:i/>
                <w:iCs/>
                <w:sz w:val="18"/>
                <w:szCs w:val="28"/>
              </w:rPr>
            </w:pPr>
            <w:r w:rsidRPr="0018595D">
              <w:rPr>
                <w:rFonts w:hint="cs"/>
                <w:i/>
                <w:iCs/>
                <w:sz w:val="18"/>
                <w:szCs w:val="28"/>
                <w:rtl/>
              </w:rPr>
              <w:t>الفرع</w:t>
            </w:r>
          </w:p>
        </w:tc>
      </w:tr>
      <w:tr w:rsidR="002954EE" w:rsidRPr="00EA3D66" w:rsidTr="0018595D">
        <w:tc>
          <w:tcPr>
            <w:tcW w:w="1843" w:type="dxa"/>
            <w:tcBorders>
              <w:top w:val="single" w:sz="12" w:space="0" w:color="auto"/>
            </w:tcBorders>
            <w:shd w:val="clear" w:color="auto" w:fill="auto"/>
          </w:tcPr>
          <w:p w:rsidR="002954EE" w:rsidRPr="0018595D" w:rsidRDefault="002954EE" w:rsidP="0018595D">
            <w:pPr>
              <w:pStyle w:val="SingleTxtGA"/>
              <w:tabs>
                <w:tab w:val="clear" w:pos="1928"/>
                <w:tab w:val="clear" w:pos="2608"/>
                <w:tab w:val="clear" w:pos="3289"/>
                <w:tab w:val="clear" w:pos="3969"/>
                <w:tab w:val="clear" w:pos="4649"/>
                <w:tab w:val="clear" w:pos="5330"/>
              </w:tabs>
              <w:spacing w:before="80" w:after="80" w:line="300" w:lineRule="exact"/>
              <w:ind w:left="113" w:right="113"/>
              <w:rPr>
                <w:sz w:val="18"/>
                <w:szCs w:val="28"/>
                <w:rtl/>
              </w:rPr>
            </w:pPr>
            <w:r w:rsidRPr="0018595D">
              <w:rPr>
                <w:rFonts w:hint="cs"/>
                <w:sz w:val="18"/>
                <w:szCs w:val="28"/>
                <w:rtl/>
              </w:rPr>
              <w:t>3(أ)‘7‘</w:t>
            </w:r>
          </w:p>
        </w:tc>
        <w:tc>
          <w:tcPr>
            <w:tcW w:w="5811" w:type="dxa"/>
            <w:tcBorders>
              <w:top w:val="single" w:sz="12" w:space="0" w:color="auto"/>
            </w:tcBorders>
            <w:shd w:val="clear" w:color="auto" w:fill="auto"/>
          </w:tcPr>
          <w:p w:rsidR="002954EE" w:rsidRPr="0018595D" w:rsidRDefault="002954EE" w:rsidP="0018595D">
            <w:pPr>
              <w:spacing w:before="80" w:after="80" w:line="300" w:lineRule="exact"/>
              <w:ind w:left="113" w:right="113"/>
              <w:rPr>
                <w:sz w:val="18"/>
                <w:szCs w:val="28"/>
              </w:rPr>
            </w:pPr>
            <w:r w:rsidRPr="0018595D">
              <w:rPr>
                <w:rFonts w:hint="cs"/>
                <w:sz w:val="18"/>
                <w:szCs w:val="28"/>
                <w:rtl/>
              </w:rPr>
              <w:t xml:space="preserve">اختبار جهاز الصدم </w:t>
            </w:r>
            <w:r w:rsidRPr="0018595D">
              <w:rPr>
                <w:sz w:val="18"/>
                <w:szCs w:val="28"/>
              </w:rPr>
              <w:t>MBOM</w:t>
            </w:r>
          </w:p>
        </w:tc>
        <w:tc>
          <w:tcPr>
            <w:tcW w:w="1702" w:type="dxa"/>
            <w:tcBorders>
              <w:top w:val="single" w:sz="12" w:space="0" w:color="auto"/>
            </w:tcBorders>
            <w:shd w:val="clear" w:color="auto" w:fill="auto"/>
          </w:tcPr>
          <w:p w:rsidR="002954EE" w:rsidRPr="0018595D" w:rsidRDefault="002954EE" w:rsidP="0018595D">
            <w:pPr>
              <w:pStyle w:val="SingleTxtGA"/>
              <w:tabs>
                <w:tab w:val="clear" w:pos="1928"/>
                <w:tab w:val="clear" w:pos="2608"/>
                <w:tab w:val="clear" w:pos="3289"/>
                <w:tab w:val="clear" w:pos="3969"/>
                <w:tab w:val="clear" w:pos="4649"/>
                <w:tab w:val="clear" w:pos="5330"/>
              </w:tabs>
              <w:spacing w:before="80" w:after="80" w:line="300" w:lineRule="exact"/>
              <w:ind w:left="113" w:right="113"/>
              <w:rPr>
                <w:sz w:val="18"/>
                <w:szCs w:val="28"/>
                <w:rtl/>
              </w:rPr>
            </w:pPr>
            <w:r w:rsidRPr="0018595D">
              <w:rPr>
                <w:rFonts w:hint="cs"/>
                <w:sz w:val="18"/>
                <w:szCs w:val="28"/>
                <w:rtl/>
              </w:rPr>
              <w:t>13-4-7</w:t>
            </w:r>
          </w:p>
        </w:tc>
      </w:tr>
      <w:tr w:rsidR="002954EE" w:rsidRPr="00EA3D66" w:rsidTr="0018595D">
        <w:tc>
          <w:tcPr>
            <w:tcW w:w="1843" w:type="dxa"/>
            <w:shd w:val="clear" w:color="auto" w:fill="auto"/>
          </w:tcPr>
          <w:p w:rsidR="002954EE" w:rsidRPr="0018595D" w:rsidRDefault="002954EE" w:rsidP="0018595D">
            <w:pPr>
              <w:pStyle w:val="SingleTxtGA"/>
              <w:tabs>
                <w:tab w:val="clear" w:pos="1928"/>
                <w:tab w:val="clear" w:pos="2608"/>
                <w:tab w:val="clear" w:pos="3289"/>
                <w:tab w:val="clear" w:pos="3969"/>
                <w:tab w:val="clear" w:pos="4649"/>
                <w:tab w:val="clear" w:pos="5330"/>
              </w:tabs>
              <w:spacing w:before="80" w:after="80" w:line="300" w:lineRule="exact"/>
              <w:ind w:left="113" w:right="113"/>
              <w:rPr>
                <w:sz w:val="18"/>
                <w:szCs w:val="28"/>
                <w:rtl/>
              </w:rPr>
            </w:pPr>
            <w:r w:rsidRPr="0018595D">
              <w:rPr>
                <w:rFonts w:hint="cs"/>
                <w:sz w:val="18"/>
                <w:szCs w:val="28"/>
                <w:rtl/>
              </w:rPr>
              <w:t>3(ب)‘4‘</w:t>
            </w:r>
          </w:p>
        </w:tc>
        <w:tc>
          <w:tcPr>
            <w:tcW w:w="5811" w:type="dxa"/>
            <w:shd w:val="clear" w:color="auto" w:fill="auto"/>
          </w:tcPr>
          <w:p w:rsidR="002954EE" w:rsidRPr="0018595D" w:rsidRDefault="002954EE" w:rsidP="0018595D">
            <w:pPr>
              <w:spacing w:before="80" w:after="80" w:line="300" w:lineRule="exact"/>
              <w:ind w:left="113" w:right="113"/>
              <w:rPr>
                <w:sz w:val="18"/>
                <w:szCs w:val="28"/>
                <w:rtl/>
                <w:lang w:val="en-CA" w:bidi="ar-EG"/>
              </w:rPr>
            </w:pPr>
            <w:r w:rsidRPr="0018595D">
              <w:rPr>
                <w:rFonts w:hint="cs"/>
                <w:sz w:val="18"/>
                <w:szCs w:val="28"/>
                <w:rtl/>
              </w:rPr>
              <w:t xml:space="preserve">اختبار جهاز الاحتكاك </w:t>
            </w:r>
            <w:r w:rsidRPr="0018595D">
              <w:rPr>
                <w:sz w:val="18"/>
                <w:szCs w:val="28"/>
                <w:lang w:val="en-CA"/>
              </w:rPr>
              <w:t>ABL</w:t>
            </w:r>
          </w:p>
        </w:tc>
        <w:tc>
          <w:tcPr>
            <w:tcW w:w="1702" w:type="dxa"/>
            <w:shd w:val="clear" w:color="auto" w:fill="auto"/>
          </w:tcPr>
          <w:p w:rsidR="002954EE" w:rsidRPr="0018595D" w:rsidRDefault="002954EE" w:rsidP="0018595D">
            <w:pPr>
              <w:pStyle w:val="SingleTxtGA"/>
              <w:tabs>
                <w:tab w:val="clear" w:pos="1928"/>
                <w:tab w:val="clear" w:pos="2608"/>
                <w:tab w:val="clear" w:pos="3289"/>
                <w:tab w:val="clear" w:pos="3969"/>
                <w:tab w:val="clear" w:pos="4649"/>
                <w:tab w:val="clear" w:pos="5330"/>
              </w:tabs>
              <w:spacing w:before="80" w:after="80" w:line="300" w:lineRule="exact"/>
              <w:ind w:left="113" w:right="113"/>
              <w:rPr>
                <w:sz w:val="18"/>
                <w:szCs w:val="28"/>
                <w:rtl/>
              </w:rPr>
            </w:pPr>
            <w:r w:rsidRPr="0018595D">
              <w:rPr>
                <w:rFonts w:hint="cs"/>
                <w:sz w:val="18"/>
                <w:szCs w:val="28"/>
                <w:rtl/>
              </w:rPr>
              <w:t>13-5-4</w:t>
            </w:r>
          </w:p>
        </w:tc>
      </w:tr>
      <w:tr w:rsidR="002954EE" w:rsidRPr="00EA3D66" w:rsidTr="0018595D">
        <w:tc>
          <w:tcPr>
            <w:tcW w:w="1843" w:type="dxa"/>
            <w:tcBorders>
              <w:bottom w:val="single" w:sz="12" w:space="0" w:color="auto"/>
            </w:tcBorders>
            <w:shd w:val="clear" w:color="auto" w:fill="auto"/>
          </w:tcPr>
          <w:p w:rsidR="002954EE" w:rsidRPr="0018595D" w:rsidRDefault="002954EE" w:rsidP="0018595D">
            <w:pPr>
              <w:pStyle w:val="SingleTxtGA"/>
              <w:tabs>
                <w:tab w:val="clear" w:pos="1928"/>
                <w:tab w:val="clear" w:pos="2608"/>
                <w:tab w:val="clear" w:pos="3289"/>
                <w:tab w:val="clear" w:pos="3969"/>
                <w:tab w:val="clear" w:pos="4649"/>
                <w:tab w:val="clear" w:pos="5330"/>
              </w:tabs>
              <w:spacing w:before="80" w:after="80" w:line="300" w:lineRule="exact"/>
              <w:ind w:left="113" w:right="113"/>
              <w:rPr>
                <w:sz w:val="18"/>
                <w:szCs w:val="28"/>
                <w:rtl/>
              </w:rPr>
            </w:pPr>
            <w:r w:rsidRPr="0018595D">
              <w:rPr>
                <w:rFonts w:hint="cs"/>
                <w:sz w:val="18"/>
                <w:szCs w:val="28"/>
                <w:rtl/>
              </w:rPr>
              <w:t>3(ج)‘2‘</w:t>
            </w:r>
          </w:p>
        </w:tc>
        <w:tc>
          <w:tcPr>
            <w:tcW w:w="5811" w:type="dxa"/>
            <w:tcBorders>
              <w:bottom w:val="single" w:sz="12" w:space="0" w:color="auto"/>
            </w:tcBorders>
            <w:shd w:val="clear" w:color="auto" w:fill="auto"/>
          </w:tcPr>
          <w:p w:rsidR="002954EE" w:rsidRPr="0018595D" w:rsidRDefault="002954EE" w:rsidP="0018595D">
            <w:pPr>
              <w:spacing w:before="80" w:after="80" w:line="300" w:lineRule="exact"/>
              <w:ind w:left="113" w:right="113"/>
              <w:rPr>
                <w:sz w:val="18"/>
                <w:szCs w:val="28"/>
                <w:rtl/>
                <w:lang w:val="en-CA" w:bidi="ar-EG"/>
              </w:rPr>
            </w:pPr>
            <w:r w:rsidRPr="0018595D">
              <w:rPr>
                <w:rFonts w:hint="cs"/>
                <w:sz w:val="18"/>
                <w:szCs w:val="28"/>
                <w:rtl/>
              </w:rPr>
              <w:t xml:space="preserve">اختبار الثبات الحراري </w:t>
            </w:r>
            <w:r w:rsidRPr="0018595D">
              <w:rPr>
                <w:sz w:val="18"/>
                <w:szCs w:val="28"/>
                <w:lang w:val="en-CA"/>
              </w:rPr>
              <w:t>SBAT</w:t>
            </w:r>
            <w:r w:rsidRPr="0018595D">
              <w:rPr>
                <w:rFonts w:hint="cs"/>
                <w:sz w:val="18"/>
                <w:szCs w:val="28"/>
                <w:rtl/>
                <w:lang w:val="en-CA" w:bidi="ar-EG"/>
              </w:rPr>
              <w:t xml:space="preserve"> عند 75</w:t>
            </w:r>
            <w:r w:rsidRPr="0018595D">
              <w:rPr>
                <w:rFonts w:cs="Times New Roman"/>
                <w:sz w:val="18"/>
                <w:szCs w:val="28"/>
                <w:rtl/>
                <w:lang w:val="en-CA" w:bidi="ar-EG"/>
              </w:rPr>
              <w:t>°</w:t>
            </w:r>
            <w:r w:rsidRPr="0018595D">
              <w:rPr>
                <w:rFonts w:hint="cs"/>
                <w:sz w:val="18"/>
                <w:szCs w:val="28"/>
                <w:rtl/>
                <w:lang w:val="en-CA" w:bidi="ar-EG"/>
              </w:rPr>
              <w:t xml:space="preserve"> مئوية</w:t>
            </w:r>
          </w:p>
        </w:tc>
        <w:tc>
          <w:tcPr>
            <w:tcW w:w="1702" w:type="dxa"/>
            <w:tcBorders>
              <w:bottom w:val="single" w:sz="12" w:space="0" w:color="auto"/>
            </w:tcBorders>
            <w:shd w:val="clear" w:color="auto" w:fill="auto"/>
          </w:tcPr>
          <w:p w:rsidR="002954EE" w:rsidRPr="0018595D" w:rsidRDefault="002954EE" w:rsidP="0018595D">
            <w:pPr>
              <w:pStyle w:val="SingleTxtGA"/>
              <w:tabs>
                <w:tab w:val="clear" w:pos="1928"/>
                <w:tab w:val="clear" w:pos="2608"/>
                <w:tab w:val="clear" w:pos="3289"/>
                <w:tab w:val="clear" w:pos="3969"/>
                <w:tab w:val="clear" w:pos="4649"/>
                <w:tab w:val="clear" w:pos="5330"/>
              </w:tabs>
              <w:spacing w:before="80" w:after="80" w:line="300" w:lineRule="exact"/>
              <w:ind w:left="113" w:right="113"/>
              <w:rPr>
                <w:sz w:val="18"/>
                <w:szCs w:val="28"/>
                <w:rtl/>
              </w:rPr>
            </w:pPr>
            <w:r w:rsidRPr="0018595D">
              <w:rPr>
                <w:rFonts w:hint="cs"/>
                <w:sz w:val="18"/>
                <w:szCs w:val="28"/>
                <w:rtl/>
              </w:rPr>
              <w:t>13-6-2</w:t>
            </w:r>
          </w:p>
        </w:tc>
      </w:tr>
    </w:tbl>
    <w:p w:rsidR="002954EE" w:rsidRPr="00EA3D66" w:rsidRDefault="0018595D" w:rsidP="0018595D">
      <w:pPr>
        <w:pStyle w:val="H4GA"/>
        <w:spacing w:before="240"/>
        <w:rPr>
          <w:rtl/>
        </w:rPr>
      </w:pPr>
      <w:r>
        <w:rPr>
          <w:rFonts w:hint="cs"/>
          <w:rtl/>
        </w:rPr>
        <w:tab/>
      </w:r>
      <w:r>
        <w:rPr>
          <w:rFonts w:hint="cs"/>
          <w:rtl/>
        </w:rPr>
        <w:tab/>
      </w:r>
      <w:r w:rsidR="002954EE" w:rsidRPr="00EA3D66">
        <w:rPr>
          <w:rFonts w:hint="cs"/>
          <w:rtl/>
        </w:rPr>
        <w:t>تعديلات تبعية:</w:t>
      </w:r>
    </w:p>
    <w:p w:rsidR="002954EE" w:rsidRPr="0018595D" w:rsidRDefault="0018595D" w:rsidP="0018595D">
      <w:pPr>
        <w:pStyle w:val="SingleTxtGA"/>
        <w:rPr>
          <w:i/>
          <w:iCs/>
          <w:rtl/>
          <w:lang w:val="en-CA" w:bidi="ar-EG"/>
        </w:rPr>
      </w:pPr>
      <w:r>
        <w:rPr>
          <w:rFonts w:hint="cs"/>
          <w:i/>
          <w:iCs/>
          <w:rtl/>
          <w:lang w:val="en-CA" w:bidi="ar-EG"/>
        </w:rPr>
        <w:tab/>
      </w:r>
      <w:r w:rsidR="002954EE" w:rsidRPr="0018595D">
        <w:rPr>
          <w:rFonts w:hint="cs"/>
          <w:i/>
          <w:iCs/>
          <w:rtl/>
          <w:lang w:val="en-CA" w:bidi="ar-EG"/>
        </w:rPr>
        <w:t>في جدول المحتويات، ال</w:t>
      </w:r>
      <w:r w:rsidR="0083719E">
        <w:rPr>
          <w:rFonts w:hint="cs"/>
          <w:i/>
          <w:iCs/>
          <w:rtl/>
          <w:lang w:val="en-CA" w:bidi="ar-EG"/>
        </w:rPr>
        <w:t>رقم </w:t>
      </w:r>
      <w:r w:rsidR="002954EE" w:rsidRPr="0018595D">
        <w:rPr>
          <w:rFonts w:hint="cs"/>
          <w:i/>
          <w:iCs/>
          <w:rtl/>
          <w:lang w:val="en-CA" w:bidi="ar-EG"/>
        </w:rPr>
        <w:t>13-5-3، يستعاض عن عبارة "الاختبار 3(ب)‘4‘" بعبارة "الاختبار 3(ب)‘3‘.</w:t>
      </w:r>
    </w:p>
    <w:p w:rsidR="002954EE" w:rsidRPr="00C30661" w:rsidRDefault="002954EE" w:rsidP="00536656">
      <w:pPr>
        <w:pStyle w:val="SingleTxtGA"/>
        <w:tabs>
          <w:tab w:val="clear" w:pos="1928"/>
          <w:tab w:val="clear" w:pos="2608"/>
          <w:tab w:val="left" w:pos="2234"/>
          <w:tab w:val="left" w:pos="2920"/>
        </w:tabs>
        <w:rPr>
          <w:i/>
          <w:iCs/>
          <w:lang w:val="en-CA" w:bidi="ar-EG"/>
        </w:rPr>
      </w:pPr>
      <w:r w:rsidRPr="00C30661">
        <w:rPr>
          <w:rFonts w:hint="cs"/>
          <w:i/>
          <w:iCs/>
          <w:rtl/>
          <w:lang w:val="en-CA" w:bidi="ar-EG"/>
        </w:rPr>
        <w:t>13-5-3</w:t>
      </w:r>
      <w:r w:rsidRPr="00C30661">
        <w:rPr>
          <w:rFonts w:hint="cs"/>
          <w:i/>
          <w:iCs/>
          <w:rtl/>
          <w:lang w:val="en-CA" w:bidi="ar-EG"/>
        </w:rPr>
        <w:tab/>
      </w:r>
      <w:r w:rsidR="00536656" w:rsidRPr="00C30661">
        <w:rPr>
          <w:rFonts w:hint="cs"/>
          <w:i/>
          <w:iCs/>
          <w:rtl/>
          <w:lang w:val="en-CA" w:bidi="ar-EG"/>
        </w:rPr>
        <w:tab/>
      </w:r>
      <w:r w:rsidRPr="00C30661">
        <w:rPr>
          <w:rFonts w:hint="cs"/>
          <w:i/>
          <w:iCs/>
          <w:rtl/>
          <w:lang w:val="en-CA" w:bidi="ar-EG"/>
        </w:rPr>
        <w:t>في العنوان، يستعاض عن عبارة "الاختبار 3(ب)‘4‘" بعبارة "</w:t>
      </w:r>
      <w:r w:rsidRPr="00C30661">
        <w:rPr>
          <w:rFonts w:hint="cs"/>
          <w:i/>
          <w:iCs/>
          <w:spacing w:val="-4"/>
          <w:rtl/>
          <w:lang w:val="en-CA" w:bidi="ar-EG"/>
        </w:rPr>
        <w:t>الاختبار</w:t>
      </w:r>
      <w:r w:rsidR="0018595D" w:rsidRPr="00C30661">
        <w:rPr>
          <w:rFonts w:hint="eastAsia"/>
          <w:i/>
          <w:iCs/>
          <w:rtl/>
          <w:lang w:val="en-CA" w:bidi="ar-EG"/>
        </w:rPr>
        <w:t> </w:t>
      </w:r>
      <w:r w:rsidRPr="00C30661">
        <w:rPr>
          <w:rFonts w:hint="cs"/>
          <w:i/>
          <w:iCs/>
          <w:rtl/>
          <w:lang w:val="en-CA" w:bidi="ar-EG"/>
        </w:rPr>
        <w:t>3(ب)‘3‘</w:t>
      </w:r>
      <w:r w:rsidR="00DB3D4D" w:rsidRPr="00C30661">
        <w:rPr>
          <w:rFonts w:hint="cs"/>
          <w:i/>
          <w:iCs/>
          <w:rtl/>
          <w:lang w:val="en-CA" w:bidi="ar-EG"/>
        </w:rPr>
        <w:t>"</w:t>
      </w:r>
      <w:r w:rsidRPr="00C30661">
        <w:rPr>
          <w:rFonts w:hint="cs"/>
          <w:i/>
          <w:iCs/>
          <w:rtl/>
          <w:lang w:val="en-CA" w:bidi="ar-EG"/>
        </w:rPr>
        <w:t>.</w:t>
      </w:r>
    </w:p>
    <w:p w:rsidR="002954EE" w:rsidRPr="0018595D" w:rsidRDefault="002954EE" w:rsidP="0018595D">
      <w:pPr>
        <w:pStyle w:val="SingleTxtGA"/>
        <w:rPr>
          <w:i/>
          <w:iCs/>
          <w:rtl/>
        </w:rPr>
      </w:pPr>
      <w:r w:rsidRPr="0018595D">
        <w:rPr>
          <w:rFonts w:hint="cs"/>
          <w:i/>
          <w:iCs/>
          <w:rtl/>
        </w:rPr>
        <w:t xml:space="preserve">(الوثيقة المرجعية: </w:t>
      </w:r>
      <w:r w:rsidRPr="0018595D">
        <w:rPr>
          <w:i/>
          <w:iCs/>
          <w:lang w:val="en-CA"/>
        </w:rPr>
        <w:t>ST/SG/AC.10/C.3/2014/48</w:t>
      </w:r>
      <w:r w:rsidRPr="0018595D">
        <w:rPr>
          <w:rFonts w:hint="cs"/>
          <w:i/>
          <w:iCs/>
          <w:rtl/>
          <w:lang w:val="en-CA" w:bidi="ar-EG"/>
        </w:rPr>
        <w:t xml:space="preserve"> و</w:t>
      </w:r>
      <w:r w:rsidRPr="0018595D">
        <w:rPr>
          <w:i/>
          <w:iCs/>
          <w:lang w:val="en-CA" w:bidi="ar-EG"/>
        </w:rPr>
        <w:t>-2014/51</w:t>
      </w:r>
      <w:r w:rsidRPr="0018595D">
        <w:rPr>
          <w:rFonts w:hint="cs"/>
          <w:i/>
          <w:iCs/>
          <w:rtl/>
          <w:lang w:val="en-CA" w:bidi="ar-EG"/>
        </w:rPr>
        <w:t xml:space="preserve"> و</w:t>
      </w:r>
      <w:r w:rsidRPr="0018595D">
        <w:rPr>
          <w:i/>
          <w:iCs/>
          <w:lang w:val="en-CA" w:bidi="ar-EG"/>
        </w:rPr>
        <w:t>-2014/52</w:t>
      </w:r>
      <w:r w:rsidRPr="0018595D">
        <w:rPr>
          <w:rFonts w:hint="cs"/>
          <w:i/>
          <w:iCs/>
          <w:rtl/>
          <w:lang w:val="en-CA" w:bidi="ar-EG"/>
        </w:rPr>
        <w:t xml:space="preserve"> والوثيقة غير الرسمية </w:t>
      </w:r>
      <w:r w:rsidRPr="0018595D">
        <w:rPr>
          <w:i/>
          <w:iCs/>
          <w:lang w:val="en-CA" w:bidi="ar-EG"/>
        </w:rPr>
        <w:t>INF.61/Add.2</w:t>
      </w:r>
      <w:r w:rsidRPr="0018595D">
        <w:rPr>
          <w:rFonts w:hint="cs"/>
          <w:i/>
          <w:iCs/>
          <w:rtl/>
          <w:lang w:val="en-CA" w:bidi="ar-EG"/>
        </w:rPr>
        <w:t xml:space="preserve"> للدورة الخامسة والأربعين)</w:t>
      </w:r>
    </w:p>
    <w:p w:rsidR="002954EE" w:rsidRPr="00EA3D66" w:rsidRDefault="002954EE" w:rsidP="00536656">
      <w:pPr>
        <w:pStyle w:val="SingleTxtGA"/>
        <w:tabs>
          <w:tab w:val="clear" w:pos="1928"/>
          <w:tab w:val="clear" w:pos="2608"/>
          <w:tab w:val="left" w:pos="2234"/>
          <w:tab w:val="left" w:pos="2920"/>
        </w:tabs>
        <w:rPr>
          <w:rtl/>
        </w:rPr>
      </w:pPr>
      <w:r w:rsidRPr="00EA3D66">
        <w:rPr>
          <w:rFonts w:hint="cs"/>
          <w:rtl/>
        </w:rPr>
        <w:t>13-4</w:t>
      </w:r>
      <w:r w:rsidR="0018595D">
        <w:rPr>
          <w:rFonts w:hint="cs"/>
          <w:rtl/>
        </w:rPr>
        <w:tab/>
      </w:r>
      <w:r w:rsidR="00AC1174">
        <w:rPr>
          <w:rFonts w:hint="cs"/>
          <w:rtl/>
        </w:rPr>
        <w:tab/>
      </w:r>
      <w:r w:rsidRPr="00EA3D66">
        <w:rPr>
          <w:rFonts w:hint="cs"/>
          <w:rtl/>
        </w:rPr>
        <w:t>يضاف بند فرعي جديد 13-4-7 نصه</w:t>
      </w:r>
      <w:r w:rsidR="0083719E">
        <w:rPr>
          <w:rFonts w:hint="cs"/>
          <w:rtl/>
        </w:rPr>
        <w:t xml:space="preserve"> كما </w:t>
      </w:r>
      <w:r w:rsidRPr="00EA3D66">
        <w:rPr>
          <w:rFonts w:hint="cs"/>
          <w:rtl/>
        </w:rPr>
        <w:t>يلي:</w:t>
      </w:r>
    </w:p>
    <w:p w:rsidR="002954EE" w:rsidRPr="00EA3D66" w:rsidRDefault="002954EE" w:rsidP="00536656">
      <w:pPr>
        <w:pStyle w:val="SingleTxtGA"/>
        <w:tabs>
          <w:tab w:val="clear" w:pos="1928"/>
          <w:tab w:val="clear" w:pos="2608"/>
          <w:tab w:val="left" w:pos="2234"/>
          <w:tab w:val="left" w:pos="2920"/>
        </w:tabs>
        <w:rPr>
          <w:lang w:val="en-CA"/>
        </w:rPr>
      </w:pPr>
      <w:r w:rsidRPr="00EA3D66">
        <w:rPr>
          <w:rFonts w:hint="cs"/>
          <w:rtl/>
        </w:rPr>
        <w:t>"13-4-7</w:t>
      </w:r>
      <w:r w:rsidRPr="00EA3D66">
        <w:rPr>
          <w:rFonts w:hint="cs"/>
          <w:rtl/>
        </w:rPr>
        <w:tab/>
      </w:r>
      <w:r w:rsidR="00536656">
        <w:rPr>
          <w:rFonts w:hint="cs"/>
          <w:rtl/>
        </w:rPr>
        <w:tab/>
      </w:r>
      <w:r w:rsidRPr="00EA3D66">
        <w:rPr>
          <w:rFonts w:hint="cs"/>
          <w:rtl/>
        </w:rPr>
        <w:t>الاختبار 3(أ)‘7‘:</w:t>
      </w:r>
      <w:r w:rsidR="007B64B6">
        <w:rPr>
          <w:rFonts w:hint="cs"/>
          <w:rtl/>
        </w:rPr>
        <w:t xml:space="preserve"> </w:t>
      </w:r>
      <w:r w:rsidRPr="00EA3D66">
        <w:rPr>
          <w:rFonts w:hint="cs"/>
          <w:rtl/>
        </w:rPr>
        <w:t xml:space="preserve">اختبار جهاز الصدم </w:t>
      </w:r>
      <w:r w:rsidRPr="00EA3D66">
        <w:t>MBOM</w:t>
      </w:r>
    </w:p>
    <w:p w:rsidR="002954EE" w:rsidRPr="00C30661" w:rsidRDefault="002954EE" w:rsidP="00536656">
      <w:pPr>
        <w:pStyle w:val="SingleTxtGA"/>
        <w:tabs>
          <w:tab w:val="clear" w:pos="1928"/>
          <w:tab w:val="clear" w:pos="2608"/>
          <w:tab w:val="left" w:pos="2234"/>
          <w:tab w:val="left" w:pos="2920"/>
        </w:tabs>
        <w:rPr>
          <w:i/>
          <w:iCs/>
          <w:rtl/>
        </w:rPr>
      </w:pPr>
      <w:r w:rsidRPr="00EA3D66">
        <w:rPr>
          <w:rFonts w:hint="cs"/>
          <w:rtl/>
        </w:rPr>
        <w:t>13-4-7-1</w:t>
      </w:r>
      <w:r w:rsidRPr="00EA3D66">
        <w:rPr>
          <w:rFonts w:hint="cs"/>
          <w:rtl/>
        </w:rPr>
        <w:tab/>
      </w:r>
      <w:r w:rsidRPr="00C30661">
        <w:rPr>
          <w:rFonts w:hint="cs"/>
          <w:i/>
          <w:iCs/>
          <w:spacing w:val="-4"/>
          <w:rtl/>
          <w:lang w:val="en-CA" w:bidi="ar-EG"/>
        </w:rPr>
        <w:t>مقدمة</w:t>
      </w:r>
    </w:p>
    <w:p w:rsidR="002954EE" w:rsidRPr="00EA3D66" w:rsidRDefault="00AC1174" w:rsidP="00536656">
      <w:pPr>
        <w:pStyle w:val="SingleTxtGA"/>
        <w:tabs>
          <w:tab w:val="clear" w:pos="1928"/>
          <w:tab w:val="clear" w:pos="2608"/>
          <w:tab w:val="left" w:pos="2234"/>
          <w:tab w:val="left" w:pos="2920"/>
        </w:tabs>
        <w:rPr>
          <w:rtl/>
        </w:rPr>
      </w:pPr>
      <w:r>
        <w:rPr>
          <w:rFonts w:hint="cs"/>
          <w:rtl/>
        </w:rPr>
        <w:tab/>
      </w:r>
      <w:r w:rsidR="002954EE" w:rsidRPr="00EA3D66">
        <w:rPr>
          <w:rFonts w:hint="cs"/>
          <w:rtl/>
        </w:rPr>
        <w:tab/>
        <w:t>يستخدم هذا الاختبار لقياس حساسية المادة للصدم بكتلة ساقطة ولتحديد</w:t>
      </w:r>
      <w:r w:rsidR="0083719E">
        <w:rPr>
          <w:rFonts w:hint="cs"/>
          <w:rtl/>
        </w:rPr>
        <w:t xml:space="preserve"> ما </w:t>
      </w:r>
      <w:r w:rsidR="002954EE" w:rsidRPr="00EA3D66">
        <w:rPr>
          <w:rFonts w:hint="cs"/>
          <w:rtl/>
        </w:rPr>
        <w:t>إذا كانت المادة أخطر من أن تنقل بالشكل الذي اختبرت به. وتخضع المادة موضع الاختبار لقوة صدم رأسية من خلال مطرقة وسيطة عن طريق كتلة ساقطة. ويطبق الاختبار على المواد الصلبة والمواد شبه الصلبة والمواد السائلة والمساحيق.</w:t>
      </w:r>
    </w:p>
    <w:p w:rsidR="002954EE" w:rsidRPr="00EA3D66" w:rsidRDefault="002954EE" w:rsidP="00536656">
      <w:pPr>
        <w:pStyle w:val="SingleTxtGA"/>
        <w:tabs>
          <w:tab w:val="clear" w:pos="1928"/>
          <w:tab w:val="clear" w:pos="2608"/>
          <w:tab w:val="left" w:pos="2234"/>
          <w:tab w:val="left" w:pos="2920"/>
        </w:tabs>
        <w:rPr>
          <w:lang w:val="en-CA"/>
        </w:rPr>
      </w:pPr>
      <w:r w:rsidRPr="00EA3D66">
        <w:rPr>
          <w:rFonts w:hint="cs"/>
          <w:rtl/>
        </w:rPr>
        <w:t>13-4-7-2</w:t>
      </w:r>
      <w:r w:rsidR="00AC1174">
        <w:rPr>
          <w:rFonts w:hint="cs"/>
          <w:rtl/>
        </w:rPr>
        <w:tab/>
      </w:r>
      <w:r w:rsidRPr="00C30661">
        <w:rPr>
          <w:rFonts w:hint="cs"/>
          <w:i/>
          <w:iCs/>
          <w:rtl/>
        </w:rPr>
        <w:t>الجهاز والمواد</w:t>
      </w:r>
    </w:p>
    <w:p w:rsidR="002954EE" w:rsidRPr="00EA3D66" w:rsidRDefault="002954EE" w:rsidP="00536656">
      <w:pPr>
        <w:pStyle w:val="SingleTxtGA"/>
        <w:tabs>
          <w:tab w:val="clear" w:pos="1928"/>
          <w:tab w:val="clear" w:pos="2608"/>
          <w:tab w:val="left" w:pos="2234"/>
          <w:tab w:val="left" w:pos="2920"/>
        </w:tabs>
        <w:rPr>
          <w:rtl/>
          <w:lang w:val="en-CA" w:bidi="ar-EG"/>
        </w:rPr>
      </w:pPr>
      <w:r w:rsidRPr="00EA3D66">
        <w:rPr>
          <w:rFonts w:hint="cs"/>
          <w:rtl/>
        </w:rPr>
        <w:t>13-4-7-2-1</w:t>
      </w:r>
      <w:r w:rsidR="0018595D">
        <w:rPr>
          <w:rFonts w:hint="cs"/>
          <w:rtl/>
        </w:rPr>
        <w:tab/>
      </w:r>
      <w:r w:rsidRPr="00EA3D66">
        <w:rPr>
          <w:rFonts w:hint="cs"/>
          <w:rtl/>
        </w:rPr>
        <w:t xml:space="preserve">يبين الشكل 13-4-7-1 التصميم العام لجهاز الصدم </w:t>
      </w:r>
      <w:r w:rsidRPr="00EA3D66">
        <w:rPr>
          <w:lang w:val="en-CA"/>
        </w:rPr>
        <w:t>MBOM</w:t>
      </w:r>
      <w:r w:rsidRPr="00EA3D66">
        <w:rPr>
          <w:rFonts w:hint="cs"/>
          <w:rtl/>
          <w:lang w:val="en-CA"/>
        </w:rPr>
        <w:t>.</w:t>
      </w:r>
      <w:r w:rsidRPr="00EA3D66">
        <w:rPr>
          <w:rFonts w:hint="cs"/>
          <w:rtl/>
          <w:lang w:val="en-CA" w:bidi="ar-EG"/>
        </w:rPr>
        <w:t xml:space="preserve"> وهناك حاجة إلى المكونات التالية:</w:t>
      </w:r>
    </w:p>
    <w:p w:rsidR="002954EE" w:rsidRPr="006446CF" w:rsidRDefault="00AC1174" w:rsidP="00DB3D4D">
      <w:pPr>
        <w:pStyle w:val="SingleTxtGA"/>
        <w:tabs>
          <w:tab w:val="clear" w:pos="1928"/>
          <w:tab w:val="clear" w:pos="2608"/>
          <w:tab w:val="left" w:pos="2234"/>
          <w:tab w:val="left" w:pos="2920"/>
        </w:tabs>
        <w:rPr>
          <w:spacing w:val="-4"/>
          <w:rtl/>
        </w:rPr>
      </w:pPr>
      <w:r w:rsidRPr="006446CF">
        <w:rPr>
          <w:rFonts w:hint="cs"/>
          <w:spacing w:val="-4"/>
          <w:rtl/>
        </w:rPr>
        <w:tab/>
      </w:r>
      <w:r w:rsidR="0018595D" w:rsidRPr="006446CF">
        <w:rPr>
          <w:rFonts w:hint="cs"/>
          <w:spacing w:val="-4"/>
          <w:rtl/>
        </w:rPr>
        <w:tab/>
      </w:r>
      <w:r w:rsidR="002954EE" w:rsidRPr="006446CF">
        <w:rPr>
          <w:rFonts w:hint="cs"/>
          <w:spacing w:val="-4"/>
          <w:rtl/>
        </w:rPr>
        <w:t>آلية تحتوي على كتلة إسقاط وزنها 2.0 كغم، وقضيبين لتوجيه الكتلة الساقطة، وآلية لإمساك الكتلة الساقطة ورفعها وإسقاطها، ومطرقة وسيطة وزنها 1.0 كغم تحتوي على وليجة فولاذية قطرها 1.27 سم بخشونة سطح قدرها 1.3</w:t>
      </w:r>
      <w:r w:rsidR="00DB3D4D">
        <w:rPr>
          <w:rFonts w:hint="cs"/>
          <w:spacing w:val="-4"/>
          <w:rtl/>
        </w:rPr>
        <w:t>-</w:t>
      </w:r>
      <w:r w:rsidR="002954EE" w:rsidRPr="006446CF">
        <w:rPr>
          <w:rFonts w:hint="cs"/>
          <w:spacing w:val="-4"/>
          <w:rtl/>
        </w:rPr>
        <w:t>1.8 ميكرون فوق عينة موضوعة على سندان فولاذي (سطح الأثر قطره 3.8 سم) بخشونة سطح قدرها 1.3</w:t>
      </w:r>
      <w:r w:rsidR="006446CF" w:rsidRPr="006446CF">
        <w:rPr>
          <w:rFonts w:hint="cs"/>
          <w:spacing w:val="-4"/>
          <w:rtl/>
        </w:rPr>
        <w:t>-</w:t>
      </w:r>
      <w:r w:rsidR="002954EE" w:rsidRPr="006446CF">
        <w:rPr>
          <w:rFonts w:hint="cs"/>
          <w:spacing w:val="-4"/>
          <w:rtl/>
        </w:rPr>
        <w:t>1.8 ميكرون. وترد تفاصيل المساحة المستهدفة في الشكل</w:t>
      </w:r>
      <w:r w:rsidR="0018595D" w:rsidRPr="006446CF">
        <w:rPr>
          <w:rFonts w:hint="eastAsia"/>
          <w:spacing w:val="-4"/>
          <w:rtl/>
        </w:rPr>
        <w:t> </w:t>
      </w:r>
      <w:r w:rsidR="002954EE" w:rsidRPr="006446CF">
        <w:rPr>
          <w:rFonts w:hint="cs"/>
          <w:spacing w:val="-4"/>
          <w:rtl/>
        </w:rPr>
        <w:t>13-4-7-2.</w:t>
      </w:r>
      <w:r w:rsidR="00407187">
        <w:rPr>
          <w:rFonts w:hint="cs"/>
          <w:spacing w:val="-4"/>
          <w:rtl/>
        </w:rPr>
        <w:t xml:space="preserve"> </w:t>
      </w:r>
    </w:p>
    <w:p w:rsidR="002954EE" w:rsidRPr="00EA3D66" w:rsidRDefault="002954EE" w:rsidP="00536656">
      <w:pPr>
        <w:pStyle w:val="SingleTxtGA"/>
        <w:tabs>
          <w:tab w:val="clear" w:pos="1928"/>
          <w:tab w:val="clear" w:pos="2608"/>
          <w:tab w:val="left" w:pos="2234"/>
          <w:tab w:val="left" w:pos="2920"/>
        </w:tabs>
        <w:rPr>
          <w:rtl/>
        </w:rPr>
      </w:pPr>
      <w:r w:rsidRPr="00EA3D66">
        <w:rPr>
          <w:rFonts w:hint="cs"/>
          <w:rtl/>
        </w:rPr>
        <w:t>13-4-7-3</w:t>
      </w:r>
      <w:r w:rsidRPr="00EA3D66">
        <w:rPr>
          <w:rFonts w:hint="cs"/>
          <w:rtl/>
        </w:rPr>
        <w:tab/>
      </w:r>
      <w:r w:rsidRPr="00C30661">
        <w:rPr>
          <w:rFonts w:hint="cs"/>
          <w:i/>
          <w:iCs/>
          <w:rtl/>
        </w:rPr>
        <w:t>طريقة الاختبار</w:t>
      </w:r>
    </w:p>
    <w:p w:rsidR="002954EE" w:rsidRPr="00EA3D66" w:rsidRDefault="002954EE" w:rsidP="00536656">
      <w:pPr>
        <w:pStyle w:val="SingleTxtGA"/>
        <w:tabs>
          <w:tab w:val="clear" w:pos="1928"/>
          <w:tab w:val="clear" w:pos="2608"/>
          <w:tab w:val="left" w:pos="2234"/>
          <w:tab w:val="left" w:pos="2920"/>
        </w:tabs>
        <w:rPr>
          <w:rtl/>
        </w:rPr>
      </w:pPr>
      <w:r w:rsidRPr="00EA3D66">
        <w:rPr>
          <w:rFonts w:hint="cs"/>
          <w:rtl/>
        </w:rPr>
        <w:t>13-4-7-3-1</w:t>
      </w:r>
      <w:r w:rsidRPr="00EA3D66">
        <w:rPr>
          <w:rFonts w:hint="cs"/>
          <w:rtl/>
        </w:rPr>
        <w:tab/>
        <w:t>وضع عينة</w:t>
      </w:r>
      <w:r w:rsidRPr="00EA3D66">
        <w:rPr>
          <w:rFonts w:hint="cs"/>
          <w:rtl/>
          <w:lang w:bidi="ar-EG"/>
        </w:rPr>
        <w:t xml:space="preserve"> المواد</w:t>
      </w:r>
      <w:r w:rsidRPr="00EA3D66">
        <w:rPr>
          <w:rFonts w:hint="cs"/>
          <w:rtl/>
        </w:rPr>
        <w:t xml:space="preserve"> الصلبة</w:t>
      </w:r>
    </w:p>
    <w:p w:rsidR="002954EE" w:rsidRPr="00EA3D66" w:rsidRDefault="00AC1174" w:rsidP="00536656">
      <w:pPr>
        <w:pStyle w:val="SingleTxtGA"/>
        <w:tabs>
          <w:tab w:val="clear" w:pos="1928"/>
          <w:tab w:val="clear" w:pos="2608"/>
          <w:tab w:val="left" w:pos="2234"/>
          <w:tab w:val="left" w:pos="2920"/>
        </w:tabs>
        <w:rPr>
          <w:rtl/>
        </w:rPr>
      </w:pPr>
      <w:r>
        <w:rPr>
          <w:rFonts w:hint="cs"/>
          <w:rtl/>
        </w:rPr>
        <w:tab/>
      </w:r>
      <w:r w:rsidR="0018595D">
        <w:rPr>
          <w:rFonts w:hint="cs"/>
          <w:rtl/>
        </w:rPr>
        <w:tab/>
      </w:r>
      <w:r w:rsidR="002954EE" w:rsidRPr="00EA3D66">
        <w:rPr>
          <w:rFonts w:hint="cs"/>
          <w:rtl/>
        </w:rPr>
        <w:t>كقاعدة عامة، تختبر المواد بالشكل الذي تقدم به. وينبغي أن تختبر المواد المرطَّبة بأقل قدر من العنصر المرطَّب المطلوب للنقل. وينبغي بعد ذلك أن تخضع المواد للخطوات التالية وذلك بحسب شكلها الفيزيائي:</w:t>
      </w:r>
    </w:p>
    <w:p w:rsidR="005963EA" w:rsidRDefault="0018595D" w:rsidP="00536656">
      <w:pPr>
        <w:pStyle w:val="SingleTxtGA"/>
        <w:tabs>
          <w:tab w:val="clear" w:pos="1928"/>
          <w:tab w:val="clear" w:pos="2608"/>
          <w:tab w:val="left" w:pos="2234"/>
          <w:tab w:val="left" w:pos="2920"/>
        </w:tabs>
        <w:rPr>
          <w:rtl/>
          <w:lang w:bidi="ar-EG"/>
        </w:rPr>
      </w:pPr>
      <w:r>
        <w:rPr>
          <w:rFonts w:hint="cs"/>
          <w:rtl/>
        </w:rPr>
        <w:tab/>
      </w:r>
      <w:r w:rsidR="002954EE" w:rsidRPr="00EA3D66">
        <w:rPr>
          <w:rFonts w:hint="cs"/>
          <w:rtl/>
        </w:rPr>
        <w:t>(أ)</w:t>
      </w:r>
      <w:r w:rsidR="002954EE" w:rsidRPr="00EA3D66">
        <w:rPr>
          <w:rFonts w:hint="cs"/>
          <w:rtl/>
        </w:rPr>
        <w:tab/>
        <w:t xml:space="preserve">تختبر المساحيق على سندان </w:t>
      </w:r>
      <w:r w:rsidR="002954EE" w:rsidRPr="00EA3D66">
        <w:rPr>
          <w:rFonts w:hint="cs"/>
          <w:rtl/>
          <w:lang w:val="en-CA" w:bidi="ar-EG"/>
        </w:rPr>
        <w:t>في طبقة واحدة، يكون سمكها سمك المادة الحبيبية. وتوضع حبيبيات كافية على السندان لتغطية مساحة تزيد عن مساحة الوليجة البالغة</w:t>
      </w:r>
      <w:r w:rsidR="00536656">
        <w:rPr>
          <w:rFonts w:hint="eastAsia"/>
          <w:rtl/>
          <w:lang w:val="en-CA" w:bidi="ar-EG"/>
        </w:rPr>
        <w:t> </w:t>
      </w:r>
      <w:r w:rsidR="002954EE" w:rsidRPr="00EA3D66">
        <w:rPr>
          <w:rFonts w:hint="cs"/>
          <w:rtl/>
          <w:lang w:val="en-CA" w:bidi="ar-EG"/>
        </w:rPr>
        <w:t>1.3 سم</w:t>
      </w:r>
      <w:r w:rsidR="002954EE" w:rsidRPr="00EA3D66">
        <w:rPr>
          <w:rFonts w:hint="cs"/>
          <w:vertAlign w:val="superscript"/>
          <w:rtl/>
          <w:lang w:val="en-CA" w:bidi="ar-EG"/>
        </w:rPr>
        <w:t>2</w:t>
      </w:r>
      <w:r w:rsidR="002954EE" w:rsidRPr="00EA3D66">
        <w:rPr>
          <w:rFonts w:hint="cs"/>
          <w:rtl/>
          <w:lang w:val="en-CA" w:bidi="ar-EG"/>
        </w:rPr>
        <w:t>.</w:t>
      </w:r>
      <w:r w:rsidR="00407187">
        <w:rPr>
          <w:rFonts w:hint="cs"/>
          <w:rtl/>
          <w:lang w:val="en-CA" w:bidi="ar-EG"/>
        </w:rPr>
        <w:t xml:space="preserve"> </w:t>
      </w:r>
    </w:p>
    <w:p w:rsidR="002954EE" w:rsidRPr="00EA3D66" w:rsidRDefault="005963EA" w:rsidP="006446CF">
      <w:pPr>
        <w:pStyle w:val="SingleTxtGA"/>
        <w:tabs>
          <w:tab w:val="clear" w:pos="1928"/>
          <w:tab w:val="clear" w:pos="2608"/>
          <w:tab w:val="left" w:pos="2234"/>
          <w:tab w:val="left" w:pos="2920"/>
        </w:tabs>
        <w:rPr>
          <w:lang w:val="en-CA" w:bidi="ar-EG"/>
        </w:rPr>
      </w:pPr>
      <w:r>
        <w:rPr>
          <w:rFonts w:hint="cs"/>
          <w:rtl/>
          <w:lang w:bidi="ar-EG"/>
        </w:rPr>
        <w:tab/>
      </w:r>
      <w:r w:rsidR="002954EE" w:rsidRPr="00EA3D66">
        <w:rPr>
          <w:rFonts w:hint="cs"/>
          <w:rtl/>
          <w:lang w:bidi="ar-EG"/>
        </w:rPr>
        <w:t>(ب)</w:t>
      </w:r>
      <w:r w:rsidR="002954EE" w:rsidRPr="00EA3D66">
        <w:rPr>
          <w:rFonts w:hint="cs"/>
          <w:rtl/>
          <w:lang w:bidi="ar-EG"/>
        </w:rPr>
        <w:tab/>
        <w:t>المواد الدافعة الصلبة تختبر في شكل شرائح رقيقة منتظمة. وعادة</w:t>
      </w:r>
      <w:r w:rsidR="0083719E">
        <w:rPr>
          <w:rFonts w:hint="cs"/>
          <w:rtl/>
          <w:lang w:bidi="ar-EG"/>
        </w:rPr>
        <w:t xml:space="preserve"> ما </w:t>
      </w:r>
      <w:r w:rsidR="002954EE" w:rsidRPr="00EA3D66">
        <w:rPr>
          <w:rFonts w:hint="cs"/>
          <w:rtl/>
          <w:lang w:bidi="ar-EG"/>
        </w:rPr>
        <w:t>تكون الشرائح مربعة،</w:t>
      </w:r>
      <w:r w:rsidR="0083719E">
        <w:rPr>
          <w:rFonts w:hint="cs"/>
          <w:rtl/>
          <w:lang w:bidi="ar-EG"/>
        </w:rPr>
        <w:t xml:space="preserve"> ولا </w:t>
      </w:r>
      <w:r w:rsidR="002954EE" w:rsidRPr="00EA3D66">
        <w:rPr>
          <w:rFonts w:hint="cs"/>
          <w:rtl/>
          <w:lang w:bidi="ar-EG"/>
        </w:rPr>
        <w:t>يقل طول حافتها عن 1.6 سم وسمكها 0.08</w:t>
      </w:r>
      <w:r w:rsidR="002954EE" w:rsidRPr="0083719E">
        <w:rPr>
          <w:rtl/>
        </w:rPr>
        <w:t>±</w:t>
      </w:r>
      <w:r w:rsidR="002954EE" w:rsidRPr="00EA3D66">
        <w:rPr>
          <w:rFonts w:hint="cs"/>
          <w:rtl/>
          <w:lang w:bidi="ar-EG"/>
        </w:rPr>
        <w:t>0.01 سم. ويمكن الحصول على هذا السمك بسهولة باستخدام أداة قطع مشراحية.</w:t>
      </w:r>
    </w:p>
    <w:p w:rsidR="002954EE" w:rsidRPr="00EA3D66" w:rsidRDefault="00AC1174" w:rsidP="00536656">
      <w:pPr>
        <w:pStyle w:val="SingleTxtGA"/>
        <w:tabs>
          <w:tab w:val="clear" w:pos="1928"/>
          <w:tab w:val="clear" w:pos="2608"/>
          <w:tab w:val="left" w:pos="2234"/>
          <w:tab w:val="left" w:pos="2920"/>
        </w:tabs>
        <w:rPr>
          <w:rtl/>
        </w:rPr>
      </w:pPr>
      <w:r>
        <w:rPr>
          <w:rFonts w:hint="cs"/>
          <w:rtl/>
        </w:rPr>
        <w:tab/>
      </w:r>
      <w:r w:rsidR="005963EA">
        <w:rPr>
          <w:rFonts w:hint="cs"/>
          <w:rtl/>
        </w:rPr>
        <w:tab/>
      </w:r>
      <w:r w:rsidR="002954EE" w:rsidRPr="00EA3D66">
        <w:rPr>
          <w:rFonts w:hint="cs"/>
          <w:rtl/>
        </w:rPr>
        <w:t>وتُرفع المطرقة الوسيطة. وتوضع مادة الاختبار في وسط السندان. ثم تُخفض المطرقة بحرص على المادة الموضوعة على السندان.</w:t>
      </w:r>
    </w:p>
    <w:p w:rsidR="002954EE" w:rsidRPr="00EA3D66" w:rsidRDefault="002954EE" w:rsidP="00536656">
      <w:pPr>
        <w:pStyle w:val="SingleTxtGA"/>
        <w:tabs>
          <w:tab w:val="clear" w:pos="1928"/>
          <w:tab w:val="clear" w:pos="2608"/>
          <w:tab w:val="left" w:pos="2234"/>
          <w:tab w:val="left" w:pos="2920"/>
        </w:tabs>
        <w:rPr>
          <w:rtl/>
        </w:rPr>
      </w:pPr>
      <w:r w:rsidRPr="00EA3D66">
        <w:rPr>
          <w:rFonts w:hint="cs"/>
          <w:rtl/>
        </w:rPr>
        <w:t>13-4-7-3-2</w:t>
      </w:r>
      <w:r w:rsidRPr="00EA3D66">
        <w:rPr>
          <w:rFonts w:hint="cs"/>
          <w:rtl/>
        </w:rPr>
        <w:tab/>
        <w:t>وضع عينة المواد السائلة</w:t>
      </w:r>
      <w:r w:rsidR="0083719E">
        <w:rPr>
          <w:rFonts w:hint="cs"/>
          <w:rtl/>
        </w:rPr>
        <w:t xml:space="preserve"> أو </w:t>
      </w:r>
      <w:r w:rsidRPr="00EA3D66">
        <w:rPr>
          <w:rFonts w:hint="cs"/>
          <w:rtl/>
        </w:rPr>
        <w:t>شبه الصلبة</w:t>
      </w:r>
    </w:p>
    <w:p w:rsidR="002954EE" w:rsidRPr="00EA3D66" w:rsidRDefault="00AC1174" w:rsidP="00536656">
      <w:pPr>
        <w:pStyle w:val="SingleTxtGA"/>
        <w:tabs>
          <w:tab w:val="clear" w:pos="1928"/>
          <w:tab w:val="clear" w:pos="2608"/>
          <w:tab w:val="left" w:pos="2234"/>
          <w:tab w:val="left" w:pos="2920"/>
        </w:tabs>
        <w:rPr>
          <w:rtl/>
        </w:rPr>
      </w:pPr>
      <w:r>
        <w:rPr>
          <w:rFonts w:hint="cs"/>
          <w:rtl/>
        </w:rPr>
        <w:tab/>
      </w:r>
      <w:r w:rsidR="005963EA">
        <w:rPr>
          <w:rFonts w:hint="cs"/>
          <w:rtl/>
        </w:rPr>
        <w:tab/>
      </w:r>
      <w:r w:rsidR="002954EE" w:rsidRPr="00EA3D66">
        <w:rPr>
          <w:rFonts w:hint="cs"/>
          <w:rtl/>
        </w:rPr>
        <w:t>ينبغي أن تخضع المواد للخطوات التالية وذلك بحسب شكلها الفيزيائي:</w:t>
      </w:r>
    </w:p>
    <w:p w:rsidR="005963EA" w:rsidRDefault="002954EE" w:rsidP="0032038D">
      <w:pPr>
        <w:pStyle w:val="SingleTxtGA"/>
        <w:tabs>
          <w:tab w:val="clear" w:pos="1928"/>
          <w:tab w:val="clear" w:pos="2608"/>
          <w:tab w:val="left" w:pos="2234"/>
          <w:tab w:val="left" w:pos="2920"/>
        </w:tabs>
        <w:rPr>
          <w:rtl/>
          <w:lang w:val="en-CA" w:bidi="ar-EG"/>
        </w:rPr>
      </w:pPr>
      <w:r w:rsidRPr="00EA3D66">
        <w:rPr>
          <w:rFonts w:hint="cs"/>
          <w:rtl/>
        </w:rPr>
        <w:tab/>
        <w:t>(أ)</w:t>
      </w:r>
      <w:r w:rsidRPr="00EA3D66">
        <w:rPr>
          <w:rFonts w:hint="cs"/>
          <w:rtl/>
        </w:rPr>
        <w:tab/>
        <w:t xml:space="preserve">تختبر المواد السائلة بسمك محكوم </w:t>
      </w:r>
      <w:r w:rsidRPr="00EA3D66">
        <w:rPr>
          <w:rFonts w:hint="cs"/>
          <w:rtl/>
          <w:lang w:val="en-CA" w:bidi="ar-EG"/>
        </w:rPr>
        <w:t>وفتحة ثابتة حجمها 0.05 سم فوق مستوى السائل باستخدام نابض بين طوق المطرقة وطوق التوجيه</w:t>
      </w:r>
      <w:r w:rsidRPr="00EA3D66">
        <w:rPr>
          <w:rFonts w:hint="cs"/>
          <w:rtl/>
        </w:rPr>
        <w:t xml:space="preserve"> </w:t>
      </w:r>
      <w:r w:rsidRPr="00EA3D66">
        <w:rPr>
          <w:rFonts w:hint="cs"/>
          <w:rtl/>
          <w:lang w:bidi="ar-EG"/>
        </w:rPr>
        <w:t>(جهد قابل للتعديل). ويتم التحكم في سمك عينة السائل بوضع قطعة شريط سمكه 0.015 سم (</w:t>
      </w:r>
      <w:r w:rsidRPr="00EA3D66">
        <w:rPr>
          <w:rFonts w:hint="cs"/>
          <w:rtl/>
          <w:lang w:val="en-CA" w:bidi="ar-EG"/>
        </w:rPr>
        <w:t>مناسباً للمادة) بفتحة قطرها 1.6 سم على السندان. وتُرفع المطرقة الوسيطة. وتكون فتحة الشريط فوق وسط السندان بحيث</w:t>
      </w:r>
      <w:r w:rsidR="0083719E">
        <w:rPr>
          <w:rFonts w:hint="cs"/>
          <w:rtl/>
          <w:lang w:val="en-CA" w:bidi="ar-EG"/>
        </w:rPr>
        <w:t xml:space="preserve"> لا </w:t>
      </w:r>
      <w:r w:rsidRPr="00EA3D66">
        <w:rPr>
          <w:rFonts w:hint="cs"/>
          <w:rtl/>
          <w:lang w:val="en-CA" w:bidi="ar-EG"/>
        </w:rPr>
        <w:t>تلمس وليجة المطرقة الوسيطة الشريط. ويستخدم مقياس لامس حجمه</w:t>
      </w:r>
      <w:r w:rsidR="00536656">
        <w:rPr>
          <w:rFonts w:hint="eastAsia"/>
          <w:rtl/>
          <w:lang w:val="en-CA" w:bidi="ar-EG"/>
        </w:rPr>
        <w:t> </w:t>
      </w:r>
      <w:r w:rsidRPr="00EA3D66">
        <w:rPr>
          <w:rFonts w:hint="cs"/>
          <w:rtl/>
          <w:lang w:val="en-CA" w:bidi="ar-EG"/>
        </w:rPr>
        <w:t>0.05 سم لوضع الفتحة السليمة فوق السائل. وتُملأ فتحة الشريط بالمادة السائلة وتسوى باستخدام حافة مستقيمة لضمان عدم وجود فتحات هواء في العينة. ثم تُخفض المطرقة الوسيطة بحرص إلى 0.05 سم فوق المادة على السندان.</w:t>
      </w:r>
    </w:p>
    <w:p w:rsidR="002954EE" w:rsidRPr="00EA3D66" w:rsidRDefault="005963EA" w:rsidP="0032038D">
      <w:pPr>
        <w:pStyle w:val="SingleTxtGA"/>
        <w:tabs>
          <w:tab w:val="clear" w:pos="1928"/>
          <w:tab w:val="clear" w:pos="2608"/>
          <w:tab w:val="left" w:pos="2234"/>
          <w:tab w:val="left" w:pos="2920"/>
        </w:tabs>
        <w:rPr>
          <w:rtl/>
          <w:lang w:val="en-CA" w:bidi="ar-EG"/>
        </w:rPr>
      </w:pPr>
      <w:r>
        <w:rPr>
          <w:rFonts w:hint="cs"/>
          <w:rtl/>
          <w:lang w:val="en-CA" w:bidi="ar-EG"/>
        </w:rPr>
        <w:tab/>
      </w:r>
      <w:r w:rsidR="002954EE" w:rsidRPr="00EA3D66">
        <w:rPr>
          <w:rFonts w:hint="cs"/>
          <w:rtl/>
          <w:lang w:val="en-CA" w:bidi="ar-EG"/>
        </w:rPr>
        <w:t>(ب)</w:t>
      </w:r>
      <w:r w:rsidR="002954EE" w:rsidRPr="00EA3D66">
        <w:rPr>
          <w:rFonts w:hint="cs"/>
          <w:rtl/>
          <w:lang w:val="en-CA" w:bidi="ar-EG"/>
        </w:rPr>
        <w:tab/>
        <w:t>تُحضر المواد شبه الصلبة (العجائن والمواد الهلامية</w:t>
      </w:r>
      <w:r w:rsidR="0083719E">
        <w:rPr>
          <w:rFonts w:hint="cs"/>
          <w:rtl/>
          <w:lang w:val="en-CA" w:bidi="ar-EG"/>
        </w:rPr>
        <w:t xml:space="preserve"> وما </w:t>
      </w:r>
      <w:r w:rsidR="002954EE" w:rsidRPr="00EA3D66">
        <w:rPr>
          <w:rFonts w:hint="cs"/>
          <w:rtl/>
          <w:lang w:val="en-CA" w:bidi="ar-EG"/>
        </w:rPr>
        <w:t>إلى ذلك) وتُختبر بنفس طريقة السوائل تقريباً؛ غير أن سمك العينة يعتمد على حجم أكبر جسيمة. فإذا كان حجم أكبر جسيمة يزيد عن السمك البالغ 0.015 سم، تُنشر عينة من طبقة واحدة على السندان؛ أي سمك المادة الحبيبية. وإذا</w:t>
      </w:r>
      <w:r w:rsidR="0083719E">
        <w:rPr>
          <w:rFonts w:hint="cs"/>
          <w:rtl/>
          <w:lang w:val="en-CA" w:bidi="ar-EG"/>
        </w:rPr>
        <w:t xml:space="preserve"> لم </w:t>
      </w:r>
      <w:r w:rsidR="002954EE" w:rsidRPr="00EA3D66">
        <w:rPr>
          <w:rFonts w:hint="cs"/>
          <w:rtl/>
          <w:lang w:val="en-CA" w:bidi="ar-EG"/>
        </w:rPr>
        <w:t>تكن خواص التماسك للمادة شبه الصلبة غير عملية لسمك قدره 0.015 سم، يستخدم عندئذ أدنى سمك يمكن الحصول عليه. وتوضع حبيبات كافية على السندان لتغطية مساحة تزيد عن مساحة وليجة المطرقة الوسيطة البالغة 1.3</w:t>
      </w:r>
      <w:r w:rsidR="002954EE" w:rsidRPr="00EA3D66">
        <w:rPr>
          <w:rFonts w:hint="eastAsia"/>
          <w:rtl/>
          <w:lang w:val="en-CA" w:bidi="ar-EG"/>
        </w:rPr>
        <w:t> </w:t>
      </w:r>
      <w:r w:rsidR="002954EE" w:rsidRPr="00EA3D66">
        <w:rPr>
          <w:rFonts w:hint="cs"/>
          <w:rtl/>
          <w:lang w:val="en-CA" w:bidi="ar-EG"/>
        </w:rPr>
        <w:t>سم.</w:t>
      </w:r>
    </w:p>
    <w:p w:rsidR="002954EE" w:rsidRPr="00EA3D66" w:rsidRDefault="002954EE" w:rsidP="0032038D">
      <w:pPr>
        <w:pStyle w:val="SingleTxtGA"/>
        <w:tabs>
          <w:tab w:val="clear" w:pos="1928"/>
          <w:tab w:val="clear" w:pos="2608"/>
          <w:tab w:val="left" w:pos="2234"/>
          <w:tab w:val="left" w:pos="2920"/>
        </w:tabs>
        <w:rPr>
          <w:lang w:val="en-CA" w:bidi="ar-EG"/>
        </w:rPr>
      </w:pPr>
      <w:r w:rsidRPr="00EA3D66">
        <w:rPr>
          <w:rFonts w:hint="cs"/>
          <w:rtl/>
          <w:lang w:val="en-CA" w:bidi="ar-EG"/>
        </w:rPr>
        <w:t>13-4-7-3-3</w:t>
      </w:r>
      <w:r w:rsidRPr="00EA3D66">
        <w:rPr>
          <w:rFonts w:hint="cs"/>
          <w:rtl/>
          <w:lang w:val="en-CA" w:bidi="ar-EG"/>
        </w:rPr>
        <w:tab/>
        <w:t>تشغيل الجهاز</w:t>
      </w:r>
    </w:p>
    <w:p w:rsidR="002954EE" w:rsidRPr="00EA3D66" w:rsidRDefault="00AC1174" w:rsidP="0032038D">
      <w:pPr>
        <w:pStyle w:val="SingleTxtGA"/>
        <w:tabs>
          <w:tab w:val="clear" w:pos="1928"/>
          <w:tab w:val="clear" w:pos="2608"/>
          <w:tab w:val="left" w:pos="2234"/>
          <w:tab w:val="left" w:pos="2920"/>
        </w:tabs>
        <w:rPr>
          <w:lang w:val="en-CA" w:bidi="ar-EG"/>
        </w:rPr>
      </w:pPr>
      <w:r>
        <w:rPr>
          <w:rFonts w:hint="cs"/>
          <w:rtl/>
          <w:lang w:val="en-CA" w:bidi="ar-EG"/>
        </w:rPr>
        <w:tab/>
      </w:r>
      <w:r w:rsidR="005963EA">
        <w:rPr>
          <w:rFonts w:hint="cs"/>
          <w:rtl/>
          <w:lang w:val="en-CA" w:bidi="ar-EG"/>
        </w:rPr>
        <w:tab/>
      </w:r>
      <w:r w:rsidR="002954EE" w:rsidRPr="00EA3D66">
        <w:rPr>
          <w:rFonts w:hint="cs"/>
          <w:rtl/>
          <w:lang w:val="en-CA" w:bidi="ar-EG"/>
        </w:rPr>
        <w:t>تُرفع كتلة الإسقاط إلى الارتفاع المرغوب (17 سم للمواد الصلبة وشبه الصلبة و11 سم للسوائل) وتترك لتهوى على المطرقة الوسيطة. ويل</w:t>
      </w:r>
      <w:r w:rsidR="002954EE" w:rsidRPr="00EA3D66">
        <w:rPr>
          <w:rtl/>
          <w:lang w:val="en-CA" w:bidi="ar-EG"/>
        </w:rPr>
        <w:t>احظ</w:t>
      </w:r>
      <w:r w:rsidR="0083719E">
        <w:rPr>
          <w:rtl/>
          <w:lang w:val="en-CA" w:bidi="ar-EG"/>
        </w:rPr>
        <w:t xml:space="preserve"> ما </w:t>
      </w:r>
      <w:r w:rsidR="002954EE" w:rsidRPr="00EA3D66">
        <w:rPr>
          <w:rtl/>
          <w:lang w:val="en-CA" w:bidi="ar-EG"/>
        </w:rPr>
        <w:t>إذا كان قد حدث "تفاعل"</w:t>
      </w:r>
      <w:r w:rsidR="002954EE" w:rsidRPr="00EA3D66">
        <w:rPr>
          <w:rFonts w:hint="cs"/>
          <w:rtl/>
          <w:lang w:val="en-CA" w:bidi="ar-EG"/>
        </w:rPr>
        <w:t xml:space="preserve"> بسماع فرقعة</w:t>
      </w:r>
      <w:r w:rsidR="0083719E">
        <w:rPr>
          <w:rFonts w:hint="cs"/>
          <w:rtl/>
          <w:lang w:val="en-CA" w:bidi="ar-EG"/>
        </w:rPr>
        <w:t xml:space="preserve"> أو </w:t>
      </w:r>
      <w:r w:rsidR="002954EE" w:rsidRPr="00EA3D66">
        <w:rPr>
          <w:rFonts w:hint="cs"/>
          <w:rtl/>
          <w:lang w:val="en-CA" w:bidi="ar-EG"/>
        </w:rPr>
        <w:t>ظهور لهب</w:t>
      </w:r>
      <w:r w:rsidR="0083719E">
        <w:rPr>
          <w:rFonts w:hint="cs"/>
          <w:rtl/>
          <w:lang w:val="en-CA" w:bidi="ar-EG"/>
        </w:rPr>
        <w:t xml:space="preserve"> أو </w:t>
      </w:r>
      <w:r w:rsidR="002954EE" w:rsidRPr="00EA3D66">
        <w:rPr>
          <w:rFonts w:hint="cs"/>
          <w:rtl/>
          <w:lang w:val="en-CA" w:bidi="ar-EG"/>
        </w:rPr>
        <w:t>حريق</w:t>
      </w:r>
      <w:r w:rsidR="0083719E">
        <w:rPr>
          <w:rFonts w:hint="cs"/>
          <w:rtl/>
          <w:lang w:val="en-CA" w:bidi="ar-EG"/>
        </w:rPr>
        <w:t xml:space="preserve"> أو </w:t>
      </w:r>
      <w:r w:rsidR="002954EE" w:rsidRPr="00EA3D66">
        <w:rPr>
          <w:rFonts w:hint="cs"/>
          <w:rtl/>
          <w:lang w:val="en-CA" w:bidi="ar-EG"/>
        </w:rPr>
        <w:t>تفحيم</w:t>
      </w:r>
      <w:r w:rsidR="0083719E">
        <w:rPr>
          <w:rFonts w:hint="cs"/>
          <w:rtl/>
          <w:lang w:val="en-CA" w:bidi="ar-EG"/>
        </w:rPr>
        <w:t xml:space="preserve"> أو </w:t>
      </w:r>
      <w:r w:rsidR="002954EE" w:rsidRPr="00EA3D66">
        <w:rPr>
          <w:rFonts w:hint="cs"/>
          <w:rtl/>
          <w:lang w:val="en-CA" w:bidi="ar-EG"/>
        </w:rPr>
        <w:t xml:space="preserve">ضوء يمكن رؤيته. ويُسجل نوع التفاعل الذي حدث. ويتم تنظيف الأسطح </w:t>
      </w:r>
      <w:r w:rsidR="002954EE" w:rsidRPr="00EA3D66">
        <w:rPr>
          <w:rtl/>
          <w:lang w:val="en-CA" w:bidi="ar-EG"/>
        </w:rPr>
        <w:t>بقطعة قماش</w:t>
      </w:r>
      <w:r w:rsidR="0083719E">
        <w:rPr>
          <w:rtl/>
          <w:lang w:val="en-CA" w:bidi="ar-EG"/>
        </w:rPr>
        <w:t xml:space="preserve"> أو </w:t>
      </w:r>
      <w:r w:rsidR="002954EE" w:rsidRPr="00EA3D66">
        <w:rPr>
          <w:rtl/>
          <w:lang w:val="en-CA" w:bidi="ar-EG"/>
        </w:rPr>
        <w:t xml:space="preserve">وسادة جلخ خفيفة لإزالة أي مواد متبقية من </w:t>
      </w:r>
      <w:r w:rsidR="002954EE" w:rsidRPr="00EA3D66">
        <w:rPr>
          <w:rFonts w:hint="cs"/>
          <w:rtl/>
          <w:lang w:val="en-CA" w:bidi="ar-EG"/>
        </w:rPr>
        <w:t>ال</w:t>
      </w:r>
      <w:r w:rsidR="002954EE" w:rsidRPr="00EA3D66">
        <w:rPr>
          <w:rtl/>
          <w:lang w:val="en-CA" w:bidi="ar-EG"/>
        </w:rPr>
        <w:t>سندان</w:t>
      </w:r>
      <w:r w:rsidR="0083719E">
        <w:rPr>
          <w:rtl/>
          <w:lang w:val="en-CA" w:bidi="ar-EG"/>
        </w:rPr>
        <w:t xml:space="preserve"> أو </w:t>
      </w:r>
      <w:r w:rsidR="002954EE" w:rsidRPr="00EA3D66">
        <w:rPr>
          <w:rFonts w:hint="cs"/>
          <w:rtl/>
          <w:lang w:val="en-CA" w:bidi="ar-EG"/>
        </w:rPr>
        <w:t>وليجة ال</w:t>
      </w:r>
      <w:r w:rsidR="002954EE" w:rsidRPr="00EA3D66">
        <w:rPr>
          <w:rtl/>
          <w:lang w:val="en-CA" w:bidi="ar-EG"/>
        </w:rPr>
        <w:t xml:space="preserve">مطرقة </w:t>
      </w:r>
      <w:r w:rsidR="002954EE" w:rsidRPr="00EA3D66">
        <w:rPr>
          <w:rFonts w:hint="cs"/>
          <w:rtl/>
          <w:lang w:val="en-CA" w:bidi="ar-EG"/>
        </w:rPr>
        <w:t>ال</w:t>
      </w:r>
      <w:r w:rsidR="002954EE" w:rsidRPr="00EA3D66">
        <w:rPr>
          <w:rtl/>
          <w:lang w:val="en-CA" w:bidi="ar-EG"/>
        </w:rPr>
        <w:t xml:space="preserve">وسيطة. </w:t>
      </w:r>
      <w:r w:rsidR="002954EE" w:rsidRPr="00EA3D66">
        <w:rPr>
          <w:rFonts w:hint="cs"/>
          <w:rtl/>
          <w:lang w:val="en-CA" w:bidi="ar-EG"/>
        </w:rPr>
        <w:t>ويُفحص</w:t>
      </w:r>
      <w:r w:rsidR="002954EE" w:rsidRPr="00EA3D66">
        <w:rPr>
          <w:rtl/>
          <w:lang w:val="en-CA" w:bidi="ar-EG"/>
        </w:rPr>
        <w:t xml:space="preserve"> السندان و</w:t>
      </w:r>
      <w:r w:rsidR="002954EE" w:rsidRPr="00EA3D66">
        <w:rPr>
          <w:rFonts w:hint="cs"/>
          <w:rtl/>
          <w:lang w:val="en-CA" w:bidi="ar-EG"/>
        </w:rPr>
        <w:t xml:space="preserve">وليجة </w:t>
      </w:r>
      <w:r w:rsidR="002954EE" w:rsidRPr="00EA3D66">
        <w:rPr>
          <w:rtl/>
          <w:lang w:val="en-CA" w:bidi="ar-EG"/>
        </w:rPr>
        <w:t xml:space="preserve">المطرقة </w:t>
      </w:r>
      <w:r w:rsidR="002954EE" w:rsidRPr="00EA3D66">
        <w:rPr>
          <w:rFonts w:hint="cs"/>
          <w:rtl/>
          <w:lang w:val="en-CA" w:bidi="ar-EG"/>
        </w:rPr>
        <w:t>ال</w:t>
      </w:r>
      <w:r w:rsidR="002954EE" w:rsidRPr="00EA3D66">
        <w:rPr>
          <w:rtl/>
          <w:lang w:val="en-CA" w:bidi="ar-EG"/>
        </w:rPr>
        <w:t>وسيط</w:t>
      </w:r>
      <w:r w:rsidR="002954EE" w:rsidRPr="00EA3D66">
        <w:rPr>
          <w:rFonts w:hint="cs"/>
          <w:rtl/>
          <w:lang w:val="en-CA" w:bidi="ar-EG"/>
        </w:rPr>
        <w:t>ة</w:t>
      </w:r>
      <w:r w:rsidR="002954EE" w:rsidRPr="00EA3D66">
        <w:rPr>
          <w:rtl/>
          <w:lang w:val="en-CA" w:bidi="ar-EG"/>
        </w:rPr>
        <w:t xml:space="preserve"> </w:t>
      </w:r>
      <w:r w:rsidR="002954EE" w:rsidRPr="00EA3D66">
        <w:rPr>
          <w:rFonts w:hint="cs"/>
          <w:rtl/>
          <w:lang w:val="en-CA" w:bidi="ar-EG"/>
        </w:rPr>
        <w:t xml:space="preserve">للبحث عن أي </w:t>
      </w:r>
      <w:r w:rsidR="002954EE" w:rsidRPr="00EA3D66">
        <w:rPr>
          <w:rtl/>
          <w:lang w:val="en-CA" w:bidi="ar-EG"/>
        </w:rPr>
        <w:t>خدوش،</w:t>
      </w:r>
      <w:r w:rsidR="0083719E">
        <w:rPr>
          <w:rtl/>
          <w:lang w:val="en-CA" w:bidi="ar-EG"/>
        </w:rPr>
        <w:t xml:space="preserve"> أو </w:t>
      </w:r>
      <w:r w:rsidR="002954EE" w:rsidRPr="00EA3D66">
        <w:rPr>
          <w:rFonts w:hint="cs"/>
          <w:rtl/>
          <w:lang w:val="en-CA" w:bidi="ar-EG"/>
        </w:rPr>
        <w:t>علامات</w:t>
      </w:r>
      <w:r w:rsidR="002954EE" w:rsidRPr="00EA3D66">
        <w:rPr>
          <w:rtl/>
          <w:lang w:val="en-CA" w:bidi="ar-EG"/>
        </w:rPr>
        <w:t>،</w:t>
      </w:r>
      <w:r w:rsidR="0083719E">
        <w:rPr>
          <w:rtl/>
          <w:lang w:val="en-CA" w:bidi="ar-EG"/>
        </w:rPr>
        <w:t xml:space="preserve"> أو </w:t>
      </w:r>
      <w:r w:rsidR="002954EE" w:rsidRPr="00EA3D66">
        <w:rPr>
          <w:rFonts w:hint="cs"/>
          <w:rtl/>
          <w:lang w:val="en-CA" w:bidi="ar-EG"/>
        </w:rPr>
        <w:t>قطع</w:t>
      </w:r>
      <w:r w:rsidR="002954EE" w:rsidRPr="00EA3D66">
        <w:rPr>
          <w:rtl/>
          <w:lang w:val="en-CA" w:bidi="ar-EG"/>
        </w:rPr>
        <w:t>،</w:t>
      </w:r>
      <w:r w:rsidR="0083719E">
        <w:rPr>
          <w:rtl/>
          <w:lang w:val="en-CA" w:bidi="ar-EG"/>
        </w:rPr>
        <w:t xml:space="preserve"> أو </w:t>
      </w:r>
      <w:r w:rsidR="002954EE" w:rsidRPr="00EA3D66">
        <w:rPr>
          <w:rtl/>
          <w:lang w:val="en-CA" w:bidi="ar-EG"/>
        </w:rPr>
        <w:t>غير</w:t>
      </w:r>
      <w:r w:rsidR="002954EE" w:rsidRPr="00EA3D66">
        <w:rPr>
          <w:rFonts w:hint="cs"/>
          <w:rtl/>
          <w:lang w:val="en-CA" w:bidi="ar-EG"/>
        </w:rPr>
        <w:t xml:space="preserve"> ذلك</w:t>
      </w:r>
      <w:r w:rsidR="002954EE" w:rsidRPr="00EA3D66">
        <w:rPr>
          <w:rtl/>
          <w:lang w:val="en-CA" w:bidi="ar-EG"/>
        </w:rPr>
        <w:t xml:space="preserve"> من الأضرار التي قد تؤثر على خشونة السطح. </w:t>
      </w:r>
      <w:r w:rsidR="002954EE" w:rsidRPr="00EA3D66">
        <w:rPr>
          <w:rFonts w:hint="cs"/>
          <w:rtl/>
          <w:lang w:val="en-CA" w:bidi="ar-EG"/>
        </w:rPr>
        <w:t>و</w:t>
      </w:r>
      <w:r w:rsidR="002954EE" w:rsidRPr="00EA3D66">
        <w:rPr>
          <w:rtl/>
          <w:lang w:val="en-CA" w:bidi="ar-EG"/>
        </w:rPr>
        <w:t>إذا تعرضت</w:t>
      </w:r>
      <w:r w:rsidR="002954EE" w:rsidRPr="00EA3D66">
        <w:rPr>
          <w:rFonts w:hint="cs"/>
          <w:rtl/>
          <w:lang w:val="en-CA" w:bidi="ar-EG"/>
        </w:rPr>
        <w:t xml:space="preserve"> هذه الأجزاء</w:t>
      </w:r>
      <w:r w:rsidR="002954EE" w:rsidRPr="00EA3D66">
        <w:rPr>
          <w:rtl/>
          <w:lang w:val="en-CA" w:bidi="ar-EG"/>
        </w:rPr>
        <w:t xml:space="preserve"> للتلف يجب استبدال</w:t>
      </w:r>
      <w:r w:rsidR="002954EE" w:rsidRPr="00EA3D66">
        <w:rPr>
          <w:rFonts w:hint="cs"/>
          <w:rtl/>
          <w:lang w:val="en-CA" w:bidi="ar-EG"/>
        </w:rPr>
        <w:t>ها</w:t>
      </w:r>
      <w:r w:rsidR="002954EE" w:rsidRPr="00EA3D66">
        <w:rPr>
          <w:rtl/>
          <w:lang w:val="en-CA" w:bidi="ar-EG"/>
        </w:rPr>
        <w:t xml:space="preserve"> </w:t>
      </w:r>
      <w:r w:rsidR="002954EE" w:rsidRPr="00EA3D66">
        <w:rPr>
          <w:rFonts w:hint="cs"/>
          <w:rtl/>
          <w:lang w:val="en-CA" w:bidi="ar-EG"/>
        </w:rPr>
        <w:t>قبل إجراء التجربة التالية</w:t>
      </w:r>
      <w:r w:rsidR="002954EE" w:rsidRPr="00EA3D66">
        <w:rPr>
          <w:rtl/>
          <w:lang w:val="en-CA" w:bidi="ar-EG"/>
        </w:rPr>
        <w:t xml:space="preserve">. </w:t>
      </w:r>
      <w:r w:rsidR="002954EE" w:rsidRPr="00EA3D66">
        <w:rPr>
          <w:rFonts w:hint="cs"/>
          <w:rtl/>
          <w:lang w:val="en-CA" w:bidi="ar-EG"/>
        </w:rPr>
        <w:t>وتجرى</w:t>
      </w:r>
      <w:r w:rsidR="002954EE" w:rsidRPr="00EA3D66">
        <w:rPr>
          <w:rtl/>
          <w:lang w:val="en-CA" w:bidi="ar-EG"/>
        </w:rPr>
        <w:t xml:space="preserve"> ست </w:t>
      </w:r>
      <w:r w:rsidR="002954EE" w:rsidRPr="00EA3D66">
        <w:rPr>
          <w:rFonts w:hint="cs"/>
          <w:rtl/>
          <w:lang w:val="en-CA" w:bidi="ar-EG"/>
        </w:rPr>
        <w:t>تجارب</w:t>
      </w:r>
      <w:r w:rsidR="002954EE" w:rsidRPr="00EA3D66">
        <w:rPr>
          <w:rtl/>
          <w:lang w:val="en-CA" w:bidi="ar-EG"/>
        </w:rPr>
        <w:t xml:space="preserve"> لكل عينة اختبار</w:t>
      </w:r>
      <w:r w:rsidR="002954EE" w:rsidRPr="00EA3D66">
        <w:rPr>
          <w:rFonts w:hint="cs"/>
          <w:rtl/>
          <w:lang w:val="en-CA" w:bidi="ar-EG"/>
        </w:rPr>
        <w:t>.</w:t>
      </w:r>
    </w:p>
    <w:p w:rsidR="002954EE" w:rsidRPr="00AC1174" w:rsidRDefault="002954EE" w:rsidP="00012EBF">
      <w:pPr>
        <w:pStyle w:val="SingleTxtGA"/>
        <w:keepNext/>
        <w:tabs>
          <w:tab w:val="clear" w:pos="1928"/>
          <w:tab w:val="clear" w:pos="2608"/>
          <w:tab w:val="left" w:pos="2234"/>
          <w:tab w:val="left" w:pos="2920"/>
        </w:tabs>
        <w:rPr>
          <w:i/>
          <w:iCs/>
          <w:rtl/>
          <w:lang w:val="en-CA" w:bidi="ar-EG"/>
        </w:rPr>
      </w:pPr>
      <w:r w:rsidRPr="00EA3D66">
        <w:rPr>
          <w:rFonts w:hint="cs"/>
          <w:rtl/>
          <w:lang w:val="en-CA" w:bidi="ar-EG"/>
        </w:rPr>
        <w:t>13-4-7-4</w:t>
      </w:r>
      <w:r w:rsidRPr="00EA3D66">
        <w:rPr>
          <w:rFonts w:hint="cs"/>
          <w:rtl/>
          <w:lang w:val="en-CA" w:bidi="ar-EG"/>
        </w:rPr>
        <w:tab/>
      </w:r>
      <w:r w:rsidRPr="00AC1174">
        <w:rPr>
          <w:rFonts w:hint="cs"/>
          <w:i/>
          <w:iCs/>
          <w:rtl/>
          <w:lang w:val="en-CA" w:bidi="ar-EG"/>
        </w:rPr>
        <w:t>الصيانة والمعايرة</w:t>
      </w:r>
    </w:p>
    <w:p w:rsidR="002954EE" w:rsidRPr="00EA3D66" w:rsidRDefault="00AC1174" w:rsidP="0032038D">
      <w:pPr>
        <w:pStyle w:val="SingleTxtGA"/>
        <w:tabs>
          <w:tab w:val="clear" w:pos="1928"/>
          <w:tab w:val="clear" w:pos="2608"/>
          <w:tab w:val="left" w:pos="2234"/>
          <w:tab w:val="left" w:pos="2920"/>
        </w:tabs>
        <w:rPr>
          <w:rtl/>
          <w:lang w:val="en-CA" w:bidi="ar-EG"/>
        </w:rPr>
      </w:pPr>
      <w:r>
        <w:rPr>
          <w:rFonts w:hint="cs"/>
          <w:rtl/>
          <w:lang w:val="en-CA" w:bidi="ar-EG"/>
        </w:rPr>
        <w:tab/>
      </w:r>
      <w:r w:rsidR="002954EE" w:rsidRPr="00EA3D66">
        <w:rPr>
          <w:rFonts w:hint="cs"/>
          <w:rtl/>
          <w:lang w:val="en-CA" w:bidi="ar-EG"/>
        </w:rPr>
        <w:tab/>
        <w:t xml:space="preserve">ينبغي فحص الأجزاء المتحركة </w:t>
      </w:r>
      <w:r w:rsidR="002954EE" w:rsidRPr="00EA3D66">
        <w:rPr>
          <w:rtl/>
          <w:lang w:val="en-CA" w:bidi="ar-EG"/>
        </w:rPr>
        <w:t xml:space="preserve">للتأكد من أنها تتحرك بحرية وأن الاحتكاك بينها </w:t>
      </w:r>
      <w:r w:rsidR="002954EE" w:rsidRPr="00EA3D66">
        <w:rPr>
          <w:rFonts w:hint="cs"/>
          <w:rtl/>
          <w:lang w:val="en-CA" w:bidi="ar-EG"/>
        </w:rPr>
        <w:t>عند</w:t>
      </w:r>
      <w:r w:rsidR="002954EE" w:rsidRPr="00EA3D66">
        <w:rPr>
          <w:rtl/>
          <w:lang w:val="en-CA" w:bidi="ar-EG"/>
        </w:rPr>
        <w:t xml:space="preserve"> الحد الأدنى. </w:t>
      </w:r>
      <w:r w:rsidR="002954EE" w:rsidRPr="00EA3D66">
        <w:rPr>
          <w:rFonts w:hint="cs"/>
          <w:rtl/>
          <w:lang w:val="en-CA" w:bidi="ar-EG"/>
        </w:rPr>
        <w:t>وينبغي التحقق من</w:t>
      </w:r>
      <w:r w:rsidR="002954EE" w:rsidRPr="00EA3D66">
        <w:rPr>
          <w:rtl/>
          <w:lang w:val="en-CA" w:bidi="ar-EG"/>
        </w:rPr>
        <w:t xml:space="preserve"> المسافة بين كتلة </w:t>
      </w:r>
      <w:r w:rsidR="002954EE" w:rsidRPr="00EA3D66">
        <w:rPr>
          <w:rFonts w:hint="cs"/>
          <w:rtl/>
          <w:lang w:val="en-CA" w:bidi="ar-EG"/>
        </w:rPr>
        <w:t>الإسقاط</w:t>
      </w:r>
      <w:r w:rsidR="002954EE" w:rsidRPr="00EA3D66">
        <w:rPr>
          <w:rtl/>
          <w:lang w:val="en-CA" w:bidi="ar-EG"/>
        </w:rPr>
        <w:t xml:space="preserve"> و</w:t>
      </w:r>
      <w:r w:rsidR="002954EE" w:rsidRPr="00EA3D66">
        <w:rPr>
          <w:rFonts w:hint="cs"/>
          <w:rtl/>
          <w:lang w:val="en-CA" w:bidi="ar-EG"/>
        </w:rPr>
        <w:t>ال</w:t>
      </w:r>
      <w:r w:rsidR="002954EE" w:rsidRPr="00EA3D66">
        <w:rPr>
          <w:rtl/>
          <w:lang w:val="en-CA" w:bidi="ar-EG"/>
        </w:rPr>
        <w:t xml:space="preserve">مطرقة الوسيطة </w:t>
      </w:r>
      <w:r w:rsidR="002954EE" w:rsidRPr="00EA3D66">
        <w:rPr>
          <w:rFonts w:hint="cs"/>
          <w:rtl/>
          <w:lang w:val="en-CA" w:bidi="ar-EG"/>
        </w:rPr>
        <w:t>الموضوعة</w:t>
      </w:r>
      <w:r w:rsidR="002954EE" w:rsidRPr="00EA3D66">
        <w:rPr>
          <w:rtl/>
          <w:lang w:val="en-CA" w:bidi="ar-EG"/>
        </w:rPr>
        <w:t xml:space="preserve"> على السندان. </w:t>
      </w:r>
      <w:r w:rsidR="002954EE" w:rsidRPr="00EA3D66">
        <w:rPr>
          <w:rFonts w:hint="cs"/>
          <w:rtl/>
          <w:lang w:val="en-CA" w:bidi="ar-EG"/>
        </w:rPr>
        <w:t>وينبغي</w:t>
      </w:r>
      <w:r w:rsidR="002954EE" w:rsidRPr="00EA3D66">
        <w:rPr>
          <w:rtl/>
          <w:lang w:val="en-CA" w:bidi="ar-EG"/>
        </w:rPr>
        <w:t xml:space="preserve"> أن تكون منطقة </w:t>
      </w:r>
      <w:r w:rsidR="002954EE" w:rsidRPr="00EA3D66">
        <w:rPr>
          <w:rFonts w:hint="cs"/>
          <w:rtl/>
          <w:lang w:val="en-CA" w:bidi="ar-EG"/>
        </w:rPr>
        <w:t>التلامس</w:t>
      </w:r>
      <w:r w:rsidR="002954EE" w:rsidRPr="00EA3D66">
        <w:rPr>
          <w:rtl/>
          <w:lang w:val="en-CA" w:bidi="ar-EG"/>
        </w:rPr>
        <w:t xml:space="preserve"> بين </w:t>
      </w:r>
      <w:r w:rsidR="002954EE" w:rsidRPr="00EA3D66">
        <w:rPr>
          <w:rFonts w:hint="cs"/>
          <w:rtl/>
          <w:lang w:val="en-CA" w:bidi="ar-EG"/>
        </w:rPr>
        <w:t>وليجة ال</w:t>
      </w:r>
      <w:r w:rsidR="002954EE" w:rsidRPr="00EA3D66">
        <w:rPr>
          <w:rtl/>
          <w:lang w:val="en-CA" w:bidi="ar-EG"/>
        </w:rPr>
        <w:t xml:space="preserve">مطرقة </w:t>
      </w:r>
      <w:r w:rsidR="002954EE" w:rsidRPr="00EA3D66">
        <w:rPr>
          <w:rFonts w:hint="cs"/>
          <w:rtl/>
          <w:lang w:val="en-CA" w:bidi="ar-EG"/>
        </w:rPr>
        <w:t>الوسيطة</w:t>
      </w:r>
      <w:r w:rsidR="002954EE" w:rsidRPr="00EA3D66">
        <w:rPr>
          <w:rtl/>
          <w:lang w:val="en-CA" w:bidi="ar-EG"/>
        </w:rPr>
        <w:t xml:space="preserve"> و</w:t>
      </w:r>
      <w:r w:rsidR="002954EE" w:rsidRPr="00EA3D66">
        <w:rPr>
          <w:rFonts w:hint="cs"/>
          <w:rtl/>
          <w:lang w:val="en-CA" w:bidi="ar-EG"/>
        </w:rPr>
        <w:t>ال</w:t>
      </w:r>
      <w:r w:rsidR="002954EE" w:rsidRPr="00EA3D66">
        <w:rPr>
          <w:rtl/>
          <w:lang w:val="en-CA" w:bidi="ar-EG"/>
        </w:rPr>
        <w:t xml:space="preserve">سندان </w:t>
      </w:r>
      <w:r w:rsidR="002954EE" w:rsidRPr="00EA3D66">
        <w:rPr>
          <w:rFonts w:hint="cs"/>
          <w:rtl/>
          <w:lang w:val="en-CA" w:bidi="ar-EG"/>
        </w:rPr>
        <w:t>منتظمة</w:t>
      </w:r>
      <w:r w:rsidR="002954EE" w:rsidRPr="00EA3D66">
        <w:rPr>
          <w:rtl/>
          <w:lang w:val="en-CA" w:bidi="ar-EG"/>
        </w:rPr>
        <w:t xml:space="preserve">. </w:t>
      </w:r>
      <w:r w:rsidR="002954EE" w:rsidRPr="00EA3D66">
        <w:rPr>
          <w:rFonts w:hint="cs"/>
          <w:rtl/>
          <w:lang w:val="en-CA" w:bidi="ar-EG"/>
        </w:rPr>
        <w:t xml:space="preserve">وينبغي </w:t>
      </w:r>
      <w:r w:rsidR="002954EE" w:rsidRPr="00EA3D66">
        <w:rPr>
          <w:rtl/>
          <w:lang w:val="en-CA" w:bidi="ar-EG"/>
        </w:rPr>
        <w:t xml:space="preserve">تنظيف </w:t>
      </w:r>
      <w:r w:rsidR="002954EE" w:rsidRPr="00EA3D66">
        <w:rPr>
          <w:rFonts w:hint="cs"/>
          <w:rtl/>
          <w:lang w:val="en-CA" w:bidi="ar-EG"/>
        </w:rPr>
        <w:t>جهاز ال</w:t>
      </w:r>
      <w:r w:rsidR="002954EE" w:rsidRPr="00EA3D66">
        <w:rPr>
          <w:rtl/>
          <w:lang w:val="en-CA" w:bidi="ar-EG"/>
        </w:rPr>
        <w:t xml:space="preserve">اختبار </w:t>
      </w:r>
      <w:r w:rsidR="002954EE" w:rsidRPr="00EA3D66">
        <w:rPr>
          <w:rFonts w:hint="cs"/>
          <w:rtl/>
          <w:lang w:val="en-CA" w:bidi="ar-EG"/>
        </w:rPr>
        <w:t xml:space="preserve">بشكل منتظم </w:t>
      </w:r>
      <w:r w:rsidR="002954EE" w:rsidRPr="00EA3D66">
        <w:rPr>
          <w:rtl/>
          <w:lang w:val="en-CA" w:bidi="ar-EG"/>
        </w:rPr>
        <w:t>ومعاير</w:t>
      </w:r>
      <w:r w:rsidR="002954EE" w:rsidRPr="00EA3D66">
        <w:rPr>
          <w:rFonts w:hint="cs"/>
          <w:rtl/>
          <w:lang w:val="en-CA" w:bidi="ar-EG"/>
        </w:rPr>
        <w:t>ته</w:t>
      </w:r>
      <w:r w:rsidR="002954EE" w:rsidRPr="00EA3D66">
        <w:rPr>
          <w:rtl/>
          <w:lang w:val="en-CA" w:bidi="ar-EG"/>
        </w:rPr>
        <w:t xml:space="preserve"> وفقا</w:t>
      </w:r>
      <w:r w:rsidR="002954EE" w:rsidRPr="00EA3D66">
        <w:rPr>
          <w:rFonts w:hint="cs"/>
          <w:rtl/>
          <w:lang w:val="en-CA" w:bidi="ar-EG"/>
        </w:rPr>
        <w:t>ً</w:t>
      </w:r>
      <w:r w:rsidR="002954EE" w:rsidRPr="00EA3D66">
        <w:rPr>
          <w:rtl/>
          <w:lang w:val="en-CA" w:bidi="ar-EG"/>
        </w:rPr>
        <w:t xml:space="preserve"> لجدول زمني </w:t>
      </w:r>
      <w:r w:rsidR="002954EE" w:rsidRPr="00EA3D66">
        <w:rPr>
          <w:rFonts w:hint="cs"/>
          <w:rtl/>
          <w:lang w:val="en-CA" w:bidi="ar-EG"/>
        </w:rPr>
        <w:t xml:space="preserve">يستند إلى حجم </w:t>
      </w:r>
      <w:r w:rsidR="002954EE" w:rsidRPr="00EA3D66">
        <w:rPr>
          <w:rtl/>
          <w:lang w:val="en-CA" w:bidi="ar-EG"/>
        </w:rPr>
        <w:t xml:space="preserve">الاستخدام. </w:t>
      </w:r>
      <w:r w:rsidR="002954EE" w:rsidRPr="00EA3D66">
        <w:rPr>
          <w:rFonts w:hint="cs"/>
          <w:rtl/>
          <w:lang w:val="en-CA" w:bidi="ar-EG"/>
        </w:rPr>
        <w:t>و</w:t>
      </w:r>
      <w:r w:rsidR="002954EE" w:rsidRPr="00EA3D66">
        <w:rPr>
          <w:rtl/>
          <w:lang w:val="en-CA" w:bidi="ar-EG"/>
        </w:rPr>
        <w:t>كحد أدنى، يجب معايرة الجهاز على أساس سنوي.</w:t>
      </w:r>
    </w:p>
    <w:p w:rsidR="002954EE" w:rsidRPr="00AC1174" w:rsidRDefault="002954EE" w:rsidP="0032038D">
      <w:pPr>
        <w:pStyle w:val="SingleTxtGA"/>
        <w:tabs>
          <w:tab w:val="clear" w:pos="1928"/>
          <w:tab w:val="clear" w:pos="2608"/>
          <w:tab w:val="left" w:pos="2234"/>
          <w:tab w:val="left" w:pos="2920"/>
        </w:tabs>
        <w:rPr>
          <w:i/>
          <w:iCs/>
          <w:rtl/>
          <w:lang w:val="en-CA" w:bidi="ar-EG"/>
        </w:rPr>
      </w:pPr>
      <w:r w:rsidRPr="00EA3D66">
        <w:rPr>
          <w:rFonts w:hint="cs"/>
          <w:rtl/>
          <w:lang w:val="en-CA" w:bidi="ar-EG"/>
        </w:rPr>
        <w:t>13-4-7-5</w:t>
      </w:r>
      <w:r w:rsidRPr="00EA3D66">
        <w:rPr>
          <w:rFonts w:hint="cs"/>
          <w:rtl/>
          <w:lang w:val="en-CA" w:bidi="ar-EG"/>
        </w:rPr>
        <w:tab/>
      </w:r>
      <w:r w:rsidRPr="00AC1174">
        <w:rPr>
          <w:rFonts w:hint="cs"/>
          <w:i/>
          <w:iCs/>
          <w:rtl/>
          <w:lang w:val="en-CA" w:bidi="ar-EG"/>
        </w:rPr>
        <w:t>معايير الاختبار وطريقة تقييم النتائج</w:t>
      </w:r>
    </w:p>
    <w:p w:rsidR="002954EE" w:rsidRPr="00EA3D66" w:rsidRDefault="002954EE" w:rsidP="0032038D">
      <w:pPr>
        <w:pStyle w:val="SingleTxtGA"/>
        <w:tabs>
          <w:tab w:val="clear" w:pos="1928"/>
          <w:tab w:val="clear" w:pos="2608"/>
          <w:tab w:val="left" w:pos="2234"/>
          <w:tab w:val="left" w:pos="2920"/>
        </w:tabs>
        <w:rPr>
          <w:rtl/>
          <w:lang w:val="en-CA" w:bidi="ar-EG"/>
        </w:rPr>
      </w:pPr>
      <w:r w:rsidRPr="00EA3D66">
        <w:rPr>
          <w:rFonts w:hint="cs"/>
          <w:rtl/>
          <w:lang w:val="en-CA" w:bidi="ar-EG"/>
        </w:rPr>
        <w:t>13-4-7-5-1</w:t>
      </w:r>
      <w:r w:rsidRPr="00EA3D66">
        <w:rPr>
          <w:rFonts w:hint="cs"/>
          <w:rtl/>
          <w:lang w:val="en-CA" w:bidi="ar-EG"/>
        </w:rPr>
        <w:tab/>
        <w:t>المواد الصلبة</w:t>
      </w:r>
    </w:p>
    <w:p w:rsidR="002954EE" w:rsidRPr="007B64B6" w:rsidRDefault="00AC1174" w:rsidP="007B64B6">
      <w:pPr>
        <w:pStyle w:val="SingleTxtGA"/>
        <w:tabs>
          <w:tab w:val="clear" w:pos="1928"/>
          <w:tab w:val="clear" w:pos="2608"/>
          <w:tab w:val="left" w:pos="2234"/>
          <w:tab w:val="left" w:pos="2920"/>
        </w:tabs>
        <w:rPr>
          <w:spacing w:val="-6"/>
          <w:rtl/>
          <w:lang w:val="en-CA" w:bidi="ar-EG"/>
        </w:rPr>
      </w:pPr>
      <w:r w:rsidRPr="007B64B6">
        <w:rPr>
          <w:rFonts w:hint="cs"/>
          <w:spacing w:val="-6"/>
          <w:rtl/>
          <w:lang w:val="en-CA" w:bidi="ar-EG"/>
        </w:rPr>
        <w:tab/>
      </w:r>
      <w:r w:rsidR="002954EE" w:rsidRPr="007B64B6">
        <w:rPr>
          <w:rFonts w:hint="cs"/>
          <w:spacing w:val="-6"/>
          <w:rtl/>
          <w:lang w:val="en-CA" w:bidi="ar-EG"/>
        </w:rPr>
        <w:tab/>
        <w:t>تعتبر نتيجة الاختبار موجبة "+" إذا شوهد تفاعل (انظر 13-4-7-3-3) في تجربة واحدة على الأقل من التجارب الست في حالة ارتفاع إسقاط قدره 17 سم وتعتبر المادة أخطر من أن تنقل بالشكل الذي اختبرت به.</w:t>
      </w:r>
      <w:r w:rsidR="0083719E" w:rsidRPr="007B64B6">
        <w:rPr>
          <w:rFonts w:hint="cs"/>
          <w:spacing w:val="-6"/>
          <w:rtl/>
          <w:lang w:val="en-CA" w:bidi="ar-EG"/>
        </w:rPr>
        <w:t xml:space="preserve"> وإلا </w:t>
      </w:r>
      <w:r w:rsidR="002954EE" w:rsidRPr="007B64B6">
        <w:rPr>
          <w:rFonts w:hint="cs"/>
          <w:spacing w:val="-6"/>
          <w:rtl/>
          <w:lang w:val="en-CA" w:bidi="ar-EG"/>
        </w:rPr>
        <w:t>فإن النتيجة تعتبر سالبة "</w:t>
      </w:r>
      <w:r w:rsidR="007B64B6">
        <w:rPr>
          <w:rFonts w:hint="cs"/>
          <w:spacing w:val="-6"/>
          <w:rtl/>
          <w:lang w:val="en-CA" w:bidi="ar-EG"/>
        </w:rPr>
        <w:t>-</w:t>
      </w:r>
      <w:r w:rsidR="002954EE" w:rsidRPr="007B64B6">
        <w:rPr>
          <w:rFonts w:hint="cs"/>
          <w:spacing w:val="-6"/>
          <w:rtl/>
          <w:lang w:val="en-CA" w:bidi="ar-EG"/>
        </w:rPr>
        <w:t>". ويمكن البت في الحالات التي تقترب من الحدود المقررة باستخدام طريقة "بروستون" (انظر التذييل 2).</w:t>
      </w:r>
    </w:p>
    <w:p w:rsidR="002954EE" w:rsidRPr="00EA3D66" w:rsidRDefault="002954EE" w:rsidP="0032038D">
      <w:pPr>
        <w:pStyle w:val="SingleTxtGA"/>
        <w:tabs>
          <w:tab w:val="clear" w:pos="1928"/>
          <w:tab w:val="clear" w:pos="2608"/>
          <w:tab w:val="left" w:pos="2234"/>
          <w:tab w:val="left" w:pos="2920"/>
        </w:tabs>
        <w:rPr>
          <w:rtl/>
          <w:lang w:val="en-CA" w:bidi="ar-EG"/>
        </w:rPr>
      </w:pPr>
      <w:r w:rsidRPr="00EA3D66">
        <w:rPr>
          <w:rFonts w:hint="cs"/>
          <w:rtl/>
          <w:lang w:val="en-CA" w:bidi="ar-EG"/>
        </w:rPr>
        <w:t>13-4-7-5-2</w:t>
      </w:r>
      <w:r w:rsidRPr="00EA3D66">
        <w:rPr>
          <w:rFonts w:hint="cs"/>
          <w:rtl/>
          <w:lang w:val="en-CA" w:bidi="ar-EG"/>
        </w:rPr>
        <w:tab/>
        <w:t>السوائل</w:t>
      </w:r>
    </w:p>
    <w:p w:rsidR="002954EE" w:rsidRPr="007B64B6" w:rsidRDefault="00AC1174" w:rsidP="007B64B6">
      <w:pPr>
        <w:pStyle w:val="SingleTxtGA"/>
        <w:tabs>
          <w:tab w:val="clear" w:pos="1928"/>
          <w:tab w:val="clear" w:pos="2608"/>
          <w:tab w:val="left" w:pos="2234"/>
          <w:tab w:val="left" w:pos="2920"/>
        </w:tabs>
        <w:rPr>
          <w:spacing w:val="-6"/>
          <w:rtl/>
          <w:lang w:val="en-CA" w:bidi="ar-EG"/>
        </w:rPr>
      </w:pPr>
      <w:r w:rsidRPr="007B64B6">
        <w:rPr>
          <w:rFonts w:hint="cs"/>
          <w:spacing w:val="-6"/>
          <w:rtl/>
          <w:lang w:val="en-CA" w:bidi="ar-EG"/>
        </w:rPr>
        <w:tab/>
      </w:r>
      <w:r w:rsidR="002954EE" w:rsidRPr="007B64B6">
        <w:rPr>
          <w:rFonts w:hint="cs"/>
          <w:spacing w:val="-6"/>
          <w:rtl/>
          <w:lang w:val="en-CA" w:bidi="ar-EG"/>
        </w:rPr>
        <w:tab/>
        <w:t>تعتبر نتيجة الاختبار موجبة "+" إذا شوهد تفاعل (انظر 13-4-7-3-3) في تجربة واحدة على الأقل من التجارب الست في حالة ارتفاع إسقاط قدره 11 سم وتعتبر المادة أخطر من أن تنقل بالشكل الذي اختبرت به.</w:t>
      </w:r>
      <w:r w:rsidR="0083719E" w:rsidRPr="007B64B6">
        <w:rPr>
          <w:rFonts w:hint="cs"/>
          <w:spacing w:val="-6"/>
          <w:rtl/>
          <w:lang w:val="en-CA" w:bidi="ar-EG"/>
        </w:rPr>
        <w:t xml:space="preserve"> وإلا </w:t>
      </w:r>
      <w:r w:rsidR="002954EE" w:rsidRPr="007B64B6">
        <w:rPr>
          <w:rFonts w:hint="cs"/>
          <w:spacing w:val="-6"/>
          <w:rtl/>
          <w:lang w:val="en-CA" w:bidi="ar-EG"/>
        </w:rPr>
        <w:t>فإن النتيجة تعتبر سالبة "</w:t>
      </w:r>
      <w:r w:rsidR="007B64B6" w:rsidRPr="007B64B6">
        <w:rPr>
          <w:rFonts w:hint="cs"/>
          <w:spacing w:val="-6"/>
          <w:rtl/>
          <w:lang w:val="en-CA" w:bidi="ar-EG"/>
        </w:rPr>
        <w:t>-</w:t>
      </w:r>
      <w:r w:rsidR="002954EE" w:rsidRPr="007B64B6">
        <w:rPr>
          <w:rFonts w:hint="cs"/>
          <w:spacing w:val="-6"/>
          <w:rtl/>
          <w:lang w:val="en-CA" w:bidi="ar-EG"/>
        </w:rPr>
        <w:t>". ويمكن البت في الحالات التي تقترب من الحدود المقررة باستخدام طريقة "بروستون" (انظر التذييل 2).</w:t>
      </w:r>
    </w:p>
    <w:p w:rsidR="002954EE" w:rsidRPr="00B849F4" w:rsidRDefault="002954EE" w:rsidP="00AC1174">
      <w:pPr>
        <w:pStyle w:val="SingleTxtGA"/>
        <w:tabs>
          <w:tab w:val="left" w:pos="2920"/>
        </w:tabs>
        <w:rPr>
          <w:rtl/>
          <w:lang w:val="en-CA" w:bidi="ar-EG"/>
        </w:rPr>
      </w:pPr>
      <w:r w:rsidRPr="00EA3D66">
        <w:rPr>
          <w:rFonts w:hint="cs"/>
          <w:rtl/>
          <w:lang w:val="en-CA" w:bidi="ar-EG"/>
        </w:rPr>
        <w:t>13-4-7-6</w:t>
      </w:r>
      <w:r w:rsidR="00B849F4">
        <w:rPr>
          <w:rFonts w:hint="cs"/>
          <w:rtl/>
          <w:lang w:val="en-CA" w:bidi="ar-EG"/>
        </w:rPr>
        <w:tab/>
      </w:r>
      <w:r w:rsidR="00B849F4">
        <w:rPr>
          <w:rFonts w:hint="cs"/>
          <w:rtl/>
          <w:lang w:val="en-CA" w:bidi="ar-EG"/>
        </w:rPr>
        <w:tab/>
      </w:r>
      <w:r w:rsidRPr="00B849F4">
        <w:rPr>
          <w:rFonts w:hint="cs"/>
          <w:rtl/>
          <w:lang w:val="en-CA" w:bidi="ar-EG"/>
        </w:rPr>
        <w:t>أمثلة على النتائج</w:t>
      </w:r>
    </w:p>
    <w:tbl>
      <w:tblPr>
        <w:bidiVisual/>
        <w:tblW w:w="5557" w:type="dxa"/>
        <w:jc w:val="center"/>
        <w:tblInd w:w="-1189" w:type="dxa"/>
        <w:tblLayout w:type="fixed"/>
        <w:tblLook w:val="04A0" w:firstRow="1" w:lastRow="0" w:firstColumn="1" w:lastColumn="0" w:noHBand="0" w:noVBand="1"/>
      </w:tblPr>
      <w:tblGrid>
        <w:gridCol w:w="4253"/>
        <w:gridCol w:w="1304"/>
      </w:tblGrid>
      <w:tr w:rsidR="002954EE" w:rsidRPr="00EA3D66" w:rsidTr="007B64B6">
        <w:trPr>
          <w:jc w:val="center"/>
        </w:trPr>
        <w:tc>
          <w:tcPr>
            <w:tcW w:w="4253" w:type="dxa"/>
            <w:tcBorders>
              <w:top w:val="single" w:sz="4" w:space="0" w:color="auto"/>
              <w:bottom w:val="single" w:sz="12" w:space="0" w:color="auto"/>
            </w:tcBorders>
            <w:shd w:val="clear" w:color="auto" w:fill="auto"/>
          </w:tcPr>
          <w:p w:rsidR="002954EE" w:rsidRPr="005963EA" w:rsidRDefault="002954EE" w:rsidP="005963EA">
            <w:pPr>
              <w:pStyle w:val="SingleTxtGA"/>
              <w:tabs>
                <w:tab w:val="clear" w:pos="1928"/>
                <w:tab w:val="clear" w:pos="2608"/>
                <w:tab w:val="clear" w:pos="3289"/>
                <w:tab w:val="clear" w:pos="3969"/>
                <w:tab w:val="clear" w:pos="4649"/>
                <w:tab w:val="clear" w:pos="5330"/>
              </w:tabs>
              <w:spacing w:before="80" w:after="80" w:line="300" w:lineRule="exact"/>
              <w:ind w:left="0" w:right="9"/>
              <w:rPr>
                <w:i/>
                <w:iCs/>
                <w:sz w:val="18"/>
                <w:szCs w:val="28"/>
              </w:rPr>
            </w:pPr>
            <w:r w:rsidRPr="005963EA">
              <w:rPr>
                <w:rFonts w:hint="cs"/>
                <w:i/>
                <w:iCs/>
                <w:sz w:val="18"/>
                <w:szCs w:val="28"/>
                <w:rtl/>
              </w:rPr>
              <w:t>المواد</w:t>
            </w:r>
            <w:r w:rsidR="005963EA" w:rsidRPr="005963EA">
              <w:rPr>
                <w:rFonts w:hint="cs"/>
                <w:sz w:val="18"/>
                <w:szCs w:val="28"/>
                <w:vertAlign w:val="superscript"/>
                <w:rtl/>
              </w:rPr>
              <w:t>(1)</w:t>
            </w:r>
          </w:p>
        </w:tc>
        <w:tc>
          <w:tcPr>
            <w:tcW w:w="1304" w:type="dxa"/>
            <w:tcBorders>
              <w:top w:val="single" w:sz="4" w:space="0" w:color="auto"/>
              <w:bottom w:val="single" w:sz="12" w:space="0" w:color="auto"/>
            </w:tcBorders>
            <w:shd w:val="clear" w:color="auto" w:fill="auto"/>
          </w:tcPr>
          <w:p w:rsidR="002954EE" w:rsidRPr="005963EA" w:rsidRDefault="002954EE" w:rsidP="005963EA">
            <w:pPr>
              <w:spacing w:before="80" w:after="80" w:line="300" w:lineRule="exact"/>
              <w:rPr>
                <w:i/>
                <w:iCs/>
                <w:sz w:val="18"/>
                <w:szCs w:val="28"/>
              </w:rPr>
            </w:pPr>
            <w:r w:rsidRPr="005963EA">
              <w:rPr>
                <w:rFonts w:hint="cs"/>
                <w:i/>
                <w:iCs/>
                <w:sz w:val="18"/>
                <w:szCs w:val="28"/>
                <w:rtl/>
              </w:rPr>
              <w:t>النتيجة</w:t>
            </w:r>
          </w:p>
        </w:tc>
      </w:tr>
      <w:tr w:rsidR="002954EE" w:rsidRPr="00EA3D66" w:rsidTr="007B64B6">
        <w:trPr>
          <w:jc w:val="center"/>
        </w:trPr>
        <w:tc>
          <w:tcPr>
            <w:tcW w:w="4253" w:type="dxa"/>
            <w:tcBorders>
              <w:top w:val="single" w:sz="12" w:space="0" w:color="auto"/>
            </w:tcBorders>
            <w:shd w:val="clear" w:color="auto" w:fill="auto"/>
          </w:tcPr>
          <w:p w:rsidR="002954EE" w:rsidRPr="005963EA" w:rsidRDefault="002954EE" w:rsidP="005963EA">
            <w:pPr>
              <w:pStyle w:val="SingleTxtGA"/>
              <w:tabs>
                <w:tab w:val="clear" w:pos="1928"/>
                <w:tab w:val="clear" w:pos="2608"/>
                <w:tab w:val="clear" w:pos="3289"/>
                <w:tab w:val="clear" w:pos="3969"/>
                <w:tab w:val="clear" w:pos="4649"/>
                <w:tab w:val="clear" w:pos="5330"/>
              </w:tabs>
              <w:spacing w:before="80" w:after="80" w:line="300" w:lineRule="exact"/>
              <w:ind w:left="0" w:right="9"/>
              <w:rPr>
                <w:sz w:val="18"/>
                <w:szCs w:val="28"/>
                <w:rtl/>
                <w:lang w:bidi="ar-EG"/>
              </w:rPr>
            </w:pPr>
            <w:r w:rsidRPr="005963EA">
              <w:rPr>
                <w:rFonts w:hint="cs"/>
                <w:sz w:val="18"/>
                <w:szCs w:val="28"/>
                <w:rtl/>
                <w:lang w:bidi="ar-EG"/>
              </w:rPr>
              <w:t>هكسوجين (جاف)</w:t>
            </w:r>
          </w:p>
        </w:tc>
        <w:tc>
          <w:tcPr>
            <w:tcW w:w="1304" w:type="dxa"/>
            <w:tcBorders>
              <w:top w:val="single" w:sz="12" w:space="0" w:color="auto"/>
            </w:tcBorders>
            <w:shd w:val="clear" w:color="auto" w:fill="auto"/>
          </w:tcPr>
          <w:p w:rsidR="002954EE" w:rsidRPr="005963EA" w:rsidRDefault="002954EE" w:rsidP="005963EA">
            <w:pPr>
              <w:pStyle w:val="SingleTxtGA"/>
              <w:tabs>
                <w:tab w:val="clear" w:pos="1928"/>
                <w:tab w:val="clear" w:pos="2608"/>
                <w:tab w:val="clear" w:pos="3289"/>
                <w:tab w:val="clear" w:pos="3969"/>
                <w:tab w:val="clear" w:pos="4649"/>
                <w:tab w:val="clear" w:pos="5330"/>
              </w:tabs>
              <w:spacing w:before="80" w:after="80" w:line="300" w:lineRule="exact"/>
              <w:ind w:left="0" w:right="9"/>
              <w:jc w:val="center"/>
              <w:rPr>
                <w:sz w:val="18"/>
                <w:szCs w:val="28"/>
                <w:rtl/>
              </w:rPr>
            </w:pPr>
            <w:r w:rsidRPr="005963EA">
              <w:rPr>
                <w:rFonts w:hint="cs"/>
                <w:sz w:val="18"/>
                <w:szCs w:val="28"/>
                <w:rtl/>
              </w:rPr>
              <w:t>+</w:t>
            </w:r>
          </w:p>
        </w:tc>
      </w:tr>
      <w:tr w:rsidR="002954EE" w:rsidRPr="00EA3D66" w:rsidTr="007B64B6">
        <w:trPr>
          <w:jc w:val="center"/>
        </w:trPr>
        <w:tc>
          <w:tcPr>
            <w:tcW w:w="4253" w:type="dxa"/>
            <w:shd w:val="clear" w:color="auto" w:fill="auto"/>
          </w:tcPr>
          <w:p w:rsidR="002954EE" w:rsidRPr="005963EA" w:rsidRDefault="002954EE" w:rsidP="005963EA">
            <w:pPr>
              <w:pStyle w:val="SingleTxtGA"/>
              <w:tabs>
                <w:tab w:val="clear" w:pos="1928"/>
                <w:tab w:val="clear" w:pos="2608"/>
                <w:tab w:val="clear" w:pos="3289"/>
                <w:tab w:val="clear" w:pos="3969"/>
                <w:tab w:val="clear" w:pos="4649"/>
                <w:tab w:val="clear" w:pos="5330"/>
              </w:tabs>
              <w:spacing w:before="80" w:after="80" w:line="300" w:lineRule="exact"/>
              <w:ind w:left="0" w:right="9"/>
              <w:rPr>
                <w:sz w:val="18"/>
                <w:szCs w:val="28"/>
                <w:rtl/>
                <w:lang w:bidi="ar-EG"/>
              </w:rPr>
            </w:pPr>
            <w:r w:rsidRPr="005963EA">
              <w:rPr>
                <w:sz w:val="18"/>
                <w:szCs w:val="28"/>
                <w:rtl/>
              </w:rPr>
              <w:t>متفجرات ذات رابطة لدائنية</w:t>
            </w:r>
            <w:r w:rsidR="00DB3D4D">
              <w:rPr>
                <w:rFonts w:hint="cs"/>
                <w:sz w:val="18"/>
                <w:szCs w:val="28"/>
                <w:rtl/>
              </w:rPr>
              <w:t xml:space="preserve"> </w:t>
            </w:r>
            <w:r w:rsidRPr="005963EA">
              <w:rPr>
                <w:rFonts w:hint="cs"/>
                <w:sz w:val="18"/>
                <w:szCs w:val="28"/>
                <w:rtl/>
                <w:lang w:bidi="ar-EG"/>
              </w:rPr>
              <w:t>-8</w:t>
            </w:r>
          </w:p>
        </w:tc>
        <w:tc>
          <w:tcPr>
            <w:tcW w:w="1304" w:type="dxa"/>
            <w:shd w:val="clear" w:color="auto" w:fill="auto"/>
          </w:tcPr>
          <w:p w:rsidR="002954EE" w:rsidRPr="005963EA" w:rsidRDefault="002954EE" w:rsidP="005963EA">
            <w:pPr>
              <w:pStyle w:val="SingleTxtGA"/>
              <w:tabs>
                <w:tab w:val="clear" w:pos="1928"/>
                <w:tab w:val="clear" w:pos="2608"/>
                <w:tab w:val="clear" w:pos="3289"/>
                <w:tab w:val="clear" w:pos="3969"/>
                <w:tab w:val="clear" w:pos="4649"/>
                <w:tab w:val="clear" w:pos="5330"/>
              </w:tabs>
              <w:spacing w:before="80" w:after="80" w:line="300" w:lineRule="exact"/>
              <w:ind w:left="0" w:right="9"/>
              <w:jc w:val="center"/>
              <w:rPr>
                <w:sz w:val="18"/>
                <w:szCs w:val="28"/>
                <w:rtl/>
              </w:rPr>
            </w:pPr>
            <w:r w:rsidRPr="005963EA">
              <w:rPr>
                <w:rFonts w:hint="cs"/>
                <w:sz w:val="18"/>
                <w:szCs w:val="28"/>
                <w:rtl/>
              </w:rPr>
              <w:t>-</w:t>
            </w:r>
          </w:p>
        </w:tc>
      </w:tr>
      <w:tr w:rsidR="002954EE" w:rsidRPr="00EA3D66" w:rsidTr="007B64B6">
        <w:trPr>
          <w:jc w:val="center"/>
        </w:trPr>
        <w:tc>
          <w:tcPr>
            <w:tcW w:w="4253" w:type="dxa"/>
            <w:shd w:val="clear" w:color="auto" w:fill="auto"/>
          </w:tcPr>
          <w:p w:rsidR="002954EE" w:rsidRPr="005963EA" w:rsidRDefault="002954EE" w:rsidP="005963EA">
            <w:pPr>
              <w:pStyle w:val="SingleTxtGA"/>
              <w:tabs>
                <w:tab w:val="clear" w:pos="1928"/>
                <w:tab w:val="clear" w:pos="2608"/>
                <w:tab w:val="clear" w:pos="3289"/>
                <w:tab w:val="clear" w:pos="3969"/>
                <w:tab w:val="clear" w:pos="4649"/>
                <w:tab w:val="clear" w:pos="5330"/>
              </w:tabs>
              <w:spacing w:before="80" w:after="80" w:line="300" w:lineRule="exact"/>
              <w:ind w:left="0" w:right="9"/>
              <w:rPr>
                <w:sz w:val="18"/>
                <w:szCs w:val="28"/>
                <w:lang w:val="en-CA" w:bidi="ar-EG"/>
              </w:rPr>
            </w:pPr>
            <w:r w:rsidRPr="005963EA">
              <w:rPr>
                <w:rFonts w:hint="cs"/>
                <w:sz w:val="18"/>
                <w:szCs w:val="28"/>
                <w:rtl/>
                <w:lang w:bidi="ar-EG"/>
              </w:rPr>
              <w:t>نتروسليولوز/</w:t>
            </w:r>
            <w:r w:rsidRPr="005963EA">
              <w:rPr>
                <w:rFonts w:hint="cs"/>
                <w:sz w:val="18"/>
                <w:szCs w:val="28"/>
                <w:rtl/>
                <w:lang w:val="en-CA" w:bidi="ar-EG"/>
              </w:rPr>
              <w:t>ثلاثي نتروطولوين (90/10)</w:t>
            </w:r>
          </w:p>
        </w:tc>
        <w:tc>
          <w:tcPr>
            <w:tcW w:w="1304" w:type="dxa"/>
            <w:shd w:val="clear" w:color="auto" w:fill="auto"/>
          </w:tcPr>
          <w:p w:rsidR="002954EE" w:rsidRPr="005963EA" w:rsidRDefault="002954EE" w:rsidP="005963EA">
            <w:pPr>
              <w:pStyle w:val="SingleTxtGA"/>
              <w:tabs>
                <w:tab w:val="clear" w:pos="1928"/>
                <w:tab w:val="clear" w:pos="2608"/>
                <w:tab w:val="clear" w:pos="3289"/>
                <w:tab w:val="clear" w:pos="3969"/>
                <w:tab w:val="clear" w:pos="4649"/>
                <w:tab w:val="clear" w:pos="5330"/>
              </w:tabs>
              <w:spacing w:before="80" w:after="80" w:line="300" w:lineRule="exact"/>
              <w:ind w:left="0" w:right="9"/>
              <w:jc w:val="center"/>
              <w:rPr>
                <w:sz w:val="18"/>
                <w:szCs w:val="28"/>
                <w:rtl/>
              </w:rPr>
            </w:pPr>
            <w:r w:rsidRPr="005963EA">
              <w:rPr>
                <w:rFonts w:hint="cs"/>
                <w:sz w:val="18"/>
                <w:szCs w:val="28"/>
                <w:rtl/>
              </w:rPr>
              <w:t>-</w:t>
            </w:r>
          </w:p>
        </w:tc>
      </w:tr>
      <w:tr w:rsidR="002954EE" w:rsidRPr="00EA3D66" w:rsidTr="007B64B6">
        <w:trPr>
          <w:jc w:val="center"/>
        </w:trPr>
        <w:tc>
          <w:tcPr>
            <w:tcW w:w="4253" w:type="dxa"/>
            <w:shd w:val="clear" w:color="auto" w:fill="auto"/>
          </w:tcPr>
          <w:p w:rsidR="002954EE" w:rsidRPr="005963EA" w:rsidRDefault="002954EE" w:rsidP="005963EA">
            <w:pPr>
              <w:pStyle w:val="SingleTxtGA"/>
              <w:tabs>
                <w:tab w:val="clear" w:pos="1928"/>
                <w:tab w:val="clear" w:pos="2608"/>
                <w:tab w:val="clear" w:pos="3289"/>
                <w:tab w:val="clear" w:pos="3969"/>
                <w:tab w:val="clear" w:pos="4649"/>
                <w:tab w:val="clear" w:pos="5330"/>
              </w:tabs>
              <w:spacing w:before="80" w:after="80" w:line="300" w:lineRule="exact"/>
              <w:ind w:left="0" w:right="9"/>
              <w:rPr>
                <w:sz w:val="18"/>
                <w:szCs w:val="28"/>
                <w:rtl/>
              </w:rPr>
            </w:pPr>
            <w:r w:rsidRPr="005963EA">
              <w:rPr>
                <w:rFonts w:hint="cs"/>
                <w:sz w:val="18"/>
                <w:szCs w:val="28"/>
                <w:rtl/>
              </w:rPr>
              <w:t>رابع نترات خماسي اريثريتول (جاف)</w:t>
            </w:r>
          </w:p>
        </w:tc>
        <w:tc>
          <w:tcPr>
            <w:tcW w:w="1304" w:type="dxa"/>
            <w:shd w:val="clear" w:color="auto" w:fill="auto"/>
          </w:tcPr>
          <w:p w:rsidR="002954EE" w:rsidRPr="005963EA" w:rsidRDefault="002954EE" w:rsidP="005963EA">
            <w:pPr>
              <w:pStyle w:val="SingleTxtGA"/>
              <w:tabs>
                <w:tab w:val="clear" w:pos="1928"/>
                <w:tab w:val="clear" w:pos="2608"/>
                <w:tab w:val="clear" w:pos="3289"/>
                <w:tab w:val="clear" w:pos="3969"/>
                <w:tab w:val="clear" w:pos="4649"/>
                <w:tab w:val="clear" w:pos="5330"/>
              </w:tabs>
              <w:spacing w:before="80" w:after="80" w:line="300" w:lineRule="exact"/>
              <w:ind w:left="0" w:right="9"/>
              <w:jc w:val="center"/>
              <w:rPr>
                <w:sz w:val="18"/>
                <w:szCs w:val="28"/>
                <w:rtl/>
              </w:rPr>
            </w:pPr>
            <w:r w:rsidRPr="005963EA">
              <w:rPr>
                <w:rFonts w:hint="cs"/>
                <w:sz w:val="18"/>
                <w:szCs w:val="28"/>
                <w:rtl/>
              </w:rPr>
              <w:t>+</w:t>
            </w:r>
          </w:p>
        </w:tc>
      </w:tr>
      <w:tr w:rsidR="002954EE" w:rsidRPr="00EA3D66" w:rsidTr="007B64B6">
        <w:trPr>
          <w:jc w:val="center"/>
        </w:trPr>
        <w:tc>
          <w:tcPr>
            <w:tcW w:w="4253" w:type="dxa"/>
            <w:tcBorders>
              <w:bottom w:val="single" w:sz="12" w:space="0" w:color="auto"/>
            </w:tcBorders>
            <w:shd w:val="clear" w:color="auto" w:fill="auto"/>
          </w:tcPr>
          <w:p w:rsidR="002954EE" w:rsidRPr="005963EA" w:rsidRDefault="002954EE" w:rsidP="005963EA">
            <w:pPr>
              <w:pStyle w:val="SingleTxtGA"/>
              <w:tabs>
                <w:tab w:val="clear" w:pos="1928"/>
                <w:tab w:val="clear" w:pos="2608"/>
                <w:tab w:val="clear" w:pos="3289"/>
                <w:tab w:val="clear" w:pos="3969"/>
                <w:tab w:val="clear" w:pos="4649"/>
                <w:tab w:val="clear" w:pos="5330"/>
              </w:tabs>
              <w:spacing w:before="80" w:after="80" w:line="300" w:lineRule="exact"/>
              <w:ind w:left="0" w:right="9"/>
              <w:rPr>
                <w:sz w:val="18"/>
                <w:szCs w:val="28"/>
                <w:lang w:val="en-CA"/>
              </w:rPr>
            </w:pPr>
            <w:r w:rsidRPr="005963EA">
              <w:rPr>
                <w:rFonts w:hint="cs"/>
                <w:sz w:val="18"/>
                <w:szCs w:val="28"/>
                <w:rtl/>
              </w:rPr>
              <w:t>نتروغلسرين</w:t>
            </w:r>
          </w:p>
        </w:tc>
        <w:tc>
          <w:tcPr>
            <w:tcW w:w="1304" w:type="dxa"/>
            <w:tcBorders>
              <w:bottom w:val="single" w:sz="12" w:space="0" w:color="auto"/>
            </w:tcBorders>
            <w:shd w:val="clear" w:color="auto" w:fill="auto"/>
          </w:tcPr>
          <w:p w:rsidR="002954EE" w:rsidRPr="005963EA" w:rsidRDefault="002954EE" w:rsidP="005963EA">
            <w:pPr>
              <w:pStyle w:val="SingleTxtGA"/>
              <w:tabs>
                <w:tab w:val="clear" w:pos="1928"/>
                <w:tab w:val="clear" w:pos="2608"/>
                <w:tab w:val="clear" w:pos="3289"/>
                <w:tab w:val="clear" w:pos="3969"/>
                <w:tab w:val="clear" w:pos="4649"/>
                <w:tab w:val="clear" w:pos="5330"/>
              </w:tabs>
              <w:spacing w:before="80" w:after="80" w:line="300" w:lineRule="exact"/>
              <w:ind w:left="0" w:right="9"/>
              <w:jc w:val="center"/>
              <w:rPr>
                <w:sz w:val="18"/>
                <w:szCs w:val="28"/>
                <w:lang w:val="en-CA"/>
              </w:rPr>
            </w:pPr>
            <w:r w:rsidRPr="005963EA">
              <w:rPr>
                <w:rFonts w:hint="cs"/>
                <w:sz w:val="18"/>
                <w:szCs w:val="28"/>
                <w:rtl/>
              </w:rPr>
              <w:t>+</w:t>
            </w:r>
          </w:p>
        </w:tc>
      </w:tr>
    </w:tbl>
    <w:p w:rsidR="002954EE" w:rsidRDefault="00B849F4" w:rsidP="00B849F4">
      <w:pPr>
        <w:pStyle w:val="SingleTxtGA"/>
        <w:tabs>
          <w:tab w:val="left" w:pos="1417"/>
        </w:tabs>
        <w:spacing w:before="60" w:after="0" w:line="300" w:lineRule="exact"/>
        <w:rPr>
          <w:sz w:val="18"/>
          <w:szCs w:val="26"/>
          <w:rtl/>
          <w:lang w:val="en-CA" w:bidi="ar-EG"/>
        </w:rPr>
      </w:pPr>
      <w:r>
        <w:rPr>
          <w:rFonts w:hint="cs"/>
          <w:sz w:val="18"/>
          <w:szCs w:val="26"/>
          <w:rtl/>
          <w:lang w:val="en-CA" w:bidi="ar-EG"/>
        </w:rPr>
        <w:tab/>
      </w:r>
      <w:r w:rsidR="005963EA" w:rsidRPr="005963EA">
        <w:rPr>
          <w:rFonts w:hint="cs"/>
          <w:sz w:val="18"/>
          <w:szCs w:val="26"/>
          <w:rtl/>
          <w:lang w:val="en-CA" w:bidi="ar-EG"/>
        </w:rPr>
        <w:t>(</w:t>
      </w:r>
      <w:r w:rsidR="002954EE" w:rsidRPr="005963EA">
        <w:rPr>
          <w:rFonts w:hint="cs"/>
          <w:sz w:val="18"/>
          <w:szCs w:val="26"/>
          <w:rtl/>
          <w:lang w:val="en-CA" w:bidi="ar-EG"/>
        </w:rPr>
        <w:t>1</w:t>
      </w:r>
      <w:r w:rsidR="005963EA" w:rsidRPr="005963EA">
        <w:rPr>
          <w:rFonts w:hint="cs"/>
          <w:sz w:val="18"/>
          <w:szCs w:val="26"/>
          <w:rtl/>
          <w:lang w:val="en-CA" w:bidi="ar-EG"/>
        </w:rPr>
        <w:t>)</w:t>
      </w:r>
      <w:r w:rsidR="005963EA" w:rsidRPr="005963EA">
        <w:rPr>
          <w:rFonts w:hint="cs"/>
          <w:sz w:val="18"/>
          <w:szCs w:val="26"/>
          <w:rtl/>
          <w:lang w:val="en-CA" w:bidi="ar-EG"/>
        </w:rPr>
        <w:tab/>
      </w:r>
      <w:r w:rsidR="002954EE" w:rsidRPr="005963EA">
        <w:rPr>
          <w:rFonts w:hint="cs"/>
          <w:sz w:val="18"/>
          <w:szCs w:val="26"/>
          <w:rtl/>
          <w:lang w:val="en-CA" w:bidi="ar-EG"/>
        </w:rPr>
        <w:t>تم الحصول على البيانات عند رطوبة 10-30 في المائة ودرجة حرارة 16-25</w:t>
      </w:r>
      <w:r w:rsidR="002954EE" w:rsidRPr="00B849F4">
        <w:rPr>
          <w:sz w:val="18"/>
          <w:szCs w:val="26"/>
          <w:rtl/>
          <w:lang w:val="en-CA" w:bidi="ar-EG"/>
        </w:rPr>
        <w:t>°</w:t>
      </w:r>
      <w:r w:rsidR="002954EE" w:rsidRPr="005963EA">
        <w:rPr>
          <w:rFonts w:hint="cs"/>
          <w:sz w:val="18"/>
          <w:szCs w:val="26"/>
          <w:rtl/>
          <w:lang w:val="en-CA" w:bidi="ar-EG"/>
        </w:rPr>
        <w:t xml:space="preserve"> مئوية.</w:t>
      </w:r>
    </w:p>
    <w:p w:rsidR="005963EA" w:rsidRDefault="002954EE" w:rsidP="005963EA">
      <w:pPr>
        <w:pStyle w:val="SingleTxtGA"/>
        <w:spacing w:line="240" w:lineRule="auto"/>
        <w:rPr>
          <w:sz w:val="14"/>
          <w:szCs w:val="22"/>
          <w:rtl/>
        </w:rPr>
      </w:pPr>
      <w:r w:rsidRPr="00EA3D66">
        <w:rPr>
          <w:rtl/>
          <w:lang w:val="en-CA" w:bidi="ar-EG"/>
        </w:rPr>
        <w:br w:type="page"/>
      </w:r>
      <w:r w:rsidR="005963EA">
        <w:rPr>
          <w:noProof/>
          <w:lang w:val="en-GB" w:eastAsia="zh-CN"/>
        </w:rPr>
        <mc:AlternateContent>
          <mc:Choice Requires="wpg">
            <w:drawing>
              <wp:inline distT="0" distB="0" distL="0" distR="0" wp14:anchorId="4E64A1FC" wp14:editId="05A71EE3">
                <wp:extent cx="4220210" cy="5049520"/>
                <wp:effectExtent l="0" t="0" r="8890" b="0"/>
                <wp:docPr id="2325" name="Group 23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20210" cy="5049520"/>
                          <a:chOff x="2510" y="1756"/>
                          <a:chExt cx="6646" cy="9814"/>
                        </a:xfrm>
                      </wpg:grpSpPr>
                      <pic:pic xmlns:pic="http://schemas.openxmlformats.org/drawingml/2006/picture">
                        <pic:nvPicPr>
                          <pic:cNvPr id="2326" name="Picture 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3072" y="1756"/>
                            <a:ext cx="6084" cy="98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27" name="Text Box 2"/>
                        <wps:cNvSpPr txBox="1">
                          <a:spLocks noChangeArrowheads="1"/>
                        </wps:cNvSpPr>
                        <wps:spPr bwMode="auto">
                          <a:xfrm>
                            <a:off x="2712" y="7302"/>
                            <a:ext cx="475" cy="410"/>
                          </a:xfrm>
                          <a:prstGeom prst="rect">
                            <a:avLst/>
                          </a:prstGeom>
                          <a:solidFill>
                            <a:schemeClr val="bg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42F66" w:rsidRPr="00315662" w:rsidRDefault="00442F66" w:rsidP="005963EA">
                              <w:pPr>
                                <w:rPr>
                                  <w:sz w:val="14"/>
                                  <w:szCs w:val="22"/>
                                </w:rPr>
                              </w:pPr>
                              <w:r w:rsidRPr="00315662">
                                <w:rPr>
                                  <w:rFonts w:hint="cs"/>
                                  <w:sz w:val="14"/>
                                  <w:szCs w:val="22"/>
                                  <w:rtl/>
                                </w:rPr>
                                <w:t>ألف</w:t>
                              </w:r>
                            </w:p>
                          </w:txbxContent>
                        </wps:txbx>
                        <wps:bodyPr rot="0" vert="horz" wrap="square" lIns="0" tIns="0" rIns="0" bIns="0" anchor="t" anchorCtr="0" upright="1">
                          <a:noAutofit/>
                        </wps:bodyPr>
                      </wps:wsp>
                      <wps:wsp>
                        <wps:cNvPr id="2328" name="Text Box 2"/>
                        <wps:cNvSpPr txBox="1">
                          <a:spLocks noChangeArrowheads="1"/>
                        </wps:cNvSpPr>
                        <wps:spPr bwMode="auto">
                          <a:xfrm>
                            <a:off x="2685" y="7937"/>
                            <a:ext cx="478" cy="40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42F66" w:rsidRPr="00315662" w:rsidRDefault="00442F66" w:rsidP="005963EA">
                              <w:pPr>
                                <w:rPr>
                                  <w:sz w:val="14"/>
                                  <w:szCs w:val="22"/>
                                  <w:lang w:bidi="ar-EG"/>
                                </w:rPr>
                              </w:pPr>
                              <w:r>
                                <w:rPr>
                                  <w:rFonts w:hint="cs"/>
                                  <w:sz w:val="14"/>
                                  <w:szCs w:val="22"/>
                                  <w:rtl/>
                                  <w:lang w:bidi="ar-EG"/>
                                </w:rPr>
                                <w:t>باء</w:t>
                              </w:r>
                            </w:p>
                          </w:txbxContent>
                        </wps:txbx>
                        <wps:bodyPr rot="0" vert="horz" wrap="square" lIns="0" tIns="0" rIns="0" bIns="0" anchor="t" anchorCtr="0" upright="1">
                          <a:noAutofit/>
                        </wps:bodyPr>
                      </wps:wsp>
                      <wps:wsp>
                        <wps:cNvPr id="2329" name="Text Box 2"/>
                        <wps:cNvSpPr txBox="1">
                          <a:spLocks noChangeArrowheads="1"/>
                        </wps:cNvSpPr>
                        <wps:spPr bwMode="auto">
                          <a:xfrm>
                            <a:off x="2510" y="8674"/>
                            <a:ext cx="653" cy="4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42F66" w:rsidRPr="00315662" w:rsidRDefault="00442F66" w:rsidP="005963EA">
                              <w:pPr>
                                <w:rPr>
                                  <w:sz w:val="14"/>
                                  <w:szCs w:val="22"/>
                                  <w:lang w:bidi="ar-EG"/>
                                </w:rPr>
                              </w:pPr>
                              <w:r>
                                <w:rPr>
                                  <w:rFonts w:hint="cs"/>
                                  <w:sz w:val="14"/>
                                  <w:szCs w:val="22"/>
                                  <w:rtl/>
                                  <w:lang w:bidi="ar-EG"/>
                                </w:rPr>
                                <w:t>جيم</w:t>
                              </w:r>
                            </w:p>
                          </w:txbxContent>
                        </wps:txbx>
                        <wps:bodyPr rot="0" vert="horz" wrap="square" lIns="0" tIns="0" rIns="0" bIns="0" anchor="t" anchorCtr="0" upright="1">
                          <a:noAutofit/>
                        </wps:bodyPr>
                      </wps:wsp>
                      <wps:wsp>
                        <wps:cNvPr id="2330" name="Text Box 2"/>
                        <wps:cNvSpPr txBox="1">
                          <a:spLocks noChangeArrowheads="1"/>
                        </wps:cNvSpPr>
                        <wps:spPr bwMode="auto">
                          <a:xfrm>
                            <a:off x="2510" y="9968"/>
                            <a:ext cx="653" cy="4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42F66" w:rsidRPr="00315662" w:rsidRDefault="00442F66" w:rsidP="005963EA">
                              <w:pPr>
                                <w:rPr>
                                  <w:sz w:val="14"/>
                                  <w:szCs w:val="22"/>
                                  <w:lang w:bidi="ar-EG"/>
                                </w:rPr>
                              </w:pPr>
                              <w:r>
                                <w:rPr>
                                  <w:rFonts w:hint="cs"/>
                                  <w:sz w:val="14"/>
                                  <w:szCs w:val="22"/>
                                  <w:rtl/>
                                  <w:lang w:bidi="ar-EG"/>
                                </w:rPr>
                                <w:t>دال</w:t>
                              </w:r>
                            </w:p>
                          </w:txbxContent>
                        </wps:txbx>
                        <wps:bodyPr rot="0" vert="horz" wrap="square" lIns="0" tIns="0" rIns="0" bIns="0" anchor="t" anchorCtr="0" upright="1">
                          <a:noAutofit/>
                        </wps:bodyPr>
                      </wps:wsp>
                      <wps:wsp>
                        <wps:cNvPr id="2331" name="Text Box 2"/>
                        <wps:cNvSpPr txBox="1">
                          <a:spLocks noChangeArrowheads="1"/>
                        </wps:cNvSpPr>
                        <wps:spPr bwMode="auto">
                          <a:xfrm>
                            <a:off x="4525" y="9762"/>
                            <a:ext cx="578" cy="40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42F66" w:rsidRPr="00315662" w:rsidRDefault="00442F66" w:rsidP="005963EA">
                              <w:pPr>
                                <w:jc w:val="right"/>
                                <w:rPr>
                                  <w:sz w:val="14"/>
                                  <w:szCs w:val="22"/>
                                  <w:lang w:bidi="ar-EG"/>
                                </w:rPr>
                              </w:pPr>
                              <w:r>
                                <w:rPr>
                                  <w:rFonts w:hint="cs"/>
                                  <w:sz w:val="14"/>
                                  <w:szCs w:val="22"/>
                                  <w:rtl/>
                                  <w:lang w:bidi="ar-EG"/>
                                </w:rPr>
                                <w:t>هاء</w:t>
                              </w:r>
                            </w:p>
                          </w:txbxContent>
                        </wps:txbx>
                        <wps:bodyPr rot="0" vert="horz" wrap="square" lIns="0" tIns="0" rIns="0" bIns="0" anchor="t" anchorCtr="0" upright="1">
                          <a:noAutofit/>
                        </wps:bodyPr>
                      </wps:wsp>
                      <wps:wsp>
                        <wps:cNvPr id="2332" name="Text Box 2"/>
                        <wps:cNvSpPr txBox="1">
                          <a:spLocks noChangeArrowheads="1"/>
                        </wps:cNvSpPr>
                        <wps:spPr bwMode="auto">
                          <a:xfrm>
                            <a:off x="6298" y="7265"/>
                            <a:ext cx="548" cy="40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42F66" w:rsidRPr="00315662" w:rsidRDefault="00442F66" w:rsidP="005963EA">
                              <w:pPr>
                                <w:jc w:val="left"/>
                                <w:rPr>
                                  <w:sz w:val="14"/>
                                  <w:szCs w:val="22"/>
                                  <w:lang w:bidi="ar-EG"/>
                                </w:rPr>
                              </w:pPr>
                              <w:r>
                                <w:rPr>
                                  <w:rFonts w:hint="cs"/>
                                  <w:sz w:val="14"/>
                                  <w:szCs w:val="22"/>
                                  <w:rtl/>
                                  <w:lang w:bidi="ar-EG"/>
                                </w:rPr>
                                <w:t>حاء</w:t>
                              </w:r>
                            </w:p>
                          </w:txbxContent>
                        </wps:txbx>
                        <wps:bodyPr rot="0" vert="horz" wrap="square" lIns="0" tIns="0" rIns="0" bIns="0" anchor="t" anchorCtr="0" upright="1">
                          <a:noAutofit/>
                        </wps:bodyPr>
                      </wps:wsp>
                      <wps:wsp>
                        <wps:cNvPr id="2333" name="Rectangle 12"/>
                        <wps:cNvSpPr>
                          <a:spLocks noChangeArrowheads="1"/>
                        </wps:cNvSpPr>
                        <wps:spPr bwMode="auto">
                          <a:xfrm>
                            <a:off x="7301" y="7771"/>
                            <a:ext cx="178" cy="3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42F66" w:rsidRPr="00315662" w:rsidRDefault="00442F66" w:rsidP="005963EA">
                              <w:pPr>
                                <w:rPr>
                                  <w:rFonts w:ascii="Simplified Arabic" w:hAnsi="Simplified Arabic"/>
                                  <w:sz w:val="22"/>
                                  <w:szCs w:val="22"/>
                                  <w:lang w:bidi="ar-EG"/>
                                </w:rPr>
                              </w:pPr>
                              <w:r>
                                <w:rPr>
                                  <w:rFonts w:ascii="Simplified Arabic" w:hAnsi="Simplified Arabic" w:hint="cs"/>
                                  <w:color w:val="000000"/>
                                  <w:sz w:val="22"/>
                                  <w:szCs w:val="22"/>
                                  <w:rtl/>
                                  <w:lang w:bidi="ar-EG"/>
                                </w:rPr>
                                <w:t>واو</w:t>
                              </w:r>
                            </w:p>
                            <w:p w:rsidR="00442F66" w:rsidRPr="00315662" w:rsidRDefault="00442F66" w:rsidP="005963EA">
                              <w:pPr>
                                <w:rPr>
                                  <w:sz w:val="40"/>
                                  <w:szCs w:val="52"/>
                                </w:rPr>
                              </w:pPr>
                            </w:p>
                          </w:txbxContent>
                        </wps:txbx>
                        <wps:bodyPr rot="0" vert="horz" wrap="square" lIns="0" tIns="0" rIns="0" bIns="0" anchor="t" anchorCtr="0" upright="1">
                          <a:noAutofit/>
                        </wps:bodyPr>
                      </wps:wsp>
                      <wps:wsp>
                        <wps:cNvPr id="2334" name="Rectangle 13"/>
                        <wps:cNvSpPr>
                          <a:spLocks noChangeArrowheads="1"/>
                        </wps:cNvSpPr>
                        <wps:spPr bwMode="auto">
                          <a:xfrm>
                            <a:off x="8664" y="7486"/>
                            <a:ext cx="258" cy="3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42F66" w:rsidRPr="00315662" w:rsidRDefault="00442F66" w:rsidP="005963EA">
                              <w:pPr>
                                <w:rPr>
                                  <w:rFonts w:ascii="Simplified Arabic" w:hAnsi="Simplified Arabic"/>
                                  <w:sz w:val="22"/>
                                  <w:szCs w:val="22"/>
                                  <w:lang w:bidi="ar-EG"/>
                                </w:rPr>
                              </w:pPr>
                              <w:r>
                                <w:rPr>
                                  <w:rFonts w:ascii="Simplified Arabic" w:hAnsi="Simplified Arabic" w:hint="cs"/>
                                  <w:color w:val="000000"/>
                                  <w:sz w:val="22"/>
                                  <w:szCs w:val="22"/>
                                  <w:rtl/>
                                  <w:lang w:bidi="ar-EG"/>
                                </w:rPr>
                                <w:t>دال</w:t>
                              </w:r>
                            </w:p>
                            <w:p w:rsidR="00442F66" w:rsidRPr="00315662" w:rsidRDefault="00442F66" w:rsidP="005963EA">
                              <w:pPr>
                                <w:rPr>
                                  <w:sz w:val="40"/>
                                  <w:szCs w:val="52"/>
                                </w:rPr>
                              </w:pPr>
                            </w:p>
                          </w:txbxContent>
                        </wps:txbx>
                        <wps:bodyPr rot="0" vert="horz" wrap="square" lIns="0" tIns="0" rIns="0" bIns="0" anchor="t" anchorCtr="0" upright="1">
                          <a:noAutofit/>
                        </wps:bodyPr>
                      </wps:wsp>
                      <wps:wsp>
                        <wps:cNvPr id="2335" name="Rectangle 14"/>
                        <wps:cNvSpPr>
                          <a:spLocks noChangeArrowheads="1"/>
                        </wps:cNvSpPr>
                        <wps:spPr bwMode="auto">
                          <a:xfrm>
                            <a:off x="7211" y="8319"/>
                            <a:ext cx="268" cy="3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42F66" w:rsidRPr="00315662" w:rsidRDefault="00442F66" w:rsidP="005963EA">
                              <w:pPr>
                                <w:rPr>
                                  <w:rFonts w:ascii="Simplified Arabic" w:hAnsi="Simplified Arabic"/>
                                  <w:sz w:val="22"/>
                                  <w:szCs w:val="22"/>
                                  <w:lang w:bidi="ar-EG"/>
                                </w:rPr>
                              </w:pPr>
                              <w:r>
                                <w:rPr>
                                  <w:rFonts w:ascii="Simplified Arabic" w:hAnsi="Simplified Arabic" w:hint="cs"/>
                                  <w:color w:val="000000"/>
                                  <w:sz w:val="22"/>
                                  <w:szCs w:val="22"/>
                                  <w:rtl/>
                                  <w:lang w:bidi="ar-EG"/>
                                </w:rPr>
                                <w:t>زاي</w:t>
                              </w:r>
                            </w:p>
                            <w:p w:rsidR="00442F66" w:rsidRPr="00315662" w:rsidRDefault="00442F66" w:rsidP="005963EA">
                              <w:pPr>
                                <w:rPr>
                                  <w:sz w:val="40"/>
                                  <w:szCs w:val="52"/>
                                </w:rPr>
                              </w:pPr>
                            </w:p>
                          </w:txbxContent>
                        </wps:txbx>
                        <wps:bodyPr rot="0" vert="horz" wrap="square" lIns="0" tIns="0" rIns="0" bIns="0" anchor="t" anchorCtr="0" upright="1">
                          <a:noAutofit/>
                        </wps:bodyPr>
                      </wps:wsp>
                    </wpg:wgp>
                  </a:graphicData>
                </a:graphic>
              </wp:inline>
            </w:drawing>
          </mc:Choice>
          <mc:Fallback>
            <w:pict>
              <v:group id="Group 2325" o:spid="_x0000_s1341" style="width:332.3pt;height:397.6pt;mso-position-horizontal-relative:char;mso-position-vertical-relative:line" coordorigin="2510,1756" coordsize="6646,98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 o:spid="_x0000_s1342" type="#_x0000_t75" style="position:absolute;left:3072;top:1756;width:6084;height:98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zOqzEAAAA3QAAAA8AAABkcnMvZG93bnJldi54bWxEj8GKwkAQRO8L+w9DL3hbJxtBJTqKuAge&#10;9qLmkluTaZNgpjtkRo1/vyMIHouqekUt14Nr1Y163wgb+BknoIhLsQ1XBvLT7nsOygdki60wGXiQ&#10;h/Xq82OJmZU7H+h2DJWKEPYZGqhD6DKtfVmTQz+Wjjh6Z+kdhij7Stse7xHuWp0myVQ7bDgu1NjR&#10;tqbycrw6AyLBXydzmeW/p3Z//nsUs21eGDP6GjYLUIGG8A6/2ntrIJ2kU3i+iU9Ar/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EzOqzEAAAA3QAAAA8AAAAAAAAAAAAAAAAA&#10;nwIAAGRycy9kb3ducmV2LnhtbFBLBQYAAAAABAAEAPcAAACQAwAAAAA=&#10;">
                  <v:imagedata r:id="rId11" o:title=""/>
                </v:shape>
                <v:shape id="Text Box 2" o:spid="_x0000_s1343" type="#_x0000_t202" style="position:absolute;left:2712;top:7302;width:475;height:4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9QK8UA&#10;AADdAAAADwAAAGRycy9kb3ducmV2LnhtbESPS2vCQBSF9wX/w3AFd80kEayNjkEL0iIFMe2iy0vm&#10;5oGZOyEzjem/7wiFLg/feXC2+WQ6MdLgWssKkigGQVxa3XKt4PPj+LgG4Tyyxs4yKfghB/lu9rDF&#10;TNsbX2gsfC1CCbsMFTTe95mUrmzIoItsTxxYZQeDPsihlnrAWyg3nUzjeCUNthwWGuzppaHyWnwb&#10;BYeVrcdk+WXeT9WrfD5XOjCv1GI+7TcgPE3+3/yXftMK0mX6BPc34QnI3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n1ArxQAAAN0AAAAPAAAAAAAAAAAAAAAAAJgCAABkcnMv&#10;ZG93bnJldi54bWxQSwUGAAAAAAQABAD1AAAAigMAAAAA&#10;" fillcolor="white [3212]" stroked="f">
                  <v:textbox inset="0,0,0,0">
                    <w:txbxContent>
                      <w:p w:rsidR="00442F66" w:rsidRPr="00315662" w:rsidRDefault="00442F66" w:rsidP="005963EA">
                        <w:pPr>
                          <w:rPr>
                            <w:sz w:val="14"/>
                            <w:szCs w:val="22"/>
                          </w:rPr>
                        </w:pPr>
                        <w:r w:rsidRPr="00315662">
                          <w:rPr>
                            <w:rFonts w:hint="cs"/>
                            <w:sz w:val="14"/>
                            <w:szCs w:val="22"/>
                            <w:rtl/>
                          </w:rPr>
                          <w:t>ألف</w:t>
                        </w:r>
                      </w:p>
                    </w:txbxContent>
                  </v:textbox>
                </v:shape>
                <v:shape id="Text Box 2" o:spid="_x0000_s1344" type="#_x0000_t202" style="position:absolute;left:2685;top:7937;width:478;height:4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N+rsIA&#10;AADdAAAADwAAAGRycy9kb3ducmV2LnhtbERPy4rCMBTdC/5DuMJsRFM7IFKN4mOEWYwLH7i+NNe2&#10;2NyUJNr692Yx4PJw3otVZ2rxJOcrywom4wQEcW51xYWCy3k/moHwAVljbZkUvMjDatnvLTDTtuUj&#10;PU+hEDGEfYYKyhCaTEqfl2TQj21DHLmbdQZDhK6Q2mEbw00t0ySZSoMVx4YSG9qWlN9PD6NgunOP&#10;9sjb4e7y84eHpkivm9dVqa9Bt56DCNSFj/jf/asVpN9pnBvfxCcgl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436uwgAAAN0AAAAPAAAAAAAAAAAAAAAAAJgCAABkcnMvZG93&#10;bnJldi54bWxQSwUGAAAAAAQABAD1AAAAhwMAAAAA&#10;" stroked="f">
                  <v:textbox inset="0,0,0,0">
                    <w:txbxContent>
                      <w:p w:rsidR="00442F66" w:rsidRPr="00315662" w:rsidRDefault="00442F66" w:rsidP="005963EA">
                        <w:pPr>
                          <w:rPr>
                            <w:sz w:val="14"/>
                            <w:szCs w:val="22"/>
                            <w:lang w:bidi="ar-EG"/>
                          </w:rPr>
                        </w:pPr>
                        <w:r>
                          <w:rPr>
                            <w:rFonts w:hint="cs"/>
                            <w:sz w:val="14"/>
                            <w:szCs w:val="22"/>
                            <w:rtl/>
                            <w:lang w:bidi="ar-EG"/>
                          </w:rPr>
                          <w:t>باء</w:t>
                        </w:r>
                      </w:p>
                    </w:txbxContent>
                  </v:textbox>
                </v:shape>
                <v:shape id="Text Box 2" o:spid="_x0000_s1345" type="#_x0000_t202" style="position:absolute;left:2510;top:8674;width:653;height:4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bNcYA&#10;AADdAAAADwAAAGRycy9kb3ducmV2LnhtbESPT4vCMBTE7wt+h/CEvSyabgXRahRXV9jDevAPnh/N&#10;sy02LyWJtn77jSDscZiZ3zDzZWdqcSfnK8sKPocJCOLc6ooLBafjdjAB4QOyxtoyKXiQh+Wi9zbH&#10;TNuW93Q/hEJECPsMFZQhNJmUPi/JoB/ahjh6F+sMhihdIbXDNsJNLdMkGUuDFceFEhtal5RfDzej&#10;YLxxt3bP64/N6fsXd02Rnr8eZ6Xe+91qBiJQF/7Dr/aPVpCO0ik838QnIB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q/bNcYAAADdAAAADwAAAAAAAAAAAAAAAACYAgAAZHJz&#10;L2Rvd25yZXYueG1sUEsFBgAAAAAEAAQA9QAAAIsDAAAAAA==&#10;" stroked="f">
                  <v:textbox inset="0,0,0,0">
                    <w:txbxContent>
                      <w:p w:rsidR="00442F66" w:rsidRPr="00315662" w:rsidRDefault="00442F66" w:rsidP="005963EA">
                        <w:pPr>
                          <w:rPr>
                            <w:sz w:val="14"/>
                            <w:szCs w:val="22"/>
                            <w:lang w:bidi="ar-EG"/>
                          </w:rPr>
                        </w:pPr>
                        <w:r>
                          <w:rPr>
                            <w:rFonts w:hint="cs"/>
                            <w:sz w:val="14"/>
                            <w:szCs w:val="22"/>
                            <w:rtl/>
                            <w:lang w:bidi="ar-EG"/>
                          </w:rPr>
                          <w:t>جيم</w:t>
                        </w:r>
                      </w:p>
                    </w:txbxContent>
                  </v:textbox>
                </v:shape>
                <v:shape id="Text Box 2" o:spid="_x0000_s1346" type="#_x0000_t202" style="position:absolute;left:2510;top:9968;width:653;height:4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zkdcIA&#10;AADdAAAADwAAAGRycy9kb3ducmV2LnhtbERPTYvCMBC9C/sfwizsRTS1gkg1yq664GE9VMXz0Ixt&#10;sZmUJNr6781hwePjfS/XvWnEg5yvLSuYjBMQxIXVNZcKzqff0RyED8gaG8uk4Eke1quPwRIzbTvO&#10;6XEMpYgh7DNUUIXQZlL6oiKDfmxb4shdrTMYInSl1A67GG4amSbJTBqsOTZU2NKmouJ2vBsFs627&#10;dzlvhtvz7g8PbZlefp4Xpb4+++8FiEB9eIv/3XutIJ1O4/74Jj4BuX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STOR1wgAAAN0AAAAPAAAAAAAAAAAAAAAAAJgCAABkcnMvZG93&#10;bnJldi54bWxQSwUGAAAAAAQABAD1AAAAhwMAAAAA&#10;" stroked="f">
                  <v:textbox inset="0,0,0,0">
                    <w:txbxContent>
                      <w:p w:rsidR="00442F66" w:rsidRPr="00315662" w:rsidRDefault="00442F66" w:rsidP="005963EA">
                        <w:pPr>
                          <w:rPr>
                            <w:sz w:val="14"/>
                            <w:szCs w:val="22"/>
                            <w:lang w:bidi="ar-EG"/>
                          </w:rPr>
                        </w:pPr>
                        <w:r>
                          <w:rPr>
                            <w:rFonts w:hint="cs"/>
                            <w:sz w:val="14"/>
                            <w:szCs w:val="22"/>
                            <w:rtl/>
                            <w:lang w:bidi="ar-EG"/>
                          </w:rPr>
                          <w:t>دال</w:t>
                        </w:r>
                      </w:p>
                    </w:txbxContent>
                  </v:textbox>
                </v:shape>
                <v:shape id="Text Box 2" o:spid="_x0000_s1347" type="#_x0000_t202" style="position:absolute;left:4525;top:9762;width:578;height:4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BB7sUA&#10;AADdAAAADwAAAGRycy9kb3ducmV2LnhtbESPT4vCMBTE7wt+h/CEvSyaWkGWahT/rOBhPeiK50fz&#10;bIvNS0mird/eCAseh5n5DTNbdKYWd3K+sqxgNExAEOdWV1woOP1tB98gfEDWWFsmBQ/ysJj3PmaY&#10;advyge7HUIgIYZ+hgjKEJpPS5yUZ9EPbEEfvYp3BEKUrpHbYRripZZokE2mw4rhQYkPrkvLr8WYU&#10;TDbu1h54/bU5/fzivinS8+pxVuqz3y2nIAJ14R3+b++0gnQ8HsHrTXwCcv4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AEHuxQAAAN0AAAAPAAAAAAAAAAAAAAAAAJgCAABkcnMv&#10;ZG93bnJldi54bWxQSwUGAAAAAAQABAD1AAAAigMAAAAA&#10;" stroked="f">
                  <v:textbox inset="0,0,0,0">
                    <w:txbxContent>
                      <w:p w:rsidR="00442F66" w:rsidRPr="00315662" w:rsidRDefault="00442F66" w:rsidP="005963EA">
                        <w:pPr>
                          <w:jc w:val="right"/>
                          <w:rPr>
                            <w:sz w:val="14"/>
                            <w:szCs w:val="22"/>
                            <w:lang w:bidi="ar-EG"/>
                          </w:rPr>
                        </w:pPr>
                        <w:r>
                          <w:rPr>
                            <w:rFonts w:hint="cs"/>
                            <w:sz w:val="14"/>
                            <w:szCs w:val="22"/>
                            <w:rtl/>
                            <w:lang w:bidi="ar-EG"/>
                          </w:rPr>
                          <w:t>هاء</w:t>
                        </w:r>
                      </w:p>
                    </w:txbxContent>
                  </v:textbox>
                </v:shape>
                <v:shape id="Text Box 2" o:spid="_x0000_s1348" type="#_x0000_t202" style="position:absolute;left:6298;top:7265;width:548;height:4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LfmcUA&#10;AADdAAAADwAAAGRycy9kb3ducmV2LnhtbESPT4vCMBTE74LfITzBi6zpVhCpRnH9A3twD7ri+dE8&#10;22LzUpJo67c3C8Ieh5n5DbNYdaYWD3K+sqzgc5yAIM6trrhQcP7df8xA+ICssbZMCp7kYbXs9xaY&#10;advykR6nUIgIYZ+hgjKEJpPS5yUZ9GPbEEfvap3BEKUrpHbYRripZZokU2mw4rhQYkObkvLb6W4U&#10;TLfu3h55M9qedwf8aYr08vW8KDUcdOs5iEBd+A+/299aQTqZpPD3Jj4BuX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0t+ZxQAAAN0AAAAPAAAAAAAAAAAAAAAAAJgCAABkcnMv&#10;ZG93bnJldi54bWxQSwUGAAAAAAQABAD1AAAAigMAAAAA&#10;" stroked="f">
                  <v:textbox inset="0,0,0,0">
                    <w:txbxContent>
                      <w:p w:rsidR="00442F66" w:rsidRPr="00315662" w:rsidRDefault="00442F66" w:rsidP="005963EA">
                        <w:pPr>
                          <w:jc w:val="left"/>
                          <w:rPr>
                            <w:sz w:val="14"/>
                            <w:szCs w:val="22"/>
                            <w:lang w:bidi="ar-EG"/>
                          </w:rPr>
                        </w:pPr>
                        <w:r>
                          <w:rPr>
                            <w:rFonts w:hint="cs"/>
                            <w:sz w:val="14"/>
                            <w:szCs w:val="22"/>
                            <w:rtl/>
                            <w:lang w:bidi="ar-EG"/>
                          </w:rPr>
                          <w:t>حاء</w:t>
                        </w:r>
                      </w:p>
                    </w:txbxContent>
                  </v:textbox>
                </v:shape>
                <v:rect id="Rectangle 12" o:spid="_x0000_s1349" style="position:absolute;left:7301;top:7771;width:178;height:3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8/6MMA&#10;AADdAAAADwAAAGRycy9kb3ducmV2LnhtbESPQWsCMRSE7wX/Q3iF3mpWF6RsjSJV0Wu3Lb0+Ns/N&#10;avKybKKm/vpGKPQ4zMw3zHyZnBUXGkLnWcFkXIAgbrzuuFXw+bF9fgERIrJG65kU/FCA5WL0MMdK&#10;+yu/06WOrcgQDhUqMDH2lZShMeQwjH1PnL2DHxzGLIdW6gGvGe6snBbFTDrsOC8Y7OnNUHOqz07B&#10;brLe9Ed5q3FnI52/TGrsd1Lq6TGtXkFESvE//NfeawXTsizh/iY/Abn4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E8/6MMAAADdAAAADwAAAAAAAAAAAAAAAACYAgAAZHJzL2Rv&#10;d25yZXYueG1sUEsFBgAAAAAEAAQA9QAAAIgDAAAAAA==&#10;" stroked="f">
                  <v:textbox inset="0,0,0,0">
                    <w:txbxContent>
                      <w:p w:rsidR="00442F66" w:rsidRPr="00315662" w:rsidRDefault="00442F66" w:rsidP="005963EA">
                        <w:pPr>
                          <w:rPr>
                            <w:rFonts w:ascii="Simplified Arabic" w:hAnsi="Simplified Arabic"/>
                            <w:sz w:val="22"/>
                            <w:szCs w:val="22"/>
                            <w:lang w:bidi="ar-EG"/>
                          </w:rPr>
                        </w:pPr>
                        <w:r>
                          <w:rPr>
                            <w:rFonts w:ascii="Simplified Arabic" w:hAnsi="Simplified Arabic" w:hint="cs"/>
                            <w:color w:val="000000"/>
                            <w:sz w:val="22"/>
                            <w:szCs w:val="22"/>
                            <w:rtl/>
                            <w:lang w:bidi="ar-EG"/>
                          </w:rPr>
                          <w:t>واو</w:t>
                        </w:r>
                      </w:p>
                      <w:p w:rsidR="00442F66" w:rsidRPr="00315662" w:rsidRDefault="00442F66" w:rsidP="005963EA">
                        <w:pPr>
                          <w:rPr>
                            <w:sz w:val="40"/>
                            <w:szCs w:val="52"/>
                          </w:rPr>
                        </w:pPr>
                      </w:p>
                    </w:txbxContent>
                  </v:textbox>
                </v:rect>
                <v:rect id="Rectangle 13" o:spid="_x0000_s1350" style="position:absolute;left:8664;top:7486;width:258;height:3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6annMMA&#10;AADdAAAADwAAAGRycy9kb3ducmV2LnhtbESPQWsCMRSE7wX/Q3hCbzWrllJWo4htsdeuFa+PzXOz&#10;mrwsm6jRX98UCj0OM/MNM18mZ8WF+tB6VjAeFSCIa69bbhR8bz+eXkGEiKzReiYFNwqwXAwe5lhq&#10;f+UvulSxERnCoUQFJsaulDLUhhyGke+Is3fwvcOYZd9I3eM1w52Vk6J4kQ5bzgsGO1obqk/V2SnY&#10;jN/eu6O8V7ixkc47k2q7T0o9DtNqBiJSiv/hv/anVjCZTp/h901+AnLx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6annMMAAADdAAAADwAAAAAAAAAAAAAAAACYAgAAZHJzL2Rv&#10;d25yZXYueG1sUEsFBgAAAAAEAAQA9QAAAIgDAAAAAA==&#10;" stroked="f">
                  <v:textbox inset="0,0,0,0">
                    <w:txbxContent>
                      <w:p w:rsidR="00442F66" w:rsidRPr="00315662" w:rsidRDefault="00442F66" w:rsidP="005963EA">
                        <w:pPr>
                          <w:rPr>
                            <w:rFonts w:ascii="Simplified Arabic" w:hAnsi="Simplified Arabic"/>
                            <w:sz w:val="22"/>
                            <w:szCs w:val="22"/>
                            <w:lang w:bidi="ar-EG"/>
                          </w:rPr>
                        </w:pPr>
                        <w:r>
                          <w:rPr>
                            <w:rFonts w:ascii="Simplified Arabic" w:hAnsi="Simplified Arabic" w:hint="cs"/>
                            <w:color w:val="000000"/>
                            <w:sz w:val="22"/>
                            <w:szCs w:val="22"/>
                            <w:rtl/>
                            <w:lang w:bidi="ar-EG"/>
                          </w:rPr>
                          <w:t>دال</w:t>
                        </w:r>
                      </w:p>
                      <w:p w:rsidR="00442F66" w:rsidRPr="00315662" w:rsidRDefault="00442F66" w:rsidP="005963EA">
                        <w:pPr>
                          <w:rPr>
                            <w:sz w:val="40"/>
                            <w:szCs w:val="52"/>
                          </w:rPr>
                        </w:pPr>
                      </w:p>
                    </w:txbxContent>
                  </v:textbox>
                </v:rect>
                <v:rect id="Rectangle 14" o:spid="_x0000_s1351" style="position:absolute;left:7211;top:8319;width:268;height:3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oCB8MA&#10;AADdAAAADwAAAGRycy9kb3ducmV2LnhtbESPQWsCMRSE7wX/Q3hCbzWr0lJWo4htsdeuFa+PzXOz&#10;mrwsm6jRX98UCj0OM/MNM18mZ8WF+tB6VjAeFSCIa69bbhR8bz+eXkGEiKzReiYFNwqwXAwe5lhq&#10;f+UvulSxERnCoUQFJsaulDLUhhyGke+Is3fwvcOYZd9I3eM1w52Vk6J4kQ5bzgsGO1obqk/V2SnY&#10;jN/eu6O8V7ixkc47k2q7T0o9DtNqBiJSiv/hv/anVjCZTp/h901+AnLx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OoCB8MAAADdAAAADwAAAAAAAAAAAAAAAACYAgAAZHJzL2Rv&#10;d25yZXYueG1sUEsFBgAAAAAEAAQA9QAAAIgDAAAAAA==&#10;" stroked="f">
                  <v:textbox inset="0,0,0,0">
                    <w:txbxContent>
                      <w:p w:rsidR="00442F66" w:rsidRPr="00315662" w:rsidRDefault="00442F66" w:rsidP="005963EA">
                        <w:pPr>
                          <w:rPr>
                            <w:rFonts w:ascii="Simplified Arabic" w:hAnsi="Simplified Arabic"/>
                            <w:sz w:val="22"/>
                            <w:szCs w:val="22"/>
                            <w:lang w:bidi="ar-EG"/>
                          </w:rPr>
                        </w:pPr>
                        <w:r>
                          <w:rPr>
                            <w:rFonts w:ascii="Simplified Arabic" w:hAnsi="Simplified Arabic" w:hint="cs"/>
                            <w:color w:val="000000"/>
                            <w:sz w:val="22"/>
                            <w:szCs w:val="22"/>
                            <w:rtl/>
                            <w:lang w:bidi="ar-EG"/>
                          </w:rPr>
                          <w:t>زاي</w:t>
                        </w:r>
                      </w:p>
                      <w:p w:rsidR="00442F66" w:rsidRPr="00315662" w:rsidRDefault="00442F66" w:rsidP="005963EA">
                        <w:pPr>
                          <w:rPr>
                            <w:sz w:val="40"/>
                            <w:szCs w:val="52"/>
                          </w:rPr>
                        </w:pPr>
                      </w:p>
                    </w:txbxContent>
                  </v:textbox>
                </v:rect>
                <w10:wrap anchorx="page"/>
                <w10:anchorlock/>
              </v:group>
            </w:pict>
          </mc:Fallback>
        </mc:AlternateContent>
      </w:r>
    </w:p>
    <w:p w:rsidR="005963EA" w:rsidRDefault="005963EA" w:rsidP="005963EA">
      <w:pPr>
        <w:rPr>
          <w:noProof/>
        </w:rPr>
      </w:pPr>
    </w:p>
    <w:tbl>
      <w:tblPr>
        <w:bidiVisual/>
        <w:tblW w:w="0" w:type="dxa"/>
        <w:tblInd w:w="1247" w:type="dxa"/>
        <w:tblLayout w:type="fixed"/>
        <w:tblCellMar>
          <w:left w:w="0" w:type="dxa"/>
          <w:right w:w="0" w:type="dxa"/>
        </w:tblCellMar>
        <w:tblLook w:val="04A0" w:firstRow="1" w:lastRow="0" w:firstColumn="1" w:lastColumn="0" w:noHBand="0" w:noVBand="1"/>
      </w:tblPr>
      <w:tblGrid>
        <w:gridCol w:w="744"/>
        <w:gridCol w:w="3481"/>
        <w:gridCol w:w="725"/>
        <w:gridCol w:w="2406"/>
      </w:tblGrid>
      <w:tr w:rsidR="005963EA" w:rsidRPr="00EA3D66" w:rsidTr="005963EA">
        <w:tc>
          <w:tcPr>
            <w:tcW w:w="744" w:type="dxa"/>
            <w:tcBorders>
              <w:top w:val="single" w:sz="8" w:space="0" w:color="auto"/>
            </w:tcBorders>
            <w:shd w:val="clear" w:color="auto" w:fill="auto"/>
          </w:tcPr>
          <w:p w:rsidR="005963EA" w:rsidRPr="005963EA" w:rsidRDefault="005963EA" w:rsidP="005963EA">
            <w:pPr>
              <w:spacing w:before="80" w:after="80" w:line="300" w:lineRule="exact"/>
              <w:ind w:left="113" w:right="113"/>
              <w:jc w:val="left"/>
              <w:rPr>
                <w:sz w:val="18"/>
                <w:szCs w:val="28"/>
              </w:rPr>
            </w:pPr>
            <w:r w:rsidRPr="005963EA">
              <w:rPr>
                <w:rFonts w:hint="cs"/>
                <w:sz w:val="18"/>
                <w:szCs w:val="28"/>
                <w:rtl/>
              </w:rPr>
              <w:t>(ألف)</w:t>
            </w:r>
          </w:p>
        </w:tc>
        <w:tc>
          <w:tcPr>
            <w:tcW w:w="3481" w:type="dxa"/>
            <w:tcBorders>
              <w:top w:val="single" w:sz="8" w:space="0" w:color="auto"/>
            </w:tcBorders>
            <w:shd w:val="clear" w:color="auto" w:fill="auto"/>
            <w:vAlign w:val="center"/>
          </w:tcPr>
          <w:p w:rsidR="005963EA" w:rsidRPr="005963EA" w:rsidRDefault="005963EA" w:rsidP="005963EA">
            <w:pPr>
              <w:spacing w:before="80" w:after="80" w:line="300" w:lineRule="exact"/>
              <w:ind w:left="113" w:right="113"/>
              <w:jc w:val="left"/>
              <w:rPr>
                <w:sz w:val="18"/>
                <w:szCs w:val="28"/>
              </w:rPr>
            </w:pPr>
            <w:r w:rsidRPr="005963EA">
              <w:rPr>
                <w:rFonts w:hint="cs"/>
                <w:sz w:val="18"/>
                <w:szCs w:val="28"/>
                <w:rtl/>
              </w:rPr>
              <w:t>جهاز رفع كتلة الإسقاط وإمساكها وإسقاطها</w:t>
            </w:r>
          </w:p>
        </w:tc>
        <w:tc>
          <w:tcPr>
            <w:tcW w:w="725" w:type="dxa"/>
            <w:tcBorders>
              <w:top w:val="single" w:sz="8" w:space="0" w:color="auto"/>
            </w:tcBorders>
          </w:tcPr>
          <w:p w:rsidR="005963EA" w:rsidRPr="005963EA" w:rsidRDefault="005963EA" w:rsidP="005963EA">
            <w:pPr>
              <w:spacing w:before="80" w:after="80" w:line="300" w:lineRule="exact"/>
              <w:ind w:left="113" w:right="113"/>
              <w:jc w:val="left"/>
              <w:rPr>
                <w:sz w:val="18"/>
                <w:szCs w:val="28"/>
              </w:rPr>
            </w:pPr>
            <w:r w:rsidRPr="005963EA">
              <w:rPr>
                <w:rFonts w:hint="cs"/>
                <w:sz w:val="18"/>
                <w:szCs w:val="28"/>
                <w:rtl/>
              </w:rPr>
              <w:t>(باء)</w:t>
            </w:r>
          </w:p>
        </w:tc>
        <w:tc>
          <w:tcPr>
            <w:tcW w:w="2406" w:type="dxa"/>
            <w:tcBorders>
              <w:top w:val="single" w:sz="8" w:space="0" w:color="auto"/>
            </w:tcBorders>
          </w:tcPr>
          <w:p w:rsidR="005963EA" w:rsidRPr="005963EA" w:rsidRDefault="005963EA" w:rsidP="005963EA">
            <w:pPr>
              <w:spacing w:before="80" w:after="80" w:line="300" w:lineRule="exact"/>
              <w:ind w:left="113" w:right="113"/>
              <w:jc w:val="left"/>
              <w:rPr>
                <w:sz w:val="18"/>
                <w:szCs w:val="28"/>
              </w:rPr>
            </w:pPr>
            <w:r w:rsidRPr="005963EA">
              <w:rPr>
                <w:rFonts w:hint="cs"/>
                <w:sz w:val="18"/>
                <w:szCs w:val="28"/>
                <w:rtl/>
              </w:rPr>
              <w:t>كتلة الإسقاط</w:t>
            </w:r>
          </w:p>
        </w:tc>
      </w:tr>
      <w:tr w:rsidR="005963EA" w:rsidRPr="00EA3D66" w:rsidTr="005963EA">
        <w:tc>
          <w:tcPr>
            <w:tcW w:w="744" w:type="dxa"/>
            <w:shd w:val="clear" w:color="auto" w:fill="auto"/>
          </w:tcPr>
          <w:p w:rsidR="005963EA" w:rsidRPr="005963EA" w:rsidRDefault="005963EA" w:rsidP="005963EA">
            <w:pPr>
              <w:spacing w:before="80" w:after="80" w:line="300" w:lineRule="exact"/>
              <w:ind w:left="113" w:right="113"/>
              <w:jc w:val="left"/>
              <w:rPr>
                <w:sz w:val="18"/>
                <w:szCs w:val="28"/>
              </w:rPr>
            </w:pPr>
            <w:r w:rsidRPr="005963EA">
              <w:rPr>
                <w:rFonts w:hint="cs"/>
                <w:sz w:val="18"/>
                <w:szCs w:val="28"/>
                <w:rtl/>
              </w:rPr>
              <w:t>(ج</w:t>
            </w:r>
            <w:r w:rsidR="007B64B6">
              <w:rPr>
                <w:rFonts w:hint="cs"/>
                <w:sz w:val="18"/>
                <w:szCs w:val="28"/>
                <w:rtl/>
              </w:rPr>
              <w:t>يم</w:t>
            </w:r>
            <w:r w:rsidRPr="005963EA">
              <w:rPr>
                <w:rFonts w:hint="cs"/>
                <w:sz w:val="18"/>
                <w:szCs w:val="28"/>
                <w:rtl/>
              </w:rPr>
              <w:t>)</w:t>
            </w:r>
          </w:p>
        </w:tc>
        <w:tc>
          <w:tcPr>
            <w:tcW w:w="3481" w:type="dxa"/>
            <w:shd w:val="clear" w:color="auto" w:fill="auto"/>
            <w:vAlign w:val="center"/>
          </w:tcPr>
          <w:p w:rsidR="005963EA" w:rsidRPr="005963EA" w:rsidRDefault="005963EA" w:rsidP="005963EA">
            <w:pPr>
              <w:spacing w:before="80" w:after="80" w:line="300" w:lineRule="exact"/>
              <w:ind w:left="113" w:right="113"/>
              <w:jc w:val="left"/>
              <w:rPr>
                <w:sz w:val="18"/>
                <w:szCs w:val="28"/>
              </w:rPr>
            </w:pPr>
            <w:r w:rsidRPr="005963EA">
              <w:rPr>
                <w:rFonts w:hint="cs"/>
                <w:sz w:val="18"/>
                <w:szCs w:val="28"/>
                <w:rtl/>
              </w:rPr>
              <w:t>قضبان توجيه كتلة الإسقاط</w:t>
            </w:r>
          </w:p>
        </w:tc>
        <w:tc>
          <w:tcPr>
            <w:tcW w:w="725" w:type="dxa"/>
          </w:tcPr>
          <w:p w:rsidR="005963EA" w:rsidRPr="005963EA" w:rsidRDefault="005963EA" w:rsidP="005963EA">
            <w:pPr>
              <w:spacing w:before="80" w:after="80" w:line="300" w:lineRule="exact"/>
              <w:ind w:left="113" w:right="113"/>
              <w:jc w:val="left"/>
              <w:rPr>
                <w:sz w:val="18"/>
                <w:szCs w:val="28"/>
              </w:rPr>
            </w:pPr>
            <w:r w:rsidRPr="005963EA">
              <w:rPr>
                <w:rFonts w:hint="cs"/>
                <w:sz w:val="18"/>
                <w:szCs w:val="28"/>
                <w:rtl/>
              </w:rPr>
              <w:t>(دال)</w:t>
            </w:r>
          </w:p>
        </w:tc>
        <w:tc>
          <w:tcPr>
            <w:tcW w:w="2406" w:type="dxa"/>
          </w:tcPr>
          <w:p w:rsidR="005963EA" w:rsidRPr="005963EA" w:rsidRDefault="005963EA" w:rsidP="005963EA">
            <w:pPr>
              <w:spacing w:before="80" w:after="80" w:line="300" w:lineRule="exact"/>
              <w:ind w:left="113" w:right="113"/>
              <w:jc w:val="left"/>
              <w:rPr>
                <w:sz w:val="18"/>
                <w:szCs w:val="28"/>
              </w:rPr>
            </w:pPr>
            <w:r w:rsidRPr="005963EA">
              <w:rPr>
                <w:rFonts w:hint="cs"/>
                <w:sz w:val="18"/>
                <w:szCs w:val="28"/>
                <w:rtl/>
              </w:rPr>
              <w:t>المطرقة الوسيطة</w:t>
            </w:r>
          </w:p>
        </w:tc>
      </w:tr>
      <w:tr w:rsidR="005963EA" w:rsidRPr="00EA3D66" w:rsidTr="005963EA">
        <w:tc>
          <w:tcPr>
            <w:tcW w:w="744" w:type="dxa"/>
            <w:shd w:val="clear" w:color="auto" w:fill="auto"/>
          </w:tcPr>
          <w:p w:rsidR="005963EA" w:rsidRPr="005963EA" w:rsidRDefault="005963EA" w:rsidP="005963EA">
            <w:pPr>
              <w:spacing w:before="80" w:after="80" w:line="300" w:lineRule="exact"/>
              <w:ind w:left="113" w:right="113"/>
              <w:jc w:val="left"/>
              <w:rPr>
                <w:sz w:val="18"/>
                <w:szCs w:val="28"/>
              </w:rPr>
            </w:pPr>
            <w:r w:rsidRPr="005963EA">
              <w:rPr>
                <w:rFonts w:hint="cs"/>
                <w:sz w:val="18"/>
                <w:szCs w:val="28"/>
                <w:rtl/>
              </w:rPr>
              <w:t>(هاء)</w:t>
            </w:r>
          </w:p>
        </w:tc>
        <w:tc>
          <w:tcPr>
            <w:tcW w:w="3481" w:type="dxa"/>
            <w:shd w:val="clear" w:color="auto" w:fill="auto"/>
            <w:vAlign w:val="center"/>
          </w:tcPr>
          <w:p w:rsidR="005963EA" w:rsidRPr="005963EA" w:rsidRDefault="005963EA" w:rsidP="005963EA">
            <w:pPr>
              <w:spacing w:before="80" w:after="80" w:line="300" w:lineRule="exact"/>
              <w:ind w:left="113" w:right="113"/>
              <w:jc w:val="left"/>
              <w:rPr>
                <w:sz w:val="18"/>
                <w:szCs w:val="28"/>
              </w:rPr>
            </w:pPr>
            <w:r w:rsidRPr="005963EA">
              <w:rPr>
                <w:rFonts w:hint="cs"/>
                <w:sz w:val="18"/>
                <w:szCs w:val="28"/>
                <w:rtl/>
              </w:rPr>
              <w:t>موجه المطرقة الوسيطة</w:t>
            </w:r>
          </w:p>
        </w:tc>
        <w:tc>
          <w:tcPr>
            <w:tcW w:w="725" w:type="dxa"/>
          </w:tcPr>
          <w:p w:rsidR="005963EA" w:rsidRPr="005963EA" w:rsidRDefault="005963EA" w:rsidP="005963EA">
            <w:pPr>
              <w:spacing w:before="80" w:after="80" w:line="300" w:lineRule="exact"/>
              <w:ind w:left="113" w:right="113"/>
              <w:jc w:val="left"/>
              <w:rPr>
                <w:sz w:val="18"/>
                <w:szCs w:val="28"/>
              </w:rPr>
            </w:pPr>
            <w:r w:rsidRPr="005963EA">
              <w:rPr>
                <w:rFonts w:hint="cs"/>
                <w:sz w:val="18"/>
                <w:szCs w:val="28"/>
                <w:rtl/>
              </w:rPr>
              <w:t>(واو)</w:t>
            </w:r>
          </w:p>
        </w:tc>
        <w:tc>
          <w:tcPr>
            <w:tcW w:w="2406" w:type="dxa"/>
          </w:tcPr>
          <w:p w:rsidR="005963EA" w:rsidRPr="005963EA" w:rsidRDefault="005963EA" w:rsidP="005963EA">
            <w:pPr>
              <w:spacing w:before="80" w:after="80" w:line="300" w:lineRule="exact"/>
              <w:ind w:left="113" w:right="113"/>
              <w:jc w:val="left"/>
              <w:rPr>
                <w:sz w:val="18"/>
                <w:szCs w:val="28"/>
              </w:rPr>
            </w:pPr>
            <w:r w:rsidRPr="005963EA">
              <w:rPr>
                <w:rFonts w:hint="cs"/>
                <w:sz w:val="18"/>
                <w:szCs w:val="28"/>
                <w:rtl/>
              </w:rPr>
              <w:t>وليجة المطرقة الوسيطة</w:t>
            </w:r>
          </w:p>
        </w:tc>
      </w:tr>
      <w:tr w:rsidR="005963EA" w:rsidRPr="00EA3D66" w:rsidTr="005963EA">
        <w:tc>
          <w:tcPr>
            <w:tcW w:w="744" w:type="dxa"/>
            <w:tcBorders>
              <w:bottom w:val="single" w:sz="8" w:space="0" w:color="auto"/>
            </w:tcBorders>
            <w:shd w:val="clear" w:color="auto" w:fill="auto"/>
          </w:tcPr>
          <w:p w:rsidR="005963EA" w:rsidRPr="005963EA" w:rsidRDefault="005963EA" w:rsidP="005963EA">
            <w:pPr>
              <w:spacing w:before="80" w:after="80" w:line="300" w:lineRule="exact"/>
              <w:ind w:left="113" w:right="113"/>
              <w:jc w:val="left"/>
              <w:rPr>
                <w:sz w:val="18"/>
                <w:szCs w:val="28"/>
              </w:rPr>
            </w:pPr>
            <w:r w:rsidRPr="005963EA">
              <w:rPr>
                <w:rFonts w:hint="cs"/>
                <w:sz w:val="18"/>
                <w:szCs w:val="28"/>
                <w:rtl/>
              </w:rPr>
              <w:t>(زاي)</w:t>
            </w:r>
          </w:p>
        </w:tc>
        <w:tc>
          <w:tcPr>
            <w:tcW w:w="3481" w:type="dxa"/>
            <w:tcBorders>
              <w:bottom w:val="single" w:sz="8" w:space="0" w:color="auto"/>
            </w:tcBorders>
            <w:shd w:val="clear" w:color="auto" w:fill="auto"/>
            <w:vAlign w:val="center"/>
          </w:tcPr>
          <w:p w:rsidR="005963EA" w:rsidRPr="005963EA" w:rsidRDefault="005963EA" w:rsidP="005963EA">
            <w:pPr>
              <w:spacing w:before="80" w:after="80" w:line="300" w:lineRule="exact"/>
              <w:ind w:left="113" w:right="113"/>
              <w:jc w:val="left"/>
              <w:rPr>
                <w:sz w:val="18"/>
                <w:szCs w:val="28"/>
              </w:rPr>
            </w:pPr>
            <w:r w:rsidRPr="005963EA">
              <w:rPr>
                <w:rFonts w:hint="cs"/>
                <w:sz w:val="18"/>
                <w:szCs w:val="28"/>
                <w:rtl/>
              </w:rPr>
              <w:t>السندان</w:t>
            </w:r>
          </w:p>
        </w:tc>
        <w:tc>
          <w:tcPr>
            <w:tcW w:w="725" w:type="dxa"/>
            <w:tcBorders>
              <w:bottom w:val="single" w:sz="8" w:space="0" w:color="auto"/>
            </w:tcBorders>
          </w:tcPr>
          <w:p w:rsidR="005963EA" w:rsidRPr="005963EA" w:rsidRDefault="005963EA" w:rsidP="005963EA">
            <w:pPr>
              <w:spacing w:before="80" w:after="80" w:line="300" w:lineRule="exact"/>
              <w:ind w:left="113" w:right="113"/>
              <w:jc w:val="left"/>
              <w:rPr>
                <w:sz w:val="18"/>
                <w:szCs w:val="28"/>
              </w:rPr>
            </w:pPr>
            <w:r w:rsidRPr="005963EA">
              <w:rPr>
                <w:rFonts w:hint="cs"/>
                <w:sz w:val="18"/>
                <w:szCs w:val="28"/>
                <w:rtl/>
              </w:rPr>
              <w:t>(حاء)</w:t>
            </w:r>
          </w:p>
        </w:tc>
        <w:tc>
          <w:tcPr>
            <w:tcW w:w="2406" w:type="dxa"/>
            <w:tcBorders>
              <w:bottom w:val="single" w:sz="8" w:space="0" w:color="auto"/>
            </w:tcBorders>
          </w:tcPr>
          <w:p w:rsidR="005963EA" w:rsidRPr="005963EA" w:rsidRDefault="005963EA" w:rsidP="005963EA">
            <w:pPr>
              <w:spacing w:before="80" w:after="80" w:line="300" w:lineRule="exact"/>
              <w:ind w:left="113" w:right="113"/>
              <w:jc w:val="left"/>
              <w:rPr>
                <w:sz w:val="18"/>
                <w:szCs w:val="28"/>
              </w:rPr>
            </w:pPr>
            <w:r w:rsidRPr="005963EA">
              <w:rPr>
                <w:rFonts w:hint="cs"/>
                <w:sz w:val="18"/>
                <w:szCs w:val="28"/>
                <w:rtl/>
              </w:rPr>
              <w:t>منظر مكبر لمنطقة الاستهداف</w:t>
            </w:r>
          </w:p>
        </w:tc>
      </w:tr>
    </w:tbl>
    <w:p w:rsidR="002954EE" w:rsidRPr="00AC1174" w:rsidRDefault="002954EE" w:rsidP="00AC1174">
      <w:pPr>
        <w:pStyle w:val="SingleTxtGA"/>
        <w:jc w:val="center"/>
        <w:rPr>
          <w:b/>
          <w:bCs/>
          <w:lang w:val="en-CA" w:bidi="ar-EG"/>
        </w:rPr>
      </w:pPr>
      <w:r w:rsidRPr="00AC1174">
        <w:rPr>
          <w:rFonts w:hint="cs"/>
          <w:b/>
          <w:bCs/>
          <w:rtl/>
          <w:lang w:val="en-CA" w:bidi="ar-EG"/>
        </w:rPr>
        <w:t xml:space="preserve">الشكل 13-4-7-1: جهاز الصدم </w:t>
      </w:r>
      <w:r w:rsidRPr="00AC1174">
        <w:rPr>
          <w:b/>
          <w:bCs/>
          <w:lang w:val="en-CA" w:bidi="ar-EG"/>
        </w:rPr>
        <w:t>MBOM</w:t>
      </w:r>
    </w:p>
    <w:p w:rsidR="002954EE" w:rsidRPr="00EA3D66" w:rsidRDefault="00B849F4" w:rsidP="00B849F4">
      <w:pPr>
        <w:pStyle w:val="SingleTxtGA"/>
        <w:spacing w:line="240" w:lineRule="auto"/>
        <w:rPr>
          <w:rtl/>
          <w:lang w:val="en-CA" w:bidi="ar-EG"/>
        </w:rPr>
      </w:pPr>
      <w:r>
        <w:rPr>
          <w:rFonts w:ascii="Simplified Arabic" w:hAnsi="Simplified Arabic"/>
          <w:color w:val="000000"/>
          <w:sz w:val="22"/>
          <w:szCs w:val="22"/>
          <w:rtl/>
          <w:lang w:bidi="ar-EG"/>
        </w:rPr>
        <w:br w:type="page"/>
      </w:r>
      <w:r>
        <w:rPr>
          <w:noProof/>
          <w:lang w:val="en-GB" w:eastAsia="zh-CN"/>
        </w:rPr>
        <mc:AlternateContent>
          <mc:Choice Requires="wpg">
            <w:drawing>
              <wp:inline distT="0" distB="0" distL="0" distR="0" wp14:anchorId="775891E0" wp14:editId="1BE12D0C">
                <wp:extent cx="4070985" cy="6042025"/>
                <wp:effectExtent l="0" t="0" r="5715" b="0"/>
                <wp:docPr id="2318" name="Group 23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70985" cy="6042025"/>
                          <a:chOff x="2386" y="1876"/>
                          <a:chExt cx="6411" cy="9515"/>
                        </a:xfrm>
                      </wpg:grpSpPr>
                      <pic:pic xmlns:pic="http://schemas.openxmlformats.org/drawingml/2006/picture">
                        <pic:nvPicPr>
                          <pic:cNvPr id="2319" name="Picture 16" descr="Impact Detail"/>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2386" y="1876"/>
                            <a:ext cx="6411" cy="95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20" name="Rectangle 28"/>
                        <wps:cNvSpPr>
                          <a:spLocks noChangeArrowheads="1"/>
                        </wps:cNvSpPr>
                        <wps:spPr bwMode="auto">
                          <a:xfrm>
                            <a:off x="5309" y="3158"/>
                            <a:ext cx="333" cy="31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42F66" w:rsidRPr="00AB1A5F" w:rsidRDefault="00442F66" w:rsidP="00B849F4">
                              <w:pPr>
                                <w:rPr>
                                  <w:rFonts w:ascii="Simplified Arabic" w:hAnsi="Simplified Arabic"/>
                                  <w:sz w:val="22"/>
                                  <w:szCs w:val="22"/>
                                  <w:lang w:bidi="ar-EG"/>
                                </w:rPr>
                              </w:pPr>
                              <w:r>
                                <w:rPr>
                                  <w:rFonts w:ascii="Simplified Arabic" w:hAnsi="Simplified Arabic" w:hint="cs"/>
                                  <w:color w:val="000000"/>
                                  <w:sz w:val="22"/>
                                  <w:szCs w:val="22"/>
                                  <w:rtl/>
                                  <w:lang w:bidi="ar-EG"/>
                                </w:rPr>
                                <w:t>باء</w:t>
                              </w:r>
                            </w:p>
                            <w:p w:rsidR="00442F66" w:rsidRPr="00AB1A5F" w:rsidRDefault="00442F66" w:rsidP="00B849F4">
                              <w:pPr>
                                <w:rPr>
                                  <w:sz w:val="40"/>
                                  <w:szCs w:val="52"/>
                                </w:rPr>
                              </w:pPr>
                            </w:p>
                          </w:txbxContent>
                        </wps:txbx>
                        <wps:bodyPr rot="0" vert="horz" wrap="square" lIns="0" tIns="0" rIns="0" bIns="0" anchor="t" anchorCtr="0" upright="1">
                          <a:noAutofit/>
                        </wps:bodyPr>
                      </wps:wsp>
                      <wps:wsp>
                        <wps:cNvPr id="2321" name="Rectangle 29"/>
                        <wps:cNvSpPr>
                          <a:spLocks noChangeArrowheads="1"/>
                        </wps:cNvSpPr>
                        <wps:spPr bwMode="auto">
                          <a:xfrm>
                            <a:off x="5058" y="6662"/>
                            <a:ext cx="333" cy="31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42F66" w:rsidRPr="00AB1A5F" w:rsidRDefault="00442F66" w:rsidP="00B849F4">
                              <w:pPr>
                                <w:rPr>
                                  <w:rFonts w:ascii="Simplified Arabic" w:hAnsi="Simplified Arabic"/>
                                  <w:sz w:val="22"/>
                                  <w:szCs w:val="22"/>
                                  <w:lang w:bidi="ar-EG"/>
                                </w:rPr>
                              </w:pPr>
                              <w:r>
                                <w:rPr>
                                  <w:rFonts w:ascii="Simplified Arabic" w:hAnsi="Simplified Arabic" w:hint="cs"/>
                                  <w:color w:val="000000"/>
                                  <w:sz w:val="22"/>
                                  <w:szCs w:val="22"/>
                                  <w:rtl/>
                                  <w:lang w:bidi="ar-EG"/>
                                </w:rPr>
                                <w:t>جيم</w:t>
                              </w:r>
                            </w:p>
                            <w:p w:rsidR="00442F66" w:rsidRPr="00AB1A5F" w:rsidRDefault="00442F66" w:rsidP="00B849F4">
                              <w:pPr>
                                <w:rPr>
                                  <w:sz w:val="40"/>
                                  <w:szCs w:val="52"/>
                                </w:rPr>
                              </w:pPr>
                            </w:p>
                          </w:txbxContent>
                        </wps:txbx>
                        <wps:bodyPr rot="0" vert="horz" wrap="square" lIns="0" tIns="0" rIns="0" bIns="0" anchor="t" anchorCtr="0" upright="1">
                          <a:noAutofit/>
                        </wps:bodyPr>
                      </wps:wsp>
                      <wps:wsp>
                        <wps:cNvPr id="2322" name="Rectangle 30"/>
                        <wps:cNvSpPr>
                          <a:spLocks noChangeArrowheads="1"/>
                        </wps:cNvSpPr>
                        <wps:spPr bwMode="auto">
                          <a:xfrm>
                            <a:off x="2440" y="5384"/>
                            <a:ext cx="333" cy="31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42F66" w:rsidRPr="00AB1A5F" w:rsidRDefault="00442F66" w:rsidP="00B849F4">
                              <w:pPr>
                                <w:rPr>
                                  <w:rFonts w:ascii="Simplified Arabic" w:hAnsi="Simplified Arabic"/>
                                  <w:sz w:val="22"/>
                                  <w:szCs w:val="22"/>
                                  <w:lang w:bidi="ar-EG"/>
                                </w:rPr>
                              </w:pPr>
                              <w:r>
                                <w:rPr>
                                  <w:rFonts w:ascii="Simplified Arabic" w:hAnsi="Simplified Arabic" w:hint="cs"/>
                                  <w:color w:val="000000"/>
                                  <w:sz w:val="22"/>
                                  <w:szCs w:val="22"/>
                                  <w:rtl/>
                                  <w:lang w:bidi="ar-EG"/>
                                </w:rPr>
                                <w:t>ألف</w:t>
                              </w:r>
                            </w:p>
                            <w:p w:rsidR="00442F66" w:rsidRPr="00AB1A5F" w:rsidRDefault="00442F66" w:rsidP="00B849F4">
                              <w:pPr>
                                <w:rPr>
                                  <w:sz w:val="40"/>
                                  <w:szCs w:val="52"/>
                                </w:rPr>
                              </w:pPr>
                            </w:p>
                          </w:txbxContent>
                        </wps:txbx>
                        <wps:bodyPr rot="0" vert="horz" wrap="square" lIns="0" tIns="0" rIns="0" bIns="0" anchor="t" anchorCtr="0" upright="1">
                          <a:noAutofit/>
                        </wps:bodyPr>
                      </wps:wsp>
                      <wps:wsp>
                        <wps:cNvPr id="2323" name="Rectangle 31"/>
                        <wps:cNvSpPr>
                          <a:spLocks noChangeArrowheads="1"/>
                        </wps:cNvSpPr>
                        <wps:spPr bwMode="auto">
                          <a:xfrm>
                            <a:off x="5058" y="9661"/>
                            <a:ext cx="333" cy="31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42F66" w:rsidRPr="00AB1A5F" w:rsidRDefault="00442F66" w:rsidP="00B849F4">
                              <w:pPr>
                                <w:rPr>
                                  <w:rFonts w:ascii="Simplified Arabic" w:hAnsi="Simplified Arabic"/>
                                  <w:sz w:val="22"/>
                                  <w:szCs w:val="22"/>
                                  <w:lang w:bidi="ar-EG"/>
                                </w:rPr>
                              </w:pPr>
                              <w:r>
                                <w:rPr>
                                  <w:rFonts w:ascii="Simplified Arabic" w:hAnsi="Simplified Arabic" w:hint="cs"/>
                                  <w:color w:val="000000"/>
                                  <w:sz w:val="22"/>
                                  <w:szCs w:val="22"/>
                                  <w:rtl/>
                                  <w:lang w:bidi="ar-EG"/>
                                </w:rPr>
                                <w:t>هاء</w:t>
                              </w:r>
                            </w:p>
                            <w:p w:rsidR="00442F66" w:rsidRPr="00AB1A5F" w:rsidRDefault="00442F66" w:rsidP="00B849F4">
                              <w:pPr>
                                <w:rPr>
                                  <w:sz w:val="40"/>
                                  <w:szCs w:val="52"/>
                                </w:rPr>
                              </w:pPr>
                            </w:p>
                          </w:txbxContent>
                        </wps:txbx>
                        <wps:bodyPr rot="0" vert="horz" wrap="square" lIns="0" tIns="0" rIns="0" bIns="0" anchor="t" anchorCtr="0" upright="1">
                          <a:noAutofit/>
                        </wps:bodyPr>
                      </wps:wsp>
                      <wps:wsp>
                        <wps:cNvPr id="2324" name="Rectangle 32"/>
                        <wps:cNvSpPr>
                          <a:spLocks noChangeArrowheads="1"/>
                        </wps:cNvSpPr>
                        <wps:spPr bwMode="auto">
                          <a:xfrm>
                            <a:off x="5058" y="7567"/>
                            <a:ext cx="333" cy="31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42F66" w:rsidRPr="00AB1A5F" w:rsidRDefault="00442F66" w:rsidP="00B849F4">
                              <w:pPr>
                                <w:rPr>
                                  <w:rFonts w:ascii="Simplified Arabic" w:hAnsi="Simplified Arabic"/>
                                  <w:sz w:val="22"/>
                                  <w:szCs w:val="22"/>
                                  <w:lang w:bidi="ar-EG"/>
                                </w:rPr>
                              </w:pPr>
                              <w:r>
                                <w:rPr>
                                  <w:rFonts w:ascii="Simplified Arabic" w:hAnsi="Simplified Arabic" w:hint="cs"/>
                                  <w:color w:val="000000"/>
                                  <w:sz w:val="22"/>
                                  <w:szCs w:val="22"/>
                                  <w:rtl/>
                                  <w:lang w:bidi="ar-EG"/>
                                </w:rPr>
                                <w:t>دال</w:t>
                              </w:r>
                            </w:p>
                            <w:p w:rsidR="00442F66" w:rsidRPr="00AB1A5F" w:rsidRDefault="00442F66" w:rsidP="00B849F4">
                              <w:pPr>
                                <w:rPr>
                                  <w:sz w:val="40"/>
                                  <w:szCs w:val="52"/>
                                </w:rPr>
                              </w:pPr>
                            </w:p>
                          </w:txbxContent>
                        </wps:txbx>
                        <wps:bodyPr rot="0" vert="horz" wrap="square" lIns="0" tIns="0" rIns="0" bIns="0" anchor="t" anchorCtr="0" upright="1">
                          <a:noAutofit/>
                        </wps:bodyPr>
                      </wps:wsp>
                    </wpg:wgp>
                  </a:graphicData>
                </a:graphic>
              </wp:inline>
            </w:drawing>
          </mc:Choice>
          <mc:Fallback>
            <w:pict>
              <v:group id="Group 2318" o:spid="_x0000_s1352" style="width:320.55pt;height:475.75pt;mso-position-horizontal-relative:char;mso-position-vertical-relative:line" coordorigin="2386,1876" coordsize="6411,95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">
                <v:shape id="Picture 16" o:spid="_x0000_s1353" type="#_x0000_t75" alt="Impact Detail" style="position:absolute;left:2386;top:1876;width:6411;height:95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FJrOfGAAAA3QAAAA8AAABkcnMvZG93bnJldi54bWxEj0FrAjEUhO9C/0N4hV6kZrXU6moUEaSl&#10;B0Vb74/Nczc0eVk2cXf775uC4HGYmW+Y5bp3VrTUBONZwXiUgSAuvDZcKvj+2j3PQISIrNF6JgW/&#10;FGC9ehgsMde+4yO1p1iKBOGQo4IqxjqXMhQVOQwjXxMn7+IbhzHJppS6wS7BnZWTLJtKh4bTQoU1&#10;bSsqfk5Xp6B9nXfX9/15E3afWzwM0RrzZpV6euw3CxCR+ngP39ofWsHkZTyH/zfpCcjV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Ums58YAAADdAAAADwAAAAAAAAAAAAAA&#10;AACfAgAAZHJzL2Rvd25yZXYueG1sUEsFBgAAAAAEAAQA9wAAAJIDAAAAAA==&#10;">
                  <v:imagedata r:id="rId13" o:title="Impact Detail"/>
                </v:shape>
                <v:rect id="Rectangle 28" o:spid="_x0000_s1354" style="position:absolute;left:5309;top:3158;width:333;height:3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Q3QsAA&#10;AADdAAAADwAAAGRycy9kb3ducmV2LnhtbERPTWsCMRC9F/wPYYTeatYtFFmNItqi164tXofNuFlN&#10;Jssmauyvbw6FHh/ve7FKzoobDaHzrGA6KUAQN1533Cr4Ony8zECEiKzReiYFDwqwWo6eFlhpf+dP&#10;utWxFTmEQ4UKTIx9JWVoDDkME98TZ+7kB4cxw6GVesB7DndWlkXxJh12nBsM9rQx1Fzqq1Owm27f&#10;+7P8qXFnI12/TWrsMSn1PE7rOYhIKf6L/9x7raB8LfP+/CY/Abn8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UQ3QsAAAADdAAAADwAAAAAAAAAAAAAAAACYAgAAZHJzL2Rvd25y&#10;ZXYueG1sUEsFBgAAAAAEAAQA9QAAAIUDAAAAAA==&#10;" stroked="f">
                  <v:textbox inset="0,0,0,0">
                    <w:txbxContent>
                      <w:p w:rsidR="00442F66" w:rsidRPr="00AB1A5F" w:rsidRDefault="00442F66" w:rsidP="00B849F4">
                        <w:pPr>
                          <w:rPr>
                            <w:rFonts w:ascii="Simplified Arabic" w:hAnsi="Simplified Arabic"/>
                            <w:sz w:val="22"/>
                            <w:szCs w:val="22"/>
                            <w:lang w:bidi="ar-EG"/>
                          </w:rPr>
                        </w:pPr>
                        <w:r>
                          <w:rPr>
                            <w:rFonts w:ascii="Simplified Arabic" w:hAnsi="Simplified Arabic" w:hint="cs"/>
                            <w:color w:val="000000"/>
                            <w:sz w:val="22"/>
                            <w:szCs w:val="22"/>
                            <w:rtl/>
                            <w:lang w:bidi="ar-EG"/>
                          </w:rPr>
                          <w:t>باء</w:t>
                        </w:r>
                      </w:p>
                      <w:p w:rsidR="00442F66" w:rsidRPr="00AB1A5F" w:rsidRDefault="00442F66" w:rsidP="00B849F4">
                        <w:pPr>
                          <w:rPr>
                            <w:sz w:val="40"/>
                            <w:szCs w:val="52"/>
                          </w:rPr>
                        </w:pPr>
                      </w:p>
                    </w:txbxContent>
                  </v:textbox>
                </v:rect>
                <v:rect id="Rectangle 29" o:spid="_x0000_s1355" style="position:absolute;left:5058;top:6662;width:333;height:3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giS2cQA&#10;AADdAAAADwAAAGRycy9kb3ducmV2LnhtbESPQWsCMRSE74X+h/AK3mp2VyhlNYrYir12a+n1sXlu&#10;VpOXZRM19tc3hUKPw8x8wyxWyVlxoTH0nhWU0wIEcet1z52C/cf28RlEiMgarWdScKMAq+X93QJr&#10;7a/8TpcmdiJDONSowMQ41FKG1pDDMPUDcfYOfnQYsxw7qUe8ZrizsiqKJ+mw57xgcKCNofbUnJ2C&#10;XfnyOhzld4M7G+n8aVJrv5JSk4e0noOIlOJ/+K/9phVUs6qE3zf5Ccjl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4IktnEAAAA3QAAAA8AAAAAAAAAAAAAAAAAmAIAAGRycy9k&#10;b3ducmV2LnhtbFBLBQYAAAAABAAEAPUAAACJAwAAAAA=&#10;" stroked="f">
                  <v:textbox inset="0,0,0,0">
                    <w:txbxContent>
                      <w:p w:rsidR="00442F66" w:rsidRPr="00AB1A5F" w:rsidRDefault="00442F66" w:rsidP="00B849F4">
                        <w:pPr>
                          <w:rPr>
                            <w:rFonts w:ascii="Simplified Arabic" w:hAnsi="Simplified Arabic"/>
                            <w:sz w:val="22"/>
                            <w:szCs w:val="22"/>
                            <w:lang w:bidi="ar-EG"/>
                          </w:rPr>
                        </w:pPr>
                        <w:r>
                          <w:rPr>
                            <w:rFonts w:ascii="Simplified Arabic" w:hAnsi="Simplified Arabic" w:hint="cs"/>
                            <w:color w:val="000000"/>
                            <w:sz w:val="22"/>
                            <w:szCs w:val="22"/>
                            <w:rtl/>
                            <w:lang w:bidi="ar-EG"/>
                          </w:rPr>
                          <w:t>جيم</w:t>
                        </w:r>
                      </w:p>
                      <w:p w:rsidR="00442F66" w:rsidRPr="00AB1A5F" w:rsidRDefault="00442F66" w:rsidP="00B849F4">
                        <w:pPr>
                          <w:rPr>
                            <w:sz w:val="40"/>
                            <w:szCs w:val="52"/>
                          </w:rPr>
                        </w:pPr>
                      </w:p>
                    </w:txbxContent>
                  </v:textbox>
                </v:rect>
                <v:rect id="Rectangle 30" o:spid="_x0000_s1356" style="position:absolute;left:2440;top:5384;width:333;height:3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oMrsMA&#10;AADdAAAADwAAAGRycy9kb3ducmV2LnhtbESPT2sCMRTE74V+h/AKvdWsWyhlNUrpH/TqVvH62Dw3&#10;q8nLsoma+ulNQfA4zMxvmOk8OStONITOs4LxqABB3Hjdcatg/fvz8g4iRGSN1jMp+KMA89njwxQr&#10;7c+8olMdW5EhHCpUYGLsKylDY8hhGPmeOHs7PziMWQ6t1AOeM9xZWRbFm3TYcV4w2NOnoeZQH52C&#10;xfjru9/LS40LG+m4Mamx26TU81P6mICIlOI9fGsvtYLytSzh/01+AnJ2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toMrsMAAADdAAAADwAAAAAAAAAAAAAAAACYAgAAZHJzL2Rv&#10;d25yZXYueG1sUEsFBgAAAAAEAAQA9QAAAIgDAAAAAA==&#10;" stroked="f">
                  <v:textbox inset="0,0,0,0">
                    <w:txbxContent>
                      <w:p w:rsidR="00442F66" w:rsidRPr="00AB1A5F" w:rsidRDefault="00442F66" w:rsidP="00B849F4">
                        <w:pPr>
                          <w:rPr>
                            <w:rFonts w:ascii="Simplified Arabic" w:hAnsi="Simplified Arabic"/>
                            <w:sz w:val="22"/>
                            <w:szCs w:val="22"/>
                            <w:lang w:bidi="ar-EG"/>
                          </w:rPr>
                        </w:pPr>
                        <w:r>
                          <w:rPr>
                            <w:rFonts w:ascii="Simplified Arabic" w:hAnsi="Simplified Arabic" w:hint="cs"/>
                            <w:color w:val="000000"/>
                            <w:sz w:val="22"/>
                            <w:szCs w:val="22"/>
                            <w:rtl/>
                            <w:lang w:bidi="ar-EG"/>
                          </w:rPr>
                          <w:t>ألف</w:t>
                        </w:r>
                      </w:p>
                      <w:p w:rsidR="00442F66" w:rsidRPr="00AB1A5F" w:rsidRDefault="00442F66" w:rsidP="00B849F4">
                        <w:pPr>
                          <w:rPr>
                            <w:sz w:val="40"/>
                            <w:szCs w:val="52"/>
                          </w:rPr>
                        </w:pPr>
                      </w:p>
                    </w:txbxContent>
                  </v:textbox>
                </v:rect>
                <v:rect id="Rectangle 31" o:spid="_x0000_s1357" style="position:absolute;left:5058;top:9661;width:333;height:3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apNcMA&#10;AADdAAAADwAAAGRycy9kb3ducmV2LnhtbESPQWsCMRSE7wX/Q3iF3mrWFaRsjSJV0Wu3Lb0+Ns/N&#10;avKybKKm/vpGKPQ4zMw3zHyZnBUXGkLnWcFkXIAgbrzuuFXw+bF9fgERIrJG65kU/FCA5WL0MMdK&#10;+yu/06WOrcgQDhUqMDH2lZShMeQwjH1PnL2DHxzGLIdW6gGvGe6sLItiJh12nBcM9vRmqDnVZ6dg&#10;N1lv+qO81bizkc5fJjX2Oyn19JhWryAipfgf/mvvtYJyWk7h/iY/Abn4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ZapNcMAAADdAAAADwAAAAAAAAAAAAAAAACYAgAAZHJzL2Rv&#10;d25yZXYueG1sUEsFBgAAAAAEAAQA9QAAAIgDAAAAAA==&#10;" stroked="f">
                  <v:textbox inset="0,0,0,0">
                    <w:txbxContent>
                      <w:p w:rsidR="00442F66" w:rsidRPr="00AB1A5F" w:rsidRDefault="00442F66" w:rsidP="00B849F4">
                        <w:pPr>
                          <w:rPr>
                            <w:rFonts w:ascii="Simplified Arabic" w:hAnsi="Simplified Arabic"/>
                            <w:sz w:val="22"/>
                            <w:szCs w:val="22"/>
                            <w:lang w:bidi="ar-EG"/>
                          </w:rPr>
                        </w:pPr>
                        <w:r>
                          <w:rPr>
                            <w:rFonts w:ascii="Simplified Arabic" w:hAnsi="Simplified Arabic" w:hint="cs"/>
                            <w:color w:val="000000"/>
                            <w:sz w:val="22"/>
                            <w:szCs w:val="22"/>
                            <w:rtl/>
                            <w:lang w:bidi="ar-EG"/>
                          </w:rPr>
                          <w:t>هاء</w:t>
                        </w:r>
                      </w:p>
                      <w:p w:rsidR="00442F66" w:rsidRPr="00AB1A5F" w:rsidRDefault="00442F66" w:rsidP="00B849F4">
                        <w:pPr>
                          <w:rPr>
                            <w:sz w:val="40"/>
                            <w:szCs w:val="52"/>
                          </w:rPr>
                        </w:pPr>
                      </w:p>
                    </w:txbxContent>
                  </v:textbox>
                </v:rect>
                <v:rect id="Rectangle 32" o:spid="_x0000_s1358" style="position:absolute;left:5058;top:7567;width:333;height:3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8xQcQA&#10;AADdAAAADwAAAGRycy9kb3ducmV2LnhtbESPT2sCMRTE74V+h/AKvdWsWyllNYr0D3p12+L1sXlu&#10;VpOXZRM17ac3gtDjMDO/YWaL5Kw40RA6zwrGowIEceN1x62C76/Pp1cQISJrtJ5JwS8FWMzv72ZY&#10;aX/mDZ3q2IoM4VChAhNjX0kZGkMOw8j3xNnb+cFhzHJopR7wnOHOyrIoXqTDjvOCwZ7eDDWH+ugU&#10;rMbvH/1e/tW4spGOPyY1dpuUenxIyymISCn+h2/ttVZQPpcTuL7JT0DO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5/MUHEAAAA3QAAAA8AAAAAAAAAAAAAAAAAmAIAAGRycy9k&#10;b3ducmV2LnhtbFBLBQYAAAAABAAEAPUAAACJAwAAAAA=&#10;" stroked="f">
                  <v:textbox inset="0,0,0,0">
                    <w:txbxContent>
                      <w:p w:rsidR="00442F66" w:rsidRPr="00AB1A5F" w:rsidRDefault="00442F66" w:rsidP="00B849F4">
                        <w:pPr>
                          <w:rPr>
                            <w:rFonts w:ascii="Simplified Arabic" w:hAnsi="Simplified Arabic"/>
                            <w:sz w:val="22"/>
                            <w:szCs w:val="22"/>
                            <w:lang w:bidi="ar-EG"/>
                          </w:rPr>
                        </w:pPr>
                        <w:r>
                          <w:rPr>
                            <w:rFonts w:ascii="Simplified Arabic" w:hAnsi="Simplified Arabic" w:hint="cs"/>
                            <w:color w:val="000000"/>
                            <w:sz w:val="22"/>
                            <w:szCs w:val="22"/>
                            <w:rtl/>
                            <w:lang w:bidi="ar-EG"/>
                          </w:rPr>
                          <w:t>دال</w:t>
                        </w:r>
                      </w:p>
                      <w:p w:rsidR="00442F66" w:rsidRPr="00AB1A5F" w:rsidRDefault="00442F66" w:rsidP="00B849F4">
                        <w:pPr>
                          <w:rPr>
                            <w:sz w:val="40"/>
                            <w:szCs w:val="52"/>
                          </w:rPr>
                        </w:pPr>
                      </w:p>
                    </w:txbxContent>
                  </v:textbox>
                </v:rect>
                <w10:wrap anchorx="page"/>
                <w10:anchorlock/>
              </v:group>
            </w:pict>
          </mc:Fallback>
        </mc:AlternateContent>
      </w:r>
    </w:p>
    <w:tbl>
      <w:tblPr>
        <w:bidiVisual/>
        <w:tblW w:w="0" w:type="auto"/>
        <w:jc w:val="center"/>
        <w:tblInd w:w="-164" w:type="dxa"/>
        <w:tblCellMar>
          <w:left w:w="0" w:type="dxa"/>
          <w:right w:w="0" w:type="dxa"/>
        </w:tblCellMar>
        <w:tblLook w:val="04A0" w:firstRow="1" w:lastRow="0" w:firstColumn="1" w:lastColumn="0" w:noHBand="0" w:noVBand="1"/>
      </w:tblPr>
      <w:tblGrid>
        <w:gridCol w:w="829"/>
        <w:gridCol w:w="2976"/>
      </w:tblGrid>
      <w:tr w:rsidR="002954EE" w:rsidRPr="00EA3D66" w:rsidTr="00B849F4">
        <w:trPr>
          <w:jc w:val="center"/>
        </w:trPr>
        <w:tc>
          <w:tcPr>
            <w:tcW w:w="829" w:type="dxa"/>
            <w:tcBorders>
              <w:top w:val="single" w:sz="8" w:space="0" w:color="auto"/>
            </w:tcBorders>
            <w:shd w:val="clear" w:color="auto" w:fill="auto"/>
          </w:tcPr>
          <w:p w:rsidR="002954EE" w:rsidRPr="00B849F4" w:rsidRDefault="002954EE" w:rsidP="00B849F4">
            <w:pPr>
              <w:spacing w:before="60" w:after="60" w:line="300" w:lineRule="exact"/>
              <w:ind w:left="57" w:right="57"/>
              <w:jc w:val="left"/>
              <w:rPr>
                <w:sz w:val="18"/>
                <w:szCs w:val="28"/>
              </w:rPr>
            </w:pPr>
            <w:r w:rsidRPr="00B849F4">
              <w:rPr>
                <w:rFonts w:hint="cs"/>
                <w:sz w:val="18"/>
                <w:szCs w:val="28"/>
                <w:rtl/>
              </w:rPr>
              <w:t>(ألف)</w:t>
            </w:r>
          </w:p>
        </w:tc>
        <w:tc>
          <w:tcPr>
            <w:tcW w:w="2976" w:type="dxa"/>
            <w:tcBorders>
              <w:top w:val="single" w:sz="8" w:space="0" w:color="auto"/>
            </w:tcBorders>
            <w:shd w:val="clear" w:color="auto" w:fill="auto"/>
            <w:vAlign w:val="center"/>
          </w:tcPr>
          <w:p w:rsidR="002954EE" w:rsidRPr="00B849F4" w:rsidRDefault="002954EE" w:rsidP="00B849F4">
            <w:pPr>
              <w:spacing w:before="60" w:after="60" w:line="300" w:lineRule="exact"/>
              <w:ind w:left="57" w:right="57"/>
              <w:jc w:val="left"/>
              <w:rPr>
                <w:sz w:val="18"/>
                <w:szCs w:val="28"/>
              </w:rPr>
            </w:pPr>
            <w:r w:rsidRPr="00B849F4">
              <w:rPr>
                <w:rFonts w:hint="cs"/>
                <w:sz w:val="18"/>
                <w:szCs w:val="28"/>
                <w:rtl/>
              </w:rPr>
              <w:t>كتلة الإسقاط</w:t>
            </w:r>
          </w:p>
        </w:tc>
      </w:tr>
      <w:tr w:rsidR="002954EE" w:rsidRPr="00EA3D66" w:rsidTr="00B849F4">
        <w:trPr>
          <w:jc w:val="center"/>
        </w:trPr>
        <w:tc>
          <w:tcPr>
            <w:tcW w:w="829" w:type="dxa"/>
            <w:shd w:val="clear" w:color="auto" w:fill="auto"/>
          </w:tcPr>
          <w:p w:rsidR="002954EE" w:rsidRPr="00B849F4" w:rsidRDefault="002954EE" w:rsidP="00B849F4">
            <w:pPr>
              <w:spacing w:before="60" w:after="60" w:line="300" w:lineRule="exact"/>
              <w:ind w:left="57" w:right="57"/>
              <w:jc w:val="left"/>
              <w:rPr>
                <w:sz w:val="18"/>
                <w:szCs w:val="28"/>
              </w:rPr>
            </w:pPr>
            <w:r w:rsidRPr="00B849F4">
              <w:rPr>
                <w:rFonts w:hint="cs"/>
                <w:sz w:val="18"/>
                <w:szCs w:val="28"/>
                <w:rtl/>
              </w:rPr>
              <w:t>(باء)</w:t>
            </w:r>
          </w:p>
        </w:tc>
        <w:tc>
          <w:tcPr>
            <w:tcW w:w="2976" w:type="dxa"/>
            <w:shd w:val="clear" w:color="auto" w:fill="auto"/>
            <w:vAlign w:val="center"/>
          </w:tcPr>
          <w:p w:rsidR="002954EE" w:rsidRPr="00B849F4" w:rsidRDefault="002954EE" w:rsidP="00B849F4">
            <w:pPr>
              <w:spacing w:before="60" w:after="60" w:line="300" w:lineRule="exact"/>
              <w:ind w:left="57" w:right="57"/>
              <w:jc w:val="left"/>
              <w:rPr>
                <w:sz w:val="18"/>
                <w:szCs w:val="28"/>
              </w:rPr>
            </w:pPr>
            <w:r w:rsidRPr="00B849F4">
              <w:rPr>
                <w:rFonts w:hint="cs"/>
                <w:sz w:val="18"/>
                <w:szCs w:val="28"/>
                <w:rtl/>
              </w:rPr>
              <w:t>المطرقة الوسيطة</w:t>
            </w:r>
          </w:p>
        </w:tc>
      </w:tr>
      <w:tr w:rsidR="002954EE" w:rsidRPr="00EA3D66" w:rsidTr="00B849F4">
        <w:trPr>
          <w:jc w:val="center"/>
        </w:trPr>
        <w:tc>
          <w:tcPr>
            <w:tcW w:w="829" w:type="dxa"/>
            <w:shd w:val="clear" w:color="auto" w:fill="auto"/>
          </w:tcPr>
          <w:p w:rsidR="002954EE" w:rsidRPr="00B849F4" w:rsidRDefault="002954EE" w:rsidP="00B849F4">
            <w:pPr>
              <w:spacing w:before="60" w:after="60" w:line="300" w:lineRule="exact"/>
              <w:ind w:left="57" w:right="57"/>
              <w:jc w:val="left"/>
              <w:rPr>
                <w:sz w:val="18"/>
                <w:szCs w:val="28"/>
              </w:rPr>
            </w:pPr>
            <w:r w:rsidRPr="00B849F4">
              <w:rPr>
                <w:rFonts w:hint="cs"/>
                <w:sz w:val="18"/>
                <w:szCs w:val="28"/>
                <w:rtl/>
              </w:rPr>
              <w:t>(ج)</w:t>
            </w:r>
          </w:p>
        </w:tc>
        <w:tc>
          <w:tcPr>
            <w:tcW w:w="2976" w:type="dxa"/>
            <w:shd w:val="clear" w:color="auto" w:fill="auto"/>
            <w:vAlign w:val="center"/>
          </w:tcPr>
          <w:p w:rsidR="002954EE" w:rsidRPr="00B849F4" w:rsidRDefault="002954EE" w:rsidP="00B849F4">
            <w:pPr>
              <w:spacing w:before="60" w:after="60" w:line="300" w:lineRule="exact"/>
              <w:ind w:left="57" w:right="57"/>
              <w:jc w:val="left"/>
              <w:rPr>
                <w:sz w:val="18"/>
                <w:szCs w:val="28"/>
              </w:rPr>
            </w:pPr>
            <w:r w:rsidRPr="00B849F4">
              <w:rPr>
                <w:rFonts w:hint="cs"/>
                <w:sz w:val="18"/>
                <w:szCs w:val="28"/>
                <w:rtl/>
              </w:rPr>
              <w:t>صامولة تثبيت وليجة المطرقة الوسيطة</w:t>
            </w:r>
          </w:p>
        </w:tc>
      </w:tr>
      <w:tr w:rsidR="002954EE" w:rsidRPr="00EA3D66" w:rsidTr="00B849F4">
        <w:trPr>
          <w:jc w:val="center"/>
        </w:trPr>
        <w:tc>
          <w:tcPr>
            <w:tcW w:w="829" w:type="dxa"/>
            <w:shd w:val="clear" w:color="auto" w:fill="auto"/>
          </w:tcPr>
          <w:p w:rsidR="002954EE" w:rsidRPr="00B849F4" w:rsidRDefault="002954EE" w:rsidP="00B849F4">
            <w:pPr>
              <w:spacing w:before="60" w:after="60" w:line="300" w:lineRule="exact"/>
              <w:ind w:left="57" w:right="57"/>
              <w:jc w:val="left"/>
              <w:rPr>
                <w:sz w:val="18"/>
                <w:szCs w:val="28"/>
              </w:rPr>
            </w:pPr>
            <w:r w:rsidRPr="00B849F4">
              <w:rPr>
                <w:rFonts w:hint="cs"/>
                <w:sz w:val="18"/>
                <w:szCs w:val="28"/>
                <w:rtl/>
              </w:rPr>
              <w:t>(دال)</w:t>
            </w:r>
          </w:p>
        </w:tc>
        <w:tc>
          <w:tcPr>
            <w:tcW w:w="2976" w:type="dxa"/>
            <w:shd w:val="clear" w:color="auto" w:fill="auto"/>
            <w:vAlign w:val="center"/>
          </w:tcPr>
          <w:p w:rsidR="002954EE" w:rsidRPr="00B849F4" w:rsidRDefault="002954EE" w:rsidP="00B849F4">
            <w:pPr>
              <w:spacing w:before="60" w:after="60" w:line="300" w:lineRule="exact"/>
              <w:ind w:left="57" w:right="57"/>
              <w:jc w:val="left"/>
              <w:rPr>
                <w:sz w:val="18"/>
                <w:szCs w:val="28"/>
              </w:rPr>
            </w:pPr>
            <w:r w:rsidRPr="00B849F4">
              <w:rPr>
                <w:rFonts w:hint="cs"/>
                <w:sz w:val="18"/>
                <w:szCs w:val="28"/>
                <w:rtl/>
              </w:rPr>
              <w:t>وليجة المطرقة الوسيطة</w:t>
            </w:r>
          </w:p>
        </w:tc>
      </w:tr>
      <w:tr w:rsidR="002954EE" w:rsidRPr="00EA3D66" w:rsidTr="00B849F4">
        <w:trPr>
          <w:jc w:val="center"/>
        </w:trPr>
        <w:tc>
          <w:tcPr>
            <w:tcW w:w="829" w:type="dxa"/>
            <w:tcBorders>
              <w:bottom w:val="single" w:sz="8" w:space="0" w:color="auto"/>
            </w:tcBorders>
            <w:shd w:val="clear" w:color="auto" w:fill="auto"/>
          </w:tcPr>
          <w:p w:rsidR="002954EE" w:rsidRPr="00B849F4" w:rsidRDefault="002954EE" w:rsidP="00B849F4">
            <w:pPr>
              <w:spacing w:before="60" w:after="60" w:line="300" w:lineRule="exact"/>
              <w:ind w:left="57" w:right="57"/>
              <w:jc w:val="left"/>
              <w:rPr>
                <w:sz w:val="18"/>
                <w:szCs w:val="28"/>
              </w:rPr>
            </w:pPr>
            <w:r w:rsidRPr="00B849F4">
              <w:rPr>
                <w:rFonts w:hint="cs"/>
                <w:sz w:val="18"/>
                <w:szCs w:val="28"/>
                <w:rtl/>
              </w:rPr>
              <w:t>(هاء)</w:t>
            </w:r>
          </w:p>
        </w:tc>
        <w:tc>
          <w:tcPr>
            <w:tcW w:w="2976" w:type="dxa"/>
            <w:tcBorders>
              <w:bottom w:val="single" w:sz="8" w:space="0" w:color="auto"/>
            </w:tcBorders>
            <w:shd w:val="clear" w:color="auto" w:fill="auto"/>
            <w:vAlign w:val="center"/>
          </w:tcPr>
          <w:p w:rsidR="002954EE" w:rsidRPr="00B849F4" w:rsidRDefault="002954EE" w:rsidP="00B849F4">
            <w:pPr>
              <w:spacing w:before="60" w:after="60" w:line="300" w:lineRule="exact"/>
              <w:ind w:left="57" w:right="57"/>
              <w:jc w:val="left"/>
              <w:rPr>
                <w:sz w:val="18"/>
                <w:szCs w:val="28"/>
              </w:rPr>
            </w:pPr>
            <w:r w:rsidRPr="00B849F4">
              <w:rPr>
                <w:rFonts w:hint="cs"/>
                <w:sz w:val="18"/>
                <w:szCs w:val="28"/>
                <w:rtl/>
              </w:rPr>
              <w:t>السندان</w:t>
            </w:r>
          </w:p>
        </w:tc>
      </w:tr>
    </w:tbl>
    <w:p w:rsidR="002954EE" w:rsidRPr="00AC1174" w:rsidRDefault="002954EE" w:rsidP="00AC1174">
      <w:pPr>
        <w:pStyle w:val="SingleTxtGA"/>
        <w:jc w:val="center"/>
        <w:rPr>
          <w:b/>
          <w:bCs/>
          <w:rtl/>
          <w:lang w:val="en-CA"/>
        </w:rPr>
      </w:pPr>
      <w:r w:rsidRPr="00AC1174">
        <w:rPr>
          <w:rFonts w:hint="cs"/>
          <w:b/>
          <w:bCs/>
          <w:rtl/>
          <w:lang w:val="en-CA" w:bidi="ar-EG"/>
        </w:rPr>
        <w:t>الشكل 13-4-7-2: تفاصيل كتلة الإسقاط ومنطقة الاستهداف</w:t>
      </w:r>
      <w:r w:rsidR="00AC1174">
        <w:rPr>
          <w:b/>
          <w:bCs/>
          <w:rtl/>
          <w:lang w:val="en-CA" w:bidi="ar-EG"/>
        </w:rPr>
        <w:br/>
      </w:r>
      <w:r w:rsidRPr="00AC1174">
        <w:rPr>
          <w:rFonts w:hint="cs"/>
          <w:b/>
          <w:bCs/>
          <w:rtl/>
          <w:lang w:val="en-CA" w:bidi="ar-EG"/>
        </w:rPr>
        <w:t xml:space="preserve">في جهاز الصدم </w:t>
      </w:r>
      <w:r w:rsidRPr="00AC1174">
        <w:rPr>
          <w:b/>
          <w:bCs/>
          <w:lang w:val="en-CA" w:bidi="ar-EG"/>
        </w:rPr>
        <w:t>MBOM</w:t>
      </w:r>
      <w:r w:rsidR="00AC1174">
        <w:rPr>
          <w:rFonts w:hint="cs"/>
          <w:b/>
          <w:bCs/>
          <w:rtl/>
          <w:lang w:val="en-CA" w:bidi="ar-EG"/>
        </w:rPr>
        <w:t>"</w:t>
      </w:r>
    </w:p>
    <w:p w:rsidR="002954EE" w:rsidRPr="00B849F4" w:rsidRDefault="002954EE" w:rsidP="00B849F4">
      <w:pPr>
        <w:pStyle w:val="SingleTxtGA"/>
        <w:rPr>
          <w:i/>
          <w:iCs/>
          <w:rtl/>
          <w:lang w:val="en-CA" w:bidi="ar-EG"/>
        </w:rPr>
      </w:pPr>
      <w:r w:rsidRPr="00B849F4">
        <w:rPr>
          <w:rFonts w:hint="cs"/>
          <w:i/>
          <w:iCs/>
          <w:rtl/>
        </w:rPr>
        <w:t xml:space="preserve">(الوثيقة المرجعية: </w:t>
      </w:r>
      <w:r w:rsidRPr="00B849F4">
        <w:rPr>
          <w:i/>
          <w:iCs/>
          <w:lang w:val="en-CA"/>
        </w:rPr>
        <w:t>ST/SG/AC.10/C.3/2014/51</w:t>
      </w:r>
      <w:r w:rsidRPr="00B849F4">
        <w:rPr>
          <w:rFonts w:hint="cs"/>
          <w:i/>
          <w:iCs/>
          <w:rtl/>
          <w:lang w:val="en-CA" w:bidi="ar-EG"/>
        </w:rPr>
        <w:t xml:space="preserve"> والوثيقة غير الرسمية </w:t>
      </w:r>
      <w:r w:rsidRPr="00B849F4">
        <w:rPr>
          <w:i/>
          <w:iCs/>
          <w:lang w:val="en-CA" w:bidi="ar-EG"/>
        </w:rPr>
        <w:t>INF.61/Add.2</w:t>
      </w:r>
      <w:r w:rsidRPr="00B849F4">
        <w:rPr>
          <w:rFonts w:hint="cs"/>
          <w:i/>
          <w:iCs/>
          <w:rtl/>
          <w:lang w:val="en-CA" w:bidi="ar-EG"/>
        </w:rPr>
        <w:t xml:space="preserve"> للدورة الخامسة والأربعين)</w:t>
      </w:r>
    </w:p>
    <w:p w:rsidR="002954EE" w:rsidRPr="00EA3D66" w:rsidRDefault="002954EE" w:rsidP="0032038D">
      <w:pPr>
        <w:pStyle w:val="SingleTxtGA"/>
        <w:tabs>
          <w:tab w:val="clear" w:pos="1928"/>
          <w:tab w:val="clear" w:pos="2608"/>
          <w:tab w:val="left" w:pos="2234"/>
          <w:tab w:val="left" w:pos="2920"/>
        </w:tabs>
        <w:rPr>
          <w:rtl/>
        </w:rPr>
      </w:pPr>
      <w:r w:rsidRPr="00EA3D66">
        <w:rPr>
          <w:rFonts w:hint="cs"/>
          <w:rtl/>
        </w:rPr>
        <w:t>13-5</w:t>
      </w:r>
      <w:r w:rsidR="00B849F4">
        <w:rPr>
          <w:rFonts w:hint="cs"/>
          <w:rtl/>
        </w:rPr>
        <w:tab/>
      </w:r>
      <w:r w:rsidR="00AC1174">
        <w:rPr>
          <w:rFonts w:hint="cs"/>
          <w:rtl/>
        </w:rPr>
        <w:tab/>
      </w:r>
      <w:r w:rsidRPr="00EA3D66">
        <w:rPr>
          <w:rFonts w:hint="cs"/>
          <w:rtl/>
        </w:rPr>
        <w:t>يضاف بند فرعي جديد 13-5-7 نصه</w:t>
      </w:r>
      <w:r w:rsidR="0083719E">
        <w:rPr>
          <w:rFonts w:hint="cs"/>
          <w:rtl/>
        </w:rPr>
        <w:t xml:space="preserve"> كما </w:t>
      </w:r>
      <w:r w:rsidRPr="00EA3D66">
        <w:rPr>
          <w:rFonts w:hint="cs"/>
          <w:rtl/>
        </w:rPr>
        <w:t>يلي:</w:t>
      </w:r>
    </w:p>
    <w:p w:rsidR="002954EE" w:rsidRPr="00EA3D66" w:rsidRDefault="002954EE" w:rsidP="00AC1174">
      <w:pPr>
        <w:pStyle w:val="SingleTxtGA"/>
        <w:tabs>
          <w:tab w:val="left" w:pos="2920"/>
        </w:tabs>
        <w:rPr>
          <w:lang w:val="en-CA"/>
        </w:rPr>
      </w:pPr>
      <w:r w:rsidRPr="00EA3D66">
        <w:rPr>
          <w:rFonts w:hint="cs"/>
          <w:rtl/>
        </w:rPr>
        <w:t>"13-5-4</w:t>
      </w:r>
      <w:r w:rsidRPr="00EA3D66">
        <w:rPr>
          <w:rFonts w:hint="cs"/>
          <w:rtl/>
        </w:rPr>
        <w:tab/>
      </w:r>
      <w:r w:rsidR="00AC1174">
        <w:rPr>
          <w:rFonts w:hint="cs"/>
          <w:rtl/>
        </w:rPr>
        <w:tab/>
      </w:r>
      <w:r w:rsidRPr="00EA3D66">
        <w:rPr>
          <w:rFonts w:hint="cs"/>
          <w:rtl/>
        </w:rPr>
        <w:t>الاختبار 3(ب)‘4‘:</w:t>
      </w:r>
      <w:r w:rsidR="007B64B6">
        <w:rPr>
          <w:rFonts w:hint="cs"/>
          <w:rtl/>
        </w:rPr>
        <w:t xml:space="preserve"> </w:t>
      </w:r>
      <w:r w:rsidRPr="00EA3D66">
        <w:rPr>
          <w:rFonts w:hint="cs"/>
          <w:rtl/>
        </w:rPr>
        <w:t xml:space="preserve">اختبار جهاز الاحتكاك </w:t>
      </w:r>
      <w:r w:rsidRPr="00EA3D66">
        <w:t>ABL</w:t>
      </w:r>
    </w:p>
    <w:p w:rsidR="002954EE" w:rsidRPr="00EA3D66" w:rsidRDefault="002954EE" w:rsidP="00AC1174">
      <w:pPr>
        <w:pStyle w:val="SingleTxtGA"/>
        <w:tabs>
          <w:tab w:val="left" w:pos="2920"/>
        </w:tabs>
        <w:rPr>
          <w:i/>
          <w:iCs/>
          <w:rtl/>
        </w:rPr>
      </w:pPr>
      <w:r w:rsidRPr="00EA3D66">
        <w:rPr>
          <w:rFonts w:hint="cs"/>
          <w:rtl/>
        </w:rPr>
        <w:t>13-5-4-1</w:t>
      </w:r>
      <w:r w:rsidRPr="00EA3D66">
        <w:rPr>
          <w:rFonts w:hint="cs"/>
          <w:rtl/>
        </w:rPr>
        <w:tab/>
      </w:r>
      <w:r w:rsidR="00AC1174">
        <w:rPr>
          <w:rFonts w:hint="cs"/>
          <w:rtl/>
        </w:rPr>
        <w:tab/>
      </w:r>
      <w:r w:rsidRPr="00EA3D66">
        <w:rPr>
          <w:rFonts w:hint="cs"/>
          <w:i/>
          <w:iCs/>
          <w:rtl/>
        </w:rPr>
        <w:t>مقدمة</w:t>
      </w:r>
    </w:p>
    <w:p w:rsidR="002954EE" w:rsidRPr="00EA3D66" w:rsidRDefault="00AC1174" w:rsidP="0032038D">
      <w:pPr>
        <w:pStyle w:val="SingleTxtGA"/>
        <w:tabs>
          <w:tab w:val="clear" w:pos="1928"/>
          <w:tab w:val="clear" w:pos="2608"/>
          <w:tab w:val="left" w:pos="2234"/>
          <w:tab w:val="left" w:pos="2920"/>
        </w:tabs>
        <w:rPr>
          <w:rtl/>
        </w:rPr>
      </w:pPr>
      <w:r>
        <w:rPr>
          <w:rFonts w:hint="cs"/>
          <w:rtl/>
        </w:rPr>
        <w:tab/>
      </w:r>
      <w:r w:rsidR="00B849F4">
        <w:rPr>
          <w:rFonts w:hint="cs"/>
          <w:rtl/>
        </w:rPr>
        <w:tab/>
      </w:r>
      <w:r w:rsidR="002954EE" w:rsidRPr="00AC1174">
        <w:rPr>
          <w:rFonts w:hint="cs"/>
          <w:rtl/>
          <w:lang w:val="en-CA" w:bidi="ar-EG"/>
        </w:rPr>
        <w:t>يستخدم</w:t>
      </w:r>
      <w:r w:rsidR="002954EE" w:rsidRPr="00EA3D66">
        <w:rPr>
          <w:rFonts w:hint="cs"/>
          <w:rtl/>
        </w:rPr>
        <w:t xml:space="preserve"> هذا الاختبار لقياس حساسية المادة لحث احتكاك ولتحديد</w:t>
      </w:r>
      <w:r w:rsidR="0083719E">
        <w:rPr>
          <w:rFonts w:hint="cs"/>
          <w:rtl/>
        </w:rPr>
        <w:t xml:space="preserve"> ما </w:t>
      </w:r>
      <w:r w:rsidR="002954EE" w:rsidRPr="00EA3D66">
        <w:rPr>
          <w:rFonts w:hint="cs"/>
          <w:rtl/>
        </w:rPr>
        <w:t>إذا كانت المادة أخطر من أن تنقل بالشكل الذي اختبرت به. وتخضع المادة موضع الاختبار لقوة ضغط رأسية تحت عجلة غير دوارة وتكون المادة تتحرك في اتجاه أفقي على سندان منزلق. ويطبق الاختبار على المواد الصلبة والمواد شبه الصلبة والمساحيق.</w:t>
      </w:r>
    </w:p>
    <w:p w:rsidR="002954EE" w:rsidRPr="007B64B6" w:rsidRDefault="002954EE" w:rsidP="00AC1174">
      <w:pPr>
        <w:pStyle w:val="SingleTxtGA"/>
        <w:tabs>
          <w:tab w:val="left" w:pos="2920"/>
        </w:tabs>
        <w:rPr>
          <w:i/>
          <w:iCs/>
          <w:lang w:val="en-CA"/>
        </w:rPr>
      </w:pPr>
      <w:r w:rsidRPr="00EA3D66">
        <w:rPr>
          <w:rFonts w:hint="cs"/>
          <w:rtl/>
        </w:rPr>
        <w:t>13-5-4-2</w:t>
      </w:r>
      <w:r w:rsidRPr="00EA3D66">
        <w:rPr>
          <w:rFonts w:hint="cs"/>
          <w:rtl/>
        </w:rPr>
        <w:tab/>
      </w:r>
      <w:r w:rsidR="00AC1174">
        <w:rPr>
          <w:rFonts w:hint="cs"/>
          <w:rtl/>
        </w:rPr>
        <w:tab/>
      </w:r>
      <w:r w:rsidRPr="007B64B6">
        <w:rPr>
          <w:rFonts w:hint="cs"/>
          <w:i/>
          <w:iCs/>
          <w:rtl/>
        </w:rPr>
        <w:t>الجهاز والمواد</w:t>
      </w:r>
    </w:p>
    <w:p w:rsidR="002954EE" w:rsidRPr="00EA3D66" w:rsidRDefault="002954EE" w:rsidP="00536656">
      <w:pPr>
        <w:pStyle w:val="SingleTxtGA"/>
        <w:tabs>
          <w:tab w:val="left" w:pos="2920"/>
        </w:tabs>
        <w:rPr>
          <w:rtl/>
          <w:lang w:val="en-CA" w:bidi="ar-EG"/>
        </w:rPr>
      </w:pPr>
      <w:r w:rsidRPr="00EA3D66">
        <w:rPr>
          <w:rFonts w:hint="cs"/>
          <w:rtl/>
        </w:rPr>
        <w:t>13-5-4-2-1</w:t>
      </w:r>
      <w:r w:rsidRPr="00EA3D66">
        <w:rPr>
          <w:rFonts w:hint="cs"/>
          <w:rtl/>
        </w:rPr>
        <w:tab/>
        <w:t>يحتاج الاختبار إلى الأجهزة والمواد التالية</w:t>
      </w:r>
      <w:r w:rsidRPr="00EA3D66">
        <w:rPr>
          <w:rFonts w:hint="cs"/>
          <w:rtl/>
          <w:lang w:val="en-CA" w:bidi="ar-EG"/>
        </w:rPr>
        <w:t>:</w:t>
      </w:r>
    </w:p>
    <w:p w:rsidR="002954EE" w:rsidRPr="00EA3D66" w:rsidRDefault="00B849F4" w:rsidP="00536656">
      <w:pPr>
        <w:pStyle w:val="SingleTxtGA"/>
        <w:tabs>
          <w:tab w:val="clear" w:pos="1928"/>
          <w:tab w:val="clear" w:pos="2608"/>
          <w:tab w:val="left" w:pos="2234"/>
          <w:tab w:val="left" w:pos="2920"/>
        </w:tabs>
        <w:rPr>
          <w:rtl/>
          <w:lang w:val="en-CA" w:bidi="ar-EG"/>
        </w:rPr>
      </w:pPr>
      <w:r>
        <w:rPr>
          <w:rFonts w:hint="cs"/>
          <w:rtl/>
          <w:lang w:val="en-CA" w:bidi="ar-EG"/>
        </w:rPr>
        <w:tab/>
      </w:r>
      <w:r w:rsidR="002954EE" w:rsidRPr="00EA3D66">
        <w:rPr>
          <w:rFonts w:hint="cs"/>
          <w:rtl/>
          <w:lang w:val="en-CA" w:bidi="ar-EG"/>
        </w:rPr>
        <w:t>(أ)</w:t>
      </w:r>
      <w:r w:rsidR="002954EE" w:rsidRPr="00EA3D66">
        <w:rPr>
          <w:rFonts w:hint="cs"/>
          <w:rtl/>
          <w:lang w:val="en-CA" w:bidi="ar-EG"/>
        </w:rPr>
        <w:tab/>
        <w:t xml:space="preserve">آلية قادرة على تطبيق قوة </w:t>
      </w:r>
      <w:r w:rsidR="002954EE" w:rsidRPr="00EA3D66">
        <w:rPr>
          <w:rtl/>
          <w:lang w:val="en-CA" w:bidi="ar-EG"/>
        </w:rPr>
        <w:t>هيدروليكي</w:t>
      </w:r>
      <w:r w:rsidR="002954EE" w:rsidRPr="00EA3D66">
        <w:rPr>
          <w:rFonts w:hint="cs"/>
          <w:rtl/>
          <w:lang w:val="en-CA" w:bidi="ar-EG"/>
        </w:rPr>
        <w:t>ة</w:t>
      </w:r>
      <w:r w:rsidR="002954EE" w:rsidRPr="00EA3D66">
        <w:rPr>
          <w:rtl/>
          <w:lang w:val="en-CA" w:bidi="ar-EG"/>
        </w:rPr>
        <w:t xml:space="preserve"> من خلال </w:t>
      </w:r>
      <w:r w:rsidR="002954EE" w:rsidRPr="00EA3D66">
        <w:rPr>
          <w:rFonts w:hint="cs"/>
          <w:rtl/>
          <w:lang w:val="en-CA" w:bidi="ar-EG"/>
        </w:rPr>
        <w:t xml:space="preserve">عجلة غير دوارة من الفولاذ على عينة موضوعة على </w:t>
      </w:r>
      <w:r w:rsidR="002954EE" w:rsidRPr="00EA3D66">
        <w:rPr>
          <w:rtl/>
          <w:lang w:val="en-CA" w:bidi="ar-EG"/>
        </w:rPr>
        <w:t xml:space="preserve">سندان </w:t>
      </w:r>
      <w:r w:rsidR="002954EE" w:rsidRPr="00EA3D66">
        <w:rPr>
          <w:rFonts w:hint="cs"/>
          <w:rtl/>
          <w:lang w:val="en-CA" w:bidi="ar-EG"/>
        </w:rPr>
        <w:t>فولاذي</w:t>
      </w:r>
      <w:r w:rsidR="002954EE" w:rsidRPr="00EA3D66">
        <w:rPr>
          <w:rtl/>
          <w:lang w:val="en-CA" w:bidi="ar-EG"/>
        </w:rPr>
        <w:t xml:space="preserve">. </w:t>
      </w:r>
      <w:r w:rsidR="002954EE" w:rsidRPr="00EA3D66">
        <w:rPr>
          <w:rFonts w:hint="cs"/>
          <w:rtl/>
          <w:lang w:val="en-CA" w:bidi="ar-EG"/>
        </w:rPr>
        <w:t>وتكون خشونة سطح كل من</w:t>
      </w:r>
      <w:r w:rsidR="002954EE" w:rsidRPr="00EA3D66">
        <w:rPr>
          <w:rtl/>
          <w:lang w:val="en-CA" w:bidi="ar-EG"/>
        </w:rPr>
        <w:t xml:space="preserve"> </w:t>
      </w:r>
      <w:r w:rsidR="002954EE" w:rsidRPr="00EA3D66">
        <w:rPr>
          <w:rFonts w:hint="cs"/>
          <w:rtl/>
          <w:lang w:val="en-CA" w:bidi="ar-EG"/>
        </w:rPr>
        <w:t>ال</w:t>
      </w:r>
      <w:r w:rsidR="002954EE" w:rsidRPr="00EA3D66">
        <w:rPr>
          <w:rtl/>
          <w:lang w:val="en-CA" w:bidi="ar-EG"/>
        </w:rPr>
        <w:t>عجلة و</w:t>
      </w:r>
      <w:r w:rsidR="002954EE" w:rsidRPr="00EA3D66">
        <w:rPr>
          <w:rFonts w:hint="cs"/>
          <w:rtl/>
          <w:lang w:val="en-CA" w:bidi="ar-EG"/>
        </w:rPr>
        <w:t>ال</w:t>
      </w:r>
      <w:r w:rsidR="002954EE" w:rsidRPr="00EA3D66">
        <w:rPr>
          <w:rtl/>
          <w:lang w:val="en-CA" w:bidi="ar-EG"/>
        </w:rPr>
        <w:t xml:space="preserve">سندان </w:t>
      </w:r>
      <w:r w:rsidR="002954EE" w:rsidRPr="00EA3D66">
        <w:rPr>
          <w:rFonts w:hint="cs"/>
          <w:rtl/>
          <w:lang w:val="en-CA" w:bidi="ar-EG"/>
        </w:rPr>
        <w:t>قدرها 1.3-1.8 ميكرون و</w:t>
      </w:r>
      <w:r w:rsidR="0083719E">
        <w:rPr>
          <w:rFonts w:hint="cs"/>
          <w:rtl/>
          <w:lang w:val="en-CA" w:bidi="ar-EG"/>
        </w:rPr>
        <w:t>رقم </w:t>
      </w:r>
      <w:r w:rsidR="002954EE" w:rsidRPr="00EA3D66">
        <w:rPr>
          <w:rFonts w:hint="cs"/>
          <w:rtl/>
          <w:lang w:val="en-CA" w:bidi="ar-EG"/>
        </w:rPr>
        <w:t>صلادة يترا</w:t>
      </w:r>
      <w:r w:rsidR="007B64B6">
        <w:rPr>
          <w:rFonts w:hint="cs"/>
          <w:rtl/>
          <w:lang w:val="en-CA" w:bidi="ar-EG"/>
        </w:rPr>
        <w:t>وح بين 55 و62 بمقياس روكويل جيم؛</w:t>
      </w:r>
    </w:p>
    <w:p w:rsidR="002954EE" w:rsidRPr="00EA3D66" w:rsidRDefault="002954EE" w:rsidP="00536656">
      <w:pPr>
        <w:pStyle w:val="SingleTxtGA"/>
        <w:tabs>
          <w:tab w:val="clear" w:pos="1928"/>
          <w:tab w:val="clear" w:pos="2608"/>
          <w:tab w:val="left" w:pos="2234"/>
          <w:tab w:val="left" w:pos="2920"/>
        </w:tabs>
        <w:rPr>
          <w:rtl/>
          <w:lang w:val="en-CA" w:bidi="ar-EG"/>
        </w:rPr>
      </w:pPr>
      <w:r w:rsidRPr="00EA3D66">
        <w:rPr>
          <w:rFonts w:hint="cs"/>
          <w:rtl/>
          <w:lang w:val="en-CA" w:bidi="ar-EG"/>
        </w:rPr>
        <w:tab/>
        <w:t>(ب)</w:t>
      </w:r>
      <w:r w:rsidRPr="00EA3D66">
        <w:rPr>
          <w:rFonts w:hint="cs"/>
          <w:rtl/>
          <w:lang w:val="en-CA" w:bidi="ar-EG"/>
        </w:rPr>
        <w:tab/>
        <w:t xml:space="preserve">نظام بندول يمكن وضعه بزاوية وتركه منها بحيث يفضي إلى سرعة محددة </w:t>
      </w:r>
      <w:r w:rsidRPr="00EA3D66">
        <w:rPr>
          <w:rtl/>
          <w:lang w:val="en-CA" w:bidi="ar-EG"/>
        </w:rPr>
        <w:t>سلفا</w:t>
      </w:r>
      <w:r w:rsidRPr="00EA3D66">
        <w:rPr>
          <w:rFonts w:hint="cs"/>
          <w:rtl/>
          <w:lang w:val="en-CA" w:bidi="ar-EG"/>
        </w:rPr>
        <w:t>ً</w:t>
      </w:r>
      <w:r w:rsidRPr="00EA3D66">
        <w:rPr>
          <w:rtl/>
          <w:lang w:val="en-CA" w:bidi="ar-EG"/>
        </w:rPr>
        <w:t xml:space="preserve"> على </w:t>
      </w:r>
      <w:r w:rsidRPr="00EA3D66">
        <w:rPr>
          <w:rFonts w:hint="cs"/>
          <w:rtl/>
          <w:lang w:val="en-CA" w:bidi="ar-EG"/>
        </w:rPr>
        <w:t>ال</w:t>
      </w:r>
      <w:r w:rsidRPr="00EA3D66">
        <w:rPr>
          <w:rtl/>
          <w:lang w:val="en-CA" w:bidi="ar-EG"/>
        </w:rPr>
        <w:t xml:space="preserve">سندان </w:t>
      </w:r>
      <w:r w:rsidRPr="00EA3D66">
        <w:rPr>
          <w:rFonts w:hint="cs"/>
          <w:rtl/>
          <w:lang w:val="en-CA" w:bidi="ar-EG"/>
        </w:rPr>
        <w:t>المنزلق</w:t>
      </w:r>
      <w:r w:rsidRPr="00EA3D66">
        <w:rPr>
          <w:rtl/>
          <w:lang w:val="en-CA" w:bidi="ar-EG"/>
        </w:rPr>
        <w:t>. و</w:t>
      </w:r>
      <w:r w:rsidRPr="00EA3D66">
        <w:rPr>
          <w:rFonts w:hint="cs"/>
          <w:rtl/>
          <w:lang w:val="en-CA" w:bidi="ar-EG"/>
        </w:rPr>
        <w:t>ت</w:t>
      </w:r>
      <w:r w:rsidRPr="00EA3D66">
        <w:rPr>
          <w:rtl/>
          <w:lang w:val="en-CA" w:bidi="ar-EG"/>
        </w:rPr>
        <w:t xml:space="preserve">تحقق </w:t>
      </w:r>
      <w:r w:rsidRPr="00EA3D66">
        <w:rPr>
          <w:rFonts w:hint="cs"/>
          <w:rtl/>
          <w:lang w:val="en-CA" w:bidi="ar-EG"/>
        </w:rPr>
        <w:t>في</w:t>
      </w:r>
      <w:r w:rsidRPr="00EA3D66">
        <w:rPr>
          <w:rtl/>
          <w:lang w:val="en-CA" w:bidi="ar-EG"/>
        </w:rPr>
        <w:t xml:space="preserve"> هذا النظام مسافة </w:t>
      </w:r>
      <w:r w:rsidRPr="00EA3D66">
        <w:rPr>
          <w:rFonts w:hint="cs"/>
          <w:rtl/>
          <w:lang w:val="en-CA" w:bidi="ar-EG"/>
        </w:rPr>
        <w:t>حركة</w:t>
      </w:r>
      <w:r w:rsidRPr="00EA3D66">
        <w:rPr>
          <w:rtl/>
          <w:lang w:val="en-CA" w:bidi="ar-EG"/>
        </w:rPr>
        <w:t xml:space="preserve"> </w:t>
      </w:r>
      <w:r w:rsidRPr="00EA3D66">
        <w:rPr>
          <w:rFonts w:hint="cs"/>
          <w:rtl/>
          <w:lang w:val="en-CA" w:bidi="ar-EG"/>
        </w:rPr>
        <w:t xml:space="preserve">تبلغ نحو 2.5 سم في اتجاه </w:t>
      </w:r>
      <w:r w:rsidRPr="00EA3D66">
        <w:rPr>
          <w:rtl/>
          <w:lang w:val="en-CA" w:bidi="ar-EG"/>
        </w:rPr>
        <w:t xml:space="preserve">عمودي على القوة المطبقة على </w:t>
      </w:r>
      <w:r w:rsidRPr="00EA3D66">
        <w:rPr>
          <w:rFonts w:hint="cs"/>
          <w:rtl/>
          <w:lang w:val="en-CA" w:bidi="ar-EG"/>
        </w:rPr>
        <w:t>ال</w:t>
      </w:r>
      <w:r w:rsidRPr="00EA3D66">
        <w:rPr>
          <w:rtl/>
          <w:lang w:val="en-CA" w:bidi="ar-EG"/>
        </w:rPr>
        <w:t>عجلة</w:t>
      </w:r>
      <w:r w:rsidR="007B64B6">
        <w:rPr>
          <w:rFonts w:hint="cs"/>
          <w:rtl/>
          <w:lang w:val="en-CA" w:bidi="ar-EG"/>
        </w:rPr>
        <w:t>.</w:t>
      </w:r>
    </w:p>
    <w:p w:rsidR="002954EE" w:rsidRPr="00EA3D66" w:rsidRDefault="002954EE" w:rsidP="00AC1174">
      <w:pPr>
        <w:pStyle w:val="SingleTxtGA"/>
        <w:tabs>
          <w:tab w:val="left" w:pos="2920"/>
        </w:tabs>
        <w:rPr>
          <w:rtl/>
        </w:rPr>
      </w:pPr>
      <w:r w:rsidRPr="00EA3D66">
        <w:rPr>
          <w:rFonts w:hint="cs"/>
          <w:rtl/>
        </w:rPr>
        <w:t>13-5-4-3</w:t>
      </w:r>
      <w:r w:rsidR="00AC1174">
        <w:rPr>
          <w:rFonts w:hint="cs"/>
          <w:rtl/>
        </w:rPr>
        <w:tab/>
      </w:r>
      <w:r w:rsidR="00AC1174">
        <w:rPr>
          <w:rFonts w:hint="cs"/>
          <w:rtl/>
        </w:rPr>
        <w:tab/>
      </w:r>
      <w:r w:rsidRPr="007B64B6">
        <w:rPr>
          <w:rFonts w:hint="cs"/>
          <w:i/>
          <w:iCs/>
          <w:rtl/>
        </w:rPr>
        <w:t>طريقة الاختبار</w:t>
      </w:r>
    </w:p>
    <w:p w:rsidR="002954EE" w:rsidRPr="00EA3D66" w:rsidRDefault="002954EE" w:rsidP="00AC1174">
      <w:pPr>
        <w:pStyle w:val="SingleTxtGA"/>
        <w:tabs>
          <w:tab w:val="left" w:pos="2920"/>
        </w:tabs>
        <w:rPr>
          <w:rtl/>
        </w:rPr>
      </w:pPr>
      <w:r w:rsidRPr="00EA3D66">
        <w:rPr>
          <w:rFonts w:hint="cs"/>
          <w:rtl/>
        </w:rPr>
        <w:t>13-5-4-3-1</w:t>
      </w:r>
      <w:r w:rsidRPr="00EA3D66">
        <w:rPr>
          <w:rFonts w:hint="cs"/>
          <w:rtl/>
        </w:rPr>
        <w:tab/>
        <w:t>كقاعدة عامة، تختبر المواد بالشكل الذي تقدم به. وينبغي أن تختبر المواد المرطَّبة بأقل قدر من العنصر المرطَّب المطلوب للنقل. وينبغي بعد ذلك أن تخضع المواد للخطوات التالية وذلك بحسب شكلها الفيزيائي:</w:t>
      </w:r>
    </w:p>
    <w:p w:rsidR="002954EE" w:rsidRPr="00EA3D66" w:rsidRDefault="00B849F4" w:rsidP="00536656">
      <w:pPr>
        <w:pStyle w:val="SingleTxtGA"/>
        <w:tabs>
          <w:tab w:val="clear" w:pos="1928"/>
          <w:tab w:val="clear" w:pos="2608"/>
          <w:tab w:val="left" w:pos="2234"/>
          <w:tab w:val="left" w:pos="2920"/>
        </w:tabs>
        <w:rPr>
          <w:rtl/>
          <w:lang w:val="en-CA" w:bidi="ar-EG"/>
        </w:rPr>
      </w:pPr>
      <w:r>
        <w:rPr>
          <w:rFonts w:hint="cs"/>
          <w:rtl/>
        </w:rPr>
        <w:tab/>
      </w:r>
      <w:r w:rsidR="002954EE" w:rsidRPr="00EA3D66">
        <w:rPr>
          <w:rFonts w:hint="cs"/>
          <w:rtl/>
        </w:rPr>
        <w:t>(أ)</w:t>
      </w:r>
      <w:r w:rsidR="002954EE" w:rsidRPr="00EA3D66">
        <w:rPr>
          <w:rFonts w:hint="cs"/>
          <w:rtl/>
        </w:rPr>
        <w:tab/>
        <w:t xml:space="preserve">تختبر المساحيق على سندان </w:t>
      </w:r>
      <w:r w:rsidR="002954EE" w:rsidRPr="00EA3D66">
        <w:rPr>
          <w:rFonts w:hint="cs"/>
          <w:rtl/>
          <w:lang w:val="en-CA" w:bidi="ar-EG"/>
        </w:rPr>
        <w:t>في طبقة واحدة، يكون سمكها سمك المادة الحبيبية، إن أمكن. وتوضع حبيبيات كافية على السندان لتغطية مساحة يصل حجمها تقريباً إلى 1.3 سم طولاً في 0.65 سم عرضاً وتبدأ نحو 0.65 سم خلف نقطة التلامس الأولي بين العجلة والسندان بحيث تكون العجلة متلامسة تماماً مع العينة عندما تُنزّل عليها.</w:t>
      </w:r>
    </w:p>
    <w:p w:rsidR="002954EE" w:rsidRPr="00B849F4" w:rsidRDefault="002954EE" w:rsidP="006446CF">
      <w:pPr>
        <w:pStyle w:val="SingleTxtGA"/>
        <w:tabs>
          <w:tab w:val="clear" w:pos="1928"/>
          <w:tab w:val="clear" w:pos="2608"/>
          <w:tab w:val="left" w:pos="2234"/>
          <w:tab w:val="left" w:pos="2920"/>
        </w:tabs>
      </w:pPr>
      <w:r w:rsidRPr="00B849F4">
        <w:rPr>
          <w:rFonts w:hint="cs"/>
          <w:rtl/>
        </w:rPr>
        <w:tab/>
        <w:t>(ب)</w:t>
      </w:r>
      <w:r w:rsidRPr="00B849F4">
        <w:rPr>
          <w:rFonts w:hint="cs"/>
          <w:rtl/>
        </w:rPr>
        <w:tab/>
        <w:t>المواد الدافعة الصلبة تختبر في شكل شرائح رقيقة منتظمة يبلغ سمكها</w:t>
      </w:r>
      <w:r w:rsidR="006446CF">
        <w:rPr>
          <w:rFonts w:hint="eastAsia"/>
          <w:rtl/>
        </w:rPr>
        <w:t> </w:t>
      </w:r>
      <w:r w:rsidRPr="00B849F4">
        <w:rPr>
          <w:rFonts w:hint="cs"/>
          <w:rtl/>
        </w:rPr>
        <w:t>0.08</w:t>
      </w:r>
      <w:r w:rsidRPr="0083719E">
        <w:rPr>
          <w:rtl/>
        </w:rPr>
        <w:t>±</w:t>
      </w:r>
      <w:r w:rsidRPr="00B849F4">
        <w:rPr>
          <w:rFonts w:hint="cs"/>
          <w:rtl/>
        </w:rPr>
        <w:t>0.01 سم. ويمكن الحصول على هذا السمك بسهولة باستخدام أداة قطع مشراحية.</w:t>
      </w:r>
    </w:p>
    <w:p w:rsidR="002954EE" w:rsidRPr="00B849F4" w:rsidRDefault="002954EE" w:rsidP="0032038D">
      <w:pPr>
        <w:pStyle w:val="SingleTxtGA"/>
        <w:tabs>
          <w:tab w:val="clear" w:pos="1928"/>
          <w:tab w:val="clear" w:pos="2608"/>
          <w:tab w:val="left" w:pos="2234"/>
          <w:tab w:val="left" w:pos="2920"/>
        </w:tabs>
        <w:rPr>
          <w:rtl/>
        </w:rPr>
      </w:pPr>
      <w:r w:rsidRPr="00B849F4">
        <w:rPr>
          <w:rFonts w:hint="cs"/>
          <w:rtl/>
        </w:rPr>
        <w:tab/>
        <w:t>(ج)</w:t>
      </w:r>
      <w:r w:rsidRPr="00B849F4">
        <w:rPr>
          <w:rFonts w:hint="cs"/>
          <w:rtl/>
        </w:rPr>
        <w:tab/>
        <w:t>تمهد المواد شبه الصلبة بملعقة حتى تصبح طبقة رقيقة ذات سمك منتظم يبلغ نحو 0.015 سم.</w:t>
      </w:r>
    </w:p>
    <w:p w:rsidR="002954EE" w:rsidRPr="00EA3D66" w:rsidRDefault="002954EE" w:rsidP="0032038D">
      <w:pPr>
        <w:pStyle w:val="SingleTxtGA"/>
        <w:tabs>
          <w:tab w:val="clear" w:pos="1928"/>
          <w:tab w:val="clear" w:pos="2608"/>
          <w:tab w:val="left" w:pos="2234"/>
          <w:tab w:val="left" w:pos="2920"/>
        </w:tabs>
        <w:rPr>
          <w:rtl/>
          <w:lang w:bidi="ar-EG"/>
        </w:rPr>
      </w:pPr>
      <w:r w:rsidRPr="00EA3D66">
        <w:rPr>
          <w:rFonts w:hint="cs"/>
          <w:rtl/>
        </w:rPr>
        <w:tab/>
      </w:r>
      <w:r w:rsidR="0032038D">
        <w:rPr>
          <w:rFonts w:hint="cs"/>
          <w:rtl/>
        </w:rPr>
        <w:tab/>
      </w:r>
      <w:r w:rsidRPr="00EA3D66">
        <w:rPr>
          <w:rFonts w:hint="cs"/>
          <w:rtl/>
        </w:rPr>
        <w:t>ترفع عجلة الاحتكاك وتوضع المادة موضع الاختبار على السندان أسفل العجلة بحيث تكون العج</w:t>
      </w:r>
      <w:r w:rsidR="007B64B6">
        <w:rPr>
          <w:rFonts w:hint="cs"/>
          <w:rtl/>
        </w:rPr>
        <w:t>ل</w:t>
      </w:r>
      <w:r w:rsidRPr="00EA3D66">
        <w:rPr>
          <w:rFonts w:hint="cs"/>
          <w:rtl/>
        </w:rPr>
        <w:t xml:space="preserve">ة متلامسة تماماً مع العينة </w:t>
      </w:r>
      <w:r w:rsidRPr="00EA3D66">
        <w:rPr>
          <w:rFonts w:hint="cs"/>
          <w:rtl/>
          <w:lang w:bidi="ar-EG"/>
        </w:rPr>
        <w:t>عندما تُنزّل عليها. ثم تُنزّل عجلة الاحتكاك بحرص على المادة الموضوعة على السندان وتطبق القوة العادية المرغوبة على العجلة وهي 250 نيوتن بسرعة 2.5 م/ثانية</w:t>
      </w:r>
      <w:r w:rsidR="0083719E">
        <w:rPr>
          <w:rFonts w:hint="cs"/>
          <w:rtl/>
          <w:lang w:bidi="ar-EG"/>
        </w:rPr>
        <w:t xml:space="preserve"> أو </w:t>
      </w:r>
      <w:r w:rsidRPr="00EA3D66">
        <w:rPr>
          <w:rFonts w:hint="cs"/>
          <w:rtl/>
          <w:lang w:bidi="ar-EG"/>
        </w:rPr>
        <w:t xml:space="preserve">445 نيوتن بسرعة 1.2 م/ثانية. ويرفع البندول بالزاوية المرغوبة للوصول إلى السرعة المناسبة للاختبار ثم يترك ليهوى. </w:t>
      </w:r>
      <w:r w:rsidRPr="00EA3D66">
        <w:rPr>
          <w:rFonts w:hint="cs"/>
          <w:rtl/>
          <w:lang w:val="en-CA" w:bidi="ar-EG"/>
        </w:rPr>
        <w:t>ويل</w:t>
      </w:r>
      <w:r w:rsidRPr="00EA3D66">
        <w:rPr>
          <w:rtl/>
          <w:lang w:val="en-CA" w:bidi="ar-EG"/>
        </w:rPr>
        <w:t>احظ</w:t>
      </w:r>
      <w:r w:rsidR="0083719E">
        <w:rPr>
          <w:rtl/>
          <w:lang w:val="en-CA" w:bidi="ar-EG"/>
        </w:rPr>
        <w:t xml:space="preserve"> ما </w:t>
      </w:r>
      <w:r w:rsidRPr="00EA3D66">
        <w:rPr>
          <w:rtl/>
          <w:lang w:val="en-CA" w:bidi="ar-EG"/>
        </w:rPr>
        <w:t>إذا كان قد حدث "تفاعل"</w:t>
      </w:r>
      <w:r w:rsidRPr="00EA3D66">
        <w:rPr>
          <w:rFonts w:hint="cs"/>
          <w:rtl/>
          <w:lang w:val="en-CA" w:bidi="ar-EG"/>
        </w:rPr>
        <w:t xml:space="preserve"> بسماع فرقعة</w:t>
      </w:r>
      <w:r w:rsidR="0083719E">
        <w:rPr>
          <w:rFonts w:hint="cs"/>
          <w:rtl/>
          <w:lang w:val="en-CA" w:bidi="ar-EG"/>
        </w:rPr>
        <w:t xml:space="preserve"> أو </w:t>
      </w:r>
      <w:r w:rsidRPr="00EA3D66">
        <w:rPr>
          <w:rFonts w:hint="cs"/>
          <w:rtl/>
          <w:lang w:val="en-CA" w:bidi="ar-EG"/>
        </w:rPr>
        <w:t>ظهور دخان</w:t>
      </w:r>
      <w:r w:rsidR="0083719E">
        <w:rPr>
          <w:rFonts w:hint="cs"/>
          <w:rtl/>
          <w:lang w:val="en-CA" w:bidi="ar-EG"/>
        </w:rPr>
        <w:t xml:space="preserve"> أو </w:t>
      </w:r>
      <w:r w:rsidRPr="00EA3D66">
        <w:rPr>
          <w:rFonts w:hint="cs"/>
          <w:rtl/>
          <w:lang w:val="en-CA" w:bidi="ar-EG"/>
        </w:rPr>
        <w:t>حريق</w:t>
      </w:r>
      <w:r w:rsidR="0083719E">
        <w:rPr>
          <w:rFonts w:hint="cs"/>
          <w:rtl/>
          <w:lang w:val="en-CA" w:bidi="ar-EG"/>
        </w:rPr>
        <w:t xml:space="preserve"> أو </w:t>
      </w:r>
      <w:r w:rsidRPr="00EA3D66">
        <w:rPr>
          <w:rFonts w:hint="cs"/>
          <w:rtl/>
          <w:lang w:val="en-CA" w:bidi="ar-EG"/>
        </w:rPr>
        <w:t>تفحيم</w:t>
      </w:r>
      <w:r w:rsidR="0083719E">
        <w:rPr>
          <w:rFonts w:hint="cs"/>
          <w:rtl/>
          <w:lang w:val="en-CA" w:bidi="ar-EG"/>
        </w:rPr>
        <w:t xml:space="preserve"> أو </w:t>
      </w:r>
      <w:r w:rsidRPr="00EA3D66">
        <w:rPr>
          <w:rFonts w:hint="cs"/>
          <w:rtl/>
          <w:lang w:val="en-CA" w:bidi="ar-EG"/>
        </w:rPr>
        <w:t>ضوء يمكن رؤيته. ويُسجل نوع التفاعل الذي حدث. وتُزال القوة المطبقة على العجلة وتنظف أي مادة زائدة من الاختبار من هذه المنطقة. وتفهرس العجلة وترفع من على السندان من أجل التأكد من استخدام أسطح جديدة في كل تجربة.</w:t>
      </w:r>
    </w:p>
    <w:p w:rsidR="002954EE" w:rsidRPr="00B849F4" w:rsidRDefault="002954EE" w:rsidP="0032038D">
      <w:pPr>
        <w:pStyle w:val="SingleTxtGA"/>
        <w:tabs>
          <w:tab w:val="clear" w:pos="1928"/>
          <w:tab w:val="clear" w:pos="2608"/>
          <w:tab w:val="left" w:pos="2234"/>
          <w:tab w:val="left" w:pos="2920"/>
        </w:tabs>
        <w:rPr>
          <w:i/>
          <w:iCs/>
          <w:rtl/>
          <w:lang w:val="en-CA" w:bidi="ar-EG"/>
        </w:rPr>
      </w:pPr>
      <w:r w:rsidRPr="00EA3D66">
        <w:rPr>
          <w:rFonts w:hint="cs"/>
          <w:rtl/>
          <w:lang w:val="en-CA" w:bidi="ar-EG"/>
        </w:rPr>
        <w:t>13-5-4-4</w:t>
      </w:r>
      <w:r w:rsidRPr="00EA3D66">
        <w:rPr>
          <w:rFonts w:hint="cs"/>
          <w:rtl/>
          <w:lang w:val="en-CA" w:bidi="ar-EG"/>
        </w:rPr>
        <w:tab/>
      </w:r>
      <w:r w:rsidRPr="00B849F4">
        <w:rPr>
          <w:rFonts w:hint="cs"/>
          <w:i/>
          <w:iCs/>
          <w:rtl/>
          <w:lang w:val="en-CA" w:bidi="ar-EG"/>
        </w:rPr>
        <w:t>الصيانة والمعايرة</w:t>
      </w:r>
    </w:p>
    <w:p w:rsidR="002954EE" w:rsidRPr="00EA3D66" w:rsidRDefault="00AC1174" w:rsidP="0032038D">
      <w:pPr>
        <w:pStyle w:val="SingleTxtGA"/>
        <w:tabs>
          <w:tab w:val="clear" w:pos="1928"/>
          <w:tab w:val="clear" w:pos="2608"/>
          <w:tab w:val="left" w:pos="2234"/>
          <w:tab w:val="left" w:pos="2920"/>
        </w:tabs>
        <w:rPr>
          <w:lang w:val="en-CA" w:bidi="ar-EG"/>
        </w:rPr>
      </w:pPr>
      <w:r>
        <w:rPr>
          <w:rFonts w:hint="cs"/>
          <w:rtl/>
          <w:lang w:val="en-CA" w:bidi="ar-EG"/>
        </w:rPr>
        <w:tab/>
      </w:r>
      <w:r w:rsidR="002954EE" w:rsidRPr="00EA3D66">
        <w:rPr>
          <w:rFonts w:hint="cs"/>
          <w:rtl/>
          <w:lang w:val="en-CA" w:bidi="ar-EG"/>
        </w:rPr>
        <w:tab/>
        <w:t xml:space="preserve">ينبغي معايرة أقصى سرعة للسندان لتكون 2.4 م/ثانية و1.2 م/ثانية. وينبغي التحقق من قوة العجلة إلى أسفل. وينبغي </w:t>
      </w:r>
      <w:r w:rsidR="002954EE" w:rsidRPr="00EA3D66">
        <w:rPr>
          <w:rtl/>
          <w:lang w:val="en-CA" w:bidi="ar-EG"/>
        </w:rPr>
        <w:t xml:space="preserve">تنظيف </w:t>
      </w:r>
      <w:r w:rsidR="002954EE" w:rsidRPr="00EA3D66">
        <w:rPr>
          <w:rFonts w:hint="cs"/>
          <w:rtl/>
          <w:lang w:val="en-CA" w:bidi="ar-EG"/>
        </w:rPr>
        <w:t>جهاز ال</w:t>
      </w:r>
      <w:r w:rsidR="002954EE" w:rsidRPr="00EA3D66">
        <w:rPr>
          <w:rtl/>
          <w:lang w:val="en-CA" w:bidi="ar-EG"/>
        </w:rPr>
        <w:t xml:space="preserve">اختبار </w:t>
      </w:r>
      <w:r w:rsidR="002954EE" w:rsidRPr="00EA3D66">
        <w:rPr>
          <w:rFonts w:hint="cs"/>
          <w:rtl/>
          <w:lang w:val="en-CA" w:bidi="ar-EG"/>
        </w:rPr>
        <w:t xml:space="preserve">بشكل منتظم </w:t>
      </w:r>
      <w:r w:rsidR="002954EE" w:rsidRPr="00EA3D66">
        <w:rPr>
          <w:rtl/>
          <w:lang w:val="en-CA" w:bidi="ar-EG"/>
        </w:rPr>
        <w:t>ومعاير</w:t>
      </w:r>
      <w:r w:rsidR="002954EE" w:rsidRPr="00EA3D66">
        <w:rPr>
          <w:rFonts w:hint="cs"/>
          <w:rtl/>
          <w:lang w:val="en-CA" w:bidi="ar-EG"/>
        </w:rPr>
        <w:t>ته</w:t>
      </w:r>
      <w:r w:rsidR="002954EE" w:rsidRPr="00EA3D66">
        <w:rPr>
          <w:rtl/>
          <w:lang w:val="en-CA" w:bidi="ar-EG"/>
        </w:rPr>
        <w:t xml:space="preserve"> وفقا</w:t>
      </w:r>
      <w:r w:rsidR="002954EE" w:rsidRPr="00EA3D66">
        <w:rPr>
          <w:rFonts w:hint="cs"/>
          <w:rtl/>
          <w:lang w:val="en-CA" w:bidi="ar-EG"/>
        </w:rPr>
        <w:t>ً</w:t>
      </w:r>
      <w:r w:rsidR="002954EE" w:rsidRPr="00EA3D66">
        <w:rPr>
          <w:rtl/>
          <w:lang w:val="en-CA" w:bidi="ar-EG"/>
        </w:rPr>
        <w:t xml:space="preserve"> لجدول زمني </w:t>
      </w:r>
      <w:r w:rsidR="002954EE" w:rsidRPr="00EA3D66">
        <w:rPr>
          <w:rFonts w:hint="cs"/>
          <w:rtl/>
          <w:lang w:val="en-CA" w:bidi="ar-EG"/>
        </w:rPr>
        <w:t xml:space="preserve">يستند إلى حجم </w:t>
      </w:r>
      <w:r w:rsidR="002954EE" w:rsidRPr="00EA3D66">
        <w:rPr>
          <w:rtl/>
          <w:lang w:val="en-CA" w:bidi="ar-EG"/>
        </w:rPr>
        <w:t xml:space="preserve">الاستخدام. </w:t>
      </w:r>
      <w:r w:rsidR="002954EE" w:rsidRPr="00EA3D66">
        <w:rPr>
          <w:rFonts w:hint="cs"/>
          <w:rtl/>
          <w:lang w:val="en-CA" w:bidi="ar-EG"/>
        </w:rPr>
        <w:t>و</w:t>
      </w:r>
      <w:r w:rsidR="002954EE" w:rsidRPr="00EA3D66">
        <w:rPr>
          <w:rtl/>
          <w:lang w:val="en-CA" w:bidi="ar-EG"/>
        </w:rPr>
        <w:t>كحد أدنى، يجب معايرة الجهاز على أساس سنوي.</w:t>
      </w:r>
    </w:p>
    <w:p w:rsidR="002954EE" w:rsidRPr="00EA3D66" w:rsidRDefault="002954EE" w:rsidP="0032038D">
      <w:pPr>
        <w:pStyle w:val="SingleTxtGA"/>
        <w:tabs>
          <w:tab w:val="clear" w:pos="1928"/>
          <w:tab w:val="clear" w:pos="2608"/>
          <w:tab w:val="left" w:pos="2234"/>
          <w:tab w:val="left" w:pos="2920"/>
        </w:tabs>
        <w:rPr>
          <w:rtl/>
          <w:lang w:val="en-CA" w:bidi="ar-EG"/>
        </w:rPr>
      </w:pPr>
      <w:r w:rsidRPr="00EA3D66">
        <w:rPr>
          <w:rFonts w:hint="cs"/>
          <w:rtl/>
          <w:lang w:val="en-CA" w:bidi="ar-EG"/>
        </w:rPr>
        <w:t>13-5-4-5</w:t>
      </w:r>
      <w:r w:rsidRPr="00EA3D66">
        <w:rPr>
          <w:rFonts w:hint="cs"/>
          <w:rtl/>
          <w:lang w:val="en-CA" w:bidi="ar-EG"/>
        </w:rPr>
        <w:tab/>
      </w:r>
      <w:r w:rsidRPr="007B64B6">
        <w:rPr>
          <w:rFonts w:hint="cs"/>
          <w:i/>
          <w:iCs/>
          <w:rtl/>
          <w:lang w:val="en-CA" w:bidi="ar-EG"/>
        </w:rPr>
        <w:t>معايير الاختبار وطريقة تقييم النتائج</w:t>
      </w:r>
    </w:p>
    <w:p w:rsidR="002954EE" w:rsidRPr="00EA3D66" w:rsidRDefault="00AC1174" w:rsidP="007B64B6">
      <w:pPr>
        <w:pStyle w:val="SingleTxtGA"/>
        <w:tabs>
          <w:tab w:val="clear" w:pos="1928"/>
          <w:tab w:val="clear" w:pos="2608"/>
          <w:tab w:val="left" w:pos="2234"/>
          <w:tab w:val="left" w:pos="2920"/>
        </w:tabs>
        <w:rPr>
          <w:rtl/>
          <w:lang w:val="en-CA" w:bidi="ar-EG"/>
        </w:rPr>
      </w:pPr>
      <w:r>
        <w:rPr>
          <w:rFonts w:hint="cs"/>
          <w:rtl/>
          <w:lang w:val="en-CA" w:bidi="ar-EG"/>
        </w:rPr>
        <w:tab/>
      </w:r>
      <w:r w:rsidR="002954EE" w:rsidRPr="00EA3D66">
        <w:rPr>
          <w:rFonts w:hint="cs"/>
          <w:rtl/>
          <w:lang w:val="en-CA" w:bidi="ar-EG"/>
        </w:rPr>
        <w:tab/>
        <w:t>تعتبر نتيجة الاختبار موجبة "+" إذا كان أدنى حمل احتكاك في تجربة واحدة على الأقل يحدث فيها تفاعل من التجارب الست قدره 250 نيوتن بسرعة 2.4 م/ثانية</w:t>
      </w:r>
      <w:r w:rsidR="0083719E">
        <w:rPr>
          <w:rFonts w:hint="cs"/>
          <w:rtl/>
          <w:lang w:val="en-CA" w:bidi="ar-EG"/>
        </w:rPr>
        <w:t xml:space="preserve"> أو </w:t>
      </w:r>
      <w:r w:rsidR="002954EE" w:rsidRPr="00EA3D66">
        <w:rPr>
          <w:rFonts w:hint="cs"/>
          <w:rtl/>
          <w:lang w:val="en-CA" w:bidi="ar-EG"/>
        </w:rPr>
        <w:t>445 نيوتن بسرعة 1.2 م/ثانية</w:t>
      </w:r>
      <w:r w:rsidR="0083719E">
        <w:rPr>
          <w:rFonts w:hint="cs"/>
          <w:rtl/>
          <w:lang w:val="en-CA" w:bidi="ar-EG"/>
        </w:rPr>
        <w:t xml:space="preserve"> أو </w:t>
      </w:r>
      <w:r w:rsidR="002954EE" w:rsidRPr="00EA3D66">
        <w:rPr>
          <w:rFonts w:hint="cs"/>
          <w:rtl/>
          <w:lang w:val="en-CA" w:bidi="ar-EG"/>
        </w:rPr>
        <w:t>أقل وتعتبر المادة أخطر من أن تنقل بالشكل الذي اختبرت به.</w:t>
      </w:r>
      <w:r w:rsidR="0083719E">
        <w:rPr>
          <w:rFonts w:hint="cs"/>
          <w:rtl/>
          <w:lang w:val="en-CA" w:bidi="ar-EG"/>
        </w:rPr>
        <w:t xml:space="preserve"> وإلا </w:t>
      </w:r>
      <w:r w:rsidR="002954EE" w:rsidRPr="00EA3D66">
        <w:rPr>
          <w:rFonts w:hint="cs"/>
          <w:rtl/>
          <w:lang w:val="en-CA" w:bidi="ar-EG"/>
        </w:rPr>
        <w:t>فإن النتيجة تعتبر سالبة "</w:t>
      </w:r>
      <w:r w:rsidR="007B64B6">
        <w:rPr>
          <w:rFonts w:hint="cs"/>
          <w:rtl/>
          <w:lang w:val="en-CA" w:bidi="ar-EG"/>
        </w:rPr>
        <w:t>-</w:t>
      </w:r>
      <w:r w:rsidR="002954EE" w:rsidRPr="00EA3D66">
        <w:rPr>
          <w:rFonts w:hint="cs"/>
          <w:rtl/>
          <w:lang w:val="en-CA" w:bidi="ar-EG"/>
        </w:rPr>
        <w:t xml:space="preserve">". </w:t>
      </w:r>
    </w:p>
    <w:p w:rsidR="002954EE" w:rsidRPr="00EA3D66" w:rsidRDefault="002954EE" w:rsidP="00AC1174">
      <w:pPr>
        <w:pStyle w:val="SingleTxtGA"/>
        <w:tabs>
          <w:tab w:val="left" w:pos="2920"/>
        </w:tabs>
        <w:rPr>
          <w:rtl/>
          <w:lang w:val="en-CA" w:bidi="ar-EG"/>
        </w:rPr>
      </w:pPr>
      <w:r w:rsidRPr="00EA3D66">
        <w:rPr>
          <w:rFonts w:hint="cs"/>
          <w:rtl/>
          <w:lang w:val="en-CA" w:bidi="ar-EG"/>
        </w:rPr>
        <w:t>13-5-4-6</w:t>
      </w:r>
      <w:r w:rsidRPr="00EA3D66">
        <w:rPr>
          <w:rFonts w:hint="cs"/>
          <w:rtl/>
          <w:lang w:val="en-CA" w:bidi="ar-EG"/>
        </w:rPr>
        <w:tab/>
        <w:t>أمثلة على النتائج</w:t>
      </w:r>
    </w:p>
    <w:tbl>
      <w:tblPr>
        <w:bidiVisual/>
        <w:tblW w:w="4820" w:type="dxa"/>
        <w:tblInd w:w="3084" w:type="dxa"/>
        <w:tblLayout w:type="fixed"/>
        <w:tblLook w:val="04A0" w:firstRow="1" w:lastRow="0" w:firstColumn="1" w:lastColumn="0" w:noHBand="0" w:noVBand="1"/>
      </w:tblPr>
      <w:tblGrid>
        <w:gridCol w:w="3828"/>
        <w:gridCol w:w="992"/>
      </w:tblGrid>
      <w:tr w:rsidR="002954EE" w:rsidRPr="00EA3D66" w:rsidTr="007371BF">
        <w:tc>
          <w:tcPr>
            <w:tcW w:w="3828" w:type="dxa"/>
            <w:tcBorders>
              <w:top w:val="single" w:sz="4" w:space="0" w:color="auto"/>
              <w:bottom w:val="single" w:sz="4" w:space="0" w:color="auto"/>
            </w:tcBorders>
            <w:shd w:val="clear" w:color="auto" w:fill="auto"/>
          </w:tcPr>
          <w:p w:rsidR="002954EE" w:rsidRPr="00B849F4" w:rsidRDefault="002954EE" w:rsidP="0032038D">
            <w:pPr>
              <w:pStyle w:val="SingleTxtGA"/>
              <w:tabs>
                <w:tab w:val="clear" w:pos="1928"/>
                <w:tab w:val="clear" w:pos="2608"/>
                <w:tab w:val="clear" w:pos="3289"/>
                <w:tab w:val="clear" w:pos="3969"/>
                <w:tab w:val="clear" w:pos="4649"/>
                <w:tab w:val="clear" w:pos="5330"/>
              </w:tabs>
              <w:spacing w:before="60" w:after="60" w:line="260" w:lineRule="exact"/>
              <w:ind w:left="0" w:right="0"/>
              <w:jc w:val="left"/>
              <w:rPr>
                <w:i/>
                <w:iCs/>
                <w:sz w:val="18"/>
                <w:szCs w:val="28"/>
              </w:rPr>
            </w:pPr>
            <w:r w:rsidRPr="00B849F4">
              <w:rPr>
                <w:rFonts w:hint="cs"/>
                <w:i/>
                <w:iCs/>
                <w:sz w:val="18"/>
                <w:szCs w:val="28"/>
                <w:rtl/>
              </w:rPr>
              <w:t>المواد</w:t>
            </w:r>
            <w:r w:rsidR="00B849F4" w:rsidRPr="007B64B6">
              <w:rPr>
                <w:rFonts w:hint="cs"/>
                <w:sz w:val="18"/>
                <w:szCs w:val="28"/>
                <w:vertAlign w:val="superscript"/>
                <w:rtl/>
              </w:rPr>
              <w:t>(1)</w:t>
            </w:r>
          </w:p>
        </w:tc>
        <w:tc>
          <w:tcPr>
            <w:tcW w:w="992" w:type="dxa"/>
            <w:tcBorders>
              <w:top w:val="single" w:sz="4" w:space="0" w:color="auto"/>
              <w:bottom w:val="single" w:sz="4" w:space="0" w:color="auto"/>
            </w:tcBorders>
            <w:shd w:val="clear" w:color="auto" w:fill="auto"/>
          </w:tcPr>
          <w:p w:rsidR="002954EE" w:rsidRPr="00B849F4" w:rsidRDefault="002954EE" w:rsidP="0032038D">
            <w:pPr>
              <w:spacing w:before="60" w:after="60" w:line="260" w:lineRule="exact"/>
              <w:jc w:val="left"/>
              <w:rPr>
                <w:i/>
                <w:iCs/>
                <w:sz w:val="18"/>
                <w:szCs w:val="28"/>
              </w:rPr>
            </w:pPr>
            <w:r w:rsidRPr="00B849F4">
              <w:rPr>
                <w:rFonts w:hint="cs"/>
                <w:i/>
                <w:iCs/>
                <w:sz w:val="18"/>
                <w:szCs w:val="28"/>
                <w:rtl/>
              </w:rPr>
              <w:t>النتيجة</w:t>
            </w:r>
          </w:p>
        </w:tc>
      </w:tr>
      <w:tr w:rsidR="002954EE" w:rsidRPr="00EA3D66" w:rsidTr="007371BF">
        <w:tc>
          <w:tcPr>
            <w:tcW w:w="3828" w:type="dxa"/>
            <w:tcBorders>
              <w:top w:val="single" w:sz="4" w:space="0" w:color="auto"/>
            </w:tcBorders>
            <w:shd w:val="clear" w:color="auto" w:fill="auto"/>
          </w:tcPr>
          <w:p w:rsidR="002954EE" w:rsidRPr="00B849F4" w:rsidRDefault="002954EE" w:rsidP="0032038D">
            <w:pPr>
              <w:pStyle w:val="SingleTxtGA"/>
              <w:tabs>
                <w:tab w:val="clear" w:pos="1928"/>
                <w:tab w:val="clear" w:pos="2608"/>
                <w:tab w:val="clear" w:pos="3289"/>
                <w:tab w:val="clear" w:pos="3969"/>
                <w:tab w:val="clear" w:pos="4649"/>
                <w:tab w:val="clear" w:pos="5330"/>
              </w:tabs>
              <w:spacing w:before="60" w:after="60" w:line="260" w:lineRule="exact"/>
              <w:ind w:left="0" w:right="0"/>
              <w:jc w:val="left"/>
              <w:rPr>
                <w:sz w:val="18"/>
                <w:szCs w:val="28"/>
                <w:rtl/>
                <w:lang w:bidi="ar-EG"/>
              </w:rPr>
            </w:pPr>
            <w:r w:rsidRPr="00B849F4">
              <w:rPr>
                <w:rFonts w:hint="cs"/>
                <w:sz w:val="18"/>
                <w:szCs w:val="28"/>
                <w:rtl/>
                <w:lang w:bidi="ar-EG"/>
              </w:rPr>
              <w:t>هكسوجين (الرتبة 5)</w:t>
            </w:r>
          </w:p>
        </w:tc>
        <w:tc>
          <w:tcPr>
            <w:tcW w:w="992" w:type="dxa"/>
            <w:tcBorders>
              <w:top w:val="single" w:sz="4" w:space="0" w:color="auto"/>
            </w:tcBorders>
            <w:shd w:val="clear" w:color="auto" w:fill="auto"/>
          </w:tcPr>
          <w:p w:rsidR="002954EE" w:rsidRPr="00B849F4" w:rsidRDefault="002954EE" w:rsidP="0032038D">
            <w:pPr>
              <w:pStyle w:val="SingleTxtGA"/>
              <w:tabs>
                <w:tab w:val="clear" w:pos="1928"/>
                <w:tab w:val="clear" w:pos="2608"/>
                <w:tab w:val="clear" w:pos="3289"/>
                <w:tab w:val="clear" w:pos="3969"/>
                <w:tab w:val="clear" w:pos="4649"/>
                <w:tab w:val="clear" w:pos="5330"/>
              </w:tabs>
              <w:spacing w:before="60" w:after="60" w:line="260" w:lineRule="exact"/>
              <w:ind w:left="0" w:right="0"/>
              <w:jc w:val="center"/>
              <w:rPr>
                <w:sz w:val="18"/>
                <w:szCs w:val="28"/>
                <w:rtl/>
              </w:rPr>
            </w:pPr>
            <w:r w:rsidRPr="00B849F4">
              <w:rPr>
                <w:rFonts w:hint="cs"/>
                <w:sz w:val="18"/>
                <w:szCs w:val="28"/>
                <w:rtl/>
              </w:rPr>
              <w:t>-</w:t>
            </w:r>
          </w:p>
        </w:tc>
      </w:tr>
      <w:tr w:rsidR="002954EE" w:rsidRPr="00EA3D66" w:rsidTr="007371BF">
        <w:tc>
          <w:tcPr>
            <w:tcW w:w="3828" w:type="dxa"/>
            <w:shd w:val="clear" w:color="auto" w:fill="auto"/>
          </w:tcPr>
          <w:p w:rsidR="002954EE" w:rsidRPr="00B849F4" w:rsidRDefault="002954EE" w:rsidP="0032038D">
            <w:pPr>
              <w:pStyle w:val="SingleTxtGA"/>
              <w:tabs>
                <w:tab w:val="clear" w:pos="1928"/>
                <w:tab w:val="clear" w:pos="2608"/>
                <w:tab w:val="clear" w:pos="3289"/>
                <w:tab w:val="clear" w:pos="3969"/>
                <w:tab w:val="clear" w:pos="4649"/>
                <w:tab w:val="clear" w:pos="5330"/>
              </w:tabs>
              <w:spacing w:before="60" w:after="60" w:line="260" w:lineRule="exact"/>
              <w:ind w:left="0" w:right="0"/>
              <w:jc w:val="left"/>
              <w:rPr>
                <w:sz w:val="18"/>
                <w:szCs w:val="28"/>
                <w:rtl/>
                <w:lang w:bidi="ar-EG"/>
              </w:rPr>
            </w:pPr>
            <w:r w:rsidRPr="00B849F4">
              <w:rPr>
                <w:rFonts w:hint="cs"/>
                <w:sz w:val="18"/>
                <w:szCs w:val="28"/>
                <w:rtl/>
                <w:lang w:bidi="ar-EG"/>
              </w:rPr>
              <w:t>هكسوجين (الرتبة 7)</w:t>
            </w:r>
          </w:p>
        </w:tc>
        <w:tc>
          <w:tcPr>
            <w:tcW w:w="992" w:type="dxa"/>
            <w:shd w:val="clear" w:color="auto" w:fill="auto"/>
          </w:tcPr>
          <w:p w:rsidR="002954EE" w:rsidRPr="00B849F4" w:rsidRDefault="002954EE" w:rsidP="0032038D">
            <w:pPr>
              <w:pStyle w:val="SingleTxtGA"/>
              <w:tabs>
                <w:tab w:val="clear" w:pos="1928"/>
                <w:tab w:val="clear" w:pos="2608"/>
                <w:tab w:val="clear" w:pos="3289"/>
                <w:tab w:val="clear" w:pos="3969"/>
                <w:tab w:val="clear" w:pos="4649"/>
                <w:tab w:val="clear" w:pos="5330"/>
              </w:tabs>
              <w:spacing w:before="60" w:after="60" w:line="260" w:lineRule="exact"/>
              <w:ind w:left="0" w:right="0"/>
              <w:jc w:val="center"/>
              <w:rPr>
                <w:sz w:val="18"/>
                <w:szCs w:val="28"/>
                <w:rtl/>
              </w:rPr>
            </w:pPr>
            <w:r w:rsidRPr="00B849F4">
              <w:rPr>
                <w:rFonts w:hint="cs"/>
                <w:sz w:val="18"/>
                <w:szCs w:val="28"/>
                <w:rtl/>
              </w:rPr>
              <w:t>-</w:t>
            </w:r>
          </w:p>
        </w:tc>
      </w:tr>
      <w:tr w:rsidR="002954EE" w:rsidRPr="00EA3D66" w:rsidTr="007371BF">
        <w:tc>
          <w:tcPr>
            <w:tcW w:w="3828" w:type="dxa"/>
            <w:shd w:val="clear" w:color="auto" w:fill="auto"/>
          </w:tcPr>
          <w:p w:rsidR="002954EE" w:rsidRPr="00B849F4" w:rsidRDefault="002954EE" w:rsidP="0032038D">
            <w:pPr>
              <w:pStyle w:val="SingleTxtGA"/>
              <w:tabs>
                <w:tab w:val="clear" w:pos="1928"/>
                <w:tab w:val="clear" w:pos="2608"/>
                <w:tab w:val="clear" w:pos="3289"/>
                <w:tab w:val="clear" w:pos="3969"/>
                <w:tab w:val="clear" w:pos="4649"/>
                <w:tab w:val="clear" w:pos="5330"/>
              </w:tabs>
              <w:spacing w:before="60" w:after="60" w:line="260" w:lineRule="exact"/>
              <w:ind w:left="0" w:right="0"/>
              <w:jc w:val="left"/>
              <w:rPr>
                <w:sz w:val="18"/>
                <w:szCs w:val="28"/>
                <w:rtl/>
                <w:lang w:bidi="ar-EG"/>
              </w:rPr>
            </w:pPr>
            <w:r w:rsidRPr="00B849F4">
              <w:rPr>
                <w:sz w:val="18"/>
                <w:szCs w:val="28"/>
                <w:rtl/>
              </w:rPr>
              <w:t>متفجرات ذات رابطة لدائنية</w:t>
            </w:r>
            <w:r w:rsidR="00DB3D4D">
              <w:rPr>
                <w:rFonts w:hint="cs"/>
                <w:sz w:val="18"/>
                <w:szCs w:val="28"/>
                <w:rtl/>
              </w:rPr>
              <w:t xml:space="preserve"> </w:t>
            </w:r>
            <w:r w:rsidRPr="00B849F4">
              <w:rPr>
                <w:rFonts w:hint="cs"/>
                <w:sz w:val="18"/>
                <w:szCs w:val="28"/>
                <w:rtl/>
                <w:lang w:bidi="ar-EG"/>
              </w:rPr>
              <w:t>-8</w:t>
            </w:r>
          </w:p>
        </w:tc>
        <w:tc>
          <w:tcPr>
            <w:tcW w:w="992" w:type="dxa"/>
            <w:shd w:val="clear" w:color="auto" w:fill="auto"/>
          </w:tcPr>
          <w:p w:rsidR="002954EE" w:rsidRPr="00B849F4" w:rsidRDefault="002954EE" w:rsidP="0032038D">
            <w:pPr>
              <w:pStyle w:val="SingleTxtGA"/>
              <w:tabs>
                <w:tab w:val="clear" w:pos="1928"/>
                <w:tab w:val="clear" w:pos="2608"/>
                <w:tab w:val="clear" w:pos="3289"/>
                <w:tab w:val="clear" w:pos="3969"/>
                <w:tab w:val="clear" w:pos="4649"/>
                <w:tab w:val="clear" w:pos="5330"/>
              </w:tabs>
              <w:spacing w:before="60" w:after="60" w:line="260" w:lineRule="exact"/>
              <w:ind w:left="0" w:right="0"/>
              <w:jc w:val="center"/>
              <w:rPr>
                <w:sz w:val="18"/>
                <w:szCs w:val="28"/>
                <w:rtl/>
              </w:rPr>
            </w:pPr>
            <w:r w:rsidRPr="00B849F4">
              <w:rPr>
                <w:rFonts w:hint="cs"/>
                <w:sz w:val="18"/>
                <w:szCs w:val="28"/>
                <w:rtl/>
              </w:rPr>
              <w:t>-</w:t>
            </w:r>
          </w:p>
        </w:tc>
      </w:tr>
      <w:tr w:rsidR="002954EE" w:rsidRPr="00EA3D66" w:rsidTr="007371BF">
        <w:tc>
          <w:tcPr>
            <w:tcW w:w="3828" w:type="dxa"/>
            <w:shd w:val="clear" w:color="auto" w:fill="auto"/>
          </w:tcPr>
          <w:p w:rsidR="002954EE" w:rsidRPr="00B849F4" w:rsidRDefault="002954EE" w:rsidP="0032038D">
            <w:pPr>
              <w:pStyle w:val="SingleTxtGA"/>
              <w:tabs>
                <w:tab w:val="clear" w:pos="1928"/>
                <w:tab w:val="clear" w:pos="2608"/>
                <w:tab w:val="clear" w:pos="3289"/>
                <w:tab w:val="clear" w:pos="3969"/>
                <w:tab w:val="clear" w:pos="4649"/>
                <w:tab w:val="clear" w:pos="5330"/>
              </w:tabs>
              <w:spacing w:before="60" w:after="60" w:line="260" w:lineRule="exact"/>
              <w:ind w:left="0" w:right="0"/>
              <w:jc w:val="left"/>
              <w:rPr>
                <w:sz w:val="18"/>
                <w:szCs w:val="28"/>
                <w:rtl/>
                <w:lang w:bidi="ar-EG"/>
              </w:rPr>
            </w:pPr>
            <w:r w:rsidRPr="00B849F4">
              <w:rPr>
                <w:sz w:val="18"/>
                <w:szCs w:val="28"/>
                <w:rtl/>
              </w:rPr>
              <w:t>متفجرات ذات رابطة لدائنية</w:t>
            </w:r>
            <w:r w:rsidR="00DB3D4D">
              <w:rPr>
                <w:rFonts w:hint="cs"/>
                <w:sz w:val="18"/>
                <w:szCs w:val="28"/>
                <w:rtl/>
                <w:lang w:bidi="ar-EG"/>
              </w:rPr>
              <w:t xml:space="preserve"> </w:t>
            </w:r>
            <w:r w:rsidRPr="00B849F4">
              <w:rPr>
                <w:rFonts w:hint="cs"/>
                <w:sz w:val="18"/>
                <w:szCs w:val="28"/>
                <w:rtl/>
                <w:lang w:bidi="ar-EG"/>
              </w:rPr>
              <w:t>-10</w:t>
            </w:r>
          </w:p>
        </w:tc>
        <w:tc>
          <w:tcPr>
            <w:tcW w:w="992" w:type="dxa"/>
            <w:shd w:val="clear" w:color="auto" w:fill="auto"/>
          </w:tcPr>
          <w:p w:rsidR="002954EE" w:rsidRPr="00B849F4" w:rsidRDefault="002954EE" w:rsidP="0032038D">
            <w:pPr>
              <w:pStyle w:val="SingleTxtGA"/>
              <w:tabs>
                <w:tab w:val="clear" w:pos="1928"/>
                <w:tab w:val="clear" w:pos="2608"/>
                <w:tab w:val="clear" w:pos="3289"/>
                <w:tab w:val="clear" w:pos="3969"/>
                <w:tab w:val="clear" w:pos="4649"/>
                <w:tab w:val="clear" w:pos="5330"/>
              </w:tabs>
              <w:spacing w:before="60" w:after="60" w:line="260" w:lineRule="exact"/>
              <w:ind w:left="0" w:right="0"/>
              <w:jc w:val="center"/>
              <w:rPr>
                <w:sz w:val="18"/>
                <w:szCs w:val="28"/>
                <w:rtl/>
              </w:rPr>
            </w:pPr>
            <w:r w:rsidRPr="00B849F4">
              <w:rPr>
                <w:rFonts w:hint="cs"/>
                <w:sz w:val="18"/>
                <w:szCs w:val="28"/>
                <w:rtl/>
              </w:rPr>
              <w:t>-</w:t>
            </w:r>
          </w:p>
        </w:tc>
      </w:tr>
      <w:tr w:rsidR="002954EE" w:rsidRPr="00EA3D66" w:rsidTr="007371BF">
        <w:tc>
          <w:tcPr>
            <w:tcW w:w="3828" w:type="dxa"/>
            <w:shd w:val="clear" w:color="auto" w:fill="auto"/>
          </w:tcPr>
          <w:p w:rsidR="002954EE" w:rsidRPr="00B849F4" w:rsidRDefault="002954EE" w:rsidP="0032038D">
            <w:pPr>
              <w:pStyle w:val="SingleTxtGA"/>
              <w:tabs>
                <w:tab w:val="clear" w:pos="1928"/>
                <w:tab w:val="clear" w:pos="2608"/>
                <w:tab w:val="clear" w:pos="3289"/>
                <w:tab w:val="clear" w:pos="3969"/>
                <w:tab w:val="clear" w:pos="4649"/>
                <w:tab w:val="clear" w:pos="5330"/>
              </w:tabs>
              <w:spacing w:before="60" w:after="60" w:line="260" w:lineRule="exact"/>
              <w:ind w:left="0" w:right="0"/>
              <w:jc w:val="left"/>
              <w:rPr>
                <w:sz w:val="18"/>
                <w:szCs w:val="28"/>
                <w:rtl/>
              </w:rPr>
            </w:pPr>
            <w:r w:rsidRPr="00B849F4">
              <w:rPr>
                <w:rFonts w:hint="cs"/>
                <w:sz w:val="18"/>
                <w:szCs w:val="28"/>
                <w:rtl/>
                <w:lang w:val="en-CA" w:bidi="ar-EG"/>
              </w:rPr>
              <w:t>ألومنيوم/ثلاثي نتروطولوين (خليط 80/20)</w:t>
            </w:r>
          </w:p>
        </w:tc>
        <w:tc>
          <w:tcPr>
            <w:tcW w:w="992" w:type="dxa"/>
            <w:shd w:val="clear" w:color="auto" w:fill="auto"/>
          </w:tcPr>
          <w:p w:rsidR="002954EE" w:rsidRPr="00B849F4" w:rsidRDefault="007B64B6" w:rsidP="0032038D">
            <w:pPr>
              <w:pStyle w:val="SingleTxtGA"/>
              <w:tabs>
                <w:tab w:val="clear" w:pos="1928"/>
                <w:tab w:val="clear" w:pos="2608"/>
                <w:tab w:val="clear" w:pos="3289"/>
                <w:tab w:val="clear" w:pos="3969"/>
                <w:tab w:val="clear" w:pos="4649"/>
                <w:tab w:val="clear" w:pos="5330"/>
              </w:tabs>
              <w:spacing w:before="60" w:after="60" w:line="260" w:lineRule="exact"/>
              <w:ind w:left="0" w:right="0"/>
              <w:jc w:val="center"/>
              <w:rPr>
                <w:sz w:val="18"/>
                <w:szCs w:val="28"/>
                <w:rtl/>
              </w:rPr>
            </w:pPr>
            <w:r>
              <w:rPr>
                <w:rFonts w:hint="cs"/>
                <w:sz w:val="18"/>
                <w:szCs w:val="28"/>
                <w:rtl/>
              </w:rPr>
              <w:t>-</w:t>
            </w:r>
          </w:p>
        </w:tc>
      </w:tr>
      <w:tr w:rsidR="002954EE" w:rsidRPr="00EA3D66" w:rsidTr="007371BF">
        <w:tc>
          <w:tcPr>
            <w:tcW w:w="3828" w:type="dxa"/>
            <w:tcBorders>
              <w:bottom w:val="single" w:sz="4" w:space="0" w:color="auto"/>
            </w:tcBorders>
            <w:shd w:val="clear" w:color="auto" w:fill="auto"/>
          </w:tcPr>
          <w:p w:rsidR="002954EE" w:rsidRPr="00B849F4" w:rsidRDefault="002954EE" w:rsidP="0032038D">
            <w:pPr>
              <w:pStyle w:val="SingleTxtGA"/>
              <w:tabs>
                <w:tab w:val="clear" w:pos="1928"/>
                <w:tab w:val="clear" w:pos="2608"/>
                <w:tab w:val="clear" w:pos="3289"/>
                <w:tab w:val="clear" w:pos="3969"/>
                <w:tab w:val="clear" w:pos="4649"/>
                <w:tab w:val="clear" w:pos="5330"/>
              </w:tabs>
              <w:spacing w:before="60" w:after="60" w:line="260" w:lineRule="exact"/>
              <w:ind w:left="0" w:right="0"/>
              <w:jc w:val="left"/>
              <w:rPr>
                <w:sz w:val="18"/>
                <w:szCs w:val="28"/>
                <w:rtl/>
              </w:rPr>
            </w:pPr>
            <w:r w:rsidRPr="00B849F4">
              <w:rPr>
                <w:rFonts w:hint="cs"/>
                <w:sz w:val="18"/>
                <w:szCs w:val="28"/>
                <w:rtl/>
              </w:rPr>
              <w:t>رابع نترات خماسي اريثريتول (جاف)</w:t>
            </w:r>
            <w:r w:rsidR="00B849F4" w:rsidRPr="00B849F4">
              <w:rPr>
                <w:rFonts w:hint="cs"/>
                <w:sz w:val="18"/>
                <w:szCs w:val="28"/>
                <w:vertAlign w:val="superscript"/>
                <w:rtl/>
              </w:rPr>
              <w:t>(</w:t>
            </w:r>
            <w:r w:rsidR="00B849F4">
              <w:rPr>
                <w:rFonts w:hint="cs"/>
                <w:sz w:val="18"/>
                <w:szCs w:val="28"/>
                <w:vertAlign w:val="superscript"/>
                <w:rtl/>
              </w:rPr>
              <w:t>2</w:t>
            </w:r>
            <w:r w:rsidR="00B849F4" w:rsidRPr="00B849F4">
              <w:rPr>
                <w:rFonts w:hint="cs"/>
                <w:sz w:val="18"/>
                <w:szCs w:val="28"/>
                <w:vertAlign w:val="superscript"/>
                <w:rtl/>
              </w:rPr>
              <w:t>)</w:t>
            </w:r>
          </w:p>
        </w:tc>
        <w:tc>
          <w:tcPr>
            <w:tcW w:w="992" w:type="dxa"/>
            <w:tcBorders>
              <w:bottom w:val="single" w:sz="4" w:space="0" w:color="auto"/>
            </w:tcBorders>
            <w:shd w:val="clear" w:color="auto" w:fill="auto"/>
          </w:tcPr>
          <w:p w:rsidR="002954EE" w:rsidRPr="00B849F4" w:rsidRDefault="002954EE" w:rsidP="0032038D">
            <w:pPr>
              <w:pStyle w:val="SingleTxtGA"/>
              <w:tabs>
                <w:tab w:val="clear" w:pos="1928"/>
                <w:tab w:val="clear" w:pos="2608"/>
                <w:tab w:val="clear" w:pos="3289"/>
                <w:tab w:val="clear" w:pos="3969"/>
                <w:tab w:val="clear" w:pos="4649"/>
                <w:tab w:val="clear" w:pos="5330"/>
              </w:tabs>
              <w:spacing w:before="60" w:after="60" w:line="260" w:lineRule="exact"/>
              <w:ind w:left="0" w:right="0"/>
              <w:jc w:val="center"/>
              <w:rPr>
                <w:sz w:val="18"/>
                <w:szCs w:val="28"/>
                <w:lang w:val="en-CA"/>
              </w:rPr>
            </w:pPr>
            <w:r w:rsidRPr="00B849F4">
              <w:rPr>
                <w:rFonts w:hint="cs"/>
                <w:sz w:val="18"/>
                <w:szCs w:val="28"/>
                <w:rtl/>
              </w:rPr>
              <w:t>+</w:t>
            </w:r>
          </w:p>
        </w:tc>
      </w:tr>
    </w:tbl>
    <w:p w:rsidR="002954EE" w:rsidRPr="00EC08A0" w:rsidRDefault="00EC08A0" w:rsidP="00EC08A0">
      <w:pPr>
        <w:pStyle w:val="SingleTxtGA"/>
        <w:tabs>
          <w:tab w:val="left" w:pos="1417"/>
        </w:tabs>
        <w:spacing w:before="80" w:after="0" w:line="300" w:lineRule="exact"/>
        <w:ind w:left="1927" w:hanging="680"/>
        <w:rPr>
          <w:i/>
          <w:iCs/>
          <w:sz w:val="18"/>
          <w:szCs w:val="26"/>
          <w:rtl/>
          <w:lang w:val="en-CA" w:bidi="ar-EG"/>
        </w:rPr>
      </w:pPr>
      <w:r w:rsidRPr="006446CF">
        <w:rPr>
          <w:rFonts w:hint="cs"/>
          <w:i/>
          <w:iCs/>
          <w:sz w:val="18"/>
          <w:szCs w:val="26"/>
          <w:rtl/>
          <w:lang w:val="en-CA" w:bidi="ar-EG"/>
        </w:rPr>
        <w:tab/>
        <w:t>(</w:t>
      </w:r>
      <w:r w:rsidR="002954EE" w:rsidRPr="006446CF">
        <w:rPr>
          <w:rFonts w:hint="cs"/>
          <w:i/>
          <w:iCs/>
          <w:sz w:val="18"/>
          <w:szCs w:val="26"/>
          <w:rtl/>
          <w:lang w:val="en-CA" w:bidi="ar-EG"/>
        </w:rPr>
        <w:t>1</w:t>
      </w:r>
      <w:r w:rsidRPr="006446CF">
        <w:rPr>
          <w:rFonts w:hint="cs"/>
          <w:i/>
          <w:iCs/>
          <w:sz w:val="18"/>
          <w:szCs w:val="26"/>
          <w:rtl/>
          <w:lang w:val="en-CA" w:bidi="ar-EG"/>
        </w:rPr>
        <w:t>)</w:t>
      </w:r>
      <w:r w:rsidR="002954EE" w:rsidRPr="006446CF">
        <w:rPr>
          <w:rFonts w:hint="cs"/>
          <w:i/>
          <w:iCs/>
          <w:sz w:val="18"/>
          <w:szCs w:val="26"/>
          <w:rtl/>
          <w:lang w:val="en-CA" w:bidi="ar-EG"/>
        </w:rPr>
        <w:tab/>
      </w:r>
      <w:r w:rsidR="002954EE" w:rsidRPr="00EC08A0">
        <w:rPr>
          <w:rFonts w:hint="cs"/>
          <w:i/>
          <w:iCs/>
          <w:sz w:val="18"/>
          <w:szCs w:val="26"/>
          <w:rtl/>
          <w:lang w:val="en-CA" w:bidi="ar-EG"/>
        </w:rPr>
        <w:t>تم الحصول على البيانات عن سرعة 2.4 م/ثانية، رطوبة نسبية 10-30 في المائة ودرجة حرارة 16-24</w:t>
      </w:r>
      <w:r w:rsidR="002954EE" w:rsidRPr="00EC08A0">
        <w:rPr>
          <w:i/>
          <w:iCs/>
          <w:sz w:val="18"/>
          <w:szCs w:val="26"/>
          <w:rtl/>
          <w:lang w:val="en-CA" w:bidi="ar-EG"/>
        </w:rPr>
        <w:t>°</w:t>
      </w:r>
      <w:r w:rsidR="002954EE" w:rsidRPr="00EC08A0">
        <w:rPr>
          <w:rFonts w:hint="cs"/>
          <w:i/>
          <w:iCs/>
          <w:sz w:val="18"/>
          <w:szCs w:val="26"/>
          <w:rtl/>
          <w:lang w:val="en-CA" w:bidi="ar-EG"/>
        </w:rPr>
        <w:t>،</w:t>
      </w:r>
      <w:r w:rsidR="0083719E">
        <w:rPr>
          <w:rFonts w:hint="cs"/>
          <w:i/>
          <w:iCs/>
          <w:sz w:val="18"/>
          <w:szCs w:val="26"/>
          <w:rtl/>
          <w:lang w:val="en-CA" w:bidi="ar-EG"/>
        </w:rPr>
        <w:t xml:space="preserve"> ما لم </w:t>
      </w:r>
      <w:r w:rsidR="002954EE" w:rsidRPr="00EC08A0">
        <w:rPr>
          <w:rFonts w:hint="cs"/>
          <w:i/>
          <w:iCs/>
          <w:sz w:val="18"/>
          <w:szCs w:val="26"/>
          <w:rtl/>
          <w:lang w:val="en-CA" w:bidi="ar-EG"/>
        </w:rPr>
        <w:t>يذكر خلاف ذلك.</w:t>
      </w:r>
    </w:p>
    <w:p w:rsidR="002954EE" w:rsidRPr="00EC08A0" w:rsidRDefault="00EC08A0" w:rsidP="00EC08A0">
      <w:pPr>
        <w:pStyle w:val="SingleTxtGA"/>
        <w:tabs>
          <w:tab w:val="left" w:pos="1417"/>
        </w:tabs>
        <w:spacing w:line="300" w:lineRule="exact"/>
        <w:ind w:left="1927" w:hanging="680"/>
        <w:rPr>
          <w:i/>
          <w:iCs/>
          <w:sz w:val="18"/>
          <w:szCs w:val="26"/>
          <w:rtl/>
          <w:lang w:val="en-CA" w:bidi="ar-EG"/>
        </w:rPr>
      </w:pPr>
      <w:r w:rsidRPr="006446CF">
        <w:rPr>
          <w:rFonts w:hint="cs"/>
          <w:i/>
          <w:iCs/>
          <w:sz w:val="18"/>
          <w:szCs w:val="26"/>
          <w:rtl/>
          <w:lang w:val="en-CA" w:bidi="ar-EG"/>
        </w:rPr>
        <w:tab/>
        <w:t>(2)</w:t>
      </w:r>
      <w:r w:rsidRPr="006446CF">
        <w:rPr>
          <w:rFonts w:hint="cs"/>
          <w:i/>
          <w:iCs/>
          <w:sz w:val="18"/>
          <w:szCs w:val="26"/>
          <w:rtl/>
          <w:lang w:val="en-CA" w:bidi="ar-EG"/>
        </w:rPr>
        <w:tab/>
      </w:r>
      <w:r w:rsidR="002954EE" w:rsidRPr="00EC08A0">
        <w:rPr>
          <w:rFonts w:hint="cs"/>
          <w:i/>
          <w:iCs/>
          <w:sz w:val="18"/>
          <w:szCs w:val="26"/>
          <w:rtl/>
          <w:lang w:val="en-CA" w:bidi="ar-EG"/>
        </w:rPr>
        <w:t>تم الحصول على البيانات عند سرعة 2.4 م/ثانية و1.2 م/ثانية.</w:t>
      </w:r>
    </w:p>
    <w:p w:rsidR="002954EE" w:rsidRPr="00EA3D66" w:rsidRDefault="002954EE" w:rsidP="002954EE">
      <w:pPr>
        <w:pStyle w:val="SingleTxtGA"/>
        <w:rPr>
          <w:rtl/>
        </w:rPr>
      </w:pPr>
    </w:p>
    <w:p w:rsidR="002954EE" w:rsidRPr="00EA3D66" w:rsidRDefault="002954EE" w:rsidP="00EC08A0">
      <w:pPr>
        <w:pStyle w:val="SingleTxtGA"/>
        <w:spacing w:line="240" w:lineRule="auto"/>
        <w:rPr>
          <w:rtl/>
          <w:lang w:bidi="ar-EG"/>
        </w:rPr>
      </w:pPr>
      <w:r>
        <w:rPr>
          <w:noProof/>
          <w:lang w:val="en-GB" w:eastAsia="zh-CN"/>
        </w:rPr>
        <mc:AlternateContent>
          <mc:Choice Requires="wpg">
            <w:drawing>
              <wp:inline distT="0" distB="0" distL="0" distR="0" wp14:anchorId="3CF04110" wp14:editId="67FCDD8C">
                <wp:extent cx="4681220" cy="6346190"/>
                <wp:effectExtent l="0" t="0" r="5080" b="0"/>
                <wp:docPr id="2312" name="Group 23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81220" cy="6346190"/>
                          <a:chOff x="2160" y="2020"/>
                          <a:chExt cx="7372" cy="9994"/>
                        </a:xfrm>
                      </wpg:grpSpPr>
                      <pic:pic xmlns:pic="http://schemas.openxmlformats.org/drawingml/2006/picture">
                        <pic:nvPicPr>
                          <pic:cNvPr id="2313" name="Picture 2" descr="UN Manual Friction Full"/>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2332" y="2020"/>
                            <a:ext cx="7200" cy="99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14" name="Rectangle 35"/>
                        <wps:cNvSpPr>
                          <a:spLocks noChangeArrowheads="1"/>
                        </wps:cNvSpPr>
                        <wps:spPr bwMode="auto">
                          <a:xfrm>
                            <a:off x="3246" y="9509"/>
                            <a:ext cx="344" cy="35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42F66" w:rsidRPr="00F6436F" w:rsidRDefault="00442F66" w:rsidP="002954EE">
                              <w:pPr>
                                <w:rPr>
                                  <w:rFonts w:ascii="Simplified Arabic" w:hAnsi="Simplified Arabic"/>
                                  <w:sz w:val="22"/>
                                  <w:szCs w:val="22"/>
                                  <w:lang w:bidi="ar-EG"/>
                                </w:rPr>
                              </w:pPr>
                              <w:r>
                                <w:rPr>
                                  <w:rFonts w:ascii="Simplified Arabic" w:hAnsi="Simplified Arabic" w:hint="cs"/>
                                  <w:color w:val="000000"/>
                                  <w:sz w:val="22"/>
                                  <w:szCs w:val="22"/>
                                  <w:rtl/>
                                  <w:lang w:bidi="ar-EG"/>
                                </w:rPr>
                                <w:t>ألف</w:t>
                              </w:r>
                            </w:p>
                            <w:p w:rsidR="00442F66" w:rsidRPr="00F16734" w:rsidRDefault="00442F66" w:rsidP="002954EE"/>
                          </w:txbxContent>
                        </wps:txbx>
                        <wps:bodyPr rot="0" vert="horz" wrap="square" lIns="0" tIns="0" rIns="0" bIns="0" anchor="t" anchorCtr="0" upright="1">
                          <a:noAutofit/>
                        </wps:bodyPr>
                      </wps:wsp>
                      <wps:wsp>
                        <wps:cNvPr id="2315" name="Rectangle 36"/>
                        <wps:cNvSpPr>
                          <a:spLocks noChangeArrowheads="1"/>
                        </wps:cNvSpPr>
                        <wps:spPr bwMode="auto">
                          <a:xfrm>
                            <a:off x="5459" y="9974"/>
                            <a:ext cx="344" cy="35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42F66" w:rsidRPr="00F6436F" w:rsidRDefault="00442F66" w:rsidP="002954EE">
                              <w:pPr>
                                <w:rPr>
                                  <w:rFonts w:ascii="Simplified Arabic" w:hAnsi="Simplified Arabic"/>
                                  <w:sz w:val="22"/>
                                  <w:szCs w:val="22"/>
                                  <w:lang w:bidi="ar-EG"/>
                                </w:rPr>
                              </w:pPr>
                              <w:r>
                                <w:rPr>
                                  <w:rFonts w:ascii="Simplified Arabic" w:hAnsi="Simplified Arabic" w:hint="cs"/>
                                  <w:color w:val="000000"/>
                                  <w:sz w:val="22"/>
                                  <w:szCs w:val="22"/>
                                  <w:rtl/>
                                  <w:lang w:bidi="ar-EG"/>
                                </w:rPr>
                                <w:t>باء</w:t>
                              </w:r>
                            </w:p>
                            <w:p w:rsidR="00442F66" w:rsidRPr="00F16734" w:rsidRDefault="00442F66" w:rsidP="002954EE"/>
                          </w:txbxContent>
                        </wps:txbx>
                        <wps:bodyPr rot="0" vert="horz" wrap="square" lIns="0" tIns="0" rIns="0" bIns="0" anchor="t" anchorCtr="0" upright="1">
                          <a:noAutofit/>
                        </wps:bodyPr>
                      </wps:wsp>
                      <wps:wsp>
                        <wps:cNvPr id="2316" name="Rectangle 37"/>
                        <wps:cNvSpPr>
                          <a:spLocks noChangeArrowheads="1"/>
                        </wps:cNvSpPr>
                        <wps:spPr bwMode="auto">
                          <a:xfrm>
                            <a:off x="8339" y="10218"/>
                            <a:ext cx="344" cy="35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42F66" w:rsidRPr="00F6436F" w:rsidRDefault="00442F66" w:rsidP="002954EE">
                              <w:pPr>
                                <w:rPr>
                                  <w:rFonts w:ascii="Simplified Arabic" w:hAnsi="Simplified Arabic"/>
                                  <w:sz w:val="22"/>
                                  <w:szCs w:val="22"/>
                                  <w:lang w:bidi="ar-EG"/>
                                </w:rPr>
                              </w:pPr>
                              <w:r>
                                <w:rPr>
                                  <w:rFonts w:ascii="Simplified Arabic" w:hAnsi="Simplified Arabic" w:hint="cs"/>
                                  <w:color w:val="000000"/>
                                  <w:sz w:val="22"/>
                                  <w:szCs w:val="22"/>
                                  <w:rtl/>
                                  <w:lang w:bidi="ar-EG"/>
                                </w:rPr>
                                <w:t>دال</w:t>
                              </w:r>
                            </w:p>
                            <w:p w:rsidR="00442F66" w:rsidRPr="00F16734" w:rsidRDefault="00442F66" w:rsidP="002954EE"/>
                          </w:txbxContent>
                        </wps:txbx>
                        <wps:bodyPr rot="0" vert="horz" wrap="square" lIns="0" tIns="0" rIns="0" bIns="0" anchor="t" anchorCtr="0" upright="1">
                          <a:noAutofit/>
                        </wps:bodyPr>
                      </wps:wsp>
                      <wps:wsp>
                        <wps:cNvPr id="2317" name="Rectangle 38"/>
                        <wps:cNvSpPr>
                          <a:spLocks noChangeArrowheads="1"/>
                        </wps:cNvSpPr>
                        <wps:spPr bwMode="auto">
                          <a:xfrm>
                            <a:off x="2160" y="10105"/>
                            <a:ext cx="344" cy="35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42F66" w:rsidRPr="00F6436F" w:rsidRDefault="00442F66" w:rsidP="002954EE">
                              <w:pPr>
                                <w:rPr>
                                  <w:rFonts w:ascii="Simplified Arabic" w:hAnsi="Simplified Arabic"/>
                                  <w:sz w:val="22"/>
                                  <w:szCs w:val="22"/>
                                  <w:lang w:bidi="ar-EG"/>
                                </w:rPr>
                              </w:pPr>
                              <w:r>
                                <w:rPr>
                                  <w:rFonts w:ascii="Simplified Arabic" w:hAnsi="Simplified Arabic" w:hint="cs"/>
                                  <w:color w:val="000000"/>
                                  <w:sz w:val="22"/>
                                  <w:szCs w:val="22"/>
                                  <w:rtl/>
                                  <w:lang w:bidi="ar-EG"/>
                                </w:rPr>
                                <w:t>جيم</w:t>
                              </w:r>
                            </w:p>
                            <w:p w:rsidR="00442F66" w:rsidRPr="00F16734" w:rsidRDefault="00442F66" w:rsidP="002954EE"/>
                          </w:txbxContent>
                        </wps:txbx>
                        <wps:bodyPr rot="0" vert="horz" wrap="square" lIns="0" tIns="0" rIns="0" bIns="0" anchor="t" anchorCtr="0" upright="1">
                          <a:noAutofit/>
                        </wps:bodyPr>
                      </wps:wsp>
                    </wpg:wgp>
                  </a:graphicData>
                </a:graphic>
              </wp:inline>
            </w:drawing>
          </mc:Choice>
          <mc:Fallback>
            <w:pict>
              <v:group id="Group 2312" o:spid="_x0000_s1359" style="width:368.6pt;height:499.7pt;mso-position-horizontal-relative:char;mso-position-vertical-relative:line" coordorigin="2160,2020" coordsize="7372,99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">
                <v:shape id="Picture 2" o:spid="_x0000_s1360" type="#_x0000_t75" alt="UN Manual Friction Full" style="position:absolute;left:2332;top:2020;width:7200;height:99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RmxLPHAAAA3QAAAA8AAABkcnMvZG93bnJldi54bWxEj0FrAjEUhO+C/yG8ghepWV3QujVKKwhi&#10;vVQLenxsnrurm5clibr++6ZQ8DjMzDfMbNGaWtzI+cqyguEgAUGcW11xoeBnv3p9A+EDssbaMil4&#10;kIfFvNuZYabtnb/ptguFiBD2GSooQ2gyKX1ekkE/sA1x9E7WGQxRukJqh/cIN7UcJclYGqw4LpTY&#10;0LKk/LK7GgXp5Bj6Z/d1nu4n1efJrQ6bbf+gVO+l/XgHEagNz/B/e60VjNJhCn9v4hOQ81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RmxLPHAAAA3QAAAA8AAAAAAAAAAAAA&#10;AAAAnwIAAGRycy9kb3ducmV2LnhtbFBLBQYAAAAABAAEAPcAAACTAwAAAAA=&#10;">
                  <v:imagedata r:id="rId15" o:title="UN Manual Friction Full"/>
                </v:shape>
                <v:rect id="Rectangle 35" o:spid="_x0000_s1361" style="position:absolute;left:3246;top:9509;width:344;height:3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P7/MQA&#10;AADdAAAADwAAAGRycy9kb3ducmV2LnhtbESPT2sCMRTE7wW/Q3hCbzW7VkpZjVL6B726bfH62Dw3&#10;a5OXZRM17ac3gtDjMDO/YRar5Kw40RA6zwrKSQGCuPG641bB1+fHwzOIEJE1Ws+k4JcCrJajuwVW&#10;2p95S6c6tiJDOFSowMTYV1KGxpDDMPE9cfb2fnAYsxxaqQc8Z7izcloUT9Jhx3nBYE+vhpqf+ugU&#10;rMu39/4g/2pc20jHb5Mau0tK3Y/TyxxEpBT/w7f2RiuYPpYzuL7JT0Au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AT+/zEAAAA3QAAAA8AAAAAAAAAAAAAAAAAmAIAAGRycy9k&#10;b3ducmV2LnhtbFBLBQYAAAAABAAEAPUAAACJAwAAAAA=&#10;" stroked="f">
                  <v:textbox inset="0,0,0,0">
                    <w:txbxContent>
                      <w:p w:rsidR="00442F66" w:rsidRPr="00F6436F" w:rsidRDefault="00442F66" w:rsidP="002954EE">
                        <w:pPr>
                          <w:rPr>
                            <w:rFonts w:ascii="Simplified Arabic" w:hAnsi="Simplified Arabic"/>
                            <w:sz w:val="22"/>
                            <w:szCs w:val="22"/>
                            <w:lang w:bidi="ar-EG"/>
                          </w:rPr>
                        </w:pPr>
                        <w:r>
                          <w:rPr>
                            <w:rFonts w:ascii="Simplified Arabic" w:hAnsi="Simplified Arabic" w:hint="cs"/>
                            <w:color w:val="000000"/>
                            <w:sz w:val="22"/>
                            <w:szCs w:val="22"/>
                            <w:rtl/>
                            <w:lang w:bidi="ar-EG"/>
                          </w:rPr>
                          <w:t>ألف</w:t>
                        </w:r>
                      </w:p>
                      <w:p w:rsidR="00442F66" w:rsidRPr="00F16734" w:rsidRDefault="00442F66" w:rsidP="002954EE"/>
                    </w:txbxContent>
                  </v:textbox>
                </v:rect>
                <v:rect id="Rectangle 36" o:spid="_x0000_s1362" style="position:absolute;left:5459;top:9974;width:344;height:3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19eZ8QA&#10;AADdAAAADwAAAGRycy9kb3ducmV2LnhtbESPT2sCMRTE7wW/Q3hCbzW7FktZjVL6B726bfH62Dw3&#10;a5OXZRM17ac3gtDjMDO/YRar5Kw40RA6zwrKSQGCuPG641bB1+fHwzOIEJE1Ws+k4JcCrJajuwVW&#10;2p95S6c6tiJDOFSowMTYV1KGxpDDMPE9cfb2fnAYsxxaqQc8Z7izcloUT9Jhx3nBYE+vhpqf+ugU&#10;rMu39/4g/2pc20jHb5Mau0tK3Y/TyxxEpBT/w7f2RiuYPpYzuL7JT0Au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9fXmfEAAAA3QAAAA8AAAAAAAAAAAAAAAAAmAIAAGRycy9k&#10;b3ducmV2LnhtbFBLBQYAAAAABAAEAPUAAACJAwAAAAA=&#10;" stroked="f">
                  <v:textbox inset="0,0,0,0">
                    <w:txbxContent>
                      <w:p w:rsidR="00442F66" w:rsidRPr="00F6436F" w:rsidRDefault="00442F66" w:rsidP="002954EE">
                        <w:pPr>
                          <w:rPr>
                            <w:rFonts w:ascii="Simplified Arabic" w:hAnsi="Simplified Arabic"/>
                            <w:sz w:val="22"/>
                            <w:szCs w:val="22"/>
                            <w:lang w:bidi="ar-EG"/>
                          </w:rPr>
                        </w:pPr>
                        <w:r>
                          <w:rPr>
                            <w:rFonts w:ascii="Simplified Arabic" w:hAnsi="Simplified Arabic" w:hint="cs"/>
                            <w:color w:val="000000"/>
                            <w:sz w:val="22"/>
                            <w:szCs w:val="22"/>
                            <w:rtl/>
                            <w:lang w:bidi="ar-EG"/>
                          </w:rPr>
                          <w:t>باء</w:t>
                        </w:r>
                      </w:p>
                      <w:p w:rsidR="00442F66" w:rsidRPr="00F16734" w:rsidRDefault="00442F66" w:rsidP="002954EE"/>
                    </w:txbxContent>
                  </v:textbox>
                </v:rect>
                <v:rect id="Rectangle 37" o:spid="_x0000_s1363" style="position:absolute;left:8339;top:10218;width:344;height:3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43AEMMA&#10;AADdAAAADwAAAGRycy9kb3ducmV2LnhtbESPQWsCMRSE7wX/Q3iF3mp2LUjZGkVqi17dtvT62Dw3&#10;q8nLsoka++sbQfA4zMw3zGyRnBUnGkLnWUE5LkAQN1533Cr4/vp8fgURIrJG65kUXCjAYj56mGGl&#10;/Zm3dKpjKzKEQ4UKTIx9JWVoDDkMY98TZ2/nB4cxy6GVesBzhjsrJ0UxlQ47zgsGe3o31Bzqo1Ow&#10;Llcf/V7+1bi2kY4/JjX2Nyn19JiWbyAipXgP39obrWDyUk7h+iY/ATn/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43AEMMAAADdAAAADwAAAAAAAAAAAAAAAACYAgAAZHJzL2Rv&#10;d25yZXYueG1sUEsFBgAAAAAEAAQA9QAAAIgDAAAAAA==&#10;" stroked="f">
                  <v:textbox inset="0,0,0,0">
                    <w:txbxContent>
                      <w:p w:rsidR="00442F66" w:rsidRPr="00F6436F" w:rsidRDefault="00442F66" w:rsidP="002954EE">
                        <w:pPr>
                          <w:rPr>
                            <w:rFonts w:ascii="Simplified Arabic" w:hAnsi="Simplified Arabic"/>
                            <w:sz w:val="22"/>
                            <w:szCs w:val="22"/>
                            <w:lang w:bidi="ar-EG"/>
                          </w:rPr>
                        </w:pPr>
                        <w:r>
                          <w:rPr>
                            <w:rFonts w:ascii="Simplified Arabic" w:hAnsi="Simplified Arabic" w:hint="cs"/>
                            <w:color w:val="000000"/>
                            <w:sz w:val="22"/>
                            <w:szCs w:val="22"/>
                            <w:rtl/>
                            <w:lang w:bidi="ar-EG"/>
                          </w:rPr>
                          <w:t>دال</w:t>
                        </w:r>
                      </w:p>
                      <w:p w:rsidR="00442F66" w:rsidRPr="00F16734" w:rsidRDefault="00442F66" w:rsidP="002954EE"/>
                    </w:txbxContent>
                  </v:textbox>
                </v:rect>
                <v:rect id="Rectangle 38" o:spid="_x0000_s1364" style="position:absolute;left:2160;top:10105;width:344;height:3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Fli8QA&#10;AADdAAAADwAAAGRycy9kb3ducmV2LnhtbESPT2sCMRTE7wW/Q3hCbzW7FmxZjVL6B726bfH62Dw3&#10;a5OXZRM17ac3gtDjMDO/YRar5Kw40RA6zwrKSQGCuPG641bB1+fHwzOIEJE1Ws+k4JcCrJajuwVW&#10;2p95S6c6tiJDOFSowMTYV1KGxpDDMPE9cfb2fnAYsxxaqQc8Z7izcloUM+mw47xgsKdXQ81PfXQK&#10;1uXbe3+QfzWubaTjt0mN3SWl7sfpZQ4iUor/4Vt7oxVMH8snuL7JT0Au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DBZYvEAAAA3QAAAA8AAAAAAAAAAAAAAAAAmAIAAGRycy9k&#10;b3ducmV2LnhtbFBLBQYAAAAABAAEAPUAAACJAwAAAAA=&#10;" stroked="f">
                  <v:textbox inset="0,0,0,0">
                    <w:txbxContent>
                      <w:p w:rsidR="00442F66" w:rsidRPr="00F6436F" w:rsidRDefault="00442F66" w:rsidP="002954EE">
                        <w:pPr>
                          <w:rPr>
                            <w:rFonts w:ascii="Simplified Arabic" w:hAnsi="Simplified Arabic"/>
                            <w:sz w:val="22"/>
                            <w:szCs w:val="22"/>
                            <w:lang w:bidi="ar-EG"/>
                          </w:rPr>
                        </w:pPr>
                        <w:r>
                          <w:rPr>
                            <w:rFonts w:ascii="Simplified Arabic" w:hAnsi="Simplified Arabic" w:hint="cs"/>
                            <w:color w:val="000000"/>
                            <w:sz w:val="22"/>
                            <w:szCs w:val="22"/>
                            <w:rtl/>
                            <w:lang w:bidi="ar-EG"/>
                          </w:rPr>
                          <w:t>جيم</w:t>
                        </w:r>
                      </w:p>
                      <w:p w:rsidR="00442F66" w:rsidRPr="00F16734" w:rsidRDefault="00442F66" w:rsidP="002954EE"/>
                    </w:txbxContent>
                  </v:textbox>
                </v:rect>
                <w10:wrap anchorx="page"/>
                <w10:anchorlock/>
              </v:group>
            </w:pict>
          </mc:Fallback>
        </mc:AlternateContent>
      </w:r>
    </w:p>
    <w:p w:rsidR="002954EE" w:rsidRPr="00EA3D66" w:rsidRDefault="002954EE" w:rsidP="002954EE">
      <w:pPr>
        <w:pStyle w:val="SingleTxtGA"/>
        <w:rPr>
          <w:rtl/>
          <w:lang w:val="en-CA"/>
        </w:rPr>
      </w:pPr>
    </w:p>
    <w:tbl>
      <w:tblPr>
        <w:bidiVisual/>
        <w:tblW w:w="0" w:type="auto"/>
        <w:jc w:val="center"/>
        <w:tblCellMar>
          <w:left w:w="144" w:type="dxa"/>
          <w:right w:w="144" w:type="dxa"/>
        </w:tblCellMar>
        <w:tblLook w:val="04A0" w:firstRow="1" w:lastRow="0" w:firstColumn="1" w:lastColumn="0" w:noHBand="0" w:noVBand="1"/>
      </w:tblPr>
      <w:tblGrid>
        <w:gridCol w:w="744"/>
        <w:gridCol w:w="1550"/>
        <w:gridCol w:w="697"/>
        <w:gridCol w:w="791"/>
      </w:tblGrid>
      <w:tr w:rsidR="002954EE" w:rsidRPr="00EA3D66" w:rsidTr="007371BF">
        <w:trPr>
          <w:jc w:val="center"/>
        </w:trPr>
        <w:tc>
          <w:tcPr>
            <w:tcW w:w="0" w:type="auto"/>
            <w:tcBorders>
              <w:top w:val="single" w:sz="8" w:space="0" w:color="auto"/>
            </w:tcBorders>
            <w:shd w:val="clear" w:color="auto" w:fill="auto"/>
          </w:tcPr>
          <w:p w:rsidR="002954EE" w:rsidRPr="00AC1174" w:rsidRDefault="002954EE" w:rsidP="00AC1174">
            <w:pPr>
              <w:spacing w:before="80" w:after="80" w:line="300" w:lineRule="exact"/>
              <w:jc w:val="left"/>
              <w:rPr>
                <w:sz w:val="18"/>
                <w:szCs w:val="28"/>
              </w:rPr>
            </w:pPr>
            <w:r w:rsidRPr="00AC1174">
              <w:rPr>
                <w:rFonts w:hint="cs"/>
                <w:sz w:val="18"/>
                <w:szCs w:val="28"/>
                <w:rtl/>
              </w:rPr>
              <w:t>(ألف)</w:t>
            </w:r>
          </w:p>
        </w:tc>
        <w:tc>
          <w:tcPr>
            <w:tcW w:w="0" w:type="auto"/>
            <w:tcBorders>
              <w:top w:val="single" w:sz="8" w:space="0" w:color="auto"/>
            </w:tcBorders>
            <w:shd w:val="clear" w:color="auto" w:fill="auto"/>
            <w:vAlign w:val="center"/>
          </w:tcPr>
          <w:p w:rsidR="002954EE" w:rsidRPr="00AC1174" w:rsidRDefault="002954EE" w:rsidP="00AC1174">
            <w:pPr>
              <w:spacing w:before="80" w:after="80" w:line="300" w:lineRule="exact"/>
              <w:jc w:val="left"/>
              <w:rPr>
                <w:sz w:val="18"/>
                <w:szCs w:val="28"/>
              </w:rPr>
            </w:pPr>
            <w:r w:rsidRPr="00AC1174">
              <w:rPr>
                <w:rFonts w:hint="cs"/>
                <w:sz w:val="18"/>
                <w:szCs w:val="28"/>
                <w:rtl/>
              </w:rPr>
              <w:t>العجلة غير الدوارة</w:t>
            </w:r>
          </w:p>
        </w:tc>
        <w:tc>
          <w:tcPr>
            <w:tcW w:w="0" w:type="auto"/>
            <w:tcBorders>
              <w:top w:val="single" w:sz="8" w:space="0" w:color="auto"/>
            </w:tcBorders>
          </w:tcPr>
          <w:p w:rsidR="002954EE" w:rsidRPr="00AC1174" w:rsidRDefault="002954EE" w:rsidP="00AC1174">
            <w:pPr>
              <w:spacing w:before="80" w:after="80" w:line="300" w:lineRule="exact"/>
              <w:jc w:val="left"/>
              <w:rPr>
                <w:sz w:val="18"/>
                <w:szCs w:val="28"/>
              </w:rPr>
            </w:pPr>
            <w:r w:rsidRPr="00AC1174">
              <w:rPr>
                <w:rFonts w:hint="cs"/>
                <w:sz w:val="18"/>
                <w:szCs w:val="28"/>
                <w:rtl/>
              </w:rPr>
              <w:t>(باء)</w:t>
            </w:r>
          </w:p>
        </w:tc>
        <w:tc>
          <w:tcPr>
            <w:tcW w:w="0" w:type="auto"/>
            <w:tcBorders>
              <w:top w:val="single" w:sz="8" w:space="0" w:color="auto"/>
            </w:tcBorders>
          </w:tcPr>
          <w:p w:rsidR="002954EE" w:rsidRPr="00AC1174" w:rsidRDefault="002954EE" w:rsidP="00AC1174">
            <w:pPr>
              <w:spacing w:before="80" w:after="80" w:line="300" w:lineRule="exact"/>
              <w:jc w:val="left"/>
              <w:rPr>
                <w:sz w:val="18"/>
                <w:szCs w:val="28"/>
              </w:rPr>
            </w:pPr>
            <w:r w:rsidRPr="00AC1174">
              <w:rPr>
                <w:rFonts w:hint="cs"/>
                <w:sz w:val="18"/>
                <w:szCs w:val="28"/>
                <w:rtl/>
              </w:rPr>
              <w:t>العينة</w:t>
            </w:r>
          </w:p>
        </w:tc>
      </w:tr>
      <w:tr w:rsidR="002954EE" w:rsidRPr="00EA3D66" w:rsidTr="007371BF">
        <w:trPr>
          <w:jc w:val="center"/>
        </w:trPr>
        <w:tc>
          <w:tcPr>
            <w:tcW w:w="0" w:type="auto"/>
            <w:tcBorders>
              <w:bottom w:val="single" w:sz="8" w:space="0" w:color="auto"/>
            </w:tcBorders>
            <w:shd w:val="clear" w:color="auto" w:fill="auto"/>
          </w:tcPr>
          <w:p w:rsidR="002954EE" w:rsidRPr="00AC1174" w:rsidRDefault="002954EE" w:rsidP="00AC1174">
            <w:pPr>
              <w:spacing w:before="80" w:after="80" w:line="300" w:lineRule="exact"/>
              <w:jc w:val="left"/>
              <w:rPr>
                <w:sz w:val="18"/>
                <w:szCs w:val="28"/>
              </w:rPr>
            </w:pPr>
            <w:r w:rsidRPr="00AC1174">
              <w:rPr>
                <w:rFonts w:hint="cs"/>
                <w:sz w:val="18"/>
                <w:szCs w:val="28"/>
                <w:rtl/>
              </w:rPr>
              <w:t>(</w:t>
            </w:r>
            <w:r w:rsidR="00AC1174" w:rsidRPr="00AC1174">
              <w:rPr>
                <w:rFonts w:hint="cs"/>
                <w:sz w:val="18"/>
                <w:szCs w:val="28"/>
                <w:rtl/>
              </w:rPr>
              <w:t>جيم</w:t>
            </w:r>
            <w:r w:rsidRPr="00AC1174">
              <w:rPr>
                <w:rFonts w:hint="cs"/>
                <w:sz w:val="18"/>
                <w:szCs w:val="28"/>
                <w:rtl/>
              </w:rPr>
              <w:t>)</w:t>
            </w:r>
          </w:p>
        </w:tc>
        <w:tc>
          <w:tcPr>
            <w:tcW w:w="0" w:type="auto"/>
            <w:tcBorders>
              <w:bottom w:val="single" w:sz="8" w:space="0" w:color="auto"/>
            </w:tcBorders>
            <w:shd w:val="clear" w:color="auto" w:fill="auto"/>
            <w:vAlign w:val="center"/>
          </w:tcPr>
          <w:p w:rsidR="002954EE" w:rsidRPr="00AC1174" w:rsidRDefault="002954EE" w:rsidP="00AC1174">
            <w:pPr>
              <w:spacing w:before="80" w:after="80" w:line="300" w:lineRule="exact"/>
              <w:jc w:val="left"/>
              <w:rPr>
                <w:sz w:val="18"/>
                <w:szCs w:val="28"/>
              </w:rPr>
            </w:pPr>
            <w:r w:rsidRPr="00AC1174">
              <w:rPr>
                <w:rFonts w:hint="cs"/>
                <w:sz w:val="18"/>
                <w:szCs w:val="28"/>
                <w:rtl/>
              </w:rPr>
              <w:t>السندان</w:t>
            </w:r>
          </w:p>
        </w:tc>
        <w:tc>
          <w:tcPr>
            <w:tcW w:w="0" w:type="auto"/>
            <w:tcBorders>
              <w:bottom w:val="single" w:sz="8" w:space="0" w:color="auto"/>
            </w:tcBorders>
          </w:tcPr>
          <w:p w:rsidR="002954EE" w:rsidRPr="00AC1174" w:rsidRDefault="002954EE" w:rsidP="00AC1174">
            <w:pPr>
              <w:spacing w:before="80" w:after="80" w:line="300" w:lineRule="exact"/>
              <w:jc w:val="left"/>
              <w:rPr>
                <w:sz w:val="18"/>
                <w:szCs w:val="28"/>
              </w:rPr>
            </w:pPr>
            <w:r w:rsidRPr="00AC1174">
              <w:rPr>
                <w:rFonts w:hint="cs"/>
                <w:sz w:val="18"/>
                <w:szCs w:val="28"/>
                <w:rtl/>
              </w:rPr>
              <w:t>(دال)</w:t>
            </w:r>
          </w:p>
        </w:tc>
        <w:tc>
          <w:tcPr>
            <w:tcW w:w="0" w:type="auto"/>
            <w:tcBorders>
              <w:bottom w:val="single" w:sz="8" w:space="0" w:color="auto"/>
            </w:tcBorders>
          </w:tcPr>
          <w:p w:rsidR="002954EE" w:rsidRPr="00AC1174" w:rsidRDefault="002954EE" w:rsidP="00AC1174">
            <w:pPr>
              <w:spacing w:before="80" w:after="80" w:line="300" w:lineRule="exact"/>
              <w:jc w:val="left"/>
              <w:rPr>
                <w:sz w:val="18"/>
                <w:szCs w:val="28"/>
              </w:rPr>
            </w:pPr>
            <w:r w:rsidRPr="00AC1174">
              <w:rPr>
                <w:rFonts w:hint="cs"/>
                <w:sz w:val="18"/>
                <w:szCs w:val="28"/>
                <w:rtl/>
              </w:rPr>
              <w:t>البندول</w:t>
            </w:r>
          </w:p>
        </w:tc>
      </w:tr>
    </w:tbl>
    <w:p w:rsidR="002954EE" w:rsidRPr="00AC1174" w:rsidRDefault="002954EE" w:rsidP="00AC1174">
      <w:pPr>
        <w:pStyle w:val="SingleTxtGA"/>
        <w:spacing w:before="240"/>
        <w:jc w:val="center"/>
        <w:rPr>
          <w:b/>
          <w:bCs/>
          <w:rtl/>
          <w:lang w:val="en-CA" w:bidi="ar-EG"/>
        </w:rPr>
      </w:pPr>
      <w:r w:rsidRPr="00AC1174">
        <w:rPr>
          <w:rFonts w:hint="cs"/>
          <w:b/>
          <w:bCs/>
          <w:rtl/>
          <w:lang w:val="en-CA" w:bidi="ar-EG"/>
        </w:rPr>
        <w:t xml:space="preserve">الشكل 13-5-4-1: جهاز الاحتكاك </w:t>
      </w:r>
      <w:r w:rsidRPr="00AC1174">
        <w:rPr>
          <w:b/>
          <w:bCs/>
          <w:lang w:val="en-CA" w:bidi="ar-EG"/>
        </w:rPr>
        <w:t>ABL</w:t>
      </w:r>
    </w:p>
    <w:p w:rsidR="002954EE" w:rsidRPr="00EA3D66" w:rsidRDefault="002954EE" w:rsidP="002954EE">
      <w:pPr>
        <w:pStyle w:val="SingleTxtGA"/>
        <w:rPr>
          <w:rtl/>
          <w:lang w:val="en-CA" w:bidi="ar-EG"/>
        </w:rPr>
      </w:pPr>
    </w:p>
    <w:p w:rsidR="002954EE" w:rsidRPr="00EA3D66" w:rsidRDefault="002954EE" w:rsidP="00EC08A0">
      <w:pPr>
        <w:pStyle w:val="SingleTxtGA"/>
        <w:spacing w:line="240" w:lineRule="auto"/>
        <w:rPr>
          <w:rtl/>
          <w:lang w:val="en-CA" w:bidi="ar-EG"/>
        </w:rPr>
      </w:pPr>
      <w:r>
        <w:rPr>
          <w:noProof/>
          <w:lang w:val="en-GB" w:eastAsia="zh-CN"/>
        </w:rPr>
        <mc:AlternateContent>
          <mc:Choice Requires="wpg">
            <w:drawing>
              <wp:inline distT="0" distB="0" distL="0" distR="0" wp14:anchorId="6ACC42C9" wp14:editId="392B0DAF">
                <wp:extent cx="4511040" cy="2074545"/>
                <wp:effectExtent l="0" t="0" r="3810" b="1905"/>
                <wp:docPr id="2307" name="Group 23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11040" cy="2074545"/>
                          <a:chOff x="2428" y="2391"/>
                          <a:chExt cx="7104" cy="3267"/>
                        </a:xfrm>
                      </wpg:grpSpPr>
                      <pic:pic xmlns:pic="http://schemas.openxmlformats.org/drawingml/2006/picture">
                        <pic:nvPicPr>
                          <pic:cNvPr id="2308" name="Picture 40" descr="Friction Detail"/>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2611" y="2391"/>
                            <a:ext cx="6921" cy="3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09" name="Rectangle 41"/>
                        <wps:cNvSpPr>
                          <a:spLocks noChangeArrowheads="1"/>
                        </wps:cNvSpPr>
                        <wps:spPr bwMode="auto">
                          <a:xfrm>
                            <a:off x="5334" y="2642"/>
                            <a:ext cx="355" cy="30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42F66" w:rsidRPr="002A1419" w:rsidRDefault="00442F66" w:rsidP="002954EE">
                              <w:pPr>
                                <w:rPr>
                                  <w:rFonts w:ascii="Simplified Arabic" w:hAnsi="Simplified Arabic"/>
                                  <w:sz w:val="22"/>
                                  <w:szCs w:val="22"/>
                                  <w:lang w:bidi="ar-EG"/>
                                </w:rPr>
                              </w:pPr>
                              <w:r>
                                <w:rPr>
                                  <w:rFonts w:ascii="Simplified Arabic" w:hAnsi="Simplified Arabic" w:hint="cs"/>
                                  <w:color w:val="000000"/>
                                  <w:sz w:val="22"/>
                                  <w:szCs w:val="22"/>
                                  <w:rtl/>
                                  <w:lang w:bidi="ar-EG"/>
                                </w:rPr>
                                <w:t>ألف</w:t>
                              </w:r>
                            </w:p>
                            <w:p w:rsidR="00442F66" w:rsidRPr="002A1419" w:rsidRDefault="00442F66" w:rsidP="002954EE">
                              <w:pPr>
                                <w:rPr>
                                  <w:sz w:val="40"/>
                                  <w:szCs w:val="52"/>
                                </w:rPr>
                              </w:pPr>
                            </w:p>
                          </w:txbxContent>
                        </wps:txbx>
                        <wps:bodyPr rot="0" vert="horz" wrap="square" lIns="0" tIns="0" rIns="0" bIns="0" anchor="t" anchorCtr="0" upright="1">
                          <a:noAutofit/>
                        </wps:bodyPr>
                      </wps:wsp>
                      <wps:wsp>
                        <wps:cNvPr id="2310" name="Rectangle 42"/>
                        <wps:cNvSpPr>
                          <a:spLocks noChangeArrowheads="1"/>
                        </wps:cNvSpPr>
                        <wps:spPr bwMode="auto">
                          <a:xfrm>
                            <a:off x="5334" y="3877"/>
                            <a:ext cx="355" cy="30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42F66" w:rsidRPr="002A1419" w:rsidRDefault="00442F66" w:rsidP="002954EE">
                              <w:pPr>
                                <w:rPr>
                                  <w:rFonts w:ascii="Simplified Arabic" w:hAnsi="Simplified Arabic"/>
                                  <w:sz w:val="22"/>
                                  <w:szCs w:val="22"/>
                                  <w:lang w:bidi="ar-EG"/>
                                </w:rPr>
                              </w:pPr>
                              <w:r>
                                <w:rPr>
                                  <w:rFonts w:ascii="Simplified Arabic" w:hAnsi="Simplified Arabic" w:hint="cs"/>
                                  <w:color w:val="000000"/>
                                  <w:sz w:val="22"/>
                                  <w:szCs w:val="22"/>
                                  <w:rtl/>
                                  <w:lang w:bidi="ar-EG"/>
                                </w:rPr>
                                <w:t>باء</w:t>
                              </w:r>
                            </w:p>
                            <w:p w:rsidR="00442F66" w:rsidRPr="002A1419" w:rsidRDefault="00442F66" w:rsidP="002954EE">
                              <w:pPr>
                                <w:rPr>
                                  <w:sz w:val="40"/>
                                  <w:szCs w:val="52"/>
                                </w:rPr>
                              </w:pPr>
                            </w:p>
                          </w:txbxContent>
                        </wps:txbx>
                        <wps:bodyPr rot="0" vert="horz" wrap="square" lIns="0" tIns="0" rIns="0" bIns="0" anchor="t" anchorCtr="0" upright="1">
                          <a:noAutofit/>
                        </wps:bodyPr>
                      </wps:wsp>
                      <wps:wsp>
                        <wps:cNvPr id="2311" name="Rectangle 43"/>
                        <wps:cNvSpPr>
                          <a:spLocks noChangeArrowheads="1"/>
                        </wps:cNvSpPr>
                        <wps:spPr bwMode="auto">
                          <a:xfrm>
                            <a:off x="2428" y="3981"/>
                            <a:ext cx="355" cy="30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42F66" w:rsidRPr="002A1419" w:rsidRDefault="00442F66" w:rsidP="002954EE">
                              <w:pPr>
                                <w:rPr>
                                  <w:rFonts w:ascii="Simplified Arabic" w:hAnsi="Simplified Arabic"/>
                                  <w:sz w:val="22"/>
                                  <w:szCs w:val="22"/>
                                  <w:lang w:bidi="ar-EG"/>
                                </w:rPr>
                              </w:pPr>
                              <w:r>
                                <w:rPr>
                                  <w:rFonts w:ascii="Simplified Arabic" w:hAnsi="Simplified Arabic" w:hint="cs"/>
                                  <w:color w:val="000000"/>
                                  <w:sz w:val="22"/>
                                  <w:szCs w:val="22"/>
                                  <w:rtl/>
                                  <w:lang w:bidi="ar-EG"/>
                                </w:rPr>
                                <w:t>جيم</w:t>
                              </w:r>
                            </w:p>
                            <w:p w:rsidR="00442F66" w:rsidRPr="002A1419" w:rsidRDefault="00442F66" w:rsidP="002954EE">
                              <w:pPr>
                                <w:rPr>
                                  <w:sz w:val="40"/>
                                  <w:szCs w:val="52"/>
                                </w:rPr>
                              </w:pPr>
                            </w:p>
                          </w:txbxContent>
                        </wps:txbx>
                        <wps:bodyPr rot="0" vert="horz" wrap="square" lIns="0" tIns="0" rIns="0" bIns="0" anchor="t" anchorCtr="0" upright="1">
                          <a:noAutofit/>
                        </wps:bodyPr>
                      </wps:wsp>
                    </wpg:wgp>
                  </a:graphicData>
                </a:graphic>
              </wp:inline>
            </w:drawing>
          </mc:Choice>
          <mc:Fallback>
            <w:pict>
              <v:group id="Group 2307" o:spid="_x0000_s1365" style="width:355.2pt;height:163.35pt;mso-position-horizontal-relative:char;mso-position-vertical-relative:line" coordorigin="2428,2391" coordsize="7104,32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">
                <v:shape id="Picture 40" o:spid="_x0000_s1366" type="#_x0000_t75" alt="Friction Detail" style="position:absolute;left:2611;top:2391;width:6921;height:32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F/GH7BAAAA3QAAAA8AAABkcnMvZG93bnJldi54bWxET8uKwjAU3QvzD+EOzEY0bUVHqrGMguBW&#10;62Z2l+b2wTQ3pYlt5+/NQnB5OO99NplWDNS7xrKCeBmBIC6sbrhScM/Piy0I55E1tpZJwT85yA4f&#10;sz2m2o58peHmKxFC2KWooPa+S6V0RU0G3dJ2xIErbW/QB9hXUvc4hnDTyiSKNtJgw6Ghxo5ONRV/&#10;t4dRkD/W5W88Dccyb9aXbjtPRvedKPX1Of3sQHia/Fv8cl+0gmQVhbnhTXgC8vAE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F/GH7BAAAA3QAAAA8AAAAAAAAAAAAAAAAAnwIA&#10;AGRycy9kb3ducmV2LnhtbFBLBQYAAAAABAAEAPcAAACNAwAAAAA=&#10;">
                  <v:imagedata r:id="rId17" o:title="Friction Detail"/>
                </v:shape>
                <v:rect id="Rectangle 41" o:spid="_x0000_s1367" style="position:absolute;left:5334;top:2642;width:355;height:3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8vCv8MA&#10;AADdAAAADwAAAGRycy9kb3ducmV2LnhtbESPQWsCMRSE70L/Q3iF3jSrhWK3RinaYq+ull4fm+dm&#10;bfKybKKm/fVGEDwOM/MNM1skZ8WJ+tB6VjAeFSCIa69bbhTstp/DKYgQkTVaz6TgjwIs5g+DGZba&#10;n3lDpyo2IkM4lKjAxNiVUobakMMw8h1x9va+dxiz7BupezxnuLNyUhQv0mHLecFgR0tD9W91dArW&#10;49VHd5D/Fa5tpOO3SbX9SUo9Pab3NxCRUryHb+0vrWDyXLzC9U1+AnJ+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8vCv8MAAADdAAAADwAAAAAAAAAAAAAAAACYAgAAZHJzL2Rv&#10;d25yZXYueG1sUEsFBgAAAAAEAAQA9QAAAIgDAAAAAA==&#10;" stroked="f">
                  <v:textbox inset="0,0,0,0">
                    <w:txbxContent>
                      <w:p w:rsidR="00442F66" w:rsidRPr="002A1419" w:rsidRDefault="00442F66" w:rsidP="002954EE">
                        <w:pPr>
                          <w:rPr>
                            <w:rFonts w:ascii="Simplified Arabic" w:hAnsi="Simplified Arabic"/>
                            <w:sz w:val="22"/>
                            <w:szCs w:val="22"/>
                            <w:lang w:bidi="ar-EG"/>
                          </w:rPr>
                        </w:pPr>
                        <w:r>
                          <w:rPr>
                            <w:rFonts w:ascii="Simplified Arabic" w:hAnsi="Simplified Arabic" w:hint="cs"/>
                            <w:color w:val="000000"/>
                            <w:sz w:val="22"/>
                            <w:szCs w:val="22"/>
                            <w:rtl/>
                            <w:lang w:bidi="ar-EG"/>
                          </w:rPr>
                          <w:t>ألف</w:t>
                        </w:r>
                      </w:p>
                      <w:p w:rsidR="00442F66" w:rsidRPr="002A1419" w:rsidRDefault="00442F66" w:rsidP="002954EE">
                        <w:pPr>
                          <w:rPr>
                            <w:sz w:val="40"/>
                            <w:szCs w:val="52"/>
                          </w:rPr>
                        </w:pPr>
                      </w:p>
                    </w:txbxContent>
                  </v:textbox>
                </v:rect>
                <v:rect id="Rectangle 42" o:spid="_x0000_s1368" style="position:absolute;left:5334;top:3877;width:355;height:3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j9/8AA&#10;AADdAAAADwAAAGRycy9kb3ducmV2LnhtbERPTWsCMRC9F/wPYYTeanYtFFmNItqi164tXofNuFlN&#10;Jssmauyvbw6FHh/ve7FKzoobDaHzrKCcFCCIG687bhV8HT5eZiBCRNZoPZOCBwVYLUdPC6y0v/Mn&#10;3erYihzCoUIFJsa+kjI0hhyGie+JM3fyg8OY4dBKPeA9hzsrp0XxJh12nBsM9rQx1Fzqq1OwK7fv&#10;/Vn+1Lizka7fJjX2mJR6Hqf1HESkFP/Ff+69VjB9LfP+/CY/Abn8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yj9/8AAAADdAAAADwAAAAAAAAAAAAAAAACYAgAAZHJzL2Rvd25y&#10;ZXYueG1sUEsFBgAAAAAEAAQA9QAAAIUDAAAAAA==&#10;" stroked="f">
                  <v:textbox inset="0,0,0,0">
                    <w:txbxContent>
                      <w:p w:rsidR="00442F66" w:rsidRPr="002A1419" w:rsidRDefault="00442F66" w:rsidP="002954EE">
                        <w:pPr>
                          <w:rPr>
                            <w:rFonts w:ascii="Simplified Arabic" w:hAnsi="Simplified Arabic"/>
                            <w:sz w:val="22"/>
                            <w:szCs w:val="22"/>
                            <w:lang w:bidi="ar-EG"/>
                          </w:rPr>
                        </w:pPr>
                        <w:r>
                          <w:rPr>
                            <w:rFonts w:ascii="Simplified Arabic" w:hAnsi="Simplified Arabic" w:hint="cs"/>
                            <w:color w:val="000000"/>
                            <w:sz w:val="22"/>
                            <w:szCs w:val="22"/>
                            <w:rtl/>
                            <w:lang w:bidi="ar-EG"/>
                          </w:rPr>
                          <w:t>باء</w:t>
                        </w:r>
                      </w:p>
                      <w:p w:rsidR="00442F66" w:rsidRPr="002A1419" w:rsidRDefault="00442F66" w:rsidP="002954EE">
                        <w:pPr>
                          <w:rPr>
                            <w:sz w:val="40"/>
                            <w:szCs w:val="52"/>
                          </w:rPr>
                        </w:pPr>
                      </w:p>
                    </w:txbxContent>
                  </v:textbox>
                </v:rect>
                <v:rect id="Rectangle 43" o:spid="_x0000_s1369" style="position:absolute;left:2428;top:3981;width:355;height:3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RYZMMA&#10;AADdAAAADwAAAGRycy9kb3ducmV2LnhtbESPQWsCMRSE7wX/Q3iCt5pdC6VsjSJq0Wu3itfH5nWz&#10;bfKybKJGf31TKPQ4zMw3zHyZnBUXGkLnWUE5LUAQN1533Co4fLw9voAIEVmj9UwKbhRguRg9zLHS&#10;/srvdKljKzKEQ4UKTIx9JWVoDDkMU98TZ+/TDw5jlkMr9YDXDHdWzoriWTrsOC8Y7GltqPmuz07B&#10;rtxs+y95r3FnI52PJjX2lJSajNPqFUSkFP/Df+29VjB7Kkv4fZOfgFz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GRYZMMAAADdAAAADwAAAAAAAAAAAAAAAACYAgAAZHJzL2Rv&#10;d25yZXYueG1sUEsFBgAAAAAEAAQA9QAAAIgDAAAAAA==&#10;" stroked="f">
                  <v:textbox inset="0,0,0,0">
                    <w:txbxContent>
                      <w:p w:rsidR="00442F66" w:rsidRPr="002A1419" w:rsidRDefault="00442F66" w:rsidP="002954EE">
                        <w:pPr>
                          <w:rPr>
                            <w:rFonts w:ascii="Simplified Arabic" w:hAnsi="Simplified Arabic"/>
                            <w:sz w:val="22"/>
                            <w:szCs w:val="22"/>
                            <w:lang w:bidi="ar-EG"/>
                          </w:rPr>
                        </w:pPr>
                        <w:r>
                          <w:rPr>
                            <w:rFonts w:ascii="Simplified Arabic" w:hAnsi="Simplified Arabic" w:hint="cs"/>
                            <w:color w:val="000000"/>
                            <w:sz w:val="22"/>
                            <w:szCs w:val="22"/>
                            <w:rtl/>
                            <w:lang w:bidi="ar-EG"/>
                          </w:rPr>
                          <w:t>جيم</w:t>
                        </w:r>
                      </w:p>
                      <w:p w:rsidR="00442F66" w:rsidRPr="002A1419" w:rsidRDefault="00442F66" w:rsidP="002954EE">
                        <w:pPr>
                          <w:rPr>
                            <w:sz w:val="40"/>
                            <w:szCs w:val="52"/>
                          </w:rPr>
                        </w:pPr>
                      </w:p>
                    </w:txbxContent>
                  </v:textbox>
                </v:rect>
                <w10:wrap anchorx="page"/>
                <w10:anchorlock/>
              </v:group>
            </w:pict>
          </mc:Fallback>
        </mc:AlternateContent>
      </w:r>
    </w:p>
    <w:tbl>
      <w:tblPr>
        <w:bidiVisual/>
        <w:tblW w:w="0" w:type="auto"/>
        <w:jc w:val="center"/>
        <w:tblCellMar>
          <w:left w:w="0" w:type="dxa"/>
          <w:right w:w="0" w:type="dxa"/>
        </w:tblCellMar>
        <w:tblLook w:val="04A0" w:firstRow="1" w:lastRow="0" w:firstColumn="1" w:lastColumn="0" w:noHBand="0" w:noVBand="1"/>
      </w:tblPr>
      <w:tblGrid>
        <w:gridCol w:w="853"/>
        <w:gridCol w:w="4676"/>
      </w:tblGrid>
      <w:tr w:rsidR="002954EE" w:rsidRPr="00EA3D66" w:rsidTr="00AC1174">
        <w:trPr>
          <w:jc w:val="center"/>
        </w:trPr>
        <w:tc>
          <w:tcPr>
            <w:tcW w:w="853" w:type="dxa"/>
            <w:tcBorders>
              <w:top w:val="single" w:sz="8" w:space="0" w:color="auto"/>
            </w:tcBorders>
            <w:shd w:val="clear" w:color="auto" w:fill="auto"/>
          </w:tcPr>
          <w:p w:rsidR="002954EE" w:rsidRPr="00AC1174" w:rsidRDefault="002954EE" w:rsidP="00AC1174">
            <w:pPr>
              <w:spacing w:before="80" w:after="80" w:line="300" w:lineRule="exact"/>
              <w:ind w:left="57" w:right="57"/>
              <w:jc w:val="left"/>
              <w:rPr>
                <w:sz w:val="18"/>
                <w:szCs w:val="28"/>
              </w:rPr>
            </w:pPr>
            <w:r w:rsidRPr="00AC1174">
              <w:rPr>
                <w:rFonts w:hint="cs"/>
                <w:sz w:val="18"/>
                <w:szCs w:val="28"/>
                <w:rtl/>
              </w:rPr>
              <w:t>(ألف)</w:t>
            </w:r>
          </w:p>
        </w:tc>
        <w:tc>
          <w:tcPr>
            <w:tcW w:w="4676" w:type="dxa"/>
            <w:tcBorders>
              <w:top w:val="single" w:sz="8" w:space="0" w:color="auto"/>
            </w:tcBorders>
            <w:shd w:val="clear" w:color="auto" w:fill="auto"/>
            <w:vAlign w:val="center"/>
          </w:tcPr>
          <w:p w:rsidR="002954EE" w:rsidRPr="00AC1174" w:rsidRDefault="002954EE" w:rsidP="00AC1174">
            <w:pPr>
              <w:spacing w:before="80" w:after="80" w:line="300" w:lineRule="exact"/>
              <w:ind w:left="57" w:right="57"/>
              <w:jc w:val="left"/>
              <w:rPr>
                <w:sz w:val="18"/>
                <w:szCs w:val="28"/>
                <w:rtl/>
              </w:rPr>
            </w:pPr>
            <w:r w:rsidRPr="00AC1174">
              <w:rPr>
                <w:rFonts w:hint="cs"/>
                <w:sz w:val="18"/>
                <w:szCs w:val="28"/>
                <w:rtl/>
              </w:rPr>
              <w:t xml:space="preserve">عجلة غير دوارة قطرها 5.1 سم كحد أقصى </w:t>
            </w:r>
            <w:r w:rsidRPr="00AC1174">
              <w:rPr>
                <w:sz w:val="18"/>
                <w:szCs w:val="28"/>
                <w:rtl/>
              </w:rPr>
              <w:t>×</w:t>
            </w:r>
            <w:r w:rsidRPr="00AC1174">
              <w:rPr>
                <w:rFonts w:hint="cs"/>
                <w:sz w:val="18"/>
                <w:szCs w:val="28"/>
                <w:rtl/>
              </w:rPr>
              <w:t xml:space="preserve"> 3.18 سم</w:t>
            </w:r>
          </w:p>
        </w:tc>
      </w:tr>
      <w:tr w:rsidR="002954EE" w:rsidRPr="00EA3D66" w:rsidTr="00AC1174">
        <w:trPr>
          <w:jc w:val="center"/>
        </w:trPr>
        <w:tc>
          <w:tcPr>
            <w:tcW w:w="853" w:type="dxa"/>
            <w:shd w:val="clear" w:color="auto" w:fill="auto"/>
          </w:tcPr>
          <w:p w:rsidR="002954EE" w:rsidRPr="00AC1174" w:rsidRDefault="002954EE" w:rsidP="00AC1174">
            <w:pPr>
              <w:spacing w:before="80" w:after="80" w:line="300" w:lineRule="exact"/>
              <w:ind w:left="57" w:right="57"/>
              <w:jc w:val="left"/>
              <w:rPr>
                <w:sz w:val="18"/>
                <w:szCs w:val="28"/>
              </w:rPr>
            </w:pPr>
            <w:r w:rsidRPr="00AC1174">
              <w:rPr>
                <w:rFonts w:hint="cs"/>
                <w:sz w:val="18"/>
                <w:szCs w:val="28"/>
                <w:rtl/>
              </w:rPr>
              <w:t>(باء)</w:t>
            </w:r>
          </w:p>
        </w:tc>
        <w:tc>
          <w:tcPr>
            <w:tcW w:w="4676" w:type="dxa"/>
            <w:shd w:val="clear" w:color="auto" w:fill="auto"/>
            <w:vAlign w:val="center"/>
          </w:tcPr>
          <w:p w:rsidR="002954EE" w:rsidRPr="00AC1174" w:rsidRDefault="002954EE" w:rsidP="00AC1174">
            <w:pPr>
              <w:spacing w:before="80" w:after="80" w:line="300" w:lineRule="exact"/>
              <w:ind w:left="57" w:right="57"/>
              <w:jc w:val="left"/>
              <w:rPr>
                <w:sz w:val="18"/>
                <w:szCs w:val="28"/>
              </w:rPr>
            </w:pPr>
            <w:r w:rsidRPr="00AC1174">
              <w:rPr>
                <w:rFonts w:hint="cs"/>
                <w:sz w:val="18"/>
                <w:szCs w:val="28"/>
                <w:rtl/>
              </w:rPr>
              <w:t>العينة موضع الاختبار</w:t>
            </w:r>
          </w:p>
        </w:tc>
      </w:tr>
      <w:tr w:rsidR="002954EE" w:rsidRPr="00EA3D66" w:rsidTr="00AC1174">
        <w:trPr>
          <w:jc w:val="center"/>
        </w:trPr>
        <w:tc>
          <w:tcPr>
            <w:tcW w:w="853" w:type="dxa"/>
            <w:tcBorders>
              <w:bottom w:val="single" w:sz="8" w:space="0" w:color="auto"/>
            </w:tcBorders>
            <w:shd w:val="clear" w:color="auto" w:fill="auto"/>
          </w:tcPr>
          <w:p w:rsidR="002954EE" w:rsidRPr="00AC1174" w:rsidRDefault="002954EE" w:rsidP="00AC1174">
            <w:pPr>
              <w:spacing w:before="80" w:after="80" w:line="300" w:lineRule="exact"/>
              <w:ind w:left="57" w:right="57"/>
              <w:jc w:val="left"/>
              <w:rPr>
                <w:sz w:val="18"/>
                <w:szCs w:val="28"/>
              </w:rPr>
            </w:pPr>
            <w:r w:rsidRPr="00AC1174">
              <w:rPr>
                <w:rFonts w:hint="cs"/>
                <w:sz w:val="18"/>
                <w:szCs w:val="28"/>
                <w:rtl/>
              </w:rPr>
              <w:t>(جين)</w:t>
            </w:r>
          </w:p>
        </w:tc>
        <w:tc>
          <w:tcPr>
            <w:tcW w:w="4676" w:type="dxa"/>
            <w:tcBorders>
              <w:bottom w:val="single" w:sz="8" w:space="0" w:color="auto"/>
            </w:tcBorders>
            <w:shd w:val="clear" w:color="auto" w:fill="auto"/>
            <w:vAlign w:val="center"/>
          </w:tcPr>
          <w:p w:rsidR="002954EE" w:rsidRPr="00AC1174" w:rsidRDefault="002954EE" w:rsidP="00AC1174">
            <w:pPr>
              <w:spacing w:before="80" w:after="80" w:line="300" w:lineRule="exact"/>
              <w:ind w:left="57" w:right="57"/>
              <w:jc w:val="left"/>
              <w:rPr>
                <w:sz w:val="18"/>
                <w:szCs w:val="28"/>
                <w:rtl/>
              </w:rPr>
            </w:pPr>
            <w:r w:rsidRPr="00AC1174">
              <w:rPr>
                <w:rFonts w:hint="cs"/>
                <w:sz w:val="18"/>
                <w:szCs w:val="28"/>
                <w:rtl/>
              </w:rPr>
              <w:t xml:space="preserve">سندان حجمه 18 سم </w:t>
            </w:r>
            <w:r w:rsidRPr="00AC1174">
              <w:rPr>
                <w:sz w:val="18"/>
                <w:szCs w:val="28"/>
                <w:rtl/>
              </w:rPr>
              <w:t>×</w:t>
            </w:r>
            <w:r w:rsidRPr="00AC1174">
              <w:rPr>
                <w:rFonts w:hint="cs"/>
                <w:sz w:val="18"/>
                <w:szCs w:val="28"/>
                <w:rtl/>
              </w:rPr>
              <w:t xml:space="preserve"> 5.7 سم </w:t>
            </w:r>
            <w:r w:rsidRPr="00AC1174">
              <w:rPr>
                <w:sz w:val="18"/>
                <w:szCs w:val="28"/>
                <w:rtl/>
              </w:rPr>
              <w:t>×</w:t>
            </w:r>
            <w:r w:rsidRPr="00AC1174">
              <w:rPr>
                <w:rFonts w:hint="cs"/>
                <w:sz w:val="18"/>
                <w:szCs w:val="28"/>
                <w:rtl/>
              </w:rPr>
              <w:t xml:space="preserve"> 1.6 سم كحد أقصى</w:t>
            </w:r>
          </w:p>
        </w:tc>
      </w:tr>
    </w:tbl>
    <w:p w:rsidR="002954EE" w:rsidRPr="00AC1174" w:rsidRDefault="002954EE" w:rsidP="00AC1174">
      <w:pPr>
        <w:pStyle w:val="SingleTxtGA"/>
        <w:spacing w:before="240"/>
        <w:jc w:val="center"/>
        <w:rPr>
          <w:b/>
          <w:bCs/>
          <w:rtl/>
          <w:lang w:val="en-CA" w:bidi="ar-EG"/>
        </w:rPr>
      </w:pPr>
      <w:r w:rsidRPr="00AC1174">
        <w:rPr>
          <w:rFonts w:hint="cs"/>
          <w:b/>
          <w:bCs/>
          <w:rtl/>
          <w:lang w:val="en-CA" w:bidi="ar-EG"/>
        </w:rPr>
        <w:t xml:space="preserve">الشكل 13-5-4-2: تفاصيل عجلة وسندان جهاز الاحتكاك </w:t>
      </w:r>
      <w:r w:rsidRPr="00AC1174">
        <w:rPr>
          <w:b/>
          <w:bCs/>
          <w:lang w:val="en-CA" w:bidi="ar-EG"/>
        </w:rPr>
        <w:t>ABL</w:t>
      </w:r>
      <w:r w:rsidRPr="00AC1174">
        <w:rPr>
          <w:rFonts w:hint="cs"/>
          <w:b/>
          <w:bCs/>
          <w:rtl/>
          <w:lang w:val="en-CA" w:bidi="ar-EG"/>
        </w:rPr>
        <w:t>".</w:t>
      </w:r>
    </w:p>
    <w:p w:rsidR="002954EE" w:rsidRPr="00AC1174" w:rsidRDefault="002954EE" w:rsidP="006446CF">
      <w:pPr>
        <w:pStyle w:val="SingleTxtGA"/>
        <w:spacing w:before="240"/>
        <w:rPr>
          <w:i/>
          <w:iCs/>
          <w:rtl/>
          <w:lang w:val="en-CA" w:bidi="ar-EG"/>
        </w:rPr>
      </w:pPr>
      <w:r w:rsidRPr="00AC1174">
        <w:rPr>
          <w:rFonts w:hint="cs"/>
          <w:i/>
          <w:iCs/>
          <w:rtl/>
        </w:rPr>
        <w:t xml:space="preserve">(الوثيقة المرجعية: </w:t>
      </w:r>
      <w:r w:rsidRPr="00AC1174">
        <w:rPr>
          <w:i/>
          <w:iCs/>
          <w:lang w:val="en-CA"/>
        </w:rPr>
        <w:t>ST/SG/AC.10/C.3/2014/48</w:t>
      </w:r>
      <w:r w:rsidRPr="00AC1174">
        <w:rPr>
          <w:rFonts w:hint="cs"/>
          <w:i/>
          <w:iCs/>
          <w:rtl/>
          <w:lang w:val="en-CA" w:bidi="ar-EG"/>
        </w:rPr>
        <w:t xml:space="preserve"> بصيغتها المعدلة والوثيقة غير الرسمية </w:t>
      </w:r>
      <w:r w:rsidRPr="00AC1174">
        <w:rPr>
          <w:i/>
          <w:iCs/>
          <w:lang w:val="en-CA" w:bidi="ar-EG"/>
        </w:rPr>
        <w:t>INF.61/Add.2</w:t>
      </w:r>
      <w:r w:rsidRPr="00AC1174">
        <w:rPr>
          <w:rFonts w:hint="cs"/>
          <w:i/>
          <w:iCs/>
          <w:rtl/>
          <w:lang w:val="en-CA" w:bidi="ar-EG"/>
        </w:rPr>
        <w:t xml:space="preserve"> للدورة الخامسة والأربعين)</w:t>
      </w:r>
    </w:p>
    <w:p w:rsidR="002954EE" w:rsidRPr="00EA3D66" w:rsidRDefault="002954EE" w:rsidP="00DB3D4D">
      <w:pPr>
        <w:pStyle w:val="SingleTxtGA"/>
        <w:tabs>
          <w:tab w:val="clear" w:pos="1928"/>
          <w:tab w:val="clear" w:pos="2608"/>
          <w:tab w:val="left" w:pos="2234"/>
          <w:tab w:val="left" w:pos="2920"/>
        </w:tabs>
        <w:spacing w:line="370" w:lineRule="exact"/>
        <w:rPr>
          <w:i/>
          <w:iCs/>
          <w:rtl/>
          <w:lang w:val="en-CA" w:bidi="ar-EG"/>
        </w:rPr>
      </w:pPr>
      <w:r w:rsidRPr="00EA3D66">
        <w:rPr>
          <w:rFonts w:hint="cs"/>
          <w:rtl/>
          <w:lang w:val="en-CA" w:bidi="ar-EG"/>
        </w:rPr>
        <w:t>13-6-1</w:t>
      </w:r>
      <w:r w:rsidRPr="00EA3D66">
        <w:rPr>
          <w:lang w:val="en-CA" w:bidi="ar-EG"/>
        </w:rPr>
        <w:tab/>
      </w:r>
      <w:r w:rsidRPr="00EA3D66">
        <w:rPr>
          <w:rFonts w:hint="cs"/>
          <w:rtl/>
          <w:lang w:val="en-CA" w:bidi="ar-EG"/>
        </w:rPr>
        <w:tab/>
        <w:t>تعديل العنوان ليصبح نصه</w:t>
      </w:r>
      <w:r w:rsidR="0083719E">
        <w:rPr>
          <w:rFonts w:hint="cs"/>
          <w:rtl/>
          <w:lang w:val="en-CA" w:bidi="ar-EG"/>
        </w:rPr>
        <w:t xml:space="preserve"> كما </w:t>
      </w:r>
      <w:r w:rsidRPr="00EA3D66">
        <w:rPr>
          <w:rFonts w:hint="cs"/>
          <w:rtl/>
          <w:lang w:val="en-CA" w:bidi="ar-EG"/>
        </w:rPr>
        <w:t>يلي: "</w:t>
      </w:r>
      <w:r w:rsidRPr="00EA3D66">
        <w:rPr>
          <w:rFonts w:hint="cs"/>
          <w:i/>
          <w:iCs/>
          <w:rtl/>
          <w:lang w:val="en-CA" w:bidi="ar-EG"/>
        </w:rPr>
        <w:t>الاختيار 3(ج)‘1‘:</w:t>
      </w:r>
      <w:r w:rsidR="007B64B6">
        <w:rPr>
          <w:rFonts w:hint="cs"/>
          <w:i/>
          <w:iCs/>
          <w:rtl/>
          <w:lang w:val="en-CA" w:bidi="ar-EG"/>
        </w:rPr>
        <w:t xml:space="preserve"> </w:t>
      </w:r>
      <w:r w:rsidRPr="00EA3D66">
        <w:rPr>
          <w:i/>
          <w:iCs/>
          <w:rtl/>
          <w:lang w:val="en-CA" w:bidi="ar-EG"/>
        </w:rPr>
        <w:t>اختبار الثبات الحراري عند</w:t>
      </w:r>
      <w:r w:rsidRPr="00EA3D66">
        <w:rPr>
          <w:rFonts w:hint="cs"/>
          <w:i/>
          <w:iCs/>
          <w:rtl/>
          <w:lang w:val="en-CA" w:bidi="ar-EG"/>
        </w:rPr>
        <w:t xml:space="preserve"> </w:t>
      </w:r>
      <w:r w:rsidRPr="00EA3D66">
        <w:rPr>
          <w:i/>
          <w:iCs/>
          <w:rtl/>
          <w:lang w:val="en-CA" w:bidi="ar-EG"/>
        </w:rPr>
        <w:t>75° مئوية</w:t>
      </w:r>
      <w:r w:rsidRPr="00EA3D66">
        <w:rPr>
          <w:rFonts w:hint="cs"/>
          <w:i/>
          <w:iCs/>
          <w:rtl/>
          <w:lang w:val="en-CA" w:bidi="ar-EG"/>
        </w:rPr>
        <w:t xml:space="preserve"> وتعديل جدول المحتويات تبعاً لذلك.</w:t>
      </w:r>
    </w:p>
    <w:p w:rsidR="002954EE" w:rsidRPr="00EA3D66" w:rsidRDefault="002954EE" w:rsidP="0032038D">
      <w:pPr>
        <w:pStyle w:val="SingleTxtGA"/>
        <w:tabs>
          <w:tab w:val="clear" w:pos="1928"/>
          <w:tab w:val="clear" w:pos="2608"/>
          <w:tab w:val="left" w:pos="2234"/>
          <w:tab w:val="left" w:pos="2920"/>
        </w:tabs>
        <w:spacing w:line="370" w:lineRule="exact"/>
        <w:rPr>
          <w:rtl/>
        </w:rPr>
      </w:pPr>
      <w:r w:rsidRPr="00EA3D66">
        <w:rPr>
          <w:rFonts w:hint="cs"/>
          <w:rtl/>
          <w:lang w:val="en-CA" w:bidi="ar-EG"/>
        </w:rPr>
        <w:t>13-6</w:t>
      </w:r>
      <w:r w:rsidRPr="00EA3D66">
        <w:rPr>
          <w:rFonts w:hint="cs"/>
          <w:rtl/>
          <w:lang w:val="en-CA" w:bidi="ar-EG"/>
        </w:rPr>
        <w:tab/>
      </w:r>
      <w:r w:rsidRPr="00EA3D66">
        <w:rPr>
          <w:rFonts w:hint="cs"/>
          <w:rtl/>
        </w:rPr>
        <w:tab/>
        <w:t>يضاف بند فرعي جديد 13-6-2 نصه</w:t>
      </w:r>
      <w:r w:rsidR="0083719E">
        <w:rPr>
          <w:rFonts w:hint="cs"/>
          <w:rtl/>
        </w:rPr>
        <w:t xml:space="preserve"> كما </w:t>
      </w:r>
      <w:r w:rsidRPr="00EA3D66">
        <w:rPr>
          <w:rFonts w:hint="cs"/>
          <w:rtl/>
        </w:rPr>
        <w:t>يلي:</w:t>
      </w:r>
    </w:p>
    <w:p w:rsidR="002954EE" w:rsidRPr="00EA3D66" w:rsidRDefault="002954EE" w:rsidP="0032038D">
      <w:pPr>
        <w:pStyle w:val="SingleTxtGA"/>
        <w:tabs>
          <w:tab w:val="clear" w:pos="1928"/>
          <w:tab w:val="clear" w:pos="2608"/>
          <w:tab w:val="left" w:pos="2234"/>
          <w:tab w:val="left" w:pos="2920"/>
        </w:tabs>
        <w:spacing w:line="370" w:lineRule="exact"/>
        <w:rPr>
          <w:rtl/>
          <w:lang w:val="en-CA" w:bidi="ar-EG"/>
        </w:rPr>
      </w:pPr>
      <w:r w:rsidRPr="00EA3D66">
        <w:rPr>
          <w:rFonts w:hint="cs"/>
          <w:rtl/>
        </w:rPr>
        <w:t>"13-6-2</w:t>
      </w:r>
      <w:r w:rsidRPr="00EA3D66">
        <w:rPr>
          <w:rFonts w:hint="cs"/>
          <w:rtl/>
        </w:rPr>
        <w:tab/>
      </w:r>
      <w:r w:rsidRPr="00EA3D66">
        <w:rPr>
          <w:rFonts w:hint="cs"/>
          <w:rtl/>
        </w:rPr>
        <w:tab/>
        <w:t>الاختبار 3(ج)‘2‘:</w:t>
      </w:r>
      <w:r w:rsidR="007B64B6">
        <w:rPr>
          <w:rFonts w:hint="cs"/>
          <w:rtl/>
        </w:rPr>
        <w:t xml:space="preserve"> </w:t>
      </w:r>
      <w:r w:rsidRPr="00EA3D66">
        <w:rPr>
          <w:rFonts w:hint="cs"/>
          <w:rtl/>
        </w:rPr>
        <w:t xml:space="preserve">اختبار الثبات الحراري </w:t>
      </w:r>
      <w:r w:rsidRPr="00EA3D66">
        <w:rPr>
          <w:lang w:val="en-CA"/>
        </w:rPr>
        <w:t>SBAT</w:t>
      </w:r>
      <w:r w:rsidRPr="00EA3D66">
        <w:rPr>
          <w:rFonts w:hint="cs"/>
          <w:rtl/>
          <w:lang w:val="en-CA" w:bidi="ar-EG"/>
        </w:rPr>
        <w:t xml:space="preserve"> عند </w:t>
      </w:r>
      <w:r w:rsidRPr="00EA3D66">
        <w:rPr>
          <w:rtl/>
          <w:lang w:val="en-CA" w:bidi="ar-EG"/>
        </w:rPr>
        <w:t>75° مئوي</w:t>
      </w:r>
      <w:r w:rsidRPr="00EA3D66">
        <w:rPr>
          <w:rFonts w:hint="cs"/>
          <w:rtl/>
          <w:lang w:val="en-CA" w:bidi="ar-EG"/>
        </w:rPr>
        <w:t>ة</w:t>
      </w:r>
    </w:p>
    <w:p w:rsidR="002954EE" w:rsidRPr="00EA3D66" w:rsidRDefault="002954EE" w:rsidP="0032038D">
      <w:pPr>
        <w:pStyle w:val="SingleTxtGA"/>
        <w:tabs>
          <w:tab w:val="clear" w:pos="1928"/>
          <w:tab w:val="clear" w:pos="2608"/>
          <w:tab w:val="left" w:pos="2234"/>
          <w:tab w:val="left" w:pos="2920"/>
        </w:tabs>
        <w:spacing w:line="370" w:lineRule="exact"/>
        <w:rPr>
          <w:i/>
          <w:iCs/>
          <w:rtl/>
        </w:rPr>
      </w:pPr>
      <w:r w:rsidRPr="00EA3D66">
        <w:rPr>
          <w:rFonts w:hint="cs"/>
          <w:rtl/>
        </w:rPr>
        <w:t>13-6-2-1</w:t>
      </w:r>
      <w:r w:rsidRPr="00EA3D66">
        <w:rPr>
          <w:rFonts w:hint="cs"/>
          <w:rtl/>
        </w:rPr>
        <w:tab/>
      </w:r>
      <w:r w:rsidRPr="00EA3D66">
        <w:rPr>
          <w:rFonts w:hint="cs"/>
          <w:i/>
          <w:iCs/>
          <w:rtl/>
        </w:rPr>
        <w:t>مقدمة</w:t>
      </w:r>
    </w:p>
    <w:p w:rsidR="002954EE" w:rsidRPr="00EA3D66" w:rsidRDefault="00AC1174" w:rsidP="0032038D">
      <w:pPr>
        <w:pStyle w:val="SingleTxtGA"/>
        <w:tabs>
          <w:tab w:val="clear" w:pos="1928"/>
          <w:tab w:val="clear" w:pos="2608"/>
          <w:tab w:val="left" w:pos="2234"/>
          <w:tab w:val="left" w:pos="2920"/>
        </w:tabs>
        <w:spacing w:line="370" w:lineRule="exact"/>
        <w:rPr>
          <w:rtl/>
        </w:rPr>
      </w:pPr>
      <w:r>
        <w:rPr>
          <w:rFonts w:hint="cs"/>
          <w:rtl/>
        </w:rPr>
        <w:tab/>
      </w:r>
      <w:r>
        <w:rPr>
          <w:rFonts w:hint="cs"/>
          <w:rtl/>
        </w:rPr>
        <w:tab/>
      </w:r>
      <w:r w:rsidR="002954EE" w:rsidRPr="00EA3D66">
        <w:rPr>
          <w:rFonts w:hint="cs"/>
          <w:rtl/>
        </w:rPr>
        <w:t>يستخدم هذا الاختبار لقياس ثبات المادة عند إخضاعها لظروف حرارية مرتفعة لتحديد</w:t>
      </w:r>
      <w:r w:rsidR="0083719E">
        <w:rPr>
          <w:rFonts w:hint="cs"/>
          <w:rtl/>
        </w:rPr>
        <w:t xml:space="preserve"> ما </w:t>
      </w:r>
      <w:r w:rsidR="002954EE" w:rsidRPr="00EA3D66">
        <w:rPr>
          <w:rFonts w:hint="cs"/>
          <w:rtl/>
        </w:rPr>
        <w:t xml:space="preserve">إذا كانت المادة أخطر من أن تنقل. </w:t>
      </w:r>
    </w:p>
    <w:p w:rsidR="002954EE" w:rsidRPr="00AC1174" w:rsidRDefault="002954EE" w:rsidP="0032038D">
      <w:pPr>
        <w:pStyle w:val="SingleTxtGA"/>
        <w:tabs>
          <w:tab w:val="clear" w:pos="1928"/>
          <w:tab w:val="clear" w:pos="2608"/>
          <w:tab w:val="left" w:pos="2234"/>
          <w:tab w:val="left" w:pos="2920"/>
        </w:tabs>
        <w:spacing w:line="370" w:lineRule="exact"/>
        <w:rPr>
          <w:i/>
          <w:iCs/>
          <w:lang w:val="en-CA"/>
        </w:rPr>
      </w:pPr>
      <w:r w:rsidRPr="00EA3D66">
        <w:rPr>
          <w:rFonts w:hint="cs"/>
          <w:rtl/>
        </w:rPr>
        <w:t>13-6-2-2</w:t>
      </w:r>
      <w:r w:rsidRPr="00EA3D66">
        <w:rPr>
          <w:rFonts w:hint="cs"/>
          <w:rtl/>
        </w:rPr>
        <w:tab/>
      </w:r>
      <w:r w:rsidRPr="00AC1174">
        <w:rPr>
          <w:rFonts w:hint="cs"/>
          <w:i/>
          <w:iCs/>
          <w:rtl/>
        </w:rPr>
        <w:t>الجهاز والمواد</w:t>
      </w:r>
    </w:p>
    <w:p w:rsidR="002954EE" w:rsidRPr="00EA3D66" w:rsidRDefault="002954EE" w:rsidP="00C908F4">
      <w:pPr>
        <w:pStyle w:val="SingleTxtGA"/>
        <w:tabs>
          <w:tab w:val="clear" w:pos="1928"/>
          <w:tab w:val="clear" w:pos="2608"/>
          <w:tab w:val="left" w:pos="2234"/>
          <w:tab w:val="left" w:pos="2920"/>
        </w:tabs>
        <w:spacing w:line="370" w:lineRule="exact"/>
        <w:rPr>
          <w:rtl/>
        </w:rPr>
      </w:pPr>
      <w:r w:rsidRPr="00EA3D66">
        <w:rPr>
          <w:rFonts w:hint="cs"/>
          <w:rtl/>
        </w:rPr>
        <w:t>13-6-2-2-1</w:t>
      </w:r>
      <w:r w:rsidRPr="00EA3D66">
        <w:rPr>
          <w:rFonts w:hint="cs"/>
          <w:rtl/>
        </w:rPr>
        <w:tab/>
        <w:t>يحتاج الاختبار إلى الأجهزة والمواد التالية</w:t>
      </w:r>
      <w:r w:rsidRPr="00EA3D66">
        <w:rPr>
          <w:rFonts w:hint="cs"/>
          <w:rtl/>
          <w:lang w:val="en-CA" w:bidi="ar-EG"/>
        </w:rPr>
        <w:t>:</w:t>
      </w:r>
      <w:r w:rsidR="00C908F4">
        <w:rPr>
          <w:rFonts w:hint="cs"/>
          <w:rtl/>
          <w:lang w:val="en-CA" w:bidi="ar-EG"/>
        </w:rPr>
        <w:t xml:space="preserve"> </w:t>
      </w:r>
    </w:p>
    <w:p w:rsidR="002954EE" w:rsidRPr="006446CF" w:rsidRDefault="002954EE" w:rsidP="0032038D">
      <w:pPr>
        <w:pStyle w:val="SingleTxtGA"/>
        <w:tabs>
          <w:tab w:val="clear" w:pos="1928"/>
          <w:tab w:val="clear" w:pos="2608"/>
          <w:tab w:val="left" w:pos="2234"/>
          <w:tab w:val="left" w:pos="2920"/>
        </w:tabs>
        <w:spacing w:line="370" w:lineRule="exact"/>
        <w:rPr>
          <w:spacing w:val="-4"/>
          <w:rtl/>
          <w:lang w:val="en-CA" w:bidi="ar-EG"/>
        </w:rPr>
      </w:pPr>
      <w:r w:rsidRPr="006446CF">
        <w:rPr>
          <w:rFonts w:hint="cs"/>
          <w:spacing w:val="-4"/>
          <w:rtl/>
        </w:rPr>
        <w:tab/>
        <w:t>(أ)</w:t>
      </w:r>
      <w:r w:rsidRPr="006446CF">
        <w:rPr>
          <w:rFonts w:hint="cs"/>
          <w:spacing w:val="-4"/>
          <w:rtl/>
        </w:rPr>
        <w:tab/>
      </w:r>
      <w:r w:rsidRPr="006446CF">
        <w:rPr>
          <w:rFonts w:hint="cs"/>
          <w:spacing w:val="-4"/>
          <w:rtl/>
          <w:lang w:val="en-CA" w:bidi="ar-EG"/>
        </w:rPr>
        <w:t>أنابيب</w:t>
      </w:r>
      <w:r w:rsidRPr="006446CF">
        <w:rPr>
          <w:rFonts w:hint="cs"/>
          <w:spacing w:val="-4"/>
          <w:rtl/>
        </w:rPr>
        <w:t xml:space="preserve"> زجاجية للعينات حجمها 1</w:t>
      </w:r>
      <w:r w:rsidR="00C908F4" w:rsidRPr="006446CF">
        <w:rPr>
          <w:rFonts w:hint="cs"/>
          <w:spacing w:val="-4"/>
          <w:rtl/>
        </w:rPr>
        <w:t>3</w:t>
      </w:r>
      <w:r w:rsidR="00C908F4" w:rsidRPr="006446CF">
        <w:rPr>
          <w:spacing w:val="-4"/>
          <w:rtl/>
          <w:lang w:val="en-CA"/>
        </w:rPr>
        <w:t>×</w:t>
      </w:r>
      <w:r w:rsidR="00C908F4" w:rsidRPr="006446CF">
        <w:rPr>
          <w:rFonts w:hint="cs"/>
          <w:spacing w:val="-4"/>
          <w:rtl/>
          <w:lang w:val="en-CA"/>
        </w:rPr>
        <w:t>1</w:t>
      </w:r>
      <w:r w:rsidRPr="006446CF">
        <w:rPr>
          <w:rFonts w:hint="cs"/>
          <w:spacing w:val="-4"/>
          <w:rtl/>
          <w:lang w:val="en-CA" w:bidi="ar-EG"/>
        </w:rPr>
        <w:t>00 مم داخل أنبوبة أكبر حجماً حجمها 2</w:t>
      </w:r>
      <w:r w:rsidR="00C908F4" w:rsidRPr="006446CF">
        <w:rPr>
          <w:rFonts w:hint="cs"/>
          <w:spacing w:val="-4"/>
          <w:rtl/>
          <w:lang w:val="en-CA" w:bidi="ar-EG"/>
        </w:rPr>
        <w:t>5</w:t>
      </w:r>
      <w:r w:rsidR="00C908F4" w:rsidRPr="006446CF">
        <w:rPr>
          <w:spacing w:val="-4"/>
          <w:rtl/>
          <w:lang w:val="en-CA" w:bidi="ar-EG"/>
        </w:rPr>
        <w:t>×</w:t>
      </w:r>
      <w:r w:rsidR="00C908F4" w:rsidRPr="006446CF">
        <w:rPr>
          <w:rFonts w:hint="cs"/>
          <w:spacing w:val="-4"/>
          <w:rtl/>
          <w:lang w:val="en-CA" w:bidi="ar-EG"/>
        </w:rPr>
        <w:t>1</w:t>
      </w:r>
      <w:r w:rsidRPr="006446CF">
        <w:rPr>
          <w:rFonts w:hint="cs"/>
          <w:spacing w:val="-4"/>
          <w:rtl/>
          <w:lang w:val="en-CA" w:bidi="ar-EG"/>
        </w:rPr>
        <w:t xml:space="preserve">00 مم. وتحاط كل أنبوبة من الأنابيب التي يبلغ حجمها </w:t>
      </w:r>
      <w:r w:rsidRPr="006446CF">
        <w:rPr>
          <w:rFonts w:hint="cs"/>
          <w:spacing w:val="-4"/>
          <w:rtl/>
        </w:rPr>
        <w:t>1</w:t>
      </w:r>
      <w:r w:rsidR="00C908F4" w:rsidRPr="006446CF">
        <w:rPr>
          <w:rFonts w:hint="cs"/>
          <w:spacing w:val="-4"/>
          <w:rtl/>
        </w:rPr>
        <w:t>3</w:t>
      </w:r>
      <w:r w:rsidR="00C908F4" w:rsidRPr="006446CF">
        <w:rPr>
          <w:spacing w:val="-4"/>
          <w:rtl/>
          <w:lang w:val="en-CA"/>
        </w:rPr>
        <w:t>×</w:t>
      </w:r>
      <w:r w:rsidR="00C908F4" w:rsidRPr="006446CF">
        <w:rPr>
          <w:rFonts w:hint="cs"/>
          <w:spacing w:val="-4"/>
          <w:rtl/>
          <w:lang w:val="en-CA"/>
        </w:rPr>
        <w:t>1</w:t>
      </w:r>
      <w:r w:rsidRPr="006446CF">
        <w:rPr>
          <w:rFonts w:hint="cs"/>
          <w:spacing w:val="-4"/>
          <w:rtl/>
          <w:lang w:val="en-CA" w:bidi="ar-EG"/>
        </w:rPr>
        <w:t>00 مم بعازل وتوضع في الأنبوبة الأكبر حجماً. وتحاط الأنبوبة الزجاجية الكبيرة بعازل لعزلها بشكل أكبر حرارياً من كتل الفرن المعدنية. وتغلق أنبوبة العينات الزجاجية بإحكام لمنع هروب الغازات.</w:t>
      </w:r>
    </w:p>
    <w:p w:rsidR="002954EE" w:rsidRPr="00EA3D66" w:rsidRDefault="002954EE" w:rsidP="006446CF">
      <w:pPr>
        <w:pStyle w:val="SingleTxtGA"/>
        <w:tabs>
          <w:tab w:val="clear" w:pos="1928"/>
          <w:tab w:val="clear" w:pos="2608"/>
          <w:tab w:val="left" w:pos="2234"/>
          <w:tab w:val="left" w:pos="2920"/>
        </w:tabs>
        <w:spacing w:line="370" w:lineRule="exact"/>
        <w:rPr>
          <w:rtl/>
          <w:lang w:val="en-CA" w:bidi="ar-EG"/>
        </w:rPr>
      </w:pPr>
      <w:r w:rsidRPr="00EA3D66">
        <w:rPr>
          <w:rFonts w:hint="cs"/>
          <w:rtl/>
          <w:lang w:val="en-CA" w:bidi="ar-EG"/>
        </w:rPr>
        <w:tab/>
        <w:t>(ب)</w:t>
      </w:r>
      <w:r w:rsidRPr="00EA3D66">
        <w:rPr>
          <w:rFonts w:hint="cs"/>
          <w:rtl/>
          <w:lang w:val="en-CA" w:bidi="ar-EG"/>
        </w:rPr>
        <w:tab/>
        <w:t>كتلة معدنية متعددة الفتحات معزولة جيداً يمكن تسخينها بسخانات مقاومة حتى درجة حرارة</w:t>
      </w:r>
      <w:r w:rsidR="0083719E">
        <w:rPr>
          <w:rFonts w:hint="cs"/>
          <w:rtl/>
          <w:lang w:val="en-CA" w:bidi="ar-EG"/>
        </w:rPr>
        <w:t xml:space="preserve"> لا </w:t>
      </w:r>
      <w:r w:rsidRPr="00EA3D66">
        <w:rPr>
          <w:rFonts w:hint="cs"/>
          <w:rtl/>
          <w:lang w:val="en-CA" w:bidi="ar-EG"/>
        </w:rPr>
        <w:t>تقل عن 260</w:t>
      </w:r>
      <w:r w:rsidRPr="00EA3D66">
        <w:rPr>
          <w:rtl/>
          <w:lang w:val="en-CA" w:bidi="ar-EG"/>
        </w:rPr>
        <w:t>° مئوي</w:t>
      </w:r>
      <w:r w:rsidRPr="00EA3D66">
        <w:rPr>
          <w:rFonts w:hint="cs"/>
          <w:rtl/>
          <w:lang w:val="en-CA" w:bidi="ar-EG"/>
        </w:rPr>
        <w:t>ة. ويجب أن يكون التسخين أ</w:t>
      </w:r>
      <w:r w:rsidR="008D141E">
        <w:rPr>
          <w:rFonts w:hint="cs"/>
          <w:rtl/>
          <w:lang w:val="en-CA" w:bidi="ar-EG"/>
        </w:rPr>
        <w:t>و</w:t>
      </w:r>
      <w:r w:rsidRPr="00EA3D66">
        <w:rPr>
          <w:rFonts w:hint="cs"/>
          <w:rtl/>
          <w:lang w:val="en-CA" w:bidi="ar-EG"/>
        </w:rPr>
        <w:t>توماتيكياً</w:t>
      </w:r>
      <w:r w:rsidR="0083719E">
        <w:rPr>
          <w:rFonts w:hint="cs"/>
          <w:rtl/>
          <w:lang w:val="en-CA" w:bidi="ar-EG"/>
        </w:rPr>
        <w:t xml:space="preserve"> أو </w:t>
      </w:r>
      <w:r w:rsidRPr="00EA3D66">
        <w:rPr>
          <w:rFonts w:hint="cs"/>
          <w:rtl/>
          <w:lang w:val="en-CA" w:bidi="ar-EG"/>
        </w:rPr>
        <w:t xml:space="preserve">محكوماً بشكل موثوق بحيث يمكن الاحتفاظ بدرجة الحرارة المرغوب فيها في حدود </w:t>
      </w:r>
      <w:r w:rsidRPr="0083719E">
        <w:rPr>
          <w:rtl/>
        </w:rPr>
        <w:t>±</w:t>
      </w:r>
      <w:r w:rsidRPr="00EA3D66">
        <w:rPr>
          <w:rFonts w:hint="eastAsia"/>
          <w:rtl/>
          <w:lang w:val="en-CA" w:bidi="ar-EG"/>
        </w:rPr>
        <w:t>0.5</w:t>
      </w:r>
      <w:r w:rsidRPr="00EA3D66">
        <w:rPr>
          <w:rtl/>
          <w:lang w:val="en-CA" w:bidi="ar-EG"/>
        </w:rPr>
        <w:t>°</w:t>
      </w:r>
      <w:r w:rsidRPr="00EA3D66">
        <w:rPr>
          <w:rFonts w:hint="eastAsia"/>
          <w:rtl/>
          <w:lang w:val="en-CA" w:bidi="ar-EG"/>
        </w:rPr>
        <w:t xml:space="preserve"> مئوية.</w:t>
      </w:r>
      <w:r w:rsidRPr="00EA3D66">
        <w:rPr>
          <w:rFonts w:hint="cs"/>
          <w:rtl/>
          <w:lang w:val="en-CA" w:bidi="ar-EG"/>
        </w:rPr>
        <w:t xml:space="preserve"> وينبغي أن تكون الكتلة المسخنة بها حماية مستقلة ضد التسخين الزائد للكتلة في حالة عطل نظام المراقبة الأولي. وينبغي أن يكون قطر كل فتحة في الكتلة المعدنية قدره 5 سم وأن يكون عمقها 10 سم.</w:t>
      </w:r>
    </w:p>
    <w:p w:rsidR="002954EE" w:rsidRPr="00EA3D66" w:rsidRDefault="002954EE" w:rsidP="006446CF">
      <w:pPr>
        <w:pStyle w:val="SingleTxtGA"/>
        <w:tabs>
          <w:tab w:val="clear" w:pos="1928"/>
          <w:tab w:val="clear" w:pos="2608"/>
          <w:tab w:val="left" w:pos="2234"/>
          <w:tab w:val="left" w:pos="2920"/>
        </w:tabs>
        <w:spacing w:line="370" w:lineRule="exact"/>
        <w:rPr>
          <w:rtl/>
          <w:lang w:val="en-CA"/>
        </w:rPr>
      </w:pPr>
      <w:r w:rsidRPr="00EA3D66">
        <w:rPr>
          <w:rFonts w:hint="cs"/>
          <w:rtl/>
          <w:lang w:val="en-CA" w:bidi="ar-EG"/>
        </w:rPr>
        <w:tab/>
        <w:t>(ج)</w:t>
      </w:r>
      <w:r w:rsidRPr="00EA3D66">
        <w:rPr>
          <w:rFonts w:hint="cs"/>
          <w:rtl/>
          <w:lang w:val="en-CA" w:bidi="ar-EG"/>
        </w:rPr>
        <w:tab/>
        <w:t>ينبغي أن يكون الثابت الزمني للتناقص</w:t>
      </w:r>
      <w:r w:rsidRPr="00EA3D66">
        <w:rPr>
          <w:rtl/>
          <w:lang w:val="en-CA" w:bidi="ar-EG"/>
        </w:rPr>
        <w:t xml:space="preserve"> </w:t>
      </w:r>
      <w:r w:rsidRPr="00EA3D66">
        <w:rPr>
          <w:rFonts w:hint="cs"/>
          <w:rtl/>
          <w:lang w:val="en-CA" w:bidi="ar-EG"/>
        </w:rPr>
        <w:t xml:space="preserve">التلقائي لدرجة الحرارة، </w:t>
      </w:r>
      <w:r w:rsidRPr="00EA3D66">
        <w:sym w:font="Symbol" w:char="F074"/>
      </w:r>
      <w:r w:rsidRPr="00EA3D66">
        <w:rPr>
          <w:rFonts w:hint="cs"/>
          <w:rtl/>
          <w:lang w:val="en-CA" w:bidi="ar-EG"/>
        </w:rPr>
        <w:t>، للتركيبة</w:t>
      </w:r>
      <w:r w:rsidRPr="00EA3D66">
        <w:rPr>
          <w:rtl/>
          <w:lang w:val="en-CA" w:bidi="ar-EG"/>
        </w:rPr>
        <w:t xml:space="preserve"> المبينة في الفقر</w:t>
      </w:r>
      <w:r w:rsidRPr="00EA3D66">
        <w:rPr>
          <w:rFonts w:hint="cs"/>
          <w:rtl/>
          <w:lang w:val="en-CA" w:bidi="ar-EG"/>
        </w:rPr>
        <w:t>تين</w:t>
      </w:r>
      <w:r w:rsidRPr="00EA3D66">
        <w:rPr>
          <w:rtl/>
          <w:lang w:val="en-CA" w:bidi="ar-EG"/>
        </w:rPr>
        <w:t xml:space="preserve"> (أ) و(ب) </w:t>
      </w:r>
      <w:r w:rsidRPr="00EA3D66">
        <w:rPr>
          <w:rFonts w:hint="cs"/>
          <w:rtl/>
          <w:lang w:val="en-CA" w:bidi="ar-EG"/>
        </w:rPr>
        <w:t>قدره 10 دقائق عل</w:t>
      </w:r>
      <w:r w:rsidRPr="00EA3D66">
        <w:rPr>
          <w:rtl/>
          <w:lang w:val="en-CA" w:bidi="ar-EG"/>
        </w:rPr>
        <w:t xml:space="preserve">ى الأقل. </w:t>
      </w:r>
      <w:r w:rsidRPr="00EA3D66">
        <w:rPr>
          <w:rFonts w:hint="cs"/>
          <w:rtl/>
          <w:lang w:val="en-CA" w:bidi="ar-EG"/>
        </w:rPr>
        <w:t xml:space="preserve">ويتم الحصول </w:t>
      </w:r>
      <w:r w:rsidRPr="00EA3D66">
        <w:rPr>
          <w:rtl/>
          <w:lang w:val="en-CA" w:bidi="ar-EG"/>
        </w:rPr>
        <w:t xml:space="preserve">على </w:t>
      </w:r>
      <w:r w:rsidRPr="00EA3D66">
        <w:rPr>
          <w:rFonts w:hint="cs"/>
          <w:rtl/>
          <w:lang w:val="en-CA" w:bidi="ar-EG"/>
        </w:rPr>
        <w:t>التناقص</w:t>
      </w:r>
      <w:r w:rsidRPr="00EA3D66">
        <w:rPr>
          <w:rtl/>
          <w:lang w:val="en-CA" w:bidi="ar-EG"/>
        </w:rPr>
        <w:t xml:space="preserve"> </w:t>
      </w:r>
      <w:r w:rsidRPr="00EA3D66">
        <w:rPr>
          <w:rFonts w:hint="cs"/>
          <w:rtl/>
          <w:lang w:val="en-CA" w:bidi="ar-EG"/>
        </w:rPr>
        <w:t>التلقائي</w:t>
      </w:r>
      <w:r w:rsidRPr="00EA3D66">
        <w:rPr>
          <w:rtl/>
          <w:lang w:val="en-CA" w:bidi="ar-EG"/>
        </w:rPr>
        <w:t>،</w:t>
      </w:r>
      <w:r w:rsidR="006446CF">
        <w:rPr>
          <w:rFonts w:hint="cs"/>
          <w:rtl/>
        </w:rPr>
        <w:t> </w:t>
      </w:r>
      <w:r w:rsidRPr="00EA3D66">
        <w:sym w:font="Symbol" w:char="F074"/>
      </w:r>
      <w:r w:rsidRPr="00EA3D66">
        <w:rPr>
          <w:rFonts w:hint="cs"/>
          <w:rtl/>
          <w:lang w:val="en-CA" w:bidi="ar-EG"/>
        </w:rPr>
        <w:t>،</w:t>
      </w:r>
      <w:r w:rsidRPr="00EA3D66">
        <w:rPr>
          <w:rtl/>
          <w:lang w:val="en-CA" w:bidi="ar-EG"/>
        </w:rPr>
        <w:t xml:space="preserve"> عن طريق تسخين 5 غرامات من مادة خاملة (على سبيل المثال السليكا المجففة،</w:t>
      </w:r>
      <w:r w:rsidR="0083719E">
        <w:rPr>
          <w:rtl/>
          <w:lang w:val="en-CA" w:bidi="ar-EG"/>
        </w:rPr>
        <w:t xml:space="preserve"> أو </w:t>
      </w:r>
      <w:r w:rsidRPr="00EA3D66">
        <w:rPr>
          <w:rtl/>
          <w:lang w:val="en-CA" w:bidi="ar-EG"/>
        </w:rPr>
        <w:t>الألومينا،</w:t>
      </w:r>
      <w:r w:rsidR="0083719E">
        <w:rPr>
          <w:rtl/>
          <w:lang w:val="en-CA" w:bidi="ar-EG"/>
        </w:rPr>
        <w:t xml:space="preserve"> أو </w:t>
      </w:r>
      <w:r w:rsidRPr="00EA3D66">
        <w:rPr>
          <w:rtl/>
          <w:lang w:val="en-CA" w:bidi="ar-EG"/>
        </w:rPr>
        <w:t>السيليكون) في أنبوب</w:t>
      </w:r>
      <w:r w:rsidRPr="00EA3D66">
        <w:rPr>
          <w:rFonts w:hint="cs"/>
          <w:rtl/>
          <w:lang w:val="en-CA" w:bidi="ar-EG"/>
        </w:rPr>
        <w:t>ة</w:t>
      </w:r>
      <w:r w:rsidRPr="00EA3D66">
        <w:rPr>
          <w:rtl/>
          <w:lang w:val="en-CA" w:bidi="ar-EG"/>
        </w:rPr>
        <w:t xml:space="preserve"> العينة (</w:t>
      </w:r>
      <w:r w:rsidRPr="00EA3D66">
        <w:rPr>
          <w:rFonts w:hint="cs"/>
          <w:rtl/>
          <w:lang w:val="en-CA" w:bidi="ar-EG"/>
        </w:rPr>
        <w:t xml:space="preserve">أنبوبة الاختبار البالغ حجمها </w:t>
      </w:r>
      <w:r w:rsidRPr="00EA3D66">
        <w:rPr>
          <w:rtl/>
          <w:lang w:val="en-CA" w:bidi="ar-EG"/>
        </w:rPr>
        <w:t>1</w:t>
      </w:r>
      <w:r w:rsidR="00C908F4" w:rsidRPr="00EA3D66">
        <w:rPr>
          <w:rtl/>
          <w:lang w:val="en-CA" w:bidi="ar-EG"/>
        </w:rPr>
        <w:t>3×1</w:t>
      </w:r>
      <w:r w:rsidRPr="00EA3D66">
        <w:rPr>
          <w:rtl/>
          <w:lang w:val="en-CA" w:bidi="ar-EG"/>
        </w:rPr>
        <w:t xml:space="preserve">00 مم) إلى درجة حرارة </w:t>
      </w:r>
      <w:r w:rsidRPr="00EA3D66">
        <w:rPr>
          <w:rFonts w:hint="cs"/>
          <w:rtl/>
          <w:lang w:val="en-CA" w:bidi="ar-EG"/>
        </w:rPr>
        <w:t>50</w:t>
      </w:r>
      <w:r w:rsidRPr="00EA3D66">
        <w:rPr>
          <w:rtl/>
          <w:lang w:val="en-CA" w:bidi="ar-EG"/>
        </w:rPr>
        <w:t>° مئوي</w:t>
      </w:r>
      <w:r w:rsidRPr="00EA3D66">
        <w:rPr>
          <w:rFonts w:hint="cs"/>
          <w:rtl/>
          <w:lang w:val="en-CA" w:bidi="ar-EG"/>
        </w:rPr>
        <w:t>ة</w:t>
      </w:r>
      <w:r w:rsidR="0083719E">
        <w:rPr>
          <w:rtl/>
          <w:lang w:val="en-CA" w:bidi="ar-EG"/>
        </w:rPr>
        <w:t xml:space="preserve"> أو </w:t>
      </w:r>
      <w:r w:rsidRPr="00EA3D66">
        <w:rPr>
          <w:rtl/>
          <w:lang w:val="en-CA" w:bidi="ar-EG"/>
        </w:rPr>
        <w:t xml:space="preserve">أكثر أعلى من درجة حرارة ثابت </w:t>
      </w:r>
      <w:r w:rsidRPr="00EA3D66">
        <w:rPr>
          <w:lang w:val="en-CA" w:bidi="ar-EG"/>
        </w:rPr>
        <w:t>SBAT</w:t>
      </w:r>
      <w:r w:rsidRPr="00EA3D66">
        <w:rPr>
          <w:rtl/>
          <w:lang w:val="en-CA" w:bidi="ar-EG"/>
        </w:rPr>
        <w:t xml:space="preserve">. </w:t>
      </w:r>
      <w:r w:rsidRPr="00EA3D66">
        <w:rPr>
          <w:rFonts w:hint="cs"/>
          <w:rtl/>
          <w:lang w:val="en-CA" w:bidi="ar-EG"/>
        </w:rPr>
        <w:t>وت</w:t>
      </w:r>
      <w:r w:rsidRPr="00EA3D66">
        <w:rPr>
          <w:rtl/>
          <w:lang w:val="en-CA" w:bidi="ar-EG"/>
        </w:rPr>
        <w:t>وضع أنبوب</w:t>
      </w:r>
      <w:r w:rsidRPr="00EA3D66">
        <w:rPr>
          <w:rFonts w:hint="cs"/>
          <w:rtl/>
          <w:lang w:val="en-CA" w:bidi="ar-EG"/>
        </w:rPr>
        <w:t>ة</w:t>
      </w:r>
      <w:r w:rsidRPr="00EA3D66">
        <w:rPr>
          <w:rtl/>
          <w:lang w:val="en-CA" w:bidi="ar-EG"/>
        </w:rPr>
        <w:t xml:space="preserve"> </w:t>
      </w:r>
      <w:r w:rsidRPr="00EA3D66">
        <w:rPr>
          <w:rFonts w:hint="cs"/>
          <w:rtl/>
          <w:lang w:val="en-CA" w:bidi="ar-EG"/>
        </w:rPr>
        <w:t>ال</w:t>
      </w:r>
      <w:r w:rsidRPr="00EA3D66">
        <w:rPr>
          <w:rtl/>
          <w:lang w:val="en-CA" w:bidi="ar-EG"/>
        </w:rPr>
        <w:t xml:space="preserve">عينة </w:t>
      </w:r>
      <w:r w:rsidRPr="00EA3D66">
        <w:rPr>
          <w:rFonts w:hint="cs"/>
          <w:rtl/>
          <w:lang w:val="en-CA" w:bidi="ar-EG"/>
        </w:rPr>
        <w:t>المسخنة</w:t>
      </w:r>
      <w:r w:rsidRPr="00EA3D66">
        <w:rPr>
          <w:rtl/>
          <w:lang w:val="en-CA" w:bidi="ar-EG"/>
        </w:rPr>
        <w:t xml:space="preserve"> في جهاز </w:t>
      </w:r>
      <w:r w:rsidRPr="00EA3D66">
        <w:rPr>
          <w:lang w:val="en-CA" w:bidi="ar-EG"/>
        </w:rPr>
        <w:t>SBAT</w:t>
      </w:r>
      <w:r w:rsidRPr="00EA3D66">
        <w:rPr>
          <w:rtl/>
          <w:lang w:val="en-CA" w:bidi="ar-EG"/>
        </w:rPr>
        <w:t xml:space="preserve"> (في </w:t>
      </w:r>
      <w:r w:rsidRPr="00EA3D66">
        <w:rPr>
          <w:rFonts w:hint="cs"/>
          <w:rtl/>
          <w:lang w:val="en-CA" w:bidi="ar-EG"/>
        </w:rPr>
        <w:t>ال</w:t>
      </w:r>
      <w:r w:rsidRPr="00EA3D66">
        <w:rPr>
          <w:rtl/>
          <w:lang w:val="en-CA" w:bidi="ar-EG"/>
        </w:rPr>
        <w:t>أنبوب</w:t>
      </w:r>
      <w:r w:rsidRPr="00EA3D66">
        <w:rPr>
          <w:rFonts w:hint="cs"/>
          <w:rtl/>
          <w:lang w:val="en-CA" w:bidi="ar-EG"/>
        </w:rPr>
        <w:t>ة</w:t>
      </w:r>
      <w:r w:rsidRPr="00EA3D66">
        <w:rPr>
          <w:rtl/>
          <w:lang w:val="en-CA" w:bidi="ar-EG"/>
        </w:rPr>
        <w:t xml:space="preserve"> </w:t>
      </w:r>
      <w:r w:rsidRPr="00EA3D66">
        <w:rPr>
          <w:rFonts w:hint="cs"/>
          <w:rtl/>
          <w:lang w:val="en-CA" w:bidi="ar-EG"/>
        </w:rPr>
        <w:t>ال</w:t>
      </w:r>
      <w:r w:rsidRPr="00EA3D66">
        <w:rPr>
          <w:rtl/>
          <w:lang w:val="en-CA" w:bidi="ar-EG"/>
        </w:rPr>
        <w:t>زجاجي</w:t>
      </w:r>
      <w:r w:rsidRPr="00EA3D66">
        <w:rPr>
          <w:rFonts w:hint="cs"/>
          <w:rtl/>
          <w:lang w:val="en-CA" w:bidi="ar-EG"/>
        </w:rPr>
        <w:t>ة ال</w:t>
      </w:r>
      <w:r w:rsidRPr="00EA3D66">
        <w:rPr>
          <w:rtl/>
          <w:lang w:val="en-CA" w:bidi="ar-EG"/>
        </w:rPr>
        <w:t>كبير</w:t>
      </w:r>
      <w:r w:rsidRPr="00EA3D66">
        <w:rPr>
          <w:rFonts w:hint="cs"/>
          <w:rtl/>
          <w:lang w:val="en-CA" w:bidi="ar-EG"/>
        </w:rPr>
        <w:t>ة المزودة ب</w:t>
      </w:r>
      <w:r w:rsidRPr="00EA3D66">
        <w:rPr>
          <w:rtl/>
          <w:lang w:val="en-CA" w:bidi="ar-EG"/>
        </w:rPr>
        <w:t>عزل داخلي وخارجي</w:t>
      </w:r>
      <w:r w:rsidR="0083719E">
        <w:rPr>
          <w:rtl/>
          <w:lang w:val="en-CA" w:bidi="ar-EG"/>
        </w:rPr>
        <w:t xml:space="preserve"> كما </w:t>
      </w:r>
      <w:r w:rsidRPr="00EA3D66">
        <w:rPr>
          <w:rtl/>
          <w:lang w:val="en-CA" w:bidi="ar-EG"/>
        </w:rPr>
        <w:t>هو موضح سابقا</w:t>
      </w:r>
      <w:r w:rsidRPr="00EA3D66">
        <w:rPr>
          <w:rFonts w:hint="cs"/>
          <w:rtl/>
          <w:lang w:val="en-CA" w:bidi="ar-EG"/>
        </w:rPr>
        <w:t>ً</w:t>
      </w:r>
      <w:r w:rsidRPr="00EA3D66">
        <w:rPr>
          <w:rtl/>
          <w:lang w:val="en-CA" w:bidi="ar-EG"/>
        </w:rPr>
        <w:t xml:space="preserve">). </w:t>
      </w:r>
      <w:r w:rsidRPr="00EA3D66">
        <w:rPr>
          <w:rFonts w:hint="cs"/>
          <w:rtl/>
          <w:lang w:val="en-CA" w:bidi="ar-EG"/>
        </w:rPr>
        <w:t>و</w:t>
      </w:r>
      <w:r w:rsidRPr="00EA3D66">
        <w:rPr>
          <w:rtl/>
          <w:lang w:val="en-CA" w:bidi="ar-EG"/>
        </w:rPr>
        <w:t xml:space="preserve">سوف </w:t>
      </w:r>
      <w:r w:rsidRPr="00EA3D66">
        <w:rPr>
          <w:rFonts w:hint="cs"/>
          <w:rtl/>
          <w:lang w:val="en-CA" w:bidi="ar-EG"/>
        </w:rPr>
        <w:t xml:space="preserve">تنخفض درجة حرارة </w:t>
      </w:r>
      <w:r w:rsidRPr="00EA3D66">
        <w:rPr>
          <w:rtl/>
          <w:lang w:val="en-CA" w:bidi="ar-EG"/>
        </w:rPr>
        <w:t xml:space="preserve">العينة إلى درجة حرارة الفرن </w:t>
      </w:r>
      <w:r w:rsidRPr="00EA3D66">
        <w:rPr>
          <w:rFonts w:hint="cs"/>
          <w:rtl/>
          <w:lang w:val="en-CA" w:bidi="ar-EG"/>
        </w:rPr>
        <w:t>ال</w:t>
      </w:r>
      <w:r w:rsidRPr="00EA3D66">
        <w:rPr>
          <w:rtl/>
          <w:lang w:val="en-CA" w:bidi="ar-EG"/>
        </w:rPr>
        <w:t xml:space="preserve">ثابتة. ويتم تسجيل درجة حرارة العينة </w:t>
      </w:r>
      <w:r w:rsidRPr="00EA3D66">
        <w:rPr>
          <w:rFonts w:hint="cs"/>
          <w:rtl/>
          <w:lang w:val="en-CA" w:bidi="ar-EG"/>
        </w:rPr>
        <w:t>أثناء</w:t>
      </w:r>
      <w:r w:rsidRPr="00EA3D66">
        <w:rPr>
          <w:rtl/>
          <w:lang w:val="en-CA" w:bidi="ar-EG"/>
        </w:rPr>
        <w:t xml:space="preserve"> التبريد. </w:t>
      </w:r>
      <w:r w:rsidRPr="00EA3D66">
        <w:rPr>
          <w:rFonts w:hint="cs"/>
          <w:rtl/>
          <w:lang w:val="en-CA" w:bidi="ar-EG"/>
        </w:rPr>
        <w:t>وسيكون التناقص التلقائي ل</w:t>
      </w:r>
      <w:r w:rsidRPr="00EA3D66">
        <w:rPr>
          <w:rtl/>
          <w:lang w:val="en-CA" w:bidi="ar-EG"/>
        </w:rPr>
        <w:t xml:space="preserve">درجة الحرارة أسي الشكل </w:t>
      </w:r>
      <w:r w:rsidRPr="00EA3D66">
        <w:rPr>
          <w:rFonts w:hint="cs"/>
          <w:rtl/>
          <w:lang w:val="en-CA" w:bidi="ar-EG"/>
        </w:rPr>
        <w:t>ويحدث وفقاً</w:t>
      </w:r>
      <w:r w:rsidRPr="00EA3D66">
        <w:rPr>
          <w:rtl/>
          <w:lang w:val="en-CA" w:bidi="ar-EG"/>
        </w:rPr>
        <w:t xml:space="preserve"> للمعادلة التالية</w:t>
      </w:r>
      <w:r w:rsidRPr="00EA3D66">
        <w:rPr>
          <w:rFonts w:hint="cs"/>
          <w:rtl/>
          <w:lang w:val="en-CA" w:bidi="ar-EG"/>
        </w:rPr>
        <w:t>:</w:t>
      </w:r>
    </w:p>
    <w:p w:rsidR="002954EE" w:rsidRPr="00AC1174" w:rsidRDefault="002954EE" w:rsidP="002954EE">
      <w:pPr>
        <w:pStyle w:val="SingleTxtGA"/>
        <w:jc w:val="center"/>
        <w:rPr>
          <w:rtl/>
          <w:lang w:val="en-CA"/>
        </w:rPr>
      </w:pPr>
      <m:oMath>
        <m:r>
          <w:rPr>
            <w:rFonts w:ascii="Cambria Math" w:hAnsi="Cambria Math"/>
          </w:rPr>
          <m:t>(</m:t>
        </m:r>
        <m:f>
          <m:fPr>
            <m:type m:val="lin"/>
            <m:ctrlPr>
              <w:rPr>
                <w:rFonts w:ascii="Cambria Math" w:hAnsi="Cambria Math"/>
                <w:i/>
              </w:rPr>
            </m:ctrlPr>
          </m:fPr>
          <m:num>
            <m:r>
              <w:rPr>
                <w:rFonts w:ascii="Cambria Math" w:hAnsi="Cambria Math"/>
              </w:rPr>
              <m:t>T-</m:t>
            </m:r>
            <m:sSub>
              <m:sSubPr>
                <m:ctrlPr>
                  <w:rPr>
                    <w:rFonts w:ascii="Cambria Math" w:hAnsi="Cambria Math"/>
                    <w:i/>
                  </w:rPr>
                </m:ctrlPr>
              </m:sSubPr>
              <m:e>
                <m:r>
                  <w:rPr>
                    <w:rFonts w:ascii="Cambria Math" w:hAnsi="Cambria Math"/>
                  </w:rPr>
                  <m:t>T</m:t>
                </m:r>
              </m:e>
              <m:sub>
                <m:r>
                  <w:rPr>
                    <w:rFonts w:ascii="Cambria Math" w:hAnsi="Cambria Math"/>
                  </w:rPr>
                  <m:t>a</m:t>
                </m:r>
              </m:sub>
            </m:sSub>
            <m:r>
              <w:rPr>
                <w:rFonts w:ascii="Cambria Math" w:hAnsi="Cambria Math"/>
              </w:rPr>
              <m:t>)</m:t>
            </m:r>
          </m:num>
          <m:den>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a</m:t>
                </m:r>
              </m:sub>
            </m:sSub>
            <m:r>
              <w:rPr>
                <w:rFonts w:ascii="Cambria Math" w:hAnsi="Cambria Math"/>
              </w:rPr>
              <m:t>)</m:t>
            </m:r>
          </m:den>
        </m:f>
        <m:r>
          <w:rPr>
            <w:rFonts w:ascii="Cambria Math" w:hAnsi="Cambria Math"/>
          </w:rPr>
          <m:t>=</m:t>
        </m:r>
        <m:r>
          <m:rPr>
            <m:sty m:val="p"/>
          </m:rPr>
          <w:rPr>
            <w:rFonts w:ascii="Cambria Math" w:hAnsi="Cambria Math"/>
          </w:rPr>
          <m:t>exp⁡</m:t>
        </m:r>
        <m:r>
          <w:rPr>
            <w:rFonts w:ascii="Cambria Math" w:hAnsi="Cambria Math"/>
          </w:rPr>
          <m:t>(-t/τ)</m:t>
        </m:r>
      </m:oMath>
      <w:r w:rsidR="00AC1174">
        <w:rPr>
          <w:rtl/>
          <w:lang w:val="en-CA"/>
        </w:rPr>
        <w:t xml:space="preserve"> </w:t>
      </w:r>
    </w:p>
    <w:p w:rsidR="002954EE" w:rsidRPr="00EA3D66" w:rsidRDefault="00B62804" w:rsidP="0032038D">
      <w:pPr>
        <w:pStyle w:val="SingleTxtGA"/>
        <w:tabs>
          <w:tab w:val="clear" w:pos="1928"/>
          <w:tab w:val="clear" w:pos="2608"/>
          <w:tab w:val="left" w:pos="2234"/>
          <w:tab w:val="left" w:pos="2920"/>
        </w:tabs>
        <w:spacing w:line="370" w:lineRule="exact"/>
        <w:rPr>
          <w:rtl/>
          <w:lang w:val="en-CA" w:bidi="ar-EG"/>
        </w:rPr>
      </w:pPr>
      <w:r>
        <w:rPr>
          <w:rFonts w:hint="cs"/>
          <w:rtl/>
          <w:lang w:val="en-CA" w:bidi="ar-EG"/>
        </w:rPr>
        <w:tab/>
      </w:r>
      <w:r>
        <w:rPr>
          <w:rFonts w:hint="cs"/>
          <w:rtl/>
          <w:lang w:val="en-CA" w:bidi="ar-EG"/>
        </w:rPr>
        <w:tab/>
      </w:r>
      <w:r w:rsidR="002954EE" w:rsidRPr="00EA3D66">
        <w:rPr>
          <w:rFonts w:hint="cs"/>
          <w:rtl/>
          <w:lang w:val="en-CA" w:bidi="ar-EG"/>
        </w:rPr>
        <w:t xml:space="preserve">حيث </w:t>
      </w:r>
      <w:r w:rsidR="002954EE" w:rsidRPr="00EA3D66">
        <w:rPr>
          <w:i/>
          <w:iCs/>
          <w:lang w:val="en-CA" w:bidi="ar-EG"/>
        </w:rPr>
        <w:t>T</w:t>
      </w:r>
      <w:r w:rsidR="002954EE" w:rsidRPr="00EA3D66">
        <w:rPr>
          <w:rFonts w:hint="cs"/>
          <w:rtl/>
          <w:lang w:val="en-CA" w:bidi="ar-EG"/>
        </w:rPr>
        <w:t xml:space="preserve"> هي درجة الحرارة المرجعية الخاملة وتتغير مع الوقت، و</w:t>
      </w:r>
      <w:r w:rsidR="002954EE" w:rsidRPr="00EA3D66">
        <w:rPr>
          <w:i/>
          <w:iCs/>
          <w:lang w:val="en-CA" w:bidi="ar-EG"/>
        </w:rPr>
        <w:t>T</w:t>
      </w:r>
      <w:r w:rsidR="002954EE" w:rsidRPr="00EA3D66">
        <w:rPr>
          <w:i/>
          <w:iCs/>
          <w:vertAlign w:val="subscript"/>
          <w:lang w:val="en-CA" w:bidi="ar-EG"/>
        </w:rPr>
        <w:t>a</w:t>
      </w:r>
      <w:r w:rsidR="002954EE" w:rsidRPr="00EA3D66">
        <w:rPr>
          <w:rFonts w:hint="cs"/>
          <w:rtl/>
          <w:lang w:val="en-CA" w:bidi="ar-EG"/>
        </w:rPr>
        <w:t xml:space="preserve"> درجة حرارة الفرن الثاب</w:t>
      </w:r>
      <w:r w:rsidR="008D141E">
        <w:rPr>
          <w:rFonts w:hint="cs"/>
          <w:rtl/>
          <w:lang w:val="en-CA" w:bidi="ar-EG"/>
        </w:rPr>
        <w:t>ت</w:t>
      </w:r>
      <w:r w:rsidR="002954EE" w:rsidRPr="00EA3D66">
        <w:rPr>
          <w:rFonts w:hint="cs"/>
          <w:rtl/>
          <w:lang w:val="en-CA" w:bidi="ar-EG"/>
        </w:rPr>
        <w:t>ة، و</w:t>
      </w:r>
      <w:r w:rsidR="002954EE" w:rsidRPr="00EA3D66">
        <w:rPr>
          <w:i/>
          <w:iCs/>
          <w:lang w:val="en-CA" w:bidi="ar-EG"/>
        </w:rPr>
        <w:t>T</w:t>
      </w:r>
      <w:r w:rsidR="002954EE" w:rsidRPr="00EA3D66">
        <w:rPr>
          <w:i/>
          <w:iCs/>
          <w:vertAlign w:val="subscript"/>
          <w:lang w:val="en-CA" w:bidi="ar-EG"/>
        </w:rPr>
        <w:t>i</w:t>
      </w:r>
      <w:r w:rsidR="002954EE" w:rsidRPr="00EA3D66">
        <w:rPr>
          <w:rFonts w:hint="cs"/>
          <w:rtl/>
          <w:lang w:val="en-CA" w:bidi="ar-EG"/>
        </w:rPr>
        <w:t xml:space="preserve"> درجة الحرارة المرجعية الأصلية، و</w:t>
      </w:r>
      <w:r w:rsidR="002954EE" w:rsidRPr="00EA3D66">
        <w:rPr>
          <w:i/>
          <w:iCs/>
          <w:lang w:val="en-CA" w:bidi="ar-EG"/>
        </w:rPr>
        <w:t>t</w:t>
      </w:r>
      <w:r w:rsidR="002954EE" w:rsidRPr="00EA3D66">
        <w:rPr>
          <w:rFonts w:hint="cs"/>
          <w:rtl/>
          <w:lang w:val="en-CA" w:bidi="ar-EG"/>
        </w:rPr>
        <w:t xml:space="preserve"> الوقت و</w:t>
      </w:r>
      <w:r w:rsidR="002954EE" w:rsidRPr="00EA3D66">
        <w:sym w:font="Symbol" w:char="F074"/>
      </w:r>
      <w:r w:rsidR="002954EE" w:rsidRPr="00EA3D66">
        <w:rPr>
          <w:rFonts w:hint="cs"/>
          <w:rtl/>
        </w:rPr>
        <w:t xml:space="preserve"> </w:t>
      </w:r>
      <w:r w:rsidR="002954EE" w:rsidRPr="00EA3D66">
        <w:rPr>
          <w:rFonts w:hint="cs"/>
          <w:rtl/>
          <w:lang w:val="en-CA" w:bidi="ar-EG"/>
        </w:rPr>
        <w:t>الثابت الزمني للتناقص</w:t>
      </w:r>
      <w:r w:rsidR="002954EE" w:rsidRPr="00EA3D66">
        <w:rPr>
          <w:rtl/>
          <w:lang w:val="en-CA" w:bidi="ar-EG"/>
        </w:rPr>
        <w:t xml:space="preserve"> </w:t>
      </w:r>
      <w:r w:rsidR="002954EE" w:rsidRPr="00EA3D66">
        <w:rPr>
          <w:rFonts w:hint="cs"/>
          <w:rtl/>
          <w:lang w:val="en-CA" w:bidi="ar-EG"/>
        </w:rPr>
        <w:t>التلقائي لدرجة الحرارة.</w:t>
      </w:r>
    </w:p>
    <w:p w:rsidR="002954EE" w:rsidRPr="00EA3D66" w:rsidRDefault="002954EE" w:rsidP="006446CF">
      <w:pPr>
        <w:pStyle w:val="SingleTxtGA"/>
        <w:tabs>
          <w:tab w:val="clear" w:pos="1928"/>
          <w:tab w:val="clear" w:pos="2608"/>
          <w:tab w:val="left" w:pos="2234"/>
          <w:tab w:val="left" w:pos="2920"/>
        </w:tabs>
        <w:spacing w:line="370" w:lineRule="exact"/>
        <w:rPr>
          <w:rtl/>
          <w:lang w:val="en-CA" w:bidi="ar-EG"/>
        </w:rPr>
      </w:pPr>
      <w:r w:rsidRPr="00EA3D66">
        <w:rPr>
          <w:rFonts w:hint="cs"/>
          <w:rtl/>
          <w:lang w:val="en-CA" w:bidi="ar-EG"/>
        </w:rPr>
        <w:tab/>
        <w:t>(د)</w:t>
      </w:r>
      <w:r w:rsidRPr="00EA3D66">
        <w:rPr>
          <w:rFonts w:hint="cs"/>
          <w:rtl/>
          <w:lang w:val="en-CA" w:bidi="ar-EG"/>
        </w:rPr>
        <w:tab/>
        <w:t xml:space="preserve">مادة خاملة </w:t>
      </w:r>
      <w:r w:rsidRPr="00EA3D66">
        <w:rPr>
          <w:rtl/>
          <w:lang w:val="en-CA" w:bidi="ar-EG"/>
        </w:rPr>
        <w:t>(على سبيل المثال السليكا المجففة،</w:t>
      </w:r>
      <w:r w:rsidR="0083719E">
        <w:rPr>
          <w:rtl/>
          <w:lang w:val="en-CA" w:bidi="ar-EG"/>
        </w:rPr>
        <w:t xml:space="preserve"> أو </w:t>
      </w:r>
      <w:r w:rsidRPr="00EA3D66">
        <w:rPr>
          <w:rtl/>
          <w:lang w:val="en-CA" w:bidi="ar-EG"/>
        </w:rPr>
        <w:t>الألومينا،</w:t>
      </w:r>
      <w:r w:rsidR="0083719E">
        <w:rPr>
          <w:rtl/>
          <w:lang w:val="en-CA" w:bidi="ar-EG"/>
        </w:rPr>
        <w:t xml:space="preserve"> أو </w:t>
      </w:r>
      <w:r w:rsidRPr="00EA3D66">
        <w:rPr>
          <w:rtl/>
          <w:lang w:val="en-CA" w:bidi="ar-EG"/>
        </w:rPr>
        <w:t>السيليكون)</w:t>
      </w:r>
      <w:r w:rsidRPr="00EA3D66">
        <w:rPr>
          <w:rFonts w:hint="cs"/>
          <w:rtl/>
          <w:lang w:val="en-CA" w:bidi="ar-EG"/>
        </w:rPr>
        <w:t xml:space="preserve"> تستخدم كمرجع وتوضع أيضاً في الأنابيب الزجاجية المعزولة </w:t>
      </w:r>
      <w:r w:rsidRPr="00EA3D66">
        <w:rPr>
          <w:rtl/>
          <w:lang w:val="en-CA" w:bidi="ar-EG"/>
        </w:rPr>
        <w:t>(</w:t>
      </w:r>
      <w:r w:rsidRPr="00EA3D66">
        <w:rPr>
          <w:rFonts w:hint="cs"/>
          <w:rtl/>
          <w:lang w:val="en-CA" w:bidi="ar-EG"/>
        </w:rPr>
        <w:t>أنبوبة حجمها</w:t>
      </w:r>
      <w:r w:rsidR="006446CF">
        <w:rPr>
          <w:rFonts w:hint="cs"/>
          <w:rtl/>
          <w:lang w:val="en-CA" w:bidi="ar-EG"/>
        </w:rPr>
        <w:t> </w:t>
      </w:r>
      <w:r w:rsidRPr="00EA3D66">
        <w:rPr>
          <w:rtl/>
          <w:lang w:val="en-CA" w:bidi="ar-EG"/>
        </w:rPr>
        <w:t>1</w:t>
      </w:r>
      <w:r w:rsidR="00C908F4" w:rsidRPr="00EA3D66">
        <w:rPr>
          <w:rtl/>
          <w:lang w:val="en-CA" w:bidi="ar-EG"/>
        </w:rPr>
        <w:t>3×1</w:t>
      </w:r>
      <w:r w:rsidRPr="00EA3D66">
        <w:rPr>
          <w:rtl/>
          <w:lang w:val="en-CA" w:bidi="ar-EG"/>
        </w:rPr>
        <w:t>00 مم</w:t>
      </w:r>
      <w:r w:rsidRPr="00EA3D66">
        <w:rPr>
          <w:rFonts w:hint="cs"/>
          <w:rtl/>
          <w:lang w:val="en-CA" w:bidi="ar-EG"/>
        </w:rPr>
        <w:t xml:space="preserve"> داخل أنبوبة أكبر حجمها 2</w:t>
      </w:r>
      <w:r w:rsidR="00C908F4" w:rsidRPr="00EA3D66">
        <w:rPr>
          <w:rFonts w:hint="cs"/>
          <w:rtl/>
          <w:lang w:val="en-CA" w:bidi="ar-EG"/>
        </w:rPr>
        <w:t>5</w:t>
      </w:r>
      <w:r w:rsidR="00C908F4" w:rsidRPr="00EA3D66">
        <w:rPr>
          <w:rtl/>
          <w:lang w:val="en-CA" w:bidi="ar-EG"/>
        </w:rPr>
        <w:t>×</w:t>
      </w:r>
      <w:r w:rsidR="00C908F4" w:rsidRPr="00EA3D66">
        <w:rPr>
          <w:rFonts w:hint="cs"/>
          <w:rtl/>
          <w:lang w:val="en-CA" w:bidi="ar-EG"/>
        </w:rPr>
        <w:t>1</w:t>
      </w:r>
      <w:r w:rsidRPr="00EA3D66">
        <w:rPr>
          <w:rFonts w:hint="cs"/>
          <w:rtl/>
          <w:lang w:val="en-CA" w:bidi="ar-EG"/>
        </w:rPr>
        <w:t>00 مم</w:t>
      </w:r>
      <w:r w:rsidRPr="00EA3D66">
        <w:rPr>
          <w:rtl/>
          <w:lang w:val="en-CA" w:bidi="ar-EG"/>
        </w:rPr>
        <w:t>)</w:t>
      </w:r>
      <w:r w:rsidRPr="00EA3D66">
        <w:rPr>
          <w:rFonts w:hint="cs"/>
          <w:rtl/>
          <w:lang w:val="en-CA" w:bidi="ar-EG"/>
        </w:rPr>
        <w:t xml:space="preserve"> بنفس تركيبة العزل مثل</w:t>
      </w:r>
      <w:r w:rsidR="006446CF">
        <w:rPr>
          <w:rFonts w:hint="eastAsia"/>
          <w:rtl/>
          <w:lang w:val="en-CA" w:bidi="ar-EG"/>
        </w:rPr>
        <w:t> </w:t>
      </w:r>
      <w:r w:rsidRPr="00EA3D66">
        <w:rPr>
          <w:rFonts w:hint="cs"/>
          <w:rtl/>
          <w:lang w:val="en-CA" w:bidi="ar-EG"/>
        </w:rPr>
        <w:t>العينة.</w:t>
      </w:r>
    </w:p>
    <w:p w:rsidR="002954EE" w:rsidRPr="00EA3D66" w:rsidRDefault="002954EE" w:rsidP="0032038D">
      <w:pPr>
        <w:pStyle w:val="SingleTxtGA"/>
        <w:tabs>
          <w:tab w:val="clear" w:pos="1928"/>
          <w:tab w:val="clear" w:pos="2608"/>
          <w:tab w:val="left" w:pos="2234"/>
          <w:tab w:val="left" w:pos="2920"/>
        </w:tabs>
        <w:spacing w:line="370" w:lineRule="exact"/>
        <w:rPr>
          <w:rtl/>
          <w:lang w:val="en-CA" w:bidi="ar-EG"/>
        </w:rPr>
      </w:pPr>
      <w:r w:rsidRPr="00EA3D66">
        <w:rPr>
          <w:rFonts w:hint="cs"/>
          <w:rtl/>
          <w:lang w:val="en-CA" w:bidi="ar-EG"/>
        </w:rPr>
        <w:tab/>
        <w:t>(ه)</w:t>
      </w:r>
      <w:r w:rsidRPr="00EA3D66">
        <w:rPr>
          <w:rFonts w:hint="cs"/>
          <w:rtl/>
          <w:lang w:val="en-CA" w:bidi="ar-EG"/>
        </w:rPr>
        <w:tab/>
        <w:t>مزدوجات حرارية مزودة بنظام لتسجيل البيانات لتسجيل درجة حرارة المادة المرجعية والعينة (العينات) فضلاً عن المزدوج الحراري</w:t>
      </w:r>
      <w:r w:rsidR="0083719E">
        <w:rPr>
          <w:rFonts w:hint="cs"/>
          <w:rtl/>
          <w:lang w:val="en-CA" w:bidi="ar-EG"/>
        </w:rPr>
        <w:t xml:space="preserve"> أو </w:t>
      </w:r>
      <w:r w:rsidRPr="00EA3D66">
        <w:rPr>
          <w:rFonts w:hint="cs"/>
          <w:rtl/>
          <w:lang w:val="en-CA" w:bidi="ar-EG"/>
        </w:rPr>
        <w:t>المزدوجات الحرارية لقياس درجة حرارة الفرن والتحكم فيها.</w:t>
      </w:r>
    </w:p>
    <w:p w:rsidR="002954EE" w:rsidRPr="00AC1174" w:rsidRDefault="002954EE" w:rsidP="0032038D">
      <w:pPr>
        <w:pStyle w:val="SingleTxtGA"/>
        <w:tabs>
          <w:tab w:val="clear" w:pos="1928"/>
          <w:tab w:val="clear" w:pos="2608"/>
          <w:tab w:val="left" w:pos="2234"/>
          <w:tab w:val="left" w:pos="2920"/>
        </w:tabs>
        <w:spacing w:line="370" w:lineRule="exact"/>
        <w:rPr>
          <w:i/>
          <w:iCs/>
          <w:rtl/>
        </w:rPr>
      </w:pPr>
      <w:r w:rsidRPr="00EA3D66">
        <w:rPr>
          <w:rFonts w:hint="cs"/>
          <w:rtl/>
        </w:rPr>
        <w:t>13-6-2-3</w:t>
      </w:r>
      <w:r w:rsidRPr="00EA3D66">
        <w:rPr>
          <w:rFonts w:hint="cs"/>
          <w:rtl/>
        </w:rPr>
        <w:tab/>
      </w:r>
      <w:r w:rsidRPr="00AC1174">
        <w:rPr>
          <w:rFonts w:hint="cs"/>
          <w:i/>
          <w:iCs/>
          <w:rtl/>
        </w:rPr>
        <w:t>طريقة الاختبار</w:t>
      </w:r>
    </w:p>
    <w:p w:rsidR="002954EE" w:rsidRPr="00EA3D66" w:rsidRDefault="002954EE" w:rsidP="0032038D">
      <w:pPr>
        <w:pStyle w:val="SingleTxtGA"/>
        <w:tabs>
          <w:tab w:val="clear" w:pos="1928"/>
          <w:tab w:val="clear" w:pos="2608"/>
          <w:tab w:val="left" w:pos="2234"/>
          <w:tab w:val="left" w:pos="2920"/>
        </w:tabs>
        <w:spacing w:line="370" w:lineRule="exact"/>
        <w:rPr>
          <w:rtl/>
          <w:lang w:bidi="ar-EG"/>
        </w:rPr>
      </w:pPr>
      <w:r w:rsidRPr="00EA3D66">
        <w:rPr>
          <w:rFonts w:hint="cs"/>
          <w:rtl/>
        </w:rPr>
        <w:t>13-6-2-3-1</w:t>
      </w:r>
      <w:r w:rsidRPr="00EA3D66">
        <w:rPr>
          <w:rFonts w:hint="cs"/>
          <w:rtl/>
        </w:rPr>
        <w:tab/>
        <w:t>توضع خمسة غرامات من العينة</w:t>
      </w:r>
      <w:r w:rsidR="0083719E">
        <w:rPr>
          <w:rFonts w:hint="cs"/>
          <w:rtl/>
        </w:rPr>
        <w:t xml:space="preserve"> أو </w:t>
      </w:r>
      <w:r w:rsidRPr="00EA3D66">
        <w:rPr>
          <w:rFonts w:hint="cs"/>
          <w:rtl/>
        </w:rPr>
        <w:t>كمية تملأ الأنبوبة حتى ارتفاع 75 مم أيهما أقل داخل إحدى أنابيب العينات. وتملأ أنبوبة ثانية من أنابيب العينات بنفس الكمية من العينة.</w:t>
      </w:r>
      <w:r w:rsidR="0083719E">
        <w:rPr>
          <w:rFonts w:hint="cs"/>
          <w:rtl/>
        </w:rPr>
        <w:t xml:space="preserve"> ولا </w:t>
      </w:r>
      <w:r w:rsidRPr="00EA3D66">
        <w:rPr>
          <w:rFonts w:hint="cs"/>
          <w:rtl/>
        </w:rPr>
        <w:t>يتم إغلاق إحدى هاتين الأنبوبتين بإحكام في حين يحكم إغلاق الأنبوبة الثانية ب</w:t>
      </w:r>
      <w:r w:rsidRPr="00EA3D66">
        <w:rPr>
          <w:rFonts w:hint="cs"/>
          <w:rtl/>
          <w:lang w:bidi="ar-EG"/>
        </w:rPr>
        <w:t>غطاء ملولب</w:t>
      </w:r>
      <w:r w:rsidR="0083719E">
        <w:rPr>
          <w:rFonts w:hint="cs"/>
          <w:rtl/>
          <w:lang w:bidi="ar-EG"/>
        </w:rPr>
        <w:t xml:space="preserve"> أو </w:t>
      </w:r>
      <w:r w:rsidRPr="00EA3D66">
        <w:rPr>
          <w:rFonts w:hint="cs"/>
          <w:rtl/>
          <w:lang w:bidi="ar-EG"/>
        </w:rPr>
        <w:t>بطريقة أخرى. وبالنسبة لأنبوبة العينة المغلقة بإحكام، يُربط المزدوج الحراري بجدار أنبوبة العينة.</w:t>
      </w:r>
      <w:r w:rsidR="0083719E">
        <w:rPr>
          <w:rFonts w:hint="cs"/>
          <w:rtl/>
          <w:lang w:bidi="ar-EG"/>
        </w:rPr>
        <w:t xml:space="preserve"> أما </w:t>
      </w:r>
      <w:r w:rsidRPr="00EA3D66">
        <w:rPr>
          <w:rFonts w:hint="cs"/>
          <w:rtl/>
          <w:lang w:bidi="ar-EG"/>
        </w:rPr>
        <w:t>بالنسبة لأنبوبة العينة المفتوحة، يمكن ربط المزدوج الحراري بجانب الأنبوب</w:t>
      </w:r>
      <w:r w:rsidRPr="00EA3D66">
        <w:rPr>
          <w:rFonts w:hint="eastAsia"/>
          <w:rtl/>
          <w:lang w:bidi="ar-EG"/>
        </w:rPr>
        <w:t>ة</w:t>
      </w:r>
      <w:r w:rsidR="0083719E">
        <w:rPr>
          <w:rFonts w:hint="cs"/>
          <w:rtl/>
          <w:lang w:bidi="ar-EG"/>
        </w:rPr>
        <w:t xml:space="preserve"> أو </w:t>
      </w:r>
      <w:r w:rsidRPr="00EA3D66">
        <w:rPr>
          <w:rFonts w:hint="cs"/>
          <w:rtl/>
          <w:lang w:bidi="ar-EG"/>
        </w:rPr>
        <w:t>إدخاله في العينة.</w:t>
      </w:r>
    </w:p>
    <w:p w:rsidR="002954EE" w:rsidRPr="00EA3D66" w:rsidRDefault="002954EE" w:rsidP="0032038D">
      <w:pPr>
        <w:pStyle w:val="SingleTxtGA"/>
        <w:tabs>
          <w:tab w:val="clear" w:pos="1928"/>
          <w:tab w:val="clear" w:pos="2608"/>
          <w:tab w:val="left" w:pos="2234"/>
          <w:tab w:val="left" w:pos="2920"/>
        </w:tabs>
        <w:spacing w:line="370" w:lineRule="exact"/>
        <w:rPr>
          <w:rtl/>
          <w:lang w:val="en-CA" w:bidi="ar-EG"/>
        </w:rPr>
      </w:pPr>
      <w:r w:rsidRPr="00EA3D66">
        <w:rPr>
          <w:rFonts w:hint="cs"/>
          <w:rtl/>
          <w:lang w:bidi="ar-EG"/>
        </w:rPr>
        <w:t>13-6-2-3-2</w:t>
      </w:r>
      <w:r w:rsidRPr="00EA3D66">
        <w:rPr>
          <w:rFonts w:hint="cs"/>
          <w:rtl/>
          <w:lang w:bidi="ar-EG"/>
        </w:rPr>
        <w:tab/>
        <w:t xml:space="preserve">تحاط بعد ذلك كل أنبوبة عينة بعازل وتوضع في الأنبوبة الأكبر البالغ </w:t>
      </w:r>
      <w:r w:rsidRPr="00EA3D66">
        <w:rPr>
          <w:rFonts w:hint="cs"/>
          <w:rtl/>
          <w:lang w:val="en-CA" w:bidi="ar-EG"/>
        </w:rPr>
        <w:t>حجمها 2</w:t>
      </w:r>
      <w:r w:rsidR="00C908F4" w:rsidRPr="00EA3D66">
        <w:rPr>
          <w:rFonts w:hint="cs"/>
          <w:rtl/>
          <w:lang w:val="en-CA" w:bidi="ar-EG"/>
        </w:rPr>
        <w:t>5</w:t>
      </w:r>
      <w:r w:rsidR="00C908F4" w:rsidRPr="00EA3D66">
        <w:rPr>
          <w:rtl/>
          <w:lang w:val="en-CA" w:bidi="ar-EG"/>
        </w:rPr>
        <w:t>×</w:t>
      </w:r>
      <w:r w:rsidR="00C908F4" w:rsidRPr="00EA3D66">
        <w:rPr>
          <w:rFonts w:hint="cs"/>
          <w:rtl/>
          <w:lang w:val="en-CA" w:bidi="ar-EG"/>
        </w:rPr>
        <w:t>1</w:t>
      </w:r>
      <w:r w:rsidRPr="00EA3D66">
        <w:rPr>
          <w:rFonts w:hint="cs"/>
          <w:rtl/>
          <w:lang w:val="en-CA" w:bidi="ar-EG"/>
        </w:rPr>
        <w:t xml:space="preserve">00 مم التي تكون هي الأخرى معزولة من جدارات فتحات فرن جهاز الاختبار </w:t>
      </w:r>
      <w:r w:rsidRPr="00EA3D66">
        <w:rPr>
          <w:lang w:val="en-CA" w:bidi="ar-EG"/>
        </w:rPr>
        <w:t>SBAT</w:t>
      </w:r>
      <w:r w:rsidRPr="00EA3D66">
        <w:rPr>
          <w:rFonts w:hint="cs"/>
          <w:rtl/>
          <w:lang w:val="en-CA" w:bidi="ar-EG"/>
        </w:rPr>
        <w:t xml:space="preserve">. وينبغي أن توضع العينة المرجعية التي تبلغ كميتها 5 غرامات تقريباً في إحدى فتحات جهاز الاختبار </w:t>
      </w:r>
      <w:r w:rsidRPr="00EA3D66">
        <w:rPr>
          <w:lang w:val="en-CA" w:bidi="ar-EG"/>
        </w:rPr>
        <w:t>SBAT</w:t>
      </w:r>
      <w:r w:rsidRPr="00EA3D66">
        <w:rPr>
          <w:rFonts w:hint="cs"/>
          <w:rtl/>
          <w:lang w:val="en-CA" w:bidi="ar-EG"/>
        </w:rPr>
        <w:t xml:space="preserve"> أيضاً بنفس تركيبة العازل المستخدمة للعينة. وتُسخن العينات حتى 75-77</w:t>
      </w:r>
      <w:r w:rsidRPr="00EA3D66">
        <w:rPr>
          <w:rtl/>
          <w:lang w:val="en-CA" w:bidi="ar-EG"/>
        </w:rPr>
        <w:t>°</w:t>
      </w:r>
      <w:r w:rsidRPr="00EA3D66">
        <w:rPr>
          <w:rFonts w:hint="cs"/>
          <w:rtl/>
          <w:lang w:val="en-CA" w:bidi="ar-EG"/>
        </w:rPr>
        <w:t xml:space="preserve"> مئوية ويُحتفظ بها بهذه الحرارة لمدة 48 ساعة. وتسجل درجات حرارة العينة والمادة المرجعية طوال الاختبار.</w:t>
      </w:r>
    </w:p>
    <w:p w:rsidR="002954EE" w:rsidRPr="00EA3D66" w:rsidRDefault="002954EE" w:rsidP="0032038D">
      <w:pPr>
        <w:pStyle w:val="SingleTxtGA"/>
        <w:tabs>
          <w:tab w:val="clear" w:pos="1928"/>
          <w:tab w:val="clear" w:pos="2608"/>
          <w:tab w:val="left" w:pos="2234"/>
          <w:tab w:val="left" w:pos="2920"/>
        </w:tabs>
        <w:spacing w:line="370" w:lineRule="exact"/>
        <w:rPr>
          <w:rtl/>
          <w:lang w:val="en-CA" w:bidi="ar-EG"/>
        </w:rPr>
      </w:pPr>
      <w:r w:rsidRPr="00EA3D66">
        <w:rPr>
          <w:rFonts w:hint="cs"/>
          <w:rtl/>
          <w:lang w:val="en-CA" w:bidi="ar-EG"/>
        </w:rPr>
        <w:t>13-6-2-3-3</w:t>
      </w:r>
      <w:r w:rsidRPr="00EA3D66">
        <w:rPr>
          <w:rFonts w:hint="cs"/>
          <w:rtl/>
          <w:lang w:val="en-CA" w:bidi="ar-EG"/>
        </w:rPr>
        <w:tab/>
        <w:t>بعد استكمال الاختبار، يمكن الحصول على بيانات اختبار إضافية عن طريق زيادة درجة حرارة الجهاز خطياً لتحديد الملامح الحرارية للعينة (قياس التحلل الماص للحرارة والتحلل الطارد للحرارة،</w:t>
      </w:r>
      <w:r w:rsidR="0083719E">
        <w:rPr>
          <w:rFonts w:hint="cs"/>
          <w:rtl/>
          <w:lang w:val="en-CA" w:bidi="ar-EG"/>
        </w:rPr>
        <w:t xml:space="preserve"> كما </w:t>
      </w:r>
      <w:r w:rsidRPr="00EA3D66">
        <w:rPr>
          <w:rFonts w:hint="cs"/>
          <w:rtl/>
          <w:lang w:val="en-CA" w:bidi="ar-EG"/>
        </w:rPr>
        <w:t>يلاحظ من انحرافات درجة حرارة العينة عن درجة الحرارة المرجعية).</w:t>
      </w:r>
    </w:p>
    <w:p w:rsidR="002954EE" w:rsidRPr="00EA3D66" w:rsidRDefault="002954EE" w:rsidP="0032038D">
      <w:pPr>
        <w:pStyle w:val="SingleTxtGA"/>
        <w:tabs>
          <w:tab w:val="clear" w:pos="1928"/>
          <w:tab w:val="clear" w:pos="2608"/>
          <w:tab w:val="left" w:pos="2234"/>
          <w:tab w:val="left" w:pos="2920"/>
        </w:tabs>
        <w:spacing w:line="370" w:lineRule="exact"/>
        <w:rPr>
          <w:i/>
          <w:iCs/>
          <w:rtl/>
          <w:lang w:val="en-CA" w:bidi="ar-EG"/>
        </w:rPr>
      </w:pPr>
      <w:r w:rsidRPr="00EA3D66">
        <w:rPr>
          <w:rFonts w:hint="cs"/>
          <w:rtl/>
        </w:rPr>
        <w:t>13-6-2-4</w:t>
      </w:r>
      <w:r w:rsidRPr="00EA3D66">
        <w:rPr>
          <w:rFonts w:hint="cs"/>
          <w:rtl/>
        </w:rPr>
        <w:tab/>
      </w:r>
      <w:r w:rsidRPr="00EA3D66">
        <w:rPr>
          <w:rFonts w:hint="cs"/>
          <w:i/>
          <w:iCs/>
          <w:rtl/>
          <w:lang w:val="en-CA" w:bidi="ar-EG"/>
        </w:rPr>
        <w:t>معايير الاختبار وطريقة تقييم النتائج</w:t>
      </w:r>
    </w:p>
    <w:p w:rsidR="002954EE" w:rsidRPr="00EA3D66" w:rsidRDefault="002954EE" w:rsidP="0032038D">
      <w:pPr>
        <w:pStyle w:val="SingleTxtGA"/>
        <w:tabs>
          <w:tab w:val="clear" w:pos="1928"/>
          <w:tab w:val="clear" w:pos="2608"/>
          <w:tab w:val="left" w:pos="2234"/>
          <w:tab w:val="left" w:pos="2920"/>
        </w:tabs>
        <w:spacing w:line="370" w:lineRule="exact"/>
        <w:rPr>
          <w:rtl/>
          <w:lang w:val="en-CA" w:bidi="ar-EG"/>
        </w:rPr>
      </w:pPr>
      <w:r w:rsidRPr="00EA3D66">
        <w:rPr>
          <w:rFonts w:hint="cs"/>
          <w:rtl/>
          <w:lang w:val="en-CA" w:bidi="ar-EG"/>
        </w:rPr>
        <w:t>13-6-2-4-1</w:t>
      </w:r>
      <w:r w:rsidRPr="00EA3D66">
        <w:rPr>
          <w:rFonts w:hint="cs"/>
          <w:rtl/>
          <w:lang w:val="en-CA" w:bidi="ar-EG"/>
        </w:rPr>
        <w:tab/>
        <w:t>تعتبر نتيجة الاختبار موجبة "+" إذا شوهد ارتفاع درجة حرارة العينة الموضوعة في الأنبوبة المغلقة بإحكام</w:t>
      </w:r>
      <w:r w:rsidR="0083719E">
        <w:rPr>
          <w:rFonts w:hint="cs"/>
          <w:rtl/>
          <w:lang w:val="en-CA" w:bidi="ar-EG"/>
        </w:rPr>
        <w:t xml:space="preserve"> أو </w:t>
      </w:r>
      <w:r w:rsidRPr="00EA3D66">
        <w:rPr>
          <w:rFonts w:hint="cs"/>
          <w:rtl/>
          <w:lang w:val="en-CA" w:bidi="ar-EG"/>
        </w:rPr>
        <w:t>تلك غير المغلقة بإحكام يزيد عن 1.5</w:t>
      </w:r>
      <w:r w:rsidRPr="00EA3D66">
        <w:rPr>
          <w:rtl/>
          <w:lang w:val="en-CA" w:bidi="ar-EG"/>
        </w:rPr>
        <w:t>°</w:t>
      </w:r>
      <w:r w:rsidRPr="00EA3D66">
        <w:rPr>
          <w:rFonts w:hint="cs"/>
          <w:rtl/>
          <w:lang w:val="en-CA" w:bidi="ar-EG"/>
        </w:rPr>
        <w:t xml:space="preserve"> مئوية خلال فترة الاختبار البالغة 48 ساعة</w:t>
      </w:r>
      <w:r w:rsidR="0083719E">
        <w:rPr>
          <w:rFonts w:hint="cs"/>
          <w:rtl/>
          <w:lang w:val="en-CA" w:bidi="ar-EG"/>
        </w:rPr>
        <w:t xml:space="preserve"> مما </w:t>
      </w:r>
      <w:r w:rsidRPr="00EA3D66">
        <w:rPr>
          <w:rFonts w:hint="cs"/>
          <w:rtl/>
          <w:lang w:val="en-CA" w:bidi="ar-EG"/>
        </w:rPr>
        <w:t>يشير إلى تسخين ذاتي.</w:t>
      </w:r>
    </w:p>
    <w:p w:rsidR="002954EE" w:rsidRPr="00EA3D66" w:rsidRDefault="002954EE" w:rsidP="0032038D">
      <w:pPr>
        <w:pStyle w:val="SingleTxtGA"/>
        <w:tabs>
          <w:tab w:val="clear" w:pos="1928"/>
          <w:tab w:val="clear" w:pos="2608"/>
          <w:tab w:val="left" w:pos="2234"/>
          <w:tab w:val="left" w:pos="2920"/>
        </w:tabs>
        <w:spacing w:line="370" w:lineRule="exact"/>
        <w:rPr>
          <w:rtl/>
          <w:lang w:val="en-CA" w:bidi="ar-EG"/>
        </w:rPr>
      </w:pPr>
      <w:r w:rsidRPr="00EA3D66">
        <w:rPr>
          <w:rFonts w:hint="cs"/>
          <w:rtl/>
          <w:lang w:val="en-CA" w:bidi="ar-EG"/>
        </w:rPr>
        <w:t>13-6-2-4-2</w:t>
      </w:r>
      <w:r w:rsidRPr="00EA3D66">
        <w:rPr>
          <w:rFonts w:hint="cs"/>
          <w:rtl/>
          <w:lang w:val="en-CA" w:bidi="ar-EG"/>
        </w:rPr>
        <w:tab/>
        <w:t>إذا كانت نتيجة الاختبار موجبة "+"، تعتبر المادة غير ثابتة حرارياً لأغراض النقل.</w:t>
      </w:r>
    </w:p>
    <w:p w:rsidR="002954EE" w:rsidRPr="00EA3D66" w:rsidRDefault="002954EE" w:rsidP="0032038D">
      <w:pPr>
        <w:pStyle w:val="SingleTxtGA"/>
        <w:tabs>
          <w:tab w:val="clear" w:pos="1928"/>
          <w:tab w:val="clear" w:pos="2608"/>
          <w:tab w:val="left" w:pos="2234"/>
          <w:tab w:val="left" w:pos="2920"/>
        </w:tabs>
        <w:rPr>
          <w:rtl/>
          <w:lang w:val="en-CA" w:bidi="ar-EG"/>
        </w:rPr>
      </w:pPr>
      <w:r w:rsidRPr="00EA3D66">
        <w:rPr>
          <w:rFonts w:hint="cs"/>
          <w:rtl/>
          <w:lang w:val="en-CA" w:bidi="ar-EG"/>
        </w:rPr>
        <w:t>13-6-2-5</w:t>
      </w:r>
      <w:r w:rsidR="00AC1174">
        <w:rPr>
          <w:rFonts w:hint="cs"/>
          <w:rtl/>
          <w:lang w:val="en-CA" w:bidi="ar-EG"/>
        </w:rPr>
        <w:tab/>
      </w:r>
      <w:r w:rsidRPr="00EA3D66">
        <w:rPr>
          <w:rFonts w:hint="cs"/>
          <w:i/>
          <w:iCs/>
          <w:rtl/>
          <w:lang w:val="en-CA" w:bidi="ar-EG"/>
        </w:rPr>
        <w:t>أمثلة على النتائج</w:t>
      </w:r>
    </w:p>
    <w:tbl>
      <w:tblPr>
        <w:bidiVisual/>
        <w:tblW w:w="8392" w:type="dxa"/>
        <w:tblInd w:w="1247" w:type="dxa"/>
        <w:tblLayout w:type="fixed"/>
        <w:tblCellMar>
          <w:left w:w="0" w:type="dxa"/>
          <w:right w:w="0" w:type="dxa"/>
        </w:tblCellMar>
        <w:tblLook w:val="04A0" w:firstRow="1" w:lastRow="0" w:firstColumn="1" w:lastColumn="0" w:noHBand="0" w:noVBand="1"/>
      </w:tblPr>
      <w:tblGrid>
        <w:gridCol w:w="5557"/>
        <w:gridCol w:w="1842"/>
        <w:gridCol w:w="993"/>
      </w:tblGrid>
      <w:tr w:rsidR="002954EE" w:rsidRPr="00EA3D66" w:rsidTr="00B62804">
        <w:trPr>
          <w:tblHeader/>
        </w:trPr>
        <w:tc>
          <w:tcPr>
            <w:tcW w:w="5557" w:type="dxa"/>
            <w:tcBorders>
              <w:top w:val="single" w:sz="4" w:space="0" w:color="auto"/>
              <w:bottom w:val="single" w:sz="12" w:space="0" w:color="auto"/>
            </w:tcBorders>
            <w:shd w:val="clear" w:color="auto" w:fill="auto"/>
          </w:tcPr>
          <w:p w:rsidR="002954EE" w:rsidRPr="00457460" w:rsidRDefault="002954EE" w:rsidP="00457460">
            <w:pPr>
              <w:pStyle w:val="SingleTxtGA"/>
              <w:tabs>
                <w:tab w:val="clear" w:pos="1928"/>
                <w:tab w:val="clear" w:pos="2608"/>
                <w:tab w:val="clear" w:pos="3289"/>
                <w:tab w:val="clear" w:pos="3969"/>
                <w:tab w:val="clear" w:pos="4649"/>
                <w:tab w:val="clear" w:pos="5330"/>
              </w:tabs>
              <w:spacing w:before="60" w:after="60" w:line="300" w:lineRule="exact"/>
              <w:ind w:left="113" w:right="113"/>
              <w:jc w:val="left"/>
              <w:rPr>
                <w:i/>
                <w:iCs/>
                <w:sz w:val="18"/>
                <w:szCs w:val="28"/>
              </w:rPr>
            </w:pPr>
            <w:r w:rsidRPr="00457460">
              <w:rPr>
                <w:rFonts w:hint="cs"/>
                <w:i/>
                <w:iCs/>
                <w:sz w:val="18"/>
                <w:szCs w:val="28"/>
                <w:rtl/>
              </w:rPr>
              <w:t>المواد</w:t>
            </w:r>
          </w:p>
        </w:tc>
        <w:tc>
          <w:tcPr>
            <w:tcW w:w="1842" w:type="dxa"/>
            <w:tcBorders>
              <w:top w:val="single" w:sz="4" w:space="0" w:color="auto"/>
              <w:bottom w:val="single" w:sz="12" w:space="0" w:color="auto"/>
            </w:tcBorders>
          </w:tcPr>
          <w:p w:rsidR="002954EE" w:rsidRPr="00457460" w:rsidRDefault="002954EE" w:rsidP="00457460">
            <w:pPr>
              <w:spacing w:before="60" w:after="60" w:line="300" w:lineRule="exact"/>
              <w:ind w:left="113" w:right="113"/>
              <w:jc w:val="left"/>
              <w:rPr>
                <w:i/>
                <w:iCs/>
                <w:sz w:val="18"/>
                <w:szCs w:val="28"/>
                <w:rtl/>
              </w:rPr>
            </w:pPr>
          </w:p>
        </w:tc>
        <w:tc>
          <w:tcPr>
            <w:tcW w:w="993" w:type="dxa"/>
            <w:tcBorders>
              <w:top w:val="single" w:sz="4" w:space="0" w:color="auto"/>
              <w:bottom w:val="single" w:sz="12" w:space="0" w:color="auto"/>
            </w:tcBorders>
            <w:shd w:val="clear" w:color="auto" w:fill="auto"/>
          </w:tcPr>
          <w:p w:rsidR="002954EE" w:rsidRPr="00457460" w:rsidRDefault="002954EE" w:rsidP="00457460">
            <w:pPr>
              <w:spacing w:before="60" w:after="60" w:line="300" w:lineRule="exact"/>
              <w:ind w:left="113" w:right="113"/>
              <w:jc w:val="left"/>
              <w:rPr>
                <w:i/>
                <w:iCs/>
                <w:sz w:val="18"/>
                <w:szCs w:val="28"/>
              </w:rPr>
            </w:pPr>
            <w:r w:rsidRPr="00457460">
              <w:rPr>
                <w:rFonts w:hint="cs"/>
                <w:i/>
                <w:iCs/>
                <w:sz w:val="18"/>
                <w:szCs w:val="28"/>
                <w:rtl/>
              </w:rPr>
              <w:t>النتيجة</w:t>
            </w:r>
          </w:p>
        </w:tc>
      </w:tr>
      <w:tr w:rsidR="002954EE" w:rsidRPr="00EA3D66" w:rsidTr="00B62804">
        <w:tc>
          <w:tcPr>
            <w:tcW w:w="5557" w:type="dxa"/>
            <w:tcBorders>
              <w:top w:val="single" w:sz="12" w:space="0" w:color="auto"/>
            </w:tcBorders>
            <w:shd w:val="clear" w:color="auto" w:fill="auto"/>
          </w:tcPr>
          <w:p w:rsidR="002954EE" w:rsidRPr="00457460" w:rsidRDefault="002954EE" w:rsidP="00457460">
            <w:pPr>
              <w:pStyle w:val="SingleTxtGA"/>
              <w:tabs>
                <w:tab w:val="clear" w:pos="1928"/>
                <w:tab w:val="clear" w:pos="2608"/>
                <w:tab w:val="clear" w:pos="3289"/>
                <w:tab w:val="clear" w:pos="3969"/>
                <w:tab w:val="clear" w:pos="4649"/>
                <w:tab w:val="clear" w:pos="5330"/>
              </w:tabs>
              <w:spacing w:before="60" w:after="60" w:line="300" w:lineRule="exact"/>
              <w:ind w:left="113" w:right="113"/>
              <w:jc w:val="left"/>
              <w:rPr>
                <w:sz w:val="18"/>
                <w:szCs w:val="28"/>
                <w:rtl/>
              </w:rPr>
            </w:pPr>
            <w:r w:rsidRPr="00457460">
              <w:rPr>
                <w:rFonts w:hint="cs"/>
                <w:sz w:val="18"/>
                <w:szCs w:val="28"/>
                <w:rtl/>
              </w:rPr>
              <w:t>رابع نترات خماسي اريثريتول</w:t>
            </w:r>
          </w:p>
        </w:tc>
        <w:tc>
          <w:tcPr>
            <w:tcW w:w="1842" w:type="dxa"/>
            <w:tcBorders>
              <w:top w:val="single" w:sz="12" w:space="0" w:color="auto"/>
            </w:tcBorders>
          </w:tcPr>
          <w:p w:rsidR="002954EE" w:rsidRPr="00457460" w:rsidRDefault="002954EE" w:rsidP="00457460">
            <w:pPr>
              <w:pStyle w:val="SingleTxtGA"/>
              <w:tabs>
                <w:tab w:val="clear" w:pos="1928"/>
                <w:tab w:val="clear" w:pos="2608"/>
                <w:tab w:val="clear" w:pos="3289"/>
                <w:tab w:val="clear" w:pos="3969"/>
                <w:tab w:val="clear" w:pos="4649"/>
                <w:tab w:val="clear" w:pos="5330"/>
              </w:tabs>
              <w:spacing w:before="60" w:after="60" w:line="300" w:lineRule="exact"/>
              <w:ind w:left="113" w:right="113"/>
              <w:jc w:val="left"/>
              <w:rPr>
                <w:sz w:val="18"/>
                <w:szCs w:val="28"/>
                <w:rtl/>
              </w:rPr>
            </w:pPr>
            <w:r w:rsidRPr="00457460">
              <w:rPr>
                <w:rFonts w:hint="cs"/>
                <w:sz w:val="18"/>
                <w:szCs w:val="28"/>
                <w:rtl/>
              </w:rPr>
              <w:t>أقل من 1.5</w:t>
            </w:r>
            <w:r w:rsidRPr="00457460">
              <w:rPr>
                <w:sz w:val="18"/>
                <w:szCs w:val="28"/>
                <w:rtl/>
                <w:lang w:val="en-CA" w:bidi="ar-EG"/>
              </w:rPr>
              <w:t>°</w:t>
            </w:r>
            <w:r w:rsidRPr="00457460">
              <w:rPr>
                <w:rFonts w:hint="cs"/>
                <w:sz w:val="18"/>
                <w:szCs w:val="28"/>
                <w:rtl/>
              </w:rPr>
              <w:t xml:space="preserve"> مئوية</w:t>
            </w:r>
          </w:p>
        </w:tc>
        <w:tc>
          <w:tcPr>
            <w:tcW w:w="993" w:type="dxa"/>
            <w:tcBorders>
              <w:top w:val="single" w:sz="12" w:space="0" w:color="auto"/>
            </w:tcBorders>
            <w:shd w:val="clear" w:color="auto" w:fill="auto"/>
          </w:tcPr>
          <w:p w:rsidR="002954EE" w:rsidRPr="00457460" w:rsidRDefault="002954EE" w:rsidP="00457460">
            <w:pPr>
              <w:pStyle w:val="SingleTxtGA"/>
              <w:tabs>
                <w:tab w:val="clear" w:pos="1928"/>
                <w:tab w:val="clear" w:pos="2608"/>
                <w:tab w:val="clear" w:pos="3289"/>
                <w:tab w:val="clear" w:pos="3969"/>
                <w:tab w:val="clear" w:pos="4649"/>
                <w:tab w:val="clear" w:pos="5330"/>
              </w:tabs>
              <w:spacing w:before="60" w:after="60" w:line="300" w:lineRule="exact"/>
              <w:ind w:left="113" w:right="113"/>
              <w:jc w:val="left"/>
              <w:rPr>
                <w:sz w:val="18"/>
                <w:szCs w:val="28"/>
                <w:rtl/>
              </w:rPr>
            </w:pPr>
            <w:r w:rsidRPr="00457460">
              <w:rPr>
                <w:rFonts w:hint="cs"/>
                <w:sz w:val="18"/>
                <w:szCs w:val="28"/>
                <w:rtl/>
              </w:rPr>
              <w:t>-</w:t>
            </w:r>
          </w:p>
        </w:tc>
      </w:tr>
      <w:tr w:rsidR="002954EE" w:rsidRPr="00EA3D66" w:rsidTr="00457460">
        <w:tc>
          <w:tcPr>
            <w:tcW w:w="5557" w:type="dxa"/>
            <w:shd w:val="clear" w:color="auto" w:fill="auto"/>
          </w:tcPr>
          <w:p w:rsidR="002954EE" w:rsidRPr="00457460" w:rsidRDefault="002954EE" w:rsidP="00457460">
            <w:pPr>
              <w:pStyle w:val="SingleTxtGA"/>
              <w:tabs>
                <w:tab w:val="clear" w:pos="1928"/>
                <w:tab w:val="clear" w:pos="2608"/>
                <w:tab w:val="clear" w:pos="3289"/>
                <w:tab w:val="clear" w:pos="3969"/>
                <w:tab w:val="clear" w:pos="4649"/>
                <w:tab w:val="clear" w:pos="5330"/>
              </w:tabs>
              <w:spacing w:before="60" w:after="60" w:line="300" w:lineRule="exact"/>
              <w:ind w:left="113" w:right="113"/>
              <w:jc w:val="left"/>
              <w:rPr>
                <w:sz w:val="18"/>
                <w:szCs w:val="28"/>
                <w:rtl/>
                <w:lang w:bidi="ar-EG"/>
              </w:rPr>
            </w:pPr>
            <w:r w:rsidRPr="00457460">
              <w:rPr>
                <w:rFonts w:hint="cs"/>
                <w:sz w:val="18"/>
                <w:szCs w:val="28"/>
                <w:rtl/>
                <w:lang w:bidi="ar-EG"/>
              </w:rPr>
              <w:t>هكسوجين</w:t>
            </w:r>
          </w:p>
        </w:tc>
        <w:tc>
          <w:tcPr>
            <w:tcW w:w="1842" w:type="dxa"/>
          </w:tcPr>
          <w:p w:rsidR="002954EE" w:rsidRPr="00457460" w:rsidRDefault="002954EE" w:rsidP="00457460">
            <w:pPr>
              <w:pStyle w:val="SingleTxtGA"/>
              <w:tabs>
                <w:tab w:val="clear" w:pos="1928"/>
                <w:tab w:val="clear" w:pos="2608"/>
                <w:tab w:val="clear" w:pos="3289"/>
                <w:tab w:val="clear" w:pos="3969"/>
                <w:tab w:val="clear" w:pos="4649"/>
                <w:tab w:val="clear" w:pos="5330"/>
              </w:tabs>
              <w:spacing w:before="60" w:after="60" w:line="300" w:lineRule="exact"/>
              <w:ind w:left="113" w:right="113"/>
              <w:jc w:val="left"/>
              <w:rPr>
                <w:sz w:val="18"/>
                <w:szCs w:val="28"/>
                <w:rtl/>
              </w:rPr>
            </w:pPr>
            <w:r w:rsidRPr="00457460">
              <w:rPr>
                <w:rFonts w:hint="cs"/>
                <w:sz w:val="18"/>
                <w:szCs w:val="28"/>
                <w:rtl/>
              </w:rPr>
              <w:t>أقل من 1.5</w:t>
            </w:r>
            <w:r w:rsidRPr="00457460">
              <w:rPr>
                <w:sz w:val="18"/>
                <w:szCs w:val="28"/>
                <w:rtl/>
                <w:lang w:val="en-CA" w:bidi="ar-EG"/>
              </w:rPr>
              <w:t>°</w:t>
            </w:r>
            <w:r w:rsidRPr="00457460">
              <w:rPr>
                <w:rFonts w:hint="cs"/>
                <w:sz w:val="18"/>
                <w:szCs w:val="28"/>
                <w:rtl/>
              </w:rPr>
              <w:t xml:space="preserve"> مئوية</w:t>
            </w:r>
          </w:p>
        </w:tc>
        <w:tc>
          <w:tcPr>
            <w:tcW w:w="993" w:type="dxa"/>
            <w:shd w:val="clear" w:color="auto" w:fill="auto"/>
          </w:tcPr>
          <w:p w:rsidR="002954EE" w:rsidRPr="00457460" w:rsidRDefault="002954EE" w:rsidP="00457460">
            <w:pPr>
              <w:pStyle w:val="SingleTxtGA"/>
              <w:tabs>
                <w:tab w:val="clear" w:pos="1928"/>
                <w:tab w:val="clear" w:pos="2608"/>
                <w:tab w:val="clear" w:pos="3289"/>
                <w:tab w:val="clear" w:pos="3969"/>
                <w:tab w:val="clear" w:pos="4649"/>
                <w:tab w:val="clear" w:pos="5330"/>
              </w:tabs>
              <w:spacing w:before="60" w:after="60" w:line="300" w:lineRule="exact"/>
              <w:ind w:left="113" w:right="113"/>
              <w:jc w:val="left"/>
              <w:rPr>
                <w:sz w:val="18"/>
                <w:szCs w:val="28"/>
                <w:rtl/>
              </w:rPr>
            </w:pPr>
            <w:r w:rsidRPr="00457460">
              <w:rPr>
                <w:rFonts w:hint="cs"/>
                <w:sz w:val="18"/>
                <w:szCs w:val="28"/>
                <w:rtl/>
              </w:rPr>
              <w:t>-</w:t>
            </w:r>
          </w:p>
        </w:tc>
      </w:tr>
      <w:tr w:rsidR="002954EE" w:rsidRPr="00EA3D66" w:rsidTr="00457460">
        <w:tc>
          <w:tcPr>
            <w:tcW w:w="5557" w:type="dxa"/>
            <w:shd w:val="clear" w:color="auto" w:fill="auto"/>
          </w:tcPr>
          <w:p w:rsidR="002954EE" w:rsidRPr="00457460" w:rsidRDefault="002954EE" w:rsidP="00457460">
            <w:pPr>
              <w:pStyle w:val="SingleTxtGA"/>
              <w:tabs>
                <w:tab w:val="clear" w:pos="1928"/>
                <w:tab w:val="clear" w:pos="2608"/>
                <w:tab w:val="clear" w:pos="3289"/>
                <w:tab w:val="clear" w:pos="3969"/>
                <w:tab w:val="clear" w:pos="4649"/>
                <w:tab w:val="clear" w:pos="5330"/>
              </w:tabs>
              <w:spacing w:before="60" w:after="60" w:line="300" w:lineRule="exact"/>
              <w:ind w:left="113" w:right="113"/>
              <w:jc w:val="left"/>
              <w:rPr>
                <w:sz w:val="18"/>
                <w:szCs w:val="28"/>
                <w:lang w:val="en-CA" w:bidi="ar-EG"/>
              </w:rPr>
            </w:pPr>
            <w:r w:rsidRPr="00457460">
              <w:rPr>
                <w:rFonts w:hint="cs"/>
                <w:sz w:val="18"/>
                <w:szCs w:val="28"/>
                <w:rtl/>
                <w:lang w:val="en-CA" w:bidi="ar-EG"/>
              </w:rPr>
              <w:t xml:space="preserve">ثلاثي نتروطولوين </w:t>
            </w:r>
          </w:p>
        </w:tc>
        <w:tc>
          <w:tcPr>
            <w:tcW w:w="1842" w:type="dxa"/>
          </w:tcPr>
          <w:p w:rsidR="002954EE" w:rsidRPr="00457460" w:rsidRDefault="002954EE" w:rsidP="00457460">
            <w:pPr>
              <w:pStyle w:val="SingleTxtGA"/>
              <w:tabs>
                <w:tab w:val="clear" w:pos="1928"/>
                <w:tab w:val="clear" w:pos="2608"/>
                <w:tab w:val="clear" w:pos="3289"/>
                <w:tab w:val="clear" w:pos="3969"/>
                <w:tab w:val="clear" w:pos="4649"/>
                <w:tab w:val="clear" w:pos="5330"/>
              </w:tabs>
              <w:spacing w:before="60" w:after="60" w:line="300" w:lineRule="exact"/>
              <w:ind w:left="113" w:right="113"/>
              <w:jc w:val="left"/>
              <w:rPr>
                <w:sz w:val="18"/>
                <w:szCs w:val="28"/>
                <w:rtl/>
              </w:rPr>
            </w:pPr>
            <w:r w:rsidRPr="00457460">
              <w:rPr>
                <w:rFonts w:hint="cs"/>
                <w:sz w:val="18"/>
                <w:szCs w:val="28"/>
                <w:rtl/>
              </w:rPr>
              <w:t>أقل من 1.5</w:t>
            </w:r>
            <w:r w:rsidRPr="00457460">
              <w:rPr>
                <w:sz w:val="18"/>
                <w:szCs w:val="28"/>
                <w:rtl/>
                <w:lang w:val="en-CA" w:bidi="ar-EG"/>
              </w:rPr>
              <w:t>°</w:t>
            </w:r>
            <w:r w:rsidRPr="00457460">
              <w:rPr>
                <w:rFonts w:hint="cs"/>
                <w:sz w:val="18"/>
                <w:szCs w:val="28"/>
                <w:rtl/>
              </w:rPr>
              <w:t xml:space="preserve"> مئوية</w:t>
            </w:r>
          </w:p>
        </w:tc>
        <w:tc>
          <w:tcPr>
            <w:tcW w:w="993" w:type="dxa"/>
            <w:shd w:val="clear" w:color="auto" w:fill="auto"/>
          </w:tcPr>
          <w:p w:rsidR="002954EE" w:rsidRPr="00457460" w:rsidRDefault="002954EE" w:rsidP="00457460">
            <w:pPr>
              <w:pStyle w:val="SingleTxtGA"/>
              <w:tabs>
                <w:tab w:val="clear" w:pos="1928"/>
                <w:tab w:val="clear" w:pos="2608"/>
                <w:tab w:val="clear" w:pos="3289"/>
                <w:tab w:val="clear" w:pos="3969"/>
                <w:tab w:val="clear" w:pos="4649"/>
                <w:tab w:val="clear" w:pos="5330"/>
              </w:tabs>
              <w:spacing w:before="60" w:after="60" w:line="300" w:lineRule="exact"/>
              <w:ind w:left="113" w:right="113"/>
              <w:jc w:val="left"/>
              <w:rPr>
                <w:sz w:val="18"/>
                <w:szCs w:val="28"/>
                <w:rtl/>
              </w:rPr>
            </w:pPr>
            <w:r w:rsidRPr="00457460">
              <w:rPr>
                <w:rFonts w:hint="cs"/>
                <w:sz w:val="18"/>
                <w:szCs w:val="28"/>
                <w:rtl/>
              </w:rPr>
              <w:t>-</w:t>
            </w:r>
          </w:p>
        </w:tc>
      </w:tr>
      <w:tr w:rsidR="002954EE" w:rsidRPr="00EA3D66" w:rsidTr="00457460">
        <w:tc>
          <w:tcPr>
            <w:tcW w:w="5557" w:type="dxa"/>
            <w:shd w:val="clear" w:color="auto" w:fill="auto"/>
          </w:tcPr>
          <w:p w:rsidR="002954EE" w:rsidRPr="00457460" w:rsidRDefault="002954EE" w:rsidP="00457460">
            <w:pPr>
              <w:pStyle w:val="SingleTxtGA"/>
              <w:tabs>
                <w:tab w:val="clear" w:pos="1928"/>
                <w:tab w:val="clear" w:pos="2608"/>
                <w:tab w:val="clear" w:pos="3289"/>
                <w:tab w:val="clear" w:pos="3969"/>
                <w:tab w:val="clear" w:pos="4649"/>
                <w:tab w:val="clear" w:pos="5330"/>
              </w:tabs>
              <w:spacing w:before="60" w:after="60" w:line="300" w:lineRule="exact"/>
              <w:ind w:left="113" w:right="113"/>
              <w:jc w:val="left"/>
              <w:rPr>
                <w:sz w:val="18"/>
                <w:szCs w:val="28"/>
                <w:lang w:val="en-CA" w:bidi="ar-EG"/>
              </w:rPr>
            </w:pPr>
            <w:r w:rsidRPr="00457460">
              <w:rPr>
                <w:rFonts w:hint="cs"/>
                <w:sz w:val="18"/>
                <w:szCs w:val="28"/>
                <w:rtl/>
                <w:lang w:bidi="ar-EG"/>
              </w:rPr>
              <w:t>التركيبة باء المستردة</w:t>
            </w:r>
          </w:p>
        </w:tc>
        <w:tc>
          <w:tcPr>
            <w:tcW w:w="1842" w:type="dxa"/>
          </w:tcPr>
          <w:p w:rsidR="002954EE" w:rsidRPr="00457460" w:rsidRDefault="002954EE" w:rsidP="00457460">
            <w:pPr>
              <w:pStyle w:val="SingleTxtGA"/>
              <w:tabs>
                <w:tab w:val="clear" w:pos="1928"/>
                <w:tab w:val="clear" w:pos="2608"/>
                <w:tab w:val="clear" w:pos="3289"/>
                <w:tab w:val="clear" w:pos="3969"/>
                <w:tab w:val="clear" w:pos="4649"/>
                <w:tab w:val="clear" w:pos="5330"/>
              </w:tabs>
              <w:spacing w:before="60" w:after="60" w:line="300" w:lineRule="exact"/>
              <w:ind w:left="113" w:right="113"/>
              <w:jc w:val="left"/>
              <w:rPr>
                <w:sz w:val="18"/>
                <w:szCs w:val="28"/>
                <w:rtl/>
              </w:rPr>
            </w:pPr>
            <w:r w:rsidRPr="00457460">
              <w:rPr>
                <w:rFonts w:hint="cs"/>
                <w:sz w:val="18"/>
                <w:szCs w:val="28"/>
                <w:rtl/>
              </w:rPr>
              <w:t>أقل من 1.5</w:t>
            </w:r>
            <w:r w:rsidRPr="00457460">
              <w:rPr>
                <w:sz w:val="18"/>
                <w:szCs w:val="28"/>
                <w:rtl/>
                <w:lang w:val="en-CA" w:bidi="ar-EG"/>
              </w:rPr>
              <w:t>°</w:t>
            </w:r>
            <w:r w:rsidRPr="00457460">
              <w:rPr>
                <w:rFonts w:hint="cs"/>
                <w:sz w:val="18"/>
                <w:szCs w:val="28"/>
                <w:rtl/>
              </w:rPr>
              <w:t xml:space="preserve"> مئوية</w:t>
            </w:r>
          </w:p>
        </w:tc>
        <w:tc>
          <w:tcPr>
            <w:tcW w:w="993" w:type="dxa"/>
            <w:shd w:val="clear" w:color="auto" w:fill="auto"/>
          </w:tcPr>
          <w:p w:rsidR="002954EE" w:rsidRPr="00457460" w:rsidRDefault="002954EE" w:rsidP="00457460">
            <w:pPr>
              <w:pStyle w:val="SingleTxtGA"/>
              <w:tabs>
                <w:tab w:val="clear" w:pos="1928"/>
                <w:tab w:val="clear" w:pos="2608"/>
                <w:tab w:val="clear" w:pos="3289"/>
                <w:tab w:val="clear" w:pos="3969"/>
                <w:tab w:val="clear" w:pos="4649"/>
                <w:tab w:val="clear" w:pos="5330"/>
              </w:tabs>
              <w:spacing w:before="60" w:after="60" w:line="300" w:lineRule="exact"/>
              <w:ind w:left="113" w:right="113"/>
              <w:jc w:val="left"/>
              <w:rPr>
                <w:sz w:val="18"/>
                <w:szCs w:val="28"/>
                <w:rtl/>
              </w:rPr>
            </w:pPr>
            <w:r w:rsidRPr="00457460">
              <w:rPr>
                <w:rFonts w:hint="cs"/>
                <w:sz w:val="18"/>
                <w:szCs w:val="28"/>
                <w:rtl/>
              </w:rPr>
              <w:t>-</w:t>
            </w:r>
          </w:p>
        </w:tc>
      </w:tr>
      <w:tr w:rsidR="002954EE" w:rsidRPr="00EA3D66" w:rsidTr="00457460">
        <w:tc>
          <w:tcPr>
            <w:tcW w:w="5557" w:type="dxa"/>
            <w:shd w:val="clear" w:color="auto" w:fill="auto"/>
          </w:tcPr>
          <w:p w:rsidR="002954EE" w:rsidRPr="00457460" w:rsidRDefault="002954EE" w:rsidP="00DB3D4D">
            <w:pPr>
              <w:pStyle w:val="SingleTxtGA"/>
              <w:tabs>
                <w:tab w:val="clear" w:pos="1928"/>
                <w:tab w:val="clear" w:pos="2608"/>
                <w:tab w:val="clear" w:pos="3289"/>
                <w:tab w:val="clear" w:pos="3969"/>
                <w:tab w:val="clear" w:pos="4649"/>
                <w:tab w:val="clear" w:pos="5330"/>
              </w:tabs>
              <w:spacing w:before="60" w:after="60" w:line="300" w:lineRule="exact"/>
              <w:ind w:left="113" w:right="113"/>
              <w:jc w:val="left"/>
              <w:rPr>
                <w:sz w:val="18"/>
                <w:szCs w:val="28"/>
                <w:lang w:val="en-CA" w:bidi="ar-EG"/>
              </w:rPr>
            </w:pPr>
            <w:r w:rsidRPr="00457460">
              <w:rPr>
                <w:rFonts w:hint="cs"/>
                <w:sz w:val="18"/>
                <w:szCs w:val="28"/>
                <w:rtl/>
                <w:lang w:bidi="ar-EG"/>
              </w:rPr>
              <w:t>مسحوق</w:t>
            </w:r>
            <w:r w:rsidR="0083719E">
              <w:rPr>
                <w:rFonts w:hint="cs"/>
                <w:sz w:val="18"/>
                <w:szCs w:val="28"/>
                <w:rtl/>
                <w:lang w:bidi="ar-EG"/>
              </w:rPr>
              <w:t xml:space="preserve"> لا </w:t>
            </w:r>
            <w:r w:rsidRPr="00457460">
              <w:rPr>
                <w:rFonts w:hint="cs"/>
                <w:sz w:val="18"/>
                <w:szCs w:val="28"/>
                <w:rtl/>
                <w:lang w:bidi="ar-EG"/>
              </w:rPr>
              <w:t>يتنج عنه دخان ثنائي القاعدة، 40</w:t>
            </w:r>
            <w:r w:rsidR="00684DF8">
              <w:rPr>
                <w:rFonts w:hint="cs"/>
                <w:sz w:val="18"/>
                <w:szCs w:val="28"/>
                <w:rtl/>
                <w:lang w:bidi="ar-EG"/>
              </w:rPr>
              <w:t xml:space="preserve"> في المائة</w:t>
            </w:r>
            <w:r w:rsidRPr="00457460">
              <w:rPr>
                <w:rFonts w:hint="cs"/>
                <w:sz w:val="18"/>
                <w:szCs w:val="28"/>
                <w:rtl/>
                <w:lang w:bidi="ar-EG"/>
              </w:rPr>
              <w:t xml:space="preserve"> نتروغلسرين</w:t>
            </w:r>
          </w:p>
        </w:tc>
        <w:tc>
          <w:tcPr>
            <w:tcW w:w="1842" w:type="dxa"/>
          </w:tcPr>
          <w:p w:rsidR="002954EE" w:rsidRPr="00457460" w:rsidRDefault="002954EE" w:rsidP="00457460">
            <w:pPr>
              <w:pStyle w:val="SingleTxtGA"/>
              <w:tabs>
                <w:tab w:val="clear" w:pos="1928"/>
                <w:tab w:val="clear" w:pos="2608"/>
                <w:tab w:val="clear" w:pos="3289"/>
                <w:tab w:val="clear" w:pos="3969"/>
                <w:tab w:val="clear" w:pos="4649"/>
                <w:tab w:val="clear" w:pos="5330"/>
              </w:tabs>
              <w:spacing w:before="60" w:after="60" w:line="300" w:lineRule="exact"/>
              <w:ind w:left="113" w:right="113"/>
              <w:jc w:val="left"/>
              <w:rPr>
                <w:sz w:val="18"/>
                <w:szCs w:val="28"/>
                <w:rtl/>
              </w:rPr>
            </w:pPr>
            <w:r w:rsidRPr="00457460">
              <w:rPr>
                <w:rFonts w:hint="cs"/>
                <w:sz w:val="18"/>
                <w:szCs w:val="28"/>
                <w:rtl/>
              </w:rPr>
              <w:t>أقل من 1.5</w:t>
            </w:r>
            <w:r w:rsidRPr="00457460">
              <w:rPr>
                <w:sz w:val="18"/>
                <w:szCs w:val="28"/>
                <w:rtl/>
                <w:lang w:val="en-CA" w:bidi="ar-EG"/>
              </w:rPr>
              <w:t>°</w:t>
            </w:r>
            <w:r w:rsidRPr="00457460">
              <w:rPr>
                <w:rFonts w:hint="cs"/>
                <w:sz w:val="18"/>
                <w:szCs w:val="28"/>
                <w:rtl/>
              </w:rPr>
              <w:t xml:space="preserve"> مئوية</w:t>
            </w:r>
          </w:p>
        </w:tc>
        <w:tc>
          <w:tcPr>
            <w:tcW w:w="993" w:type="dxa"/>
            <w:shd w:val="clear" w:color="auto" w:fill="auto"/>
          </w:tcPr>
          <w:p w:rsidR="002954EE" w:rsidRPr="00457460" w:rsidRDefault="002954EE" w:rsidP="00457460">
            <w:pPr>
              <w:pStyle w:val="SingleTxtGA"/>
              <w:tabs>
                <w:tab w:val="clear" w:pos="1928"/>
                <w:tab w:val="clear" w:pos="2608"/>
                <w:tab w:val="clear" w:pos="3289"/>
                <w:tab w:val="clear" w:pos="3969"/>
                <w:tab w:val="clear" w:pos="4649"/>
                <w:tab w:val="clear" w:pos="5330"/>
              </w:tabs>
              <w:spacing w:before="60" w:after="60" w:line="300" w:lineRule="exact"/>
              <w:ind w:left="113" w:right="113"/>
              <w:jc w:val="left"/>
              <w:rPr>
                <w:sz w:val="18"/>
                <w:szCs w:val="28"/>
                <w:rtl/>
              </w:rPr>
            </w:pPr>
            <w:r w:rsidRPr="00457460">
              <w:rPr>
                <w:rFonts w:hint="cs"/>
                <w:sz w:val="18"/>
                <w:szCs w:val="28"/>
                <w:rtl/>
              </w:rPr>
              <w:t>-</w:t>
            </w:r>
          </w:p>
        </w:tc>
      </w:tr>
      <w:tr w:rsidR="002954EE" w:rsidRPr="00EA3D66" w:rsidTr="00457460">
        <w:tc>
          <w:tcPr>
            <w:tcW w:w="5557" w:type="dxa"/>
            <w:shd w:val="clear" w:color="auto" w:fill="auto"/>
          </w:tcPr>
          <w:p w:rsidR="002954EE" w:rsidRPr="00457460" w:rsidRDefault="002954EE" w:rsidP="00457460">
            <w:pPr>
              <w:pStyle w:val="SingleTxtGA"/>
              <w:tabs>
                <w:tab w:val="clear" w:pos="1928"/>
                <w:tab w:val="clear" w:pos="2608"/>
                <w:tab w:val="clear" w:pos="3289"/>
                <w:tab w:val="clear" w:pos="3969"/>
                <w:tab w:val="clear" w:pos="4649"/>
                <w:tab w:val="clear" w:pos="5330"/>
              </w:tabs>
              <w:spacing w:before="60" w:after="60" w:line="300" w:lineRule="exact"/>
              <w:ind w:left="113" w:right="113"/>
              <w:jc w:val="left"/>
              <w:rPr>
                <w:sz w:val="18"/>
                <w:szCs w:val="28"/>
                <w:rtl/>
                <w:lang w:bidi="ar-EG"/>
              </w:rPr>
            </w:pPr>
            <w:r w:rsidRPr="00457460">
              <w:rPr>
                <w:rFonts w:hint="cs"/>
                <w:sz w:val="18"/>
                <w:szCs w:val="28"/>
                <w:rtl/>
                <w:lang w:bidi="ar-EG"/>
              </w:rPr>
              <w:t>مسحوق أسود</w:t>
            </w:r>
          </w:p>
        </w:tc>
        <w:tc>
          <w:tcPr>
            <w:tcW w:w="1842" w:type="dxa"/>
          </w:tcPr>
          <w:p w:rsidR="002954EE" w:rsidRPr="00457460" w:rsidRDefault="002954EE" w:rsidP="00457460">
            <w:pPr>
              <w:pStyle w:val="SingleTxtGA"/>
              <w:tabs>
                <w:tab w:val="clear" w:pos="1928"/>
                <w:tab w:val="clear" w:pos="2608"/>
                <w:tab w:val="clear" w:pos="3289"/>
                <w:tab w:val="clear" w:pos="3969"/>
                <w:tab w:val="clear" w:pos="4649"/>
                <w:tab w:val="clear" w:pos="5330"/>
              </w:tabs>
              <w:spacing w:before="60" w:after="60" w:line="300" w:lineRule="exact"/>
              <w:ind w:left="113" w:right="113"/>
              <w:jc w:val="left"/>
              <w:rPr>
                <w:sz w:val="18"/>
                <w:szCs w:val="28"/>
                <w:rtl/>
              </w:rPr>
            </w:pPr>
            <w:r w:rsidRPr="00457460">
              <w:rPr>
                <w:rFonts w:hint="cs"/>
                <w:sz w:val="18"/>
                <w:szCs w:val="28"/>
                <w:rtl/>
              </w:rPr>
              <w:t>أقل من 1.5</w:t>
            </w:r>
            <w:r w:rsidRPr="00457460">
              <w:rPr>
                <w:sz w:val="18"/>
                <w:szCs w:val="28"/>
                <w:rtl/>
                <w:lang w:val="en-CA" w:bidi="ar-EG"/>
              </w:rPr>
              <w:t>°</w:t>
            </w:r>
            <w:r w:rsidRPr="00457460">
              <w:rPr>
                <w:rFonts w:hint="cs"/>
                <w:sz w:val="18"/>
                <w:szCs w:val="28"/>
                <w:rtl/>
              </w:rPr>
              <w:t xml:space="preserve"> مئوية</w:t>
            </w:r>
          </w:p>
        </w:tc>
        <w:tc>
          <w:tcPr>
            <w:tcW w:w="993" w:type="dxa"/>
            <w:shd w:val="clear" w:color="auto" w:fill="auto"/>
          </w:tcPr>
          <w:p w:rsidR="002954EE" w:rsidRPr="00457460" w:rsidRDefault="002954EE" w:rsidP="00457460">
            <w:pPr>
              <w:pStyle w:val="SingleTxtGA"/>
              <w:tabs>
                <w:tab w:val="clear" w:pos="1928"/>
                <w:tab w:val="clear" w:pos="2608"/>
                <w:tab w:val="clear" w:pos="3289"/>
                <w:tab w:val="clear" w:pos="3969"/>
                <w:tab w:val="clear" w:pos="4649"/>
                <w:tab w:val="clear" w:pos="5330"/>
              </w:tabs>
              <w:spacing w:before="60" w:after="60" w:line="300" w:lineRule="exact"/>
              <w:ind w:left="113" w:right="113"/>
              <w:jc w:val="left"/>
              <w:rPr>
                <w:sz w:val="18"/>
                <w:szCs w:val="28"/>
                <w:rtl/>
              </w:rPr>
            </w:pPr>
            <w:r w:rsidRPr="00457460">
              <w:rPr>
                <w:rFonts w:hint="cs"/>
                <w:sz w:val="18"/>
                <w:szCs w:val="28"/>
                <w:rtl/>
              </w:rPr>
              <w:t>-</w:t>
            </w:r>
          </w:p>
        </w:tc>
      </w:tr>
      <w:tr w:rsidR="002954EE" w:rsidRPr="00EA3D66" w:rsidTr="00457460">
        <w:tc>
          <w:tcPr>
            <w:tcW w:w="5557" w:type="dxa"/>
            <w:shd w:val="clear" w:color="auto" w:fill="auto"/>
          </w:tcPr>
          <w:p w:rsidR="002954EE" w:rsidRPr="00457460" w:rsidRDefault="002954EE" w:rsidP="00457460">
            <w:pPr>
              <w:pStyle w:val="SingleTxtGA"/>
              <w:tabs>
                <w:tab w:val="clear" w:pos="1928"/>
                <w:tab w:val="clear" w:pos="2608"/>
                <w:tab w:val="clear" w:pos="3289"/>
                <w:tab w:val="clear" w:pos="3969"/>
                <w:tab w:val="clear" w:pos="4649"/>
                <w:tab w:val="clear" w:pos="5330"/>
              </w:tabs>
              <w:spacing w:before="60" w:after="60" w:line="300" w:lineRule="exact"/>
              <w:ind w:left="113" w:right="113"/>
              <w:jc w:val="left"/>
              <w:rPr>
                <w:sz w:val="18"/>
                <w:szCs w:val="28"/>
                <w:rtl/>
                <w:lang w:bidi="ar-EG"/>
              </w:rPr>
            </w:pPr>
            <w:r w:rsidRPr="00457460">
              <w:rPr>
                <w:rFonts w:hint="cs"/>
                <w:sz w:val="18"/>
                <w:szCs w:val="28"/>
                <w:rtl/>
                <w:lang w:bidi="ar-EG"/>
              </w:rPr>
              <w:t>ستيفنات الباريوم</w:t>
            </w:r>
          </w:p>
        </w:tc>
        <w:tc>
          <w:tcPr>
            <w:tcW w:w="1842" w:type="dxa"/>
          </w:tcPr>
          <w:p w:rsidR="002954EE" w:rsidRPr="00457460" w:rsidRDefault="002954EE" w:rsidP="00457460">
            <w:pPr>
              <w:pStyle w:val="SingleTxtGA"/>
              <w:tabs>
                <w:tab w:val="clear" w:pos="1928"/>
                <w:tab w:val="clear" w:pos="2608"/>
                <w:tab w:val="clear" w:pos="3289"/>
                <w:tab w:val="clear" w:pos="3969"/>
                <w:tab w:val="clear" w:pos="4649"/>
                <w:tab w:val="clear" w:pos="5330"/>
              </w:tabs>
              <w:spacing w:before="60" w:after="60" w:line="300" w:lineRule="exact"/>
              <w:ind w:left="113" w:right="113"/>
              <w:jc w:val="left"/>
              <w:rPr>
                <w:sz w:val="18"/>
                <w:szCs w:val="28"/>
                <w:rtl/>
              </w:rPr>
            </w:pPr>
            <w:r w:rsidRPr="00457460">
              <w:rPr>
                <w:rFonts w:hint="cs"/>
                <w:sz w:val="18"/>
                <w:szCs w:val="28"/>
                <w:rtl/>
              </w:rPr>
              <w:t>أقل من 1.5</w:t>
            </w:r>
            <w:r w:rsidRPr="00457460">
              <w:rPr>
                <w:sz w:val="18"/>
                <w:szCs w:val="28"/>
                <w:rtl/>
                <w:lang w:val="en-CA" w:bidi="ar-EG"/>
              </w:rPr>
              <w:t>°</w:t>
            </w:r>
            <w:r w:rsidRPr="00457460">
              <w:rPr>
                <w:rFonts w:hint="cs"/>
                <w:sz w:val="18"/>
                <w:szCs w:val="28"/>
                <w:rtl/>
              </w:rPr>
              <w:t xml:space="preserve"> مئوية</w:t>
            </w:r>
          </w:p>
        </w:tc>
        <w:tc>
          <w:tcPr>
            <w:tcW w:w="993" w:type="dxa"/>
            <w:shd w:val="clear" w:color="auto" w:fill="auto"/>
          </w:tcPr>
          <w:p w:rsidR="002954EE" w:rsidRPr="00457460" w:rsidRDefault="002954EE" w:rsidP="00457460">
            <w:pPr>
              <w:pStyle w:val="SingleTxtGA"/>
              <w:tabs>
                <w:tab w:val="clear" w:pos="1928"/>
                <w:tab w:val="clear" w:pos="2608"/>
                <w:tab w:val="clear" w:pos="3289"/>
                <w:tab w:val="clear" w:pos="3969"/>
                <w:tab w:val="clear" w:pos="4649"/>
                <w:tab w:val="clear" w:pos="5330"/>
              </w:tabs>
              <w:spacing w:before="60" w:after="60" w:line="300" w:lineRule="exact"/>
              <w:ind w:left="113" w:right="113"/>
              <w:jc w:val="left"/>
              <w:rPr>
                <w:sz w:val="18"/>
                <w:szCs w:val="28"/>
                <w:rtl/>
              </w:rPr>
            </w:pPr>
            <w:r w:rsidRPr="00457460">
              <w:rPr>
                <w:rFonts w:hint="cs"/>
                <w:sz w:val="18"/>
                <w:szCs w:val="28"/>
                <w:rtl/>
              </w:rPr>
              <w:t>-</w:t>
            </w:r>
          </w:p>
        </w:tc>
      </w:tr>
      <w:tr w:rsidR="002954EE" w:rsidRPr="00EA3D66" w:rsidTr="00B62804">
        <w:tc>
          <w:tcPr>
            <w:tcW w:w="5557" w:type="dxa"/>
            <w:shd w:val="clear" w:color="auto" w:fill="auto"/>
          </w:tcPr>
          <w:p w:rsidR="002954EE" w:rsidRPr="00457460" w:rsidRDefault="002954EE" w:rsidP="00DB3D4D">
            <w:pPr>
              <w:pStyle w:val="SingleTxtGA"/>
              <w:tabs>
                <w:tab w:val="clear" w:pos="1928"/>
                <w:tab w:val="clear" w:pos="2608"/>
                <w:tab w:val="clear" w:pos="3289"/>
                <w:tab w:val="clear" w:pos="3969"/>
                <w:tab w:val="clear" w:pos="4649"/>
                <w:tab w:val="clear" w:pos="5330"/>
              </w:tabs>
              <w:spacing w:before="60" w:after="60" w:line="300" w:lineRule="exact"/>
              <w:ind w:left="113" w:right="113"/>
              <w:jc w:val="left"/>
              <w:rPr>
                <w:sz w:val="18"/>
                <w:szCs w:val="28"/>
                <w:rtl/>
              </w:rPr>
            </w:pPr>
            <w:r w:rsidRPr="00457460">
              <w:rPr>
                <w:rFonts w:hint="cs"/>
                <w:sz w:val="18"/>
                <w:szCs w:val="28"/>
                <w:rtl/>
              </w:rPr>
              <w:t xml:space="preserve">مادة وقود دافع لمحركات الصواريخ، </w:t>
            </w:r>
            <w:r w:rsidRPr="00457460">
              <w:rPr>
                <w:rFonts w:hint="cs"/>
                <w:sz w:val="18"/>
                <w:szCs w:val="28"/>
                <w:rtl/>
                <w:lang w:val="en-CA" w:bidi="ar-EG"/>
              </w:rPr>
              <w:t>60-70</w:t>
            </w:r>
            <w:r w:rsidR="00DB3D4D">
              <w:rPr>
                <w:rFonts w:ascii="Traditional Arabic" w:hAnsi="Traditional Arabic" w:hint="cs"/>
                <w:sz w:val="18"/>
                <w:szCs w:val="28"/>
                <w:rtl/>
                <w:lang w:val="en-CA" w:bidi="ar-EG"/>
              </w:rPr>
              <w:t xml:space="preserve"> في المائة</w:t>
            </w:r>
            <w:r w:rsidRPr="00457460">
              <w:rPr>
                <w:rFonts w:hint="cs"/>
                <w:sz w:val="18"/>
                <w:szCs w:val="28"/>
                <w:rtl/>
                <w:lang w:val="en-CA" w:bidi="ar-EG"/>
              </w:rPr>
              <w:t xml:space="preserve"> فوق كلورات الأمونيوم، 5-16</w:t>
            </w:r>
            <w:r w:rsidR="00DB3D4D">
              <w:rPr>
                <w:rFonts w:ascii="Traditional Arabic" w:hAnsi="Traditional Arabic" w:hint="cs"/>
                <w:sz w:val="18"/>
                <w:szCs w:val="28"/>
                <w:rtl/>
                <w:lang w:val="en-CA" w:bidi="ar-EG"/>
              </w:rPr>
              <w:t xml:space="preserve"> في المائة</w:t>
            </w:r>
            <w:r w:rsidRPr="00457460">
              <w:rPr>
                <w:rFonts w:hint="cs"/>
                <w:sz w:val="18"/>
                <w:szCs w:val="28"/>
                <w:rtl/>
              </w:rPr>
              <w:t xml:space="preserve"> ألومنيوم، 12-30</w:t>
            </w:r>
            <w:r w:rsidR="00DB3D4D">
              <w:rPr>
                <w:rFonts w:ascii="Traditional Arabic" w:hAnsi="Traditional Arabic" w:hint="cs"/>
                <w:sz w:val="18"/>
                <w:szCs w:val="28"/>
                <w:rtl/>
                <w:lang w:val="en-CA" w:bidi="ar-EG"/>
              </w:rPr>
              <w:t xml:space="preserve"> في المائة</w:t>
            </w:r>
            <w:r w:rsidRPr="00457460">
              <w:rPr>
                <w:rFonts w:hint="cs"/>
                <w:sz w:val="18"/>
                <w:szCs w:val="28"/>
                <w:rtl/>
              </w:rPr>
              <w:t xml:space="preserve"> مادة رابطة)</w:t>
            </w:r>
          </w:p>
        </w:tc>
        <w:tc>
          <w:tcPr>
            <w:tcW w:w="1842" w:type="dxa"/>
          </w:tcPr>
          <w:p w:rsidR="002954EE" w:rsidRPr="00457460" w:rsidRDefault="002954EE" w:rsidP="00457460">
            <w:pPr>
              <w:pStyle w:val="SingleTxtGA"/>
              <w:tabs>
                <w:tab w:val="clear" w:pos="1928"/>
                <w:tab w:val="clear" w:pos="2608"/>
                <w:tab w:val="clear" w:pos="3289"/>
                <w:tab w:val="clear" w:pos="3969"/>
                <w:tab w:val="clear" w:pos="4649"/>
                <w:tab w:val="clear" w:pos="5330"/>
              </w:tabs>
              <w:spacing w:before="60" w:after="60" w:line="300" w:lineRule="exact"/>
              <w:ind w:left="113" w:right="113"/>
              <w:jc w:val="left"/>
              <w:rPr>
                <w:sz w:val="18"/>
                <w:szCs w:val="28"/>
                <w:rtl/>
              </w:rPr>
            </w:pPr>
            <w:r w:rsidRPr="00457460">
              <w:rPr>
                <w:rFonts w:hint="cs"/>
                <w:sz w:val="18"/>
                <w:szCs w:val="28"/>
                <w:rtl/>
              </w:rPr>
              <w:t>أقل من 1.5</w:t>
            </w:r>
            <w:r w:rsidRPr="00457460">
              <w:rPr>
                <w:sz w:val="18"/>
                <w:szCs w:val="28"/>
                <w:rtl/>
                <w:lang w:val="en-CA" w:bidi="ar-EG"/>
              </w:rPr>
              <w:t>°</w:t>
            </w:r>
            <w:r w:rsidRPr="00457460">
              <w:rPr>
                <w:rFonts w:hint="cs"/>
                <w:sz w:val="18"/>
                <w:szCs w:val="28"/>
                <w:rtl/>
              </w:rPr>
              <w:t xml:space="preserve"> مئوية</w:t>
            </w:r>
          </w:p>
        </w:tc>
        <w:tc>
          <w:tcPr>
            <w:tcW w:w="993" w:type="dxa"/>
            <w:shd w:val="clear" w:color="auto" w:fill="auto"/>
          </w:tcPr>
          <w:p w:rsidR="002954EE" w:rsidRPr="00457460" w:rsidRDefault="002954EE" w:rsidP="00457460">
            <w:pPr>
              <w:pStyle w:val="SingleTxtGA"/>
              <w:tabs>
                <w:tab w:val="clear" w:pos="1928"/>
                <w:tab w:val="clear" w:pos="2608"/>
                <w:tab w:val="clear" w:pos="3289"/>
                <w:tab w:val="clear" w:pos="3969"/>
                <w:tab w:val="clear" w:pos="4649"/>
                <w:tab w:val="clear" w:pos="5330"/>
              </w:tabs>
              <w:spacing w:before="60" w:after="60" w:line="300" w:lineRule="exact"/>
              <w:ind w:left="113" w:right="113"/>
              <w:jc w:val="left"/>
              <w:rPr>
                <w:sz w:val="18"/>
                <w:szCs w:val="28"/>
                <w:rtl/>
              </w:rPr>
            </w:pPr>
            <w:r w:rsidRPr="00457460">
              <w:rPr>
                <w:rFonts w:hint="cs"/>
                <w:sz w:val="18"/>
                <w:szCs w:val="28"/>
                <w:rtl/>
              </w:rPr>
              <w:t>-</w:t>
            </w:r>
          </w:p>
        </w:tc>
      </w:tr>
      <w:tr w:rsidR="002954EE" w:rsidRPr="00EA3D66" w:rsidTr="00B62804">
        <w:tc>
          <w:tcPr>
            <w:tcW w:w="5557" w:type="dxa"/>
            <w:tcBorders>
              <w:bottom w:val="single" w:sz="12" w:space="0" w:color="auto"/>
            </w:tcBorders>
            <w:shd w:val="clear" w:color="auto" w:fill="auto"/>
          </w:tcPr>
          <w:p w:rsidR="002954EE" w:rsidRPr="00457460" w:rsidRDefault="002954EE" w:rsidP="00457460">
            <w:pPr>
              <w:pStyle w:val="SingleTxtGA"/>
              <w:tabs>
                <w:tab w:val="clear" w:pos="1928"/>
                <w:tab w:val="clear" w:pos="2608"/>
                <w:tab w:val="clear" w:pos="3289"/>
                <w:tab w:val="clear" w:pos="3969"/>
                <w:tab w:val="clear" w:pos="4649"/>
                <w:tab w:val="clear" w:pos="5330"/>
              </w:tabs>
              <w:spacing w:before="60" w:after="60" w:line="300" w:lineRule="exact"/>
              <w:ind w:left="113" w:right="113"/>
              <w:jc w:val="left"/>
              <w:rPr>
                <w:sz w:val="18"/>
                <w:szCs w:val="28"/>
                <w:rtl/>
                <w:lang w:val="en-CA" w:bidi="ar-EG"/>
              </w:rPr>
            </w:pPr>
            <w:r w:rsidRPr="00457460">
              <w:rPr>
                <w:rFonts w:hint="cs"/>
                <w:sz w:val="18"/>
                <w:szCs w:val="28"/>
                <w:rtl/>
                <w:lang w:val="en-CA" w:bidi="ar-EG"/>
              </w:rPr>
              <w:t>مادة معزّزة تحتوي على استيليد النحاس</w:t>
            </w:r>
          </w:p>
        </w:tc>
        <w:tc>
          <w:tcPr>
            <w:tcW w:w="1842" w:type="dxa"/>
            <w:tcBorders>
              <w:bottom w:val="single" w:sz="12" w:space="0" w:color="auto"/>
            </w:tcBorders>
          </w:tcPr>
          <w:p w:rsidR="002954EE" w:rsidRPr="00457460" w:rsidRDefault="002954EE" w:rsidP="00457460">
            <w:pPr>
              <w:pStyle w:val="SingleTxtGA"/>
              <w:tabs>
                <w:tab w:val="clear" w:pos="1928"/>
                <w:tab w:val="clear" w:pos="2608"/>
                <w:tab w:val="clear" w:pos="3289"/>
                <w:tab w:val="clear" w:pos="3969"/>
                <w:tab w:val="clear" w:pos="4649"/>
                <w:tab w:val="clear" w:pos="5330"/>
              </w:tabs>
              <w:spacing w:before="60" w:after="60" w:line="300" w:lineRule="exact"/>
              <w:ind w:left="113" w:right="113"/>
              <w:jc w:val="left"/>
              <w:rPr>
                <w:sz w:val="18"/>
                <w:szCs w:val="28"/>
                <w:rtl/>
              </w:rPr>
            </w:pPr>
            <w:r w:rsidRPr="00457460">
              <w:rPr>
                <w:rFonts w:hint="cs"/>
                <w:sz w:val="18"/>
                <w:szCs w:val="28"/>
                <w:rtl/>
              </w:rPr>
              <w:t>فوق 1.5</w:t>
            </w:r>
            <w:r w:rsidRPr="00457460">
              <w:rPr>
                <w:sz w:val="18"/>
                <w:szCs w:val="28"/>
                <w:rtl/>
                <w:lang w:val="en-CA" w:bidi="ar-EG"/>
              </w:rPr>
              <w:t>°</w:t>
            </w:r>
            <w:r w:rsidRPr="00457460">
              <w:rPr>
                <w:rFonts w:hint="cs"/>
                <w:sz w:val="18"/>
                <w:szCs w:val="28"/>
                <w:rtl/>
              </w:rPr>
              <w:t xml:space="preserve"> مئوية</w:t>
            </w:r>
          </w:p>
        </w:tc>
        <w:tc>
          <w:tcPr>
            <w:tcW w:w="993" w:type="dxa"/>
            <w:tcBorders>
              <w:bottom w:val="single" w:sz="12" w:space="0" w:color="auto"/>
            </w:tcBorders>
            <w:shd w:val="clear" w:color="auto" w:fill="auto"/>
          </w:tcPr>
          <w:p w:rsidR="002954EE" w:rsidRPr="00457460" w:rsidRDefault="002954EE" w:rsidP="00457460">
            <w:pPr>
              <w:pStyle w:val="SingleTxtGA"/>
              <w:tabs>
                <w:tab w:val="clear" w:pos="1928"/>
                <w:tab w:val="clear" w:pos="2608"/>
                <w:tab w:val="clear" w:pos="3289"/>
                <w:tab w:val="clear" w:pos="3969"/>
                <w:tab w:val="clear" w:pos="4649"/>
                <w:tab w:val="clear" w:pos="5330"/>
              </w:tabs>
              <w:spacing w:before="60" w:after="60" w:line="300" w:lineRule="exact"/>
              <w:ind w:left="113" w:right="113"/>
              <w:jc w:val="left"/>
              <w:rPr>
                <w:sz w:val="18"/>
                <w:szCs w:val="28"/>
                <w:lang w:val="en-CA"/>
              </w:rPr>
            </w:pPr>
            <w:r w:rsidRPr="00457460">
              <w:rPr>
                <w:rFonts w:hint="cs"/>
                <w:sz w:val="18"/>
                <w:szCs w:val="28"/>
                <w:rtl/>
              </w:rPr>
              <w:t>+</w:t>
            </w:r>
          </w:p>
        </w:tc>
      </w:tr>
    </w:tbl>
    <w:p w:rsidR="002954EE" w:rsidRPr="00EA3D66" w:rsidRDefault="002954EE" w:rsidP="002954EE">
      <w:pPr>
        <w:pStyle w:val="SingleTxtGA"/>
        <w:rPr>
          <w:rtl/>
          <w:lang w:val="en-CA" w:bidi="ar-EG"/>
        </w:rPr>
      </w:pPr>
    </w:p>
    <w:p w:rsidR="002954EE" w:rsidRPr="00EA3D66" w:rsidRDefault="002954EE" w:rsidP="00457460">
      <w:pPr>
        <w:pStyle w:val="SingleTxtGA"/>
        <w:spacing w:line="240" w:lineRule="auto"/>
        <w:rPr>
          <w:rtl/>
          <w:lang w:val="en-CA" w:bidi="ar-EG"/>
        </w:rPr>
      </w:pPr>
      <w:r>
        <w:rPr>
          <w:noProof/>
          <w:lang w:val="en-GB" w:eastAsia="zh-CN"/>
        </w:rPr>
        <mc:AlternateContent>
          <mc:Choice Requires="wpg">
            <w:drawing>
              <wp:inline distT="0" distB="0" distL="0" distR="0" wp14:anchorId="4BA33717" wp14:editId="4F854851">
                <wp:extent cx="4478238" cy="3903260"/>
                <wp:effectExtent l="0" t="0" r="0" b="2540"/>
                <wp:docPr id="2299" name="Group 22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78238" cy="3903260"/>
                          <a:chOff x="1623" y="2192"/>
                          <a:chExt cx="9016" cy="7723"/>
                        </a:xfrm>
                      </wpg:grpSpPr>
                      <pic:pic xmlns:pic="http://schemas.openxmlformats.org/drawingml/2006/picture">
                        <pic:nvPicPr>
                          <pic:cNvPr id="2300" name="Picture 1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1623" y="2192"/>
                            <a:ext cx="8958" cy="77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01" name="Rectangle 46"/>
                        <wps:cNvSpPr>
                          <a:spLocks noChangeArrowheads="1"/>
                        </wps:cNvSpPr>
                        <wps:spPr bwMode="auto">
                          <a:xfrm>
                            <a:off x="10295" y="2773"/>
                            <a:ext cx="344" cy="3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42F66" w:rsidRPr="00B340F9" w:rsidRDefault="00442F66" w:rsidP="002954EE">
                              <w:pPr>
                                <w:rPr>
                                  <w:rFonts w:ascii="Simplified Arabic" w:hAnsi="Simplified Arabic"/>
                                  <w:sz w:val="22"/>
                                  <w:szCs w:val="22"/>
                                  <w:lang w:bidi="ar-EG"/>
                                </w:rPr>
                              </w:pPr>
                              <w:r>
                                <w:rPr>
                                  <w:rFonts w:ascii="Simplified Arabic" w:hAnsi="Simplified Arabic" w:hint="cs"/>
                                  <w:color w:val="000000"/>
                                  <w:sz w:val="22"/>
                                  <w:szCs w:val="22"/>
                                  <w:rtl/>
                                  <w:lang w:bidi="ar-EG"/>
                                </w:rPr>
                                <w:t>ألف</w:t>
                              </w:r>
                            </w:p>
                            <w:p w:rsidR="00442F66" w:rsidRPr="00B340F9" w:rsidRDefault="00442F66" w:rsidP="002954EE">
                              <w:pPr>
                                <w:rPr>
                                  <w:sz w:val="40"/>
                                  <w:szCs w:val="52"/>
                                </w:rPr>
                              </w:pPr>
                            </w:p>
                          </w:txbxContent>
                        </wps:txbx>
                        <wps:bodyPr rot="0" vert="horz" wrap="square" lIns="0" tIns="0" rIns="0" bIns="0" anchor="t" anchorCtr="0" upright="1">
                          <a:noAutofit/>
                        </wps:bodyPr>
                      </wps:wsp>
                      <wps:wsp>
                        <wps:cNvPr id="2302" name="Rectangle 47"/>
                        <wps:cNvSpPr>
                          <a:spLocks noChangeArrowheads="1"/>
                        </wps:cNvSpPr>
                        <wps:spPr bwMode="auto">
                          <a:xfrm>
                            <a:off x="10237" y="6834"/>
                            <a:ext cx="344" cy="3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42F66" w:rsidRPr="00B340F9" w:rsidRDefault="00442F66" w:rsidP="002954EE">
                              <w:pPr>
                                <w:rPr>
                                  <w:rFonts w:ascii="Simplified Arabic" w:hAnsi="Simplified Arabic"/>
                                  <w:sz w:val="22"/>
                                  <w:szCs w:val="22"/>
                                  <w:lang w:bidi="ar-EG"/>
                                </w:rPr>
                              </w:pPr>
                              <w:r>
                                <w:rPr>
                                  <w:rFonts w:ascii="Simplified Arabic" w:hAnsi="Simplified Arabic" w:hint="cs"/>
                                  <w:color w:val="000000"/>
                                  <w:sz w:val="22"/>
                                  <w:szCs w:val="22"/>
                                  <w:rtl/>
                                  <w:lang w:bidi="ar-EG"/>
                                </w:rPr>
                                <w:t>هاء</w:t>
                              </w:r>
                            </w:p>
                            <w:p w:rsidR="00442F66" w:rsidRPr="00B340F9" w:rsidRDefault="00442F66" w:rsidP="002954EE">
                              <w:pPr>
                                <w:rPr>
                                  <w:sz w:val="40"/>
                                  <w:szCs w:val="52"/>
                                </w:rPr>
                              </w:pPr>
                            </w:p>
                          </w:txbxContent>
                        </wps:txbx>
                        <wps:bodyPr rot="0" vert="horz" wrap="square" lIns="0" tIns="0" rIns="0" bIns="0" anchor="t" anchorCtr="0" upright="1">
                          <a:noAutofit/>
                        </wps:bodyPr>
                      </wps:wsp>
                      <wps:wsp>
                        <wps:cNvPr id="2303" name="Rectangle 48"/>
                        <wps:cNvSpPr>
                          <a:spLocks noChangeArrowheads="1"/>
                        </wps:cNvSpPr>
                        <wps:spPr bwMode="auto">
                          <a:xfrm>
                            <a:off x="10295" y="5832"/>
                            <a:ext cx="344" cy="3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42F66" w:rsidRPr="00B340F9" w:rsidRDefault="00442F66" w:rsidP="002954EE">
                              <w:pPr>
                                <w:rPr>
                                  <w:rFonts w:ascii="Simplified Arabic" w:hAnsi="Simplified Arabic"/>
                                  <w:sz w:val="22"/>
                                  <w:szCs w:val="22"/>
                                  <w:lang w:bidi="ar-EG"/>
                                </w:rPr>
                              </w:pPr>
                              <w:r>
                                <w:rPr>
                                  <w:rFonts w:ascii="Simplified Arabic" w:hAnsi="Simplified Arabic" w:hint="cs"/>
                                  <w:color w:val="000000"/>
                                  <w:sz w:val="22"/>
                                  <w:szCs w:val="22"/>
                                  <w:rtl/>
                                  <w:lang w:bidi="ar-EG"/>
                                </w:rPr>
                                <w:t>دال</w:t>
                              </w:r>
                            </w:p>
                            <w:p w:rsidR="00442F66" w:rsidRPr="00B340F9" w:rsidRDefault="00442F66" w:rsidP="002954EE">
                              <w:pPr>
                                <w:rPr>
                                  <w:sz w:val="40"/>
                                  <w:szCs w:val="52"/>
                                </w:rPr>
                              </w:pPr>
                            </w:p>
                          </w:txbxContent>
                        </wps:txbx>
                        <wps:bodyPr rot="0" vert="horz" wrap="square" lIns="0" tIns="0" rIns="0" bIns="0" anchor="t" anchorCtr="0" upright="1">
                          <a:noAutofit/>
                        </wps:bodyPr>
                      </wps:wsp>
                      <wps:wsp>
                        <wps:cNvPr id="2304" name="Rectangle 49"/>
                        <wps:cNvSpPr>
                          <a:spLocks noChangeArrowheads="1"/>
                        </wps:cNvSpPr>
                        <wps:spPr bwMode="auto">
                          <a:xfrm>
                            <a:off x="10295" y="4814"/>
                            <a:ext cx="344" cy="3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42F66" w:rsidRPr="00B340F9" w:rsidRDefault="00442F66" w:rsidP="002954EE">
                              <w:pPr>
                                <w:rPr>
                                  <w:rFonts w:ascii="Simplified Arabic" w:hAnsi="Simplified Arabic"/>
                                  <w:sz w:val="22"/>
                                  <w:szCs w:val="22"/>
                                  <w:lang w:bidi="ar-EG"/>
                                </w:rPr>
                              </w:pPr>
                              <w:r>
                                <w:rPr>
                                  <w:rFonts w:ascii="Simplified Arabic" w:hAnsi="Simplified Arabic" w:hint="cs"/>
                                  <w:color w:val="000000"/>
                                  <w:sz w:val="22"/>
                                  <w:szCs w:val="22"/>
                                  <w:rtl/>
                                  <w:lang w:bidi="ar-EG"/>
                                </w:rPr>
                                <w:t>جيم</w:t>
                              </w:r>
                            </w:p>
                            <w:p w:rsidR="00442F66" w:rsidRPr="00B340F9" w:rsidRDefault="00442F66" w:rsidP="002954EE">
                              <w:pPr>
                                <w:rPr>
                                  <w:sz w:val="40"/>
                                  <w:szCs w:val="52"/>
                                </w:rPr>
                              </w:pPr>
                            </w:p>
                          </w:txbxContent>
                        </wps:txbx>
                        <wps:bodyPr rot="0" vert="horz" wrap="square" lIns="0" tIns="0" rIns="0" bIns="0" anchor="t" anchorCtr="0" upright="1">
                          <a:noAutofit/>
                        </wps:bodyPr>
                      </wps:wsp>
                      <wps:wsp>
                        <wps:cNvPr id="2305" name="Rectangle 50"/>
                        <wps:cNvSpPr>
                          <a:spLocks noChangeArrowheads="1"/>
                        </wps:cNvSpPr>
                        <wps:spPr bwMode="auto">
                          <a:xfrm>
                            <a:off x="10295" y="3733"/>
                            <a:ext cx="344" cy="3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42F66" w:rsidRPr="00B340F9" w:rsidRDefault="00442F66" w:rsidP="002954EE">
                              <w:pPr>
                                <w:rPr>
                                  <w:rFonts w:ascii="Simplified Arabic" w:hAnsi="Simplified Arabic"/>
                                  <w:sz w:val="22"/>
                                  <w:szCs w:val="22"/>
                                  <w:lang w:bidi="ar-EG"/>
                                </w:rPr>
                              </w:pPr>
                              <w:r>
                                <w:rPr>
                                  <w:rFonts w:ascii="Simplified Arabic" w:hAnsi="Simplified Arabic" w:hint="cs"/>
                                  <w:color w:val="000000"/>
                                  <w:sz w:val="22"/>
                                  <w:szCs w:val="22"/>
                                  <w:rtl/>
                                  <w:lang w:bidi="ar-EG"/>
                                </w:rPr>
                                <w:t>باء</w:t>
                              </w:r>
                            </w:p>
                            <w:p w:rsidR="00442F66" w:rsidRPr="00B340F9" w:rsidRDefault="00442F66" w:rsidP="002954EE">
                              <w:pPr>
                                <w:rPr>
                                  <w:sz w:val="40"/>
                                  <w:szCs w:val="52"/>
                                </w:rPr>
                              </w:pPr>
                            </w:p>
                          </w:txbxContent>
                        </wps:txbx>
                        <wps:bodyPr rot="0" vert="horz" wrap="square" lIns="0" tIns="0" rIns="0" bIns="0" anchor="t" anchorCtr="0" upright="1">
                          <a:noAutofit/>
                        </wps:bodyPr>
                      </wps:wsp>
                      <wps:wsp>
                        <wps:cNvPr id="2306" name="Rectangle 51"/>
                        <wps:cNvSpPr>
                          <a:spLocks noChangeArrowheads="1"/>
                        </wps:cNvSpPr>
                        <wps:spPr bwMode="auto">
                          <a:xfrm>
                            <a:off x="10295" y="7855"/>
                            <a:ext cx="344" cy="3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42F66" w:rsidRPr="00B340F9" w:rsidRDefault="00442F66" w:rsidP="002954EE">
                              <w:pPr>
                                <w:rPr>
                                  <w:rFonts w:ascii="Simplified Arabic" w:hAnsi="Simplified Arabic"/>
                                  <w:sz w:val="22"/>
                                  <w:szCs w:val="22"/>
                                  <w:lang w:bidi="ar-EG"/>
                                </w:rPr>
                              </w:pPr>
                              <w:r>
                                <w:rPr>
                                  <w:rFonts w:ascii="Simplified Arabic" w:hAnsi="Simplified Arabic" w:hint="cs"/>
                                  <w:color w:val="000000"/>
                                  <w:sz w:val="22"/>
                                  <w:szCs w:val="22"/>
                                  <w:rtl/>
                                  <w:lang w:bidi="ar-EG"/>
                                </w:rPr>
                                <w:t>واو</w:t>
                              </w:r>
                            </w:p>
                            <w:p w:rsidR="00442F66" w:rsidRPr="00B340F9" w:rsidRDefault="00442F66" w:rsidP="002954EE">
                              <w:pPr>
                                <w:rPr>
                                  <w:sz w:val="40"/>
                                  <w:szCs w:val="52"/>
                                </w:rPr>
                              </w:pPr>
                            </w:p>
                          </w:txbxContent>
                        </wps:txbx>
                        <wps:bodyPr rot="0" vert="horz" wrap="square" lIns="0" tIns="0" rIns="0" bIns="0" anchor="t" anchorCtr="0" upright="1">
                          <a:noAutofit/>
                        </wps:bodyPr>
                      </wps:wsp>
                    </wpg:wgp>
                  </a:graphicData>
                </a:graphic>
              </wp:inline>
            </w:drawing>
          </mc:Choice>
          <mc:Fallback>
            <w:pict>
              <v:group id="Group 2299" o:spid="_x0000_s1370" style="width:352.6pt;height:307.35pt;mso-position-horizontal-relative:char;mso-position-vertical-relative:line" coordorigin="1623,2192" coordsize="9016,77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">
                <v:shape id="Picture 14" o:spid="_x0000_s1371" type="#_x0000_t75" style="position:absolute;left:1623;top:2192;width:8958;height:77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zpNzAAAAA3QAAAA8AAABkcnMvZG93bnJldi54bWxET02LwjAQvQv+hzCCN02tsC7VKLqwIF4W&#10;XfE8NGNbbCa1iVr31+8cBI+P971Yda5Wd2pD5dnAZJyAIs69rbgwcPz9Hn2CChHZYu2ZDDwpwGrZ&#10;7y0ws/7Be7ofYqEkhEOGBsoYm0zrkJfkMIx9Qyzc2bcOo8C20LbFh4S7WqdJ8qEdViwNJTb0VVJ+&#10;Odyc9KbHP0yv+WY38et65k+3Hz0lY4aDbj0HFamLb/HLvbUG0mki++WNPAG9/A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srOk3MAAAADdAAAADwAAAAAAAAAAAAAAAACfAgAA&#10;ZHJzL2Rvd25yZXYueG1sUEsFBgAAAAAEAAQA9wAAAIwDAAAAAA==&#10;">
                  <v:imagedata r:id="rId19" o:title=""/>
                </v:shape>
                <v:rect id="Rectangle 46" o:spid="_x0000_s1372" style="position:absolute;left:10295;top:2773;width:344;height:3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3OucMA&#10;AADdAAAADwAAAGRycy9kb3ducmV2LnhtbESPQWsCMRSE74X+h/AKvdXsWihlNYrYFr26tfT62Dw3&#10;q8nLsoma+utNQfA4zMw3zHSenBUnGkLnWUE5KkAQN1533CrYfn+9vIMIEVmj9UwK/ijAfPb4MMVK&#10;+zNv6FTHVmQIhwoVmBj7SsrQGHIYRr4nzt7ODw5jlkMr9YDnDHdWjoviTTrsOC8Y7GlpqDnUR6dg&#10;VX589nt5qXFlIx1/TGrsb1Lq+SktJiAipXgP39prrWD8WpTw/yY/ATm7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b3OucMAAADdAAAADwAAAAAAAAAAAAAAAACYAgAAZHJzL2Rv&#10;d25yZXYueG1sUEsFBgAAAAAEAAQA9QAAAIgDAAAAAA==&#10;" stroked="f">
                  <v:textbox inset="0,0,0,0">
                    <w:txbxContent>
                      <w:p w:rsidR="00442F66" w:rsidRPr="00B340F9" w:rsidRDefault="00442F66" w:rsidP="002954EE">
                        <w:pPr>
                          <w:rPr>
                            <w:rFonts w:ascii="Simplified Arabic" w:hAnsi="Simplified Arabic"/>
                            <w:sz w:val="22"/>
                            <w:szCs w:val="22"/>
                            <w:lang w:bidi="ar-EG"/>
                          </w:rPr>
                        </w:pPr>
                        <w:r>
                          <w:rPr>
                            <w:rFonts w:ascii="Simplified Arabic" w:hAnsi="Simplified Arabic" w:hint="cs"/>
                            <w:color w:val="000000"/>
                            <w:sz w:val="22"/>
                            <w:szCs w:val="22"/>
                            <w:rtl/>
                            <w:lang w:bidi="ar-EG"/>
                          </w:rPr>
                          <w:t>ألف</w:t>
                        </w:r>
                      </w:p>
                      <w:p w:rsidR="00442F66" w:rsidRPr="00B340F9" w:rsidRDefault="00442F66" w:rsidP="002954EE">
                        <w:pPr>
                          <w:rPr>
                            <w:sz w:val="40"/>
                            <w:szCs w:val="52"/>
                          </w:rPr>
                        </w:pPr>
                      </w:p>
                    </w:txbxContent>
                  </v:textbox>
                </v:rect>
                <v:rect id="Rectangle 47" o:spid="_x0000_s1373" style="position:absolute;left:10237;top:6834;width:344;height:3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9QzsMA&#10;AADdAAAADwAAAGRycy9kb3ducmV2LnhtbESPT2sCMRTE74V+h/AKvdWsWyhlNUrpH/TqVvH62Dw3&#10;q8nLsoma+ulNQfA4zMxvmOk8OStONITOs4LxqABB3Hjdcatg/fvz8g4iRGSN1jMp+KMA89njwxQr&#10;7c+8olMdW5EhHCpUYGLsKylDY8hhGPmeOHs7PziMWQ6t1AOeM9xZWRbFm3TYcV4w2NOnoeZQH52C&#10;xfjru9/LS40LG+m4Mamx26TU81P6mICIlOI9fGsvtYLytSjh/01+AnJ2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W9QzsMAAADdAAAADwAAAAAAAAAAAAAAAACYAgAAZHJzL2Rv&#10;d25yZXYueG1sUEsFBgAAAAAEAAQA9QAAAIgDAAAAAA==&#10;" stroked="f">
                  <v:textbox inset="0,0,0,0">
                    <w:txbxContent>
                      <w:p w:rsidR="00442F66" w:rsidRPr="00B340F9" w:rsidRDefault="00442F66" w:rsidP="002954EE">
                        <w:pPr>
                          <w:rPr>
                            <w:rFonts w:ascii="Simplified Arabic" w:hAnsi="Simplified Arabic"/>
                            <w:sz w:val="22"/>
                            <w:szCs w:val="22"/>
                            <w:lang w:bidi="ar-EG"/>
                          </w:rPr>
                        </w:pPr>
                        <w:r>
                          <w:rPr>
                            <w:rFonts w:ascii="Simplified Arabic" w:hAnsi="Simplified Arabic" w:hint="cs"/>
                            <w:color w:val="000000"/>
                            <w:sz w:val="22"/>
                            <w:szCs w:val="22"/>
                            <w:rtl/>
                            <w:lang w:bidi="ar-EG"/>
                          </w:rPr>
                          <w:t>هاء</w:t>
                        </w:r>
                      </w:p>
                      <w:p w:rsidR="00442F66" w:rsidRPr="00B340F9" w:rsidRDefault="00442F66" w:rsidP="002954EE">
                        <w:pPr>
                          <w:rPr>
                            <w:sz w:val="40"/>
                            <w:szCs w:val="52"/>
                          </w:rPr>
                        </w:pPr>
                      </w:p>
                    </w:txbxContent>
                  </v:textbox>
                </v:rect>
                <v:rect id="Rectangle 48" o:spid="_x0000_s1374" style="position:absolute;left:10295;top:5832;width:344;height:3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P1VcMA&#10;AADdAAAADwAAAGRycy9kb3ducmV2LnhtbESPQWsCMRSE74X+h/CE3rpZFUS2Rim2Ra9dW3p9bJ6b&#10;tcnLsoma+usbQfA4zMw3zGKVnBUnGkLnWcG4KEEQN1533Cr42n08z0GEiKzReiYFfxRgtXx8WGCl&#10;/Zk/6VTHVmQIhwoVmBj7SsrQGHIYCt8TZ2/vB4cxy6GVesBzhjsrJ2U5kw47zgsGe1oban7ro1Ow&#10;Gb+99wd5qXFjIx2/TWrsT1LqaZReX0BESvEevrW3WsFkWk7h+iY/Abn8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iP1VcMAAADdAAAADwAAAAAAAAAAAAAAAACYAgAAZHJzL2Rv&#10;d25yZXYueG1sUEsFBgAAAAAEAAQA9QAAAIgDAAAAAA==&#10;" stroked="f">
                  <v:textbox inset="0,0,0,0">
                    <w:txbxContent>
                      <w:p w:rsidR="00442F66" w:rsidRPr="00B340F9" w:rsidRDefault="00442F66" w:rsidP="002954EE">
                        <w:pPr>
                          <w:rPr>
                            <w:rFonts w:ascii="Simplified Arabic" w:hAnsi="Simplified Arabic"/>
                            <w:sz w:val="22"/>
                            <w:szCs w:val="22"/>
                            <w:lang w:bidi="ar-EG"/>
                          </w:rPr>
                        </w:pPr>
                        <w:r>
                          <w:rPr>
                            <w:rFonts w:ascii="Simplified Arabic" w:hAnsi="Simplified Arabic" w:hint="cs"/>
                            <w:color w:val="000000"/>
                            <w:sz w:val="22"/>
                            <w:szCs w:val="22"/>
                            <w:rtl/>
                            <w:lang w:bidi="ar-EG"/>
                          </w:rPr>
                          <w:t>دال</w:t>
                        </w:r>
                      </w:p>
                      <w:p w:rsidR="00442F66" w:rsidRPr="00B340F9" w:rsidRDefault="00442F66" w:rsidP="002954EE">
                        <w:pPr>
                          <w:rPr>
                            <w:sz w:val="40"/>
                            <w:szCs w:val="52"/>
                          </w:rPr>
                        </w:pPr>
                      </w:p>
                    </w:txbxContent>
                  </v:textbox>
                </v:rect>
                <v:rect id="Rectangle 49" o:spid="_x0000_s1375" style="position:absolute;left:10295;top:4814;width:344;height:3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ptIcMA&#10;AADdAAAADwAAAGRycy9kb3ducmV2LnhtbESPQWsCMRSE70L/Q3iF3jSrLVK2RinaYq+ull4fm+dm&#10;bfKybKKm/fVGEDwOM/MNM1skZ8WJ+tB6VjAeFSCIa69bbhTstp/DVxAhImu0nknBHwVYzB8GMyy1&#10;P/OGTlVsRIZwKFGBibErpQy1IYdh5Dvi7O197zBm2TdS93jOcGflpCim0mHLecFgR0tD9W91dArW&#10;49VHd5D/Fa5tpOO3SbX9SUo9Pab3NxCRUryHb+0vrWDyXLzA9U1+AnJ+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cptIcMAAADdAAAADwAAAAAAAAAAAAAAAACYAgAAZHJzL2Rv&#10;d25yZXYueG1sUEsFBgAAAAAEAAQA9QAAAIgDAAAAAA==&#10;" stroked="f">
                  <v:textbox inset="0,0,0,0">
                    <w:txbxContent>
                      <w:p w:rsidR="00442F66" w:rsidRPr="00B340F9" w:rsidRDefault="00442F66" w:rsidP="002954EE">
                        <w:pPr>
                          <w:rPr>
                            <w:rFonts w:ascii="Simplified Arabic" w:hAnsi="Simplified Arabic"/>
                            <w:sz w:val="22"/>
                            <w:szCs w:val="22"/>
                            <w:lang w:bidi="ar-EG"/>
                          </w:rPr>
                        </w:pPr>
                        <w:r>
                          <w:rPr>
                            <w:rFonts w:ascii="Simplified Arabic" w:hAnsi="Simplified Arabic" w:hint="cs"/>
                            <w:color w:val="000000"/>
                            <w:sz w:val="22"/>
                            <w:szCs w:val="22"/>
                            <w:rtl/>
                            <w:lang w:bidi="ar-EG"/>
                          </w:rPr>
                          <w:t>جيم</w:t>
                        </w:r>
                      </w:p>
                      <w:p w:rsidR="00442F66" w:rsidRPr="00B340F9" w:rsidRDefault="00442F66" w:rsidP="002954EE">
                        <w:pPr>
                          <w:rPr>
                            <w:sz w:val="40"/>
                            <w:szCs w:val="52"/>
                          </w:rPr>
                        </w:pPr>
                      </w:p>
                    </w:txbxContent>
                  </v:textbox>
                </v:rect>
                <v:rect id="Rectangle 50" o:spid="_x0000_s1376" style="position:absolute;left:10295;top:3733;width:344;height:3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obIusMA&#10;AADdAAAADwAAAGRycy9kb3ducmV2LnhtbESPQWsCMRSE70L/Q3iF3jSrpVK2RinaYq+ull4fm+dm&#10;bfKybKKm/fVGEDwOM/MNM1skZ8WJ+tB6VjAeFSCIa69bbhTstp/DVxAhImu0nknBHwVYzB8GMyy1&#10;P/OGTlVsRIZwKFGBibErpQy1IYdh5Dvi7O197zBm2TdS93jOcGflpCim0mHLecFgR0tD9W91dArW&#10;49VHd5D/Fa5tpOO3SbX9SUo9Pab3NxCRUryHb+0vrWDyXLzA9U1+AnJ+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obIusMAAADdAAAADwAAAAAAAAAAAAAAAACYAgAAZHJzL2Rv&#10;d25yZXYueG1sUEsFBgAAAAAEAAQA9QAAAIgDAAAAAA==&#10;" stroked="f">
                  <v:textbox inset="0,0,0,0">
                    <w:txbxContent>
                      <w:p w:rsidR="00442F66" w:rsidRPr="00B340F9" w:rsidRDefault="00442F66" w:rsidP="002954EE">
                        <w:pPr>
                          <w:rPr>
                            <w:rFonts w:ascii="Simplified Arabic" w:hAnsi="Simplified Arabic"/>
                            <w:sz w:val="22"/>
                            <w:szCs w:val="22"/>
                            <w:lang w:bidi="ar-EG"/>
                          </w:rPr>
                        </w:pPr>
                        <w:r>
                          <w:rPr>
                            <w:rFonts w:ascii="Simplified Arabic" w:hAnsi="Simplified Arabic" w:hint="cs"/>
                            <w:color w:val="000000"/>
                            <w:sz w:val="22"/>
                            <w:szCs w:val="22"/>
                            <w:rtl/>
                            <w:lang w:bidi="ar-EG"/>
                          </w:rPr>
                          <w:t>باء</w:t>
                        </w:r>
                      </w:p>
                      <w:p w:rsidR="00442F66" w:rsidRPr="00B340F9" w:rsidRDefault="00442F66" w:rsidP="002954EE">
                        <w:pPr>
                          <w:rPr>
                            <w:sz w:val="40"/>
                            <w:szCs w:val="52"/>
                          </w:rPr>
                        </w:pPr>
                      </w:p>
                    </w:txbxContent>
                  </v:textbox>
                </v:rect>
                <v:rect id="Rectangle 51" o:spid="_x0000_s1377" style="position:absolute;left:10295;top:7855;width:344;height:3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RWzcMA&#10;AADdAAAADwAAAGRycy9kb3ducmV2LnhtbESPQWsCMRSE70L/Q3hCb5rVgsjWKMW26LVrS6+PzXOz&#10;NnlZNlGjv94UBI/DzHzDLFbJWXGiPrSeFUzGBQji2uuWGwXfu8/RHESIyBqtZ1JwoQCr5dNggaX2&#10;Z/6iUxUbkSEcSlRgYuxKKUNtyGEY+444e3vfO4xZ9o3UPZ4z3Fk5LYqZdNhyXjDY0dpQ/VcdnYLN&#10;5P2jO8hrhRsb6fhjUm1/k1LPw/T2CiJSio/wvb3VCqYvxQz+3+QnIJ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lRWzcMAAADdAAAADwAAAAAAAAAAAAAAAACYAgAAZHJzL2Rv&#10;d25yZXYueG1sUEsFBgAAAAAEAAQA9QAAAIgDAAAAAA==&#10;" stroked="f">
                  <v:textbox inset="0,0,0,0">
                    <w:txbxContent>
                      <w:p w:rsidR="00442F66" w:rsidRPr="00B340F9" w:rsidRDefault="00442F66" w:rsidP="002954EE">
                        <w:pPr>
                          <w:rPr>
                            <w:rFonts w:ascii="Simplified Arabic" w:hAnsi="Simplified Arabic"/>
                            <w:sz w:val="22"/>
                            <w:szCs w:val="22"/>
                            <w:lang w:bidi="ar-EG"/>
                          </w:rPr>
                        </w:pPr>
                        <w:r>
                          <w:rPr>
                            <w:rFonts w:ascii="Simplified Arabic" w:hAnsi="Simplified Arabic" w:hint="cs"/>
                            <w:color w:val="000000"/>
                            <w:sz w:val="22"/>
                            <w:szCs w:val="22"/>
                            <w:rtl/>
                            <w:lang w:bidi="ar-EG"/>
                          </w:rPr>
                          <w:t>واو</w:t>
                        </w:r>
                      </w:p>
                      <w:p w:rsidR="00442F66" w:rsidRPr="00B340F9" w:rsidRDefault="00442F66" w:rsidP="002954EE">
                        <w:pPr>
                          <w:rPr>
                            <w:sz w:val="40"/>
                            <w:szCs w:val="52"/>
                          </w:rPr>
                        </w:pPr>
                      </w:p>
                    </w:txbxContent>
                  </v:textbox>
                </v:rect>
                <w10:wrap anchorx="page"/>
                <w10:anchorlock/>
              </v:group>
            </w:pict>
          </mc:Fallback>
        </mc:AlternateContent>
      </w:r>
    </w:p>
    <w:tbl>
      <w:tblPr>
        <w:bidiVisual/>
        <w:tblW w:w="7258" w:type="dxa"/>
        <w:tblInd w:w="1247" w:type="dxa"/>
        <w:tblCellMar>
          <w:left w:w="144" w:type="dxa"/>
          <w:right w:w="144" w:type="dxa"/>
        </w:tblCellMar>
        <w:tblLook w:val="04A0" w:firstRow="1" w:lastRow="0" w:firstColumn="1" w:lastColumn="0" w:noHBand="0" w:noVBand="1"/>
      </w:tblPr>
      <w:tblGrid>
        <w:gridCol w:w="827"/>
        <w:gridCol w:w="3033"/>
        <w:gridCol w:w="795"/>
        <w:gridCol w:w="2603"/>
      </w:tblGrid>
      <w:tr w:rsidR="002954EE" w:rsidRPr="00EA3D66" w:rsidTr="00B62804">
        <w:trPr>
          <w:cantSplit/>
          <w:trHeight w:val="357"/>
        </w:trPr>
        <w:tc>
          <w:tcPr>
            <w:tcW w:w="876" w:type="dxa"/>
            <w:tcBorders>
              <w:top w:val="single" w:sz="8" w:space="0" w:color="auto"/>
            </w:tcBorders>
            <w:shd w:val="clear" w:color="auto" w:fill="auto"/>
            <w:vAlign w:val="center"/>
          </w:tcPr>
          <w:p w:rsidR="002954EE" w:rsidRPr="00457460" w:rsidRDefault="002954EE" w:rsidP="00457460">
            <w:pPr>
              <w:spacing w:before="80" w:after="80" w:line="300" w:lineRule="exact"/>
              <w:jc w:val="left"/>
              <w:rPr>
                <w:sz w:val="18"/>
                <w:szCs w:val="28"/>
              </w:rPr>
            </w:pPr>
            <w:r w:rsidRPr="00457460">
              <w:rPr>
                <w:rFonts w:hint="cs"/>
                <w:sz w:val="18"/>
                <w:szCs w:val="28"/>
                <w:rtl/>
              </w:rPr>
              <w:t>(ألف)</w:t>
            </w:r>
          </w:p>
        </w:tc>
        <w:tc>
          <w:tcPr>
            <w:tcW w:w="4298" w:type="dxa"/>
            <w:tcBorders>
              <w:top w:val="single" w:sz="8" w:space="0" w:color="auto"/>
            </w:tcBorders>
            <w:shd w:val="clear" w:color="auto" w:fill="auto"/>
            <w:vAlign w:val="center"/>
          </w:tcPr>
          <w:p w:rsidR="002954EE" w:rsidRPr="00457460" w:rsidRDefault="002954EE" w:rsidP="00457460">
            <w:pPr>
              <w:spacing w:before="80" w:after="80" w:line="300" w:lineRule="exact"/>
              <w:jc w:val="left"/>
              <w:rPr>
                <w:sz w:val="18"/>
                <w:szCs w:val="28"/>
                <w:lang w:val="en-CA"/>
              </w:rPr>
            </w:pPr>
            <w:r w:rsidRPr="00457460">
              <w:rPr>
                <w:rFonts w:hint="cs"/>
                <w:sz w:val="18"/>
                <w:szCs w:val="28"/>
                <w:rtl/>
              </w:rPr>
              <w:t>الكتلة المعدنية</w:t>
            </w:r>
          </w:p>
        </w:tc>
        <w:tc>
          <w:tcPr>
            <w:tcW w:w="853" w:type="dxa"/>
            <w:tcBorders>
              <w:top w:val="single" w:sz="8" w:space="0" w:color="auto"/>
            </w:tcBorders>
            <w:vAlign w:val="center"/>
          </w:tcPr>
          <w:p w:rsidR="002954EE" w:rsidRPr="00457460" w:rsidRDefault="002954EE" w:rsidP="00457460">
            <w:pPr>
              <w:spacing w:before="80" w:after="80" w:line="300" w:lineRule="exact"/>
              <w:jc w:val="left"/>
              <w:rPr>
                <w:sz w:val="18"/>
                <w:szCs w:val="28"/>
              </w:rPr>
            </w:pPr>
            <w:r w:rsidRPr="00457460">
              <w:rPr>
                <w:rFonts w:hint="cs"/>
                <w:sz w:val="18"/>
                <w:szCs w:val="28"/>
                <w:rtl/>
              </w:rPr>
              <w:t>(باء)</w:t>
            </w:r>
          </w:p>
        </w:tc>
        <w:tc>
          <w:tcPr>
            <w:tcW w:w="3612" w:type="dxa"/>
            <w:tcBorders>
              <w:top w:val="single" w:sz="8" w:space="0" w:color="auto"/>
            </w:tcBorders>
            <w:vAlign w:val="center"/>
          </w:tcPr>
          <w:p w:rsidR="002954EE" w:rsidRPr="00457460" w:rsidRDefault="002954EE" w:rsidP="00457460">
            <w:pPr>
              <w:spacing w:before="80" w:after="80" w:line="300" w:lineRule="exact"/>
              <w:jc w:val="left"/>
              <w:rPr>
                <w:sz w:val="18"/>
                <w:szCs w:val="28"/>
              </w:rPr>
            </w:pPr>
            <w:r w:rsidRPr="00457460">
              <w:rPr>
                <w:rFonts w:hint="cs"/>
                <w:sz w:val="18"/>
                <w:szCs w:val="28"/>
                <w:rtl/>
              </w:rPr>
              <w:t>خراطيش تسخين</w:t>
            </w:r>
          </w:p>
        </w:tc>
      </w:tr>
      <w:tr w:rsidR="002954EE" w:rsidRPr="00EA3D66" w:rsidTr="00B62804">
        <w:trPr>
          <w:cantSplit/>
          <w:trHeight w:val="357"/>
        </w:trPr>
        <w:tc>
          <w:tcPr>
            <w:tcW w:w="876" w:type="dxa"/>
            <w:shd w:val="clear" w:color="auto" w:fill="auto"/>
            <w:vAlign w:val="center"/>
          </w:tcPr>
          <w:p w:rsidR="002954EE" w:rsidRPr="00457460" w:rsidRDefault="002954EE" w:rsidP="00457460">
            <w:pPr>
              <w:spacing w:before="80" w:after="80" w:line="300" w:lineRule="exact"/>
              <w:jc w:val="left"/>
              <w:rPr>
                <w:sz w:val="18"/>
                <w:szCs w:val="28"/>
              </w:rPr>
            </w:pPr>
            <w:r w:rsidRPr="00457460">
              <w:rPr>
                <w:rFonts w:hint="cs"/>
                <w:sz w:val="18"/>
                <w:szCs w:val="28"/>
                <w:rtl/>
              </w:rPr>
              <w:t>(ج)</w:t>
            </w:r>
          </w:p>
        </w:tc>
        <w:tc>
          <w:tcPr>
            <w:tcW w:w="4298" w:type="dxa"/>
            <w:shd w:val="clear" w:color="auto" w:fill="auto"/>
            <w:vAlign w:val="center"/>
          </w:tcPr>
          <w:p w:rsidR="002954EE" w:rsidRPr="00457460" w:rsidRDefault="002954EE" w:rsidP="00457460">
            <w:pPr>
              <w:spacing w:before="80" w:after="80" w:line="300" w:lineRule="exact"/>
              <w:jc w:val="left"/>
              <w:rPr>
                <w:sz w:val="18"/>
                <w:szCs w:val="28"/>
                <w:rtl/>
              </w:rPr>
            </w:pPr>
            <w:r w:rsidRPr="00457460">
              <w:rPr>
                <w:rFonts w:hint="cs"/>
                <w:sz w:val="18"/>
                <w:szCs w:val="28"/>
                <w:rtl/>
              </w:rPr>
              <w:t>الوعاء الزجاجي</w:t>
            </w:r>
          </w:p>
        </w:tc>
        <w:tc>
          <w:tcPr>
            <w:tcW w:w="853" w:type="dxa"/>
            <w:vAlign w:val="center"/>
          </w:tcPr>
          <w:p w:rsidR="002954EE" w:rsidRPr="00457460" w:rsidRDefault="002954EE" w:rsidP="00457460">
            <w:pPr>
              <w:spacing w:before="80" w:after="80" w:line="300" w:lineRule="exact"/>
              <w:jc w:val="left"/>
              <w:rPr>
                <w:sz w:val="18"/>
                <w:szCs w:val="28"/>
              </w:rPr>
            </w:pPr>
            <w:r w:rsidRPr="00457460">
              <w:rPr>
                <w:rFonts w:hint="cs"/>
                <w:sz w:val="18"/>
                <w:szCs w:val="28"/>
                <w:rtl/>
              </w:rPr>
              <w:t>(دال)</w:t>
            </w:r>
          </w:p>
        </w:tc>
        <w:tc>
          <w:tcPr>
            <w:tcW w:w="3612" w:type="dxa"/>
            <w:vAlign w:val="center"/>
          </w:tcPr>
          <w:p w:rsidR="002954EE" w:rsidRPr="00457460" w:rsidRDefault="002954EE" w:rsidP="00457460">
            <w:pPr>
              <w:spacing w:before="80" w:after="80" w:line="300" w:lineRule="exact"/>
              <w:jc w:val="left"/>
              <w:rPr>
                <w:sz w:val="18"/>
                <w:szCs w:val="28"/>
              </w:rPr>
            </w:pPr>
            <w:r w:rsidRPr="00457460">
              <w:rPr>
                <w:rFonts w:hint="cs"/>
                <w:sz w:val="18"/>
                <w:szCs w:val="28"/>
                <w:rtl/>
              </w:rPr>
              <w:t>فتحة العينة</w:t>
            </w:r>
          </w:p>
        </w:tc>
      </w:tr>
      <w:tr w:rsidR="002954EE" w:rsidRPr="00EA3D66" w:rsidTr="00B62804">
        <w:trPr>
          <w:cantSplit/>
          <w:trHeight w:val="357"/>
        </w:trPr>
        <w:tc>
          <w:tcPr>
            <w:tcW w:w="876" w:type="dxa"/>
            <w:tcBorders>
              <w:bottom w:val="single" w:sz="8" w:space="0" w:color="auto"/>
            </w:tcBorders>
            <w:shd w:val="clear" w:color="auto" w:fill="auto"/>
            <w:vAlign w:val="center"/>
          </w:tcPr>
          <w:p w:rsidR="002954EE" w:rsidRPr="00457460" w:rsidRDefault="002954EE" w:rsidP="00457460">
            <w:pPr>
              <w:spacing w:before="80" w:after="80" w:line="300" w:lineRule="exact"/>
              <w:jc w:val="left"/>
              <w:rPr>
                <w:sz w:val="18"/>
                <w:szCs w:val="28"/>
              </w:rPr>
            </w:pPr>
            <w:r w:rsidRPr="00457460">
              <w:rPr>
                <w:rFonts w:hint="cs"/>
                <w:sz w:val="18"/>
                <w:szCs w:val="28"/>
                <w:rtl/>
              </w:rPr>
              <w:t>(هاء)</w:t>
            </w:r>
          </w:p>
        </w:tc>
        <w:tc>
          <w:tcPr>
            <w:tcW w:w="4298" w:type="dxa"/>
            <w:tcBorders>
              <w:bottom w:val="single" w:sz="8" w:space="0" w:color="auto"/>
            </w:tcBorders>
            <w:shd w:val="clear" w:color="auto" w:fill="auto"/>
            <w:vAlign w:val="center"/>
          </w:tcPr>
          <w:p w:rsidR="002954EE" w:rsidRPr="00457460" w:rsidRDefault="002954EE" w:rsidP="00457460">
            <w:pPr>
              <w:spacing w:before="80" w:after="80" w:line="300" w:lineRule="exact"/>
              <w:jc w:val="left"/>
              <w:rPr>
                <w:sz w:val="18"/>
                <w:szCs w:val="28"/>
              </w:rPr>
            </w:pPr>
            <w:r w:rsidRPr="00457460">
              <w:rPr>
                <w:rFonts w:hint="cs"/>
                <w:sz w:val="18"/>
                <w:szCs w:val="28"/>
                <w:rtl/>
              </w:rPr>
              <w:t>حاوية العينة الزجاجية</w:t>
            </w:r>
          </w:p>
        </w:tc>
        <w:tc>
          <w:tcPr>
            <w:tcW w:w="853" w:type="dxa"/>
            <w:tcBorders>
              <w:bottom w:val="single" w:sz="8" w:space="0" w:color="auto"/>
            </w:tcBorders>
            <w:vAlign w:val="center"/>
          </w:tcPr>
          <w:p w:rsidR="002954EE" w:rsidRPr="00457460" w:rsidRDefault="002954EE" w:rsidP="00457460">
            <w:pPr>
              <w:spacing w:before="80" w:after="80" w:line="300" w:lineRule="exact"/>
              <w:jc w:val="left"/>
              <w:rPr>
                <w:sz w:val="18"/>
                <w:szCs w:val="28"/>
              </w:rPr>
            </w:pPr>
            <w:r w:rsidRPr="00457460">
              <w:rPr>
                <w:rFonts w:hint="cs"/>
                <w:sz w:val="18"/>
                <w:szCs w:val="28"/>
                <w:rtl/>
              </w:rPr>
              <w:t>(واو)</w:t>
            </w:r>
          </w:p>
        </w:tc>
        <w:tc>
          <w:tcPr>
            <w:tcW w:w="3612" w:type="dxa"/>
            <w:tcBorders>
              <w:bottom w:val="single" w:sz="8" w:space="0" w:color="auto"/>
            </w:tcBorders>
            <w:vAlign w:val="center"/>
          </w:tcPr>
          <w:p w:rsidR="002954EE" w:rsidRPr="00457460" w:rsidRDefault="002954EE" w:rsidP="00457460">
            <w:pPr>
              <w:spacing w:before="80" w:after="80" w:line="300" w:lineRule="exact"/>
              <w:jc w:val="left"/>
              <w:rPr>
                <w:sz w:val="18"/>
                <w:szCs w:val="28"/>
              </w:rPr>
            </w:pPr>
            <w:r w:rsidRPr="00457460">
              <w:rPr>
                <w:rFonts w:hint="cs"/>
                <w:sz w:val="18"/>
                <w:szCs w:val="28"/>
                <w:rtl/>
              </w:rPr>
              <w:t>المادة العازلة</w:t>
            </w:r>
          </w:p>
        </w:tc>
      </w:tr>
    </w:tbl>
    <w:p w:rsidR="002954EE" w:rsidRPr="00457460" w:rsidRDefault="002954EE" w:rsidP="00457460">
      <w:pPr>
        <w:pStyle w:val="SingleTxtGA"/>
        <w:spacing w:before="240"/>
        <w:jc w:val="center"/>
        <w:rPr>
          <w:b/>
          <w:bCs/>
          <w:lang w:val="en-CA" w:bidi="ar-EG"/>
        </w:rPr>
      </w:pPr>
      <w:r w:rsidRPr="00457460">
        <w:rPr>
          <w:rFonts w:hint="cs"/>
          <w:b/>
          <w:bCs/>
          <w:rtl/>
          <w:lang w:val="en-CA" w:bidi="ar-EG"/>
        </w:rPr>
        <w:t xml:space="preserve">الشكل 13-6-2-1: كتلة التسخين في جهاز الاختبار </w:t>
      </w:r>
      <w:r w:rsidRPr="00457460">
        <w:rPr>
          <w:b/>
          <w:bCs/>
          <w:lang w:val="en-CA" w:bidi="ar-EG"/>
        </w:rPr>
        <w:t>SBAT</w:t>
      </w:r>
    </w:p>
    <w:p w:rsidR="002954EE" w:rsidRPr="00EA3D66" w:rsidRDefault="002954EE" w:rsidP="002954EE">
      <w:pPr>
        <w:pStyle w:val="SingleTxtGA"/>
        <w:rPr>
          <w:rtl/>
          <w:lang w:val="en-CA" w:bidi="ar-EG"/>
        </w:rPr>
      </w:pPr>
    </w:p>
    <w:p w:rsidR="002954EE" w:rsidRPr="00EA3D66" w:rsidRDefault="002954EE" w:rsidP="002954EE">
      <w:pPr>
        <w:pStyle w:val="SingleTxtGA"/>
        <w:rPr>
          <w:rtl/>
          <w:lang w:val="en-CA"/>
        </w:rPr>
      </w:pPr>
    </w:p>
    <w:p w:rsidR="002954EE" w:rsidRPr="00EA3D66" w:rsidRDefault="002954EE" w:rsidP="00B62804">
      <w:pPr>
        <w:pStyle w:val="SingleTxtGA"/>
        <w:spacing w:line="240" w:lineRule="auto"/>
        <w:rPr>
          <w:rtl/>
          <w:lang w:val="en-CA" w:bidi="ar-EG"/>
        </w:rPr>
      </w:pPr>
      <w:r>
        <w:rPr>
          <w:noProof/>
          <w:lang w:val="en-GB" w:eastAsia="zh-CN"/>
        </w:rPr>
        <mc:AlternateContent>
          <mc:Choice Requires="wpg">
            <w:drawing>
              <wp:inline distT="0" distB="0" distL="0" distR="0" wp14:anchorId="473438E5" wp14:editId="3977917E">
                <wp:extent cx="4286250" cy="5212080"/>
                <wp:effectExtent l="0" t="0" r="0" b="7620"/>
                <wp:docPr id="2289" name="Group 22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6250" cy="5212080"/>
                          <a:chOff x="2503" y="2001"/>
                          <a:chExt cx="6750" cy="8208"/>
                        </a:xfrm>
                      </wpg:grpSpPr>
                      <pic:pic xmlns:pic="http://schemas.openxmlformats.org/drawingml/2006/picture">
                        <pic:nvPicPr>
                          <pic:cNvPr id="2290" name="Picture 1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2503" y="2001"/>
                            <a:ext cx="6608" cy="82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91" name="Rectangle 54"/>
                        <wps:cNvSpPr>
                          <a:spLocks noChangeArrowheads="1"/>
                        </wps:cNvSpPr>
                        <wps:spPr bwMode="auto">
                          <a:xfrm>
                            <a:off x="8823" y="3737"/>
                            <a:ext cx="430" cy="44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42F66" w:rsidRPr="008455D3" w:rsidRDefault="00442F66" w:rsidP="002954EE">
                              <w:pPr>
                                <w:rPr>
                                  <w:rFonts w:ascii="Simplified Arabic" w:hAnsi="Simplified Arabic"/>
                                  <w:sz w:val="28"/>
                                  <w:szCs w:val="28"/>
                                  <w:lang w:bidi="ar-EG"/>
                                </w:rPr>
                              </w:pPr>
                              <w:r>
                                <w:rPr>
                                  <w:rFonts w:ascii="Simplified Arabic" w:hAnsi="Simplified Arabic" w:hint="cs"/>
                                  <w:color w:val="000000"/>
                                  <w:sz w:val="28"/>
                                  <w:szCs w:val="28"/>
                                  <w:rtl/>
                                  <w:lang w:bidi="ar-EG"/>
                                </w:rPr>
                                <w:t>باء</w:t>
                              </w:r>
                            </w:p>
                            <w:p w:rsidR="00442F66" w:rsidRPr="00F16734" w:rsidRDefault="00442F66" w:rsidP="002954EE"/>
                          </w:txbxContent>
                        </wps:txbx>
                        <wps:bodyPr rot="0" vert="horz" wrap="square" lIns="0" tIns="0" rIns="0" bIns="0" anchor="t" anchorCtr="0" upright="1">
                          <a:noAutofit/>
                        </wps:bodyPr>
                      </wps:wsp>
                      <wps:wsp>
                        <wps:cNvPr id="2292" name="Rectangle 55"/>
                        <wps:cNvSpPr>
                          <a:spLocks noChangeArrowheads="1"/>
                        </wps:cNvSpPr>
                        <wps:spPr bwMode="auto">
                          <a:xfrm>
                            <a:off x="8823" y="5379"/>
                            <a:ext cx="430" cy="44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42F66" w:rsidRPr="008455D3" w:rsidRDefault="00442F66" w:rsidP="002954EE">
                              <w:pPr>
                                <w:rPr>
                                  <w:rFonts w:ascii="Simplified Arabic" w:hAnsi="Simplified Arabic"/>
                                  <w:sz w:val="28"/>
                                  <w:szCs w:val="28"/>
                                  <w:lang w:bidi="ar-EG"/>
                                </w:rPr>
                              </w:pPr>
                              <w:r>
                                <w:rPr>
                                  <w:rFonts w:ascii="Simplified Arabic" w:hAnsi="Simplified Arabic" w:hint="cs"/>
                                  <w:color w:val="000000"/>
                                  <w:sz w:val="28"/>
                                  <w:szCs w:val="28"/>
                                  <w:rtl/>
                                  <w:lang w:bidi="ar-EG"/>
                                </w:rPr>
                                <w:t>دال</w:t>
                              </w:r>
                            </w:p>
                            <w:p w:rsidR="00442F66" w:rsidRPr="00F16734" w:rsidRDefault="00442F66" w:rsidP="002954EE"/>
                          </w:txbxContent>
                        </wps:txbx>
                        <wps:bodyPr rot="0" vert="horz" wrap="square" lIns="0" tIns="0" rIns="0" bIns="0" anchor="t" anchorCtr="0" upright="1">
                          <a:noAutofit/>
                        </wps:bodyPr>
                      </wps:wsp>
                      <wps:wsp>
                        <wps:cNvPr id="2293" name="Rectangle 56"/>
                        <wps:cNvSpPr>
                          <a:spLocks noChangeArrowheads="1"/>
                        </wps:cNvSpPr>
                        <wps:spPr bwMode="auto">
                          <a:xfrm>
                            <a:off x="8823" y="4571"/>
                            <a:ext cx="430" cy="44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42F66" w:rsidRPr="008455D3" w:rsidRDefault="00442F66" w:rsidP="002954EE">
                              <w:pPr>
                                <w:rPr>
                                  <w:rFonts w:ascii="Simplified Arabic" w:hAnsi="Simplified Arabic"/>
                                  <w:sz w:val="28"/>
                                  <w:szCs w:val="28"/>
                                  <w:lang w:bidi="ar-EG"/>
                                </w:rPr>
                              </w:pPr>
                              <w:r>
                                <w:rPr>
                                  <w:rFonts w:ascii="Simplified Arabic" w:hAnsi="Simplified Arabic" w:hint="cs"/>
                                  <w:color w:val="000000"/>
                                  <w:sz w:val="28"/>
                                  <w:szCs w:val="28"/>
                                  <w:rtl/>
                                  <w:lang w:bidi="ar-EG"/>
                                </w:rPr>
                                <w:t>جيم</w:t>
                              </w:r>
                            </w:p>
                            <w:p w:rsidR="00442F66" w:rsidRPr="00F16734" w:rsidRDefault="00442F66" w:rsidP="002954EE"/>
                          </w:txbxContent>
                        </wps:txbx>
                        <wps:bodyPr rot="0" vert="horz" wrap="square" lIns="0" tIns="0" rIns="0" bIns="0" anchor="t" anchorCtr="0" upright="1">
                          <a:noAutofit/>
                        </wps:bodyPr>
                      </wps:wsp>
                      <wps:wsp>
                        <wps:cNvPr id="2294" name="Rectangle 57"/>
                        <wps:cNvSpPr>
                          <a:spLocks noChangeArrowheads="1"/>
                        </wps:cNvSpPr>
                        <wps:spPr bwMode="auto">
                          <a:xfrm>
                            <a:off x="8823" y="8816"/>
                            <a:ext cx="430" cy="44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42F66" w:rsidRPr="008455D3" w:rsidRDefault="00442F66" w:rsidP="002954EE">
                              <w:pPr>
                                <w:rPr>
                                  <w:rFonts w:ascii="Simplified Arabic" w:hAnsi="Simplified Arabic"/>
                                  <w:sz w:val="28"/>
                                  <w:szCs w:val="28"/>
                                  <w:lang w:bidi="ar-EG"/>
                                </w:rPr>
                              </w:pPr>
                              <w:r>
                                <w:rPr>
                                  <w:rFonts w:ascii="Simplified Arabic" w:hAnsi="Simplified Arabic" w:hint="cs"/>
                                  <w:color w:val="000000"/>
                                  <w:sz w:val="28"/>
                                  <w:szCs w:val="28"/>
                                  <w:rtl/>
                                  <w:lang w:bidi="ar-EG"/>
                                </w:rPr>
                                <w:t>حاء</w:t>
                              </w:r>
                            </w:p>
                            <w:p w:rsidR="00442F66" w:rsidRPr="00F16734" w:rsidRDefault="00442F66" w:rsidP="002954EE"/>
                          </w:txbxContent>
                        </wps:txbx>
                        <wps:bodyPr rot="0" vert="horz" wrap="square" lIns="0" tIns="0" rIns="0" bIns="0" anchor="t" anchorCtr="0" upright="1">
                          <a:noAutofit/>
                        </wps:bodyPr>
                      </wps:wsp>
                      <wps:wsp>
                        <wps:cNvPr id="2295" name="Rectangle 58"/>
                        <wps:cNvSpPr>
                          <a:spLocks noChangeArrowheads="1"/>
                        </wps:cNvSpPr>
                        <wps:spPr bwMode="auto">
                          <a:xfrm>
                            <a:off x="8823" y="6301"/>
                            <a:ext cx="430" cy="44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42F66" w:rsidRPr="008455D3" w:rsidRDefault="00442F66" w:rsidP="002954EE">
                              <w:pPr>
                                <w:rPr>
                                  <w:rFonts w:ascii="Simplified Arabic" w:hAnsi="Simplified Arabic"/>
                                  <w:sz w:val="28"/>
                                  <w:szCs w:val="28"/>
                                  <w:lang w:bidi="ar-EG"/>
                                </w:rPr>
                              </w:pPr>
                              <w:r>
                                <w:rPr>
                                  <w:rFonts w:ascii="Simplified Arabic" w:hAnsi="Simplified Arabic" w:hint="cs"/>
                                  <w:color w:val="000000"/>
                                  <w:sz w:val="28"/>
                                  <w:szCs w:val="28"/>
                                  <w:rtl/>
                                  <w:lang w:bidi="ar-EG"/>
                                </w:rPr>
                                <w:t>هاء</w:t>
                              </w:r>
                            </w:p>
                            <w:p w:rsidR="00442F66" w:rsidRPr="00F16734" w:rsidRDefault="00442F66" w:rsidP="002954EE"/>
                          </w:txbxContent>
                        </wps:txbx>
                        <wps:bodyPr rot="0" vert="horz" wrap="square" lIns="0" tIns="0" rIns="0" bIns="0" anchor="t" anchorCtr="0" upright="1">
                          <a:noAutofit/>
                        </wps:bodyPr>
                      </wps:wsp>
                      <wps:wsp>
                        <wps:cNvPr id="2296" name="Rectangle 59"/>
                        <wps:cNvSpPr>
                          <a:spLocks noChangeArrowheads="1"/>
                        </wps:cNvSpPr>
                        <wps:spPr bwMode="auto">
                          <a:xfrm>
                            <a:off x="8823" y="7983"/>
                            <a:ext cx="430" cy="44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42F66" w:rsidRPr="008455D3" w:rsidRDefault="00442F66" w:rsidP="002954EE">
                              <w:pPr>
                                <w:rPr>
                                  <w:rFonts w:ascii="Simplified Arabic" w:hAnsi="Simplified Arabic"/>
                                  <w:sz w:val="28"/>
                                  <w:szCs w:val="28"/>
                                  <w:lang w:bidi="ar-EG"/>
                                </w:rPr>
                              </w:pPr>
                              <w:r>
                                <w:rPr>
                                  <w:rFonts w:ascii="Simplified Arabic" w:hAnsi="Simplified Arabic" w:hint="cs"/>
                                  <w:color w:val="000000"/>
                                  <w:sz w:val="28"/>
                                  <w:szCs w:val="28"/>
                                  <w:rtl/>
                                  <w:lang w:bidi="ar-EG"/>
                                </w:rPr>
                                <w:t>زاي</w:t>
                              </w:r>
                            </w:p>
                            <w:p w:rsidR="00442F66" w:rsidRPr="00F16734" w:rsidRDefault="00442F66" w:rsidP="002954EE"/>
                          </w:txbxContent>
                        </wps:txbx>
                        <wps:bodyPr rot="0" vert="horz" wrap="square" lIns="0" tIns="0" rIns="0" bIns="0" anchor="t" anchorCtr="0" upright="1">
                          <a:noAutofit/>
                        </wps:bodyPr>
                      </wps:wsp>
                      <wps:wsp>
                        <wps:cNvPr id="2297" name="Rectangle 60"/>
                        <wps:cNvSpPr>
                          <a:spLocks noChangeArrowheads="1"/>
                        </wps:cNvSpPr>
                        <wps:spPr bwMode="auto">
                          <a:xfrm>
                            <a:off x="8823" y="7123"/>
                            <a:ext cx="430" cy="44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42F66" w:rsidRPr="008455D3" w:rsidRDefault="00442F66" w:rsidP="002954EE">
                              <w:pPr>
                                <w:rPr>
                                  <w:rFonts w:ascii="Simplified Arabic" w:hAnsi="Simplified Arabic"/>
                                  <w:sz w:val="28"/>
                                  <w:szCs w:val="28"/>
                                  <w:lang w:bidi="ar-EG"/>
                                </w:rPr>
                              </w:pPr>
                              <w:r>
                                <w:rPr>
                                  <w:rFonts w:ascii="Simplified Arabic" w:hAnsi="Simplified Arabic" w:hint="cs"/>
                                  <w:color w:val="000000"/>
                                  <w:sz w:val="28"/>
                                  <w:szCs w:val="28"/>
                                  <w:rtl/>
                                  <w:lang w:bidi="ar-EG"/>
                                </w:rPr>
                                <w:t>واو</w:t>
                              </w:r>
                            </w:p>
                            <w:p w:rsidR="00442F66" w:rsidRPr="00F16734" w:rsidRDefault="00442F66" w:rsidP="002954EE"/>
                          </w:txbxContent>
                        </wps:txbx>
                        <wps:bodyPr rot="0" vert="horz" wrap="square" lIns="0" tIns="0" rIns="0" bIns="0" anchor="t" anchorCtr="0" upright="1">
                          <a:noAutofit/>
                        </wps:bodyPr>
                      </wps:wsp>
                      <wps:wsp>
                        <wps:cNvPr id="2298" name="Rectangle 61"/>
                        <wps:cNvSpPr>
                          <a:spLocks noChangeArrowheads="1"/>
                        </wps:cNvSpPr>
                        <wps:spPr bwMode="auto">
                          <a:xfrm>
                            <a:off x="8823" y="2914"/>
                            <a:ext cx="430" cy="44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42F66" w:rsidRPr="008455D3" w:rsidRDefault="00442F66" w:rsidP="002954EE">
                              <w:pPr>
                                <w:rPr>
                                  <w:rFonts w:ascii="Simplified Arabic" w:hAnsi="Simplified Arabic"/>
                                  <w:sz w:val="28"/>
                                  <w:szCs w:val="28"/>
                                  <w:lang w:bidi="ar-EG"/>
                                </w:rPr>
                              </w:pPr>
                              <w:r>
                                <w:rPr>
                                  <w:rFonts w:ascii="Simplified Arabic" w:hAnsi="Simplified Arabic" w:hint="cs"/>
                                  <w:color w:val="000000"/>
                                  <w:sz w:val="28"/>
                                  <w:szCs w:val="28"/>
                                  <w:rtl/>
                                  <w:lang w:bidi="ar-EG"/>
                                </w:rPr>
                                <w:t>ألف</w:t>
                              </w:r>
                            </w:p>
                            <w:p w:rsidR="00442F66" w:rsidRPr="00F16734" w:rsidRDefault="00442F66" w:rsidP="002954EE"/>
                          </w:txbxContent>
                        </wps:txbx>
                        <wps:bodyPr rot="0" vert="horz" wrap="square" lIns="0" tIns="0" rIns="0" bIns="0" anchor="t" anchorCtr="0" upright="1">
                          <a:noAutofit/>
                        </wps:bodyPr>
                      </wps:wsp>
                    </wpg:wgp>
                  </a:graphicData>
                </a:graphic>
              </wp:inline>
            </w:drawing>
          </mc:Choice>
          <mc:Fallback>
            <w:pict>
              <v:group id="Group 2289" o:spid="_x0000_s1378" style="width:337.5pt;height:410.4pt;mso-position-horizontal-relative:char;mso-position-vertical-relative:line" coordorigin="2503,2001" coordsize="6750,82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">
                <v:shape id="Picture 11" o:spid="_x0000_s1379" type="#_x0000_t75" style="position:absolute;left:2503;top:2001;width:6608;height:82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1Pe9bDAAAA3QAAAA8AAABkcnMvZG93bnJldi54bWxET8luwjAQvVfiH6xB4lacBimlKQahsKiX&#10;Hlh6H8VDEhGPQ2xI8vf1AYnj09sXq97U4kGtqywr+JhGIIhzqysuFJxPu/c5COeRNdaWScFADlbL&#10;0dsCU207PtDj6AsRQtilqKD0vkmldHlJBt3UNsSBu9jWoA+wLaRusQvhppZxFCXSYMWhocSGspLy&#10;6/FuFOxv2897tr6cum0yXGe/Q/a3SQalJuN+/Q3CU+9f4qf7RyuI46+wP7wJT0Au/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U971sMAAADdAAAADwAAAAAAAAAAAAAAAACf&#10;AgAAZHJzL2Rvd25yZXYueG1sUEsFBgAAAAAEAAQA9wAAAI8DAAAAAA==&#10;">
                  <v:imagedata r:id="rId21" o:title=""/>
                </v:shape>
                <v:rect id="Rectangle 54" o:spid="_x0000_s1380" style="position:absolute;left:8823;top:3737;width:430;height:4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1ZUo8QA&#10;AADdAAAADwAAAGRycy9kb3ducmV2LnhtbESPQWsCMRSE74X+h/AK3mp29yDtahSxFXvt1tLrY/Pc&#10;rCYvyyZq7K9vCoUeh5n5hlmskrPiQmPoPSsopwUI4tbrnjsF+4/t4xOIEJE1Ws+k4EYBVsv7uwXW&#10;2l/5nS5N7ESGcKhRgYlxqKUMrSGHYeoH4uwd/OgwZjl2Uo94zXBnZVUUM+mw57xgcKCNofbUnJ2C&#10;XfnyOhzld4M7G+n8aVJrv5JSk4e0noOIlOJ/+K/9phVU1XMJv2/yE5D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tWVKPEAAAA3QAAAA8AAAAAAAAAAAAAAAAAmAIAAGRycy9k&#10;b3ducmV2LnhtbFBLBQYAAAAABAAEAPUAAACJAwAAAAA=&#10;" stroked="f">
                  <v:textbox inset="0,0,0,0">
                    <w:txbxContent>
                      <w:p w:rsidR="00442F66" w:rsidRPr="008455D3" w:rsidRDefault="00442F66" w:rsidP="002954EE">
                        <w:pPr>
                          <w:rPr>
                            <w:rFonts w:ascii="Simplified Arabic" w:hAnsi="Simplified Arabic"/>
                            <w:sz w:val="28"/>
                            <w:szCs w:val="28"/>
                            <w:lang w:bidi="ar-EG"/>
                          </w:rPr>
                        </w:pPr>
                        <w:r>
                          <w:rPr>
                            <w:rFonts w:ascii="Simplified Arabic" w:hAnsi="Simplified Arabic" w:hint="cs"/>
                            <w:color w:val="000000"/>
                            <w:sz w:val="28"/>
                            <w:szCs w:val="28"/>
                            <w:rtl/>
                            <w:lang w:bidi="ar-EG"/>
                          </w:rPr>
                          <w:t>باء</w:t>
                        </w:r>
                      </w:p>
                      <w:p w:rsidR="00442F66" w:rsidRPr="00F16734" w:rsidRDefault="00442F66" w:rsidP="002954EE"/>
                    </w:txbxContent>
                  </v:textbox>
                </v:rect>
                <v:rect id="Rectangle 55" o:spid="_x0000_s1381" style="position:absolute;left:8823;top:5379;width:430;height:4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TK1MMA&#10;AADdAAAADwAAAGRycy9kb3ducmV2LnhtbESPT2sCMRTE74V+h/AKvdWseyjtapTSP+jVreL1sXlu&#10;VpOXZRM19dObguBxmJnfMNN5clacaAidZwXjUQGCuPG641bB+vfn5Q1EiMgarWdS8EcB5rPHhylW&#10;2p95Rac6tiJDOFSowMTYV1KGxpDDMPI9cfZ2fnAYsxxaqQc8Z7izsiyKV+mw47xgsKdPQ82hPjoF&#10;i/HXd7+XlxoXNtJxY1Jjt0mp56f0MQERKcV7+NZeagVl+V7C/5v8BOTs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TK1MMAAADdAAAADwAAAAAAAAAAAAAAAACYAgAAZHJzL2Rv&#10;d25yZXYueG1sUEsFBgAAAAAEAAQA9QAAAIgDAAAAAA==&#10;" stroked="f">
                  <v:textbox inset="0,0,0,0">
                    <w:txbxContent>
                      <w:p w:rsidR="00442F66" w:rsidRPr="008455D3" w:rsidRDefault="00442F66" w:rsidP="002954EE">
                        <w:pPr>
                          <w:rPr>
                            <w:rFonts w:ascii="Simplified Arabic" w:hAnsi="Simplified Arabic"/>
                            <w:sz w:val="28"/>
                            <w:szCs w:val="28"/>
                            <w:lang w:bidi="ar-EG"/>
                          </w:rPr>
                        </w:pPr>
                        <w:r>
                          <w:rPr>
                            <w:rFonts w:ascii="Simplified Arabic" w:hAnsi="Simplified Arabic" w:hint="cs"/>
                            <w:color w:val="000000"/>
                            <w:sz w:val="28"/>
                            <w:szCs w:val="28"/>
                            <w:rtl/>
                            <w:lang w:bidi="ar-EG"/>
                          </w:rPr>
                          <w:t>دال</w:t>
                        </w:r>
                      </w:p>
                      <w:p w:rsidR="00442F66" w:rsidRPr="00F16734" w:rsidRDefault="00442F66" w:rsidP="002954EE"/>
                    </w:txbxContent>
                  </v:textbox>
                </v:rect>
                <v:rect id="Rectangle 56" o:spid="_x0000_s1382" style="position:absolute;left:8823;top:4571;width:430;height:4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hvT8QA&#10;AADdAAAADwAAAGRycy9kb3ducmV2LnhtbESPT2sCMRTE74V+h/AKvdWsW5B2NYr0D3p12+L1sXlu&#10;VpOXZRM17ac3gtDjMDO/YWaL5Kw40RA6zwrGowIEceN1x62C76/PpxcQISJrtJ5JwS8FWMzv72ZY&#10;aX/mDZ3q2IoM4VChAhNjX0kZGkMOw8j3xNnb+cFhzHJopR7wnOHOyrIoJtJhx3nBYE9vhppDfXQK&#10;VuP3j34v/2pc2UjHH5Mau01KPT6k5RREpBT/w7f2Wisoy9dnuL7JT0DO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TIb0/EAAAA3QAAAA8AAAAAAAAAAAAAAAAAmAIAAGRycy9k&#10;b3ducmV2LnhtbFBLBQYAAAAABAAEAPUAAACJAwAAAAA=&#10;" stroked="f">
                  <v:textbox inset="0,0,0,0">
                    <w:txbxContent>
                      <w:p w:rsidR="00442F66" w:rsidRPr="008455D3" w:rsidRDefault="00442F66" w:rsidP="002954EE">
                        <w:pPr>
                          <w:rPr>
                            <w:rFonts w:ascii="Simplified Arabic" w:hAnsi="Simplified Arabic"/>
                            <w:sz w:val="28"/>
                            <w:szCs w:val="28"/>
                            <w:lang w:bidi="ar-EG"/>
                          </w:rPr>
                        </w:pPr>
                        <w:r>
                          <w:rPr>
                            <w:rFonts w:ascii="Simplified Arabic" w:hAnsi="Simplified Arabic" w:hint="cs"/>
                            <w:color w:val="000000"/>
                            <w:sz w:val="28"/>
                            <w:szCs w:val="28"/>
                            <w:rtl/>
                            <w:lang w:bidi="ar-EG"/>
                          </w:rPr>
                          <w:t>جيم</w:t>
                        </w:r>
                      </w:p>
                      <w:p w:rsidR="00442F66" w:rsidRPr="00F16734" w:rsidRDefault="00442F66" w:rsidP="002954EE"/>
                    </w:txbxContent>
                  </v:textbox>
                </v:rect>
                <v:rect id="Rectangle 57" o:spid="_x0000_s1383" style="position:absolute;left:8823;top:8816;width:430;height:4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H3O8QA&#10;AADdAAAADwAAAGRycy9kb3ducmV2LnhtbESPT2sCMRTE74V+h/AKvdWsS5F2NYr0D3p12+L1sXlu&#10;VpOXZRM17ac3gtDjMDO/YWaL5Kw40RA6zwrGowIEceN1x62C76/PpxcQISJrtJ5JwS8FWMzv72ZY&#10;aX/mDZ3q2IoM4VChAhNjX0kZGkMOw8j3xNnb+cFhzHJopR7wnOHOyrIoJtJhx3nBYE9vhppDfXQK&#10;VuP3j34v/2pc2UjHH5Mau01KPT6k5RREpBT/w7f2Wisoy9dnuL7JT0DO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sh9zvEAAAA3QAAAA8AAAAAAAAAAAAAAAAAmAIAAGRycy9k&#10;b3ducmV2LnhtbFBLBQYAAAAABAAEAPUAAACJAwAAAAA=&#10;" stroked="f">
                  <v:textbox inset="0,0,0,0">
                    <w:txbxContent>
                      <w:p w:rsidR="00442F66" w:rsidRPr="008455D3" w:rsidRDefault="00442F66" w:rsidP="002954EE">
                        <w:pPr>
                          <w:rPr>
                            <w:rFonts w:ascii="Simplified Arabic" w:hAnsi="Simplified Arabic"/>
                            <w:sz w:val="28"/>
                            <w:szCs w:val="28"/>
                            <w:lang w:bidi="ar-EG"/>
                          </w:rPr>
                        </w:pPr>
                        <w:r>
                          <w:rPr>
                            <w:rFonts w:ascii="Simplified Arabic" w:hAnsi="Simplified Arabic" w:hint="cs"/>
                            <w:color w:val="000000"/>
                            <w:sz w:val="28"/>
                            <w:szCs w:val="28"/>
                            <w:rtl/>
                            <w:lang w:bidi="ar-EG"/>
                          </w:rPr>
                          <w:t>حاء</w:t>
                        </w:r>
                      </w:p>
                      <w:p w:rsidR="00442F66" w:rsidRPr="00F16734" w:rsidRDefault="00442F66" w:rsidP="002954EE"/>
                    </w:txbxContent>
                  </v:textbox>
                </v:rect>
                <v:rect id="Rectangle 58" o:spid="_x0000_s1384" style="position:absolute;left:8823;top:6301;width:430;height:4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1SoMQA&#10;AADdAAAADwAAAGRycy9kb3ducmV2LnhtbESPT2sCMRTE74V+h/AKvdWsC5V2NYr0D3p12+L1sXlu&#10;VpOXZRM17ac3gtDjMDO/YWaL5Kw40RA6zwrGowIEceN1x62C76/PpxcQISJrtJ5JwS8FWMzv72ZY&#10;aX/mDZ3q2IoM4VChAhNjX0kZGkMOw8j3xNnb+cFhzHJopR7wnOHOyrIoJtJhx3nBYE9vhppDfXQK&#10;VuP3j34v/2pc2UjHH5Mau01KPT6k5RREpBT/w7f2Wisoy9dnuL7JT0DO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RtUqDEAAAA3QAAAA8AAAAAAAAAAAAAAAAAmAIAAGRycy9k&#10;b3ducmV2LnhtbFBLBQYAAAAABAAEAPUAAACJAwAAAAA=&#10;" stroked="f">
                  <v:textbox inset="0,0,0,0">
                    <w:txbxContent>
                      <w:p w:rsidR="00442F66" w:rsidRPr="008455D3" w:rsidRDefault="00442F66" w:rsidP="002954EE">
                        <w:pPr>
                          <w:rPr>
                            <w:rFonts w:ascii="Simplified Arabic" w:hAnsi="Simplified Arabic"/>
                            <w:sz w:val="28"/>
                            <w:szCs w:val="28"/>
                            <w:lang w:bidi="ar-EG"/>
                          </w:rPr>
                        </w:pPr>
                        <w:r>
                          <w:rPr>
                            <w:rFonts w:ascii="Simplified Arabic" w:hAnsi="Simplified Arabic" w:hint="cs"/>
                            <w:color w:val="000000"/>
                            <w:sz w:val="28"/>
                            <w:szCs w:val="28"/>
                            <w:rtl/>
                            <w:lang w:bidi="ar-EG"/>
                          </w:rPr>
                          <w:t>هاء</w:t>
                        </w:r>
                      </w:p>
                      <w:p w:rsidR="00442F66" w:rsidRPr="00F16734" w:rsidRDefault="00442F66" w:rsidP="002954EE"/>
                    </w:txbxContent>
                  </v:textbox>
                </v:rect>
                <v:rect id="Rectangle 59" o:spid="_x0000_s1385" style="position:absolute;left:8823;top:7983;width:430;height:4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M18MA&#10;AADdAAAADwAAAGRycy9kb3ducmV2LnhtbESPQWsCMRSE7wX/Q3iF3mrWPYjdGkWqotduW3p9bJ6b&#10;1eRl2URN/fWNUOhxmJlvmPkyOSsuNITOs4LJuABB3Hjdcavg82P7PAMRIrJG65kU/FCA5WL0MMdK&#10;+yu/06WOrcgQDhUqMDH2lZShMeQwjH1PnL2DHxzGLIdW6gGvGe6sLItiKh12nBcM9vRmqDnVZ6dg&#10;N1lv+qO81bizkc5fJjX2Oyn19JhWryAipfgf/mvvtYKyfJnC/U1+AnLx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L/M18MAAADdAAAADwAAAAAAAAAAAAAAAACYAgAAZHJzL2Rv&#10;d25yZXYueG1sUEsFBgAAAAAEAAQA9QAAAIgDAAAAAA==&#10;" stroked="f">
                  <v:textbox inset="0,0,0,0">
                    <w:txbxContent>
                      <w:p w:rsidR="00442F66" w:rsidRPr="008455D3" w:rsidRDefault="00442F66" w:rsidP="002954EE">
                        <w:pPr>
                          <w:rPr>
                            <w:rFonts w:ascii="Simplified Arabic" w:hAnsi="Simplified Arabic"/>
                            <w:sz w:val="28"/>
                            <w:szCs w:val="28"/>
                            <w:lang w:bidi="ar-EG"/>
                          </w:rPr>
                        </w:pPr>
                        <w:r>
                          <w:rPr>
                            <w:rFonts w:ascii="Simplified Arabic" w:hAnsi="Simplified Arabic" w:hint="cs"/>
                            <w:color w:val="000000"/>
                            <w:sz w:val="28"/>
                            <w:szCs w:val="28"/>
                            <w:rtl/>
                            <w:lang w:bidi="ar-EG"/>
                          </w:rPr>
                          <w:t>زاي</w:t>
                        </w:r>
                      </w:p>
                      <w:p w:rsidR="00442F66" w:rsidRPr="00F16734" w:rsidRDefault="00442F66" w:rsidP="002954EE"/>
                    </w:txbxContent>
                  </v:textbox>
                </v:rect>
                <v:rect id="Rectangle 60" o:spid="_x0000_s1386" style="position:absolute;left:8823;top:7123;width:430;height:4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NpTMQA&#10;AADdAAAADwAAAGRycy9kb3ducmV2LnhtbESPzW7CMBCE75X6DtZW6q045FDagEGoP4IraSuuq3iJ&#10;A/Y6ig24fXqMhNTjaGa+0cwWyVlxoiF0nhWMRwUI4sbrjlsF31+fTy8gQkTWaD2Tgl8KsJjf382w&#10;0v7MGzrVsRUZwqFCBSbGvpIyNIYchpHvibO384PDmOXQSj3gOcOdlWVRPEuHHecFgz29GWoO9dEp&#10;WI3fP/q9/KtxZSMdf0xq7DYp9fiQllMQkVL8D9/aa62gLF8ncH2Tn4Cc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vzaUzEAAAA3QAAAA8AAAAAAAAAAAAAAAAAmAIAAGRycy9k&#10;b3ducmV2LnhtbFBLBQYAAAAABAAEAPUAAACJAwAAAAA=&#10;" stroked="f">
                  <v:textbox inset="0,0,0,0">
                    <w:txbxContent>
                      <w:p w:rsidR="00442F66" w:rsidRPr="008455D3" w:rsidRDefault="00442F66" w:rsidP="002954EE">
                        <w:pPr>
                          <w:rPr>
                            <w:rFonts w:ascii="Simplified Arabic" w:hAnsi="Simplified Arabic"/>
                            <w:sz w:val="28"/>
                            <w:szCs w:val="28"/>
                            <w:lang w:bidi="ar-EG"/>
                          </w:rPr>
                        </w:pPr>
                        <w:r>
                          <w:rPr>
                            <w:rFonts w:ascii="Simplified Arabic" w:hAnsi="Simplified Arabic" w:hint="cs"/>
                            <w:color w:val="000000"/>
                            <w:sz w:val="28"/>
                            <w:szCs w:val="28"/>
                            <w:rtl/>
                            <w:lang w:bidi="ar-EG"/>
                          </w:rPr>
                          <w:t>واو</w:t>
                        </w:r>
                      </w:p>
                      <w:p w:rsidR="00442F66" w:rsidRPr="00F16734" w:rsidRDefault="00442F66" w:rsidP="002954EE"/>
                    </w:txbxContent>
                  </v:textbox>
                </v:rect>
                <v:rect id="Rectangle 61" o:spid="_x0000_s1387" style="position:absolute;left:8823;top:2914;width:430;height:4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z9PsAA&#10;AADdAAAADwAAAGRycy9kb3ducmV2LnhtbERPPW/CMBDdK/EfrEPqVhwyVCVgEIJWsDa0Yj3FRxyw&#10;z1FswPTX10Oljk/ve7FKzoobDaHzrGA6KUAQN1533Cr4Ony8vIEIEVmj9UwKHhRgtRw9LbDS/s6f&#10;dKtjK3IIhwoVmBj7SsrQGHIYJr4nztzJDw5jhkMr9YD3HO6sLIviVTrsODcY7GljqLnUV6dgN92+&#10;92f5U+PORrp+m9TYY1LqeZzWcxCRUvwX/7n3WkFZzvLc/CY/Abn8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mz9PsAAAADdAAAADwAAAAAAAAAAAAAAAACYAgAAZHJzL2Rvd25y&#10;ZXYueG1sUEsFBgAAAAAEAAQA9QAAAIUDAAAAAA==&#10;" stroked="f">
                  <v:textbox inset="0,0,0,0">
                    <w:txbxContent>
                      <w:p w:rsidR="00442F66" w:rsidRPr="008455D3" w:rsidRDefault="00442F66" w:rsidP="002954EE">
                        <w:pPr>
                          <w:rPr>
                            <w:rFonts w:ascii="Simplified Arabic" w:hAnsi="Simplified Arabic"/>
                            <w:sz w:val="28"/>
                            <w:szCs w:val="28"/>
                            <w:lang w:bidi="ar-EG"/>
                          </w:rPr>
                        </w:pPr>
                        <w:r>
                          <w:rPr>
                            <w:rFonts w:ascii="Simplified Arabic" w:hAnsi="Simplified Arabic" w:hint="cs"/>
                            <w:color w:val="000000"/>
                            <w:sz w:val="28"/>
                            <w:szCs w:val="28"/>
                            <w:rtl/>
                            <w:lang w:bidi="ar-EG"/>
                          </w:rPr>
                          <w:t>ألف</w:t>
                        </w:r>
                      </w:p>
                      <w:p w:rsidR="00442F66" w:rsidRPr="00F16734" w:rsidRDefault="00442F66" w:rsidP="002954EE"/>
                    </w:txbxContent>
                  </v:textbox>
                </v:rect>
                <w10:wrap anchorx="page"/>
                <w10:anchorlock/>
              </v:group>
            </w:pict>
          </mc:Fallback>
        </mc:AlternateContent>
      </w:r>
    </w:p>
    <w:tbl>
      <w:tblPr>
        <w:bidiVisual/>
        <w:tblW w:w="7258" w:type="dxa"/>
        <w:tblInd w:w="1247" w:type="dxa"/>
        <w:tblCellMar>
          <w:left w:w="144" w:type="dxa"/>
          <w:right w:w="144" w:type="dxa"/>
        </w:tblCellMar>
        <w:tblLook w:val="04A0" w:firstRow="1" w:lastRow="0" w:firstColumn="1" w:lastColumn="0" w:noHBand="0" w:noVBand="1"/>
      </w:tblPr>
      <w:tblGrid>
        <w:gridCol w:w="790"/>
        <w:gridCol w:w="2492"/>
        <w:gridCol w:w="814"/>
        <w:gridCol w:w="3162"/>
      </w:tblGrid>
      <w:tr w:rsidR="002954EE" w:rsidRPr="00EA3D66" w:rsidTr="00B62804">
        <w:trPr>
          <w:cantSplit/>
          <w:trHeight w:val="357"/>
        </w:trPr>
        <w:tc>
          <w:tcPr>
            <w:tcW w:w="799" w:type="dxa"/>
            <w:tcBorders>
              <w:top w:val="single" w:sz="8" w:space="0" w:color="auto"/>
            </w:tcBorders>
            <w:shd w:val="clear" w:color="auto" w:fill="auto"/>
            <w:vAlign w:val="center"/>
          </w:tcPr>
          <w:p w:rsidR="002954EE" w:rsidRPr="00B62804" w:rsidRDefault="002954EE" w:rsidP="00B62804">
            <w:pPr>
              <w:spacing w:before="80" w:after="80" w:line="280" w:lineRule="exact"/>
              <w:jc w:val="left"/>
              <w:rPr>
                <w:sz w:val="18"/>
                <w:szCs w:val="28"/>
              </w:rPr>
            </w:pPr>
            <w:r w:rsidRPr="00B62804">
              <w:rPr>
                <w:rFonts w:hint="cs"/>
                <w:sz w:val="18"/>
                <w:szCs w:val="28"/>
                <w:rtl/>
              </w:rPr>
              <w:t>(ألف)</w:t>
            </w:r>
          </w:p>
        </w:tc>
        <w:tc>
          <w:tcPr>
            <w:tcW w:w="2836" w:type="dxa"/>
            <w:tcBorders>
              <w:top w:val="single" w:sz="8" w:space="0" w:color="auto"/>
            </w:tcBorders>
            <w:shd w:val="clear" w:color="auto" w:fill="auto"/>
            <w:vAlign w:val="center"/>
          </w:tcPr>
          <w:p w:rsidR="002954EE" w:rsidRPr="00B62804" w:rsidRDefault="005518BB" w:rsidP="00B62804">
            <w:pPr>
              <w:spacing w:before="80" w:after="80" w:line="280" w:lineRule="exact"/>
              <w:jc w:val="left"/>
              <w:rPr>
                <w:sz w:val="18"/>
                <w:szCs w:val="28"/>
                <w:lang w:val="en-CA"/>
              </w:rPr>
            </w:pPr>
            <w:r>
              <w:rPr>
                <w:rFonts w:hint="cs"/>
                <w:sz w:val="18"/>
                <w:szCs w:val="28"/>
                <w:rtl/>
                <w:lang w:bidi="ar-EG"/>
              </w:rPr>
              <w:t xml:space="preserve">الغطاء </w:t>
            </w:r>
            <w:r w:rsidR="002954EE" w:rsidRPr="00B62804">
              <w:rPr>
                <w:rFonts w:hint="cs"/>
                <w:sz w:val="18"/>
                <w:szCs w:val="28"/>
                <w:rtl/>
              </w:rPr>
              <w:t>العازل</w:t>
            </w:r>
          </w:p>
        </w:tc>
        <w:tc>
          <w:tcPr>
            <w:tcW w:w="832" w:type="dxa"/>
            <w:tcBorders>
              <w:top w:val="single" w:sz="8" w:space="0" w:color="auto"/>
            </w:tcBorders>
            <w:vAlign w:val="center"/>
          </w:tcPr>
          <w:p w:rsidR="002954EE" w:rsidRPr="00B62804" w:rsidRDefault="002954EE" w:rsidP="00B62804">
            <w:pPr>
              <w:spacing w:before="80" w:after="80" w:line="280" w:lineRule="exact"/>
              <w:jc w:val="left"/>
              <w:rPr>
                <w:sz w:val="18"/>
                <w:szCs w:val="28"/>
              </w:rPr>
            </w:pPr>
            <w:r w:rsidRPr="00B62804">
              <w:rPr>
                <w:rFonts w:hint="cs"/>
                <w:sz w:val="18"/>
                <w:szCs w:val="28"/>
                <w:rtl/>
              </w:rPr>
              <w:t>(باء)</w:t>
            </w:r>
          </w:p>
        </w:tc>
        <w:tc>
          <w:tcPr>
            <w:tcW w:w="3618" w:type="dxa"/>
            <w:tcBorders>
              <w:top w:val="single" w:sz="8" w:space="0" w:color="auto"/>
            </w:tcBorders>
            <w:vAlign w:val="center"/>
          </w:tcPr>
          <w:p w:rsidR="002954EE" w:rsidRPr="00B62804" w:rsidRDefault="002954EE" w:rsidP="00B62804">
            <w:pPr>
              <w:spacing w:before="80" w:after="80" w:line="280" w:lineRule="exact"/>
              <w:jc w:val="left"/>
              <w:rPr>
                <w:sz w:val="18"/>
                <w:szCs w:val="28"/>
              </w:rPr>
            </w:pPr>
            <w:r w:rsidRPr="00B62804">
              <w:rPr>
                <w:rFonts w:hint="cs"/>
                <w:sz w:val="18"/>
                <w:szCs w:val="28"/>
                <w:rtl/>
              </w:rPr>
              <w:t>الكتلة المعدنية</w:t>
            </w:r>
          </w:p>
        </w:tc>
      </w:tr>
      <w:tr w:rsidR="002954EE" w:rsidRPr="00EA3D66" w:rsidTr="00B62804">
        <w:trPr>
          <w:cantSplit/>
          <w:trHeight w:val="357"/>
        </w:trPr>
        <w:tc>
          <w:tcPr>
            <w:tcW w:w="799" w:type="dxa"/>
            <w:shd w:val="clear" w:color="auto" w:fill="auto"/>
            <w:vAlign w:val="center"/>
          </w:tcPr>
          <w:p w:rsidR="002954EE" w:rsidRPr="00B62804" w:rsidRDefault="002954EE" w:rsidP="00B62804">
            <w:pPr>
              <w:spacing w:before="80" w:after="80" w:line="280" w:lineRule="exact"/>
              <w:jc w:val="left"/>
              <w:rPr>
                <w:sz w:val="18"/>
                <w:szCs w:val="28"/>
              </w:rPr>
            </w:pPr>
            <w:r w:rsidRPr="00B62804">
              <w:rPr>
                <w:rFonts w:hint="cs"/>
                <w:sz w:val="18"/>
                <w:szCs w:val="28"/>
                <w:rtl/>
              </w:rPr>
              <w:t>(ج)</w:t>
            </w:r>
          </w:p>
        </w:tc>
        <w:tc>
          <w:tcPr>
            <w:tcW w:w="2836" w:type="dxa"/>
            <w:shd w:val="clear" w:color="auto" w:fill="auto"/>
            <w:vAlign w:val="center"/>
          </w:tcPr>
          <w:p w:rsidR="002954EE" w:rsidRPr="00B62804" w:rsidRDefault="002954EE" w:rsidP="00B62804">
            <w:pPr>
              <w:spacing w:before="80" w:after="80" w:line="280" w:lineRule="exact"/>
              <w:jc w:val="left"/>
              <w:rPr>
                <w:sz w:val="18"/>
                <w:szCs w:val="28"/>
              </w:rPr>
            </w:pPr>
            <w:r w:rsidRPr="00B62804">
              <w:rPr>
                <w:rFonts w:hint="cs"/>
                <w:sz w:val="18"/>
                <w:szCs w:val="28"/>
                <w:rtl/>
              </w:rPr>
              <w:t>المزدوج الحراري</w:t>
            </w:r>
          </w:p>
        </w:tc>
        <w:tc>
          <w:tcPr>
            <w:tcW w:w="832" w:type="dxa"/>
            <w:vAlign w:val="center"/>
          </w:tcPr>
          <w:p w:rsidR="002954EE" w:rsidRPr="00B62804" w:rsidRDefault="002954EE" w:rsidP="00B62804">
            <w:pPr>
              <w:spacing w:before="80" w:after="80" w:line="280" w:lineRule="exact"/>
              <w:jc w:val="left"/>
              <w:rPr>
                <w:sz w:val="18"/>
                <w:szCs w:val="28"/>
              </w:rPr>
            </w:pPr>
            <w:r w:rsidRPr="00B62804">
              <w:rPr>
                <w:rFonts w:hint="cs"/>
                <w:sz w:val="18"/>
                <w:szCs w:val="28"/>
                <w:rtl/>
              </w:rPr>
              <w:t>(دال)</w:t>
            </w:r>
          </w:p>
        </w:tc>
        <w:tc>
          <w:tcPr>
            <w:tcW w:w="3618" w:type="dxa"/>
            <w:vAlign w:val="center"/>
          </w:tcPr>
          <w:p w:rsidR="002954EE" w:rsidRPr="00B62804" w:rsidRDefault="002954EE" w:rsidP="00B62804">
            <w:pPr>
              <w:spacing w:before="80" w:after="80" w:line="280" w:lineRule="exact"/>
              <w:jc w:val="left"/>
              <w:rPr>
                <w:sz w:val="18"/>
                <w:szCs w:val="28"/>
              </w:rPr>
            </w:pPr>
            <w:r w:rsidRPr="00B62804">
              <w:rPr>
                <w:rFonts w:hint="cs"/>
                <w:sz w:val="18"/>
                <w:szCs w:val="28"/>
                <w:rtl/>
              </w:rPr>
              <w:t>الوعاء الزجاجي</w:t>
            </w:r>
          </w:p>
        </w:tc>
      </w:tr>
      <w:tr w:rsidR="002954EE" w:rsidRPr="00EA3D66" w:rsidTr="00B62804">
        <w:trPr>
          <w:cantSplit/>
          <w:trHeight w:val="357"/>
        </w:trPr>
        <w:tc>
          <w:tcPr>
            <w:tcW w:w="799" w:type="dxa"/>
            <w:shd w:val="clear" w:color="auto" w:fill="auto"/>
            <w:vAlign w:val="center"/>
          </w:tcPr>
          <w:p w:rsidR="002954EE" w:rsidRPr="00B62804" w:rsidRDefault="002954EE" w:rsidP="00B62804">
            <w:pPr>
              <w:spacing w:before="80" w:after="80" w:line="280" w:lineRule="exact"/>
              <w:jc w:val="left"/>
              <w:rPr>
                <w:sz w:val="18"/>
                <w:szCs w:val="28"/>
              </w:rPr>
            </w:pPr>
            <w:r w:rsidRPr="00B62804">
              <w:rPr>
                <w:rFonts w:hint="cs"/>
                <w:sz w:val="18"/>
                <w:szCs w:val="28"/>
                <w:rtl/>
              </w:rPr>
              <w:t>(هاء)</w:t>
            </w:r>
          </w:p>
        </w:tc>
        <w:tc>
          <w:tcPr>
            <w:tcW w:w="2836" w:type="dxa"/>
            <w:shd w:val="clear" w:color="auto" w:fill="auto"/>
            <w:vAlign w:val="center"/>
          </w:tcPr>
          <w:p w:rsidR="002954EE" w:rsidRPr="00B62804" w:rsidRDefault="002954EE" w:rsidP="00B62804">
            <w:pPr>
              <w:spacing w:before="80" w:after="80" w:line="280" w:lineRule="exact"/>
              <w:jc w:val="left"/>
              <w:rPr>
                <w:sz w:val="18"/>
                <w:szCs w:val="28"/>
              </w:rPr>
            </w:pPr>
            <w:r w:rsidRPr="00B62804">
              <w:rPr>
                <w:rFonts w:hint="cs"/>
                <w:sz w:val="18"/>
                <w:szCs w:val="28"/>
                <w:rtl/>
              </w:rPr>
              <w:t>فتحة العينة</w:t>
            </w:r>
          </w:p>
        </w:tc>
        <w:tc>
          <w:tcPr>
            <w:tcW w:w="832" w:type="dxa"/>
            <w:vAlign w:val="center"/>
          </w:tcPr>
          <w:p w:rsidR="002954EE" w:rsidRPr="00B62804" w:rsidRDefault="002954EE" w:rsidP="00B62804">
            <w:pPr>
              <w:spacing w:before="80" w:after="80" w:line="280" w:lineRule="exact"/>
              <w:jc w:val="left"/>
              <w:rPr>
                <w:sz w:val="18"/>
                <w:szCs w:val="28"/>
              </w:rPr>
            </w:pPr>
            <w:r w:rsidRPr="00B62804">
              <w:rPr>
                <w:rFonts w:hint="cs"/>
                <w:sz w:val="18"/>
                <w:szCs w:val="28"/>
                <w:rtl/>
              </w:rPr>
              <w:t>(واو)</w:t>
            </w:r>
          </w:p>
        </w:tc>
        <w:tc>
          <w:tcPr>
            <w:tcW w:w="3618" w:type="dxa"/>
            <w:vAlign w:val="center"/>
          </w:tcPr>
          <w:p w:rsidR="002954EE" w:rsidRPr="00B62804" w:rsidRDefault="002954EE" w:rsidP="00B62804">
            <w:pPr>
              <w:spacing w:before="80" w:after="80" w:line="280" w:lineRule="exact"/>
              <w:jc w:val="left"/>
              <w:rPr>
                <w:sz w:val="18"/>
                <w:szCs w:val="28"/>
              </w:rPr>
            </w:pPr>
            <w:r w:rsidRPr="00B62804">
              <w:rPr>
                <w:rFonts w:hint="cs"/>
                <w:sz w:val="18"/>
                <w:szCs w:val="28"/>
                <w:rtl/>
              </w:rPr>
              <w:t>حاوية العينة الزجاجية</w:t>
            </w:r>
          </w:p>
        </w:tc>
      </w:tr>
      <w:tr w:rsidR="002954EE" w:rsidRPr="00EA3D66" w:rsidTr="00B62804">
        <w:trPr>
          <w:cantSplit/>
          <w:trHeight w:val="357"/>
        </w:trPr>
        <w:tc>
          <w:tcPr>
            <w:tcW w:w="799" w:type="dxa"/>
            <w:tcBorders>
              <w:bottom w:val="single" w:sz="8" w:space="0" w:color="auto"/>
            </w:tcBorders>
            <w:shd w:val="clear" w:color="auto" w:fill="auto"/>
            <w:vAlign w:val="center"/>
          </w:tcPr>
          <w:p w:rsidR="002954EE" w:rsidRPr="00B62804" w:rsidRDefault="002954EE" w:rsidP="00B62804">
            <w:pPr>
              <w:spacing w:before="80" w:after="80" w:line="280" w:lineRule="exact"/>
              <w:jc w:val="left"/>
              <w:rPr>
                <w:sz w:val="18"/>
                <w:szCs w:val="28"/>
              </w:rPr>
            </w:pPr>
            <w:r w:rsidRPr="00B62804">
              <w:rPr>
                <w:rFonts w:hint="cs"/>
                <w:sz w:val="18"/>
                <w:szCs w:val="28"/>
                <w:rtl/>
              </w:rPr>
              <w:t>(زاي)</w:t>
            </w:r>
          </w:p>
        </w:tc>
        <w:tc>
          <w:tcPr>
            <w:tcW w:w="2836" w:type="dxa"/>
            <w:tcBorders>
              <w:bottom w:val="single" w:sz="8" w:space="0" w:color="auto"/>
            </w:tcBorders>
            <w:shd w:val="clear" w:color="auto" w:fill="auto"/>
            <w:vAlign w:val="center"/>
          </w:tcPr>
          <w:p w:rsidR="002954EE" w:rsidRPr="00B62804" w:rsidRDefault="002954EE" w:rsidP="00B62804">
            <w:pPr>
              <w:spacing w:before="80" w:after="80" w:line="280" w:lineRule="exact"/>
              <w:jc w:val="left"/>
              <w:rPr>
                <w:sz w:val="18"/>
                <w:szCs w:val="28"/>
              </w:rPr>
            </w:pPr>
            <w:r w:rsidRPr="00B62804">
              <w:rPr>
                <w:rFonts w:hint="cs"/>
                <w:sz w:val="18"/>
                <w:szCs w:val="28"/>
                <w:rtl/>
              </w:rPr>
              <w:t>المادة العازلة</w:t>
            </w:r>
          </w:p>
        </w:tc>
        <w:tc>
          <w:tcPr>
            <w:tcW w:w="832" w:type="dxa"/>
            <w:tcBorders>
              <w:bottom w:val="single" w:sz="8" w:space="0" w:color="auto"/>
            </w:tcBorders>
            <w:vAlign w:val="center"/>
          </w:tcPr>
          <w:p w:rsidR="002954EE" w:rsidRPr="00B62804" w:rsidRDefault="002954EE" w:rsidP="00B62804">
            <w:pPr>
              <w:spacing w:before="80" w:after="80" w:line="280" w:lineRule="exact"/>
              <w:jc w:val="left"/>
              <w:rPr>
                <w:sz w:val="18"/>
                <w:szCs w:val="28"/>
              </w:rPr>
            </w:pPr>
            <w:r w:rsidRPr="00B62804">
              <w:rPr>
                <w:rFonts w:hint="cs"/>
                <w:sz w:val="18"/>
                <w:szCs w:val="28"/>
                <w:rtl/>
              </w:rPr>
              <w:t>(حاء)</w:t>
            </w:r>
          </w:p>
        </w:tc>
        <w:tc>
          <w:tcPr>
            <w:tcW w:w="3618" w:type="dxa"/>
            <w:tcBorders>
              <w:bottom w:val="single" w:sz="8" w:space="0" w:color="auto"/>
            </w:tcBorders>
            <w:vAlign w:val="center"/>
          </w:tcPr>
          <w:p w:rsidR="002954EE" w:rsidRPr="00B62804" w:rsidRDefault="002954EE" w:rsidP="00B62804">
            <w:pPr>
              <w:spacing w:before="80" w:after="80" w:line="280" w:lineRule="exact"/>
              <w:jc w:val="left"/>
              <w:rPr>
                <w:sz w:val="18"/>
                <w:szCs w:val="28"/>
              </w:rPr>
            </w:pPr>
            <w:r w:rsidRPr="00B62804">
              <w:rPr>
                <w:rFonts w:hint="cs"/>
                <w:sz w:val="18"/>
                <w:szCs w:val="28"/>
                <w:rtl/>
              </w:rPr>
              <w:t>العينة</w:t>
            </w:r>
          </w:p>
        </w:tc>
      </w:tr>
    </w:tbl>
    <w:p w:rsidR="002954EE" w:rsidRPr="00B62804" w:rsidRDefault="002954EE" w:rsidP="00B62804">
      <w:pPr>
        <w:pStyle w:val="SingleTxtGA"/>
        <w:jc w:val="center"/>
        <w:rPr>
          <w:b/>
          <w:bCs/>
          <w:lang w:val="en-CA" w:bidi="ar-EG"/>
        </w:rPr>
      </w:pPr>
      <w:r w:rsidRPr="00B62804">
        <w:rPr>
          <w:rFonts w:hint="cs"/>
          <w:b/>
          <w:bCs/>
          <w:rtl/>
          <w:lang w:val="en-CA" w:bidi="ar-EG"/>
        </w:rPr>
        <w:t xml:space="preserve">الشكل 13-6-2-1: فتحات جهاز الاختبار </w:t>
      </w:r>
      <w:r w:rsidRPr="00B62804">
        <w:rPr>
          <w:b/>
          <w:bCs/>
          <w:lang w:val="en-CA" w:bidi="ar-EG"/>
        </w:rPr>
        <w:t>SBAT</w:t>
      </w:r>
      <w:r w:rsidRPr="00B62804">
        <w:rPr>
          <w:rFonts w:hint="cs"/>
          <w:b/>
          <w:bCs/>
          <w:rtl/>
          <w:lang w:val="en-CA" w:bidi="ar-EG"/>
        </w:rPr>
        <w:t>"</w:t>
      </w:r>
    </w:p>
    <w:p w:rsidR="002954EE" w:rsidRPr="00EA3D66" w:rsidRDefault="002954EE" w:rsidP="002954EE">
      <w:pPr>
        <w:pStyle w:val="SingleTxtGA"/>
        <w:rPr>
          <w:rtl/>
          <w:lang w:val="en-CA" w:bidi="ar-EG"/>
        </w:rPr>
      </w:pPr>
      <w:r w:rsidRPr="00EA3D66">
        <w:rPr>
          <w:rFonts w:hint="cs"/>
          <w:i/>
          <w:iCs/>
          <w:rtl/>
        </w:rPr>
        <w:t xml:space="preserve">(الوثيقة المرجعية: </w:t>
      </w:r>
      <w:r w:rsidRPr="00EA3D66">
        <w:rPr>
          <w:i/>
          <w:iCs/>
          <w:lang w:val="en-CA"/>
        </w:rPr>
        <w:t>ST/SG/AC.10/C.3/2014/52</w:t>
      </w:r>
      <w:r w:rsidRPr="00EA3D66">
        <w:rPr>
          <w:rFonts w:hint="cs"/>
          <w:i/>
          <w:iCs/>
          <w:rtl/>
          <w:lang w:val="en-CA" w:bidi="ar-EG"/>
        </w:rPr>
        <w:t xml:space="preserve"> والوثيقة غير الرسمية </w:t>
      </w:r>
      <w:r w:rsidRPr="00EA3D66">
        <w:rPr>
          <w:i/>
          <w:iCs/>
          <w:lang w:val="en-CA" w:bidi="ar-EG"/>
        </w:rPr>
        <w:t>INF.61/Add.2</w:t>
      </w:r>
      <w:r w:rsidRPr="00EA3D66">
        <w:rPr>
          <w:rFonts w:hint="cs"/>
          <w:i/>
          <w:iCs/>
          <w:rtl/>
          <w:lang w:val="en-CA" w:bidi="ar-EG"/>
        </w:rPr>
        <w:t xml:space="preserve"> للدورة الخامسة والأربعين)</w:t>
      </w:r>
    </w:p>
    <w:p w:rsidR="002954EE" w:rsidRPr="00EA3D66" w:rsidRDefault="00B62804" w:rsidP="00B62804">
      <w:pPr>
        <w:pStyle w:val="H1GA"/>
        <w:rPr>
          <w:rtl/>
          <w:lang w:val="en-CA" w:bidi="ar-EG"/>
        </w:rPr>
      </w:pPr>
      <w:r>
        <w:rPr>
          <w:rFonts w:hint="cs"/>
          <w:rtl/>
          <w:lang w:val="en-CA" w:bidi="ar-EG"/>
        </w:rPr>
        <w:tab/>
      </w:r>
      <w:r>
        <w:rPr>
          <w:rFonts w:hint="cs"/>
          <w:rtl/>
          <w:lang w:val="en-CA" w:bidi="ar-EG"/>
        </w:rPr>
        <w:tab/>
      </w:r>
      <w:r w:rsidR="002954EE" w:rsidRPr="00EA3D66">
        <w:rPr>
          <w:rFonts w:hint="cs"/>
          <w:rtl/>
          <w:lang w:val="en-CA" w:bidi="ar-EG"/>
        </w:rPr>
        <w:t>الفرع 16</w:t>
      </w:r>
    </w:p>
    <w:p w:rsidR="002954EE" w:rsidRPr="00EA3D66" w:rsidRDefault="002954EE" w:rsidP="00EF3107">
      <w:pPr>
        <w:pStyle w:val="SingleTxtGA"/>
        <w:keepNext/>
        <w:tabs>
          <w:tab w:val="left" w:pos="2920"/>
        </w:tabs>
        <w:rPr>
          <w:rtl/>
          <w:lang w:val="en-CA" w:bidi="ar-EG"/>
        </w:rPr>
      </w:pPr>
      <w:r w:rsidRPr="00EA3D66">
        <w:rPr>
          <w:rFonts w:hint="cs"/>
          <w:rtl/>
          <w:lang w:val="en-CA" w:bidi="ar-EG"/>
        </w:rPr>
        <w:t>16-2-2</w:t>
      </w:r>
      <w:r w:rsidRPr="00EA3D66">
        <w:rPr>
          <w:rFonts w:hint="cs"/>
          <w:rtl/>
          <w:lang w:val="en-CA" w:bidi="ar-EG"/>
        </w:rPr>
        <w:tab/>
      </w:r>
      <w:r w:rsidR="0032038D">
        <w:rPr>
          <w:rFonts w:hint="cs"/>
          <w:rtl/>
          <w:lang w:val="en-CA" w:bidi="ar-EG"/>
        </w:rPr>
        <w:tab/>
      </w:r>
      <w:r w:rsidRPr="00EA3D66">
        <w:rPr>
          <w:rFonts w:hint="cs"/>
          <w:rtl/>
          <w:lang w:val="en-CA" w:bidi="ar-EG"/>
        </w:rPr>
        <w:t>يعدل ليصبح</w:t>
      </w:r>
      <w:r w:rsidR="0083719E">
        <w:rPr>
          <w:rFonts w:hint="cs"/>
          <w:rtl/>
          <w:lang w:val="en-CA" w:bidi="ar-EG"/>
        </w:rPr>
        <w:t xml:space="preserve"> كما </w:t>
      </w:r>
      <w:r w:rsidRPr="00EA3D66">
        <w:rPr>
          <w:rFonts w:hint="cs"/>
          <w:rtl/>
          <w:lang w:val="en-CA" w:bidi="ar-EG"/>
        </w:rPr>
        <w:t>يلي:</w:t>
      </w:r>
    </w:p>
    <w:p w:rsidR="002954EE" w:rsidRPr="00EA3D66" w:rsidRDefault="00B62804" w:rsidP="0032038D">
      <w:pPr>
        <w:pStyle w:val="SingleTxtGA"/>
        <w:tabs>
          <w:tab w:val="clear" w:pos="1928"/>
          <w:tab w:val="clear" w:pos="2608"/>
          <w:tab w:val="left" w:pos="2234"/>
          <w:tab w:val="left" w:pos="2920"/>
        </w:tabs>
        <w:rPr>
          <w:rtl/>
          <w:lang w:val="en-CA" w:bidi="ar-EG"/>
        </w:rPr>
      </w:pPr>
      <w:r>
        <w:rPr>
          <w:rFonts w:hint="cs"/>
          <w:rtl/>
          <w:lang w:val="en-CA" w:bidi="ar-EG"/>
        </w:rPr>
        <w:tab/>
      </w:r>
      <w:r w:rsidR="0032038D">
        <w:rPr>
          <w:rFonts w:hint="cs"/>
          <w:rtl/>
          <w:lang w:val="en-CA" w:bidi="ar-EG"/>
        </w:rPr>
        <w:tab/>
      </w:r>
      <w:r w:rsidR="002954EE" w:rsidRPr="00EA3D66">
        <w:rPr>
          <w:rFonts w:hint="cs"/>
          <w:rtl/>
          <w:lang w:val="en-CA" w:bidi="ar-EG"/>
        </w:rPr>
        <w:t>في الجملة الأولى، تدرج عبارة "عادة ما" قبل كلمة "تجرى".</w:t>
      </w:r>
      <w:r w:rsidR="0083719E">
        <w:rPr>
          <w:rFonts w:hint="cs"/>
          <w:rtl/>
          <w:lang w:val="en-CA" w:bidi="ar-EG"/>
        </w:rPr>
        <w:t xml:space="preserve"> وفي </w:t>
      </w:r>
      <w:r w:rsidR="002954EE" w:rsidRPr="00EA3D66">
        <w:rPr>
          <w:rFonts w:hint="cs"/>
          <w:rtl/>
          <w:lang w:val="en-CA" w:bidi="ar-EG"/>
        </w:rPr>
        <w:t>الجملة الثانية، يستعاض عن عبارة "دائماً حاجة دائماً" بعبارة "دائماً اتباع هذا الترتيب أو".</w:t>
      </w:r>
    </w:p>
    <w:p w:rsidR="002954EE" w:rsidRPr="00EA3D66" w:rsidRDefault="00B62804" w:rsidP="0032038D">
      <w:pPr>
        <w:pStyle w:val="SingleTxtGA"/>
        <w:tabs>
          <w:tab w:val="clear" w:pos="1928"/>
          <w:tab w:val="clear" w:pos="2608"/>
          <w:tab w:val="left" w:pos="2234"/>
          <w:tab w:val="left" w:pos="2920"/>
        </w:tabs>
        <w:rPr>
          <w:rtl/>
          <w:lang w:val="en-CA" w:bidi="ar-EG"/>
        </w:rPr>
      </w:pPr>
      <w:r>
        <w:rPr>
          <w:rFonts w:hint="cs"/>
          <w:rtl/>
          <w:lang w:val="en-CA" w:bidi="ar-EG"/>
        </w:rPr>
        <w:tab/>
      </w:r>
      <w:r>
        <w:rPr>
          <w:rFonts w:hint="cs"/>
          <w:rtl/>
          <w:lang w:val="en-CA" w:bidi="ar-EG"/>
        </w:rPr>
        <w:tab/>
      </w:r>
      <w:r w:rsidR="002954EE" w:rsidRPr="00EA3D66">
        <w:rPr>
          <w:rFonts w:hint="cs"/>
          <w:rtl/>
          <w:lang w:val="en-CA" w:bidi="ar-EG"/>
        </w:rPr>
        <w:t>الجملتان الثالثة والرابعة تصبحان فقرتين فرعيتين جديدتين (أ) و(ب) على التوالي.</w:t>
      </w:r>
      <w:r w:rsidR="0083719E">
        <w:rPr>
          <w:rFonts w:hint="cs"/>
          <w:rtl/>
          <w:lang w:val="en-CA" w:bidi="ar-EG"/>
        </w:rPr>
        <w:t xml:space="preserve"> وفي </w:t>
      </w:r>
      <w:r w:rsidR="002954EE" w:rsidRPr="00EA3D66">
        <w:rPr>
          <w:rFonts w:hint="cs"/>
          <w:rtl/>
          <w:lang w:val="en-CA" w:bidi="ar-EG"/>
        </w:rPr>
        <w:t>نهاية كل منهما تضاف العبارة التالية: "انظر أيضاً الفرع 16-2-2(د))".</w:t>
      </w:r>
    </w:p>
    <w:p w:rsidR="002954EE" w:rsidRPr="00EA3D66" w:rsidRDefault="00B62804" w:rsidP="0032038D">
      <w:pPr>
        <w:pStyle w:val="SingleTxtGA"/>
        <w:tabs>
          <w:tab w:val="clear" w:pos="1928"/>
          <w:tab w:val="clear" w:pos="2608"/>
          <w:tab w:val="left" w:pos="2234"/>
          <w:tab w:val="left" w:pos="2920"/>
        </w:tabs>
        <w:rPr>
          <w:rtl/>
          <w:lang w:val="en-CA" w:bidi="ar-EG"/>
        </w:rPr>
      </w:pPr>
      <w:r>
        <w:rPr>
          <w:rFonts w:hint="cs"/>
          <w:rtl/>
          <w:lang w:val="en-CA" w:bidi="ar-EG"/>
        </w:rPr>
        <w:tab/>
      </w:r>
      <w:r>
        <w:rPr>
          <w:rFonts w:hint="cs"/>
          <w:rtl/>
          <w:lang w:val="en-CA" w:bidi="ar-EG"/>
        </w:rPr>
        <w:tab/>
      </w:r>
      <w:r w:rsidR="002954EE" w:rsidRPr="00EA3D66">
        <w:rPr>
          <w:rFonts w:hint="cs"/>
          <w:rtl/>
          <w:lang w:val="en-CA" w:bidi="ar-EG"/>
        </w:rPr>
        <w:t>الفقرتان الفرعيتان السابقتان (أ) و(ب) تصبحان الفقرتين الفرعيتين الجديدتين ‘1‘ و‘2‘ تحت الفقرة الفرعية الجديدة (ب).</w:t>
      </w:r>
    </w:p>
    <w:p w:rsidR="002954EE" w:rsidRPr="00EA3D66" w:rsidRDefault="00B62804" w:rsidP="00684DF8">
      <w:pPr>
        <w:pStyle w:val="SingleTxtGA"/>
        <w:tabs>
          <w:tab w:val="clear" w:pos="1928"/>
          <w:tab w:val="clear" w:pos="2608"/>
          <w:tab w:val="left" w:pos="2234"/>
          <w:tab w:val="left" w:pos="2920"/>
        </w:tabs>
        <w:rPr>
          <w:rtl/>
          <w:lang w:val="en-CA" w:bidi="ar-EG"/>
        </w:rPr>
      </w:pPr>
      <w:r>
        <w:rPr>
          <w:rFonts w:hint="cs"/>
          <w:rtl/>
          <w:lang w:val="en-CA" w:bidi="ar-EG"/>
        </w:rPr>
        <w:tab/>
      </w:r>
      <w:r>
        <w:rPr>
          <w:rFonts w:hint="cs"/>
          <w:rtl/>
          <w:lang w:val="en-CA" w:bidi="ar-EG"/>
        </w:rPr>
        <w:tab/>
      </w:r>
      <w:r w:rsidR="002954EE" w:rsidRPr="00EA3D66">
        <w:rPr>
          <w:rFonts w:hint="cs"/>
          <w:rtl/>
          <w:lang w:val="en-CA" w:bidi="ar-EG"/>
        </w:rPr>
        <w:t>الجملتان التاليتان للرقمين ‘1‘ و‘2‘ والفقرتين الفرعيتين السابقتين (أ) و(ب) تصبحان الفقرتين الفرعيتين (ج) و(د) على التوالي.</w:t>
      </w:r>
      <w:r w:rsidR="0083719E">
        <w:rPr>
          <w:rFonts w:hint="cs"/>
          <w:rtl/>
          <w:lang w:val="en-CA" w:bidi="ar-EG"/>
        </w:rPr>
        <w:t xml:space="preserve"> وفي </w:t>
      </w:r>
      <w:r w:rsidR="002954EE" w:rsidRPr="00EA3D66">
        <w:rPr>
          <w:rFonts w:hint="cs"/>
          <w:rtl/>
          <w:lang w:val="en-CA" w:bidi="ar-EG"/>
        </w:rPr>
        <w:t>نهاية الفقرة (د) تدرج جملة جديدة نصها</w:t>
      </w:r>
      <w:r w:rsidR="0083719E">
        <w:rPr>
          <w:rFonts w:hint="cs"/>
          <w:rtl/>
          <w:lang w:val="en-CA" w:bidi="ar-EG"/>
        </w:rPr>
        <w:t xml:space="preserve"> كما </w:t>
      </w:r>
      <w:r w:rsidR="002954EE" w:rsidRPr="00EA3D66">
        <w:rPr>
          <w:rFonts w:hint="cs"/>
          <w:rtl/>
          <w:lang w:val="en-CA" w:bidi="ar-EG"/>
        </w:rPr>
        <w:t>يلي: "عند اختبار المواد التي ينطبق عليها الحكم الخاص 347، يمكن إجراء الاختبار 6(د) أولاً. وإذا أشارت نتائج الاختبار 6(د) إلى أن التصنيف 1-4 قاف</w:t>
      </w:r>
      <w:r w:rsidR="00684DF8">
        <w:rPr>
          <w:rFonts w:hint="cs"/>
          <w:rtl/>
          <w:lang w:val="en-CA" w:bidi="ar-EG"/>
        </w:rPr>
        <w:t xml:space="preserve"> </w:t>
      </w:r>
      <w:r w:rsidR="002954EE" w:rsidRPr="00EA3D66">
        <w:rPr>
          <w:rFonts w:hint="cs"/>
          <w:rtl/>
          <w:lang w:val="en-CA" w:bidi="ar-EG"/>
        </w:rPr>
        <w:t>مناسب، يمكن التنازل عن الاختبارين 6(أ) و6(ب).".</w:t>
      </w:r>
    </w:p>
    <w:p w:rsidR="002954EE" w:rsidRPr="00EA3D66" w:rsidRDefault="00EF3107" w:rsidP="00684DF8">
      <w:pPr>
        <w:pStyle w:val="SingleTxtGA"/>
        <w:tabs>
          <w:tab w:val="clear" w:pos="1928"/>
          <w:tab w:val="clear" w:pos="2608"/>
          <w:tab w:val="left" w:pos="2234"/>
          <w:tab w:val="left" w:pos="2920"/>
        </w:tabs>
        <w:rPr>
          <w:rtl/>
          <w:lang w:val="en-CA" w:bidi="ar-EG"/>
        </w:rPr>
      </w:pPr>
      <w:r>
        <w:rPr>
          <w:rFonts w:hint="cs"/>
          <w:rtl/>
          <w:lang w:val="en-CA" w:bidi="ar-EG"/>
        </w:rPr>
        <w:tab/>
      </w:r>
      <w:r>
        <w:rPr>
          <w:rFonts w:hint="cs"/>
          <w:rtl/>
          <w:lang w:val="en-CA" w:bidi="ar-EG"/>
        </w:rPr>
        <w:tab/>
      </w:r>
      <w:r w:rsidR="002954EE" w:rsidRPr="00EA3D66">
        <w:rPr>
          <w:rFonts w:hint="cs"/>
          <w:rtl/>
          <w:lang w:val="en-CA" w:bidi="ar-EG"/>
        </w:rPr>
        <w:t>تحذف الجملة الأخيرة التي تبدأ بعبارة "تشير نتائج</w:t>
      </w:r>
      <w:r w:rsidR="00684DF8">
        <w:rPr>
          <w:rFonts w:hint="cs"/>
          <w:rtl/>
          <w:lang w:val="en-CA" w:bidi="ar-EG"/>
        </w:rPr>
        <w:t xml:space="preserve"> </w:t>
      </w:r>
      <w:r w:rsidR="002954EE" w:rsidRPr="00EA3D66">
        <w:rPr>
          <w:rFonts w:hint="cs"/>
          <w:rtl/>
          <w:lang w:val="en-CA" w:bidi="ar-EG"/>
        </w:rPr>
        <w:t>مجموعة الاختبارات</w:t>
      </w:r>
      <w:r w:rsidR="0032038D">
        <w:rPr>
          <w:rFonts w:hint="eastAsia"/>
          <w:rtl/>
          <w:lang w:val="en-CA" w:bidi="ar-EG"/>
        </w:rPr>
        <w:t> </w:t>
      </w:r>
      <w:r w:rsidR="002954EE" w:rsidRPr="00EA3D66">
        <w:rPr>
          <w:rFonts w:hint="cs"/>
          <w:rtl/>
          <w:lang w:val="en-CA" w:bidi="ar-EG"/>
        </w:rPr>
        <w:t>6(ج)...".</w:t>
      </w:r>
    </w:p>
    <w:p w:rsidR="002954EE" w:rsidRPr="00B62804" w:rsidRDefault="002954EE" w:rsidP="0032038D">
      <w:pPr>
        <w:pStyle w:val="SingleTxtGA"/>
        <w:tabs>
          <w:tab w:val="clear" w:pos="1928"/>
          <w:tab w:val="clear" w:pos="2608"/>
          <w:tab w:val="left" w:pos="2234"/>
          <w:tab w:val="left" w:pos="2920"/>
        </w:tabs>
        <w:rPr>
          <w:i/>
          <w:iCs/>
          <w:rtl/>
          <w:lang w:val="en-CA"/>
        </w:rPr>
      </w:pPr>
      <w:r w:rsidRPr="00B62804">
        <w:rPr>
          <w:rFonts w:hint="cs"/>
          <w:i/>
          <w:iCs/>
          <w:rtl/>
        </w:rPr>
        <w:t xml:space="preserve">(الوثيقة المرجعية: </w:t>
      </w:r>
      <w:r w:rsidRPr="00B62804">
        <w:rPr>
          <w:i/>
          <w:iCs/>
          <w:lang w:val="en-CA"/>
        </w:rPr>
        <w:t>ST/SG/AC.10/C.3/2014/4</w:t>
      </w:r>
      <w:r w:rsidRPr="00B62804">
        <w:rPr>
          <w:rFonts w:hint="cs"/>
          <w:i/>
          <w:iCs/>
          <w:rtl/>
          <w:lang w:val="en-CA" w:bidi="ar-EG"/>
        </w:rPr>
        <w:t xml:space="preserve"> والوثيقة غير الرسمية </w:t>
      </w:r>
      <w:r w:rsidRPr="00B62804">
        <w:rPr>
          <w:i/>
          <w:iCs/>
          <w:lang w:val="en-CA" w:bidi="ar-EG"/>
        </w:rPr>
        <w:t>INF.61/Add.2</w:t>
      </w:r>
      <w:r w:rsidRPr="00B62804">
        <w:rPr>
          <w:rFonts w:hint="cs"/>
          <w:i/>
          <w:iCs/>
          <w:rtl/>
          <w:lang w:val="en-CA" w:bidi="ar-EG"/>
        </w:rPr>
        <w:t xml:space="preserve"> للدورة الخامسة والأربعين)</w:t>
      </w:r>
    </w:p>
    <w:p w:rsidR="002954EE" w:rsidRPr="00EA3D66" w:rsidRDefault="002954EE" w:rsidP="0032038D">
      <w:pPr>
        <w:pStyle w:val="SingleTxtGA"/>
        <w:tabs>
          <w:tab w:val="clear" w:pos="1928"/>
          <w:tab w:val="clear" w:pos="2608"/>
          <w:tab w:val="left" w:pos="2234"/>
          <w:tab w:val="left" w:pos="2920"/>
        </w:tabs>
        <w:rPr>
          <w:rtl/>
          <w:lang w:val="en-CA" w:bidi="ar-EG"/>
        </w:rPr>
      </w:pPr>
      <w:r w:rsidRPr="00EA3D66">
        <w:rPr>
          <w:rFonts w:hint="cs"/>
          <w:rtl/>
          <w:lang w:val="en-CA" w:bidi="ar-EG"/>
        </w:rPr>
        <w:t>16-4-1-2</w:t>
      </w:r>
      <w:r w:rsidRPr="00EA3D66">
        <w:rPr>
          <w:rFonts w:hint="cs"/>
          <w:rtl/>
          <w:lang w:val="en-CA" w:bidi="ar-EG"/>
        </w:rPr>
        <w:tab/>
      </w:r>
      <w:r w:rsidRPr="0032038D">
        <w:rPr>
          <w:rFonts w:hint="cs"/>
          <w:spacing w:val="-4"/>
          <w:rtl/>
          <w:lang w:val="en-CA" w:bidi="ar-EG"/>
        </w:rPr>
        <w:t>يعدل</w:t>
      </w:r>
      <w:r w:rsidRPr="00EA3D66">
        <w:rPr>
          <w:rFonts w:hint="cs"/>
          <w:rtl/>
          <w:lang w:val="en-CA" w:bidi="ar-EG"/>
        </w:rPr>
        <w:t xml:space="preserve"> ليصبح</w:t>
      </w:r>
      <w:r w:rsidR="0083719E">
        <w:rPr>
          <w:rFonts w:hint="cs"/>
          <w:rtl/>
          <w:lang w:val="en-CA" w:bidi="ar-EG"/>
        </w:rPr>
        <w:t xml:space="preserve"> كما </w:t>
      </w:r>
      <w:r w:rsidRPr="00EA3D66">
        <w:rPr>
          <w:rFonts w:hint="cs"/>
          <w:rtl/>
          <w:lang w:val="en-CA" w:bidi="ar-EG"/>
        </w:rPr>
        <w:t>يلي:</w:t>
      </w:r>
    </w:p>
    <w:p w:rsidR="002954EE" w:rsidRPr="00EA3D66" w:rsidRDefault="00B62804" w:rsidP="0032038D">
      <w:pPr>
        <w:pStyle w:val="SingleTxtGA"/>
        <w:tabs>
          <w:tab w:val="clear" w:pos="1928"/>
          <w:tab w:val="clear" w:pos="2608"/>
          <w:tab w:val="left" w:pos="2234"/>
          <w:tab w:val="left" w:pos="2920"/>
        </w:tabs>
        <w:rPr>
          <w:rtl/>
          <w:lang w:val="en-CA" w:bidi="ar-EG"/>
        </w:rPr>
      </w:pPr>
      <w:r>
        <w:rPr>
          <w:rFonts w:hint="cs"/>
          <w:rtl/>
          <w:lang w:val="en-CA" w:bidi="ar-EG"/>
        </w:rPr>
        <w:tab/>
      </w:r>
      <w:r>
        <w:rPr>
          <w:rFonts w:hint="cs"/>
          <w:rtl/>
          <w:lang w:val="en-CA" w:bidi="ar-EG"/>
        </w:rPr>
        <w:tab/>
      </w:r>
      <w:r w:rsidR="002954EE" w:rsidRPr="00EA3D66">
        <w:rPr>
          <w:rFonts w:hint="cs"/>
          <w:rtl/>
          <w:lang w:val="en-CA" w:bidi="ar-EG"/>
        </w:rPr>
        <w:t>تُجمع الفقرتان الفرعيتان (أ) و(ب) ويعدل النص ليصبح</w:t>
      </w:r>
      <w:r w:rsidR="0083719E">
        <w:rPr>
          <w:rFonts w:hint="cs"/>
          <w:rtl/>
          <w:lang w:val="en-CA" w:bidi="ar-EG"/>
        </w:rPr>
        <w:t xml:space="preserve"> كما </w:t>
      </w:r>
      <w:r w:rsidR="002954EE" w:rsidRPr="00EA3D66">
        <w:rPr>
          <w:rFonts w:hint="cs"/>
          <w:rtl/>
          <w:lang w:val="en-CA" w:bidi="ar-EG"/>
        </w:rPr>
        <w:t>يلي:</w:t>
      </w:r>
    </w:p>
    <w:p w:rsidR="002954EE" w:rsidRPr="00EA3D66" w:rsidRDefault="00B62804" w:rsidP="0032038D">
      <w:pPr>
        <w:pStyle w:val="SingleTxtGA"/>
        <w:tabs>
          <w:tab w:val="clear" w:pos="1928"/>
          <w:tab w:val="clear" w:pos="2608"/>
          <w:tab w:val="left" w:pos="2234"/>
          <w:tab w:val="left" w:pos="2920"/>
        </w:tabs>
        <w:rPr>
          <w:rtl/>
          <w:lang w:val="en-CA" w:bidi="ar-EG"/>
        </w:rPr>
      </w:pPr>
      <w:r>
        <w:rPr>
          <w:rFonts w:hint="cs"/>
          <w:rtl/>
          <w:lang w:val="en-CA" w:bidi="ar-EG"/>
        </w:rPr>
        <w:tab/>
      </w:r>
      <w:r w:rsidR="002954EE" w:rsidRPr="00EA3D66">
        <w:rPr>
          <w:rFonts w:hint="cs"/>
          <w:rtl/>
          <w:lang w:val="en-CA" w:bidi="ar-EG"/>
        </w:rPr>
        <w:t>(أ)</w:t>
      </w:r>
      <w:r>
        <w:rPr>
          <w:rFonts w:hint="cs"/>
          <w:rtl/>
          <w:lang w:val="en-CA" w:bidi="ar-EG"/>
        </w:rPr>
        <w:tab/>
      </w:r>
      <w:r w:rsidR="002954EE" w:rsidRPr="00EA3D66">
        <w:rPr>
          <w:rFonts w:hint="cs"/>
          <w:rtl/>
          <w:lang w:val="en-CA" w:bidi="ar-EG"/>
        </w:rPr>
        <w:t>"جهاز تفجير لبدء إشعال المادة</w:t>
      </w:r>
      <w:r w:rsidR="0083719E">
        <w:rPr>
          <w:rFonts w:hint="cs"/>
          <w:rtl/>
          <w:lang w:val="en-CA" w:bidi="ar-EG"/>
        </w:rPr>
        <w:t xml:space="preserve"> أو </w:t>
      </w:r>
      <w:r w:rsidR="002954EE" w:rsidRPr="00EA3D66">
        <w:rPr>
          <w:rFonts w:hint="cs"/>
          <w:rtl/>
          <w:lang w:val="en-CA" w:bidi="ar-EG"/>
        </w:rPr>
        <w:t>السلعة</w:t>
      </w:r>
      <w:r w:rsidR="0083719E">
        <w:rPr>
          <w:rFonts w:hint="cs"/>
          <w:rtl/>
          <w:lang w:val="en-CA" w:bidi="ar-EG"/>
        </w:rPr>
        <w:t xml:space="preserve"> أو </w:t>
      </w:r>
      <w:r w:rsidR="002954EE" w:rsidRPr="00EA3D66">
        <w:rPr>
          <w:rFonts w:hint="cs"/>
          <w:rtl/>
          <w:lang w:val="en-CA" w:bidi="ar-EG"/>
        </w:rPr>
        <w:t>جهاز إشعال يكفي لضمان إشعال المادة</w:t>
      </w:r>
      <w:r w:rsidR="0083719E">
        <w:rPr>
          <w:rFonts w:hint="cs"/>
          <w:rtl/>
          <w:lang w:val="en-CA" w:bidi="ar-EG"/>
        </w:rPr>
        <w:t xml:space="preserve"> أو </w:t>
      </w:r>
      <w:r w:rsidR="002954EE" w:rsidRPr="00EA3D66">
        <w:rPr>
          <w:rFonts w:hint="cs"/>
          <w:rtl/>
          <w:lang w:val="en-CA" w:bidi="ar-EG"/>
        </w:rPr>
        <w:t>السلعة (انظر 16-4-1-3-2 و16-4-1-3-3)؛".</w:t>
      </w:r>
    </w:p>
    <w:p w:rsidR="002954EE" w:rsidRPr="00EA3D66" w:rsidRDefault="00B62804" w:rsidP="007B64B6">
      <w:pPr>
        <w:pStyle w:val="SingleTxtGA"/>
        <w:tabs>
          <w:tab w:val="clear" w:pos="1928"/>
          <w:tab w:val="clear" w:pos="2608"/>
          <w:tab w:val="left" w:pos="2234"/>
          <w:tab w:val="left" w:pos="2920"/>
        </w:tabs>
        <w:rPr>
          <w:rtl/>
          <w:lang w:val="en-CA" w:bidi="ar-EG"/>
        </w:rPr>
      </w:pPr>
      <w:r>
        <w:rPr>
          <w:rFonts w:hint="cs"/>
          <w:rtl/>
          <w:lang w:val="en-CA" w:bidi="ar-EG"/>
        </w:rPr>
        <w:tab/>
      </w:r>
      <w:r w:rsidR="007B64B6">
        <w:rPr>
          <w:rFonts w:hint="cs"/>
          <w:rtl/>
          <w:lang w:val="en-CA" w:bidi="ar-EG"/>
        </w:rPr>
        <w:tab/>
      </w:r>
      <w:r w:rsidR="002954EE" w:rsidRPr="00EA3D66">
        <w:rPr>
          <w:rFonts w:hint="cs"/>
          <w:rtl/>
          <w:lang w:val="en-CA" w:bidi="ar-EG"/>
        </w:rPr>
        <w:t>يعاد ترقيم الفقرتين الفرعيتين (ج) و(د) إلى (ب) و(ج) على التوالي.</w:t>
      </w:r>
    </w:p>
    <w:p w:rsidR="002954EE" w:rsidRPr="00EA3D66" w:rsidRDefault="00B62804" w:rsidP="0032038D">
      <w:pPr>
        <w:pStyle w:val="SingleTxtGA"/>
        <w:tabs>
          <w:tab w:val="clear" w:pos="1928"/>
          <w:tab w:val="clear" w:pos="2608"/>
          <w:tab w:val="left" w:pos="2234"/>
          <w:tab w:val="left" w:pos="2920"/>
        </w:tabs>
        <w:rPr>
          <w:rtl/>
          <w:lang w:val="en-CA" w:bidi="ar-EG"/>
        </w:rPr>
      </w:pPr>
      <w:r>
        <w:rPr>
          <w:rFonts w:hint="cs"/>
          <w:rtl/>
          <w:lang w:val="en-CA" w:bidi="ar-EG"/>
        </w:rPr>
        <w:tab/>
      </w:r>
      <w:r>
        <w:rPr>
          <w:rFonts w:hint="cs"/>
          <w:rtl/>
          <w:lang w:val="en-CA" w:bidi="ar-EG"/>
        </w:rPr>
        <w:tab/>
      </w:r>
      <w:r w:rsidR="002954EE" w:rsidRPr="00EA3D66">
        <w:rPr>
          <w:rFonts w:hint="cs"/>
          <w:rtl/>
          <w:lang w:val="en-CA" w:bidi="ar-EG"/>
        </w:rPr>
        <w:t>في الفقرة الفرعية (ب)، وهي الفقرة الفرعية (ج) السابقة، تدرج عبارة "(انظر 16-4-1-3-4)" بعد كلمة "مواد".</w:t>
      </w:r>
    </w:p>
    <w:p w:rsidR="002954EE" w:rsidRPr="00EA3D66" w:rsidRDefault="00B62804" w:rsidP="0032038D">
      <w:pPr>
        <w:pStyle w:val="SingleTxtGA"/>
        <w:tabs>
          <w:tab w:val="clear" w:pos="1928"/>
          <w:tab w:val="clear" w:pos="2608"/>
          <w:tab w:val="left" w:pos="2234"/>
          <w:tab w:val="left" w:pos="2920"/>
        </w:tabs>
        <w:rPr>
          <w:rtl/>
          <w:lang w:val="en-CA" w:bidi="ar-EG"/>
        </w:rPr>
      </w:pPr>
      <w:r>
        <w:rPr>
          <w:rFonts w:hint="cs"/>
          <w:rtl/>
          <w:lang w:val="en-CA" w:bidi="ar-EG"/>
        </w:rPr>
        <w:tab/>
      </w:r>
      <w:r>
        <w:rPr>
          <w:rFonts w:hint="cs"/>
          <w:rtl/>
          <w:lang w:val="en-CA" w:bidi="ar-EG"/>
        </w:rPr>
        <w:tab/>
      </w:r>
      <w:r w:rsidR="002954EE" w:rsidRPr="00EA3D66">
        <w:rPr>
          <w:rFonts w:hint="cs"/>
          <w:rtl/>
          <w:lang w:val="en-CA" w:bidi="ar-EG"/>
        </w:rPr>
        <w:t>في الفقرة الفرعية (ج)، وهي الفقرة الفرعية (د) السابقة، يستعاض عن ال</w:t>
      </w:r>
      <w:r w:rsidR="0083719E">
        <w:rPr>
          <w:rFonts w:hint="cs"/>
          <w:rtl/>
          <w:lang w:val="en-CA" w:bidi="ar-EG"/>
        </w:rPr>
        <w:t>رقم </w:t>
      </w:r>
      <w:r w:rsidR="002954EE" w:rsidRPr="00EA3D66">
        <w:rPr>
          <w:rFonts w:hint="cs"/>
          <w:rtl/>
          <w:lang w:val="en-CA" w:bidi="ar-EG"/>
        </w:rPr>
        <w:t>"3.0" بال</w:t>
      </w:r>
      <w:r w:rsidR="0083719E">
        <w:rPr>
          <w:rFonts w:hint="cs"/>
          <w:rtl/>
          <w:lang w:val="en-CA" w:bidi="ar-EG"/>
        </w:rPr>
        <w:t>رقم </w:t>
      </w:r>
      <w:r w:rsidR="002954EE" w:rsidRPr="00EA3D66">
        <w:rPr>
          <w:rFonts w:hint="cs"/>
          <w:rtl/>
          <w:lang w:val="en-CA" w:bidi="ar-EG"/>
        </w:rPr>
        <w:t>"3".</w:t>
      </w:r>
    </w:p>
    <w:p w:rsidR="002954EE" w:rsidRPr="00EF3107" w:rsidRDefault="002954EE" w:rsidP="00EF3107">
      <w:pPr>
        <w:pStyle w:val="SingleTxtGA"/>
        <w:rPr>
          <w:i/>
          <w:iCs/>
          <w:lang w:val="en-CA" w:bidi="ar-EG"/>
        </w:rPr>
      </w:pPr>
      <w:r w:rsidRPr="00EF3107">
        <w:rPr>
          <w:rFonts w:hint="cs"/>
          <w:i/>
          <w:iCs/>
          <w:rtl/>
        </w:rPr>
        <w:t xml:space="preserve">(الوثيقة المرجعية: </w:t>
      </w:r>
      <w:r w:rsidRPr="00EF3107">
        <w:rPr>
          <w:i/>
          <w:iCs/>
          <w:lang w:val="en-CA"/>
        </w:rPr>
        <w:t>ST/SG/AC.10/C.3/2014/4</w:t>
      </w:r>
      <w:r w:rsidRPr="00EF3107">
        <w:rPr>
          <w:rFonts w:hint="cs"/>
          <w:i/>
          <w:iCs/>
          <w:rtl/>
          <w:lang w:val="en-CA" w:bidi="ar-EG"/>
        </w:rPr>
        <w:t xml:space="preserve"> والوثيقة غير الرسمية </w:t>
      </w:r>
      <w:r w:rsidRPr="00EF3107">
        <w:rPr>
          <w:i/>
          <w:iCs/>
          <w:lang w:val="en-CA" w:bidi="ar-EG"/>
        </w:rPr>
        <w:t>INF.61/Add.2</w:t>
      </w:r>
      <w:r w:rsidRPr="00EF3107">
        <w:rPr>
          <w:rFonts w:hint="cs"/>
          <w:i/>
          <w:iCs/>
          <w:rtl/>
          <w:lang w:val="en-CA" w:bidi="ar-EG"/>
        </w:rPr>
        <w:t xml:space="preserve"> للدورة الخامسة والأربعين)</w:t>
      </w:r>
    </w:p>
    <w:p w:rsidR="002954EE" w:rsidRPr="00EA3D66" w:rsidRDefault="002954EE" w:rsidP="0032038D">
      <w:pPr>
        <w:pStyle w:val="SingleTxtGA"/>
        <w:tabs>
          <w:tab w:val="clear" w:pos="1928"/>
          <w:tab w:val="clear" w:pos="2608"/>
          <w:tab w:val="left" w:pos="2234"/>
          <w:tab w:val="left" w:pos="2920"/>
        </w:tabs>
        <w:rPr>
          <w:rtl/>
          <w:lang w:val="en-CA" w:bidi="ar-EG"/>
        </w:rPr>
      </w:pPr>
      <w:r w:rsidRPr="00EA3D66">
        <w:rPr>
          <w:rFonts w:hint="cs"/>
          <w:rtl/>
          <w:lang w:val="en-CA" w:bidi="ar-EG"/>
        </w:rPr>
        <w:t>16-5-1-2</w:t>
      </w:r>
      <w:r w:rsidR="00EF3107">
        <w:rPr>
          <w:rFonts w:hint="cs"/>
          <w:rtl/>
          <w:lang w:val="en-CA" w:bidi="ar-EG"/>
        </w:rPr>
        <w:tab/>
      </w:r>
      <w:r w:rsidRPr="00EA3D66">
        <w:rPr>
          <w:rFonts w:hint="cs"/>
          <w:rtl/>
          <w:lang w:val="en-CA" w:bidi="ar-EG"/>
        </w:rPr>
        <w:t>يعدل ليصبح</w:t>
      </w:r>
      <w:r w:rsidR="0083719E">
        <w:rPr>
          <w:rFonts w:hint="cs"/>
          <w:rtl/>
          <w:lang w:val="en-CA" w:bidi="ar-EG"/>
        </w:rPr>
        <w:t xml:space="preserve"> كما </w:t>
      </w:r>
      <w:r w:rsidRPr="00EA3D66">
        <w:rPr>
          <w:rFonts w:hint="cs"/>
          <w:rtl/>
          <w:lang w:val="en-CA" w:bidi="ar-EG"/>
        </w:rPr>
        <w:t>يلي:</w:t>
      </w:r>
    </w:p>
    <w:p w:rsidR="002954EE" w:rsidRPr="00EA3D66" w:rsidRDefault="00EF3107" w:rsidP="0032038D">
      <w:pPr>
        <w:pStyle w:val="SingleTxtGA"/>
        <w:tabs>
          <w:tab w:val="clear" w:pos="1928"/>
          <w:tab w:val="clear" w:pos="2608"/>
          <w:tab w:val="left" w:pos="2234"/>
          <w:tab w:val="left" w:pos="2920"/>
        </w:tabs>
        <w:rPr>
          <w:rtl/>
          <w:lang w:val="en-CA" w:bidi="ar-EG"/>
        </w:rPr>
      </w:pPr>
      <w:r>
        <w:rPr>
          <w:rFonts w:hint="cs"/>
          <w:rtl/>
          <w:lang w:val="en-CA" w:bidi="ar-EG"/>
        </w:rPr>
        <w:tab/>
      </w:r>
      <w:r>
        <w:rPr>
          <w:rFonts w:hint="cs"/>
          <w:rtl/>
          <w:lang w:val="en-CA" w:bidi="ar-EG"/>
        </w:rPr>
        <w:tab/>
      </w:r>
      <w:r w:rsidR="002954EE" w:rsidRPr="00EA3D66">
        <w:rPr>
          <w:rFonts w:hint="cs"/>
          <w:rtl/>
          <w:lang w:val="en-CA" w:bidi="ar-EG"/>
        </w:rPr>
        <w:t>تُجمع الفقرتان الفرعيتان (أ) و(ب) ويعدل النص ليصبح</w:t>
      </w:r>
      <w:r w:rsidR="0083719E">
        <w:rPr>
          <w:rFonts w:hint="cs"/>
          <w:rtl/>
          <w:lang w:val="en-CA" w:bidi="ar-EG"/>
        </w:rPr>
        <w:t xml:space="preserve"> كما </w:t>
      </w:r>
      <w:r w:rsidR="002954EE" w:rsidRPr="00EA3D66">
        <w:rPr>
          <w:rFonts w:hint="cs"/>
          <w:rtl/>
          <w:lang w:val="en-CA" w:bidi="ar-EG"/>
        </w:rPr>
        <w:t>يلي:</w:t>
      </w:r>
    </w:p>
    <w:p w:rsidR="002954EE" w:rsidRPr="00EA3D66" w:rsidRDefault="00EF3107" w:rsidP="0032038D">
      <w:pPr>
        <w:pStyle w:val="SingleTxtGA"/>
        <w:tabs>
          <w:tab w:val="clear" w:pos="1928"/>
          <w:tab w:val="clear" w:pos="2608"/>
          <w:tab w:val="left" w:pos="2234"/>
          <w:tab w:val="left" w:pos="2920"/>
        </w:tabs>
        <w:rPr>
          <w:rtl/>
          <w:lang w:val="en-CA" w:bidi="ar-EG"/>
        </w:rPr>
      </w:pPr>
      <w:r>
        <w:rPr>
          <w:rFonts w:hint="cs"/>
          <w:rtl/>
          <w:lang w:val="en-CA" w:bidi="ar-EG"/>
        </w:rPr>
        <w:tab/>
      </w:r>
      <w:r w:rsidR="002954EE" w:rsidRPr="00EA3D66">
        <w:rPr>
          <w:rFonts w:hint="cs"/>
          <w:rtl/>
          <w:lang w:val="en-CA" w:bidi="ar-EG"/>
        </w:rPr>
        <w:t>(أ)</w:t>
      </w:r>
      <w:r w:rsidR="002954EE" w:rsidRPr="00EA3D66">
        <w:rPr>
          <w:rFonts w:hint="cs"/>
          <w:rtl/>
          <w:lang w:val="en-CA" w:bidi="ar-EG"/>
        </w:rPr>
        <w:tab/>
        <w:t>"جهاز تفجير لبدء إشعال المادة</w:t>
      </w:r>
      <w:r w:rsidR="0083719E">
        <w:rPr>
          <w:rFonts w:hint="cs"/>
          <w:rtl/>
          <w:lang w:val="en-CA" w:bidi="ar-EG"/>
        </w:rPr>
        <w:t xml:space="preserve"> أو </w:t>
      </w:r>
      <w:r w:rsidR="002954EE" w:rsidRPr="00EA3D66">
        <w:rPr>
          <w:rFonts w:hint="cs"/>
          <w:rtl/>
          <w:lang w:val="en-CA" w:bidi="ar-EG"/>
        </w:rPr>
        <w:t>السلعة</w:t>
      </w:r>
      <w:r w:rsidR="0083719E">
        <w:rPr>
          <w:rFonts w:hint="cs"/>
          <w:rtl/>
          <w:lang w:val="en-CA" w:bidi="ar-EG"/>
        </w:rPr>
        <w:t xml:space="preserve"> أو </w:t>
      </w:r>
      <w:r w:rsidR="002954EE" w:rsidRPr="00EA3D66">
        <w:rPr>
          <w:rFonts w:hint="cs"/>
          <w:rtl/>
          <w:lang w:val="en-CA" w:bidi="ar-EG"/>
        </w:rPr>
        <w:t>جهاز إشعال يكفي لضمان إشعال المادة</w:t>
      </w:r>
      <w:r w:rsidR="0083719E">
        <w:rPr>
          <w:rFonts w:hint="cs"/>
          <w:rtl/>
          <w:lang w:val="en-CA" w:bidi="ar-EG"/>
        </w:rPr>
        <w:t xml:space="preserve"> أو </w:t>
      </w:r>
      <w:r w:rsidR="002954EE" w:rsidRPr="00EA3D66">
        <w:rPr>
          <w:rFonts w:hint="cs"/>
          <w:rtl/>
          <w:lang w:val="en-CA" w:bidi="ar-EG"/>
        </w:rPr>
        <w:t>السلعة (انظر 16-5-1-4 و16-5-1-5)؛"</w:t>
      </w:r>
    </w:p>
    <w:p w:rsidR="002954EE" w:rsidRPr="00EA3D66" w:rsidRDefault="00EF3107" w:rsidP="007B64B6">
      <w:pPr>
        <w:pStyle w:val="SingleTxtGA"/>
        <w:tabs>
          <w:tab w:val="clear" w:pos="1928"/>
          <w:tab w:val="clear" w:pos="2608"/>
          <w:tab w:val="left" w:pos="2234"/>
          <w:tab w:val="left" w:pos="2920"/>
        </w:tabs>
        <w:rPr>
          <w:rtl/>
          <w:lang w:val="en-CA" w:bidi="ar-EG"/>
        </w:rPr>
      </w:pPr>
      <w:r>
        <w:rPr>
          <w:rFonts w:hint="cs"/>
          <w:rtl/>
          <w:lang w:val="en-CA" w:bidi="ar-EG"/>
        </w:rPr>
        <w:tab/>
      </w:r>
      <w:r w:rsidR="007B64B6">
        <w:rPr>
          <w:rFonts w:hint="cs"/>
          <w:rtl/>
          <w:lang w:val="en-CA" w:bidi="ar-EG"/>
        </w:rPr>
        <w:tab/>
      </w:r>
      <w:r w:rsidR="002954EE" w:rsidRPr="00EA3D66">
        <w:rPr>
          <w:rFonts w:hint="cs"/>
          <w:rtl/>
          <w:lang w:val="en-CA" w:bidi="ar-EG"/>
        </w:rPr>
        <w:t>يعاد ترقيم الفقرتين الفرعيتين (ج) و(د) إلى (ب) و(ج) على التوالي.</w:t>
      </w:r>
    </w:p>
    <w:p w:rsidR="002954EE" w:rsidRPr="00EA3D66" w:rsidRDefault="0032038D" w:rsidP="0032038D">
      <w:pPr>
        <w:pStyle w:val="SingleTxtGA"/>
        <w:tabs>
          <w:tab w:val="clear" w:pos="1928"/>
          <w:tab w:val="clear" w:pos="2608"/>
          <w:tab w:val="left" w:pos="2234"/>
          <w:tab w:val="left" w:pos="2920"/>
        </w:tabs>
        <w:rPr>
          <w:rtl/>
          <w:lang w:val="en-CA" w:bidi="ar-EG"/>
        </w:rPr>
      </w:pPr>
      <w:r>
        <w:rPr>
          <w:rFonts w:hint="cs"/>
          <w:rtl/>
          <w:lang w:val="en-CA" w:bidi="ar-EG"/>
        </w:rPr>
        <w:tab/>
      </w:r>
      <w:r w:rsidR="00EF3107">
        <w:rPr>
          <w:rFonts w:hint="cs"/>
          <w:rtl/>
          <w:lang w:val="en-CA" w:bidi="ar-EG"/>
        </w:rPr>
        <w:tab/>
      </w:r>
      <w:r w:rsidR="002954EE" w:rsidRPr="00EA3D66">
        <w:rPr>
          <w:rFonts w:hint="cs"/>
          <w:rtl/>
          <w:lang w:val="en-CA" w:bidi="ar-EG"/>
        </w:rPr>
        <w:t>في الفقرة الفرعية (ب)، وهي الفقرة الفرعية (ج) السابقة، تدرج عبارة "(انظر 16-5-1-3)" بعد كلمة "مواد".</w:t>
      </w:r>
    </w:p>
    <w:p w:rsidR="002954EE" w:rsidRPr="00EA3D66" w:rsidRDefault="00EF3107" w:rsidP="00EF3107">
      <w:pPr>
        <w:pStyle w:val="SingleTxtGA"/>
        <w:rPr>
          <w:rtl/>
          <w:lang w:val="en-CA" w:bidi="ar-EG"/>
        </w:rPr>
      </w:pPr>
      <w:r>
        <w:rPr>
          <w:rFonts w:hint="cs"/>
          <w:rtl/>
          <w:lang w:val="en-CA" w:bidi="ar-EG"/>
        </w:rPr>
        <w:tab/>
      </w:r>
      <w:r w:rsidR="002954EE" w:rsidRPr="00EA3D66">
        <w:rPr>
          <w:rFonts w:hint="cs"/>
          <w:rtl/>
          <w:lang w:val="en-CA" w:bidi="ar-EG"/>
        </w:rPr>
        <w:t>[تعديل الفقرة الفرعية (د) السابقة</w:t>
      </w:r>
      <w:r w:rsidR="0083719E">
        <w:rPr>
          <w:rFonts w:hint="cs"/>
          <w:rtl/>
          <w:lang w:val="en-CA" w:bidi="ar-EG"/>
        </w:rPr>
        <w:t xml:space="preserve"> لا </w:t>
      </w:r>
      <w:r w:rsidR="002954EE" w:rsidRPr="00EA3D66">
        <w:rPr>
          <w:rFonts w:hint="cs"/>
          <w:rtl/>
          <w:lang w:val="en-CA" w:bidi="ar-EG"/>
        </w:rPr>
        <w:t>ينطبق على النص العربي].</w:t>
      </w:r>
    </w:p>
    <w:p w:rsidR="002954EE" w:rsidRPr="00EA3D66" w:rsidRDefault="002954EE" w:rsidP="00684DF8">
      <w:pPr>
        <w:pStyle w:val="SingleTxtGA"/>
        <w:rPr>
          <w:i/>
          <w:iCs/>
          <w:lang w:val="en-CA" w:bidi="ar-EG"/>
        </w:rPr>
      </w:pPr>
      <w:r w:rsidRPr="00EA3D66">
        <w:rPr>
          <w:rFonts w:hint="cs"/>
          <w:i/>
          <w:iCs/>
          <w:rtl/>
        </w:rPr>
        <w:t xml:space="preserve">(الوثيقة المرجعية: </w:t>
      </w:r>
      <w:r w:rsidRPr="00EA3D66">
        <w:rPr>
          <w:i/>
          <w:iCs/>
          <w:lang w:val="en-CA"/>
        </w:rPr>
        <w:t>ST/SG/AC.10/C.3/2014/4</w:t>
      </w:r>
      <w:r w:rsidRPr="00EA3D66">
        <w:rPr>
          <w:rFonts w:hint="cs"/>
          <w:i/>
          <w:iCs/>
          <w:rtl/>
          <w:lang w:val="en-CA" w:bidi="ar-EG"/>
        </w:rPr>
        <w:t xml:space="preserve"> والوثيقة غير الرسمية </w:t>
      </w:r>
      <w:r w:rsidRPr="00EA3D66">
        <w:rPr>
          <w:i/>
          <w:iCs/>
          <w:lang w:val="en-CA" w:bidi="ar-EG"/>
        </w:rPr>
        <w:t>INF.61/Add.2</w:t>
      </w:r>
      <w:r w:rsidR="00684DF8">
        <w:rPr>
          <w:rFonts w:hint="cs"/>
          <w:i/>
          <w:iCs/>
          <w:rtl/>
          <w:lang w:val="en-CA" w:bidi="ar-EG"/>
        </w:rPr>
        <w:t xml:space="preserve"> </w:t>
      </w:r>
      <w:r w:rsidRPr="00EA3D66">
        <w:rPr>
          <w:rFonts w:hint="cs"/>
          <w:i/>
          <w:iCs/>
          <w:rtl/>
          <w:lang w:val="en-CA" w:bidi="ar-EG"/>
        </w:rPr>
        <w:t>للدورة الخامسة والأربعين)</w:t>
      </w:r>
    </w:p>
    <w:p w:rsidR="002954EE" w:rsidRPr="00EA3D66" w:rsidRDefault="002954EE" w:rsidP="0032038D">
      <w:pPr>
        <w:pStyle w:val="SingleTxtGA"/>
        <w:tabs>
          <w:tab w:val="clear" w:pos="1928"/>
          <w:tab w:val="clear" w:pos="2608"/>
          <w:tab w:val="left" w:pos="2234"/>
          <w:tab w:val="left" w:pos="2920"/>
        </w:tabs>
        <w:rPr>
          <w:rtl/>
          <w:lang w:val="en-CA" w:bidi="ar-EG"/>
        </w:rPr>
      </w:pPr>
      <w:r w:rsidRPr="00EA3D66">
        <w:rPr>
          <w:rFonts w:hint="cs"/>
          <w:rtl/>
          <w:lang w:val="en-CA" w:bidi="ar-EG"/>
        </w:rPr>
        <w:t>16-6-1-1</w:t>
      </w:r>
      <w:r w:rsidR="00EF3107">
        <w:rPr>
          <w:rFonts w:hint="cs"/>
          <w:rtl/>
          <w:lang w:val="en-CA" w:bidi="ar-EG"/>
        </w:rPr>
        <w:tab/>
      </w:r>
      <w:r w:rsidRPr="00EA3D66">
        <w:rPr>
          <w:rFonts w:hint="cs"/>
          <w:rtl/>
          <w:lang w:val="en-CA" w:bidi="ar-EG"/>
        </w:rPr>
        <w:t>في نهاية الجملة، تحذف عبارة "أو أي تأثير خطير آخر".</w:t>
      </w:r>
    </w:p>
    <w:p w:rsidR="002954EE" w:rsidRPr="00EF3107" w:rsidRDefault="002954EE" w:rsidP="00EF3107">
      <w:pPr>
        <w:pStyle w:val="SingleTxtGA"/>
        <w:rPr>
          <w:i/>
          <w:iCs/>
          <w:lang w:val="en-CA" w:bidi="ar-EG"/>
        </w:rPr>
      </w:pPr>
      <w:r w:rsidRPr="00EF3107">
        <w:rPr>
          <w:rFonts w:hint="cs"/>
          <w:i/>
          <w:iCs/>
          <w:rtl/>
        </w:rPr>
        <w:t xml:space="preserve">(الوثيقة المرجعية: </w:t>
      </w:r>
      <w:r w:rsidRPr="00EF3107">
        <w:rPr>
          <w:i/>
          <w:iCs/>
          <w:lang w:val="en-CA"/>
        </w:rPr>
        <w:t>ST/SG/AC.10/C.3/2014/4</w:t>
      </w:r>
      <w:r w:rsidRPr="00EF3107">
        <w:rPr>
          <w:rFonts w:hint="cs"/>
          <w:i/>
          <w:iCs/>
          <w:rtl/>
          <w:lang w:val="en-CA" w:bidi="ar-EG"/>
        </w:rPr>
        <w:t xml:space="preserve"> والوثيقة غير الرسمية </w:t>
      </w:r>
      <w:r w:rsidRPr="00EF3107">
        <w:rPr>
          <w:i/>
          <w:iCs/>
          <w:lang w:val="en-CA" w:bidi="ar-EG"/>
        </w:rPr>
        <w:t>INF.61/Add.2</w:t>
      </w:r>
      <w:r w:rsidRPr="00EF3107">
        <w:rPr>
          <w:rFonts w:hint="cs"/>
          <w:i/>
          <w:iCs/>
          <w:rtl/>
          <w:lang w:val="en-CA" w:bidi="ar-EG"/>
        </w:rPr>
        <w:t xml:space="preserve"> للدورة الخامسة والأربعين)</w:t>
      </w:r>
    </w:p>
    <w:p w:rsidR="002954EE" w:rsidRPr="00EA3D66" w:rsidRDefault="002954EE" w:rsidP="0032038D">
      <w:pPr>
        <w:pStyle w:val="SingleTxtGA"/>
        <w:tabs>
          <w:tab w:val="clear" w:pos="1928"/>
          <w:tab w:val="clear" w:pos="2608"/>
          <w:tab w:val="left" w:pos="2234"/>
          <w:tab w:val="left" w:pos="2920"/>
        </w:tabs>
        <w:rPr>
          <w:rtl/>
          <w:lang w:val="en-CA" w:bidi="ar-EG"/>
        </w:rPr>
      </w:pPr>
      <w:r w:rsidRPr="00EA3D66">
        <w:rPr>
          <w:rFonts w:hint="cs"/>
          <w:rtl/>
          <w:lang w:val="en-CA" w:bidi="ar-EG"/>
        </w:rPr>
        <w:t>16-6-1-2(ج)</w:t>
      </w:r>
      <w:r w:rsidR="00EF3107">
        <w:rPr>
          <w:rFonts w:hint="cs"/>
          <w:rtl/>
          <w:lang w:val="en-CA" w:bidi="ar-EG"/>
        </w:rPr>
        <w:tab/>
      </w:r>
      <w:r w:rsidRPr="00EA3D66">
        <w:rPr>
          <w:rFonts w:hint="cs"/>
          <w:rtl/>
          <w:lang w:val="en-CA" w:bidi="ar-EG"/>
        </w:rPr>
        <w:t>يستعاض عن كلمة "الأرض" بعبارة "سطح الوقود في بداية الاختبار".</w:t>
      </w:r>
    </w:p>
    <w:p w:rsidR="002954EE" w:rsidRPr="00EF3107" w:rsidRDefault="002954EE" w:rsidP="00EF3107">
      <w:pPr>
        <w:pStyle w:val="SingleTxtGA"/>
        <w:rPr>
          <w:i/>
          <w:iCs/>
          <w:rtl/>
          <w:lang w:val="en-CA"/>
        </w:rPr>
      </w:pPr>
      <w:r w:rsidRPr="00EF3107">
        <w:rPr>
          <w:rFonts w:hint="cs"/>
          <w:i/>
          <w:iCs/>
          <w:rtl/>
        </w:rPr>
        <w:t xml:space="preserve">(الوثيقة المرجعية: </w:t>
      </w:r>
      <w:r w:rsidRPr="00EF3107">
        <w:rPr>
          <w:i/>
          <w:iCs/>
          <w:lang w:val="en-CA"/>
        </w:rPr>
        <w:t>ST/SG/AC.10/C.3/2014/4</w:t>
      </w:r>
      <w:r w:rsidRPr="00EF3107">
        <w:rPr>
          <w:rFonts w:hint="cs"/>
          <w:i/>
          <w:iCs/>
          <w:rtl/>
          <w:lang w:val="en-CA" w:bidi="ar-EG"/>
        </w:rPr>
        <w:t xml:space="preserve"> والوثيقة غير الرسمية </w:t>
      </w:r>
      <w:r w:rsidRPr="00EF3107">
        <w:rPr>
          <w:i/>
          <w:iCs/>
          <w:lang w:val="en-CA" w:bidi="ar-EG"/>
        </w:rPr>
        <w:t>INF.61/Add.2</w:t>
      </w:r>
      <w:r w:rsidRPr="00EF3107">
        <w:rPr>
          <w:rFonts w:hint="cs"/>
          <w:i/>
          <w:iCs/>
          <w:rtl/>
          <w:lang w:val="en-CA" w:bidi="ar-EG"/>
        </w:rPr>
        <w:t xml:space="preserve"> للدورة الخامسة والأربعين)</w:t>
      </w:r>
    </w:p>
    <w:p w:rsidR="002954EE" w:rsidRPr="00EA3D66" w:rsidRDefault="002954EE" w:rsidP="0032038D">
      <w:pPr>
        <w:pStyle w:val="SingleTxtGA"/>
        <w:tabs>
          <w:tab w:val="clear" w:pos="1928"/>
          <w:tab w:val="clear" w:pos="2608"/>
          <w:tab w:val="left" w:pos="2234"/>
          <w:tab w:val="left" w:pos="2920"/>
        </w:tabs>
        <w:rPr>
          <w:rtl/>
          <w:lang w:val="en-CA" w:bidi="ar-EG"/>
        </w:rPr>
      </w:pPr>
      <w:r w:rsidRPr="00EA3D66">
        <w:rPr>
          <w:rFonts w:hint="cs"/>
          <w:rtl/>
          <w:lang w:val="en-CA" w:bidi="ar-EG"/>
        </w:rPr>
        <w:t>16-6-1-2(ح)</w:t>
      </w:r>
      <w:r w:rsidR="00EF3107">
        <w:rPr>
          <w:rFonts w:hint="cs"/>
          <w:rtl/>
          <w:lang w:val="en-CA" w:bidi="ar-EG"/>
        </w:rPr>
        <w:tab/>
      </w:r>
      <w:r w:rsidRPr="00EA3D66">
        <w:rPr>
          <w:rFonts w:hint="cs"/>
          <w:rtl/>
          <w:lang w:val="en-CA" w:bidi="ar-EG"/>
        </w:rPr>
        <w:t>يعدل ليصبح</w:t>
      </w:r>
      <w:r w:rsidR="0083719E">
        <w:rPr>
          <w:rFonts w:hint="cs"/>
          <w:rtl/>
          <w:lang w:val="en-CA" w:bidi="ar-EG"/>
        </w:rPr>
        <w:t xml:space="preserve"> كما </w:t>
      </w:r>
      <w:r w:rsidRPr="00EA3D66">
        <w:rPr>
          <w:rFonts w:hint="cs"/>
          <w:rtl/>
          <w:lang w:val="en-CA" w:bidi="ar-EG"/>
        </w:rPr>
        <w:t>يلي:</w:t>
      </w:r>
    </w:p>
    <w:p w:rsidR="002954EE" w:rsidRPr="00EA3D66" w:rsidRDefault="00EF3107" w:rsidP="0032038D">
      <w:pPr>
        <w:pStyle w:val="SingleTxtGA"/>
        <w:tabs>
          <w:tab w:val="clear" w:pos="1928"/>
          <w:tab w:val="clear" w:pos="2608"/>
          <w:tab w:val="left" w:pos="2234"/>
          <w:tab w:val="left" w:pos="2920"/>
        </w:tabs>
        <w:rPr>
          <w:rtl/>
          <w:lang w:val="en-CA" w:bidi="ar-EG"/>
        </w:rPr>
      </w:pPr>
      <w:r>
        <w:rPr>
          <w:rFonts w:hint="cs"/>
          <w:rtl/>
          <w:lang w:val="en-CA" w:bidi="ar-EG"/>
        </w:rPr>
        <w:tab/>
      </w:r>
      <w:r w:rsidR="002954EE" w:rsidRPr="00EA3D66">
        <w:rPr>
          <w:rFonts w:hint="cs"/>
          <w:rtl/>
          <w:lang w:val="en-CA" w:bidi="ar-EG"/>
        </w:rPr>
        <w:t>"(ح)</w:t>
      </w:r>
      <w:r w:rsidR="002954EE" w:rsidRPr="00EA3D66">
        <w:rPr>
          <w:rFonts w:hint="cs"/>
          <w:rtl/>
          <w:lang w:val="en-CA" w:bidi="ar-EG"/>
        </w:rPr>
        <w:tab/>
        <w:t>كاميرات فيديو قادرة على تسجيل الأحداث الضرورية لأغراض التصنيف. وينبغي أن يكون نوع الكاميرات وعددها وموضعها مناسباً لتسجيل جميع الأحداث التي يجري تقييمها".</w:t>
      </w:r>
    </w:p>
    <w:p w:rsidR="002954EE" w:rsidRPr="00EF3107" w:rsidRDefault="002954EE" w:rsidP="00EF3107">
      <w:pPr>
        <w:pStyle w:val="SingleTxtGA"/>
        <w:rPr>
          <w:i/>
          <w:iCs/>
          <w:rtl/>
          <w:lang w:val="en-CA" w:bidi="ar-EG"/>
        </w:rPr>
      </w:pPr>
      <w:r w:rsidRPr="00EF3107">
        <w:rPr>
          <w:rFonts w:hint="cs"/>
          <w:i/>
          <w:iCs/>
          <w:rtl/>
        </w:rPr>
        <w:t xml:space="preserve">(الوثيقة المرجعية: </w:t>
      </w:r>
      <w:r w:rsidRPr="00EF3107">
        <w:rPr>
          <w:i/>
          <w:iCs/>
          <w:lang w:val="en-CA"/>
        </w:rPr>
        <w:t>ST/SG/AC.10/C.3/86/Add.1</w:t>
      </w:r>
      <w:r w:rsidRPr="00EF3107">
        <w:rPr>
          <w:rFonts w:hint="cs"/>
          <w:i/>
          <w:iCs/>
          <w:rtl/>
          <w:lang w:val="en-CA" w:bidi="ar-EG"/>
        </w:rPr>
        <w:t>)</w:t>
      </w:r>
    </w:p>
    <w:p w:rsidR="002954EE" w:rsidRPr="00EA3D66" w:rsidRDefault="002954EE" w:rsidP="008D141E">
      <w:pPr>
        <w:pStyle w:val="SingleTxtGA"/>
        <w:tabs>
          <w:tab w:val="clear" w:pos="1928"/>
          <w:tab w:val="clear" w:pos="2608"/>
          <w:tab w:val="left" w:pos="2234"/>
          <w:tab w:val="left" w:pos="2920"/>
        </w:tabs>
        <w:rPr>
          <w:rtl/>
          <w:lang w:val="en-CA" w:bidi="ar-EG"/>
        </w:rPr>
      </w:pPr>
      <w:r w:rsidRPr="00EA3D66">
        <w:rPr>
          <w:rFonts w:hint="cs"/>
          <w:rtl/>
          <w:lang w:val="en-CA" w:bidi="ar-EG"/>
        </w:rPr>
        <w:t>16-6-1-2</w:t>
      </w:r>
      <w:r w:rsidRPr="00EA3D66">
        <w:rPr>
          <w:rFonts w:hint="cs"/>
          <w:rtl/>
          <w:lang w:val="en-CA" w:bidi="ar-EG"/>
        </w:rPr>
        <w:tab/>
        <w:t>بعد الفقرة الفرعية (ح)، في الفقرة الأخيرة، تضاف جملة في النهاية</w:t>
      </w:r>
      <w:r w:rsidR="008D141E">
        <w:rPr>
          <w:rFonts w:hint="eastAsia"/>
          <w:rtl/>
          <w:lang w:val="en-CA" w:bidi="ar-EG"/>
        </w:rPr>
        <w:t> </w:t>
      </w:r>
      <w:r w:rsidRPr="00EA3D66">
        <w:rPr>
          <w:rFonts w:hint="cs"/>
          <w:rtl/>
          <w:lang w:val="en-CA" w:bidi="ar-EG"/>
        </w:rPr>
        <w:t>نصها</w:t>
      </w:r>
      <w:r w:rsidR="008D141E">
        <w:rPr>
          <w:rFonts w:hint="eastAsia"/>
          <w:rtl/>
          <w:lang w:val="en-CA" w:bidi="ar-EG"/>
        </w:rPr>
        <w:t> </w:t>
      </w:r>
      <w:r w:rsidR="0083719E">
        <w:rPr>
          <w:rFonts w:hint="cs"/>
          <w:rtl/>
          <w:lang w:val="en-CA" w:bidi="ar-EG"/>
        </w:rPr>
        <w:t>كما </w:t>
      </w:r>
      <w:r w:rsidRPr="00EA3D66">
        <w:rPr>
          <w:rFonts w:hint="cs"/>
          <w:rtl/>
          <w:lang w:val="en-CA" w:bidi="ar-EG"/>
        </w:rPr>
        <w:t>يلي: "وقد تكون هناك حاجة إلى أجهزة أخرى عند تنفيذ الإجراء الوارد في</w:t>
      </w:r>
      <w:r w:rsidR="008D141E">
        <w:rPr>
          <w:rFonts w:hint="eastAsia"/>
          <w:rtl/>
          <w:lang w:val="en-CA" w:bidi="ar-EG"/>
        </w:rPr>
        <w:t> </w:t>
      </w:r>
      <w:r w:rsidRPr="00EA3D66">
        <w:rPr>
          <w:rFonts w:hint="cs"/>
          <w:rtl/>
          <w:lang w:val="en-CA" w:bidi="ar-EG"/>
        </w:rPr>
        <w:t>16-6-1-3-9."</w:t>
      </w:r>
    </w:p>
    <w:p w:rsidR="002954EE" w:rsidRPr="00EF3107" w:rsidRDefault="002954EE" w:rsidP="0032038D">
      <w:pPr>
        <w:pStyle w:val="SingleTxtGA"/>
        <w:tabs>
          <w:tab w:val="clear" w:pos="1928"/>
          <w:tab w:val="clear" w:pos="2608"/>
          <w:tab w:val="left" w:pos="2234"/>
          <w:tab w:val="left" w:pos="2920"/>
        </w:tabs>
        <w:rPr>
          <w:i/>
          <w:iCs/>
          <w:lang w:val="en-CA" w:bidi="ar-EG"/>
        </w:rPr>
      </w:pPr>
      <w:r w:rsidRPr="00EF3107">
        <w:rPr>
          <w:rFonts w:hint="cs"/>
          <w:i/>
          <w:iCs/>
          <w:rtl/>
        </w:rPr>
        <w:t xml:space="preserve">(الوثيقة المرجعية: </w:t>
      </w:r>
      <w:r w:rsidRPr="00EF3107">
        <w:rPr>
          <w:i/>
          <w:iCs/>
          <w:lang w:val="en-CA"/>
        </w:rPr>
        <w:t>ST/SG/AC.10/C.3/2014/4</w:t>
      </w:r>
      <w:r w:rsidRPr="00EF3107">
        <w:rPr>
          <w:rFonts w:hint="cs"/>
          <w:i/>
          <w:iCs/>
          <w:rtl/>
          <w:lang w:val="en-CA" w:bidi="ar-EG"/>
        </w:rPr>
        <w:t xml:space="preserve"> والوثيقة غير الرسمية </w:t>
      </w:r>
      <w:r w:rsidRPr="00EF3107">
        <w:rPr>
          <w:i/>
          <w:iCs/>
          <w:lang w:val="en-CA" w:bidi="ar-EG"/>
        </w:rPr>
        <w:t>INF.61/Add.2</w:t>
      </w:r>
      <w:r w:rsidRPr="00EF3107">
        <w:rPr>
          <w:rFonts w:hint="cs"/>
          <w:i/>
          <w:iCs/>
          <w:rtl/>
          <w:lang w:val="en-CA" w:bidi="ar-EG"/>
        </w:rPr>
        <w:t xml:space="preserve"> للدورة الخامسة والأربعين)</w:t>
      </w:r>
    </w:p>
    <w:p w:rsidR="002954EE" w:rsidRPr="00EA3D66" w:rsidRDefault="002954EE" w:rsidP="0032038D">
      <w:pPr>
        <w:pStyle w:val="SingleTxtGA"/>
        <w:tabs>
          <w:tab w:val="clear" w:pos="1928"/>
          <w:tab w:val="clear" w:pos="2608"/>
          <w:tab w:val="left" w:pos="2234"/>
          <w:tab w:val="left" w:pos="2920"/>
        </w:tabs>
        <w:rPr>
          <w:rtl/>
          <w:lang w:val="en-CA" w:bidi="ar-EG"/>
        </w:rPr>
      </w:pPr>
      <w:r w:rsidRPr="00EA3D66">
        <w:rPr>
          <w:rFonts w:hint="cs"/>
          <w:rtl/>
          <w:lang w:val="en-CA" w:bidi="ar-EG"/>
        </w:rPr>
        <w:t>16-6-1-3-1</w:t>
      </w:r>
      <w:r w:rsidRPr="00EA3D66">
        <w:rPr>
          <w:rFonts w:hint="cs"/>
          <w:rtl/>
          <w:lang w:val="en-CA" w:bidi="ar-EG"/>
        </w:rPr>
        <w:tab/>
        <w:t>يعدل ليصبح</w:t>
      </w:r>
      <w:r w:rsidR="0083719E">
        <w:rPr>
          <w:rFonts w:hint="cs"/>
          <w:rtl/>
          <w:lang w:val="en-CA" w:bidi="ar-EG"/>
        </w:rPr>
        <w:t xml:space="preserve"> كما </w:t>
      </w:r>
      <w:r w:rsidRPr="00EA3D66">
        <w:rPr>
          <w:rFonts w:hint="cs"/>
          <w:rtl/>
          <w:lang w:val="en-CA" w:bidi="ar-EG"/>
        </w:rPr>
        <w:t>يلي:</w:t>
      </w:r>
    </w:p>
    <w:p w:rsidR="002954EE" w:rsidRPr="00EA3D66" w:rsidRDefault="002954EE" w:rsidP="0032038D">
      <w:pPr>
        <w:pStyle w:val="SingleTxtGA"/>
        <w:tabs>
          <w:tab w:val="clear" w:pos="1928"/>
          <w:tab w:val="clear" w:pos="2608"/>
          <w:tab w:val="left" w:pos="2234"/>
          <w:tab w:val="left" w:pos="2920"/>
        </w:tabs>
        <w:rPr>
          <w:lang w:val="en-CA" w:bidi="ar-EG"/>
        </w:rPr>
      </w:pPr>
      <w:r w:rsidRPr="00EA3D66">
        <w:rPr>
          <w:rFonts w:hint="cs"/>
          <w:rtl/>
          <w:lang w:val="en-CA" w:bidi="ar-EG"/>
        </w:rPr>
        <w:t>"16-6-1-3-1</w:t>
      </w:r>
      <w:r w:rsidRPr="00EA3D66">
        <w:rPr>
          <w:rFonts w:hint="cs"/>
          <w:rtl/>
          <w:lang w:val="en-CA" w:bidi="ar-EG"/>
        </w:rPr>
        <w:tab/>
        <w:t>يوضع العدد المطلوب من العبوات</w:t>
      </w:r>
      <w:r w:rsidR="0083719E">
        <w:rPr>
          <w:rFonts w:hint="cs"/>
          <w:rtl/>
          <w:lang w:val="en-CA" w:bidi="ar-EG"/>
        </w:rPr>
        <w:t xml:space="preserve"> أو </w:t>
      </w:r>
      <w:r w:rsidRPr="00EA3D66">
        <w:rPr>
          <w:rFonts w:hint="cs"/>
          <w:rtl/>
          <w:lang w:val="en-CA" w:bidi="ar-EG"/>
        </w:rPr>
        <w:t>السلع غير المعبأة، بالحالة والشكل المقدمة بهما للنقل، على الشبكة المعدنية بحيث تكون العبوات قريبة من بعضها بقدر الإمكان.</w:t>
      </w:r>
      <w:r w:rsidR="0083719E">
        <w:rPr>
          <w:rFonts w:hint="cs"/>
          <w:rtl/>
          <w:lang w:val="en-CA" w:bidi="ar-EG"/>
        </w:rPr>
        <w:t xml:space="preserve"> وفي </w:t>
      </w:r>
      <w:r w:rsidRPr="00EA3D66">
        <w:rPr>
          <w:rFonts w:hint="cs"/>
          <w:rtl/>
          <w:lang w:val="en-CA" w:bidi="ar-EG"/>
        </w:rPr>
        <w:t>حالة توقع حدوث تأثيرات اتجاهية، توجه العبوات</w:t>
      </w:r>
      <w:r w:rsidR="0083719E">
        <w:rPr>
          <w:rFonts w:hint="cs"/>
          <w:rtl/>
          <w:lang w:val="en-CA" w:bidi="ar-EG"/>
        </w:rPr>
        <w:t xml:space="preserve"> أو </w:t>
      </w:r>
      <w:r w:rsidRPr="00EA3D66">
        <w:rPr>
          <w:rFonts w:hint="cs"/>
          <w:rtl/>
          <w:lang w:val="en-CA" w:bidi="ar-EG"/>
        </w:rPr>
        <w:t>السلع غير المعبأة على نحو يوفر أقصى احتمال لأن تخبط الشظايا الستائر الشاهدة وأن تكون تدفقات اللهب المنفصلة موجهة أفقياً. وإذا دعت الضرورة، يمكن إحاطة العبوات</w:t>
      </w:r>
      <w:r w:rsidR="0083719E">
        <w:rPr>
          <w:rFonts w:hint="cs"/>
          <w:rtl/>
          <w:lang w:val="en-CA" w:bidi="ar-EG"/>
        </w:rPr>
        <w:t xml:space="preserve"> أو </w:t>
      </w:r>
      <w:r w:rsidRPr="00EA3D66">
        <w:rPr>
          <w:rFonts w:hint="cs"/>
          <w:rtl/>
          <w:lang w:val="en-CA" w:bidi="ar-EG"/>
        </w:rPr>
        <w:t>السلع غير المعبأة بحزام من الفولاذ لتثبيتها أثناء الاختبار. ويوضع الوقود تحت الشبكة بحيث تحيط النار بالعبوات</w:t>
      </w:r>
      <w:r w:rsidR="0083719E">
        <w:rPr>
          <w:rFonts w:hint="cs"/>
          <w:rtl/>
          <w:lang w:val="en-CA" w:bidi="ar-EG"/>
        </w:rPr>
        <w:t xml:space="preserve"> أو </w:t>
      </w:r>
      <w:r w:rsidRPr="00EA3D66">
        <w:rPr>
          <w:rFonts w:hint="cs"/>
          <w:rtl/>
          <w:lang w:val="en-CA" w:bidi="ar-EG"/>
        </w:rPr>
        <w:t>السلع غير المعبأة. ومن بين طرق التسخين الملائمة إشعال حريق بخشب</w:t>
      </w:r>
      <w:r w:rsidR="0083719E">
        <w:rPr>
          <w:rFonts w:hint="cs"/>
          <w:rtl/>
          <w:lang w:val="en-CA" w:bidi="ar-EG"/>
        </w:rPr>
        <w:t xml:space="preserve"> أو </w:t>
      </w:r>
      <w:r w:rsidRPr="00EA3D66">
        <w:rPr>
          <w:rFonts w:hint="cs"/>
          <w:rtl/>
          <w:lang w:val="en-CA" w:bidi="ar-EG"/>
        </w:rPr>
        <w:t>سائل</w:t>
      </w:r>
      <w:r w:rsidR="0083719E">
        <w:rPr>
          <w:rFonts w:hint="cs"/>
          <w:rtl/>
          <w:lang w:val="en-CA" w:bidi="ar-EG"/>
        </w:rPr>
        <w:t xml:space="preserve"> أو </w:t>
      </w:r>
      <w:r w:rsidRPr="00EA3D66">
        <w:rPr>
          <w:rFonts w:hint="cs"/>
          <w:rtl/>
          <w:lang w:val="en-CA" w:bidi="ar-EG"/>
        </w:rPr>
        <w:t>غاز</w:t>
      </w:r>
      <w:r w:rsidR="0083719E">
        <w:rPr>
          <w:rFonts w:hint="cs"/>
          <w:rtl/>
          <w:lang w:val="en-CA" w:bidi="ar-EG"/>
        </w:rPr>
        <w:t xml:space="preserve"> أو </w:t>
      </w:r>
      <w:r w:rsidRPr="00EA3D66">
        <w:rPr>
          <w:rFonts w:hint="cs"/>
          <w:rtl/>
          <w:lang w:val="en-CA" w:bidi="ar-EG"/>
        </w:rPr>
        <w:t>مزيج منهم ينتج درجة حرارة قدرها 800</w:t>
      </w:r>
      <w:r w:rsidRPr="007B64B6">
        <w:rPr>
          <w:rFonts w:cs="Times New Roman"/>
          <w:rtl/>
          <w:lang w:val="en-CA" w:bidi="ar-EG"/>
        </w:rPr>
        <w:t>°</w:t>
      </w:r>
      <w:r w:rsidRPr="00EA3D66">
        <w:rPr>
          <w:rFonts w:hint="cs"/>
          <w:rtl/>
          <w:lang w:val="en-CA" w:bidi="ar-EG"/>
        </w:rPr>
        <w:t xml:space="preserve"> مئوية. وتعتبر تقلبات درجة الحرارة دون 800</w:t>
      </w:r>
      <w:r w:rsidRPr="00EA3D66">
        <w:rPr>
          <w:rFonts w:cs="Times New Roman"/>
          <w:i/>
          <w:iCs/>
          <w:rtl/>
          <w:lang w:val="en-CA" w:bidi="ar-EG"/>
        </w:rPr>
        <w:t>°</w:t>
      </w:r>
      <w:r w:rsidRPr="00EA3D66">
        <w:rPr>
          <w:rFonts w:hint="cs"/>
          <w:rtl/>
          <w:lang w:val="en-CA" w:bidi="ar-EG"/>
        </w:rPr>
        <w:t xml:space="preserve"> مئوية عادية</w:t>
      </w:r>
      <w:r w:rsidR="0083719E">
        <w:rPr>
          <w:rFonts w:hint="cs"/>
          <w:rtl/>
          <w:lang w:val="en-CA" w:bidi="ar-EG"/>
        </w:rPr>
        <w:t xml:space="preserve"> ولا </w:t>
      </w:r>
      <w:r w:rsidRPr="00EA3D66">
        <w:rPr>
          <w:rFonts w:hint="cs"/>
          <w:rtl/>
          <w:lang w:val="en-CA" w:bidi="ar-EG"/>
        </w:rPr>
        <w:t>تؤثر على صحة الاختبار.".</w:t>
      </w:r>
    </w:p>
    <w:p w:rsidR="002954EE" w:rsidRPr="00EF3107" w:rsidRDefault="002954EE" w:rsidP="00EF3107">
      <w:pPr>
        <w:pStyle w:val="SingleTxtGA"/>
        <w:rPr>
          <w:i/>
          <w:iCs/>
          <w:rtl/>
          <w:lang w:val="en-CA" w:bidi="ar-EG"/>
        </w:rPr>
      </w:pPr>
      <w:r w:rsidRPr="00EF3107">
        <w:rPr>
          <w:rFonts w:hint="cs"/>
          <w:i/>
          <w:iCs/>
          <w:rtl/>
        </w:rPr>
        <w:t xml:space="preserve">(الوثيقة المرجعية: </w:t>
      </w:r>
      <w:r w:rsidRPr="00EF3107">
        <w:rPr>
          <w:i/>
          <w:iCs/>
          <w:lang w:val="en-CA"/>
        </w:rPr>
        <w:t>ST/SG/AC.10/C.3/86/Add.1</w:t>
      </w:r>
      <w:r w:rsidRPr="00EF3107">
        <w:rPr>
          <w:rFonts w:hint="cs"/>
          <w:i/>
          <w:iCs/>
          <w:rtl/>
          <w:lang w:val="en-CA" w:bidi="ar-EG"/>
        </w:rPr>
        <w:t>)</w:t>
      </w:r>
    </w:p>
    <w:p w:rsidR="002954EE" w:rsidRPr="00EA3D66" w:rsidRDefault="002954EE" w:rsidP="0032038D">
      <w:pPr>
        <w:pStyle w:val="SingleTxtGA"/>
        <w:tabs>
          <w:tab w:val="clear" w:pos="1928"/>
          <w:tab w:val="clear" w:pos="2608"/>
          <w:tab w:val="left" w:pos="2234"/>
          <w:tab w:val="left" w:pos="2920"/>
        </w:tabs>
        <w:rPr>
          <w:rtl/>
          <w:lang w:val="en-CA" w:bidi="ar-EG"/>
        </w:rPr>
      </w:pPr>
      <w:r w:rsidRPr="00EA3D66">
        <w:rPr>
          <w:rFonts w:hint="cs"/>
          <w:rtl/>
          <w:lang w:val="en-CA" w:bidi="ar-EG"/>
        </w:rPr>
        <w:t>16-6-1-3-2</w:t>
      </w:r>
      <w:r w:rsidRPr="00EA3D66">
        <w:rPr>
          <w:rFonts w:hint="cs"/>
          <w:rtl/>
          <w:lang w:val="en-CA" w:bidi="ar-EG"/>
        </w:rPr>
        <w:tab/>
        <w:t>يعدل ليصبح</w:t>
      </w:r>
      <w:r w:rsidR="0083719E">
        <w:rPr>
          <w:rFonts w:hint="cs"/>
          <w:rtl/>
          <w:lang w:val="en-CA" w:bidi="ar-EG"/>
        </w:rPr>
        <w:t xml:space="preserve"> كما </w:t>
      </w:r>
      <w:r w:rsidRPr="00EA3D66">
        <w:rPr>
          <w:rFonts w:hint="cs"/>
          <w:rtl/>
          <w:lang w:val="en-CA" w:bidi="ar-EG"/>
        </w:rPr>
        <w:t>يلي:</w:t>
      </w:r>
    </w:p>
    <w:p w:rsidR="002954EE" w:rsidRPr="00EA3D66" w:rsidRDefault="002954EE" w:rsidP="0032038D">
      <w:pPr>
        <w:pStyle w:val="SingleTxtGA"/>
        <w:tabs>
          <w:tab w:val="clear" w:pos="1928"/>
          <w:tab w:val="clear" w:pos="2608"/>
          <w:tab w:val="left" w:pos="2234"/>
          <w:tab w:val="left" w:pos="2920"/>
        </w:tabs>
        <w:rPr>
          <w:rtl/>
          <w:lang w:val="en-CA" w:bidi="ar-EG"/>
        </w:rPr>
      </w:pPr>
      <w:r w:rsidRPr="00EA3D66">
        <w:rPr>
          <w:rFonts w:hint="cs"/>
          <w:rtl/>
          <w:lang w:val="en-CA" w:bidi="ar-EG"/>
        </w:rPr>
        <w:t>"16-6-1-3-2</w:t>
      </w:r>
      <w:r w:rsidRPr="00EA3D66">
        <w:rPr>
          <w:rFonts w:hint="cs"/>
          <w:rtl/>
          <w:lang w:val="en-CA" w:bidi="ar-EG"/>
        </w:rPr>
        <w:tab/>
        <w:t>ينبغي أن يؤدي الحريق بالوقود الخشبي إلى احتراق العبوات</w:t>
      </w:r>
      <w:r w:rsidR="0083719E">
        <w:rPr>
          <w:rFonts w:hint="cs"/>
          <w:rtl/>
          <w:lang w:val="en-CA" w:bidi="ar-EG"/>
        </w:rPr>
        <w:t xml:space="preserve"> أو </w:t>
      </w:r>
      <w:r w:rsidRPr="00EA3D66">
        <w:rPr>
          <w:rFonts w:hint="cs"/>
          <w:rtl/>
          <w:lang w:val="en-CA" w:bidi="ar-EG"/>
        </w:rPr>
        <w:t>السلع غير المعبأة بكثافة ومدة كافيتين لتتفاعل المتفجرات تماماً (انظر 16-6-1-2(ه)). ويمكن تكديس</w:t>
      </w:r>
      <w:r w:rsidRPr="00EA3D66">
        <w:rPr>
          <w:rtl/>
          <w:lang w:val="en-CA" w:bidi="ar-EG"/>
        </w:rPr>
        <w:t xml:space="preserve"> </w:t>
      </w:r>
      <w:r w:rsidRPr="00EA3D66">
        <w:rPr>
          <w:rFonts w:hint="cs"/>
          <w:rtl/>
          <w:lang w:val="en-CA" w:bidi="ar-EG"/>
        </w:rPr>
        <w:t>لوحات</w:t>
      </w:r>
      <w:r w:rsidR="0083719E">
        <w:rPr>
          <w:rFonts w:hint="cs"/>
          <w:rtl/>
          <w:lang w:val="en-CA" w:bidi="ar-EG"/>
        </w:rPr>
        <w:t xml:space="preserve"> أو </w:t>
      </w:r>
      <w:r w:rsidRPr="00EA3D66">
        <w:rPr>
          <w:rtl/>
          <w:lang w:val="en-CA" w:bidi="ar-EG"/>
        </w:rPr>
        <w:t>شرائح</w:t>
      </w:r>
      <w:r w:rsidRPr="00EA3D66">
        <w:rPr>
          <w:lang w:val="en-CA" w:bidi="ar-EG"/>
        </w:rPr>
        <w:t xml:space="preserve"> </w:t>
      </w:r>
      <w:r w:rsidRPr="00EA3D66">
        <w:rPr>
          <w:rtl/>
          <w:lang w:val="en-CA" w:bidi="ar-EG"/>
        </w:rPr>
        <w:t>خشبية</w:t>
      </w:r>
      <w:r w:rsidRPr="00EA3D66">
        <w:rPr>
          <w:rFonts w:hint="cs"/>
          <w:rtl/>
          <w:lang w:val="en-CA" w:bidi="ar-EG"/>
        </w:rPr>
        <w:t xml:space="preserve"> مجففة</w:t>
      </w:r>
      <w:r w:rsidR="0083719E">
        <w:rPr>
          <w:rFonts w:hint="cs"/>
          <w:rtl/>
          <w:lang w:val="en-CA" w:bidi="ar-EG"/>
        </w:rPr>
        <w:t xml:space="preserve"> أو </w:t>
      </w:r>
      <w:r w:rsidRPr="00EA3D66">
        <w:rPr>
          <w:rFonts w:hint="cs"/>
          <w:rtl/>
          <w:lang w:val="en-CA" w:bidi="ar-EG"/>
        </w:rPr>
        <w:t>أشكال أخرى منها،</w:t>
      </w:r>
      <w:r w:rsidR="0083719E">
        <w:rPr>
          <w:rFonts w:hint="cs"/>
          <w:rtl/>
          <w:lang w:val="en-CA" w:bidi="ar-EG"/>
        </w:rPr>
        <w:t xml:space="preserve"> أو </w:t>
      </w:r>
      <w:r w:rsidRPr="00EA3D66">
        <w:rPr>
          <w:rFonts w:hint="cs"/>
          <w:rtl/>
          <w:lang w:val="en-CA" w:bidi="ar-EG"/>
        </w:rPr>
        <w:t>نوع خشب آخر وحده</w:t>
      </w:r>
      <w:r w:rsidR="0083719E">
        <w:rPr>
          <w:rFonts w:hint="cs"/>
          <w:rtl/>
          <w:lang w:val="en-CA" w:bidi="ar-EG"/>
        </w:rPr>
        <w:t xml:space="preserve"> أو </w:t>
      </w:r>
      <w:r w:rsidRPr="00EA3D66">
        <w:rPr>
          <w:rFonts w:hint="cs"/>
          <w:rtl/>
          <w:lang w:val="en-CA" w:bidi="ar-EG"/>
        </w:rPr>
        <w:t xml:space="preserve">مزيج منها </w:t>
      </w:r>
      <w:r w:rsidRPr="00EA3D66">
        <w:rPr>
          <w:rtl/>
          <w:lang w:val="en-CA" w:bidi="ar-EG"/>
        </w:rPr>
        <w:t xml:space="preserve">لتشكيل </w:t>
      </w:r>
      <w:r w:rsidRPr="00EA3D66">
        <w:rPr>
          <w:rFonts w:hint="cs"/>
          <w:rtl/>
          <w:lang w:val="en-CA" w:bidi="ar-EG"/>
        </w:rPr>
        <w:t>غربال</w:t>
      </w:r>
      <w:r w:rsidRPr="00EA3D66">
        <w:rPr>
          <w:rtl/>
          <w:lang w:val="en-CA" w:bidi="ar-EG"/>
        </w:rPr>
        <w:t xml:space="preserve"> تحت الشبكة </w:t>
      </w:r>
      <w:r w:rsidRPr="00EA3D66">
        <w:rPr>
          <w:rFonts w:hint="cs"/>
          <w:rtl/>
          <w:lang w:val="en-CA" w:bidi="ar-EG"/>
        </w:rPr>
        <w:t>على ارتفاع</w:t>
      </w:r>
      <w:r w:rsidRPr="00EA3D66">
        <w:rPr>
          <w:rtl/>
          <w:lang w:val="en-CA" w:bidi="ar-EG"/>
        </w:rPr>
        <w:t xml:space="preserve"> متر </w:t>
      </w:r>
      <w:r w:rsidRPr="00EA3D66">
        <w:rPr>
          <w:rFonts w:hint="cs"/>
          <w:rtl/>
          <w:lang w:val="en-CA" w:bidi="ar-EG"/>
        </w:rPr>
        <w:t xml:space="preserve">واحد </w:t>
      </w:r>
      <w:r w:rsidRPr="00EA3D66">
        <w:rPr>
          <w:rtl/>
          <w:lang w:val="en-CA" w:bidi="ar-EG"/>
        </w:rPr>
        <w:t>من الأرض، و</w:t>
      </w:r>
      <w:r w:rsidRPr="00EA3D66">
        <w:rPr>
          <w:rFonts w:hint="cs"/>
          <w:rtl/>
          <w:lang w:val="en-CA" w:bidi="ar-EG"/>
        </w:rPr>
        <w:t xml:space="preserve">حتى </w:t>
      </w:r>
      <w:r w:rsidRPr="00EA3D66">
        <w:rPr>
          <w:rtl/>
          <w:lang w:val="en-CA" w:bidi="ar-EG"/>
        </w:rPr>
        <w:t xml:space="preserve">قاعدة الشبكة التي </w:t>
      </w:r>
      <w:r w:rsidRPr="00EA3D66">
        <w:rPr>
          <w:rFonts w:hint="cs"/>
          <w:rtl/>
          <w:lang w:val="en-CA" w:bidi="ar-EG"/>
        </w:rPr>
        <w:t>تحمل العبوات</w:t>
      </w:r>
      <w:r w:rsidR="0083719E">
        <w:rPr>
          <w:rtl/>
          <w:lang w:val="en-CA" w:bidi="ar-EG"/>
        </w:rPr>
        <w:t xml:space="preserve"> أو </w:t>
      </w:r>
      <w:r w:rsidRPr="00EA3D66">
        <w:rPr>
          <w:rFonts w:hint="cs"/>
          <w:rtl/>
          <w:lang w:val="en-CA" w:bidi="ar-EG"/>
        </w:rPr>
        <w:t>السلع</w:t>
      </w:r>
      <w:r w:rsidRPr="00EA3D66">
        <w:rPr>
          <w:rtl/>
          <w:lang w:val="en-CA" w:bidi="ar-EG"/>
        </w:rPr>
        <w:t xml:space="preserve"> غير المعبأة. وينبغي أن يمتد الخشب </w:t>
      </w:r>
      <w:r w:rsidRPr="00EA3D66">
        <w:rPr>
          <w:rFonts w:hint="cs"/>
          <w:rtl/>
          <w:lang w:val="en-CA" w:bidi="ar-EG"/>
        </w:rPr>
        <w:t>إلى</w:t>
      </w:r>
      <w:r w:rsidRPr="00EA3D66">
        <w:rPr>
          <w:rtl/>
          <w:lang w:val="en-CA" w:bidi="ar-EG"/>
        </w:rPr>
        <w:t xml:space="preserve"> متر </w:t>
      </w:r>
      <w:r w:rsidRPr="00EA3D66">
        <w:rPr>
          <w:rFonts w:hint="cs"/>
          <w:rtl/>
          <w:lang w:val="en-CA" w:bidi="ar-EG"/>
        </w:rPr>
        <w:t xml:space="preserve">واحد </w:t>
      </w:r>
      <w:r w:rsidRPr="00EA3D66">
        <w:rPr>
          <w:rtl/>
          <w:lang w:val="en-CA" w:bidi="ar-EG"/>
        </w:rPr>
        <w:t>على الأقل بعد العبوات</w:t>
      </w:r>
      <w:r w:rsidR="0083719E">
        <w:rPr>
          <w:rtl/>
          <w:lang w:val="en-CA" w:bidi="ar-EG"/>
        </w:rPr>
        <w:t xml:space="preserve"> أو </w:t>
      </w:r>
      <w:r w:rsidRPr="00EA3D66">
        <w:rPr>
          <w:rFonts w:hint="cs"/>
          <w:rtl/>
          <w:lang w:val="en-CA" w:bidi="ar-EG"/>
        </w:rPr>
        <w:t>السلع</w:t>
      </w:r>
      <w:r w:rsidRPr="00EA3D66">
        <w:rPr>
          <w:rtl/>
          <w:lang w:val="en-CA" w:bidi="ar-EG"/>
        </w:rPr>
        <w:t xml:space="preserve"> غير المعبأة </w:t>
      </w:r>
      <w:r w:rsidRPr="00EA3D66">
        <w:rPr>
          <w:rFonts w:hint="cs"/>
          <w:rtl/>
          <w:lang w:val="en-CA" w:bidi="ar-EG"/>
        </w:rPr>
        <w:t>بحيث تحيط</w:t>
      </w:r>
      <w:r w:rsidRPr="00EA3D66">
        <w:rPr>
          <w:rtl/>
          <w:lang w:val="en-CA" w:bidi="ar-EG"/>
        </w:rPr>
        <w:t xml:space="preserve"> النار </w:t>
      </w:r>
      <w:r w:rsidRPr="00EA3D66">
        <w:rPr>
          <w:rFonts w:hint="cs"/>
          <w:rtl/>
          <w:lang w:val="en-CA" w:bidi="ar-EG"/>
        </w:rPr>
        <w:t>ب</w:t>
      </w:r>
      <w:r w:rsidRPr="00EA3D66">
        <w:rPr>
          <w:rtl/>
          <w:lang w:val="en-CA" w:bidi="ar-EG"/>
        </w:rPr>
        <w:t>المنتج".</w:t>
      </w:r>
    </w:p>
    <w:p w:rsidR="002954EE" w:rsidRPr="00EF3107" w:rsidRDefault="002954EE" w:rsidP="00EF3107">
      <w:pPr>
        <w:pStyle w:val="SingleTxtGA"/>
        <w:rPr>
          <w:i/>
          <w:iCs/>
          <w:rtl/>
          <w:lang w:val="en-CA" w:bidi="ar-EG"/>
        </w:rPr>
      </w:pPr>
      <w:r w:rsidRPr="00EF3107">
        <w:rPr>
          <w:rFonts w:hint="cs"/>
          <w:i/>
          <w:iCs/>
          <w:rtl/>
        </w:rPr>
        <w:t xml:space="preserve">(الوثيقة المرجعية: </w:t>
      </w:r>
      <w:r w:rsidRPr="00EF3107">
        <w:rPr>
          <w:i/>
          <w:iCs/>
          <w:lang w:val="en-CA"/>
        </w:rPr>
        <w:t>ST/SG/AC.10/C.3/86/Add.1</w:t>
      </w:r>
      <w:r w:rsidRPr="00EF3107">
        <w:rPr>
          <w:rFonts w:hint="cs"/>
          <w:i/>
          <w:iCs/>
          <w:rtl/>
          <w:lang w:val="en-CA" w:bidi="ar-EG"/>
        </w:rPr>
        <w:t>)</w:t>
      </w:r>
    </w:p>
    <w:p w:rsidR="002954EE" w:rsidRPr="00EA3D66" w:rsidRDefault="002954EE" w:rsidP="0032038D">
      <w:pPr>
        <w:pStyle w:val="SingleTxtGA"/>
        <w:tabs>
          <w:tab w:val="clear" w:pos="1928"/>
          <w:tab w:val="clear" w:pos="2608"/>
          <w:tab w:val="left" w:pos="2234"/>
          <w:tab w:val="left" w:pos="2920"/>
        </w:tabs>
        <w:rPr>
          <w:rtl/>
          <w:lang w:val="en-CA" w:bidi="ar-EG"/>
        </w:rPr>
      </w:pPr>
      <w:r w:rsidRPr="00EA3D66">
        <w:rPr>
          <w:rFonts w:hint="cs"/>
          <w:rtl/>
          <w:lang w:val="en-CA" w:bidi="ar-EG"/>
        </w:rPr>
        <w:t>16-6-1-3-5</w:t>
      </w:r>
      <w:r w:rsidRPr="00EA3D66">
        <w:rPr>
          <w:rFonts w:hint="cs"/>
          <w:rtl/>
          <w:lang w:val="en-CA" w:bidi="ar-EG"/>
        </w:rPr>
        <w:tab/>
        <w:t>تعدل أول ثلاث جمل ليصبح نصها</w:t>
      </w:r>
      <w:r w:rsidR="0083719E">
        <w:rPr>
          <w:rFonts w:hint="cs"/>
          <w:rtl/>
          <w:lang w:val="en-CA" w:bidi="ar-EG"/>
        </w:rPr>
        <w:t xml:space="preserve"> كما </w:t>
      </w:r>
      <w:r w:rsidRPr="00EA3D66">
        <w:rPr>
          <w:rFonts w:hint="cs"/>
          <w:rtl/>
          <w:lang w:val="en-CA" w:bidi="ar-EG"/>
        </w:rPr>
        <w:t>يلي:</w:t>
      </w:r>
    </w:p>
    <w:p w:rsidR="002954EE" w:rsidRPr="00EA3D66" w:rsidRDefault="007B64B6" w:rsidP="007B64B6">
      <w:pPr>
        <w:pStyle w:val="SingleTxtGA"/>
        <w:tabs>
          <w:tab w:val="clear" w:pos="1928"/>
          <w:tab w:val="clear" w:pos="2608"/>
          <w:tab w:val="left" w:pos="2234"/>
          <w:tab w:val="left" w:pos="2920"/>
        </w:tabs>
        <w:rPr>
          <w:rtl/>
          <w:lang w:val="en-CA" w:bidi="ar-EG"/>
        </w:rPr>
      </w:pPr>
      <w:r>
        <w:rPr>
          <w:rFonts w:hint="cs"/>
          <w:rtl/>
          <w:lang w:val="en-CA" w:bidi="ar-EG"/>
        </w:rPr>
        <w:tab/>
      </w:r>
      <w:r w:rsidR="00EF3107">
        <w:rPr>
          <w:rFonts w:hint="cs"/>
          <w:rtl/>
          <w:lang w:val="en-CA" w:bidi="ar-EG"/>
        </w:rPr>
        <w:tab/>
      </w:r>
      <w:r w:rsidR="002954EE" w:rsidRPr="00EA3D66">
        <w:rPr>
          <w:rFonts w:hint="cs"/>
          <w:rtl/>
          <w:lang w:val="en-CA" w:bidi="ar-EG"/>
        </w:rPr>
        <w:t>"تثبت الستائر الشاهدة رأسياً في كل ربع دائرة على بعد 4م من حافة العبوات</w:t>
      </w:r>
      <w:r w:rsidR="0083719E">
        <w:rPr>
          <w:rFonts w:hint="cs"/>
          <w:rtl/>
          <w:lang w:val="en-CA" w:bidi="ar-EG"/>
        </w:rPr>
        <w:t xml:space="preserve"> أو </w:t>
      </w:r>
      <w:r w:rsidR="002954EE" w:rsidRPr="00EA3D66">
        <w:rPr>
          <w:rFonts w:hint="cs"/>
          <w:rtl/>
          <w:lang w:val="en-CA" w:bidi="ar-EG"/>
        </w:rPr>
        <w:t>السلع غير المعبأة. وينبغي أن توضع الصفائح بحيث تكون مراكزها في مستوى مركز العبوات</w:t>
      </w:r>
      <w:r w:rsidR="00F063ED">
        <w:rPr>
          <w:rFonts w:hint="eastAsia"/>
          <w:rtl/>
          <w:lang w:val="en-CA" w:bidi="ar-EG"/>
        </w:rPr>
        <w:t> </w:t>
      </w:r>
      <w:r w:rsidR="0083719E">
        <w:rPr>
          <w:rFonts w:hint="cs"/>
          <w:rtl/>
          <w:lang w:val="en-CA" w:bidi="ar-EG"/>
        </w:rPr>
        <w:t>أو </w:t>
      </w:r>
      <w:r w:rsidR="002954EE" w:rsidRPr="00EA3D66">
        <w:rPr>
          <w:rFonts w:hint="cs"/>
          <w:rtl/>
          <w:lang w:val="en-CA" w:bidi="ar-EG"/>
        </w:rPr>
        <w:t>السلع غير المعبأة</w:t>
      </w:r>
      <w:r w:rsidR="0083719E">
        <w:rPr>
          <w:rFonts w:hint="cs"/>
          <w:rtl/>
          <w:lang w:val="en-CA" w:bidi="ar-EG"/>
        </w:rPr>
        <w:t xml:space="preserve"> أو </w:t>
      </w:r>
      <w:r w:rsidR="002954EE" w:rsidRPr="00EA3D66">
        <w:rPr>
          <w:rFonts w:hint="cs"/>
          <w:rtl/>
          <w:lang w:val="en-CA" w:bidi="ar-EG"/>
        </w:rPr>
        <w:t>بحيث تكون ملامسة للأرض إذا كان ارتفاع ذلك المركز يقل عن 1.0 م.".</w:t>
      </w:r>
    </w:p>
    <w:p w:rsidR="002954EE" w:rsidRPr="00EF3107" w:rsidRDefault="002954EE" w:rsidP="00EF3107">
      <w:pPr>
        <w:pStyle w:val="SingleTxtGA"/>
        <w:rPr>
          <w:i/>
          <w:iCs/>
          <w:rtl/>
          <w:lang w:val="en-CA" w:bidi="ar-EG"/>
        </w:rPr>
      </w:pPr>
      <w:r w:rsidRPr="00EF3107">
        <w:rPr>
          <w:rFonts w:hint="cs"/>
          <w:i/>
          <w:iCs/>
          <w:rtl/>
        </w:rPr>
        <w:t xml:space="preserve">(الوثيقة المرجعية: </w:t>
      </w:r>
      <w:r w:rsidRPr="00EF3107">
        <w:rPr>
          <w:i/>
          <w:iCs/>
          <w:lang w:val="en-CA"/>
        </w:rPr>
        <w:t>ST/SG/AC.10/C.3/86/Add.1</w:t>
      </w:r>
      <w:r w:rsidRPr="00EF3107">
        <w:rPr>
          <w:rFonts w:hint="cs"/>
          <w:i/>
          <w:iCs/>
          <w:rtl/>
          <w:lang w:val="en-CA" w:bidi="ar-EG"/>
        </w:rPr>
        <w:t>)</w:t>
      </w:r>
    </w:p>
    <w:p w:rsidR="002954EE" w:rsidRPr="00EA3D66" w:rsidRDefault="002954EE" w:rsidP="00EF3107">
      <w:pPr>
        <w:pStyle w:val="SingleTxtGA"/>
        <w:tabs>
          <w:tab w:val="left" w:pos="2920"/>
        </w:tabs>
        <w:rPr>
          <w:rtl/>
          <w:lang w:val="en-CA" w:bidi="ar-EG"/>
        </w:rPr>
      </w:pPr>
      <w:r w:rsidRPr="00EA3D66">
        <w:rPr>
          <w:rFonts w:hint="cs"/>
          <w:rtl/>
          <w:lang w:val="en-CA" w:bidi="ar-EG"/>
        </w:rPr>
        <w:t>16-6-1-3-6</w:t>
      </w:r>
      <w:r w:rsidRPr="00EA3D66">
        <w:rPr>
          <w:rFonts w:hint="cs"/>
          <w:rtl/>
          <w:lang w:val="en-CA" w:bidi="ar-EG"/>
        </w:rPr>
        <w:tab/>
        <w:t>تعدل الجملة الأخيرة ليصبح نصها</w:t>
      </w:r>
      <w:r w:rsidR="0083719E">
        <w:rPr>
          <w:rFonts w:hint="cs"/>
          <w:rtl/>
          <w:lang w:val="en-CA" w:bidi="ar-EG"/>
        </w:rPr>
        <w:t xml:space="preserve"> كما </w:t>
      </w:r>
      <w:r w:rsidRPr="00EA3D66">
        <w:rPr>
          <w:rFonts w:hint="cs"/>
          <w:rtl/>
          <w:lang w:val="en-CA" w:bidi="ar-EG"/>
        </w:rPr>
        <w:t>يلي:</w:t>
      </w:r>
    </w:p>
    <w:p w:rsidR="002954EE" w:rsidRPr="00EA3D66" w:rsidRDefault="007B64B6" w:rsidP="007B64B6">
      <w:pPr>
        <w:pStyle w:val="SingleTxtGA"/>
        <w:tabs>
          <w:tab w:val="clear" w:pos="1928"/>
          <w:tab w:val="clear" w:pos="2608"/>
          <w:tab w:val="left" w:pos="2234"/>
          <w:tab w:val="left" w:pos="2920"/>
        </w:tabs>
        <w:rPr>
          <w:rtl/>
          <w:lang w:val="en-CA" w:bidi="ar-EG"/>
        </w:rPr>
      </w:pPr>
      <w:r>
        <w:rPr>
          <w:rFonts w:hint="cs"/>
          <w:rtl/>
          <w:lang w:val="en-CA" w:bidi="ar-EG"/>
        </w:rPr>
        <w:tab/>
      </w:r>
      <w:r w:rsidR="00EF3107">
        <w:rPr>
          <w:rFonts w:hint="cs"/>
          <w:rtl/>
          <w:lang w:val="en-CA" w:bidi="ar-EG"/>
        </w:rPr>
        <w:tab/>
      </w:r>
      <w:r w:rsidR="002954EE" w:rsidRPr="00EA3D66">
        <w:rPr>
          <w:rFonts w:hint="cs"/>
          <w:rtl/>
          <w:lang w:val="en-CA" w:bidi="ar-EG"/>
        </w:rPr>
        <w:t>"ويرعى الانتظار لفترة مأمونة، تحددها الجهة القائمة بالاختبار، قبل الاقتراب من منطقة الاختبار.".</w:t>
      </w:r>
    </w:p>
    <w:p w:rsidR="002954EE" w:rsidRPr="00EA3D66" w:rsidRDefault="002954EE" w:rsidP="002954EE">
      <w:pPr>
        <w:pStyle w:val="SingleTxtGA"/>
        <w:keepNext/>
        <w:rPr>
          <w:rtl/>
          <w:lang w:val="en-CA" w:bidi="ar-EG"/>
        </w:rPr>
      </w:pPr>
      <w:r w:rsidRPr="00EA3D66">
        <w:rPr>
          <w:rFonts w:hint="cs"/>
          <w:i/>
          <w:iCs/>
          <w:rtl/>
        </w:rPr>
        <w:t xml:space="preserve">(الوثيقة المرجعية: </w:t>
      </w:r>
      <w:r w:rsidRPr="00EA3D66">
        <w:rPr>
          <w:i/>
          <w:iCs/>
          <w:lang w:val="en-CA"/>
        </w:rPr>
        <w:t>ST/SG/AC.10/C.3/86/Add.1</w:t>
      </w:r>
      <w:r w:rsidRPr="00EA3D66">
        <w:rPr>
          <w:rFonts w:hint="cs"/>
          <w:i/>
          <w:iCs/>
          <w:rtl/>
          <w:lang w:val="en-CA" w:bidi="ar-EG"/>
        </w:rPr>
        <w:t>)</w:t>
      </w:r>
    </w:p>
    <w:p w:rsidR="002954EE" w:rsidRPr="00EA3D66" w:rsidRDefault="002954EE" w:rsidP="00EF3107">
      <w:pPr>
        <w:pStyle w:val="SingleTxtGA"/>
        <w:tabs>
          <w:tab w:val="left" w:pos="2920"/>
        </w:tabs>
        <w:rPr>
          <w:rtl/>
          <w:lang w:val="en-CA" w:bidi="ar-EG"/>
        </w:rPr>
      </w:pPr>
      <w:r w:rsidRPr="00EA3D66">
        <w:rPr>
          <w:rFonts w:hint="cs"/>
          <w:rtl/>
          <w:lang w:val="en-CA" w:bidi="ar-EG"/>
        </w:rPr>
        <w:t>16-6</w:t>
      </w:r>
      <w:r w:rsidRPr="00EA3D66">
        <w:rPr>
          <w:rFonts w:hint="cs"/>
          <w:rtl/>
          <w:lang w:val="en-CA" w:bidi="ar-EG"/>
        </w:rPr>
        <w:tab/>
      </w:r>
      <w:r w:rsidRPr="00EA3D66">
        <w:rPr>
          <w:rFonts w:hint="cs"/>
          <w:rtl/>
          <w:lang w:val="en-CA" w:bidi="ar-EG"/>
        </w:rPr>
        <w:tab/>
      </w:r>
      <w:r w:rsidR="00EF3107">
        <w:rPr>
          <w:rFonts w:hint="cs"/>
          <w:rtl/>
          <w:lang w:val="en-CA" w:bidi="ar-EG"/>
        </w:rPr>
        <w:tab/>
      </w:r>
      <w:r w:rsidRPr="00EA3D66">
        <w:rPr>
          <w:rFonts w:hint="cs"/>
          <w:rtl/>
          <w:lang w:val="en-CA" w:bidi="ar-EG"/>
        </w:rPr>
        <w:t>تضاف فقرة جديدة 16-6-1-3-9 نصها</w:t>
      </w:r>
      <w:r w:rsidR="0083719E">
        <w:rPr>
          <w:rFonts w:hint="cs"/>
          <w:rtl/>
          <w:lang w:val="en-CA" w:bidi="ar-EG"/>
        </w:rPr>
        <w:t xml:space="preserve"> كما </w:t>
      </w:r>
      <w:r w:rsidRPr="00EA3D66">
        <w:rPr>
          <w:rFonts w:hint="cs"/>
          <w:rtl/>
          <w:lang w:val="en-CA" w:bidi="ar-EG"/>
        </w:rPr>
        <w:t>يلي:</w:t>
      </w:r>
    </w:p>
    <w:p w:rsidR="002954EE" w:rsidRPr="00EA3D66" w:rsidRDefault="002954EE" w:rsidP="00EF3107">
      <w:pPr>
        <w:pStyle w:val="SingleTxtGA"/>
        <w:tabs>
          <w:tab w:val="left" w:pos="2920"/>
        </w:tabs>
        <w:rPr>
          <w:rtl/>
          <w:lang w:val="en-CA" w:bidi="ar-EG"/>
        </w:rPr>
      </w:pPr>
      <w:r w:rsidRPr="00EA3D66">
        <w:rPr>
          <w:rFonts w:hint="cs"/>
          <w:rtl/>
          <w:lang w:val="en-CA" w:bidi="ar-EG"/>
        </w:rPr>
        <w:t>"16-6-1-3-9</w:t>
      </w:r>
      <w:r w:rsidRPr="00EA3D66">
        <w:rPr>
          <w:rFonts w:hint="cs"/>
          <w:rtl/>
          <w:lang w:val="en-CA" w:bidi="ar-EG"/>
        </w:rPr>
        <w:tab/>
      </w:r>
      <w:r w:rsidRPr="00EA3D66">
        <w:rPr>
          <w:rtl/>
          <w:lang w:val="en-CA" w:bidi="ar-EG"/>
        </w:rPr>
        <w:t xml:space="preserve">بالنسبة </w:t>
      </w:r>
      <w:r w:rsidRPr="00EA3D66">
        <w:rPr>
          <w:rFonts w:hint="cs"/>
          <w:rtl/>
          <w:lang w:val="en-CA" w:bidi="ar-EG"/>
        </w:rPr>
        <w:t>للمواد المرشحة للتصنيف ك</w:t>
      </w:r>
      <w:r w:rsidRPr="00EA3D66">
        <w:rPr>
          <w:rtl/>
          <w:lang w:val="en-CA" w:bidi="ar-EG"/>
        </w:rPr>
        <w:t>خراطيش</w:t>
      </w:r>
      <w:r w:rsidRPr="00EA3D66">
        <w:rPr>
          <w:rFonts w:hint="cs"/>
          <w:rtl/>
          <w:lang w:val="en-CA" w:bidi="ar-EG"/>
        </w:rPr>
        <w:t xml:space="preserve"> لل</w:t>
      </w:r>
      <w:r w:rsidRPr="00EA3D66">
        <w:rPr>
          <w:rtl/>
          <w:lang w:val="en-CA" w:bidi="ar-EG"/>
        </w:rPr>
        <w:t>أسلحة</w:t>
      </w:r>
      <w:r w:rsidRPr="00EA3D66">
        <w:rPr>
          <w:rFonts w:hint="cs"/>
          <w:rtl/>
          <w:lang w:val="en-CA" w:bidi="ar-EG"/>
        </w:rPr>
        <w:t xml:space="preserve"> ال</w:t>
      </w:r>
      <w:r w:rsidRPr="00EA3D66">
        <w:rPr>
          <w:rtl/>
          <w:lang w:val="en-CA" w:bidi="ar-EG"/>
        </w:rPr>
        <w:t xml:space="preserve">صغيرة </w:t>
      </w:r>
      <w:r w:rsidRPr="00EA3D66">
        <w:rPr>
          <w:rFonts w:hint="cs"/>
          <w:rtl/>
          <w:lang w:val="en-CA" w:bidi="ar-EG"/>
        </w:rPr>
        <w:t>(</w:t>
      </w:r>
      <w:r w:rsidR="0083719E">
        <w:rPr>
          <w:rFonts w:hint="cs"/>
          <w:rtl/>
          <w:lang w:val="en-CA" w:bidi="ar-EG"/>
        </w:rPr>
        <w:t>رقم </w:t>
      </w:r>
      <w:r w:rsidRPr="00EA3D66">
        <w:rPr>
          <w:rFonts w:hint="cs"/>
          <w:rtl/>
          <w:lang w:val="en-CA" w:bidi="ar-EG"/>
        </w:rPr>
        <w:t>الأمم المتحدة 0012)، يمكن تحسين هذا الاختبار</w:t>
      </w:r>
      <w:r w:rsidR="0083719E">
        <w:rPr>
          <w:rFonts w:hint="cs"/>
          <w:rtl/>
          <w:lang w:val="en-CA" w:bidi="ar-EG"/>
        </w:rPr>
        <w:t xml:space="preserve"> أو </w:t>
      </w:r>
      <w:r w:rsidRPr="00EA3D66">
        <w:rPr>
          <w:rtl/>
          <w:lang w:val="en-CA" w:bidi="ar-EG"/>
        </w:rPr>
        <w:t>الاستعاضة عن</w:t>
      </w:r>
      <w:r w:rsidRPr="00EA3D66">
        <w:rPr>
          <w:rFonts w:hint="cs"/>
          <w:rtl/>
          <w:lang w:val="en-CA" w:bidi="ar-EG"/>
        </w:rPr>
        <w:t>ه ب</w:t>
      </w:r>
      <w:r w:rsidRPr="00EA3D66">
        <w:rPr>
          <w:rtl/>
          <w:lang w:val="en-CA" w:bidi="ar-EG"/>
        </w:rPr>
        <w:t xml:space="preserve">قياس متخصص من طاقة </w:t>
      </w:r>
      <w:r w:rsidRPr="00EA3D66">
        <w:rPr>
          <w:rFonts w:hint="cs"/>
          <w:rtl/>
          <w:lang w:val="en-CA" w:bidi="ar-EG"/>
        </w:rPr>
        <w:t>الانتثارات</w:t>
      </w:r>
      <w:r w:rsidR="0083719E">
        <w:rPr>
          <w:rtl/>
          <w:lang w:val="en-CA" w:bidi="ar-EG"/>
        </w:rPr>
        <w:t xml:space="preserve"> كما </w:t>
      </w:r>
      <w:r w:rsidRPr="00EA3D66">
        <w:rPr>
          <w:rtl/>
          <w:lang w:val="en-CA" w:bidi="ar-EG"/>
        </w:rPr>
        <w:t xml:space="preserve">هو موضح في </w:t>
      </w:r>
      <w:r w:rsidRPr="00EA3D66">
        <w:rPr>
          <w:rFonts w:hint="cs"/>
          <w:rtl/>
          <w:lang w:val="en-CA" w:bidi="ar-EG"/>
        </w:rPr>
        <w:t>التذييل</w:t>
      </w:r>
      <w:r w:rsidRPr="00EA3D66">
        <w:rPr>
          <w:rtl/>
          <w:lang w:val="en-CA" w:bidi="ar-EG"/>
        </w:rPr>
        <w:t xml:space="preserve"> 9. </w:t>
      </w:r>
      <w:r w:rsidRPr="00EA3D66">
        <w:rPr>
          <w:rFonts w:hint="cs"/>
          <w:rtl/>
          <w:lang w:val="en-CA" w:bidi="ar-EG"/>
        </w:rPr>
        <w:t>و</w:t>
      </w:r>
      <w:r w:rsidRPr="00EA3D66">
        <w:rPr>
          <w:rtl/>
          <w:lang w:val="en-CA" w:bidi="ar-EG"/>
        </w:rPr>
        <w:t xml:space="preserve">ينطبق </w:t>
      </w:r>
      <w:r w:rsidRPr="00EA3D66">
        <w:rPr>
          <w:rFonts w:hint="cs"/>
          <w:rtl/>
          <w:lang w:val="en-CA" w:bidi="ar-EG"/>
        </w:rPr>
        <w:t xml:space="preserve">ذلك </w:t>
      </w:r>
      <w:r w:rsidRPr="00EA3D66">
        <w:rPr>
          <w:rtl/>
          <w:lang w:val="en-CA" w:bidi="ar-EG"/>
        </w:rPr>
        <w:t xml:space="preserve">على الحالات التي يكون فيها الخطر السائد هو خطر </w:t>
      </w:r>
      <w:r w:rsidRPr="00EA3D66">
        <w:rPr>
          <w:rFonts w:hint="cs"/>
          <w:rtl/>
          <w:lang w:val="en-CA" w:bidi="ar-EG"/>
        </w:rPr>
        <w:t>قذف</w:t>
      </w:r>
      <w:r w:rsidRPr="00EA3D66">
        <w:rPr>
          <w:rtl/>
          <w:lang w:val="en-CA" w:bidi="ar-EG"/>
        </w:rPr>
        <w:t xml:space="preserve">، </w:t>
      </w:r>
      <w:r w:rsidRPr="00EA3D66">
        <w:rPr>
          <w:rFonts w:hint="cs"/>
          <w:rtl/>
          <w:lang w:val="en-CA" w:bidi="ar-EG"/>
        </w:rPr>
        <w:t>مثلاً</w:t>
      </w:r>
      <w:r w:rsidR="0083719E">
        <w:rPr>
          <w:rFonts w:hint="cs"/>
          <w:rtl/>
          <w:lang w:val="en-CA" w:bidi="ar-EG"/>
        </w:rPr>
        <w:t xml:space="preserve"> كما </w:t>
      </w:r>
      <w:r w:rsidRPr="00EA3D66">
        <w:rPr>
          <w:rtl/>
          <w:lang w:val="en-CA" w:bidi="ar-EG"/>
        </w:rPr>
        <w:t xml:space="preserve">هو معروف من </w:t>
      </w:r>
      <w:r w:rsidRPr="00EA3D66">
        <w:rPr>
          <w:rFonts w:hint="cs"/>
          <w:rtl/>
          <w:lang w:val="en-CA" w:bidi="ar-EG"/>
        </w:rPr>
        <w:t xml:space="preserve">اختبارات </w:t>
      </w:r>
      <w:r w:rsidRPr="00EA3D66">
        <w:rPr>
          <w:rtl/>
          <w:lang w:val="en-CA" w:bidi="ar-EG"/>
        </w:rPr>
        <w:t>سابقة لمواد متفجرة مماثلة</w:t>
      </w:r>
      <w:r w:rsidRPr="00EA3D66">
        <w:rPr>
          <w:rFonts w:hint="cs"/>
          <w:rtl/>
          <w:lang w:val="en-CA" w:bidi="ar-EG"/>
        </w:rPr>
        <w:t>.".</w:t>
      </w:r>
    </w:p>
    <w:p w:rsidR="002954EE" w:rsidRPr="00EA3D66" w:rsidRDefault="002954EE" w:rsidP="00EF3107">
      <w:pPr>
        <w:pStyle w:val="SingleTxtGA"/>
        <w:tabs>
          <w:tab w:val="left" w:pos="2920"/>
        </w:tabs>
        <w:rPr>
          <w:rtl/>
          <w:lang w:val="en-CA" w:bidi="ar-EG"/>
        </w:rPr>
      </w:pPr>
      <w:r w:rsidRPr="00EA3D66">
        <w:rPr>
          <w:rFonts w:hint="cs"/>
          <w:i/>
          <w:iCs/>
          <w:rtl/>
        </w:rPr>
        <w:t xml:space="preserve">(الوثيقة المرجعية: </w:t>
      </w:r>
      <w:r w:rsidRPr="00EA3D66">
        <w:rPr>
          <w:i/>
          <w:iCs/>
          <w:lang w:val="en-CA"/>
        </w:rPr>
        <w:t>ST/SG/AC.10/C.3/2014/109</w:t>
      </w:r>
      <w:r w:rsidRPr="00EA3D66">
        <w:rPr>
          <w:rFonts w:hint="cs"/>
          <w:i/>
          <w:iCs/>
          <w:rtl/>
          <w:lang w:val="en-CA" w:bidi="ar-EG"/>
        </w:rPr>
        <w:t>)</w:t>
      </w:r>
    </w:p>
    <w:p w:rsidR="002954EE" w:rsidRPr="00EA3D66" w:rsidRDefault="002954EE" w:rsidP="00EF3107">
      <w:pPr>
        <w:pStyle w:val="SingleTxtGA"/>
        <w:tabs>
          <w:tab w:val="left" w:pos="2920"/>
        </w:tabs>
        <w:rPr>
          <w:rtl/>
          <w:lang w:val="en-CA" w:bidi="ar-EG"/>
        </w:rPr>
      </w:pPr>
      <w:r w:rsidRPr="00EA3D66">
        <w:rPr>
          <w:rFonts w:hint="cs"/>
          <w:rtl/>
          <w:lang w:val="en-CA" w:bidi="ar-EG"/>
        </w:rPr>
        <w:t>16-6-1-4-6</w:t>
      </w:r>
      <w:r w:rsidRPr="00EA3D66">
        <w:rPr>
          <w:rFonts w:hint="cs"/>
          <w:rtl/>
          <w:lang w:val="en-CA" w:bidi="ar-EG"/>
        </w:rPr>
        <w:tab/>
        <w:t>تعدل الفقرة ليصبح نصها</w:t>
      </w:r>
      <w:r w:rsidR="0083719E">
        <w:rPr>
          <w:rFonts w:hint="cs"/>
          <w:rtl/>
          <w:lang w:val="en-CA" w:bidi="ar-EG"/>
        </w:rPr>
        <w:t xml:space="preserve"> كما </w:t>
      </w:r>
      <w:r w:rsidRPr="00EA3D66">
        <w:rPr>
          <w:rFonts w:hint="cs"/>
          <w:rtl/>
          <w:lang w:val="en-CA" w:bidi="ar-EG"/>
        </w:rPr>
        <w:t>يلي:</w:t>
      </w:r>
    </w:p>
    <w:p w:rsidR="002954EE" w:rsidRPr="006446CF" w:rsidRDefault="002954EE" w:rsidP="006446CF">
      <w:pPr>
        <w:pStyle w:val="SingleTxtGA"/>
        <w:tabs>
          <w:tab w:val="left" w:pos="2920"/>
        </w:tabs>
        <w:rPr>
          <w:spacing w:val="-4"/>
          <w:rtl/>
          <w:lang w:val="en-CA" w:bidi="ar-EG"/>
        </w:rPr>
      </w:pPr>
      <w:r w:rsidRPr="006446CF">
        <w:rPr>
          <w:rFonts w:hint="cs"/>
          <w:spacing w:val="-4"/>
          <w:rtl/>
          <w:lang w:val="en-CA" w:bidi="ar-EG"/>
        </w:rPr>
        <w:t>"16-6-1-4-6</w:t>
      </w:r>
      <w:r w:rsidRPr="006446CF">
        <w:rPr>
          <w:rFonts w:hint="cs"/>
          <w:spacing w:val="-4"/>
          <w:rtl/>
          <w:lang w:val="en-CA" w:bidi="ar-EG"/>
        </w:rPr>
        <w:tab/>
        <w:t>إذا</w:t>
      </w:r>
      <w:r w:rsidR="0083719E" w:rsidRPr="006446CF">
        <w:rPr>
          <w:rFonts w:hint="cs"/>
          <w:spacing w:val="-4"/>
          <w:rtl/>
          <w:lang w:val="en-CA" w:bidi="ar-EG"/>
        </w:rPr>
        <w:t xml:space="preserve"> لم </w:t>
      </w:r>
      <w:r w:rsidRPr="006446CF">
        <w:rPr>
          <w:rFonts w:hint="cs"/>
          <w:spacing w:val="-4"/>
          <w:rtl/>
          <w:lang w:val="en-CA" w:bidi="ar-EG"/>
        </w:rPr>
        <w:t>يقع أي من الأحداث التي تستوجب أن يدرج المنتج في الشعبة 1-1</w:t>
      </w:r>
      <w:r w:rsidR="0083719E" w:rsidRPr="006446CF">
        <w:rPr>
          <w:rFonts w:hint="cs"/>
          <w:spacing w:val="-4"/>
          <w:rtl/>
          <w:lang w:val="en-CA" w:bidi="ar-EG"/>
        </w:rPr>
        <w:t xml:space="preserve"> أو </w:t>
      </w:r>
      <w:r w:rsidRPr="006446CF">
        <w:rPr>
          <w:rFonts w:hint="cs"/>
          <w:spacing w:val="-4"/>
          <w:rtl/>
          <w:lang w:val="en-CA" w:bidi="ar-EG"/>
        </w:rPr>
        <w:t>الشعبة 1-2</w:t>
      </w:r>
      <w:r w:rsidR="0083719E" w:rsidRPr="006446CF">
        <w:rPr>
          <w:rFonts w:hint="cs"/>
          <w:spacing w:val="-4"/>
          <w:rtl/>
          <w:lang w:val="en-CA" w:bidi="ar-EG"/>
        </w:rPr>
        <w:t xml:space="preserve"> أو </w:t>
      </w:r>
      <w:r w:rsidRPr="006446CF">
        <w:rPr>
          <w:rFonts w:hint="cs"/>
          <w:spacing w:val="-4"/>
          <w:rtl/>
          <w:lang w:val="en-CA" w:bidi="ar-EG"/>
        </w:rPr>
        <w:t>الشعبة 1-3</w:t>
      </w:r>
      <w:r w:rsidR="0083719E" w:rsidRPr="006446CF">
        <w:rPr>
          <w:rFonts w:hint="cs"/>
          <w:spacing w:val="-4"/>
          <w:rtl/>
          <w:lang w:val="en-CA" w:bidi="ar-EG"/>
        </w:rPr>
        <w:t xml:space="preserve"> أو </w:t>
      </w:r>
      <w:r w:rsidRPr="006446CF">
        <w:rPr>
          <w:rFonts w:hint="cs"/>
          <w:spacing w:val="-4"/>
          <w:rtl/>
          <w:lang w:val="en-CA" w:bidi="ar-EG"/>
        </w:rPr>
        <w:t>الشعبة 1-4</w:t>
      </w:r>
      <w:r w:rsidR="0083719E" w:rsidRPr="006446CF">
        <w:rPr>
          <w:rFonts w:hint="cs"/>
          <w:spacing w:val="-4"/>
          <w:rtl/>
          <w:lang w:val="en-CA" w:bidi="ar-EG"/>
        </w:rPr>
        <w:t xml:space="preserve"> وفي </w:t>
      </w:r>
      <w:r w:rsidRPr="006446CF">
        <w:rPr>
          <w:rFonts w:hint="cs"/>
          <w:spacing w:val="-4"/>
          <w:rtl/>
          <w:lang w:val="en-CA" w:bidi="ar-EG"/>
        </w:rPr>
        <w:t>مجموعة توافق خلاف المجموعة قاف (انظر المربع 32 في الشكل 10-3)، فإن المنتج يدرج في الشعبة 1-4</w:t>
      </w:r>
      <w:r w:rsidR="0083719E" w:rsidRPr="006446CF">
        <w:rPr>
          <w:rFonts w:hint="cs"/>
          <w:spacing w:val="-4"/>
          <w:rtl/>
          <w:lang w:val="en-CA" w:bidi="ar-EG"/>
        </w:rPr>
        <w:t xml:space="preserve"> وفي </w:t>
      </w:r>
      <w:r w:rsidRPr="006446CF">
        <w:rPr>
          <w:rFonts w:hint="cs"/>
          <w:spacing w:val="-4"/>
          <w:rtl/>
          <w:lang w:val="en-CA" w:bidi="ar-EG"/>
        </w:rPr>
        <w:t>مجموعة التوافق قاف،</w:t>
      </w:r>
      <w:r w:rsidR="0083719E" w:rsidRPr="006446CF">
        <w:rPr>
          <w:rFonts w:hint="cs"/>
          <w:spacing w:val="-4"/>
          <w:rtl/>
          <w:lang w:val="en-CA" w:bidi="ar-EG"/>
        </w:rPr>
        <w:t xml:space="preserve"> إلا </w:t>
      </w:r>
      <w:r w:rsidRPr="006446CF">
        <w:rPr>
          <w:rFonts w:hint="cs"/>
          <w:spacing w:val="-4"/>
          <w:rtl/>
          <w:lang w:val="en-CA" w:bidi="ar-EG"/>
        </w:rPr>
        <w:t>إذا كان الحكم الخاص 347 الوارد في الفصل 3-3 من اللوائح النموذجية ينطبق. و</w:t>
      </w:r>
      <w:r w:rsidRPr="006446CF">
        <w:rPr>
          <w:spacing w:val="-4"/>
          <w:rtl/>
          <w:lang w:val="en-CA" w:bidi="ar-EG"/>
        </w:rPr>
        <w:t xml:space="preserve">بالنسبة </w:t>
      </w:r>
      <w:r w:rsidRPr="006446CF">
        <w:rPr>
          <w:rFonts w:hint="cs"/>
          <w:spacing w:val="-4"/>
          <w:rtl/>
          <w:lang w:val="en-CA" w:bidi="ar-EG"/>
        </w:rPr>
        <w:t>للمواد المرشحة للتصنيف ك</w:t>
      </w:r>
      <w:r w:rsidRPr="006446CF">
        <w:rPr>
          <w:spacing w:val="-4"/>
          <w:rtl/>
          <w:lang w:val="en-CA" w:bidi="ar-EG"/>
        </w:rPr>
        <w:t>خراطيش</w:t>
      </w:r>
      <w:r w:rsidRPr="006446CF">
        <w:rPr>
          <w:rFonts w:hint="cs"/>
          <w:spacing w:val="-4"/>
          <w:rtl/>
          <w:lang w:val="en-CA" w:bidi="ar-EG"/>
        </w:rPr>
        <w:t xml:space="preserve"> لل</w:t>
      </w:r>
      <w:r w:rsidRPr="006446CF">
        <w:rPr>
          <w:spacing w:val="-4"/>
          <w:rtl/>
          <w:lang w:val="en-CA" w:bidi="ar-EG"/>
        </w:rPr>
        <w:t>أسلحة</w:t>
      </w:r>
      <w:r w:rsidRPr="006446CF">
        <w:rPr>
          <w:rFonts w:hint="cs"/>
          <w:spacing w:val="-4"/>
          <w:rtl/>
          <w:lang w:val="en-CA" w:bidi="ar-EG"/>
        </w:rPr>
        <w:t xml:space="preserve"> ال</w:t>
      </w:r>
      <w:r w:rsidRPr="006446CF">
        <w:rPr>
          <w:spacing w:val="-4"/>
          <w:rtl/>
          <w:lang w:val="en-CA" w:bidi="ar-EG"/>
        </w:rPr>
        <w:t xml:space="preserve">صغيرة </w:t>
      </w:r>
      <w:r w:rsidRPr="006446CF">
        <w:rPr>
          <w:rFonts w:hint="cs"/>
          <w:spacing w:val="-4"/>
          <w:rtl/>
          <w:lang w:val="en-CA" w:bidi="ar-EG"/>
        </w:rPr>
        <w:t>(</w:t>
      </w:r>
      <w:r w:rsidR="0083719E" w:rsidRPr="006446CF">
        <w:rPr>
          <w:rFonts w:hint="cs"/>
          <w:spacing w:val="-4"/>
          <w:rtl/>
          <w:lang w:val="en-CA" w:bidi="ar-EG"/>
        </w:rPr>
        <w:t>رقم </w:t>
      </w:r>
      <w:r w:rsidRPr="006446CF">
        <w:rPr>
          <w:rFonts w:hint="cs"/>
          <w:spacing w:val="-4"/>
          <w:rtl/>
          <w:lang w:val="en-CA" w:bidi="ar-EG"/>
        </w:rPr>
        <w:t>الأمم المتحدة 0012)، يمكن الاستناد إلى</w:t>
      </w:r>
      <w:r w:rsidR="006446CF">
        <w:rPr>
          <w:rFonts w:hint="eastAsia"/>
          <w:spacing w:val="-4"/>
          <w:rtl/>
          <w:lang w:val="en-CA" w:bidi="ar-EG"/>
        </w:rPr>
        <w:t> </w:t>
      </w:r>
      <w:r w:rsidRPr="006446CF">
        <w:rPr>
          <w:rFonts w:hint="cs"/>
          <w:spacing w:val="-4"/>
          <w:rtl/>
          <w:lang w:val="en-CA" w:bidi="ar-EG"/>
        </w:rPr>
        <w:t>ال</w:t>
      </w:r>
      <w:r w:rsidRPr="006446CF">
        <w:rPr>
          <w:spacing w:val="-4"/>
          <w:rtl/>
          <w:lang w:val="en-CA" w:bidi="ar-EG"/>
        </w:rPr>
        <w:t xml:space="preserve">أدلة </w:t>
      </w:r>
      <w:r w:rsidRPr="006446CF">
        <w:rPr>
          <w:rFonts w:hint="cs"/>
          <w:spacing w:val="-4"/>
          <w:rtl/>
          <w:lang w:val="en-CA" w:bidi="ar-EG"/>
        </w:rPr>
        <w:t>التي تفيد بوجود انتثارات</w:t>
      </w:r>
      <w:r w:rsidR="0083719E" w:rsidRPr="006446CF">
        <w:rPr>
          <w:rFonts w:hint="cs"/>
          <w:spacing w:val="-4"/>
          <w:rtl/>
          <w:lang w:val="en-CA" w:bidi="ar-EG"/>
        </w:rPr>
        <w:t xml:space="preserve"> لا </w:t>
      </w:r>
      <w:r w:rsidRPr="006446CF">
        <w:rPr>
          <w:rFonts w:hint="cs"/>
          <w:spacing w:val="-4"/>
          <w:rtl/>
          <w:lang w:val="en-CA" w:bidi="ar-EG"/>
        </w:rPr>
        <w:t xml:space="preserve">تتجاوز </w:t>
      </w:r>
      <w:r w:rsidRPr="006446CF">
        <w:rPr>
          <w:spacing w:val="-4"/>
          <w:rtl/>
          <w:lang w:val="en-CA" w:bidi="ar-EG"/>
        </w:rPr>
        <w:t>طاق</w:t>
      </w:r>
      <w:r w:rsidRPr="006446CF">
        <w:rPr>
          <w:rFonts w:hint="cs"/>
          <w:spacing w:val="-4"/>
          <w:rtl/>
          <w:lang w:val="en-CA" w:bidi="ar-EG"/>
        </w:rPr>
        <w:t>تها ال</w:t>
      </w:r>
      <w:r w:rsidRPr="006446CF">
        <w:rPr>
          <w:spacing w:val="-4"/>
          <w:rtl/>
          <w:lang w:val="en-CA" w:bidi="ar-EG"/>
        </w:rPr>
        <w:t xml:space="preserve">حركية 8 </w:t>
      </w:r>
      <w:r w:rsidRPr="006446CF">
        <w:rPr>
          <w:rFonts w:hint="cs"/>
          <w:spacing w:val="-4"/>
          <w:rtl/>
          <w:lang w:val="en-CA" w:bidi="ar-EG"/>
        </w:rPr>
        <w:t>جول، لإدراج المنتج في مجموعة التوافق قاف.".</w:t>
      </w:r>
    </w:p>
    <w:p w:rsidR="002954EE" w:rsidRPr="00EA3D66" w:rsidRDefault="002954EE" w:rsidP="00EF3107">
      <w:pPr>
        <w:pStyle w:val="SingleTxtGA"/>
        <w:tabs>
          <w:tab w:val="left" w:pos="2920"/>
        </w:tabs>
        <w:rPr>
          <w:rtl/>
          <w:lang w:val="en-CA" w:bidi="ar-EG"/>
        </w:rPr>
      </w:pPr>
      <w:r w:rsidRPr="00EA3D66">
        <w:rPr>
          <w:rFonts w:hint="cs"/>
          <w:i/>
          <w:iCs/>
          <w:rtl/>
        </w:rPr>
        <w:t xml:space="preserve">(الوثيقة المرجعية: </w:t>
      </w:r>
      <w:r w:rsidRPr="00EA3D66">
        <w:rPr>
          <w:i/>
          <w:iCs/>
          <w:lang w:val="en-CA"/>
        </w:rPr>
        <w:t>ST/SG/AC.10/C.3/2014/109</w:t>
      </w:r>
      <w:r w:rsidRPr="00EA3D66">
        <w:rPr>
          <w:rFonts w:hint="cs"/>
          <w:i/>
          <w:iCs/>
          <w:rtl/>
          <w:lang w:val="en-CA" w:bidi="ar-EG"/>
        </w:rPr>
        <w:t>)</w:t>
      </w:r>
    </w:p>
    <w:p w:rsidR="002954EE" w:rsidRPr="00EA3D66" w:rsidRDefault="002954EE" w:rsidP="0032038D">
      <w:pPr>
        <w:pStyle w:val="SingleTxtGA"/>
        <w:tabs>
          <w:tab w:val="clear" w:pos="1928"/>
          <w:tab w:val="clear" w:pos="2608"/>
          <w:tab w:val="left" w:pos="2234"/>
          <w:tab w:val="left" w:pos="2920"/>
        </w:tabs>
        <w:rPr>
          <w:rtl/>
          <w:lang w:val="en-CA" w:bidi="ar-EG"/>
        </w:rPr>
      </w:pPr>
      <w:r w:rsidRPr="00EA3D66">
        <w:rPr>
          <w:rFonts w:hint="cs"/>
          <w:rtl/>
          <w:lang w:val="en-CA" w:bidi="ar-EG"/>
        </w:rPr>
        <w:t>16-7-1-2</w:t>
      </w:r>
      <w:r w:rsidRPr="00EA3D66">
        <w:rPr>
          <w:rFonts w:hint="cs"/>
          <w:rtl/>
          <w:lang w:val="en-CA" w:bidi="ar-EG"/>
        </w:rPr>
        <w:tab/>
        <w:t>يعدل ليصبح</w:t>
      </w:r>
      <w:r w:rsidR="0083719E">
        <w:rPr>
          <w:rFonts w:hint="cs"/>
          <w:rtl/>
          <w:lang w:val="en-CA" w:bidi="ar-EG"/>
        </w:rPr>
        <w:t xml:space="preserve"> كما </w:t>
      </w:r>
      <w:r w:rsidRPr="00EA3D66">
        <w:rPr>
          <w:rFonts w:hint="cs"/>
          <w:rtl/>
          <w:lang w:val="en-CA" w:bidi="ar-EG"/>
        </w:rPr>
        <w:t>يلي:</w:t>
      </w:r>
    </w:p>
    <w:p w:rsidR="002954EE" w:rsidRPr="00EA3D66" w:rsidRDefault="0032038D" w:rsidP="0032038D">
      <w:pPr>
        <w:pStyle w:val="SingleTxtGA"/>
        <w:rPr>
          <w:rtl/>
          <w:lang w:val="en-CA" w:bidi="ar-EG"/>
        </w:rPr>
      </w:pPr>
      <w:r>
        <w:rPr>
          <w:rFonts w:hint="cs"/>
          <w:rtl/>
          <w:lang w:val="en-CA" w:bidi="ar-EG"/>
        </w:rPr>
        <w:tab/>
      </w:r>
      <w:r w:rsidR="002954EE" w:rsidRPr="0032038D">
        <w:rPr>
          <w:rFonts w:hint="cs"/>
          <w:spacing w:val="-4"/>
          <w:rtl/>
          <w:lang w:val="en-CA" w:bidi="ar-EG"/>
        </w:rPr>
        <w:t>تُجمع</w:t>
      </w:r>
      <w:r w:rsidR="002954EE" w:rsidRPr="00EA3D66">
        <w:rPr>
          <w:rFonts w:hint="cs"/>
          <w:rtl/>
          <w:lang w:val="en-CA" w:bidi="ar-EG"/>
        </w:rPr>
        <w:t xml:space="preserve"> الفقرتان الفرعيتان (أ) و(ب) ويعدل النص ليصبح</w:t>
      </w:r>
      <w:r w:rsidR="0083719E">
        <w:rPr>
          <w:rFonts w:hint="cs"/>
          <w:rtl/>
          <w:lang w:val="en-CA" w:bidi="ar-EG"/>
        </w:rPr>
        <w:t xml:space="preserve"> كما </w:t>
      </w:r>
      <w:r w:rsidR="002954EE" w:rsidRPr="00EA3D66">
        <w:rPr>
          <w:rFonts w:hint="cs"/>
          <w:rtl/>
          <w:lang w:val="en-CA" w:bidi="ar-EG"/>
        </w:rPr>
        <w:t>يلي:</w:t>
      </w:r>
    </w:p>
    <w:p w:rsidR="002954EE" w:rsidRPr="00EA3D66" w:rsidRDefault="009225B9" w:rsidP="00F063ED">
      <w:pPr>
        <w:pStyle w:val="SingleTxtGA"/>
        <w:tabs>
          <w:tab w:val="clear" w:pos="1928"/>
          <w:tab w:val="clear" w:pos="2608"/>
          <w:tab w:val="left" w:pos="2234"/>
          <w:tab w:val="left" w:pos="2920"/>
        </w:tabs>
        <w:rPr>
          <w:rtl/>
          <w:lang w:val="en-CA" w:bidi="ar-EG"/>
        </w:rPr>
      </w:pPr>
      <w:r>
        <w:rPr>
          <w:rFonts w:hint="cs"/>
          <w:rtl/>
          <w:lang w:val="en-CA" w:bidi="ar-EG"/>
        </w:rPr>
        <w:tab/>
      </w:r>
      <w:r w:rsidR="002954EE" w:rsidRPr="00EA3D66">
        <w:rPr>
          <w:rFonts w:hint="cs"/>
          <w:rtl/>
          <w:lang w:val="en-CA" w:bidi="ar-EG"/>
        </w:rPr>
        <w:t>(أ)</w:t>
      </w:r>
      <w:r w:rsidR="002954EE" w:rsidRPr="00EA3D66">
        <w:rPr>
          <w:rFonts w:hint="cs"/>
          <w:rtl/>
          <w:lang w:val="en-CA" w:bidi="ar-EG"/>
        </w:rPr>
        <w:tab/>
        <w:t>"جهاز تفجير لبدء إشعال المادة</w:t>
      </w:r>
      <w:r w:rsidR="0083719E">
        <w:rPr>
          <w:rFonts w:hint="cs"/>
          <w:rtl/>
          <w:lang w:val="en-CA" w:bidi="ar-EG"/>
        </w:rPr>
        <w:t xml:space="preserve"> أو </w:t>
      </w:r>
      <w:r w:rsidR="002954EE" w:rsidRPr="00EA3D66">
        <w:rPr>
          <w:rFonts w:hint="cs"/>
          <w:rtl/>
          <w:lang w:val="en-CA" w:bidi="ar-EG"/>
        </w:rPr>
        <w:t>السلعة</w:t>
      </w:r>
      <w:r w:rsidR="0083719E">
        <w:rPr>
          <w:rFonts w:hint="cs"/>
          <w:rtl/>
          <w:lang w:val="en-CA" w:bidi="ar-EG"/>
        </w:rPr>
        <w:t xml:space="preserve"> أو </w:t>
      </w:r>
      <w:r w:rsidR="002954EE" w:rsidRPr="00EA3D66">
        <w:rPr>
          <w:rFonts w:hint="cs"/>
          <w:rtl/>
          <w:lang w:val="en-CA" w:bidi="ar-EG"/>
        </w:rPr>
        <w:t>جهاز إشعال يكفي لضمان إشعال المادة</w:t>
      </w:r>
      <w:r w:rsidR="0083719E">
        <w:rPr>
          <w:rFonts w:hint="cs"/>
          <w:rtl/>
          <w:lang w:val="en-CA" w:bidi="ar-EG"/>
        </w:rPr>
        <w:t xml:space="preserve"> أو </w:t>
      </w:r>
      <w:r w:rsidR="002954EE" w:rsidRPr="00EA3D66">
        <w:rPr>
          <w:rFonts w:hint="cs"/>
          <w:rtl/>
          <w:lang w:val="en-CA" w:bidi="ar-EG"/>
        </w:rPr>
        <w:t>السلعة (انظر 16-7-1-3-2)؛".</w:t>
      </w:r>
    </w:p>
    <w:p w:rsidR="002954EE" w:rsidRPr="00EA3D66" w:rsidRDefault="009225B9" w:rsidP="0032038D">
      <w:pPr>
        <w:pStyle w:val="SingleTxtGA"/>
        <w:rPr>
          <w:rtl/>
          <w:lang w:val="en-CA" w:bidi="ar-EG"/>
        </w:rPr>
      </w:pPr>
      <w:r>
        <w:rPr>
          <w:rFonts w:hint="cs"/>
          <w:rtl/>
          <w:lang w:val="en-CA" w:bidi="ar-EG"/>
        </w:rPr>
        <w:tab/>
      </w:r>
      <w:r w:rsidR="002954EE" w:rsidRPr="00EA3D66">
        <w:rPr>
          <w:rFonts w:hint="cs"/>
          <w:rtl/>
          <w:lang w:val="en-CA" w:bidi="ar-EG"/>
        </w:rPr>
        <w:t>يعاد ترقيم الفقرة الفرعية (ج) إلى (ب).</w:t>
      </w:r>
    </w:p>
    <w:p w:rsidR="002954EE" w:rsidRPr="00EA3D66" w:rsidRDefault="009225B9" w:rsidP="009225B9">
      <w:pPr>
        <w:pStyle w:val="SingleTxtGA"/>
        <w:rPr>
          <w:rtl/>
          <w:lang w:val="en-CA" w:bidi="ar-EG"/>
        </w:rPr>
      </w:pPr>
      <w:r>
        <w:rPr>
          <w:rFonts w:hint="cs"/>
          <w:rtl/>
          <w:lang w:val="en-CA" w:bidi="ar-EG"/>
        </w:rPr>
        <w:tab/>
      </w:r>
      <w:r w:rsidR="002954EE" w:rsidRPr="00EA3D66">
        <w:rPr>
          <w:rFonts w:hint="cs"/>
          <w:rtl/>
          <w:lang w:val="en-CA" w:bidi="ar-EG"/>
        </w:rPr>
        <w:t>في الفقرة الفرعية (ب)، وهي الفقرة الفرعية (ج) السابقة، يستعاض عن ال</w:t>
      </w:r>
      <w:r w:rsidR="0083719E">
        <w:rPr>
          <w:rFonts w:hint="cs"/>
          <w:rtl/>
          <w:lang w:val="en-CA" w:bidi="ar-EG"/>
        </w:rPr>
        <w:t>رقم </w:t>
      </w:r>
      <w:r w:rsidR="002954EE" w:rsidRPr="00EA3D66">
        <w:rPr>
          <w:rFonts w:hint="cs"/>
          <w:rtl/>
          <w:lang w:val="en-CA" w:bidi="ar-EG"/>
        </w:rPr>
        <w:t>"3.0" بال</w:t>
      </w:r>
      <w:r w:rsidR="0083719E">
        <w:rPr>
          <w:rFonts w:hint="cs"/>
          <w:rtl/>
          <w:lang w:val="en-CA" w:bidi="ar-EG"/>
        </w:rPr>
        <w:t>رقم </w:t>
      </w:r>
      <w:r w:rsidR="002954EE" w:rsidRPr="00EA3D66">
        <w:rPr>
          <w:rFonts w:hint="cs"/>
          <w:rtl/>
          <w:lang w:val="en-CA" w:bidi="ar-EG"/>
        </w:rPr>
        <w:t>"3".</w:t>
      </w:r>
    </w:p>
    <w:p w:rsidR="002954EE" w:rsidRPr="009225B9" w:rsidRDefault="002954EE" w:rsidP="009225B9">
      <w:pPr>
        <w:pStyle w:val="SingleTxtGA"/>
        <w:rPr>
          <w:i/>
          <w:iCs/>
          <w:lang w:val="en-CA" w:bidi="ar-EG"/>
        </w:rPr>
      </w:pPr>
      <w:r w:rsidRPr="009225B9">
        <w:rPr>
          <w:rFonts w:hint="cs"/>
          <w:i/>
          <w:iCs/>
          <w:rtl/>
        </w:rPr>
        <w:t xml:space="preserve">(الوثيقة المرجعية: </w:t>
      </w:r>
      <w:r w:rsidRPr="009225B9">
        <w:rPr>
          <w:i/>
          <w:iCs/>
          <w:lang w:val="en-CA"/>
        </w:rPr>
        <w:t>ST/SG/AC.10/C.3/2014/4</w:t>
      </w:r>
      <w:r w:rsidRPr="009225B9">
        <w:rPr>
          <w:rFonts w:hint="cs"/>
          <w:i/>
          <w:iCs/>
          <w:rtl/>
          <w:lang w:val="en-CA" w:bidi="ar-EG"/>
        </w:rPr>
        <w:t xml:space="preserve"> والوثيقة غير الرسمية </w:t>
      </w:r>
      <w:r w:rsidRPr="009225B9">
        <w:rPr>
          <w:i/>
          <w:iCs/>
          <w:lang w:val="en-CA" w:bidi="ar-EG"/>
        </w:rPr>
        <w:t>INF.61/Add.2</w:t>
      </w:r>
      <w:r w:rsidRPr="009225B9">
        <w:rPr>
          <w:rFonts w:hint="cs"/>
          <w:i/>
          <w:iCs/>
          <w:rtl/>
          <w:lang w:val="en-CA" w:bidi="ar-EG"/>
        </w:rPr>
        <w:t xml:space="preserve"> للدورة الخامسة والأربعين)</w:t>
      </w:r>
    </w:p>
    <w:p w:rsidR="002954EE" w:rsidRPr="00EA3D66" w:rsidRDefault="002954EE" w:rsidP="009225B9">
      <w:pPr>
        <w:pStyle w:val="SingleTxtGA"/>
        <w:tabs>
          <w:tab w:val="left" w:pos="2920"/>
        </w:tabs>
        <w:rPr>
          <w:lang w:val="en-CA" w:bidi="ar-EG"/>
        </w:rPr>
      </w:pPr>
      <w:r w:rsidRPr="00EA3D66">
        <w:rPr>
          <w:rFonts w:hint="cs"/>
          <w:rtl/>
          <w:lang w:val="en-CA" w:bidi="ar-EG"/>
        </w:rPr>
        <w:t>16-7-1-4(ب)</w:t>
      </w:r>
      <w:r w:rsidRPr="00EA3D66">
        <w:rPr>
          <w:rFonts w:hint="cs"/>
          <w:rtl/>
          <w:lang w:val="en-CA" w:bidi="ar-EG"/>
        </w:rPr>
        <w:tab/>
        <w:t>يستعاض عن عبارة "قادر على إشعال" بكلمة "يشعل".</w:t>
      </w:r>
    </w:p>
    <w:p w:rsidR="002954EE" w:rsidRPr="009225B9" w:rsidRDefault="002954EE" w:rsidP="009225B9">
      <w:pPr>
        <w:pStyle w:val="SingleTxtGA"/>
        <w:rPr>
          <w:i/>
          <w:iCs/>
          <w:lang w:val="en-CA" w:bidi="ar-EG"/>
        </w:rPr>
      </w:pPr>
      <w:r w:rsidRPr="009225B9">
        <w:rPr>
          <w:rFonts w:hint="cs"/>
          <w:i/>
          <w:iCs/>
          <w:rtl/>
        </w:rPr>
        <w:t xml:space="preserve">(الوثيقة المرجعية: </w:t>
      </w:r>
      <w:r w:rsidRPr="009225B9">
        <w:rPr>
          <w:i/>
          <w:iCs/>
          <w:lang w:val="en-CA"/>
        </w:rPr>
        <w:t>ST/SG/AC.10/C.3/2014/4</w:t>
      </w:r>
      <w:r w:rsidRPr="009225B9">
        <w:rPr>
          <w:rFonts w:hint="cs"/>
          <w:i/>
          <w:iCs/>
          <w:rtl/>
          <w:lang w:val="en-CA" w:bidi="ar-EG"/>
        </w:rPr>
        <w:t xml:space="preserve"> والوثيقة غير الرسمية </w:t>
      </w:r>
      <w:r w:rsidRPr="009225B9">
        <w:rPr>
          <w:i/>
          <w:iCs/>
          <w:lang w:val="en-CA" w:bidi="ar-EG"/>
        </w:rPr>
        <w:t>INF.61/Add.2</w:t>
      </w:r>
      <w:r w:rsidRPr="009225B9">
        <w:rPr>
          <w:rFonts w:hint="cs"/>
          <w:i/>
          <w:iCs/>
          <w:rtl/>
          <w:lang w:val="en-CA" w:bidi="ar-EG"/>
        </w:rPr>
        <w:t xml:space="preserve"> للدورة الخامسة والأربعين)</w:t>
      </w:r>
    </w:p>
    <w:p w:rsidR="002954EE" w:rsidRPr="00EA3D66" w:rsidRDefault="009225B9" w:rsidP="009225B9">
      <w:pPr>
        <w:pStyle w:val="H1GA"/>
        <w:rPr>
          <w:rtl/>
          <w:lang w:val="en-CA" w:bidi="ar-EG"/>
        </w:rPr>
      </w:pPr>
      <w:r>
        <w:rPr>
          <w:rFonts w:hint="cs"/>
          <w:rtl/>
          <w:lang w:val="en-CA" w:bidi="ar-EG"/>
        </w:rPr>
        <w:tab/>
      </w:r>
      <w:r>
        <w:rPr>
          <w:rFonts w:hint="cs"/>
          <w:rtl/>
          <w:lang w:val="en-CA" w:bidi="ar-EG"/>
        </w:rPr>
        <w:tab/>
      </w:r>
      <w:r w:rsidR="002954EE" w:rsidRPr="00EA3D66">
        <w:rPr>
          <w:rFonts w:hint="cs"/>
          <w:rtl/>
          <w:lang w:val="en-CA" w:bidi="ar-EG"/>
        </w:rPr>
        <w:t>الفرع 18</w:t>
      </w:r>
    </w:p>
    <w:p w:rsidR="002954EE" w:rsidRPr="009225B9" w:rsidRDefault="002954EE" w:rsidP="009225B9">
      <w:pPr>
        <w:pStyle w:val="SingleTxtGA"/>
        <w:rPr>
          <w:i/>
          <w:iCs/>
          <w:lang w:val="en-CA" w:bidi="ar-EG"/>
        </w:rPr>
      </w:pPr>
      <w:r w:rsidRPr="009225B9">
        <w:rPr>
          <w:rFonts w:hint="cs"/>
          <w:i/>
          <w:iCs/>
          <w:rtl/>
        </w:rPr>
        <w:t xml:space="preserve">(الوثيقة المرجعية: </w:t>
      </w:r>
      <w:r w:rsidRPr="009225B9">
        <w:rPr>
          <w:i/>
          <w:iCs/>
          <w:lang w:val="en-CA"/>
        </w:rPr>
        <w:t>ST/SG/AC.10/C.3/2014/11</w:t>
      </w:r>
      <w:r w:rsidRPr="009225B9">
        <w:rPr>
          <w:rFonts w:hint="cs"/>
          <w:i/>
          <w:iCs/>
          <w:rtl/>
          <w:lang w:val="en-CA" w:bidi="ar-EG"/>
        </w:rPr>
        <w:t xml:space="preserve"> والوثيقة غير الرسمية </w:t>
      </w:r>
      <w:r w:rsidRPr="009225B9">
        <w:rPr>
          <w:i/>
          <w:iCs/>
          <w:lang w:val="en-CA" w:bidi="ar-EG"/>
        </w:rPr>
        <w:t>INF.61/Add.4</w:t>
      </w:r>
      <w:r w:rsidRPr="009225B9">
        <w:rPr>
          <w:rFonts w:hint="cs"/>
          <w:i/>
          <w:iCs/>
          <w:rtl/>
          <w:lang w:val="en-CA" w:bidi="ar-EG"/>
        </w:rPr>
        <w:t xml:space="preserve"> للدورة الخامسة والأربعين)</w:t>
      </w:r>
    </w:p>
    <w:p w:rsidR="002954EE" w:rsidRPr="00EA3D66" w:rsidRDefault="002954EE" w:rsidP="00DB3D4D">
      <w:pPr>
        <w:pStyle w:val="SingleTxtGA"/>
        <w:rPr>
          <w:rtl/>
          <w:lang w:val="en-CA" w:bidi="ar-EG"/>
        </w:rPr>
      </w:pPr>
      <w:r w:rsidRPr="00EA3D66">
        <w:rPr>
          <w:rFonts w:hint="cs"/>
          <w:rtl/>
          <w:lang w:val="en-CA" w:bidi="ar-EG"/>
        </w:rPr>
        <w:t>18-1</w:t>
      </w:r>
      <w:r w:rsidR="00DB3D4D">
        <w:rPr>
          <w:rFonts w:hint="cs"/>
          <w:rtl/>
          <w:lang w:val="en-CA" w:bidi="ar-EG"/>
        </w:rPr>
        <w:tab/>
      </w:r>
      <w:r w:rsidR="00DB3D4D">
        <w:rPr>
          <w:rFonts w:hint="cs"/>
          <w:rtl/>
          <w:lang w:val="en-CA" w:bidi="ar-EG"/>
        </w:rPr>
        <w:tab/>
      </w:r>
      <w:r w:rsidRPr="00EA3D66">
        <w:rPr>
          <w:rFonts w:hint="cs"/>
          <w:rtl/>
          <w:lang w:val="en-CA" w:bidi="ar-EG"/>
        </w:rPr>
        <w:t>في الفقرة الأخيرة، تدرج عبارة "المتفجرات العصفية" بدلاً من كلمة "المادة" وكلمة "نقالة" بعد كلمة "صهاريج".</w:t>
      </w:r>
    </w:p>
    <w:p w:rsidR="002954EE" w:rsidRPr="00EA3D66" w:rsidRDefault="002954EE" w:rsidP="00DB3D4D">
      <w:pPr>
        <w:pStyle w:val="SingleTxtGA"/>
        <w:tabs>
          <w:tab w:val="left" w:pos="2920"/>
        </w:tabs>
        <w:rPr>
          <w:rtl/>
          <w:lang w:val="en-CA" w:bidi="ar-EG"/>
        </w:rPr>
      </w:pPr>
      <w:r w:rsidRPr="00EA3D66">
        <w:rPr>
          <w:rFonts w:hint="cs"/>
          <w:rtl/>
          <w:lang w:val="en-CA" w:bidi="ar-EG"/>
        </w:rPr>
        <w:t>18-2</w:t>
      </w:r>
      <w:r w:rsidR="00DB3D4D">
        <w:rPr>
          <w:rFonts w:hint="cs"/>
          <w:rtl/>
          <w:lang w:val="en-CA" w:bidi="ar-EG"/>
        </w:rPr>
        <w:tab/>
      </w:r>
      <w:r w:rsidR="00DB3D4D">
        <w:rPr>
          <w:rFonts w:hint="cs"/>
          <w:rtl/>
          <w:lang w:val="en-CA" w:bidi="ar-EG"/>
        </w:rPr>
        <w:tab/>
      </w:r>
      <w:r w:rsidRPr="00EA3D66">
        <w:rPr>
          <w:rFonts w:hint="cs"/>
          <w:rtl/>
          <w:lang w:val="en-CA" w:bidi="ar-EG"/>
        </w:rPr>
        <w:t>الحاشية (ب) للجدول 18-1</w:t>
      </w:r>
      <w:r w:rsidRPr="00EA3D66">
        <w:rPr>
          <w:rFonts w:hint="cs"/>
          <w:rtl/>
          <w:lang w:val="en-CA" w:bidi="ar-EG"/>
        </w:rPr>
        <w:tab/>
        <w:t>تدرج عبارة "المتفجرات العصفية" بدلاً من كلمة "المادة" وكلمة "نقالة" بعد كلمة "صهاريج".</w:t>
      </w:r>
    </w:p>
    <w:p w:rsidR="002954EE" w:rsidRPr="00EA3D66" w:rsidRDefault="002954EE" w:rsidP="009225B9">
      <w:pPr>
        <w:pStyle w:val="SingleTxtGA"/>
        <w:tabs>
          <w:tab w:val="left" w:pos="2920"/>
        </w:tabs>
        <w:rPr>
          <w:rtl/>
          <w:lang w:val="en-CA" w:bidi="ar-EG"/>
        </w:rPr>
      </w:pPr>
      <w:r w:rsidRPr="00EA3D66">
        <w:rPr>
          <w:rFonts w:hint="cs"/>
          <w:rtl/>
          <w:lang w:val="en-CA" w:bidi="ar-EG"/>
        </w:rPr>
        <w:t>18-3-1</w:t>
      </w:r>
      <w:r w:rsidRPr="00EA3D66">
        <w:rPr>
          <w:rFonts w:hint="cs"/>
          <w:rtl/>
          <w:lang w:val="en-CA" w:bidi="ar-EG"/>
        </w:rPr>
        <w:tab/>
        <w:t>يعدل ليصبح</w:t>
      </w:r>
      <w:r w:rsidR="0083719E">
        <w:rPr>
          <w:rFonts w:hint="cs"/>
          <w:rtl/>
          <w:lang w:val="en-CA" w:bidi="ar-EG"/>
        </w:rPr>
        <w:t xml:space="preserve"> كما </w:t>
      </w:r>
      <w:r w:rsidRPr="00EA3D66">
        <w:rPr>
          <w:rFonts w:hint="cs"/>
          <w:rtl/>
          <w:lang w:val="en-CA" w:bidi="ar-EG"/>
        </w:rPr>
        <w:t>يلي:</w:t>
      </w:r>
    </w:p>
    <w:p w:rsidR="002954EE" w:rsidRPr="00EA3D66" w:rsidRDefault="002954EE" w:rsidP="009225B9">
      <w:pPr>
        <w:pStyle w:val="SingleTxtGA"/>
        <w:tabs>
          <w:tab w:val="left" w:pos="2920"/>
        </w:tabs>
        <w:rPr>
          <w:lang w:val="en-CA" w:bidi="ar-EG"/>
        </w:rPr>
      </w:pPr>
      <w:r w:rsidRPr="00EA3D66">
        <w:rPr>
          <w:rFonts w:hint="cs"/>
          <w:rtl/>
          <w:lang w:val="en-CA" w:bidi="ar-EG"/>
        </w:rPr>
        <w:t>"18-3-1</w:t>
      </w:r>
      <w:r w:rsidRPr="00EA3D66">
        <w:rPr>
          <w:rFonts w:hint="cs"/>
          <w:rtl/>
          <w:lang w:val="en-CA" w:bidi="ar-EG"/>
        </w:rPr>
        <w:tab/>
        <w:t>ما</w:t>
      </w:r>
      <w:r w:rsidR="0083719E">
        <w:rPr>
          <w:rFonts w:hint="cs"/>
          <w:rtl/>
          <w:lang w:val="en-CA" w:bidi="ar-EG"/>
        </w:rPr>
        <w:t xml:space="preserve"> لم </w:t>
      </w:r>
      <w:r w:rsidRPr="00EA3D66">
        <w:rPr>
          <w:rFonts w:hint="cs"/>
          <w:rtl/>
          <w:lang w:val="en-CA" w:bidi="ar-EG"/>
        </w:rPr>
        <w:t>يذكر خلاف ذلك في هذه الاختبارات، يتعين اختبار المادة بالشكل الذي تقدَّم به للنقل،</w:t>
      </w:r>
      <w:r w:rsidR="0083719E">
        <w:rPr>
          <w:rFonts w:hint="cs"/>
          <w:rtl/>
          <w:lang w:val="en-CA" w:bidi="ar-EG"/>
        </w:rPr>
        <w:t xml:space="preserve"> وفي </w:t>
      </w:r>
      <w:r w:rsidRPr="00EA3D66">
        <w:rPr>
          <w:rFonts w:hint="cs"/>
          <w:rtl/>
          <w:lang w:val="en-CA" w:bidi="ar-EG"/>
        </w:rPr>
        <w:t>أقصى درجة حرارة قد تطرأ خلال النقل (انظر 1-5-4 من هذا الدليل.".</w:t>
      </w:r>
    </w:p>
    <w:p w:rsidR="002954EE" w:rsidRPr="00EA3D66" w:rsidRDefault="002954EE" w:rsidP="009225B9">
      <w:pPr>
        <w:pStyle w:val="SingleTxtGA"/>
        <w:tabs>
          <w:tab w:val="left" w:pos="2920"/>
        </w:tabs>
        <w:rPr>
          <w:rtl/>
          <w:lang w:val="en-CA" w:bidi="ar-EG"/>
        </w:rPr>
      </w:pPr>
      <w:r w:rsidRPr="00EA3D66">
        <w:rPr>
          <w:rFonts w:hint="cs"/>
          <w:rtl/>
          <w:lang w:val="en-CA" w:bidi="ar-EG"/>
        </w:rPr>
        <w:t>18-4-1</w:t>
      </w:r>
      <w:r w:rsidRPr="00EA3D66">
        <w:rPr>
          <w:rFonts w:hint="cs"/>
          <w:rtl/>
          <w:lang w:val="en-CA" w:bidi="ar-EG"/>
        </w:rPr>
        <w:tab/>
        <w:t>لا ينطبق التعديل على النص العربي.</w:t>
      </w:r>
    </w:p>
    <w:p w:rsidR="002954EE" w:rsidRPr="00EA3D66" w:rsidRDefault="002954EE" w:rsidP="009225B9">
      <w:pPr>
        <w:pStyle w:val="SingleTxtGA"/>
        <w:tabs>
          <w:tab w:val="left" w:pos="2920"/>
        </w:tabs>
        <w:rPr>
          <w:rtl/>
          <w:lang w:val="en-CA" w:bidi="ar-EG"/>
        </w:rPr>
      </w:pPr>
      <w:r w:rsidRPr="00EA3D66">
        <w:rPr>
          <w:rFonts w:hint="cs"/>
          <w:rtl/>
          <w:lang w:val="en-CA" w:bidi="ar-EG"/>
        </w:rPr>
        <w:t>18-4-1-1 و18-4-1-1-2</w:t>
      </w:r>
      <w:r w:rsidRPr="00EA3D66">
        <w:rPr>
          <w:rFonts w:hint="cs"/>
          <w:rtl/>
          <w:lang w:val="en-CA" w:bidi="ar-EG"/>
        </w:rPr>
        <w:tab/>
      </w:r>
      <w:r w:rsidRPr="00EA3D66">
        <w:rPr>
          <w:rFonts w:hint="cs"/>
          <w:rtl/>
          <w:lang w:val="en-CA" w:bidi="ar-EG"/>
        </w:rPr>
        <w:tab/>
        <w:t>تُجمع الفقرتان ليصبح نصهما</w:t>
      </w:r>
      <w:r w:rsidR="0083719E">
        <w:rPr>
          <w:rFonts w:hint="cs"/>
          <w:rtl/>
          <w:lang w:val="en-CA" w:bidi="ar-EG"/>
        </w:rPr>
        <w:t xml:space="preserve"> كما </w:t>
      </w:r>
      <w:r w:rsidRPr="00EA3D66">
        <w:rPr>
          <w:rFonts w:hint="cs"/>
          <w:rtl/>
          <w:lang w:val="en-CA" w:bidi="ar-EG"/>
        </w:rPr>
        <w:t>يلي:</w:t>
      </w:r>
    </w:p>
    <w:p w:rsidR="002954EE" w:rsidRPr="00EA3D66" w:rsidRDefault="002954EE" w:rsidP="009225B9">
      <w:pPr>
        <w:pStyle w:val="SingleTxtGA"/>
        <w:tabs>
          <w:tab w:val="left" w:pos="2920"/>
        </w:tabs>
        <w:rPr>
          <w:rtl/>
          <w:lang w:val="en-CA" w:bidi="ar-EG"/>
        </w:rPr>
      </w:pPr>
      <w:r w:rsidRPr="00EA3D66">
        <w:rPr>
          <w:rFonts w:hint="cs"/>
          <w:rtl/>
          <w:lang w:val="en-CA" w:bidi="ar-EG"/>
        </w:rPr>
        <w:t>"18-4-1-1</w:t>
      </w:r>
      <w:r w:rsidR="007B64B6">
        <w:rPr>
          <w:rFonts w:hint="cs"/>
          <w:rtl/>
          <w:lang w:val="en-CA" w:bidi="ar-EG"/>
        </w:rPr>
        <w:t>-1</w:t>
      </w:r>
      <w:r w:rsidRPr="00EA3D66">
        <w:rPr>
          <w:rFonts w:hint="cs"/>
          <w:rtl/>
          <w:lang w:val="en-CA" w:bidi="ar-EG"/>
        </w:rPr>
        <w:tab/>
        <w:t>يستخدم هذا الاختبار لتحديد</w:t>
      </w:r>
      <w:r w:rsidR="0083719E">
        <w:rPr>
          <w:rFonts w:hint="cs"/>
          <w:rtl/>
          <w:lang w:val="en-CA" w:bidi="ar-EG"/>
        </w:rPr>
        <w:t xml:space="preserve"> ما </w:t>
      </w:r>
      <w:r w:rsidRPr="00EA3D66">
        <w:rPr>
          <w:rFonts w:hint="cs"/>
          <w:rtl/>
          <w:lang w:val="en-CA" w:bidi="ar-EG"/>
        </w:rPr>
        <w:t>إذا كانت المادة المرشحة لأن تصنف "كنترات الأمونيوم بشكل مستحلب</w:t>
      </w:r>
      <w:r w:rsidR="0083719E">
        <w:rPr>
          <w:rFonts w:hint="cs"/>
          <w:rtl/>
          <w:lang w:val="en-CA" w:bidi="ar-EG"/>
        </w:rPr>
        <w:t xml:space="preserve"> أو </w:t>
      </w:r>
      <w:r w:rsidRPr="00EA3D66">
        <w:rPr>
          <w:rFonts w:hint="cs"/>
          <w:rtl/>
          <w:lang w:val="en-CA" w:bidi="ar-EG"/>
        </w:rPr>
        <w:t>معلَّق</w:t>
      </w:r>
      <w:r w:rsidR="0083719E">
        <w:rPr>
          <w:rFonts w:hint="cs"/>
          <w:rtl/>
          <w:lang w:val="en-CA" w:bidi="ar-EG"/>
        </w:rPr>
        <w:t xml:space="preserve"> أو </w:t>
      </w:r>
      <w:r w:rsidRPr="00EA3D66">
        <w:rPr>
          <w:rFonts w:hint="cs"/>
          <w:rtl/>
          <w:lang w:val="en-CA" w:bidi="ar-EG"/>
        </w:rPr>
        <w:t>هلام، المستخدمة كمادة وسيطة في صنع المتفجرات العصفية" ثابتة حرارياً عند درجات الحرارة التي يمكن أن تحصل أثناء النقل. وبالطريقة التي عادة</w:t>
      </w:r>
      <w:r w:rsidR="0083719E">
        <w:rPr>
          <w:rFonts w:hint="cs"/>
          <w:rtl/>
          <w:lang w:val="en-CA" w:bidi="ar-EG"/>
        </w:rPr>
        <w:t xml:space="preserve"> ما </w:t>
      </w:r>
      <w:r w:rsidRPr="00EA3D66">
        <w:rPr>
          <w:rFonts w:hint="cs"/>
          <w:rtl/>
          <w:lang w:val="en-CA" w:bidi="ar-EG"/>
        </w:rPr>
        <w:t>يتم بها هذا النوع من الاختبار (انظر 28-4-4)،</w:t>
      </w:r>
      <w:r w:rsidR="0083719E">
        <w:rPr>
          <w:rFonts w:hint="cs"/>
          <w:rtl/>
          <w:lang w:val="en-CA" w:bidi="ar-EG"/>
        </w:rPr>
        <w:t xml:space="preserve"> لا </w:t>
      </w:r>
      <w:r w:rsidRPr="00EA3D66">
        <w:rPr>
          <w:rFonts w:hint="cs"/>
          <w:rtl/>
          <w:lang w:val="en-CA" w:bidi="ar-EG"/>
        </w:rPr>
        <w:t>يكون وعاء الاختبار المعزول الممتلئ بكمية 500 ملي لتر من المادة ممثلاً</w:t>
      </w:r>
      <w:r w:rsidR="0083719E">
        <w:rPr>
          <w:rFonts w:hint="cs"/>
          <w:rtl/>
          <w:lang w:val="en-CA" w:bidi="ar-EG"/>
        </w:rPr>
        <w:t xml:space="preserve"> إلا </w:t>
      </w:r>
      <w:r w:rsidRPr="00EA3D66">
        <w:rPr>
          <w:rFonts w:hint="cs"/>
          <w:rtl/>
          <w:lang w:val="en-CA" w:bidi="ar-EG"/>
        </w:rPr>
        <w:t>للعبوات وحاويات السوائب الوسيطة والصهاريج الصغيرة. وبالنسبة لنقل مستحلبات</w:t>
      </w:r>
      <w:r w:rsidR="0083719E">
        <w:rPr>
          <w:rFonts w:hint="cs"/>
          <w:rtl/>
          <w:lang w:val="en-CA" w:bidi="ar-EG"/>
        </w:rPr>
        <w:t xml:space="preserve"> أو </w:t>
      </w:r>
      <w:r w:rsidRPr="00EA3D66">
        <w:rPr>
          <w:rFonts w:hint="cs"/>
          <w:rtl/>
          <w:lang w:val="en-CA" w:bidi="ar-EG"/>
        </w:rPr>
        <w:t>معلقات</w:t>
      </w:r>
      <w:r w:rsidR="0083719E">
        <w:rPr>
          <w:rFonts w:hint="cs"/>
          <w:rtl/>
          <w:lang w:val="en-CA" w:bidi="ar-EG"/>
        </w:rPr>
        <w:t xml:space="preserve"> أو </w:t>
      </w:r>
      <w:r w:rsidRPr="00EA3D66">
        <w:rPr>
          <w:rFonts w:hint="cs"/>
          <w:rtl/>
          <w:lang w:val="en-CA" w:bidi="ar-EG"/>
        </w:rPr>
        <w:t>هلامات نترات الأمونيوم، يستخدم هذا الاختبار لقياس ثباتها الحراري أثناء نقلها بالصهاريج إذا أجري الاختبار عند درجة حرارة تزيد بمقدار 20</w:t>
      </w:r>
      <w:r w:rsidRPr="00EA3D66">
        <w:rPr>
          <w:rFonts w:cs="Times New Roman"/>
          <w:rtl/>
          <w:lang w:val="en-CA" w:bidi="ar-EG"/>
        </w:rPr>
        <w:t>°</w:t>
      </w:r>
      <w:r w:rsidRPr="00EA3D66">
        <w:rPr>
          <w:rFonts w:hint="cs"/>
          <w:rtl/>
          <w:lang w:val="en-CA" w:bidi="ar-EG"/>
        </w:rPr>
        <w:t xml:space="preserve"> مئوية عن أقصى درجة حرارة يمكن أن تحصل أثناء النقل،</w:t>
      </w:r>
      <w:r w:rsidR="0083719E">
        <w:rPr>
          <w:rFonts w:hint="cs"/>
          <w:rtl/>
          <w:lang w:val="en-CA" w:bidi="ar-EG"/>
        </w:rPr>
        <w:t xml:space="preserve"> أو </w:t>
      </w:r>
      <w:r w:rsidRPr="00EA3D66">
        <w:rPr>
          <w:rFonts w:hint="cs"/>
          <w:rtl/>
          <w:lang w:val="en-CA" w:bidi="ar-EG"/>
        </w:rPr>
        <w:t>درجة الحرارة أثناء التحميل إذا كانت أعلى من ذلك.".</w:t>
      </w:r>
    </w:p>
    <w:p w:rsidR="002954EE" w:rsidRPr="00EA3D66" w:rsidRDefault="002954EE" w:rsidP="009225B9">
      <w:pPr>
        <w:pStyle w:val="SingleTxtGA"/>
        <w:tabs>
          <w:tab w:val="left" w:pos="2920"/>
        </w:tabs>
        <w:rPr>
          <w:rtl/>
          <w:lang w:val="en-CA" w:bidi="ar-EG"/>
        </w:rPr>
      </w:pPr>
      <w:r w:rsidRPr="00EA3D66">
        <w:rPr>
          <w:rFonts w:hint="cs"/>
          <w:rtl/>
          <w:lang w:val="en-CA" w:bidi="ar-EG"/>
        </w:rPr>
        <w:t>18-4-1-2-1</w:t>
      </w:r>
      <w:r w:rsidRPr="00EA3D66">
        <w:rPr>
          <w:rFonts w:hint="cs"/>
          <w:rtl/>
          <w:lang w:val="en-CA" w:bidi="ar-EG"/>
        </w:rPr>
        <w:tab/>
        <w:t>تدرج عبارة "(بمساعدة مروحة إذا دعت الحاجة)" بعد عبارة "غرفة اختبار" وعبارة "يتم التحكم فيها بترموستات" بعد كلمة "مناسبة". ويستعاض عن كلمة "ديوار" بعبارة "اختبار معزولة" وعبارة "وبأجهزة قياس" بعبارة "وبمعدات تسجيل".</w:t>
      </w:r>
    </w:p>
    <w:p w:rsidR="002954EE" w:rsidRPr="00EA3D66" w:rsidRDefault="002954EE" w:rsidP="009225B9">
      <w:pPr>
        <w:pStyle w:val="SingleTxtGA"/>
        <w:tabs>
          <w:tab w:val="left" w:pos="2920"/>
        </w:tabs>
        <w:rPr>
          <w:lang w:val="en-CA" w:bidi="ar-EG"/>
        </w:rPr>
      </w:pPr>
      <w:r w:rsidRPr="00EA3D66">
        <w:rPr>
          <w:rFonts w:hint="cs"/>
          <w:rtl/>
          <w:lang w:val="en-CA" w:bidi="ar-EG"/>
        </w:rPr>
        <w:t>18-4-1-2-2</w:t>
      </w:r>
      <w:r w:rsidRPr="00EA3D66">
        <w:rPr>
          <w:rFonts w:hint="cs"/>
          <w:rtl/>
          <w:lang w:val="en-CA" w:bidi="ar-EG"/>
        </w:rPr>
        <w:tab/>
        <w:t>يعدل ليصبح</w:t>
      </w:r>
      <w:r w:rsidR="0083719E">
        <w:rPr>
          <w:rFonts w:hint="cs"/>
          <w:rtl/>
          <w:lang w:val="en-CA" w:bidi="ar-EG"/>
        </w:rPr>
        <w:t xml:space="preserve"> كما </w:t>
      </w:r>
      <w:r w:rsidRPr="00EA3D66">
        <w:rPr>
          <w:rFonts w:hint="cs"/>
          <w:rtl/>
          <w:lang w:val="en-CA" w:bidi="ar-EG"/>
        </w:rPr>
        <w:t>يلي (تظل الجملة الأخيرة دون تغيير):</w:t>
      </w:r>
    </w:p>
    <w:p w:rsidR="002954EE" w:rsidRPr="00EA3D66" w:rsidRDefault="002954EE" w:rsidP="009225B9">
      <w:pPr>
        <w:pStyle w:val="SingleTxtGA"/>
        <w:tabs>
          <w:tab w:val="left" w:pos="2920"/>
        </w:tabs>
        <w:rPr>
          <w:rtl/>
          <w:lang w:val="en-CA" w:bidi="ar-EG"/>
        </w:rPr>
      </w:pPr>
      <w:r w:rsidRPr="00EA3D66">
        <w:rPr>
          <w:rFonts w:hint="cs"/>
          <w:rtl/>
          <w:lang w:val="en-CA" w:bidi="ar-EG"/>
        </w:rPr>
        <w:t>"18-4-1-2-2</w:t>
      </w:r>
      <w:r w:rsidRPr="00EA3D66">
        <w:rPr>
          <w:rFonts w:hint="cs"/>
          <w:rtl/>
          <w:lang w:val="en-CA" w:bidi="ar-EG"/>
        </w:rPr>
        <w:tab/>
        <w:t>ينبغي أن يجرى الاختبار بعد تقييم للمخاطر، مع وضع في الاعتبار احتمال حدوث حريق و/أو انفجار في غرفة الاختبار، وتطبيق تدابير المراقبة المناسبة لحماية الأشخاص والممتلكات. ويمكن إجراء أكثر من اختبار واحد في نفس الوقت. ويجب أن يكون جهاز التسجيل مبيتاً في مكان منفصل مخصص للمراقبة.".</w:t>
      </w:r>
    </w:p>
    <w:p w:rsidR="007B64B6" w:rsidRDefault="002954EE" w:rsidP="009225B9">
      <w:pPr>
        <w:pStyle w:val="SingleTxtGA"/>
        <w:tabs>
          <w:tab w:val="left" w:pos="2920"/>
        </w:tabs>
        <w:rPr>
          <w:rtl/>
          <w:lang w:val="en-CA" w:bidi="ar-EG"/>
        </w:rPr>
      </w:pPr>
      <w:r w:rsidRPr="00EA3D66">
        <w:rPr>
          <w:rFonts w:hint="cs"/>
          <w:rtl/>
          <w:lang w:val="en-CA" w:bidi="ar-EG"/>
        </w:rPr>
        <w:t>18-4-1-2-3</w:t>
      </w:r>
      <w:r w:rsidRPr="00EA3D66">
        <w:rPr>
          <w:rFonts w:hint="cs"/>
          <w:rtl/>
          <w:lang w:val="en-CA" w:bidi="ar-EG"/>
        </w:rPr>
        <w:tab/>
        <w:t>يعدل ليصبح</w:t>
      </w:r>
      <w:r w:rsidR="0083719E">
        <w:rPr>
          <w:rFonts w:hint="cs"/>
          <w:rtl/>
          <w:lang w:val="en-CA" w:bidi="ar-EG"/>
        </w:rPr>
        <w:t xml:space="preserve"> كما </w:t>
      </w:r>
      <w:r w:rsidRPr="00EA3D66">
        <w:rPr>
          <w:rFonts w:hint="cs"/>
          <w:rtl/>
          <w:lang w:val="en-CA" w:bidi="ar-EG"/>
        </w:rPr>
        <w:t>يلي:</w:t>
      </w:r>
      <w:r w:rsidR="009225B9">
        <w:rPr>
          <w:rFonts w:hint="cs"/>
          <w:rtl/>
          <w:lang w:val="en-CA" w:bidi="ar-EG"/>
        </w:rPr>
        <w:t xml:space="preserve"> </w:t>
      </w:r>
    </w:p>
    <w:p w:rsidR="007B64B6" w:rsidRDefault="007B64B6" w:rsidP="009225B9">
      <w:pPr>
        <w:pStyle w:val="SingleTxtGA"/>
        <w:tabs>
          <w:tab w:val="left" w:pos="2920"/>
        </w:tabs>
        <w:rPr>
          <w:rtl/>
        </w:rPr>
      </w:pPr>
      <w:r>
        <w:rPr>
          <w:rFonts w:hint="cs"/>
          <w:rtl/>
          <w:lang w:val="en-CA" w:bidi="ar-EG"/>
        </w:rPr>
        <w:tab/>
      </w:r>
      <w:r w:rsidR="002954EE" w:rsidRPr="00EA3D66">
        <w:rPr>
          <w:rFonts w:hint="cs"/>
          <w:rtl/>
          <w:lang w:val="en-CA" w:bidi="ar-EG"/>
        </w:rPr>
        <w:t>في الجملة الأولى، يستعاض عن عبارة "يمكن استخدام فرن للتجفيف يتم التحكم فيه بترموستات (بمساعدة مروحة إذا دعت الحاجة) ويكون حجمه كافياً" بعبارة "يمكن استخدام غرفة اختبار كبيرة</w:t>
      </w:r>
      <w:r w:rsidR="0083719E">
        <w:rPr>
          <w:rFonts w:hint="cs"/>
          <w:rtl/>
          <w:lang w:val="en-CA" w:bidi="ar-EG"/>
        </w:rPr>
        <w:t xml:space="preserve"> بما </w:t>
      </w:r>
      <w:r w:rsidR="002954EE" w:rsidRPr="00EA3D66">
        <w:rPr>
          <w:rFonts w:hint="cs"/>
          <w:rtl/>
          <w:lang w:val="en-CA" w:bidi="ar-EG"/>
        </w:rPr>
        <w:t>فيه الكفاية" وعبارة "وعاء ديوار" بعبارة "أوعية الاختبار المعزولة.".</w:t>
      </w:r>
      <w:r w:rsidR="009225B9">
        <w:rPr>
          <w:rFonts w:hint="cs"/>
          <w:rtl/>
        </w:rPr>
        <w:t xml:space="preserve"> </w:t>
      </w:r>
    </w:p>
    <w:p w:rsidR="007B64B6" w:rsidRDefault="007B64B6" w:rsidP="009225B9">
      <w:pPr>
        <w:pStyle w:val="SingleTxtGA"/>
        <w:tabs>
          <w:tab w:val="left" w:pos="2920"/>
        </w:tabs>
        <w:rPr>
          <w:rtl/>
        </w:rPr>
      </w:pPr>
      <w:r>
        <w:rPr>
          <w:rFonts w:hint="cs"/>
          <w:rtl/>
        </w:rPr>
        <w:tab/>
      </w:r>
      <w:r w:rsidR="002954EE" w:rsidRPr="009225B9">
        <w:rPr>
          <w:rFonts w:hint="cs"/>
          <w:rtl/>
        </w:rPr>
        <w:t>في الجملة الثانية، يستعاض عن كلمة "الفرن" بعبارة "غرفة الاختبار"، وكلمة "ديوار" بعبارة "الاختبار المعزول" وعبارة "</w:t>
      </w:r>
      <w:r w:rsidR="002954EE" w:rsidRPr="0083719E">
        <w:rPr>
          <w:rtl/>
        </w:rPr>
        <w:t>±</w:t>
      </w:r>
      <w:r w:rsidR="002954EE" w:rsidRPr="009225B9">
        <w:rPr>
          <w:rFonts w:hint="cs"/>
          <w:rtl/>
        </w:rPr>
        <w:t>1</w:t>
      </w:r>
      <w:r w:rsidR="002954EE" w:rsidRPr="009225B9">
        <w:rPr>
          <w:rtl/>
        </w:rPr>
        <w:t>°</w:t>
      </w:r>
      <w:r w:rsidR="002954EE" w:rsidRPr="009225B9">
        <w:rPr>
          <w:rFonts w:hint="cs"/>
          <w:rtl/>
        </w:rPr>
        <w:t>" بعبارة "</w:t>
      </w:r>
      <w:r w:rsidR="002954EE" w:rsidRPr="0083719E">
        <w:rPr>
          <w:rtl/>
        </w:rPr>
        <w:t>±</w:t>
      </w:r>
      <w:r w:rsidR="002954EE" w:rsidRPr="009225B9">
        <w:rPr>
          <w:rFonts w:hint="cs"/>
          <w:rtl/>
        </w:rPr>
        <w:t>2</w:t>
      </w:r>
      <w:r w:rsidR="002954EE" w:rsidRPr="009225B9">
        <w:rPr>
          <w:rtl/>
        </w:rPr>
        <w:t>°</w:t>
      </w:r>
      <w:r w:rsidR="002954EE" w:rsidRPr="009225B9">
        <w:rPr>
          <w:rFonts w:hint="cs"/>
          <w:rtl/>
        </w:rPr>
        <w:t>".</w:t>
      </w:r>
      <w:r w:rsidR="009225B9">
        <w:rPr>
          <w:rFonts w:hint="cs"/>
          <w:rtl/>
        </w:rPr>
        <w:t xml:space="preserve"> </w:t>
      </w:r>
    </w:p>
    <w:p w:rsidR="007B64B6" w:rsidRDefault="007B64B6" w:rsidP="009225B9">
      <w:pPr>
        <w:pStyle w:val="SingleTxtGA"/>
        <w:tabs>
          <w:tab w:val="left" w:pos="2920"/>
        </w:tabs>
        <w:rPr>
          <w:rtl/>
        </w:rPr>
      </w:pPr>
      <w:r>
        <w:rPr>
          <w:rFonts w:hint="cs"/>
          <w:rtl/>
        </w:rPr>
        <w:tab/>
      </w:r>
      <w:r w:rsidR="002954EE" w:rsidRPr="009225B9">
        <w:rPr>
          <w:rFonts w:hint="cs"/>
          <w:rtl/>
        </w:rPr>
        <w:t xml:space="preserve">في الجملة الثالثة، يستعاض عن كلمة "فرن" بعبارة "غرفة الاختبار". </w:t>
      </w:r>
    </w:p>
    <w:p w:rsidR="002954EE" w:rsidRPr="009225B9" w:rsidRDefault="007B64B6" w:rsidP="009225B9">
      <w:pPr>
        <w:pStyle w:val="SingleTxtGA"/>
        <w:tabs>
          <w:tab w:val="left" w:pos="2920"/>
        </w:tabs>
        <w:rPr>
          <w:rtl/>
        </w:rPr>
      </w:pPr>
      <w:r>
        <w:rPr>
          <w:rFonts w:hint="cs"/>
          <w:rtl/>
        </w:rPr>
        <w:tab/>
      </w:r>
      <w:r w:rsidR="002954EE" w:rsidRPr="009225B9">
        <w:rPr>
          <w:rFonts w:hint="cs"/>
          <w:rtl/>
        </w:rPr>
        <w:t>وتحذف الجملتان الأخيرتان.</w:t>
      </w:r>
    </w:p>
    <w:p w:rsidR="002954EE" w:rsidRPr="00EA3D66" w:rsidRDefault="002954EE" w:rsidP="009225B9">
      <w:pPr>
        <w:pStyle w:val="SingleTxtGA"/>
        <w:tabs>
          <w:tab w:val="left" w:pos="2920"/>
        </w:tabs>
        <w:rPr>
          <w:rtl/>
          <w:lang w:val="en-CA" w:bidi="ar-EG"/>
        </w:rPr>
      </w:pPr>
      <w:r w:rsidRPr="00EA3D66">
        <w:rPr>
          <w:rFonts w:hint="cs"/>
          <w:rtl/>
          <w:lang w:val="en-CA" w:bidi="ar-EG"/>
        </w:rPr>
        <w:t>18-4-1-2-4</w:t>
      </w:r>
      <w:r w:rsidRPr="00EA3D66">
        <w:rPr>
          <w:rFonts w:hint="cs"/>
          <w:rtl/>
          <w:lang w:val="en-CA" w:bidi="ar-EG"/>
        </w:rPr>
        <w:tab/>
        <w:t>في الجملة الأولى، يستعاض عن كلمة "ديوار" بعبارة "الاختبار المعزولة" وتدرج كلمة "نحو" قبل عبارة "500 مليلتر".</w:t>
      </w:r>
      <w:r w:rsidR="0083719E">
        <w:rPr>
          <w:rFonts w:hint="cs"/>
          <w:rtl/>
          <w:lang w:val="en-CA" w:bidi="ar-EG"/>
        </w:rPr>
        <w:t xml:space="preserve"> وفي </w:t>
      </w:r>
      <w:r w:rsidRPr="00EA3D66">
        <w:rPr>
          <w:rFonts w:hint="cs"/>
          <w:rtl/>
          <w:lang w:val="en-CA" w:bidi="ar-EG"/>
        </w:rPr>
        <w:t>الجملة الثانية، يستعاض عن كلمة "ديوار" بكلمة "الاختبار". وتحذف الجملة الأخيرة.</w:t>
      </w:r>
    </w:p>
    <w:p w:rsidR="002954EE" w:rsidRPr="00EA3D66" w:rsidRDefault="002954EE" w:rsidP="009225B9">
      <w:pPr>
        <w:pStyle w:val="SingleTxtGA"/>
        <w:tabs>
          <w:tab w:val="left" w:pos="2920"/>
        </w:tabs>
        <w:rPr>
          <w:rtl/>
          <w:lang w:val="en-CA" w:bidi="ar-EG"/>
        </w:rPr>
      </w:pPr>
      <w:r w:rsidRPr="00EA3D66">
        <w:rPr>
          <w:rFonts w:hint="cs"/>
          <w:rtl/>
          <w:lang w:val="en-CA" w:bidi="ar-EG"/>
        </w:rPr>
        <w:t>18-4-1-2-5</w:t>
      </w:r>
      <w:r w:rsidRPr="00EA3D66">
        <w:rPr>
          <w:rFonts w:hint="cs"/>
          <w:rtl/>
          <w:lang w:val="en-CA" w:bidi="ar-EG"/>
        </w:rPr>
        <w:tab/>
        <w:t>يستعاض عن كلمة "ينبغي" بكلمة "يجب" وكلمة "ديوار" بعبارة "اختبار معزول".</w:t>
      </w:r>
      <w:r w:rsidR="0083719E">
        <w:rPr>
          <w:rFonts w:hint="cs"/>
          <w:rtl/>
          <w:lang w:val="en-CA" w:bidi="ar-EG"/>
        </w:rPr>
        <w:t xml:space="preserve"> وفي </w:t>
      </w:r>
      <w:r w:rsidRPr="00EA3D66">
        <w:rPr>
          <w:rFonts w:hint="cs"/>
          <w:rtl/>
          <w:lang w:val="en-CA" w:bidi="ar-EG"/>
        </w:rPr>
        <w:t>الجملة الثالثة، يستعاض عن عبارة "ويمكن تحديد" بعبارة "وتحدد" وتعدل النهاية ليصبح نصها</w:t>
      </w:r>
      <w:r w:rsidR="0083719E">
        <w:rPr>
          <w:rFonts w:hint="cs"/>
          <w:rtl/>
          <w:lang w:val="en-CA" w:bidi="ar-EG"/>
        </w:rPr>
        <w:t xml:space="preserve"> كما </w:t>
      </w:r>
      <w:r w:rsidRPr="00EA3D66">
        <w:rPr>
          <w:rFonts w:hint="cs"/>
          <w:rtl/>
          <w:lang w:val="en-CA" w:bidi="ar-EG"/>
        </w:rPr>
        <w:t>يلي: "ملئه بمادة سائلة خاملة معروفة، مثل المياه المقطرة."</w:t>
      </w:r>
      <w:r w:rsidR="0083719E">
        <w:rPr>
          <w:rFonts w:hint="cs"/>
          <w:rtl/>
          <w:lang w:val="en-CA" w:bidi="ar-EG"/>
        </w:rPr>
        <w:t xml:space="preserve"> وفي </w:t>
      </w:r>
      <w:r w:rsidRPr="00EA3D66">
        <w:rPr>
          <w:rFonts w:hint="cs"/>
          <w:rtl/>
          <w:lang w:val="en-CA" w:bidi="ar-EG"/>
        </w:rPr>
        <w:t>الجملة الأخيرة، يستعاض عن عبارة "ويمكن حساب" بعبارة "ويُحسب".</w:t>
      </w:r>
    </w:p>
    <w:p w:rsidR="002954EE" w:rsidRPr="00EA3D66" w:rsidRDefault="002954EE" w:rsidP="009225B9">
      <w:pPr>
        <w:pStyle w:val="SingleTxtGA"/>
        <w:tabs>
          <w:tab w:val="left" w:pos="2920"/>
        </w:tabs>
        <w:rPr>
          <w:rtl/>
          <w:lang w:val="en-CA" w:bidi="ar-EG"/>
        </w:rPr>
      </w:pPr>
      <w:r w:rsidRPr="00EA3D66">
        <w:rPr>
          <w:rFonts w:hint="cs"/>
          <w:rtl/>
          <w:lang w:val="en-CA" w:bidi="ar-EG"/>
        </w:rPr>
        <w:t>18-4-1-2-6</w:t>
      </w:r>
      <w:r w:rsidRPr="00EA3D66">
        <w:rPr>
          <w:rFonts w:hint="cs"/>
          <w:rtl/>
          <w:lang w:val="en-CA" w:bidi="ar-EG"/>
        </w:rPr>
        <w:tab/>
        <w:t>يستعاض عن كلمة "ديوار" بعبارة "الاختبار المعزولة".</w:t>
      </w:r>
    </w:p>
    <w:p w:rsidR="002954EE" w:rsidRPr="00EA3D66" w:rsidRDefault="002954EE" w:rsidP="009225B9">
      <w:pPr>
        <w:pStyle w:val="SingleTxtGA"/>
        <w:tabs>
          <w:tab w:val="left" w:pos="2920"/>
        </w:tabs>
        <w:rPr>
          <w:rtl/>
          <w:lang w:val="en-CA" w:bidi="ar-EG"/>
        </w:rPr>
      </w:pPr>
      <w:r w:rsidRPr="00EA3D66">
        <w:rPr>
          <w:rFonts w:hint="cs"/>
          <w:rtl/>
          <w:lang w:val="en-CA" w:bidi="ar-EG"/>
        </w:rPr>
        <w:t>18-4-1-2-7</w:t>
      </w:r>
      <w:r w:rsidRPr="00EA3D66">
        <w:rPr>
          <w:rFonts w:hint="cs"/>
          <w:rtl/>
          <w:lang w:val="en-CA" w:bidi="ar-EG"/>
        </w:rPr>
        <w:tab/>
        <w:t>تحذف الفقرة.</w:t>
      </w:r>
    </w:p>
    <w:p w:rsidR="002954EE" w:rsidRPr="00EA3D66" w:rsidRDefault="002954EE" w:rsidP="00684DF8">
      <w:pPr>
        <w:pStyle w:val="SingleTxtGA"/>
        <w:tabs>
          <w:tab w:val="left" w:pos="2920"/>
        </w:tabs>
        <w:rPr>
          <w:rtl/>
          <w:lang w:val="en-CA" w:bidi="ar-EG"/>
        </w:rPr>
      </w:pPr>
      <w:r w:rsidRPr="00EA3D66">
        <w:rPr>
          <w:rFonts w:hint="cs"/>
          <w:rtl/>
          <w:lang w:val="en-CA" w:bidi="ar-EG"/>
        </w:rPr>
        <w:t>18-4-1-3-1</w:t>
      </w:r>
      <w:r w:rsidRPr="00EA3D66">
        <w:rPr>
          <w:rFonts w:hint="cs"/>
          <w:rtl/>
          <w:lang w:val="en-CA" w:bidi="ar-EG"/>
        </w:rPr>
        <w:tab/>
        <w:t>تعدل الجملتان الثانية والثالثة ليصبح نصهما</w:t>
      </w:r>
      <w:r w:rsidR="0083719E">
        <w:rPr>
          <w:rFonts w:hint="cs"/>
          <w:rtl/>
          <w:lang w:val="en-CA" w:bidi="ar-EG"/>
        </w:rPr>
        <w:t xml:space="preserve"> كما </w:t>
      </w:r>
      <w:r w:rsidRPr="00EA3D66">
        <w:rPr>
          <w:rFonts w:hint="cs"/>
          <w:rtl/>
          <w:lang w:val="en-CA" w:bidi="ar-EG"/>
        </w:rPr>
        <w:t>يلي: "ويُملأ وعاء الاختبار بالمادة موضع الاختبار حتى 80</w:t>
      </w:r>
      <w:r w:rsidR="00684DF8">
        <w:rPr>
          <w:rFonts w:hint="cs"/>
          <w:rtl/>
          <w:lang w:val="en-CA" w:bidi="ar-EG"/>
        </w:rPr>
        <w:t xml:space="preserve"> في المائة</w:t>
      </w:r>
      <w:r w:rsidRPr="00EA3D66">
        <w:rPr>
          <w:rFonts w:hint="cs"/>
          <w:rtl/>
          <w:lang w:val="en-CA" w:bidi="ar-EG"/>
        </w:rPr>
        <w:t xml:space="preserve"> تقريباً من حجم وعاء الاختبار،</w:t>
      </w:r>
      <w:r w:rsidR="0083719E">
        <w:rPr>
          <w:rFonts w:hint="cs"/>
          <w:rtl/>
          <w:lang w:val="en-CA" w:bidi="ar-EG"/>
        </w:rPr>
        <w:t xml:space="preserve"> أو </w:t>
      </w:r>
      <w:r w:rsidRPr="00EA3D66">
        <w:rPr>
          <w:rFonts w:hint="cs"/>
          <w:rtl/>
          <w:lang w:val="en-CA" w:bidi="ar-EG"/>
        </w:rPr>
        <w:t>نحو 400 مليلتر." ويستعاض عن كلمة "ديوار" بكلمة "الاختبار".</w:t>
      </w:r>
    </w:p>
    <w:p w:rsidR="002954EE" w:rsidRPr="00EA3D66" w:rsidRDefault="002954EE" w:rsidP="009225B9">
      <w:pPr>
        <w:pStyle w:val="SingleTxtGA"/>
        <w:tabs>
          <w:tab w:val="left" w:pos="2920"/>
        </w:tabs>
        <w:rPr>
          <w:lang w:val="en-CA" w:bidi="ar-EG"/>
        </w:rPr>
      </w:pPr>
      <w:r w:rsidRPr="00EA3D66">
        <w:rPr>
          <w:rFonts w:hint="cs"/>
          <w:rtl/>
          <w:lang w:val="en-CA" w:bidi="ar-EG"/>
        </w:rPr>
        <w:t>18-4-1-3-2</w:t>
      </w:r>
      <w:r w:rsidRPr="00EA3D66">
        <w:rPr>
          <w:rFonts w:hint="cs"/>
          <w:rtl/>
          <w:lang w:val="en-CA" w:bidi="ar-EG"/>
        </w:rPr>
        <w:tab/>
        <w:t>تحذف عبارة "تسخّن العيّنة و" من الجملة الأولى. وتحذف الجملة الأخيرة.</w:t>
      </w:r>
    </w:p>
    <w:p w:rsidR="002954EE" w:rsidRPr="00EA3D66" w:rsidRDefault="002954EE" w:rsidP="009225B9">
      <w:pPr>
        <w:pStyle w:val="SingleTxtGA"/>
        <w:tabs>
          <w:tab w:val="left" w:pos="2920"/>
        </w:tabs>
        <w:rPr>
          <w:rtl/>
          <w:lang w:val="en-CA" w:bidi="ar-EG"/>
        </w:rPr>
      </w:pPr>
      <w:r w:rsidRPr="00EA3D66">
        <w:rPr>
          <w:rFonts w:hint="cs"/>
          <w:rtl/>
          <w:lang w:val="en-CA" w:bidi="ar-EG"/>
        </w:rPr>
        <w:t>18-4-1-3-3</w:t>
      </w:r>
      <w:r w:rsidRPr="00EA3D66">
        <w:rPr>
          <w:rFonts w:hint="cs"/>
          <w:rtl/>
          <w:lang w:val="en-CA" w:bidi="ar-EG"/>
        </w:rPr>
        <w:tab/>
        <w:t>تعدل ليصبح نصها</w:t>
      </w:r>
      <w:r w:rsidR="0083719E">
        <w:rPr>
          <w:rFonts w:hint="cs"/>
          <w:rtl/>
          <w:lang w:val="en-CA" w:bidi="ar-EG"/>
        </w:rPr>
        <w:t xml:space="preserve"> كما </w:t>
      </w:r>
      <w:r w:rsidRPr="00EA3D66">
        <w:rPr>
          <w:rFonts w:hint="cs"/>
          <w:rtl/>
          <w:lang w:val="en-CA" w:bidi="ar-EG"/>
        </w:rPr>
        <w:t>يلي:</w:t>
      </w:r>
    </w:p>
    <w:p w:rsidR="002954EE" w:rsidRPr="00EA3D66" w:rsidRDefault="002954EE" w:rsidP="009225B9">
      <w:pPr>
        <w:pStyle w:val="SingleTxtGA"/>
        <w:tabs>
          <w:tab w:val="left" w:pos="2920"/>
        </w:tabs>
        <w:rPr>
          <w:rtl/>
          <w:lang w:val="en-CA" w:bidi="ar-EG"/>
        </w:rPr>
      </w:pPr>
      <w:r w:rsidRPr="00EA3D66">
        <w:rPr>
          <w:rFonts w:hint="cs"/>
          <w:rtl/>
          <w:lang w:val="en-CA" w:bidi="ar-EG"/>
        </w:rPr>
        <w:t>"18-4-1-3-3</w:t>
      </w:r>
      <w:r w:rsidRPr="00EA3D66">
        <w:rPr>
          <w:rFonts w:hint="cs"/>
          <w:rtl/>
          <w:lang w:val="en-CA" w:bidi="ar-EG"/>
        </w:rPr>
        <w:tab/>
        <w:t>في نهاية الاختبار، تُترك العينة لتبرد وتُرفع من غرفة الاختبار ويتمّ التخلّص منها بحرص في أقرب وقت ممكن.".</w:t>
      </w:r>
    </w:p>
    <w:p w:rsidR="002954EE" w:rsidRPr="00EA3D66" w:rsidRDefault="002954EE" w:rsidP="00DB3D4D">
      <w:pPr>
        <w:pStyle w:val="SingleTxtGA"/>
        <w:tabs>
          <w:tab w:val="left" w:pos="2920"/>
        </w:tabs>
        <w:rPr>
          <w:rtl/>
          <w:lang w:val="en-CA" w:bidi="ar-EG"/>
        </w:rPr>
      </w:pPr>
      <w:r w:rsidRPr="00EA3D66">
        <w:rPr>
          <w:rFonts w:hint="cs"/>
          <w:rtl/>
          <w:lang w:val="en-CA" w:bidi="ar-EG"/>
        </w:rPr>
        <w:t>18-4-1-4-1</w:t>
      </w:r>
      <w:r w:rsidRPr="00EA3D66">
        <w:rPr>
          <w:rFonts w:hint="cs"/>
          <w:rtl/>
          <w:lang w:val="en-CA" w:bidi="ar-EG"/>
        </w:rPr>
        <w:tab/>
        <w:t>تدرج عبارة "في غضون فترة مدتها سبعة أيام" بعد عبارة "6</w:t>
      </w:r>
      <w:r w:rsidRPr="00EA3D66">
        <w:rPr>
          <w:rFonts w:cs="Times New Roman"/>
          <w:rtl/>
          <w:lang w:val="en-CA" w:bidi="ar-EG"/>
        </w:rPr>
        <w:t>°</w:t>
      </w:r>
      <w:r w:rsidRPr="00EA3D66">
        <w:rPr>
          <w:rFonts w:hint="cs"/>
          <w:rtl/>
          <w:lang w:val="en-CA" w:bidi="ar-EG"/>
        </w:rPr>
        <w:t xml:space="preserve"> مئوية</w:t>
      </w:r>
      <w:r w:rsidR="0083719E">
        <w:rPr>
          <w:rFonts w:hint="cs"/>
          <w:rtl/>
          <w:lang w:val="en-CA" w:bidi="ar-EG"/>
        </w:rPr>
        <w:t xml:space="preserve"> أو </w:t>
      </w:r>
      <w:r w:rsidRPr="00EA3D66">
        <w:rPr>
          <w:rFonts w:hint="cs"/>
          <w:rtl/>
          <w:lang w:val="en-CA" w:bidi="ar-EG"/>
        </w:rPr>
        <w:t>أكثر".</w:t>
      </w:r>
    </w:p>
    <w:p w:rsidR="002954EE" w:rsidRPr="00EA3D66" w:rsidRDefault="002954EE" w:rsidP="009225B9">
      <w:pPr>
        <w:pStyle w:val="SingleTxtGA"/>
        <w:tabs>
          <w:tab w:val="left" w:pos="2920"/>
        </w:tabs>
        <w:rPr>
          <w:rtl/>
          <w:lang w:val="en-CA" w:bidi="ar-EG"/>
        </w:rPr>
      </w:pPr>
      <w:r w:rsidRPr="00EA3D66">
        <w:rPr>
          <w:rFonts w:hint="cs"/>
          <w:rtl/>
          <w:lang w:val="en-CA" w:bidi="ar-EG"/>
        </w:rPr>
        <w:t>الشكل 18-4-1-1</w:t>
      </w:r>
      <w:r w:rsidRPr="00EA3D66">
        <w:rPr>
          <w:rFonts w:hint="cs"/>
          <w:rtl/>
          <w:lang w:val="en-CA" w:bidi="ar-EG"/>
        </w:rPr>
        <w:tab/>
        <w:t>يحذف الشكل.</w:t>
      </w:r>
    </w:p>
    <w:p w:rsidR="002954EE" w:rsidRPr="00EA3D66" w:rsidRDefault="002954EE" w:rsidP="009225B9">
      <w:pPr>
        <w:pStyle w:val="SingleTxtGA"/>
        <w:tabs>
          <w:tab w:val="left" w:pos="2920"/>
        </w:tabs>
        <w:rPr>
          <w:rtl/>
          <w:lang w:val="en-CA" w:bidi="ar-EG"/>
        </w:rPr>
      </w:pPr>
      <w:r w:rsidRPr="00EA3D66">
        <w:rPr>
          <w:rFonts w:hint="cs"/>
          <w:rtl/>
          <w:lang w:val="en-CA" w:bidi="ar-EG"/>
        </w:rPr>
        <w:t>18-5-1-1</w:t>
      </w:r>
      <w:r w:rsidRPr="00EA3D66">
        <w:rPr>
          <w:rFonts w:hint="cs"/>
          <w:rtl/>
          <w:lang w:val="en-CA" w:bidi="ar-EG"/>
        </w:rPr>
        <w:tab/>
      </w:r>
      <w:r w:rsidRPr="00EA3D66">
        <w:rPr>
          <w:rFonts w:hint="cs"/>
          <w:rtl/>
          <w:lang w:val="en-CA" w:bidi="ar-EG"/>
        </w:rPr>
        <w:tab/>
        <w:t>يستعاض عن كلمة "مانحة" بكلمة "معزّزة".</w:t>
      </w:r>
    </w:p>
    <w:p w:rsidR="002954EE" w:rsidRPr="00EA3D66" w:rsidRDefault="002954EE" w:rsidP="00DC60A8">
      <w:pPr>
        <w:pStyle w:val="SingleTxtGA"/>
        <w:tabs>
          <w:tab w:val="left" w:pos="2920"/>
        </w:tabs>
        <w:rPr>
          <w:rtl/>
          <w:lang w:val="en-CA" w:bidi="ar-EG"/>
        </w:rPr>
      </w:pPr>
      <w:r w:rsidRPr="00EA3D66">
        <w:rPr>
          <w:rFonts w:hint="cs"/>
          <w:rtl/>
          <w:lang w:val="en-CA" w:bidi="ar-EG"/>
        </w:rPr>
        <w:t>18-5-1-2-1</w:t>
      </w:r>
      <w:r w:rsidRPr="00EA3D66">
        <w:rPr>
          <w:rFonts w:hint="cs"/>
          <w:rtl/>
          <w:lang w:val="en-CA" w:bidi="ar-EG"/>
        </w:rPr>
        <w:tab/>
        <w:t>يستعاض عن كلمة "(مانحة)" بكلمة "(معزّزة)" وعبارة "شحنة الاختبار" بعبارة "عينة المادة" تدرج كلمة "شحنة" قبل كلمة "قابلة".</w:t>
      </w:r>
    </w:p>
    <w:p w:rsidR="002954EE" w:rsidRPr="00EA3D66" w:rsidRDefault="002954EE" w:rsidP="00012EBF">
      <w:pPr>
        <w:pStyle w:val="SingleTxtGA"/>
        <w:tabs>
          <w:tab w:val="clear" w:pos="1928"/>
          <w:tab w:val="clear" w:pos="2608"/>
          <w:tab w:val="left" w:pos="2234"/>
          <w:tab w:val="left" w:pos="2920"/>
        </w:tabs>
        <w:rPr>
          <w:rtl/>
          <w:lang w:val="en-CA" w:bidi="ar-EG"/>
        </w:rPr>
      </w:pPr>
      <w:r w:rsidRPr="00012EBF">
        <w:rPr>
          <w:rFonts w:hint="cs"/>
          <w:spacing w:val="-6"/>
          <w:rtl/>
          <w:lang w:val="en-CA" w:bidi="ar-EG"/>
        </w:rPr>
        <w:t>18-5-1-2-1(أ)</w:t>
      </w:r>
      <w:r w:rsidRPr="00EA3D66">
        <w:rPr>
          <w:rFonts w:hint="cs"/>
          <w:rtl/>
          <w:lang w:val="en-CA" w:bidi="ar-EG"/>
        </w:rPr>
        <w:tab/>
        <w:t>تعدل ليصبح نصها</w:t>
      </w:r>
      <w:r w:rsidR="0083719E">
        <w:rPr>
          <w:rFonts w:hint="cs"/>
          <w:rtl/>
          <w:lang w:val="en-CA" w:bidi="ar-EG"/>
        </w:rPr>
        <w:t xml:space="preserve"> كما </w:t>
      </w:r>
      <w:r w:rsidRPr="00EA3D66">
        <w:rPr>
          <w:rFonts w:hint="cs"/>
          <w:rtl/>
          <w:lang w:val="en-CA" w:bidi="ar-EG"/>
        </w:rPr>
        <w:t>يلي:</w:t>
      </w:r>
    </w:p>
    <w:p w:rsidR="002954EE" w:rsidRPr="00EA3D66" w:rsidRDefault="009225B9" w:rsidP="00012EBF">
      <w:pPr>
        <w:pStyle w:val="SingleTxtGA"/>
        <w:tabs>
          <w:tab w:val="clear" w:pos="1928"/>
          <w:tab w:val="clear" w:pos="2608"/>
          <w:tab w:val="left" w:pos="2234"/>
          <w:tab w:val="left" w:pos="2920"/>
        </w:tabs>
        <w:rPr>
          <w:rtl/>
          <w:lang w:val="en-CA" w:bidi="ar-EG"/>
        </w:rPr>
      </w:pPr>
      <w:r>
        <w:rPr>
          <w:rFonts w:hint="cs"/>
          <w:rtl/>
          <w:lang w:val="en-CA" w:bidi="ar-EG"/>
        </w:rPr>
        <w:tab/>
      </w:r>
      <w:r w:rsidR="002954EE" w:rsidRPr="00EA3D66">
        <w:rPr>
          <w:rFonts w:hint="cs"/>
          <w:rtl/>
          <w:lang w:val="en-CA" w:bidi="ar-EG"/>
        </w:rPr>
        <w:t>"(أ)</w:t>
      </w:r>
      <w:r w:rsidR="002954EE" w:rsidRPr="00EA3D66">
        <w:rPr>
          <w:rFonts w:hint="cs"/>
          <w:rtl/>
          <w:lang w:val="en-CA" w:bidi="ar-EG"/>
        </w:rPr>
        <w:tab/>
        <w:t>مفجرات ذات قوة كافية لبدء الشحنة المعزّزة؛".</w:t>
      </w:r>
    </w:p>
    <w:p w:rsidR="002954EE" w:rsidRPr="00EA3D66" w:rsidRDefault="002954EE" w:rsidP="00012EBF">
      <w:pPr>
        <w:pStyle w:val="SingleTxtGA"/>
        <w:tabs>
          <w:tab w:val="clear" w:pos="1928"/>
          <w:tab w:val="clear" w:pos="2608"/>
          <w:tab w:val="left" w:pos="2234"/>
          <w:tab w:val="left" w:pos="2920"/>
        </w:tabs>
        <w:rPr>
          <w:lang w:val="en-CA" w:bidi="ar-EG"/>
        </w:rPr>
      </w:pPr>
      <w:r w:rsidRPr="00012EBF">
        <w:rPr>
          <w:rFonts w:hint="cs"/>
          <w:spacing w:val="-10"/>
          <w:rtl/>
          <w:lang w:val="en-CA" w:bidi="ar-EG"/>
        </w:rPr>
        <w:t>18-5-1-2-1(ب)</w:t>
      </w:r>
      <w:r w:rsidRPr="00EA3D66">
        <w:rPr>
          <w:rFonts w:hint="cs"/>
          <w:rtl/>
          <w:lang w:val="en-CA" w:bidi="ar-EG"/>
        </w:rPr>
        <w:tab/>
        <w:t>تعدل ليصبح نصها</w:t>
      </w:r>
      <w:r w:rsidR="0083719E">
        <w:rPr>
          <w:rFonts w:hint="cs"/>
          <w:rtl/>
          <w:lang w:val="en-CA" w:bidi="ar-EG"/>
        </w:rPr>
        <w:t xml:space="preserve"> كما </w:t>
      </w:r>
      <w:r w:rsidRPr="00EA3D66">
        <w:rPr>
          <w:rFonts w:hint="cs"/>
          <w:rtl/>
          <w:lang w:val="en-CA" w:bidi="ar-EG"/>
        </w:rPr>
        <w:t>يلي:</w:t>
      </w:r>
    </w:p>
    <w:p w:rsidR="002954EE" w:rsidRPr="00684DF8" w:rsidRDefault="009225B9" w:rsidP="00F063ED">
      <w:pPr>
        <w:pStyle w:val="SingleTxtGA"/>
        <w:tabs>
          <w:tab w:val="clear" w:pos="1928"/>
          <w:tab w:val="clear" w:pos="2608"/>
          <w:tab w:val="left" w:pos="2234"/>
          <w:tab w:val="left" w:pos="2920"/>
        </w:tabs>
        <w:rPr>
          <w:rtl/>
        </w:rPr>
      </w:pPr>
      <w:r w:rsidRPr="00684DF8">
        <w:rPr>
          <w:rFonts w:hint="cs"/>
          <w:rtl/>
        </w:rPr>
        <w:tab/>
      </w:r>
      <w:r w:rsidR="002954EE" w:rsidRPr="00684DF8">
        <w:rPr>
          <w:rFonts w:hint="cs"/>
          <w:rtl/>
        </w:rPr>
        <w:t>"(ب)</w:t>
      </w:r>
      <w:r w:rsidR="002954EE" w:rsidRPr="00684DF8">
        <w:rPr>
          <w:rFonts w:hint="cs"/>
          <w:rtl/>
        </w:rPr>
        <w:tab/>
        <w:t>شحنات معزّزة تتألف من قرص قطره 95 مم وارتفاعه 95 مم وكثافة</w:t>
      </w:r>
      <w:r w:rsidR="00684DF8" w:rsidRPr="00684DF8">
        <w:rPr>
          <w:rFonts w:hint="eastAsia"/>
          <w:rtl/>
        </w:rPr>
        <w:t> </w:t>
      </w:r>
      <w:r w:rsidRPr="00684DF8">
        <w:rPr>
          <w:rFonts w:hint="cs"/>
          <w:rtl/>
        </w:rPr>
        <w:t>600 1 </w:t>
      </w:r>
      <w:r w:rsidR="002954EE" w:rsidRPr="00684DF8">
        <w:rPr>
          <w:rFonts w:hint="cs"/>
          <w:rtl/>
        </w:rPr>
        <w:t>كغم/م3</w:t>
      </w:r>
      <w:r w:rsidR="002954EE" w:rsidRPr="00684DF8">
        <w:rPr>
          <w:rFonts w:hint="eastAsia"/>
          <w:rtl/>
        </w:rPr>
        <w:t> </w:t>
      </w:r>
      <w:r w:rsidR="002954EE" w:rsidRPr="00684DF8">
        <w:rPr>
          <w:rFonts w:hint="cs"/>
          <w:rtl/>
        </w:rPr>
        <w:t xml:space="preserve">بتفاوت قدره </w:t>
      </w:r>
      <w:r w:rsidR="002954EE" w:rsidRPr="0083719E">
        <w:rPr>
          <w:rtl/>
        </w:rPr>
        <w:t>±</w:t>
      </w:r>
      <w:r w:rsidR="002954EE" w:rsidRPr="00684DF8">
        <w:rPr>
          <w:rFonts w:hint="cs"/>
          <w:rtl/>
        </w:rPr>
        <w:t>50 كغم/م3 من البنتوليت (رابع نترانت خماسي اريريتول/ثلاثي نتروطولوين بحد أدنى 50</w:t>
      </w:r>
      <w:r w:rsidR="00684DF8">
        <w:rPr>
          <w:rFonts w:hint="cs"/>
          <w:rtl/>
        </w:rPr>
        <w:t xml:space="preserve"> في المائة</w:t>
      </w:r>
      <w:r w:rsidR="002954EE" w:rsidRPr="00684DF8">
        <w:rPr>
          <w:rFonts w:hint="cs"/>
          <w:rtl/>
        </w:rPr>
        <w:t xml:space="preserve"> من رابع نترانت خماسي اريريتول)،</w:t>
      </w:r>
      <w:r w:rsidR="0083719E">
        <w:rPr>
          <w:rFonts w:hint="cs"/>
          <w:rtl/>
        </w:rPr>
        <w:t xml:space="preserve"> أو </w:t>
      </w:r>
      <w:r w:rsidR="002954EE" w:rsidRPr="00684DF8">
        <w:rPr>
          <w:rFonts w:hint="cs"/>
          <w:rtl/>
        </w:rPr>
        <w:t>التركيبة باء (هكسوجين/ثلاثي نتروطولوين، بحد أدنى 50</w:t>
      </w:r>
      <w:r w:rsidR="00684DF8">
        <w:rPr>
          <w:rFonts w:hint="cs"/>
          <w:rtl/>
        </w:rPr>
        <w:t xml:space="preserve"> في المائة</w:t>
      </w:r>
      <w:r w:rsidR="002954EE" w:rsidRPr="00684DF8">
        <w:rPr>
          <w:rFonts w:hint="cs"/>
          <w:rtl/>
        </w:rPr>
        <w:t xml:space="preserve"> من الهكسوجين)</w:t>
      </w:r>
      <w:r w:rsidR="0083719E">
        <w:rPr>
          <w:rFonts w:hint="cs"/>
          <w:rtl/>
        </w:rPr>
        <w:t xml:space="preserve"> أو </w:t>
      </w:r>
      <w:r w:rsidR="002954EE" w:rsidRPr="00684DF8">
        <w:rPr>
          <w:rFonts w:hint="cs"/>
          <w:rtl/>
        </w:rPr>
        <w:t>الهكسوجين/الشمع (بحد أدنى 95</w:t>
      </w:r>
      <w:r w:rsidR="00684DF8">
        <w:rPr>
          <w:rFonts w:hint="cs"/>
          <w:rtl/>
        </w:rPr>
        <w:t xml:space="preserve"> في المائة</w:t>
      </w:r>
      <w:r w:rsidR="002954EE" w:rsidRPr="00684DF8">
        <w:rPr>
          <w:rFonts w:hint="cs"/>
          <w:rtl/>
        </w:rPr>
        <w:t xml:space="preserve"> من الهكسوجين)؛".</w:t>
      </w:r>
    </w:p>
    <w:p w:rsidR="002954EE" w:rsidRPr="00EA3D66" w:rsidRDefault="002954EE" w:rsidP="00012EBF">
      <w:pPr>
        <w:pStyle w:val="SingleTxtGA"/>
        <w:tabs>
          <w:tab w:val="left" w:pos="2920"/>
        </w:tabs>
        <w:rPr>
          <w:rtl/>
          <w:lang w:val="en-CA" w:bidi="ar-EG"/>
        </w:rPr>
      </w:pPr>
      <w:r w:rsidRPr="00012EBF">
        <w:rPr>
          <w:rFonts w:hint="cs"/>
          <w:spacing w:val="-6"/>
          <w:rtl/>
          <w:lang w:val="en-CA" w:bidi="ar-EG"/>
        </w:rPr>
        <w:t>18-5-1-2-1(ج)</w:t>
      </w:r>
      <w:r w:rsidR="00012EBF">
        <w:rPr>
          <w:rFonts w:hint="cs"/>
          <w:rtl/>
          <w:lang w:val="en-CA" w:bidi="ar-EG"/>
        </w:rPr>
        <w:tab/>
      </w:r>
      <w:r w:rsidRPr="00EA3D66">
        <w:rPr>
          <w:rFonts w:hint="cs"/>
          <w:rtl/>
          <w:lang w:val="en-CA" w:bidi="ar-EG"/>
        </w:rPr>
        <w:t>تحذف عبارة "غير ملحومة".</w:t>
      </w:r>
    </w:p>
    <w:p w:rsidR="002954EE" w:rsidRPr="00EA3D66" w:rsidRDefault="002954EE" w:rsidP="00012EBF">
      <w:pPr>
        <w:pStyle w:val="SingleTxtGA"/>
        <w:tabs>
          <w:tab w:val="left" w:pos="2920"/>
        </w:tabs>
        <w:rPr>
          <w:rtl/>
          <w:lang w:val="en-CA" w:bidi="ar-EG"/>
        </w:rPr>
      </w:pPr>
      <w:r w:rsidRPr="00012EBF">
        <w:rPr>
          <w:rFonts w:hint="cs"/>
          <w:spacing w:val="-6"/>
          <w:rtl/>
          <w:lang w:val="en-CA" w:bidi="ar-EG"/>
        </w:rPr>
        <w:t>18-5-1-2-1(د)</w:t>
      </w:r>
      <w:r w:rsidR="00012EBF">
        <w:rPr>
          <w:rFonts w:hint="cs"/>
          <w:rtl/>
          <w:lang w:val="en-CA" w:bidi="ar-EG"/>
        </w:rPr>
        <w:tab/>
      </w:r>
      <w:r w:rsidRPr="00EA3D66">
        <w:rPr>
          <w:rFonts w:hint="cs"/>
          <w:rtl/>
          <w:lang w:val="en-CA" w:bidi="ar-EG"/>
        </w:rPr>
        <w:t>تعدل ليصبح نصها</w:t>
      </w:r>
      <w:r w:rsidR="0083719E">
        <w:rPr>
          <w:rFonts w:hint="cs"/>
          <w:rtl/>
          <w:lang w:val="en-CA" w:bidi="ar-EG"/>
        </w:rPr>
        <w:t xml:space="preserve"> كما </w:t>
      </w:r>
      <w:r w:rsidRPr="00EA3D66">
        <w:rPr>
          <w:rFonts w:hint="cs"/>
          <w:rtl/>
          <w:lang w:val="en-CA" w:bidi="ar-EG"/>
        </w:rPr>
        <w:t>يلي:</w:t>
      </w:r>
    </w:p>
    <w:p w:rsidR="002954EE" w:rsidRPr="00EA3D66" w:rsidRDefault="009225B9" w:rsidP="00012EBF">
      <w:pPr>
        <w:pStyle w:val="SingleTxtGA"/>
        <w:tabs>
          <w:tab w:val="clear" w:pos="1928"/>
          <w:tab w:val="clear" w:pos="2608"/>
          <w:tab w:val="left" w:pos="2234"/>
          <w:tab w:val="left" w:pos="2920"/>
        </w:tabs>
        <w:rPr>
          <w:rtl/>
          <w:lang w:val="en-CA" w:bidi="ar-EG"/>
        </w:rPr>
      </w:pPr>
      <w:r>
        <w:rPr>
          <w:rFonts w:hint="cs"/>
          <w:rtl/>
          <w:lang w:val="en-CA" w:bidi="ar-EG"/>
        </w:rPr>
        <w:tab/>
      </w:r>
      <w:r w:rsidR="002954EE" w:rsidRPr="00EA3D66">
        <w:rPr>
          <w:rFonts w:hint="cs"/>
          <w:rtl/>
          <w:lang w:val="en-CA" w:bidi="ar-EG"/>
        </w:rPr>
        <w:t>"(د)</w:t>
      </w:r>
      <w:r w:rsidR="002954EE" w:rsidRPr="00EA3D66">
        <w:rPr>
          <w:rFonts w:hint="cs"/>
          <w:rtl/>
          <w:lang w:val="en-CA" w:bidi="ar-EG"/>
        </w:rPr>
        <w:tab/>
        <w:t>عينات من المواد (الشحنات القابلة)؛".</w:t>
      </w:r>
    </w:p>
    <w:p w:rsidR="002954EE" w:rsidRPr="00EA3D66" w:rsidRDefault="002954EE" w:rsidP="00012EBF">
      <w:pPr>
        <w:pStyle w:val="SingleTxtGA"/>
        <w:tabs>
          <w:tab w:val="clear" w:pos="1928"/>
          <w:tab w:val="clear" w:pos="2608"/>
          <w:tab w:val="left" w:pos="2234"/>
          <w:tab w:val="left" w:pos="2920"/>
        </w:tabs>
        <w:rPr>
          <w:rtl/>
          <w:lang w:val="en-CA" w:bidi="ar-EG"/>
        </w:rPr>
      </w:pPr>
      <w:r w:rsidRPr="00012EBF">
        <w:rPr>
          <w:rFonts w:hint="cs"/>
          <w:spacing w:val="-6"/>
          <w:rtl/>
          <w:lang w:val="en-CA" w:bidi="ar-EG"/>
        </w:rPr>
        <w:t>18-5-1-2-1(ه)</w:t>
      </w:r>
      <w:r w:rsidRPr="00EA3D66">
        <w:rPr>
          <w:rFonts w:hint="cs"/>
          <w:rtl/>
          <w:lang w:val="en-CA" w:bidi="ar-EG"/>
        </w:rPr>
        <w:tab/>
        <w:t>تحذف الجملة الأخيرة.</w:t>
      </w:r>
    </w:p>
    <w:p w:rsidR="002954EE" w:rsidRPr="00EA3D66" w:rsidRDefault="002954EE" w:rsidP="00012EBF">
      <w:pPr>
        <w:pStyle w:val="SingleTxtGA"/>
        <w:tabs>
          <w:tab w:val="clear" w:pos="1928"/>
          <w:tab w:val="clear" w:pos="2608"/>
          <w:tab w:val="left" w:pos="2234"/>
          <w:tab w:val="left" w:pos="2920"/>
        </w:tabs>
        <w:rPr>
          <w:rtl/>
          <w:lang w:val="en-CA" w:bidi="ar-EG"/>
        </w:rPr>
      </w:pPr>
      <w:r w:rsidRPr="00012EBF">
        <w:rPr>
          <w:rFonts w:hint="cs"/>
          <w:spacing w:val="-6"/>
          <w:rtl/>
          <w:lang w:val="en-CA" w:bidi="ar-EG"/>
        </w:rPr>
        <w:t>18-5-1-2-1(و)</w:t>
      </w:r>
      <w:r w:rsidR="00012EBF">
        <w:rPr>
          <w:rFonts w:hint="cs"/>
          <w:rtl/>
          <w:lang w:val="en-CA" w:bidi="ar-EG"/>
        </w:rPr>
        <w:tab/>
      </w:r>
      <w:r w:rsidRPr="00EA3D66">
        <w:rPr>
          <w:rFonts w:hint="cs"/>
          <w:rtl/>
          <w:lang w:val="en-CA" w:bidi="ar-EG"/>
        </w:rPr>
        <w:t>تدرج كلمة "نحو" قبل عبارة "200 مم".</w:t>
      </w:r>
    </w:p>
    <w:p w:rsidR="002954EE" w:rsidRPr="00EA3D66" w:rsidRDefault="002954EE" w:rsidP="007B64B6">
      <w:pPr>
        <w:pStyle w:val="SingleTxtGA"/>
        <w:tabs>
          <w:tab w:val="clear" w:pos="1928"/>
          <w:tab w:val="clear" w:pos="2608"/>
          <w:tab w:val="left" w:pos="2234"/>
          <w:tab w:val="left" w:pos="2920"/>
        </w:tabs>
        <w:rPr>
          <w:rtl/>
          <w:lang w:val="en-CA" w:bidi="ar-EG"/>
        </w:rPr>
      </w:pPr>
      <w:r w:rsidRPr="00012EBF">
        <w:rPr>
          <w:rFonts w:hint="cs"/>
          <w:spacing w:val="-6"/>
          <w:rtl/>
          <w:lang w:val="en-CA" w:bidi="ar-EG"/>
        </w:rPr>
        <w:t>18-5-1-2-1(</w:t>
      </w:r>
      <w:r w:rsidR="007B64B6">
        <w:rPr>
          <w:rFonts w:hint="cs"/>
          <w:spacing w:val="-6"/>
          <w:rtl/>
          <w:lang w:val="en-CA" w:bidi="ar-EG"/>
        </w:rPr>
        <w:t>ز</w:t>
      </w:r>
      <w:r w:rsidRPr="00012EBF">
        <w:rPr>
          <w:rFonts w:hint="cs"/>
          <w:spacing w:val="-6"/>
          <w:rtl/>
          <w:lang w:val="en-CA" w:bidi="ar-EG"/>
        </w:rPr>
        <w:t>)</w:t>
      </w:r>
      <w:r w:rsidRPr="00EA3D66">
        <w:rPr>
          <w:rFonts w:hint="cs"/>
          <w:rtl/>
          <w:lang w:val="en-CA" w:bidi="ar-EG"/>
        </w:rPr>
        <w:tab/>
        <w:t>تدرج كلمة "نحو" قبل عبارة "25 مم"، وتضاف عبارة "مقابل الشحنة المعزّزة؛".</w:t>
      </w:r>
    </w:p>
    <w:p w:rsidR="002954EE" w:rsidRPr="00EA3D66" w:rsidRDefault="002954EE" w:rsidP="007B64B6">
      <w:pPr>
        <w:pStyle w:val="SingleTxtGA"/>
        <w:tabs>
          <w:tab w:val="clear" w:pos="1928"/>
          <w:tab w:val="clear" w:pos="2608"/>
          <w:tab w:val="left" w:pos="2234"/>
          <w:tab w:val="left" w:pos="2920"/>
        </w:tabs>
        <w:rPr>
          <w:rtl/>
          <w:lang w:val="en-CA" w:bidi="ar-EG"/>
        </w:rPr>
      </w:pPr>
      <w:r w:rsidRPr="00EA3D66">
        <w:rPr>
          <w:rFonts w:hint="cs"/>
          <w:rtl/>
          <w:lang w:val="en-CA" w:bidi="ar-EG"/>
        </w:rPr>
        <w:t>18-5-1-2-1</w:t>
      </w:r>
      <w:r w:rsidRPr="00EA3D66">
        <w:rPr>
          <w:rFonts w:hint="cs"/>
          <w:rtl/>
          <w:lang w:val="en-CA" w:bidi="ar-EG"/>
        </w:rPr>
        <w:tab/>
        <w:t>تضاف فقرة جديدة (</w:t>
      </w:r>
      <w:r w:rsidR="007B64B6">
        <w:rPr>
          <w:rFonts w:hint="cs"/>
          <w:rtl/>
          <w:lang w:val="en-CA" w:bidi="ar-EG"/>
        </w:rPr>
        <w:t>ح</w:t>
      </w:r>
      <w:r w:rsidRPr="00EA3D66">
        <w:rPr>
          <w:rFonts w:hint="cs"/>
          <w:rtl/>
          <w:lang w:val="en-CA" w:bidi="ar-EG"/>
        </w:rPr>
        <w:t>) نصها</w:t>
      </w:r>
      <w:r w:rsidR="0083719E">
        <w:rPr>
          <w:rFonts w:hint="cs"/>
          <w:rtl/>
          <w:lang w:val="en-CA" w:bidi="ar-EG"/>
        </w:rPr>
        <w:t xml:space="preserve"> كما </w:t>
      </w:r>
      <w:r w:rsidRPr="00EA3D66">
        <w:rPr>
          <w:rFonts w:hint="cs"/>
          <w:rtl/>
          <w:lang w:val="en-CA" w:bidi="ar-EG"/>
        </w:rPr>
        <w:t>يلي:</w:t>
      </w:r>
    </w:p>
    <w:p w:rsidR="002954EE" w:rsidRPr="00EA3D66" w:rsidRDefault="009225B9" w:rsidP="007B64B6">
      <w:pPr>
        <w:pStyle w:val="SingleTxtGA"/>
        <w:tabs>
          <w:tab w:val="clear" w:pos="1928"/>
          <w:tab w:val="clear" w:pos="2608"/>
          <w:tab w:val="left" w:pos="2234"/>
          <w:tab w:val="left" w:pos="2920"/>
        </w:tabs>
        <w:rPr>
          <w:rtl/>
          <w:lang w:val="en-CA" w:bidi="ar-EG"/>
        </w:rPr>
      </w:pPr>
      <w:r>
        <w:rPr>
          <w:rFonts w:hint="cs"/>
          <w:rtl/>
          <w:lang w:val="en-CA" w:bidi="ar-EG"/>
        </w:rPr>
        <w:tab/>
      </w:r>
      <w:r w:rsidR="002954EE" w:rsidRPr="00EA3D66">
        <w:rPr>
          <w:rFonts w:hint="cs"/>
          <w:rtl/>
          <w:lang w:val="en-CA" w:bidi="ar-EG"/>
        </w:rPr>
        <w:t>"(</w:t>
      </w:r>
      <w:r w:rsidR="007B64B6">
        <w:rPr>
          <w:rFonts w:hint="cs"/>
          <w:rtl/>
          <w:lang w:val="en-CA" w:bidi="ar-EG"/>
        </w:rPr>
        <w:t>ح</w:t>
      </w:r>
      <w:r w:rsidR="002954EE" w:rsidRPr="00EA3D66">
        <w:rPr>
          <w:rFonts w:hint="cs"/>
          <w:rtl/>
          <w:lang w:val="en-CA" w:bidi="ar-EG"/>
        </w:rPr>
        <w:t>)</w:t>
      </w:r>
      <w:r w:rsidR="002954EE" w:rsidRPr="00EA3D66">
        <w:rPr>
          <w:rFonts w:hint="cs"/>
          <w:rtl/>
          <w:lang w:val="en-CA" w:bidi="ar-EG"/>
        </w:rPr>
        <w:tab/>
        <w:t>كتل خشبية</w:t>
      </w:r>
      <w:r w:rsidR="0083719E">
        <w:rPr>
          <w:rFonts w:hint="cs"/>
          <w:rtl/>
          <w:lang w:val="en-CA" w:bidi="ar-EG"/>
        </w:rPr>
        <w:t xml:space="preserve"> أو ما </w:t>
      </w:r>
      <w:r w:rsidR="002954EE" w:rsidRPr="00EA3D66">
        <w:rPr>
          <w:rFonts w:hint="cs"/>
          <w:rtl/>
          <w:lang w:val="en-CA" w:bidi="ar-EG"/>
        </w:rPr>
        <w:t>يشبهها تتحمل التجميع فوق الأرض</w:t>
      </w:r>
      <w:r w:rsidR="0083719E">
        <w:rPr>
          <w:rFonts w:hint="cs"/>
          <w:rtl/>
          <w:lang w:val="en-CA" w:bidi="ar-EG"/>
        </w:rPr>
        <w:t xml:space="preserve"> بما لا </w:t>
      </w:r>
      <w:r w:rsidR="002954EE" w:rsidRPr="00EA3D66">
        <w:rPr>
          <w:rFonts w:hint="cs"/>
          <w:rtl/>
          <w:lang w:val="en-CA" w:bidi="ar-EG"/>
        </w:rPr>
        <w:t>يقل عن</w:t>
      </w:r>
      <w:r w:rsidR="0032038D">
        <w:rPr>
          <w:rFonts w:hint="eastAsia"/>
          <w:rtl/>
          <w:lang w:val="en-CA" w:bidi="ar-EG"/>
        </w:rPr>
        <w:t> </w:t>
      </w:r>
      <w:r w:rsidR="002954EE" w:rsidRPr="00EA3D66">
        <w:rPr>
          <w:rFonts w:hint="cs"/>
          <w:rtl/>
          <w:lang w:val="en-CA" w:bidi="ar-EG"/>
        </w:rPr>
        <w:t>100</w:t>
      </w:r>
      <w:r>
        <w:rPr>
          <w:rFonts w:hint="eastAsia"/>
          <w:rtl/>
          <w:lang w:val="en-CA" w:bidi="ar-EG"/>
        </w:rPr>
        <w:t> </w:t>
      </w:r>
      <w:r w:rsidR="002954EE" w:rsidRPr="00EA3D66">
        <w:rPr>
          <w:rFonts w:hint="cs"/>
          <w:rtl/>
          <w:lang w:val="en-CA" w:bidi="ar-EG"/>
        </w:rPr>
        <w:t>مم.".</w:t>
      </w:r>
    </w:p>
    <w:p w:rsidR="002954EE" w:rsidRPr="00EA3D66" w:rsidRDefault="002954EE" w:rsidP="00012EBF">
      <w:pPr>
        <w:pStyle w:val="SingleTxtGA"/>
        <w:tabs>
          <w:tab w:val="clear" w:pos="1928"/>
          <w:tab w:val="clear" w:pos="2608"/>
          <w:tab w:val="left" w:pos="2234"/>
          <w:tab w:val="left" w:pos="2920"/>
        </w:tabs>
        <w:rPr>
          <w:rtl/>
          <w:lang w:val="en-CA" w:bidi="ar-EG"/>
        </w:rPr>
      </w:pPr>
      <w:r w:rsidRPr="00EA3D66">
        <w:rPr>
          <w:rFonts w:hint="cs"/>
          <w:rtl/>
          <w:lang w:val="en-CA" w:bidi="ar-EG"/>
        </w:rPr>
        <w:t>18-5-1-3-1</w:t>
      </w:r>
      <w:r w:rsidRPr="00EA3D66">
        <w:rPr>
          <w:rFonts w:hint="cs"/>
          <w:rtl/>
          <w:lang w:val="en-CA" w:bidi="ar-EG"/>
        </w:rPr>
        <w:tab/>
        <w:t>تعدل ليصبح نصها</w:t>
      </w:r>
      <w:r w:rsidR="0083719E">
        <w:rPr>
          <w:rFonts w:hint="cs"/>
          <w:rtl/>
          <w:lang w:val="en-CA" w:bidi="ar-EG"/>
        </w:rPr>
        <w:t xml:space="preserve"> كما </w:t>
      </w:r>
      <w:r w:rsidRPr="00EA3D66">
        <w:rPr>
          <w:rFonts w:hint="cs"/>
          <w:rtl/>
          <w:lang w:val="en-CA" w:bidi="ar-EG"/>
        </w:rPr>
        <w:t>يلي:</w:t>
      </w:r>
    </w:p>
    <w:p w:rsidR="002954EE" w:rsidRPr="00EA3D66" w:rsidRDefault="002954EE" w:rsidP="00012EBF">
      <w:pPr>
        <w:pStyle w:val="SingleTxtGA"/>
        <w:tabs>
          <w:tab w:val="clear" w:pos="1928"/>
          <w:tab w:val="clear" w:pos="2608"/>
          <w:tab w:val="left" w:pos="2234"/>
          <w:tab w:val="left" w:pos="2920"/>
        </w:tabs>
        <w:rPr>
          <w:rtl/>
          <w:lang w:val="en-CA" w:bidi="ar-EG"/>
        </w:rPr>
      </w:pPr>
      <w:r w:rsidRPr="00EA3D66">
        <w:rPr>
          <w:rFonts w:hint="cs"/>
          <w:rtl/>
          <w:lang w:val="en-CA" w:bidi="ar-EG"/>
        </w:rPr>
        <w:t>"18-5-1-3-1</w:t>
      </w:r>
      <w:r w:rsidRPr="00EA3D66">
        <w:rPr>
          <w:rFonts w:hint="cs"/>
          <w:rtl/>
          <w:lang w:val="en-CA" w:bidi="ar-EG"/>
        </w:rPr>
        <w:tab/>
        <w:t>يوضع المفجّر والشحنة المعزّزة وفجوة الميتاكريلات عديد الميثيل والشحنة القابلة فوق وسط الصفيحة الشاهدة على أن تشترك كلها في محور واحد،</w:t>
      </w:r>
      <w:r w:rsidR="0083719E">
        <w:rPr>
          <w:rFonts w:hint="cs"/>
          <w:rtl/>
          <w:lang w:val="en-CA" w:bidi="ar-EG"/>
        </w:rPr>
        <w:t xml:space="preserve"> كما </w:t>
      </w:r>
      <w:r w:rsidRPr="00EA3D66">
        <w:rPr>
          <w:rFonts w:hint="cs"/>
          <w:rtl/>
          <w:lang w:val="en-CA" w:bidi="ar-EG"/>
        </w:rPr>
        <w:t>هو مبين في الشكل 18-5-1-1. ويغلق قاع الأنبوبة بإحكام بطبقة واحدة من شريط لاصق من القماش،</w:t>
      </w:r>
      <w:r w:rsidR="0083719E">
        <w:rPr>
          <w:rFonts w:hint="cs"/>
          <w:rtl/>
          <w:lang w:val="en-CA" w:bidi="ar-EG"/>
        </w:rPr>
        <w:t xml:space="preserve"> أو ما </w:t>
      </w:r>
      <w:r w:rsidRPr="00EA3D66">
        <w:rPr>
          <w:rFonts w:hint="cs"/>
          <w:rtl/>
          <w:lang w:val="en-CA" w:bidi="ar-EG"/>
        </w:rPr>
        <w:t>يعادله، لاحتواء عينة المادة التي تُحمّل بحرص لتجنب تكوين فراغات في العينة</w:t>
      </w:r>
      <w:r w:rsidR="0083719E">
        <w:rPr>
          <w:rFonts w:hint="cs"/>
          <w:rtl/>
          <w:lang w:val="en-CA" w:bidi="ar-EG"/>
        </w:rPr>
        <w:t xml:space="preserve"> أو </w:t>
      </w:r>
      <w:r w:rsidRPr="00EA3D66">
        <w:rPr>
          <w:rFonts w:hint="cs"/>
          <w:rtl/>
          <w:lang w:val="en-CA" w:bidi="ar-EG"/>
        </w:rPr>
        <w:t>بين العينة وجدار الأنبوبة. وينبغي أن يكون سطح العينة على مستوى مساوياً لحافة الأنبوبة. وينبغي توخي الحرص لضمان التلامس الجيد بين المفجّر والشحنة المعزّزة وأسطوانة الميتاكريلات عديد الميثيل والشحنة القابلة. وينبغي أن تكون درجة حرارة عينة المادة بنفس درجة الحرارة الجو المباشر. وينبغي تثبيت الكتلة الخشبية التي تمسك المفجّر والشحنة المعزّزة وأسطوانة الميتاكريلات عديد الميثيل والأنبوبة الفولاذية تثبيتاً جيداً في محور واحد (مثلاً باستخدام قطعة من شريط لاصق في كل نقطة ملتقى).".</w:t>
      </w:r>
    </w:p>
    <w:p w:rsidR="002954EE" w:rsidRPr="00EA3D66" w:rsidRDefault="002954EE" w:rsidP="00012EBF">
      <w:pPr>
        <w:pStyle w:val="SingleTxtGA"/>
        <w:tabs>
          <w:tab w:val="clear" w:pos="1928"/>
          <w:tab w:val="clear" w:pos="2608"/>
          <w:tab w:val="left" w:pos="2234"/>
          <w:tab w:val="left" w:pos="2920"/>
        </w:tabs>
        <w:rPr>
          <w:rtl/>
          <w:lang w:val="en-CA" w:bidi="ar-EG"/>
        </w:rPr>
      </w:pPr>
      <w:r w:rsidRPr="00EA3D66">
        <w:rPr>
          <w:rFonts w:hint="cs"/>
          <w:rtl/>
          <w:lang w:val="en-CA" w:bidi="ar-EG"/>
        </w:rPr>
        <w:t>18-5-1-3-2</w:t>
      </w:r>
      <w:r w:rsidRPr="00EA3D66">
        <w:rPr>
          <w:rFonts w:hint="cs"/>
          <w:rtl/>
          <w:lang w:val="en-CA" w:bidi="ar-EG"/>
        </w:rPr>
        <w:tab/>
        <w:t>تعدل ليصبح نصها</w:t>
      </w:r>
      <w:r w:rsidR="0083719E">
        <w:rPr>
          <w:rFonts w:hint="cs"/>
          <w:rtl/>
          <w:lang w:val="en-CA" w:bidi="ar-EG"/>
        </w:rPr>
        <w:t xml:space="preserve"> كما </w:t>
      </w:r>
      <w:r w:rsidRPr="00EA3D66">
        <w:rPr>
          <w:rFonts w:hint="cs"/>
          <w:rtl/>
          <w:lang w:val="en-CA" w:bidi="ar-EG"/>
        </w:rPr>
        <w:t>يلي:</w:t>
      </w:r>
    </w:p>
    <w:p w:rsidR="002954EE" w:rsidRPr="00EA3D66" w:rsidRDefault="002954EE" w:rsidP="00012EBF">
      <w:pPr>
        <w:pStyle w:val="SingleTxtGA"/>
        <w:tabs>
          <w:tab w:val="clear" w:pos="1928"/>
          <w:tab w:val="clear" w:pos="2608"/>
          <w:tab w:val="left" w:pos="2234"/>
          <w:tab w:val="left" w:pos="2920"/>
        </w:tabs>
        <w:rPr>
          <w:rtl/>
          <w:lang w:val="en-CA" w:bidi="ar-EG"/>
        </w:rPr>
      </w:pPr>
      <w:r w:rsidRPr="00EA3D66">
        <w:rPr>
          <w:rFonts w:hint="cs"/>
          <w:rtl/>
          <w:lang w:val="en-CA" w:bidi="ar-EG"/>
        </w:rPr>
        <w:t>"18-5-1-3-2</w:t>
      </w:r>
      <w:r w:rsidRPr="00EA3D66">
        <w:rPr>
          <w:rFonts w:hint="cs"/>
          <w:rtl/>
          <w:lang w:val="en-CA" w:bidi="ar-EG"/>
        </w:rPr>
        <w:tab/>
        <w:t>تُرفع تركيبة جهاز الاختبار بكاملها،</w:t>
      </w:r>
      <w:r w:rsidR="0083719E">
        <w:rPr>
          <w:rFonts w:hint="cs"/>
          <w:rtl/>
          <w:lang w:val="en-CA" w:bidi="ar-EG"/>
        </w:rPr>
        <w:t xml:space="preserve"> بما </w:t>
      </w:r>
      <w:r w:rsidRPr="00EA3D66">
        <w:rPr>
          <w:rFonts w:hint="cs"/>
          <w:rtl/>
          <w:lang w:val="en-CA" w:bidi="ar-EG"/>
        </w:rPr>
        <w:t>في ذلك الصفيحة الشاهدة، فوق الأرض بحيث تكون هناك فجوة هوائية</w:t>
      </w:r>
      <w:r w:rsidR="0083719E">
        <w:rPr>
          <w:rFonts w:hint="cs"/>
          <w:rtl/>
          <w:lang w:val="en-CA" w:bidi="ar-EG"/>
        </w:rPr>
        <w:t xml:space="preserve"> لا </w:t>
      </w:r>
      <w:r w:rsidRPr="00EA3D66">
        <w:rPr>
          <w:rFonts w:hint="cs"/>
          <w:rtl/>
          <w:lang w:val="en-CA" w:bidi="ar-EG"/>
        </w:rPr>
        <w:t>تقل عن 100 مم بين الأرض والسطح السفلي للصفيحة الشاهدة المرفوعة على حافتين فقط من الكتل الخشبية،</w:t>
      </w:r>
      <w:r w:rsidR="0083719E">
        <w:rPr>
          <w:rFonts w:hint="cs"/>
          <w:rtl/>
          <w:lang w:val="en-CA" w:bidi="ar-EG"/>
        </w:rPr>
        <w:t xml:space="preserve"> أو ما </w:t>
      </w:r>
      <w:r w:rsidRPr="00EA3D66">
        <w:rPr>
          <w:rFonts w:hint="cs"/>
          <w:rtl/>
          <w:lang w:val="en-CA" w:bidi="ar-EG"/>
        </w:rPr>
        <w:t>يشابهها،</w:t>
      </w:r>
      <w:r w:rsidR="0083719E">
        <w:rPr>
          <w:rFonts w:hint="cs"/>
          <w:rtl/>
          <w:lang w:val="en-CA" w:bidi="ar-EG"/>
        </w:rPr>
        <w:t xml:space="preserve"> كما </w:t>
      </w:r>
      <w:r w:rsidRPr="00EA3D66">
        <w:rPr>
          <w:rFonts w:hint="cs"/>
          <w:rtl/>
          <w:lang w:val="en-CA" w:bidi="ar-EG"/>
        </w:rPr>
        <w:t>هو مبين في الشكل 18-5-1-1. وتوضع الكتلتان بطريقة تضمن وجود فراغ تحت الأنبوبة على الصفيحة الشاهدة. ولتسهيل جمع بقايا الصفيحة الشاهدة، ينبغي أن تكون تركيبة جهاز الاختبار بكاملها في وضع رأسي (يمكن استخدام ميزان كحولي مثلاً للتأكد من ذلك).".</w:t>
      </w:r>
    </w:p>
    <w:p w:rsidR="002954EE" w:rsidRPr="00EA3D66" w:rsidRDefault="002954EE" w:rsidP="00012EBF">
      <w:pPr>
        <w:pStyle w:val="SingleTxtGA"/>
        <w:tabs>
          <w:tab w:val="clear" w:pos="1928"/>
          <w:tab w:val="clear" w:pos="2608"/>
          <w:tab w:val="left" w:pos="2234"/>
          <w:tab w:val="left" w:pos="2920"/>
        </w:tabs>
        <w:rPr>
          <w:rtl/>
          <w:lang w:val="en-CA" w:bidi="ar-EG"/>
        </w:rPr>
      </w:pPr>
      <w:r w:rsidRPr="00EA3D66">
        <w:rPr>
          <w:rFonts w:hint="cs"/>
          <w:rtl/>
          <w:lang w:val="en-CA" w:bidi="ar-EG"/>
        </w:rPr>
        <w:t>18-5-1-3-3</w:t>
      </w:r>
      <w:r w:rsidRPr="00EA3D66">
        <w:rPr>
          <w:rFonts w:hint="cs"/>
          <w:rtl/>
          <w:lang w:val="en-CA" w:bidi="ar-EG"/>
        </w:rPr>
        <w:tab/>
        <w:t>تحذف الجملة الأولى.</w:t>
      </w:r>
    </w:p>
    <w:p w:rsidR="002954EE" w:rsidRPr="00EA3D66" w:rsidRDefault="002954EE" w:rsidP="00012EBF">
      <w:pPr>
        <w:pStyle w:val="SingleTxtGA"/>
        <w:tabs>
          <w:tab w:val="clear" w:pos="1928"/>
          <w:tab w:val="clear" w:pos="2608"/>
          <w:tab w:val="left" w:pos="2234"/>
          <w:tab w:val="left" w:pos="2920"/>
        </w:tabs>
        <w:rPr>
          <w:rtl/>
          <w:lang w:val="en-CA" w:bidi="ar-EG"/>
        </w:rPr>
      </w:pPr>
      <w:r w:rsidRPr="00EA3D66">
        <w:rPr>
          <w:rFonts w:hint="cs"/>
          <w:rtl/>
          <w:lang w:val="en-CA" w:bidi="ar-EG"/>
        </w:rPr>
        <w:t>18-5-1-4</w:t>
      </w:r>
      <w:r w:rsidRPr="00EA3D66">
        <w:rPr>
          <w:rFonts w:hint="cs"/>
          <w:rtl/>
          <w:lang w:val="en-CA" w:bidi="ar-EG"/>
        </w:rPr>
        <w:tab/>
        <w:t>تدرج عبارة "وانتشر" بعد عبارة "انفجاراً قد حدث". ويعدل وسط الجملة الثانية ليصبح نصه: "...</w:t>
      </w:r>
      <w:r w:rsidR="00DB3D4D">
        <w:rPr>
          <w:rFonts w:hint="cs"/>
          <w:rtl/>
          <w:lang w:val="en-CA" w:bidi="ar-EG"/>
        </w:rPr>
        <w:t xml:space="preserve"> </w:t>
      </w:r>
      <w:r w:rsidRPr="00EA3D66">
        <w:rPr>
          <w:rFonts w:hint="cs"/>
          <w:rtl/>
          <w:lang w:val="en-CA" w:bidi="ar-EG"/>
        </w:rPr>
        <w:t>التي تنفجر وتحدث ثقبة في الصفيحة الشاهدة في أي تجربة</w:t>
      </w:r>
      <w:r w:rsidR="0083719E">
        <w:rPr>
          <w:rFonts w:hint="cs"/>
          <w:rtl/>
          <w:lang w:val="en-CA" w:bidi="ar-EG"/>
        </w:rPr>
        <w:t xml:space="preserve"> لا </w:t>
      </w:r>
      <w:r w:rsidRPr="00EA3D66">
        <w:rPr>
          <w:rFonts w:hint="cs"/>
          <w:rtl/>
          <w:lang w:val="en-CA" w:bidi="ar-EG"/>
        </w:rPr>
        <w:t>يمكن تصنيفها</w:t>
      </w:r>
      <w:r w:rsidR="00DB3D4D">
        <w:rPr>
          <w:rFonts w:hint="cs"/>
          <w:rtl/>
          <w:lang w:val="en-CA" w:bidi="ar-EG"/>
        </w:rPr>
        <w:t xml:space="preserve"> </w:t>
      </w:r>
      <w:r w:rsidRPr="00EA3D66">
        <w:rPr>
          <w:rFonts w:hint="cs"/>
          <w:rtl/>
          <w:lang w:val="en-CA" w:bidi="ar-EG"/>
        </w:rPr>
        <w:t>...".</w:t>
      </w:r>
    </w:p>
    <w:p w:rsidR="002954EE" w:rsidRPr="00EA3D66" w:rsidRDefault="002954EE" w:rsidP="009225B9">
      <w:pPr>
        <w:pStyle w:val="SingleTxtGA"/>
        <w:rPr>
          <w:i/>
          <w:iCs/>
          <w:rtl/>
          <w:lang w:val="en-CA" w:bidi="ar-EG"/>
        </w:rPr>
      </w:pPr>
      <w:r w:rsidRPr="00EA3D66">
        <w:rPr>
          <w:rFonts w:hint="cs"/>
          <w:rtl/>
          <w:lang w:val="en-CA" w:bidi="ar-EG"/>
        </w:rPr>
        <w:t>18-5، الشكل 18-5-1-1</w:t>
      </w:r>
      <w:r w:rsidRPr="00EA3D66">
        <w:rPr>
          <w:rFonts w:hint="cs"/>
          <w:rtl/>
          <w:lang w:val="en-CA" w:bidi="ar-EG"/>
        </w:rPr>
        <w:tab/>
        <w:t xml:space="preserve">يستعاض عن الشكل 18-5-1-1 والبيانات الواردة أدناه بالشكل التالي </w:t>
      </w:r>
      <w:r w:rsidRPr="00EA3D66">
        <w:rPr>
          <w:rFonts w:hint="cs"/>
          <w:i/>
          <w:iCs/>
          <w:rtl/>
          <w:lang w:val="en-CA" w:bidi="ar-EG"/>
        </w:rPr>
        <w:t>(ولا يتغير عنوان الشكل):</w:t>
      </w:r>
    </w:p>
    <w:p w:rsidR="002954EE" w:rsidRPr="00BE3C35" w:rsidRDefault="002954EE" w:rsidP="009225B9">
      <w:pPr>
        <w:pStyle w:val="SingleTxtGA"/>
        <w:spacing w:line="240" w:lineRule="auto"/>
        <w:rPr>
          <w:rtl/>
        </w:rPr>
      </w:pPr>
      <w:r w:rsidRPr="00EA3D66">
        <w:rPr>
          <w:i/>
          <w:iCs/>
          <w:rtl/>
          <w:lang w:val="en-CA" w:bidi="ar-EG"/>
        </w:rPr>
        <w:br w:type="page"/>
      </w:r>
      <w:r>
        <w:rPr>
          <w:noProof/>
          <w:lang w:val="en-GB" w:eastAsia="zh-CN"/>
        </w:rPr>
        <mc:AlternateContent>
          <mc:Choice Requires="wpg">
            <w:drawing>
              <wp:inline distT="0" distB="0" distL="0" distR="0" wp14:anchorId="4FD70B89" wp14:editId="07E262B6">
                <wp:extent cx="4769617" cy="4674358"/>
                <wp:effectExtent l="0" t="0" r="0" b="0"/>
                <wp:docPr id="2279" name="Group 22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9617" cy="4674358"/>
                          <a:chOff x="1870" y="2998"/>
                          <a:chExt cx="8113" cy="8447"/>
                        </a:xfrm>
                      </wpg:grpSpPr>
                      <pic:pic xmlns:pic="http://schemas.openxmlformats.org/drawingml/2006/picture">
                        <pic:nvPicPr>
                          <pic:cNvPr id="228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1870" y="2998"/>
                            <a:ext cx="8113" cy="84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81" name="Rectangle 64"/>
                        <wps:cNvSpPr>
                          <a:spLocks noChangeArrowheads="1"/>
                        </wps:cNvSpPr>
                        <wps:spPr bwMode="auto">
                          <a:xfrm>
                            <a:off x="6175" y="5470"/>
                            <a:ext cx="422" cy="3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42F66" w:rsidRPr="005725B7" w:rsidRDefault="00442F66" w:rsidP="002954EE">
                              <w:pPr>
                                <w:rPr>
                                  <w:rFonts w:ascii="Simplified Arabic" w:hAnsi="Simplified Arabic"/>
                                  <w:sz w:val="22"/>
                                  <w:szCs w:val="22"/>
                                  <w:lang w:bidi="ar-EG"/>
                                </w:rPr>
                              </w:pPr>
                              <w:r>
                                <w:rPr>
                                  <w:rFonts w:ascii="Simplified Arabic" w:hAnsi="Simplified Arabic" w:hint="cs"/>
                                  <w:color w:val="000000"/>
                                  <w:sz w:val="22"/>
                                  <w:szCs w:val="22"/>
                                  <w:rtl/>
                                  <w:lang w:bidi="ar-EG"/>
                                </w:rPr>
                                <w:t>دال</w:t>
                              </w:r>
                            </w:p>
                            <w:p w:rsidR="00442F66" w:rsidRPr="00C97AC1" w:rsidRDefault="00442F66" w:rsidP="002954EE">
                              <w:pPr>
                                <w:rPr>
                                  <w:sz w:val="10"/>
                                  <w:szCs w:val="10"/>
                                </w:rPr>
                              </w:pPr>
                            </w:p>
                          </w:txbxContent>
                        </wps:txbx>
                        <wps:bodyPr rot="0" vert="horz" wrap="square" lIns="0" tIns="0" rIns="0" bIns="0" anchor="t" anchorCtr="0" upright="1">
                          <a:noAutofit/>
                        </wps:bodyPr>
                      </wps:wsp>
                      <wps:wsp>
                        <wps:cNvPr id="2282" name="Rectangle 65"/>
                        <wps:cNvSpPr>
                          <a:spLocks noChangeArrowheads="1"/>
                        </wps:cNvSpPr>
                        <wps:spPr bwMode="auto">
                          <a:xfrm>
                            <a:off x="6175" y="3952"/>
                            <a:ext cx="422" cy="3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42F66" w:rsidRPr="005725B7" w:rsidRDefault="00442F66" w:rsidP="002954EE">
                              <w:pPr>
                                <w:rPr>
                                  <w:rFonts w:ascii="Simplified Arabic" w:hAnsi="Simplified Arabic"/>
                                  <w:sz w:val="22"/>
                                  <w:szCs w:val="22"/>
                                  <w:lang w:bidi="ar-EG"/>
                                </w:rPr>
                              </w:pPr>
                              <w:r>
                                <w:rPr>
                                  <w:rFonts w:ascii="Simplified Arabic" w:hAnsi="Simplified Arabic" w:hint="cs"/>
                                  <w:color w:val="000000"/>
                                  <w:sz w:val="22"/>
                                  <w:szCs w:val="22"/>
                                  <w:rtl/>
                                  <w:lang w:bidi="ar-EG"/>
                                </w:rPr>
                                <w:t>باء</w:t>
                              </w:r>
                            </w:p>
                            <w:p w:rsidR="00442F66" w:rsidRPr="00C97AC1" w:rsidRDefault="00442F66" w:rsidP="002954EE">
                              <w:pPr>
                                <w:rPr>
                                  <w:sz w:val="10"/>
                                  <w:szCs w:val="10"/>
                                </w:rPr>
                              </w:pPr>
                            </w:p>
                          </w:txbxContent>
                        </wps:txbx>
                        <wps:bodyPr rot="0" vert="horz" wrap="square" lIns="0" tIns="0" rIns="0" bIns="0" anchor="t" anchorCtr="0" upright="1">
                          <a:noAutofit/>
                        </wps:bodyPr>
                      </wps:wsp>
                      <wps:wsp>
                        <wps:cNvPr id="2283" name="Rectangle 66"/>
                        <wps:cNvSpPr>
                          <a:spLocks noChangeArrowheads="1"/>
                        </wps:cNvSpPr>
                        <wps:spPr bwMode="auto">
                          <a:xfrm>
                            <a:off x="6175" y="4682"/>
                            <a:ext cx="422" cy="3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42F66" w:rsidRPr="005725B7" w:rsidRDefault="00442F66" w:rsidP="002954EE">
                              <w:pPr>
                                <w:rPr>
                                  <w:rFonts w:ascii="Simplified Arabic" w:hAnsi="Simplified Arabic"/>
                                  <w:sz w:val="22"/>
                                  <w:szCs w:val="22"/>
                                  <w:lang w:bidi="ar-EG"/>
                                </w:rPr>
                              </w:pPr>
                              <w:r>
                                <w:rPr>
                                  <w:rFonts w:ascii="Simplified Arabic" w:hAnsi="Simplified Arabic" w:hint="cs"/>
                                  <w:color w:val="000000"/>
                                  <w:sz w:val="22"/>
                                  <w:szCs w:val="22"/>
                                  <w:rtl/>
                                  <w:lang w:bidi="ar-EG"/>
                                </w:rPr>
                                <w:t>جيم</w:t>
                              </w:r>
                            </w:p>
                            <w:p w:rsidR="00442F66" w:rsidRPr="00C97AC1" w:rsidRDefault="00442F66" w:rsidP="002954EE">
                              <w:pPr>
                                <w:rPr>
                                  <w:sz w:val="10"/>
                                  <w:szCs w:val="10"/>
                                </w:rPr>
                              </w:pPr>
                            </w:p>
                          </w:txbxContent>
                        </wps:txbx>
                        <wps:bodyPr rot="0" vert="horz" wrap="square" lIns="0" tIns="0" rIns="0" bIns="0" anchor="t" anchorCtr="0" upright="1">
                          <a:noAutofit/>
                        </wps:bodyPr>
                      </wps:wsp>
                      <wps:wsp>
                        <wps:cNvPr id="2284" name="Rectangle 67"/>
                        <wps:cNvSpPr>
                          <a:spLocks noChangeArrowheads="1"/>
                        </wps:cNvSpPr>
                        <wps:spPr bwMode="auto">
                          <a:xfrm>
                            <a:off x="6090" y="6061"/>
                            <a:ext cx="422" cy="3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42F66" w:rsidRPr="005725B7" w:rsidRDefault="00442F66" w:rsidP="002954EE">
                              <w:pPr>
                                <w:rPr>
                                  <w:rFonts w:ascii="Simplified Arabic" w:hAnsi="Simplified Arabic"/>
                                  <w:sz w:val="22"/>
                                  <w:szCs w:val="22"/>
                                  <w:lang w:bidi="ar-EG"/>
                                </w:rPr>
                              </w:pPr>
                              <w:r>
                                <w:rPr>
                                  <w:rFonts w:ascii="Simplified Arabic" w:hAnsi="Simplified Arabic" w:hint="cs"/>
                                  <w:color w:val="000000"/>
                                  <w:sz w:val="22"/>
                                  <w:szCs w:val="22"/>
                                  <w:rtl/>
                                  <w:lang w:bidi="ar-EG"/>
                                </w:rPr>
                                <w:t>هاء</w:t>
                              </w:r>
                            </w:p>
                            <w:p w:rsidR="00442F66" w:rsidRPr="00C97AC1" w:rsidRDefault="00442F66" w:rsidP="002954EE">
                              <w:pPr>
                                <w:rPr>
                                  <w:sz w:val="10"/>
                                  <w:szCs w:val="10"/>
                                </w:rPr>
                              </w:pPr>
                            </w:p>
                          </w:txbxContent>
                        </wps:txbx>
                        <wps:bodyPr rot="0" vert="horz" wrap="square" lIns="0" tIns="0" rIns="0" bIns="0" anchor="t" anchorCtr="0" upright="1">
                          <a:noAutofit/>
                        </wps:bodyPr>
                      </wps:wsp>
                      <wps:wsp>
                        <wps:cNvPr id="2285" name="Rectangle 68"/>
                        <wps:cNvSpPr>
                          <a:spLocks noChangeArrowheads="1"/>
                        </wps:cNvSpPr>
                        <wps:spPr bwMode="auto">
                          <a:xfrm>
                            <a:off x="6090" y="7426"/>
                            <a:ext cx="422" cy="3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42F66" w:rsidRPr="005725B7" w:rsidRDefault="00442F66" w:rsidP="002954EE">
                              <w:pPr>
                                <w:rPr>
                                  <w:rFonts w:ascii="Simplified Arabic" w:hAnsi="Simplified Arabic"/>
                                  <w:sz w:val="22"/>
                                  <w:szCs w:val="22"/>
                                  <w:lang w:bidi="ar-EG"/>
                                </w:rPr>
                              </w:pPr>
                              <w:r>
                                <w:rPr>
                                  <w:rFonts w:ascii="Simplified Arabic" w:hAnsi="Simplified Arabic" w:hint="cs"/>
                                  <w:color w:val="000000"/>
                                  <w:sz w:val="22"/>
                                  <w:szCs w:val="22"/>
                                  <w:rtl/>
                                  <w:lang w:bidi="ar-EG"/>
                                </w:rPr>
                                <w:t>واو</w:t>
                              </w:r>
                            </w:p>
                            <w:p w:rsidR="00442F66" w:rsidRPr="00C97AC1" w:rsidRDefault="00442F66" w:rsidP="002954EE">
                              <w:pPr>
                                <w:rPr>
                                  <w:sz w:val="10"/>
                                  <w:szCs w:val="10"/>
                                </w:rPr>
                              </w:pPr>
                            </w:p>
                          </w:txbxContent>
                        </wps:txbx>
                        <wps:bodyPr rot="0" vert="horz" wrap="square" lIns="0" tIns="0" rIns="0" bIns="0" anchor="t" anchorCtr="0" upright="1">
                          <a:noAutofit/>
                        </wps:bodyPr>
                      </wps:wsp>
                      <wps:wsp>
                        <wps:cNvPr id="2286" name="Rectangle 69"/>
                        <wps:cNvSpPr>
                          <a:spLocks noChangeArrowheads="1"/>
                        </wps:cNvSpPr>
                        <wps:spPr bwMode="auto">
                          <a:xfrm>
                            <a:off x="6175" y="3547"/>
                            <a:ext cx="422" cy="3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42F66" w:rsidRPr="005725B7" w:rsidRDefault="00442F66" w:rsidP="002954EE">
                              <w:pPr>
                                <w:rPr>
                                  <w:rFonts w:ascii="Simplified Arabic" w:hAnsi="Simplified Arabic"/>
                                  <w:sz w:val="22"/>
                                  <w:szCs w:val="22"/>
                                  <w:lang w:bidi="ar-EG"/>
                                </w:rPr>
                              </w:pPr>
                              <w:r>
                                <w:rPr>
                                  <w:rFonts w:ascii="Simplified Arabic" w:hAnsi="Simplified Arabic" w:hint="cs"/>
                                  <w:color w:val="000000"/>
                                  <w:sz w:val="22"/>
                                  <w:szCs w:val="22"/>
                                  <w:rtl/>
                                  <w:lang w:bidi="ar-EG"/>
                                </w:rPr>
                                <w:t>ألف</w:t>
                              </w:r>
                            </w:p>
                            <w:p w:rsidR="00442F66" w:rsidRPr="00C97AC1" w:rsidRDefault="00442F66" w:rsidP="002954EE">
                              <w:pPr>
                                <w:rPr>
                                  <w:sz w:val="10"/>
                                  <w:szCs w:val="10"/>
                                </w:rPr>
                              </w:pPr>
                            </w:p>
                          </w:txbxContent>
                        </wps:txbx>
                        <wps:bodyPr rot="0" vert="horz" wrap="square" lIns="0" tIns="0" rIns="0" bIns="0" anchor="t" anchorCtr="0" upright="1">
                          <a:noAutofit/>
                        </wps:bodyPr>
                      </wps:wsp>
                      <wps:wsp>
                        <wps:cNvPr id="2287" name="Rectangle 70"/>
                        <wps:cNvSpPr>
                          <a:spLocks noChangeArrowheads="1"/>
                        </wps:cNvSpPr>
                        <wps:spPr bwMode="auto">
                          <a:xfrm>
                            <a:off x="7382" y="9597"/>
                            <a:ext cx="422" cy="3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42F66" w:rsidRPr="005725B7" w:rsidRDefault="00442F66" w:rsidP="002954EE">
                              <w:pPr>
                                <w:rPr>
                                  <w:rFonts w:ascii="Simplified Arabic" w:hAnsi="Simplified Arabic"/>
                                  <w:sz w:val="22"/>
                                  <w:szCs w:val="22"/>
                                  <w:lang w:bidi="ar-EG"/>
                                </w:rPr>
                              </w:pPr>
                              <w:r>
                                <w:rPr>
                                  <w:rFonts w:ascii="Simplified Arabic" w:hAnsi="Simplified Arabic" w:hint="cs"/>
                                  <w:color w:val="000000"/>
                                  <w:sz w:val="22"/>
                                  <w:szCs w:val="22"/>
                                  <w:rtl/>
                                  <w:lang w:bidi="ar-EG"/>
                                </w:rPr>
                                <w:t>حاء</w:t>
                              </w:r>
                            </w:p>
                            <w:p w:rsidR="00442F66" w:rsidRPr="00C97AC1" w:rsidRDefault="00442F66" w:rsidP="002954EE">
                              <w:pPr>
                                <w:rPr>
                                  <w:sz w:val="10"/>
                                  <w:szCs w:val="10"/>
                                </w:rPr>
                              </w:pPr>
                            </w:p>
                          </w:txbxContent>
                        </wps:txbx>
                        <wps:bodyPr rot="0" vert="horz" wrap="square" lIns="0" tIns="0" rIns="0" bIns="0" anchor="t" anchorCtr="0" upright="1">
                          <a:noAutofit/>
                        </wps:bodyPr>
                      </wps:wsp>
                      <wps:wsp>
                        <wps:cNvPr id="2288" name="Rectangle 71"/>
                        <wps:cNvSpPr>
                          <a:spLocks noChangeArrowheads="1"/>
                        </wps:cNvSpPr>
                        <wps:spPr bwMode="auto">
                          <a:xfrm>
                            <a:off x="6746" y="9084"/>
                            <a:ext cx="422" cy="3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42F66" w:rsidRPr="005725B7" w:rsidRDefault="00442F66" w:rsidP="002954EE">
                              <w:pPr>
                                <w:rPr>
                                  <w:rFonts w:ascii="Simplified Arabic" w:hAnsi="Simplified Arabic"/>
                                  <w:sz w:val="22"/>
                                  <w:szCs w:val="22"/>
                                  <w:lang w:bidi="ar-EG"/>
                                </w:rPr>
                              </w:pPr>
                              <w:r>
                                <w:rPr>
                                  <w:rFonts w:ascii="Simplified Arabic" w:hAnsi="Simplified Arabic" w:hint="cs"/>
                                  <w:color w:val="000000"/>
                                  <w:sz w:val="22"/>
                                  <w:szCs w:val="22"/>
                                  <w:rtl/>
                                  <w:lang w:bidi="ar-EG"/>
                                </w:rPr>
                                <w:t>زاي</w:t>
                              </w:r>
                            </w:p>
                            <w:p w:rsidR="00442F66" w:rsidRPr="00C97AC1" w:rsidRDefault="00442F66" w:rsidP="002954EE">
                              <w:pPr>
                                <w:rPr>
                                  <w:sz w:val="10"/>
                                  <w:szCs w:val="10"/>
                                </w:rPr>
                              </w:pPr>
                            </w:p>
                          </w:txbxContent>
                        </wps:txbx>
                        <wps:bodyPr rot="0" vert="horz" wrap="square" lIns="0" tIns="0" rIns="0" bIns="0" anchor="t" anchorCtr="0" upright="1">
                          <a:noAutofit/>
                        </wps:bodyPr>
                      </wps:wsp>
                    </wpg:wgp>
                  </a:graphicData>
                </a:graphic>
              </wp:inline>
            </w:drawing>
          </mc:Choice>
          <mc:Fallback>
            <w:pict>
              <v:group id="Group 2279" o:spid="_x0000_s1388" style="width:375.55pt;height:368.05pt;mso-position-horizontal-relative:char;mso-position-vertical-relative:line" coordorigin="1870,2998" coordsize="8113,84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">
                <v:shape id="Picture 1" o:spid="_x0000_s1389" type="#_x0000_t75" style="position:absolute;left:1870;top:2998;width:8113;height:84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SfZvDAAAA3QAAAA8AAABkcnMvZG93bnJldi54bWxET0tLw0AQvgv9D8sI3uzGiFJit6UUfOBB&#10;bNpDj0N2uonNzobdNY3/3jkIHj++93I9+V6NFFMX2MDdvABF3ATbsTNw2D/fLkCljGyxD0wGfijB&#10;ejW7WmJlw4V3NNbZKQnhVKGBNueh0jo1LXlM8zAQC3cK0WMWGJ22ES8S7ntdFsWj9tixNLQ40Lal&#10;5lx/e+l16fXwGV3cfD2c3uvz+HF8uSdjbq6nzROoTFP+F/+536yBslzIfnkjT0Cvf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J9m8MAAADdAAAADwAAAAAAAAAAAAAAAACf&#10;AgAAZHJzL2Rvd25yZXYueG1sUEsFBgAAAAAEAAQA9wAAAI8DAAAAAA==&#10;">
                  <v:imagedata r:id="rId23" o:title=""/>
                </v:shape>
                <v:rect id="Rectangle 64" o:spid="_x0000_s1390" style="position:absolute;left:6175;top:5470;width:422;height:3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CfsMA&#10;AADdAAAADwAAAGRycy9kb3ducmV2LnhtbESPQWsCMRSE74X+h/AK3mp291BkaxTRFnt1W+n1sXlu&#10;VpOXZRM1+uubQqHHYWa+YebL5Ky40Bh6zwrKaQGCuPW6507B1+f78wxEiMgarWdScKMAy8Xjwxxr&#10;7a+8o0sTO5EhHGpUYGIcailDa8hhmPqBOHsHPzqMWY6d1CNeM9xZWRXFi3TYc14wONDaUHtqzk7B&#10;tty8DUd5b3BrI533JrX2Oyk1eUqrVxCRUvwP/7U/tIKqmpXw+yY/Abn4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o/CfsMAAADdAAAADwAAAAAAAAAAAAAAAACYAgAAZHJzL2Rv&#10;d25yZXYueG1sUEsFBgAAAAAEAAQA9QAAAIgDAAAAAA==&#10;" stroked="f">
                  <v:textbox inset="0,0,0,0">
                    <w:txbxContent>
                      <w:p w:rsidR="00442F66" w:rsidRPr="005725B7" w:rsidRDefault="00442F66" w:rsidP="002954EE">
                        <w:pPr>
                          <w:rPr>
                            <w:rFonts w:ascii="Simplified Arabic" w:hAnsi="Simplified Arabic"/>
                            <w:sz w:val="22"/>
                            <w:szCs w:val="22"/>
                            <w:lang w:bidi="ar-EG"/>
                          </w:rPr>
                        </w:pPr>
                        <w:r>
                          <w:rPr>
                            <w:rFonts w:ascii="Simplified Arabic" w:hAnsi="Simplified Arabic" w:hint="cs"/>
                            <w:color w:val="000000"/>
                            <w:sz w:val="22"/>
                            <w:szCs w:val="22"/>
                            <w:rtl/>
                            <w:lang w:bidi="ar-EG"/>
                          </w:rPr>
                          <w:t>دال</w:t>
                        </w:r>
                      </w:p>
                      <w:p w:rsidR="00442F66" w:rsidRPr="00C97AC1" w:rsidRDefault="00442F66" w:rsidP="002954EE">
                        <w:pPr>
                          <w:rPr>
                            <w:sz w:val="10"/>
                            <w:szCs w:val="10"/>
                          </w:rPr>
                        </w:pPr>
                      </w:p>
                    </w:txbxContent>
                  </v:textbox>
                </v:rect>
                <v:rect id="Rectangle 65" o:spid="_x0000_s1391" style="position:absolute;left:6175;top:3952;width:422;height:3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1cCcMA&#10;AADdAAAADwAAAGRycy9kb3ducmV2LnhtbESPT2sCMRTE7wW/Q3iCt5p1DyKrUYp/0Gu3Fa+Pzetm&#10;2+Rl2USN/fRNodDjMDO/YVab5Ky40RA6zwpm0wIEceN1x62C97fD8wJEiMgarWdS8KAAm/XoaYWV&#10;9nd+pVsdW5EhHCpUYGLsKylDY8hhmPqeOHsffnAYsxxaqQe8Z7izsiyKuXTYcV4w2NPWUPNVX52C&#10;42y37z/ld41HG+l6Nqmxl6TUZJxeliAipfgf/muftIKyXJTw+yY/Abn+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l1cCcMAAADdAAAADwAAAAAAAAAAAAAAAACYAgAAZHJzL2Rv&#10;d25yZXYueG1sUEsFBgAAAAAEAAQA9QAAAIgDAAAAAA==&#10;" stroked="f">
                  <v:textbox inset="0,0,0,0">
                    <w:txbxContent>
                      <w:p w:rsidR="00442F66" w:rsidRPr="005725B7" w:rsidRDefault="00442F66" w:rsidP="002954EE">
                        <w:pPr>
                          <w:rPr>
                            <w:rFonts w:ascii="Simplified Arabic" w:hAnsi="Simplified Arabic"/>
                            <w:sz w:val="22"/>
                            <w:szCs w:val="22"/>
                            <w:lang w:bidi="ar-EG"/>
                          </w:rPr>
                        </w:pPr>
                        <w:r>
                          <w:rPr>
                            <w:rFonts w:ascii="Simplified Arabic" w:hAnsi="Simplified Arabic" w:hint="cs"/>
                            <w:color w:val="000000"/>
                            <w:sz w:val="22"/>
                            <w:szCs w:val="22"/>
                            <w:rtl/>
                            <w:lang w:bidi="ar-EG"/>
                          </w:rPr>
                          <w:t>باء</w:t>
                        </w:r>
                      </w:p>
                      <w:p w:rsidR="00442F66" w:rsidRPr="00C97AC1" w:rsidRDefault="00442F66" w:rsidP="002954EE">
                        <w:pPr>
                          <w:rPr>
                            <w:sz w:val="10"/>
                            <w:szCs w:val="10"/>
                          </w:rPr>
                        </w:pPr>
                      </w:p>
                    </w:txbxContent>
                  </v:textbox>
                </v:rect>
                <v:rect id="Rectangle 66" o:spid="_x0000_s1392" style="position:absolute;left:6175;top:4682;width:422;height:3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H5ksMA&#10;AADdAAAADwAAAGRycy9kb3ducmV2LnhtbESPQWsCMRSE7wX/Q3iF3mrWLYhsjSK1Ra9uW3p9bJ6b&#10;1eRl2USN/fWNIPQ4zMw3zHyZnBVnGkLnWcFkXIAgbrzuuFXw9fnxPAMRIrJG65kUXCnAcjF6mGOl&#10;/YV3dK5jKzKEQ4UKTIx9JWVoDDkMY98TZ2/vB4cxy6GVesBLhjsry6KYSocd5wWDPb0Zao71ySnY&#10;TNbv/UH+1rixkU7fJjX2Jyn19JhWryAipfgfvre3WkFZzl7g9iY/Abn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RH5ksMAAADdAAAADwAAAAAAAAAAAAAAAACYAgAAZHJzL2Rv&#10;d25yZXYueG1sUEsFBgAAAAAEAAQA9QAAAIgDAAAAAA==&#10;" stroked="f">
                  <v:textbox inset="0,0,0,0">
                    <w:txbxContent>
                      <w:p w:rsidR="00442F66" w:rsidRPr="005725B7" w:rsidRDefault="00442F66" w:rsidP="002954EE">
                        <w:pPr>
                          <w:rPr>
                            <w:rFonts w:ascii="Simplified Arabic" w:hAnsi="Simplified Arabic"/>
                            <w:sz w:val="22"/>
                            <w:szCs w:val="22"/>
                            <w:lang w:bidi="ar-EG"/>
                          </w:rPr>
                        </w:pPr>
                        <w:r>
                          <w:rPr>
                            <w:rFonts w:ascii="Simplified Arabic" w:hAnsi="Simplified Arabic" w:hint="cs"/>
                            <w:color w:val="000000"/>
                            <w:sz w:val="22"/>
                            <w:szCs w:val="22"/>
                            <w:rtl/>
                            <w:lang w:bidi="ar-EG"/>
                          </w:rPr>
                          <w:t>جيم</w:t>
                        </w:r>
                      </w:p>
                      <w:p w:rsidR="00442F66" w:rsidRPr="00C97AC1" w:rsidRDefault="00442F66" w:rsidP="002954EE">
                        <w:pPr>
                          <w:rPr>
                            <w:sz w:val="10"/>
                            <w:szCs w:val="10"/>
                          </w:rPr>
                        </w:pPr>
                      </w:p>
                    </w:txbxContent>
                  </v:textbox>
                </v:rect>
                <v:rect id="Rectangle 67" o:spid="_x0000_s1393" style="position:absolute;left:6090;top:6061;width:422;height:3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hh5sMA&#10;AADdAAAADwAAAGRycy9kb3ducmV2LnhtbESPQWsCMRSE7wX/Q3iF3mrWpYhsjSK1Ra9uW3p9bJ6b&#10;1eRl2USN/fWNIPQ4zMw3zHyZnBVnGkLnWcFkXIAgbrzuuFXw9fnxPAMRIrJG65kUXCnAcjF6mGOl&#10;/YV3dK5jKzKEQ4UKTIx9JWVoDDkMY98TZ2/vB4cxy6GVesBLhjsry6KYSocd5wWDPb0Zao71ySnY&#10;TNbv/UH+1rixkU7fJjX2Jyn19JhWryAipfgfvre3WkFZzl7g9iY/Abn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vhh5sMAAADdAAAADwAAAAAAAAAAAAAAAACYAgAAZHJzL2Rv&#10;d25yZXYueG1sUEsFBgAAAAAEAAQA9QAAAIgDAAAAAA==&#10;" stroked="f">
                  <v:textbox inset="0,0,0,0">
                    <w:txbxContent>
                      <w:p w:rsidR="00442F66" w:rsidRPr="005725B7" w:rsidRDefault="00442F66" w:rsidP="002954EE">
                        <w:pPr>
                          <w:rPr>
                            <w:rFonts w:ascii="Simplified Arabic" w:hAnsi="Simplified Arabic"/>
                            <w:sz w:val="22"/>
                            <w:szCs w:val="22"/>
                            <w:lang w:bidi="ar-EG"/>
                          </w:rPr>
                        </w:pPr>
                        <w:r>
                          <w:rPr>
                            <w:rFonts w:ascii="Simplified Arabic" w:hAnsi="Simplified Arabic" w:hint="cs"/>
                            <w:color w:val="000000"/>
                            <w:sz w:val="22"/>
                            <w:szCs w:val="22"/>
                            <w:rtl/>
                            <w:lang w:bidi="ar-EG"/>
                          </w:rPr>
                          <w:t>هاء</w:t>
                        </w:r>
                      </w:p>
                      <w:p w:rsidR="00442F66" w:rsidRPr="00C97AC1" w:rsidRDefault="00442F66" w:rsidP="002954EE">
                        <w:pPr>
                          <w:rPr>
                            <w:sz w:val="10"/>
                            <w:szCs w:val="10"/>
                          </w:rPr>
                        </w:pPr>
                      </w:p>
                    </w:txbxContent>
                  </v:textbox>
                </v:rect>
                <v:rect id="Rectangle 68" o:spid="_x0000_s1394" style="position:absolute;left:6090;top:7426;width:422;height:3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bTEfcMA&#10;AADdAAAADwAAAGRycy9kb3ducmV2LnhtbESPQWsCMRSE7wX/Q3iF3mrWhYpsjSK1Ra9uW3p9bJ6b&#10;1eRl2USN/fWNIPQ4zMw3zHyZnBVnGkLnWcFkXIAgbrzuuFXw9fnxPAMRIrJG65kUXCnAcjF6mGOl&#10;/YV3dK5jKzKEQ4UKTIx9JWVoDDkMY98TZ2/vB4cxy6GVesBLhjsry6KYSocd5wWDPb0Zao71ySnY&#10;TNbv/UH+1rixkU7fJjX2Jyn19JhWryAipfgfvre3WkFZzl7g9iY/Abn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bTEfcMAAADdAAAADwAAAAAAAAAAAAAAAACYAgAAZHJzL2Rv&#10;d25yZXYueG1sUEsFBgAAAAAEAAQA9QAAAIgDAAAAAA==&#10;" stroked="f">
                  <v:textbox inset="0,0,0,0">
                    <w:txbxContent>
                      <w:p w:rsidR="00442F66" w:rsidRPr="005725B7" w:rsidRDefault="00442F66" w:rsidP="002954EE">
                        <w:pPr>
                          <w:rPr>
                            <w:rFonts w:ascii="Simplified Arabic" w:hAnsi="Simplified Arabic"/>
                            <w:sz w:val="22"/>
                            <w:szCs w:val="22"/>
                            <w:lang w:bidi="ar-EG"/>
                          </w:rPr>
                        </w:pPr>
                        <w:r>
                          <w:rPr>
                            <w:rFonts w:ascii="Simplified Arabic" w:hAnsi="Simplified Arabic" w:hint="cs"/>
                            <w:color w:val="000000"/>
                            <w:sz w:val="22"/>
                            <w:szCs w:val="22"/>
                            <w:rtl/>
                            <w:lang w:bidi="ar-EG"/>
                          </w:rPr>
                          <w:t>واو</w:t>
                        </w:r>
                      </w:p>
                      <w:p w:rsidR="00442F66" w:rsidRPr="00C97AC1" w:rsidRDefault="00442F66" w:rsidP="002954EE">
                        <w:pPr>
                          <w:rPr>
                            <w:sz w:val="10"/>
                            <w:szCs w:val="10"/>
                          </w:rPr>
                        </w:pPr>
                      </w:p>
                    </w:txbxContent>
                  </v:textbox>
                </v:rect>
                <v:rect id="Rectangle 69" o:spid="_x0000_s1395" style="position:absolute;left:6175;top:3547;width:422;height:3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ZaCsMA&#10;AADdAAAADwAAAGRycy9kb3ducmV2LnhtbESPQWsCMRSE7wX/Q3hCbzXrHkS2RilV0avbitfH5nWz&#10;bfKybLKa+uubQqHHYWa+YVab5Ky40hA6zwrmswIEceN1x62C97f90xJEiMgarWdS8E0BNuvJwwor&#10;7W98omsdW5EhHCpUYGLsKylDY8hhmPmeOHsffnAYsxxaqQe8ZbizsiyKhXTYcV4w2NOroearHp2C&#10;w3y76z/lvcaDjTSeTWrsJSn1OE0vzyAipfgf/msftYKyXC7g901+AnL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WZaCsMAAADdAAAADwAAAAAAAAAAAAAAAACYAgAAZHJzL2Rv&#10;d25yZXYueG1sUEsFBgAAAAAEAAQA9QAAAIgDAAAAAA==&#10;" stroked="f">
                  <v:textbox inset="0,0,0,0">
                    <w:txbxContent>
                      <w:p w:rsidR="00442F66" w:rsidRPr="005725B7" w:rsidRDefault="00442F66" w:rsidP="002954EE">
                        <w:pPr>
                          <w:rPr>
                            <w:rFonts w:ascii="Simplified Arabic" w:hAnsi="Simplified Arabic"/>
                            <w:sz w:val="22"/>
                            <w:szCs w:val="22"/>
                            <w:lang w:bidi="ar-EG"/>
                          </w:rPr>
                        </w:pPr>
                        <w:r>
                          <w:rPr>
                            <w:rFonts w:ascii="Simplified Arabic" w:hAnsi="Simplified Arabic" w:hint="cs"/>
                            <w:color w:val="000000"/>
                            <w:sz w:val="22"/>
                            <w:szCs w:val="22"/>
                            <w:rtl/>
                            <w:lang w:bidi="ar-EG"/>
                          </w:rPr>
                          <w:t>ألف</w:t>
                        </w:r>
                      </w:p>
                      <w:p w:rsidR="00442F66" w:rsidRPr="00C97AC1" w:rsidRDefault="00442F66" w:rsidP="002954EE">
                        <w:pPr>
                          <w:rPr>
                            <w:sz w:val="10"/>
                            <w:szCs w:val="10"/>
                          </w:rPr>
                        </w:pPr>
                      </w:p>
                    </w:txbxContent>
                  </v:textbox>
                </v:rect>
                <v:rect id="Rectangle 70" o:spid="_x0000_s1396" style="position:absolute;left:7382;top:9597;width:422;height:3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r/kcMA&#10;AADdAAAADwAAAGRycy9kb3ducmV2LnhtbESPQWsCMRSE7wX/Q3iF3mrWPVTZGkVqi17dtvT62Dw3&#10;q8nLsoka++sbQehxmJlvmPkyOSvONITOs4LJuABB3Hjdcavg6/PjeQYiRGSN1jMpuFKA5WL0MMdK&#10;+wvv6FzHVmQIhwoVmBj7SsrQGHIYxr4nzt7eDw5jlkMr9YCXDHdWlkXxIh12nBcM9vRmqDnWJ6dg&#10;M1m/9wf5W+PGRjp9m9TYn6TU02NavYKIlOJ/+N7eagVlOZvC7U1+AnLx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ir/kcMAAADdAAAADwAAAAAAAAAAAAAAAACYAgAAZHJzL2Rv&#10;d25yZXYueG1sUEsFBgAAAAAEAAQA9QAAAIgDAAAAAA==&#10;" stroked="f">
                  <v:textbox inset="0,0,0,0">
                    <w:txbxContent>
                      <w:p w:rsidR="00442F66" w:rsidRPr="005725B7" w:rsidRDefault="00442F66" w:rsidP="002954EE">
                        <w:pPr>
                          <w:rPr>
                            <w:rFonts w:ascii="Simplified Arabic" w:hAnsi="Simplified Arabic"/>
                            <w:sz w:val="22"/>
                            <w:szCs w:val="22"/>
                            <w:lang w:bidi="ar-EG"/>
                          </w:rPr>
                        </w:pPr>
                        <w:r>
                          <w:rPr>
                            <w:rFonts w:ascii="Simplified Arabic" w:hAnsi="Simplified Arabic" w:hint="cs"/>
                            <w:color w:val="000000"/>
                            <w:sz w:val="22"/>
                            <w:szCs w:val="22"/>
                            <w:rtl/>
                            <w:lang w:bidi="ar-EG"/>
                          </w:rPr>
                          <w:t>حاء</w:t>
                        </w:r>
                      </w:p>
                      <w:p w:rsidR="00442F66" w:rsidRPr="00C97AC1" w:rsidRDefault="00442F66" w:rsidP="002954EE">
                        <w:pPr>
                          <w:rPr>
                            <w:sz w:val="10"/>
                            <w:szCs w:val="10"/>
                          </w:rPr>
                        </w:pPr>
                      </w:p>
                    </w:txbxContent>
                  </v:textbox>
                </v:rect>
                <v:rect id="Rectangle 71" o:spid="_x0000_s1397" style="position:absolute;left:6746;top:9084;width:422;height:3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7Vr48AA&#10;AADdAAAADwAAAGRycy9kb3ducmV2LnhtbERPPW/CMBDdK/EfrKvUrThkqFCKQVVLRVcCiPUUX+OA&#10;fY5iA4Zfjwckxqf3PVskZ8WZhtB5VjAZFyCIG687bhVsN7/vUxAhImu0nknBlQIs5qOXGVbaX3hN&#10;5zq2IodwqFCBibGvpAyNIYdh7HvizP37wWHMcGilHvCSw52VZVF8SIcd5waDPX0bao71ySlYTX6W&#10;/UHealzZSKedSY3dJ6XeXtPXJ4hIKT7FD/efVlCW0zw3v8lPQM7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7Vr48AAAADdAAAADwAAAAAAAAAAAAAAAACYAgAAZHJzL2Rvd25y&#10;ZXYueG1sUEsFBgAAAAAEAAQA9QAAAIUDAAAAAA==&#10;" stroked="f">
                  <v:textbox inset="0,0,0,0">
                    <w:txbxContent>
                      <w:p w:rsidR="00442F66" w:rsidRPr="005725B7" w:rsidRDefault="00442F66" w:rsidP="002954EE">
                        <w:pPr>
                          <w:rPr>
                            <w:rFonts w:ascii="Simplified Arabic" w:hAnsi="Simplified Arabic"/>
                            <w:sz w:val="22"/>
                            <w:szCs w:val="22"/>
                            <w:lang w:bidi="ar-EG"/>
                          </w:rPr>
                        </w:pPr>
                        <w:r>
                          <w:rPr>
                            <w:rFonts w:ascii="Simplified Arabic" w:hAnsi="Simplified Arabic" w:hint="cs"/>
                            <w:color w:val="000000"/>
                            <w:sz w:val="22"/>
                            <w:szCs w:val="22"/>
                            <w:rtl/>
                            <w:lang w:bidi="ar-EG"/>
                          </w:rPr>
                          <w:t>زاي</w:t>
                        </w:r>
                      </w:p>
                      <w:p w:rsidR="00442F66" w:rsidRPr="00C97AC1" w:rsidRDefault="00442F66" w:rsidP="002954EE">
                        <w:pPr>
                          <w:rPr>
                            <w:sz w:val="10"/>
                            <w:szCs w:val="10"/>
                          </w:rPr>
                        </w:pPr>
                      </w:p>
                    </w:txbxContent>
                  </v:textbox>
                </v:rect>
                <w10:wrap anchorx="page"/>
                <w10:anchorlock/>
              </v:group>
            </w:pict>
          </mc:Fallback>
        </mc:AlternateContent>
      </w:r>
    </w:p>
    <w:tbl>
      <w:tblPr>
        <w:bidiVisual/>
        <w:tblW w:w="9639" w:type="dxa"/>
        <w:jc w:val="center"/>
        <w:tblCellMar>
          <w:left w:w="0" w:type="dxa"/>
          <w:right w:w="0" w:type="dxa"/>
        </w:tblCellMar>
        <w:tblLook w:val="04A0" w:firstRow="1" w:lastRow="0" w:firstColumn="1" w:lastColumn="0" w:noHBand="0" w:noVBand="1"/>
      </w:tblPr>
      <w:tblGrid>
        <w:gridCol w:w="821"/>
        <w:gridCol w:w="3200"/>
        <w:gridCol w:w="799"/>
        <w:gridCol w:w="2251"/>
        <w:gridCol w:w="719"/>
        <w:gridCol w:w="1849"/>
      </w:tblGrid>
      <w:tr w:rsidR="002954EE" w:rsidRPr="00EA3D66" w:rsidTr="009225B9">
        <w:trPr>
          <w:cantSplit/>
          <w:trHeight w:val="357"/>
          <w:jc w:val="center"/>
        </w:trPr>
        <w:tc>
          <w:tcPr>
            <w:tcW w:w="777" w:type="dxa"/>
            <w:tcBorders>
              <w:top w:val="single" w:sz="8" w:space="0" w:color="auto"/>
            </w:tcBorders>
            <w:shd w:val="clear" w:color="auto" w:fill="auto"/>
            <w:vAlign w:val="center"/>
          </w:tcPr>
          <w:p w:rsidR="002954EE" w:rsidRPr="009225B9" w:rsidRDefault="002954EE" w:rsidP="00525833">
            <w:pPr>
              <w:spacing w:before="80" w:after="80" w:line="300" w:lineRule="exact"/>
              <w:ind w:left="113"/>
              <w:jc w:val="left"/>
              <w:rPr>
                <w:szCs w:val="28"/>
              </w:rPr>
            </w:pPr>
            <w:r w:rsidRPr="009225B9">
              <w:rPr>
                <w:rFonts w:hint="cs"/>
                <w:szCs w:val="28"/>
                <w:rtl/>
              </w:rPr>
              <w:t>(ألف)</w:t>
            </w:r>
          </w:p>
        </w:tc>
        <w:tc>
          <w:tcPr>
            <w:tcW w:w="3029" w:type="dxa"/>
            <w:tcBorders>
              <w:top w:val="single" w:sz="8" w:space="0" w:color="auto"/>
            </w:tcBorders>
            <w:shd w:val="clear" w:color="auto" w:fill="auto"/>
            <w:vAlign w:val="center"/>
          </w:tcPr>
          <w:p w:rsidR="002954EE" w:rsidRPr="009225B9" w:rsidRDefault="002954EE" w:rsidP="00525833">
            <w:pPr>
              <w:spacing w:before="80" w:after="80" w:line="300" w:lineRule="exact"/>
              <w:jc w:val="left"/>
              <w:rPr>
                <w:szCs w:val="28"/>
                <w:lang w:val="en-CA"/>
              </w:rPr>
            </w:pPr>
            <w:r w:rsidRPr="009225B9">
              <w:rPr>
                <w:rFonts w:hint="cs"/>
                <w:szCs w:val="28"/>
                <w:rtl/>
                <w:lang w:val="en-CA"/>
              </w:rPr>
              <w:t>المفجّر</w:t>
            </w:r>
          </w:p>
        </w:tc>
        <w:tc>
          <w:tcPr>
            <w:tcW w:w="756" w:type="dxa"/>
            <w:tcBorders>
              <w:top w:val="single" w:sz="8" w:space="0" w:color="auto"/>
            </w:tcBorders>
            <w:vAlign w:val="center"/>
          </w:tcPr>
          <w:p w:rsidR="002954EE" w:rsidRPr="009225B9" w:rsidRDefault="002954EE" w:rsidP="00525833">
            <w:pPr>
              <w:spacing w:before="80" w:after="80" w:line="300" w:lineRule="exact"/>
              <w:ind w:left="113"/>
              <w:jc w:val="left"/>
              <w:rPr>
                <w:szCs w:val="28"/>
              </w:rPr>
            </w:pPr>
            <w:r w:rsidRPr="009225B9">
              <w:rPr>
                <w:rFonts w:hint="cs"/>
                <w:szCs w:val="28"/>
                <w:rtl/>
              </w:rPr>
              <w:t>(باء)</w:t>
            </w:r>
          </w:p>
        </w:tc>
        <w:tc>
          <w:tcPr>
            <w:tcW w:w="2131" w:type="dxa"/>
            <w:tcBorders>
              <w:top w:val="single" w:sz="8" w:space="0" w:color="auto"/>
            </w:tcBorders>
          </w:tcPr>
          <w:p w:rsidR="002954EE" w:rsidRPr="009225B9" w:rsidRDefault="002954EE" w:rsidP="00525833">
            <w:pPr>
              <w:spacing w:before="80" w:after="80" w:line="300" w:lineRule="exact"/>
              <w:jc w:val="left"/>
              <w:rPr>
                <w:szCs w:val="28"/>
                <w:rtl/>
              </w:rPr>
            </w:pPr>
            <w:r w:rsidRPr="009225B9">
              <w:rPr>
                <w:rFonts w:hint="cs"/>
                <w:szCs w:val="28"/>
                <w:rtl/>
              </w:rPr>
              <w:t>الماسك الخشبي للمفجّر</w:t>
            </w:r>
          </w:p>
        </w:tc>
        <w:tc>
          <w:tcPr>
            <w:tcW w:w="681" w:type="dxa"/>
            <w:tcBorders>
              <w:top w:val="single" w:sz="8" w:space="0" w:color="auto"/>
            </w:tcBorders>
            <w:vAlign w:val="center"/>
          </w:tcPr>
          <w:p w:rsidR="002954EE" w:rsidRPr="009225B9" w:rsidRDefault="002954EE" w:rsidP="00525833">
            <w:pPr>
              <w:spacing w:before="80" w:after="80" w:line="300" w:lineRule="exact"/>
              <w:ind w:left="113"/>
              <w:jc w:val="left"/>
              <w:rPr>
                <w:szCs w:val="28"/>
              </w:rPr>
            </w:pPr>
            <w:r w:rsidRPr="009225B9">
              <w:rPr>
                <w:rFonts w:hint="cs"/>
                <w:szCs w:val="28"/>
                <w:rtl/>
              </w:rPr>
              <w:t>(</w:t>
            </w:r>
            <w:r w:rsidR="009225B9">
              <w:rPr>
                <w:rFonts w:hint="cs"/>
                <w:szCs w:val="28"/>
                <w:rtl/>
              </w:rPr>
              <w:t>جيم</w:t>
            </w:r>
            <w:r w:rsidRPr="009225B9">
              <w:rPr>
                <w:rFonts w:hint="cs"/>
                <w:szCs w:val="28"/>
                <w:rtl/>
              </w:rPr>
              <w:t>)</w:t>
            </w:r>
          </w:p>
        </w:tc>
        <w:tc>
          <w:tcPr>
            <w:tcW w:w="1750" w:type="dxa"/>
            <w:tcBorders>
              <w:top w:val="single" w:sz="8" w:space="0" w:color="auto"/>
            </w:tcBorders>
            <w:vAlign w:val="center"/>
          </w:tcPr>
          <w:p w:rsidR="002954EE" w:rsidRPr="009225B9" w:rsidRDefault="002954EE" w:rsidP="00525833">
            <w:pPr>
              <w:spacing w:before="80" w:after="80" w:line="300" w:lineRule="exact"/>
              <w:jc w:val="left"/>
              <w:rPr>
                <w:szCs w:val="28"/>
              </w:rPr>
            </w:pPr>
            <w:r w:rsidRPr="009225B9">
              <w:rPr>
                <w:rFonts w:hint="cs"/>
                <w:szCs w:val="28"/>
                <w:rtl/>
              </w:rPr>
              <w:t>الشحنة المعزّزة</w:t>
            </w:r>
          </w:p>
        </w:tc>
      </w:tr>
      <w:tr w:rsidR="002954EE" w:rsidRPr="00EA3D66" w:rsidTr="009225B9">
        <w:trPr>
          <w:cantSplit/>
          <w:trHeight w:val="357"/>
          <w:jc w:val="center"/>
        </w:trPr>
        <w:tc>
          <w:tcPr>
            <w:tcW w:w="777" w:type="dxa"/>
            <w:shd w:val="clear" w:color="auto" w:fill="auto"/>
            <w:vAlign w:val="center"/>
          </w:tcPr>
          <w:p w:rsidR="002954EE" w:rsidRPr="009225B9" w:rsidRDefault="002954EE" w:rsidP="00525833">
            <w:pPr>
              <w:spacing w:before="80" w:after="80" w:line="300" w:lineRule="exact"/>
              <w:ind w:left="113"/>
              <w:jc w:val="left"/>
              <w:rPr>
                <w:szCs w:val="28"/>
              </w:rPr>
            </w:pPr>
            <w:r w:rsidRPr="009225B9">
              <w:rPr>
                <w:rFonts w:hint="cs"/>
                <w:szCs w:val="28"/>
                <w:rtl/>
              </w:rPr>
              <w:t>(دال)</w:t>
            </w:r>
          </w:p>
        </w:tc>
        <w:tc>
          <w:tcPr>
            <w:tcW w:w="3029" w:type="dxa"/>
            <w:shd w:val="clear" w:color="auto" w:fill="auto"/>
            <w:vAlign w:val="center"/>
          </w:tcPr>
          <w:p w:rsidR="002954EE" w:rsidRPr="009225B9" w:rsidRDefault="002954EE" w:rsidP="00525833">
            <w:pPr>
              <w:spacing w:before="80" w:after="80" w:line="300" w:lineRule="exact"/>
              <w:jc w:val="left"/>
              <w:rPr>
                <w:szCs w:val="28"/>
              </w:rPr>
            </w:pPr>
            <w:r w:rsidRPr="009225B9">
              <w:rPr>
                <w:rFonts w:hint="cs"/>
                <w:szCs w:val="28"/>
                <w:rtl/>
                <w:lang w:val="en-CA" w:bidi="ar-EG"/>
              </w:rPr>
              <w:t>الفجوة من ميتاكريلات عديد الميثيل</w:t>
            </w:r>
          </w:p>
        </w:tc>
        <w:tc>
          <w:tcPr>
            <w:tcW w:w="756" w:type="dxa"/>
            <w:vAlign w:val="center"/>
          </w:tcPr>
          <w:p w:rsidR="002954EE" w:rsidRPr="009225B9" w:rsidRDefault="002954EE" w:rsidP="00525833">
            <w:pPr>
              <w:spacing w:before="80" w:after="80" w:line="300" w:lineRule="exact"/>
              <w:ind w:left="113"/>
              <w:jc w:val="left"/>
              <w:rPr>
                <w:szCs w:val="28"/>
              </w:rPr>
            </w:pPr>
            <w:r w:rsidRPr="009225B9">
              <w:rPr>
                <w:rFonts w:hint="cs"/>
                <w:szCs w:val="28"/>
                <w:rtl/>
              </w:rPr>
              <w:t>(هاء)</w:t>
            </w:r>
          </w:p>
        </w:tc>
        <w:tc>
          <w:tcPr>
            <w:tcW w:w="2131" w:type="dxa"/>
          </w:tcPr>
          <w:p w:rsidR="002954EE" w:rsidRPr="009225B9" w:rsidRDefault="002954EE" w:rsidP="00525833">
            <w:pPr>
              <w:spacing w:before="80" w:after="80" w:line="300" w:lineRule="exact"/>
              <w:jc w:val="left"/>
              <w:rPr>
                <w:szCs w:val="28"/>
                <w:rtl/>
              </w:rPr>
            </w:pPr>
            <w:r w:rsidRPr="009225B9">
              <w:rPr>
                <w:rFonts w:hint="cs"/>
                <w:szCs w:val="28"/>
                <w:rtl/>
              </w:rPr>
              <w:t>المادة موضع الاختبار</w:t>
            </w:r>
          </w:p>
        </w:tc>
        <w:tc>
          <w:tcPr>
            <w:tcW w:w="681" w:type="dxa"/>
            <w:vAlign w:val="center"/>
          </w:tcPr>
          <w:p w:rsidR="002954EE" w:rsidRPr="009225B9" w:rsidRDefault="002954EE" w:rsidP="00525833">
            <w:pPr>
              <w:spacing w:before="80" w:after="80" w:line="300" w:lineRule="exact"/>
              <w:ind w:left="113"/>
              <w:jc w:val="left"/>
              <w:rPr>
                <w:szCs w:val="28"/>
              </w:rPr>
            </w:pPr>
            <w:r w:rsidRPr="009225B9">
              <w:rPr>
                <w:rFonts w:hint="cs"/>
                <w:szCs w:val="28"/>
                <w:rtl/>
              </w:rPr>
              <w:t>(واو)</w:t>
            </w:r>
          </w:p>
        </w:tc>
        <w:tc>
          <w:tcPr>
            <w:tcW w:w="1750" w:type="dxa"/>
            <w:vAlign w:val="center"/>
          </w:tcPr>
          <w:p w:rsidR="002954EE" w:rsidRPr="009225B9" w:rsidRDefault="002954EE" w:rsidP="00525833">
            <w:pPr>
              <w:spacing w:before="80" w:after="80" w:line="300" w:lineRule="exact"/>
              <w:jc w:val="left"/>
              <w:rPr>
                <w:szCs w:val="28"/>
                <w:lang w:val="en-CA"/>
              </w:rPr>
            </w:pPr>
            <w:r w:rsidRPr="009225B9">
              <w:rPr>
                <w:rFonts w:hint="cs"/>
                <w:szCs w:val="28"/>
                <w:rtl/>
              </w:rPr>
              <w:t>الأنبوبة فولاذية</w:t>
            </w:r>
          </w:p>
        </w:tc>
      </w:tr>
      <w:tr w:rsidR="002954EE" w:rsidRPr="00EA3D66" w:rsidTr="009225B9">
        <w:trPr>
          <w:cantSplit/>
          <w:trHeight w:val="357"/>
          <w:jc w:val="center"/>
        </w:trPr>
        <w:tc>
          <w:tcPr>
            <w:tcW w:w="777" w:type="dxa"/>
            <w:tcBorders>
              <w:bottom w:val="single" w:sz="8" w:space="0" w:color="auto"/>
            </w:tcBorders>
            <w:shd w:val="clear" w:color="auto" w:fill="auto"/>
            <w:vAlign w:val="center"/>
          </w:tcPr>
          <w:p w:rsidR="002954EE" w:rsidRPr="009225B9" w:rsidRDefault="002954EE" w:rsidP="00525833">
            <w:pPr>
              <w:spacing w:before="80" w:after="80" w:line="300" w:lineRule="exact"/>
              <w:ind w:left="113"/>
              <w:jc w:val="left"/>
              <w:rPr>
                <w:szCs w:val="28"/>
              </w:rPr>
            </w:pPr>
            <w:r w:rsidRPr="009225B9">
              <w:rPr>
                <w:rFonts w:hint="cs"/>
                <w:szCs w:val="28"/>
                <w:rtl/>
              </w:rPr>
              <w:t>(زاي)</w:t>
            </w:r>
          </w:p>
        </w:tc>
        <w:tc>
          <w:tcPr>
            <w:tcW w:w="3029" w:type="dxa"/>
            <w:tcBorders>
              <w:bottom w:val="single" w:sz="8" w:space="0" w:color="auto"/>
            </w:tcBorders>
            <w:shd w:val="clear" w:color="auto" w:fill="auto"/>
            <w:vAlign w:val="center"/>
          </w:tcPr>
          <w:p w:rsidR="002954EE" w:rsidRPr="009225B9" w:rsidRDefault="002954EE" w:rsidP="00525833">
            <w:pPr>
              <w:spacing w:before="80" w:after="80" w:line="300" w:lineRule="exact"/>
              <w:jc w:val="left"/>
              <w:rPr>
                <w:szCs w:val="28"/>
              </w:rPr>
            </w:pPr>
            <w:r w:rsidRPr="009225B9">
              <w:rPr>
                <w:rFonts w:hint="cs"/>
                <w:szCs w:val="28"/>
                <w:rtl/>
              </w:rPr>
              <w:t>الصفيحة الشاهدة</w:t>
            </w:r>
          </w:p>
        </w:tc>
        <w:tc>
          <w:tcPr>
            <w:tcW w:w="756" w:type="dxa"/>
            <w:tcBorders>
              <w:bottom w:val="single" w:sz="8" w:space="0" w:color="auto"/>
            </w:tcBorders>
            <w:vAlign w:val="center"/>
          </w:tcPr>
          <w:p w:rsidR="002954EE" w:rsidRPr="009225B9" w:rsidRDefault="002954EE" w:rsidP="00525833">
            <w:pPr>
              <w:spacing w:before="80" w:after="80" w:line="300" w:lineRule="exact"/>
              <w:ind w:left="113"/>
              <w:jc w:val="left"/>
              <w:rPr>
                <w:szCs w:val="28"/>
              </w:rPr>
            </w:pPr>
            <w:r w:rsidRPr="009225B9">
              <w:rPr>
                <w:rFonts w:hint="cs"/>
                <w:szCs w:val="28"/>
                <w:rtl/>
              </w:rPr>
              <w:t>(حاء)</w:t>
            </w:r>
          </w:p>
        </w:tc>
        <w:tc>
          <w:tcPr>
            <w:tcW w:w="2131" w:type="dxa"/>
            <w:tcBorders>
              <w:bottom w:val="single" w:sz="8" w:space="0" w:color="auto"/>
            </w:tcBorders>
          </w:tcPr>
          <w:p w:rsidR="002954EE" w:rsidRPr="009225B9" w:rsidRDefault="002954EE" w:rsidP="00525833">
            <w:pPr>
              <w:spacing w:before="80" w:after="80" w:line="300" w:lineRule="exact"/>
              <w:jc w:val="left"/>
              <w:rPr>
                <w:szCs w:val="28"/>
                <w:rtl/>
              </w:rPr>
            </w:pPr>
            <w:r w:rsidRPr="009225B9">
              <w:rPr>
                <w:rFonts w:hint="cs"/>
                <w:szCs w:val="28"/>
                <w:rtl/>
              </w:rPr>
              <w:t>الكتل الخشبية</w:t>
            </w:r>
          </w:p>
        </w:tc>
        <w:tc>
          <w:tcPr>
            <w:tcW w:w="681" w:type="dxa"/>
            <w:tcBorders>
              <w:bottom w:val="single" w:sz="8" w:space="0" w:color="auto"/>
            </w:tcBorders>
            <w:vAlign w:val="center"/>
          </w:tcPr>
          <w:p w:rsidR="002954EE" w:rsidRPr="009225B9" w:rsidRDefault="002954EE" w:rsidP="00525833">
            <w:pPr>
              <w:spacing w:before="80" w:after="80" w:line="300" w:lineRule="exact"/>
              <w:ind w:left="113"/>
              <w:jc w:val="left"/>
              <w:rPr>
                <w:szCs w:val="28"/>
              </w:rPr>
            </w:pPr>
          </w:p>
        </w:tc>
        <w:tc>
          <w:tcPr>
            <w:tcW w:w="1750" w:type="dxa"/>
            <w:tcBorders>
              <w:bottom w:val="single" w:sz="8" w:space="0" w:color="auto"/>
            </w:tcBorders>
            <w:vAlign w:val="center"/>
          </w:tcPr>
          <w:p w:rsidR="002954EE" w:rsidRPr="009225B9" w:rsidRDefault="002954EE" w:rsidP="00525833">
            <w:pPr>
              <w:spacing w:before="80" w:after="80" w:line="300" w:lineRule="exact"/>
              <w:jc w:val="left"/>
              <w:rPr>
                <w:szCs w:val="28"/>
              </w:rPr>
            </w:pPr>
          </w:p>
        </w:tc>
      </w:tr>
    </w:tbl>
    <w:p w:rsidR="002954EE" w:rsidRPr="00EA3D66" w:rsidRDefault="002954EE" w:rsidP="0032038D">
      <w:pPr>
        <w:pStyle w:val="SingleTxtGA"/>
        <w:spacing w:before="240"/>
        <w:rPr>
          <w:rtl/>
          <w:lang w:bidi="ar-EG"/>
        </w:rPr>
      </w:pPr>
      <w:r w:rsidRPr="00EA3D66">
        <w:rPr>
          <w:rFonts w:hint="cs"/>
          <w:rtl/>
          <w:lang w:bidi="ar-EG"/>
        </w:rPr>
        <w:t>الجدول 18-5-1-1 والشكل 18-5-1-2</w:t>
      </w:r>
      <w:r w:rsidRPr="00EA3D66">
        <w:rPr>
          <w:rFonts w:hint="cs"/>
          <w:rtl/>
          <w:lang w:bidi="ar-EG"/>
        </w:rPr>
        <w:tab/>
        <w:t>يحذفان.</w:t>
      </w:r>
    </w:p>
    <w:p w:rsidR="002954EE" w:rsidRPr="00EA3D66" w:rsidRDefault="002954EE" w:rsidP="00141C7D">
      <w:pPr>
        <w:pStyle w:val="SingleTxtGA"/>
        <w:tabs>
          <w:tab w:val="clear" w:pos="1928"/>
          <w:tab w:val="clear" w:pos="2608"/>
          <w:tab w:val="left" w:pos="2234"/>
          <w:tab w:val="left" w:pos="2920"/>
        </w:tabs>
        <w:rPr>
          <w:rtl/>
          <w:lang w:bidi="ar-EG"/>
        </w:rPr>
      </w:pPr>
      <w:r w:rsidRPr="00EA3D66">
        <w:rPr>
          <w:rFonts w:hint="cs"/>
          <w:rtl/>
          <w:lang w:bidi="ar-EG"/>
        </w:rPr>
        <w:t>18-6-1-2-1</w:t>
      </w:r>
      <w:r w:rsidRPr="00EA3D66">
        <w:rPr>
          <w:rFonts w:hint="cs"/>
          <w:rtl/>
          <w:lang w:bidi="ar-EG"/>
        </w:rPr>
        <w:tab/>
        <w:t>تعدل نهاية الفقرة الأولى ليصبح نصها</w:t>
      </w:r>
      <w:r w:rsidR="0083719E">
        <w:rPr>
          <w:rFonts w:hint="cs"/>
          <w:rtl/>
          <w:lang w:bidi="ar-EG"/>
        </w:rPr>
        <w:t xml:space="preserve"> كما </w:t>
      </w:r>
      <w:r w:rsidRPr="00EA3D66">
        <w:rPr>
          <w:rFonts w:hint="cs"/>
          <w:rtl/>
          <w:lang w:bidi="ar-EG"/>
        </w:rPr>
        <w:t>يلي:</w:t>
      </w:r>
    </w:p>
    <w:p w:rsidR="002954EE" w:rsidRPr="00EA3D66" w:rsidRDefault="00525833" w:rsidP="00525833">
      <w:pPr>
        <w:pStyle w:val="SingleTxtGA"/>
        <w:rPr>
          <w:rtl/>
          <w:lang w:bidi="ar-EG"/>
        </w:rPr>
      </w:pPr>
      <w:r>
        <w:rPr>
          <w:rFonts w:hint="cs"/>
          <w:rtl/>
          <w:lang w:bidi="ar-EG"/>
        </w:rPr>
        <w:tab/>
      </w:r>
      <w:r w:rsidR="002954EE" w:rsidRPr="00EA3D66">
        <w:rPr>
          <w:rFonts w:hint="cs"/>
          <w:rtl/>
          <w:lang w:bidi="ar-EG"/>
        </w:rPr>
        <w:t>"...</w:t>
      </w:r>
      <w:r w:rsidR="002954EE" w:rsidRPr="00EA3D66">
        <w:rPr>
          <w:rtl/>
        </w:rPr>
        <w:t xml:space="preserve"> </w:t>
      </w:r>
      <w:r w:rsidR="002954EE" w:rsidRPr="00EA3D66">
        <w:rPr>
          <w:rFonts w:hint="cs"/>
          <w:rtl/>
          <w:lang w:bidi="ar-EG"/>
        </w:rPr>
        <w:t>ومتوفرة بفتحات عديدة مختلفة الأحجام. و</w:t>
      </w:r>
      <w:r w:rsidR="002954EE" w:rsidRPr="00EA3D66">
        <w:rPr>
          <w:rtl/>
          <w:lang w:bidi="ar-EG"/>
        </w:rPr>
        <w:t xml:space="preserve">لهذا الاختبار يتم استخدام </w:t>
      </w:r>
      <w:r w:rsidR="002954EE" w:rsidRPr="00EA3D66">
        <w:rPr>
          <w:rFonts w:hint="cs"/>
          <w:rtl/>
          <w:lang w:bidi="ar-EG"/>
        </w:rPr>
        <w:t>ثقوب</w:t>
      </w:r>
      <w:r w:rsidR="002954EE" w:rsidRPr="00EA3D66">
        <w:rPr>
          <w:rtl/>
          <w:lang w:bidi="ar-EG"/>
        </w:rPr>
        <w:t xml:space="preserve"> </w:t>
      </w:r>
      <w:r w:rsidR="002954EE" w:rsidRPr="00EA3D66">
        <w:rPr>
          <w:rFonts w:hint="cs"/>
          <w:rtl/>
          <w:lang w:bidi="ar-EG"/>
        </w:rPr>
        <w:t>أ</w:t>
      </w:r>
      <w:r w:rsidR="002954EE" w:rsidRPr="00EA3D66">
        <w:rPr>
          <w:rtl/>
          <w:lang w:bidi="ar-EG"/>
        </w:rPr>
        <w:t>قط</w:t>
      </w:r>
      <w:r w:rsidR="002954EE" w:rsidRPr="00EA3D66">
        <w:rPr>
          <w:rFonts w:hint="cs"/>
          <w:rtl/>
          <w:lang w:bidi="ar-EG"/>
        </w:rPr>
        <w:t>ا</w:t>
      </w:r>
      <w:r w:rsidR="002954EE" w:rsidRPr="00EA3D66">
        <w:rPr>
          <w:rtl/>
          <w:lang w:bidi="ar-EG"/>
        </w:rPr>
        <w:t>رها</w:t>
      </w:r>
      <w:r w:rsidR="0083719E">
        <w:rPr>
          <w:rtl/>
          <w:lang w:bidi="ar-EG"/>
        </w:rPr>
        <w:t xml:space="preserve"> كما </w:t>
      </w:r>
      <w:r w:rsidR="002954EE" w:rsidRPr="00EA3D66">
        <w:rPr>
          <w:rFonts w:hint="cs"/>
          <w:rtl/>
          <w:lang w:bidi="ar-EG"/>
        </w:rPr>
        <w:t>يلي:</w:t>
      </w:r>
    </w:p>
    <w:p w:rsidR="00525833" w:rsidRDefault="002954EE" w:rsidP="00D31FA1">
      <w:pPr>
        <w:pStyle w:val="Bullet1GA"/>
        <w:tabs>
          <w:tab w:val="clear" w:pos="2495"/>
          <w:tab w:val="num" w:pos="1905"/>
        </w:tabs>
        <w:bidi/>
        <w:ind w:left="1905"/>
        <w:rPr>
          <w:lang w:bidi="ar-EG"/>
        </w:rPr>
      </w:pPr>
      <w:r w:rsidRPr="00EA3D66">
        <w:rPr>
          <w:rFonts w:hint="cs"/>
          <w:rtl/>
          <w:lang w:bidi="ar-EG"/>
        </w:rPr>
        <w:t>1.5 مم لصفيحة الإغلاق المستخدمة في عملية معايرة التدفئة؛</w:t>
      </w:r>
    </w:p>
    <w:p w:rsidR="002954EE" w:rsidRPr="00EA3D66" w:rsidRDefault="002954EE" w:rsidP="00525833">
      <w:pPr>
        <w:pStyle w:val="Bullet1GA"/>
        <w:tabs>
          <w:tab w:val="clear" w:pos="2495"/>
          <w:tab w:val="num" w:pos="1905"/>
        </w:tabs>
        <w:bidi/>
        <w:ind w:left="1905"/>
        <w:rPr>
          <w:rtl/>
          <w:lang w:bidi="ar-EG"/>
        </w:rPr>
      </w:pPr>
      <w:r w:rsidRPr="00EA3D66">
        <w:rPr>
          <w:rFonts w:hint="cs"/>
          <w:rtl/>
          <w:lang w:bidi="ar-EG"/>
        </w:rPr>
        <w:t>2.0 مم لصفيحة الإغلاق المستخدمة في الاختبار.</w:t>
      </w:r>
    </w:p>
    <w:p w:rsidR="002954EE" w:rsidRPr="0032038D" w:rsidRDefault="00D31FA1" w:rsidP="00D31FA1">
      <w:pPr>
        <w:pStyle w:val="SingleTxtGA"/>
        <w:rPr>
          <w:spacing w:val="-4"/>
          <w:rtl/>
          <w:lang w:bidi="ar-EG"/>
        </w:rPr>
      </w:pPr>
      <w:r w:rsidRPr="0032038D">
        <w:rPr>
          <w:rFonts w:hint="cs"/>
          <w:spacing w:val="-4"/>
          <w:rtl/>
          <w:lang w:bidi="ar-EG"/>
        </w:rPr>
        <w:tab/>
      </w:r>
      <w:r w:rsidR="002954EE" w:rsidRPr="0032038D">
        <w:rPr>
          <w:rFonts w:hint="cs"/>
          <w:spacing w:val="-4"/>
          <w:rtl/>
          <w:lang w:bidi="ar-EG"/>
        </w:rPr>
        <w:t>أما أبعاد الطوق الملولب والصامولة (وسيلة الإغلاق) فمبيَّنة في الشكل 18-6-1-1.".</w:t>
      </w:r>
    </w:p>
    <w:p w:rsidR="002954EE" w:rsidRPr="00EA3D66" w:rsidRDefault="002954EE" w:rsidP="00012EBF">
      <w:pPr>
        <w:pStyle w:val="SingleTxtGA"/>
        <w:tabs>
          <w:tab w:val="clear" w:pos="1928"/>
          <w:tab w:val="clear" w:pos="2608"/>
          <w:tab w:val="left" w:pos="2234"/>
          <w:tab w:val="left" w:pos="2920"/>
        </w:tabs>
        <w:rPr>
          <w:rtl/>
          <w:lang w:bidi="ar-EG"/>
        </w:rPr>
      </w:pPr>
      <w:r w:rsidRPr="00012EBF">
        <w:rPr>
          <w:rFonts w:hint="cs"/>
          <w:spacing w:val="-6"/>
          <w:rtl/>
          <w:lang w:bidi="ar-EG"/>
        </w:rPr>
        <w:t>18-6-1-2-1(أ)</w:t>
      </w:r>
      <w:r w:rsidR="00012EBF">
        <w:rPr>
          <w:rFonts w:hint="cs"/>
          <w:rtl/>
          <w:lang w:bidi="ar-EG"/>
        </w:rPr>
        <w:tab/>
      </w:r>
      <w:r w:rsidRPr="00EA3D66">
        <w:rPr>
          <w:rFonts w:hint="cs"/>
          <w:rtl/>
          <w:lang w:bidi="ar-EG"/>
        </w:rPr>
        <w:t>تحذف بقية الجملة بعد عبارة "26.5</w:t>
      </w:r>
      <w:r w:rsidRPr="0083719E">
        <w:rPr>
          <w:rtl/>
        </w:rPr>
        <w:t>±</w:t>
      </w:r>
      <w:r w:rsidRPr="00EA3D66">
        <w:rPr>
          <w:rFonts w:hint="cs"/>
          <w:rtl/>
          <w:lang w:bidi="ar-EG"/>
        </w:rPr>
        <w:t>1.5 غم".</w:t>
      </w:r>
    </w:p>
    <w:p w:rsidR="002954EE" w:rsidRPr="00EA3D66" w:rsidRDefault="002954EE" w:rsidP="00141C7D">
      <w:pPr>
        <w:pStyle w:val="SingleTxtGA"/>
        <w:tabs>
          <w:tab w:val="clear" w:pos="1928"/>
          <w:tab w:val="clear" w:pos="2608"/>
          <w:tab w:val="left" w:pos="2234"/>
          <w:tab w:val="left" w:pos="2920"/>
        </w:tabs>
        <w:rPr>
          <w:rtl/>
          <w:lang w:bidi="ar-EG"/>
        </w:rPr>
      </w:pPr>
      <w:r w:rsidRPr="00EA3D66">
        <w:rPr>
          <w:rFonts w:hint="cs"/>
          <w:rtl/>
          <w:lang w:bidi="ar-EG"/>
        </w:rPr>
        <w:t>18-6-1-2-2</w:t>
      </w:r>
      <w:r w:rsidRPr="00EA3D66">
        <w:rPr>
          <w:rFonts w:hint="cs"/>
          <w:rtl/>
          <w:lang w:bidi="ar-EG"/>
        </w:rPr>
        <w:tab/>
        <w:t xml:space="preserve">يستعاض عن عبارة "غاز البروبان" بعبارة "وقود غازي (على سبيل المثال البروبان)". </w:t>
      </w:r>
      <w:r w:rsidRPr="00EA3D66">
        <w:rPr>
          <w:rFonts w:hint="cs"/>
          <w:rtl/>
        </w:rPr>
        <w:t>وتحذف</w:t>
      </w:r>
      <w:r w:rsidRPr="00EA3D66">
        <w:rPr>
          <w:rFonts w:hint="cs"/>
          <w:rtl/>
          <w:lang w:bidi="ar-EG"/>
        </w:rPr>
        <w:t xml:space="preserve"> الجملة الثانية. وتدرج عبارة "أو</w:t>
      </w:r>
      <w:r w:rsidR="0083719E">
        <w:rPr>
          <w:rFonts w:hint="cs"/>
          <w:rtl/>
          <w:lang w:bidi="ar-EG"/>
        </w:rPr>
        <w:t xml:space="preserve"> ما </w:t>
      </w:r>
      <w:r w:rsidRPr="00EA3D66">
        <w:rPr>
          <w:rFonts w:hint="cs"/>
          <w:rtl/>
          <w:lang w:bidi="ar-EG"/>
        </w:rPr>
        <w:t>يعادلها" بعد عبارة "الفثالات ثنائية البوتيل" وتدرج عبارة "وتدرج من فتحة الصفيحة" بعد عبارة "من حافّتها".</w:t>
      </w:r>
    </w:p>
    <w:p w:rsidR="002954EE" w:rsidRPr="00EA3D66" w:rsidRDefault="002954EE" w:rsidP="00141C7D">
      <w:pPr>
        <w:pStyle w:val="SingleTxtGA"/>
        <w:tabs>
          <w:tab w:val="clear" w:pos="1928"/>
          <w:tab w:val="clear" w:pos="2608"/>
          <w:tab w:val="left" w:pos="2234"/>
          <w:tab w:val="left" w:pos="2920"/>
        </w:tabs>
        <w:rPr>
          <w:rtl/>
          <w:lang w:bidi="ar-EG"/>
        </w:rPr>
      </w:pPr>
      <w:r w:rsidRPr="00EA3D66">
        <w:rPr>
          <w:rFonts w:hint="cs"/>
          <w:rtl/>
          <w:lang w:bidi="ar-EG"/>
        </w:rPr>
        <w:t>18-6-1-2-3</w:t>
      </w:r>
      <w:r w:rsidRPr="00EA3D66">
        <w:rPr>
          <w:rFonts w:hint="cs"/>
          <w:rtl/>
          <w:lang w:bidi="ar-EG"/>
        </w:rPr>
        <w:tab/>
        <w:t>في الجملة الأولى، توضع نقطة لنهاية الجملة بعد عبارة "صندوق واق ملحوم" ويستعاض عن الجزء المتبقي من الجملة بعبارة "ويرد ترتيب مناسب لبناء الصندوق وأبعاده في الشكل 18-6-1-2.".</w:t>
      </w:r>
      <w:r w:rsidR="0083719E">
        <w:rPr>
          <w:rFonts w:hint="cs"/>
          <w:rtl/>
          <w:lang w:bidi="ar-EG"/>
        </w:rPr>
        <w:t xml:space="preserve"> وفي </w:t>
      </w:r>
      <w:r w:rsidRPr="00EA3D66">
        <w:rPr>
          <w:rFonts w:hint="cs"/>
          <w:rtl/>
          <w:lang w:bidi="ar-EG"/>
        </w:rPr>
        <w:t>الجملة الرابعة، يستعاض عن عبارة "ترتيب الشعلات" بعبارة "ترتيب مناسب للشعلات".</w:t>
      </w:r>
    </w:p>
    <w:p w:rsidR="002954EE" w:rsidRPr="00EA3D66" w:rsidRDefault="002954EE" w:rsidP="00D31FA1">
      <w:pPr>
        <w:pStyle w:val="SingleTxtGA"/>
        <w:tabs>
          <w:tab w:val="left" w:pos="2920"/>
        </w:tabs>
        <w:rPr>
          <w:rtl/>
          <w:lang w:bidi="ar-EG"/>
        </w:rPr>
      </w:pPr>
      <w:r w:rsidRPr="00EA3D66">
        <w:rPr>
          <w:rFonts w:hint="cs"/>
          <w:rtl/>
          <w:lang w:bidi="ar-EG"/>
        </w:rPr>
        <w:t>18-6</w:t>
      </w:r>
      <w:r w:rsidR="00D31FA1">
        <w:rPr>
          <w:rFonts w:hint="cs"/>
          <w:rtl/>
          <w:lang w:bidi="ar-EG"/>
        </w:rPr>
        <w:tab/>
      </w:r>
      <w:r w:rsidR="00D31FA1">
        <w:rPr>
          <w:rFonts w:hint="cs"/>
          <w:rtl/>
          <w:lang w:bidi="ar-EG"/>
        </w:rPr>
        <w:tab/>
      </w:r>
      <w:r w:rsidRPr="00EA3D66">
        <w:rPr>
          <w:rFonts w:hint="cs"/>
          <w:rtl/>
          <w:lang w:bidi="ar-EG"/>
        </w:rPr>
        <w:tab/>
        <w:t>تضاف فقرة جديدة 18-6-1-2-4 نصها</w:t>
      </w:r>
      <w:r w:rsidR="0083719E">
        <w:rPr>
          <w:rFonts w:hint="cs"/>
          <w:rtl/>
          <w:lang w:bidi="ar-EG"/>
        </w:rPr>
        <w:t xml:space="preserve"> كما </w:t>
      </w:r>
      <w:r w:rsidRPr="00EA3D66">
        <w:rPr>
          <w:rFonts w:hint="cs"/>
          <w:rtl/>
          <w:lang w:bidi="ar-EG"/>
        </w:rPr>
        <w:t>يلي:</w:t>
      </w:r>
    </w:p>
    <w:p w:rsidR="002954EE" w:rsidRPr="00EA3D66" w:rsidRDefault="002954EE" w:rsidP="00D31FA1">
      <w:pPr>
        <w:pStyle w:val="SingleTxtGA"/>
        <w:tabs>
          <w:tab w:val="left" w:pos="2920"/>
        </w:tabs>
        <w:rPr>
          <w:rtl/>
          <w:lang w:bidi="ar-EG"/>
        </w:rPr>
      </w:pPr>
      <w:r w:rsidRPr="00EA3D66">
        <w:rPr>
          <w:rFonts w:hint="cs"/>
          <w:rtl/>
          <w:lang w:bidi="ar-EG"/>
        </w:rPr>
        <w:t>"18-6-1-2-4</w:t>
      </w:r>
      <w:r w:rsidRPr="00EA3D66">
        <w:rPr>
          <w:rFonts w:hint="cs"/>
          <w:rtl/>
          <w:lang w:bidi="ar-EG"/>
        </w:rPr>
        <w:tab/>
        <w:t>ينبغي توفير كاميرا فيديو لتسجيل الاختبار وضمان تشغيل كل الشعلات أثناء الاختبار. ويمكن أن تقدم الكاميرا أيضاً أدلة على انسداد الفتحات بسبب المواد الصلبة الموجودة في العينة.".</w:t>
      </w:r>
    </w:p>
    <w:p w:rsidR="002954EE" w:rsidRPr="00EA3D66" w:rsidRDefault="002954EE" w:rsidP="00D31FA1">
      <w:pPr>
        <w:pStyle w:val="SingleTxtGA"/>
        <w:tabs>
          <w:tab w:val="left" w:pos="2920"/>
        </w:tabs>
        <w:rPr>
          <w:rtl/>
          <w:lang w:bidi="ar-EG"/>
        </w:rPr>
      </w:pPr>
      <w:r w:rsidRPr="00EA3D66">
        <w:rPr>
          <w:rFonts w:hint="cs"/>
          <w:rtl/>
          <w:lang w:bidi="ar-EG"/>
        </w:rPr>
        <w:t>18-6-1-3-1</w:t>
      </w:r>
      <w:r w:rsidRPr="00EA3D66">
        <w:rPr>
          <w:rFonts w:hint="cs"/>
          <w:rtl/>
          <w:lang w:bidi="ar-EG"/>
        </w:rPr>
        <w:tab/>
        <w:t>يستعاض عن كلمة "مناسب" بعبارة "حجمها 2 مم" وعبارة "مادّة تشحيم قوامها ثنائي كبريتيد الموليبينوم" بعبارة "مُركّب مرتفع درجة الحرارة ومقاوم للتجعيد (على سبيل المثال مادّة تشحيم قوامها ثنائي كبريتيد الموليبينوم)".</w:t>
      </w:r>
    </w:p>
    <w:p w:rsidR="002954EE" w:rsidRPr="00EA3D66" w:rsidRDefault="002954EE" w:rsidP="00D31FA1">
      <w:pPr>
        <w:pStyle w:val="SingleTxtGA"/>
        <w:tabs>
          <w:tab w:val="left" w:pos="2920"/>
        </w:tabs>
        <w:rPr>
          <w:rtl/>
          <w:lang w:bidi="ar-EG"/>
        </w:rPr>
      </w:pPr>
      <w:r w:rsidRPr="00EA3D66">
        <w:rPr>
          <w:rFonts w:hint="cs"/>
          <w:rtl/>
          <w:lang w:bidi="ar-EG"/>
        </w:rPr>
        <w:t>18-6-1-3-2</w:t>
      </w:r>
      <w:r w:rsidRPr="00EA3D66">
        <w:rPr>
          <w:rFonts w:hint="cs"/>
          <w:rtl/>
          <w:lang w:bidi="ar-EG"/>
        </w:rPr>
        <w:tab/>
        <w:t>تحذف الجملة الأولى.</w:t>
      </w:r>
    </w:p>
    <w:p w:rsidR="002954EE" w:rsidRPr="00EA3D66" w:rsidRDefault="002954EE" w:rsidP="00D31FA1">
      <w:pPr>
        <w:pStyle w:val="SingleTxtGA"/>
        <w:tabs>
          <w:tab w:val="left" w:pos="2920"/>
        </w:tabs>
        <w:rPr>
          <w:rtl/>
          <w:lang w:bidi="ar-EG"/>
        </w:rPr>
      </w:pPr>
      <w:r w:rsidRPr="00EA3D66">
        <w:rPr>
          <w:rFonts w:hint="cs"/>
          <w:rtl/>
          <w:lang w:bidi="ar-EG"/>
        </w:rPr>
        <w:t>18-6-1-3-3</w:t>
      </w:r>
      <w:r w:rsidRPr="00EA3D66">
        <w:rPr>
          <w:rFonts w:hint="cs"/>
          <w:rtl/>
          <w:lang w:bidi="ar-EG"/>
        </w:rPr>
        <w:tab/>
        <w:t>في النهاية، تضاف عبارة "لضمان استرداد جميع القطع".</w:t>
      </w:r>
    </w:p>
    <w:p w:rsidR="002954EE" w:rsidRPr="00EA3D66" w:rsidRDefault="002954EE" w:rsidP="00D31FA1">
      <w:pPr>
        <w:pStyle w:val="SingleTxtGA"/>
        <w:tabs>
          <w:tab w:val="left" w:pos="2920"/>
        </w:tabs>
        <w:rPr>
          <w:rtl/>
          <w:lang w:bidi="ar-EG"/>
        </w:rPr>
      </w:pPr>
      <w:r w:rsidRPr="00EA3D66">
        <w:rPr>
          <w:rFonts w:hint="cs"/>
          <w:rtl/>
          <w:lang w:bidi="ar-EG"/>
        </w:rPr>
        <w:t>18-6-1-3-4</w:t>
      </w:r>
      <w:r w:rsidRPr="00EA3D66">
        <w:rPr>
          <w:rFonts w:hint="cs"/>
          <w:rtl/>
          <w:lang w:bidi="ar-EG"/>
        </w:rPr>
        <w:tab/>
        <w:t>يستعاض عن عبارة ""عدم حدوث انفجار"" بعبارة "عدم حدوث انفجار (نتيجة سالبة (-))"" وعبارة ""حدوث انفجار"" بعبارة "حدوث انفجار (نتيجة موجبة (+))""</w:t>
      </w:r>
    </w:p>
    <w:p w:rsidR="002954EE" w:rsidRPr="00EA3D66" w:rsidRDefault="002954EE" w:rsidP="00D31FA1">
      <w:pPr>
        <w:pStyle w:val="SingleTxtGA"/>
        <w:tabs>
          <w:tab w:val="left" w:pos="2920"/>
        </w:tabs>
        <w:rPr>
          <w:rtl/>
          <w:lang w:bidi="ar-EG"/>
        </w:rPr>
      </w:pPr>
      <w:r w:rsidRPr="00EA3D66">
        <w:rPr>
          <w:rFonts w:hint="cs"/>
          <w:rtl/>
          <w:lang w:bidi="ar-EG"/>
        </w:rPr>
        <w:t>18-6-1-3-5</w:t>
      </w:r>
      <w:r w:rsidRPr="00EA3D66">
        <w:rPr>
          <w:rFonts w:hint="cs"/>
          <w:rtl/>
          <w:lang w:bidi="ar-EG"/>
        </w:rPr>
        <w:tab/>
        <w:t>تعدل ليصبح نصها</w:t>
      </w:r>
      <w:r w:rsidR="0083719E">
        <w:rPr>
          <w:rFonts w:hint="cs"/>
          <w:rtl/>
          <w:lang w:bidi="ar-EG"/>
        </w:rPr>
        <w:t xml:space="preserve"> كما </w:t>
      </w:r>
      <w:r w:rsidRPr="00EA3D66">
        <w:rPr>
          <w:rFonts w:hint="cs"/>
          <w:rtl/>
          <w:lang w:bidi="ar-EG"/>
        </w:rPr>
        <w:t>يلي:</w:t>
      </w:r>
    </w:p>
    <w:p w:rsidR="002954EE" w:rsidRPr="00EA3D66" w:rsidRDefault="002954EE" w:rsidP="00D31FA1">
      <w:pPr>
        <w:pStyle w:val="SingleTxtGA"/>
        <w:tabs>
          <w:tab w:val="left" w:pos="2920"/>
        </w:tabs>
        <w:rPr>
          <w:rtl/>
          <w:lang w:bidi="ar-EG"/>
        </w:rPr>
      </w:pPr>
      <w:r w:rsidRPr="00EA3D66">
        <w:rPr>
          <w:rFonts w:hint="cs"/>
          <w:rtl/>
          <w:lang w:bidi="ar-EG"/>
        </w:rPr>
        <w:t>"18-6-1-3-5</w:t>
      </w:r>
      <w:r w:rsidRPr="00EA3D66">
        <w:rPr>
          <w:rFonts w:hint="cs"/>
          <w:rtl/>
          <w:lang w:bidi="ar-EG"/>
        </w:rPr>
        <w:tab/>
        <w:t>يجرى هذا الاختبار لتحقيق نتيجة سالبة (-) في ثلاث تجارب.</w:t>
      </w:r>
    </w:p>
    <w:p w:rsidR="002954EE" w:rsidRPr="00EA3D66" w:rsidRDefault="00D31FA1" w:rsidP="00D31FA1">
      <w:pPr>
        <w:pStyle w:val="SingleTxtGA"/>
        <w:rPr>
          <w:rtl/>
          <w:lang w:val="en-CA" w:bidi="ar-EG"/>
        </w:rPr>
      </w:pPr>
      <w:r>
        <w:rPr>
          <w:rFonts w:hint="cs"/>
          <w:rtl/>
          <w:lang w:bidi="ar-EG"/>
        </w:rPr>
        <w:tab/>
      </w:r>
      <w:r w:rsidR="002954EE" w:rsidRPr="00EA3D66">
        <w:rPr>
          <w:rFonts w:hint="cs"/>
          <w:rtl/>
          <w:lang w:bidi="ar-EG"/>
        </w:rPr>
        <w:t xml:space="preserve">نظراً لطبيعة </w:t>
      </w:r>
      <w:r w:rsidR="002954EE" w:rsidRPr="00EA3D66">
        <w:rPr>
          <w:rFonts w:hint="cs"/>
          <w:rtl/>
          <w:lang w:val="en-CA" w:bidi="ar-EG"/>
        </w:rPr>
        <w:t>مستحلبات</w:t>
      </w:r>
      <w:r w:rsidR="0083719E">
        <w:rPr>
          <w:rFonts w:hint="cs"/>
          <w:rtl/>
          <w:lang w:val="en-CA" w:bidi="ar-EG"/>
        </w:rPr>
        <w:t xml:space="preserve"> أو </w:t>
      </w:r>
      <w:r w:rsidR="002954EE" w:rsidRPr="00EA3D66">
        <w:rPr>
          <w:rFonts w:hint="cs"/>
          <w:rtl/>
          <w:lang w:val="en-CA" w:bidi="ar-EG"/>
        </w:rPr>
        <w:t>معلقات</w:t>
      </w:r>
      <w:r w:rsidR="0083719E">
        <w:rPr>
          <w:rFonts w:hint="cs"/>
          <w:rtl/>
          <w:lang w:val="en-CA" w:bidi="ar-EG"/>
        </w:rPr>
        <w:t xml:space="preserve"> أو </w:t>
      </w:r>
      <w:r w:rsidR="002954EE" w:rsidRPr="00EA3D66">
        <w:rPr>
          <w:rFonts w:hint="cs"/>
          <w:rtl/>
          <w:lang w:val="en-CA" w:bidi="ar-EG"/>
        </w:rPr>
        <w:t>هلامات نترات الأمونيوم واحتمال وجود نسب مئوية مختلفة من المواد الصلبة، قد يحدث انسداد في الفتحات أثناء الاختبار</w:t>
      </w:r>
      <w:r w:rsidR="0083719E">
        <w:rPr>
          <w:rFonts w:hint="cs"/>
          <w:rtl/>
          <w:lang w:val="en-CA" w:bidi="ar-EG"/>
        </w:rPr>
        <w:t xml:space="preserve"> مما </w:t>
      </w:r>
      <w:r w:rsidR="002954EE" w:rsidRPr="00EA3D66">
        <w:rPr>
          <w:rFonts w:hint="cs"/>
          <w:rtl/>
          <w:lang w:val="en-CA" w:bidi="ar-EG"/>
        </w:rPr>
        <w:t>يمكن أن يؤدي إلى نتيجة خاطئة موجبة "+". وإذا شوهد ذلك، يمكن إعادة إجراء الاختبار (مرتان كحد أقصى).".</w:t>
      </w:r>
    </w:p>
    <w:p w:rsidR="002954EE" w:rsidRPr="00EA3D66" w:rsidRDefault="002954EE" w:rsidP="00012EBF">
      <w:pPr>
        <w:pStyle w:val="SingleTxtGA"/>
        <w:tabs>
          <w:tab w:val="clear" w:pos="1928"/>
          <w:tab w:val="clear" w:pos="2608"/>
          <w:tab w:val="left" w:pos="2234"/>
          <w:tab w:val="left" w:pos="2920"/>
        </w:tabs>
        <w:rPr>
          <w:rtl/>
          <w:lang w:val="en-CA" w:bidi="ar-EG"/>
        </w:rPr>
      </w:pPr>
      <w:r w:rsidRPr="00EA3D66">
        <w:rPr>
          <w:rFonts w:hint="cs"/>
          <w:rtl/>
          <w:lang w:val="en-CA" w:bidi="ar-EG"/>
        </w:rPr>
        <w:t>18-6-1-4</w:t>
      </w:r>
      <w:r w:rsidRPr="00EA3D66">
        <w:rPr>
          <w:rFonts w:hint="cs"/>
          <w:rtl/>
          <w:lang w:val="en-CA" w:bidi="ar-EG"/>
        </w:rPr>
        <w:tab/>
        <w:t>تعدل نهاية الفقرة ليصبح نصها</w:t>
      </w:r>
      <w:r w:rsidR="0083719E">
        <w:rPr>
          <w:rFonts w:hint="cs"/>
          <w:rtl/>
          <w:lang w:val="en-CA" w:bidi="ar-EG"/>
        </w:rPr>
        <w:t xml:space="preserve"> كما </w:t>
      </w:r>
      <w:r w:rsidRPr="00EA3D66">
        <w:rPr>
          <w:rFonts w:hint="cs"/>
          <w:rtl/>
          <w:lang w:val="en-CA" w:bidi="ar-EG"/>
        </w:rPr>
        <w:t>يلي: "... الشعبة 5-1 إذا</w:t>
      </w:r>
      <w:r w:rsidR="0083719E">
        <w:rPr>
          <w:rFonts w:hint="cs"/>
          <w:rtl/>
          <w:lang w:val="en-CA" w:bidi="ar-EG"/>
        </w:rPr>
        <w:t xml:space="preserve"> لم </w:t>
      </w:r>
      <w:r w:rsidRPr="00EA3D66">
        <w:rPr>
          <w:rFonts w:hint="cs"/>
          <w:rtl/>
          <w:lang w:val="en-CA" w:bidi="ar-EG"/>
        </w:rPr>
        <w:t>تتحقق ثلاث نتائج سالبة (-) في خمسة اختبارات كحد أقصى.".</w:t>
      </w:r>
    </w:p>
    <w:p w:rsidR="002954EE" w:rsidRPr="00EA3D66" w:rsidRDefault="002954EE" w:rsidP="00D31FA1">
      <w:pPr>
        <w:pStyle w:val="SingleTxtGA"/>
        <w:rPr>
          <w:rtl/>
          <w:lang w:bidi="ar-EG"/>
        </w:rPr>
      </w:pPr>
      <w:r w:rsidRPr="00EA3D66">
        <w:rPr>
          <w:rFonts w:hint="cs"/>
          <w:rtl/>
          <w:lang w:val="en-CA" w:bidi="ar-EG"/>
        </w:rPr>
        <w:t>الشكلان 18-6-1-1 و18-6-1-2</w:t>
      </w:r>
      <w:r w:rsidRPr="00EA3D66">
        <w:rPr>
          <w:rFonts w:hint="cs"/>
          <w:rtl/>
          <w:lang w:val="en-CA" w:bidi="ar-EG"/>
        </w:rPr>
        <w:tab/>
        <w:t>يستعاض عنهما بالشكلين التاليين:</w:t>
      </w:r>
    </w:p>
    <w:tbl>
      <w:tblPr>
        <w:bidiVisual/>
        <w:tblW w:w="97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56"/>
        <w:gridCol w:w="4144"/>
      </w:tblGrid>
      <w:tr w:rsidR="002954EE" w:rsidRPr="00EA3D66" w:rsidTr="007371BF">
        <w:tc>
          <w:tcPr>
            <w:tcW w:w="5556" w:type="dxa"/>
            <w:tcBorders>
              <w:top w:val="nil"/>
              <w:left w:val="nil"/>
              <w:bottom w:val="nil"/>
              <w:right w:val="nil"/>
            </w:tcBorders>
            <w:shd w:val="clear" w:color="auto" w:fill="auto"/>
          </w:tcPr>
          <w:p w:rsidR="002954EE" w:rsidRPr="00AE05B0" w:rsidRDefault="002954EE" w:rsidP="007371BF">
            <w:pPr>
              <w:jc w:val="center"/>
              <w:rPr>
                <w:rFonts w:ascii="Arial" w:hAnsi="Arial" w:cs="Arial"/>
                <w:sz w:val="22"/>
                <w:szCs w:val="22"/>
              </w:rPr>
            </w:pPr>
            <w:r>
              <w:rPr>
                <w:noProof/>
                <w:lang w:val="en-GB" w:eastAsia="zh-CN"/>
              </w:rPr>
              <mc:AlternateContent>
                <mc:Choice Requires="wpg">
                  <w:drawing>
                    <wp:anchor distT="0" distB="0" distL="114300" distR="114300" simplePos="0" relativeHeight="251668480" behindDoc="0" locked="0" layoutInCell="1" allowOverlap="1" wp14:anchorId="1F72A967" wp14:editId="0CD99AC7">
                      <wp:simplePos x="0" y="0"/>
                      <wp:positionH relativeFrom="column">
                        <wp:posOffset>3073400</wp:posOffset>
                      </wp:positionH>
                      <wp:positionV relativeFrom="paragraph">
                        <wp:posOffset>520065</wp:posOffset>
                      </wp:positionV>
                      <wp:extent cx="267970" cy="4639945"/>
                      <wp:effectExtent l="0" t="0" r="0" b="8255"/>
                      <wp:wrapNone/>
                      <wp:docPr id="2272" name="Group 22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7970" cy="4639945"/>
                                <a:chOff x="10273" y="3020"/>
                                <a:chExt cx="422" cy="7307"/>
                              </a:xfrm>
                            </wpg:grpSpPr>
                            <wps:wsp>
                              <wps:cNvPr id="2273" name="Rectangle 73"/>
                              <wps:cNvSpPr>
                                <a:spLocks noChangeArrowheads="1"/>
                              </wps:cNvSpPr>
                              <wps:spPr bwMode="auto">
                                <a:xfrm>
                                  <a:off x="10273" y="4191"/>
                                  <a:ext cx="422" cy="35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42F66" w:rsidRPr="00D96EB2" w:rsidRDefault="00442F66" w:rsidP="002954EE">
                                    <w:pPr>
                                      <w:rPr>
                                        <w:rFonts w:ascii="Simplified Arabic" w:hAnsi="Simplified Arabic"/>
                                        <w:sz w:val="22"/>
                                        <w:szCs w:val="22"/>
                                        <w:lang w:bidi="ar-EG"/>
                                      </w:rPr>
                                    </w:pPr>
                                    <w:r>
                                      <w:rPr>
                                        <w:rFonts w:ascii="Simplified Arabic" w:hAnsi="Simplified Arabic" w:hint="cs"/>
                                        <w:color w:val="000000"/>
                                        <w:sz w:val="22"/>
                                        <w:szCs w:val="22"/>
                                        <w:rtl/>
                                        <w:lang w:bidi="ar-EG"/>
                                      </w:rPr>
                                      <w:t>باء</w:t>
                                    </w:r>
                                  </w:p>
                                  <w:p w:rsidR="00442F66" w:rsidRPr="00C97AC1" w:rsidRDefault="00442F66" w:rsidP="002954EE">
                                    <w:pPr>
                                      <w:rPr>
                                        <w:sz w:val="10"/>
                                        <w:szCs w:val="10"/>
                                      </w:rPr>
                                    </w:pPr>
                                  </w:p>
                                </w:txbxContent>
                              </wps:txbx>
                              <wps:bodyPr rot="0" vert="horz" wrap="square" lIns="0" tIns="0" rIns="0" bIns="0" anchor="t" anchorCtr="0" upright="1">
                                <a:noAutofit/>
                              </wps:bodyPr>
                            </wps:wsp>
                            <wps:wsp>
                              <wps:cNvPr id="2274" name="Rectangle 74"/>
                              <wps:cNvSpPr>
                                <a:spLocks noChangeArrowheads="1"/>
                              </wps:cNvSpPr>
                              <wps:spPr bwMode="auto">
                                <a:xfrm>
                                  <a:off x="10273" y="4911"/>
                                  <a:ext cx="422" cy="35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42F66" w:rsidRPr="00D96EB2" w:rsidRDefault="00442F66" w:rsidP="002954EE">
                                    <w:pPr>
                                      <w:rPr>
                                        <w:rFonts w:ascii="Simplified Arabic" w:hAnsi="Simplified Arabic"/>
                                        <w:sz w:val="22"/>
                                        <w:szCs w:val="22"/>
                                        <w:lang w:bidi="ar-EG"/>
                                      </w:rPr>
                                    </w:pPr>
                                    <w:r>
                                      <w:rPr>
                                        <w:rFonts w:ascii="Simplified Arabic" w:hAnsi="Simplified Arabic" w:hint="cs"/>
                                        <w:color w:val="000000"/>
                                        <w:sz w:val="22"/>
                                        <w:szCs w:val="22"/>
                                        <w:rtl/>
                                        <w:lang w:bidi="ar-EG"/>
                                      </w:rPr>
                                      <w:t>جيم</w:t>
                                    </w:r>
                                  </w:p>
                                  <w:p w:rsidR="00442F66" w:rsidRPr="00C97AC1" w:rsidRDefault="00442F66" w:rsidP="002954EE">
                                    <w:pPr>
                                      <w:rPr>
                                        <w:sz w:val="10"/>
                                        <w:szCs w:val="10"/>
                                      </w:rPr>
                                    </w:pPr>
                                  </w:p>
                                </w:txbxContent>
                              </wps:txbx>
                              <wps:bodyPr rot="0" vert="horz" wrap="square" lIns="0" tIns="0" rIns="0" bIns="0" anchor="t" anchorCtr="0" upright="1">
                                <a:noAutofit/>
                              </wps:bodyPr>
                            </wps:wsp>
                            <wps:wsp>
                              <wps:cNvPr id="2275" name="Rectangle 75"/>
                              <wps:cNvSpPr>
                                <a:spLocks noChangeArrowheads="1"/>
                              </wps:cNvSpPr>
                              <wps:spPr bwMode="auto">
                                <a:xfrm>
                                  <a:off x="10273" y="5714"/>
                                  <a:ext cx="422" cy="35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42F66" w:rsidRPr="00D96EB2" w:rsidRDefault="00442F66" w:rsidP="002954EE">
                                    <w:pPr>
                                      <w:rPr>
                                        <w:rFonts w:ascii="Simplified Arabic" w:hAnsi="Simplified Arabic"/>
                                        <w:sz w:val="22"/>
                                        <w:szCs w:val="22"/>
                                        <w:lang w:bidi="ar-EG"/>
                                      </w:rPr>
                                    </w:pPr>
                                    <w:r>
                                      <w:rPr>
                                        <w:rFonts w:ascii="Simplified Arabic" w:hAnsi="Simplified Arabic" w:hint="cs"/>
                                        <w:color w:val="000000"/>
                                        <w:sz w:val="22"/>
                                        <w:szCs w:val="22"/>
                                        <w:rtl/>
                                        <w:lang w:bidi="ar-EG"/>
                                      </w:rPr>
                                      <w:t>دال</w:t>
                                    </w:r>
                                  </w:p>
                                  <w:p w:rsidR="00442F66" w:rsidRPr="00C97AC1" w:rsidRDefault="00442F66" w:rsidP="002954EE">
                                    <w:pPr>
                                      <w:rPr>
                                        <w:sz w:val="10"/>
                                        <w:szCs w:val="10"/>
                                      </w:rPr>
                                    </w:pPr>
                                  </w:p>
                                </w:txbxContent>
                              </wps:txbx>
                              <wps:bodyPr rot="0" vert="horz" wrap="square" lIns="0" tIns="0" rIns="0" bIns="0" anchor="t" anchorCtr="0" upright="1">
                                <a:noAutofit/>
                              </wps:bodyPr>
                            </wps:wsp>
                            <wps:wsp>
                              <wps:cNvPr id="2276" name="Rectangle 76"/>
                              <wps:cNvSpPr>
                                <a:spLocks noChangeArrowheads="1"/>
                              </wps:cNvSpPr>
                              <wps:spPr bwMode="auto">
                                <a:xfrm>
                                  <a:off x="10273" y="9973"/>
                                  <a:ext cx="422" cy="35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42F66" w:rsidRPr="00D96EB2" w:rsidRDefault="00442F66" w:rsidP="002954EE">
                                    <w:pPr>
                                      <w:rPr>
                                        <w:rFonts w:ascii="Simplified Arabic" w:hAnsi="Simplified Arabic"/>
                                        <w:sz w:val="22"/>
                                        <w:szCs w:val="22"/>
                                        <w:lang w:bidi="ar-EG"/>
                                      </w:rPr>
                                    </w:pPr>
                                    <w:r>
                                      <w:rPr>
                                        <w:rFonts w:ascii="Simplified Arabic" w:hAnsi="Simplified Arabic" w:hint="cs"/>
                                        <w:color w:val="000000"/>
                                        <w:sz w:val="22"/>
                                        <w:szCs w:val="22"/>
                                        <w:rtl/>
                                        <w:lang w:bidi="ar-EG"/>
                                      </w:rPr>
                                      <w:t>واو</w:t>
                                    </w:r>
                                  </w:p>
                                  <w:p w:rsidR="00442F66" w:rsidRPr="00C97AC1" w:rsidRDefault="00442F66" w:rsidP="002954EE">
                                    <w:pPr>
                                      <w:rPr>
                                        <w:sz w:val="10"/>
                                        <w:szCs w:val="10"/>
                                      </w:rPr>
                                    </w:pPr>
                                  </w:p>
                                </w:txbxContent>
                              </wps:txbx>
                              <wps:bodyPr rot="0" vert="horz" wrap="square" lIns="0" tIns="0" rIns="0" bIns="0" anchor="t" anchorCtr="0" upright="1">
                                <a:noAutofit/>
                              </wps:bodyPr>
                            </wps:wsp>
                            <wps:wsp>
                              <wps:cNvPr id="2277" name="Rectangle 77"/>
                              <wps:cNvSpPr>
                                <a:spLocks noChangeArrowheads="1"/>
                              </wps:cNvSpPr>
                              <wps:spPr bwMode="auto">
                                <a:xfrm>
                                  <a:off x="10273" y="6459"/>
                                  <a:ext cx="422" cy="35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42F66" w:rsidRPr="00D96EB2" w:rsidRDefault="00442F66" w:rsidP="002954EE">
                                    <w:pPr>
                                      <w:rPr>
                                        <w:rFonts w:ascii="Simplified Arabic" w:hAnsi="Simplified Arabic"/>
                                        <w:sz w:val="22"/>
                                        <w:szCs w:val="22"/>
                                        <w:lang w:bidi="ar-EG"/>
                                      </w:rPr>
                                    </w:pPr>
                                    <w:r>
                                      <w:rPr>
                                        <w:rFonts w:ascii="Simplified Arabic" w:hAnsi="Simplified Arabic" w:hint="cs"/>
                                        <w:color w:val="000000"/>
                                        <w:sz w:val="22"/>
                                        <w:szCs w:val="22"/>
                                        <w:rtl/>
                                        <w:lang w:bidi="ar-EG"/>
                                      </w:rPr>
                                      <w:t>هاء</w:t>
                                    </w:r>
                                  </w:p>
                                  <w:p w:rsidR="00442F66" w:rsidRPr="00C97AC1" w:rsidRDefault="00442F66" w:rsidP="002954EE">
                                    <w:pPr>
                                      <w:rPr>
                                        <w:sz w:val="10"/>
                                        <w:szCs w:val="10"/>
                                      </w:rPr>
                                    </w:pPr>
                                  </w:p>
                                </w:txbxContent>
                              </wps:txbx>
                              <wps:bodyPr rot="0" vert="horz" wrap="square" lIns="0" tIns="0" rIns="0" bIns="0" anchor="t" anchorCtr="0" upright="1">
                                <a:noAutofit/>
                              </wps:bodyPr>
                            </wps:wsp>
                            <wps:wsp>
                              <wps:cNvPr id="2278" name="Rectangle 78"/>
                              <wps:cNvSpPr>
                                <a:spLocks noChangeArrowheads="1"/>
                              </wps:cNvSpPr>
                              <wps:spPr bwMode="auto">
                                <a:xfrm>
                                  <a:off x="10273" y="3020"/>
                                  <a:ext cx="422" cy="35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42F66" w:rsidRPr="00D96EB2" w:rsidRDefault="00442F66" w:rsidP="002954EE">
                                    <w:pPr>
                                      <w:rPr>
                                        <w:rFonts w:ascii="Simplified Arabic" w:hAnsi="Simplified Arabic"/>
                                        <w:sz w:val="22"/>
                                        <w:szCs w:val="22"/>
                                        <w:lang w:bidi="ar-EG"/>
                                      </w:rPr>
                                    </w:pPr>
                                    <w:r>
                                      <w:rPr>
                                        <w:rFonts w:ascii="Simplified Arabic" w:hAnsi="Simplified Arabic" w:hint="cs"/>
                                        <w:color w:val="000000"/>
                                        <w:sz w:val="22"/>
                                        <w:szCs w:val="22"/>
                                        <w:rtl/>
                                        <w:lang w:bidi="ar-EG"/>
                                      </w:rPr>
                                      <w:t>ألف</w:t>
                                    </w:r>
                                  </w:p>
                                  <w:p w:rsidR="00442F66" w:rsidRPr="00C97AC1" w:rsidRDefault="00442F66" w:rsidP="002954EE">
                                    <w:pPr>
                                      <w:rPr>
                                        <w:sz w:val="10"/>
                                        <w:szCs w:val="10"/>
                                      </w:rPr>
                                    </w:pP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272" o:spid="_x0000_s1398" style="position:absolute;left:0;text-align:left;margin-left:242pt;margin-top:40.95pt;width:21.1pt;height:365.35pt;z-index:251668480;mso-position-horizontal-relative:text;mso-position-vertical-relative:text" coordorigin="10273,3020" coordsize="422,73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">
                      <v:rect id="Rectangle 73" o:spid="_x0000_s1399" style="position:absolute;left:10273;top:4191;width:422;height:3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SJtcQA&#10;AADdAAAADwAAAGRycy9kb3ducmV2LnhtbESPT2sCMRTE74V+h/AKvdWsW7BlNYr0D3p12+L1sXlu&#10;VpOXZRM17ac3gtDjMDO/YWaL5Kw40RA6zwrGowIEceN1x62C76/Pp1cQISJrtJ5JwS8FWMzv72ZY&#10;aX/mDZ3q2IoM4VChAhNjX0kZGkMOw8j3xNnb+cFhzHJopR7wnOHOyrIoJtJhx3nBYE9vhppDfXQK&#10;VuP3j34v/2pc2UjHH5Mau01KPT6k5RREpBT/w7f2Wisoy5dnuL7JT0DO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TEibXEAAAA3QAAAA8AAAAAAAAAAAAAAAAAmAIAAGRycy9k&#10;b3ducmV2LnhtbFBLBQYAAAAABAAEAPUAAACJAwAAAAA=&#10;" stroked="f">
                        <v:textbox inset="0,0,0,0">
                          <w:txbxContent>
                            <w:p w:rsidR="00442F66" w:rsidRPr="00D96EB2" w:rsidRDefault="00442F66" w:rsidP="002954EE">
                              <w:pPr>
                                <w:rPr>
                                  <w:rFonts w:ascii="Simplified Arabic" w:hAnsi="Simplified Arabic"/>
                                  <w:sz w:val="22"/>
                                  <w:szCs w:val="22"/>
                                  <w:lang w:bidi="ar-EG"/>
                                </w:rPr>
                              </w:pPr>
                              <w:r>
                                <w:rPr>
                                  <w:rFonts w:ascii="Simplified Arabic" w:hAnsi="Simplified Arabic" w:hint="cs"/>
                                  <w:color w:val="000000"/>
                                  <w:sz w:val="22"/>
                                  <w:szCs w:val="22"/>
                                  <w:rtl/>
                                  <w:lang w:bidi="ar-EG"/>
                                </w:rPr>
                                <w:t>باء</w:t>
                              </w:r>
                            </w:p>
                            <w:p w:rsidR="00442F66" w:rsidRPr="00C97AC1" w:rsidRDefault="00442F66" w:rsidP="002954EE">
                              <w:pPr>
                                <w:rPr>
                                  <w:sz w:val="10"/>
                                  <w:szCs w:val="10"/>
                                </w:rPr>
                              </w:pPr>
                            </w:p>
                          </w:txbxContent>
                        </v:textbox>
                      </v:rect>
                      <v:rect id="Rectangle 74" o:spid="_x0000_s1400" style="position:absolute;left:10273;top:4911;width:422;height:3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0RwcQA&#10;AADdAAAADwAAAGRycy9kb3ducmV2LnhtbESPT2sCMRTE74V+h/AKvdWsS7FlNYr0D3p12+L1sXlu&#10;VpOXZRM17ac3gtDjMDO/YWaL5Kw40RA6zwrGowIEceN1x62C76/Pp1cQISJrtJ5JwS8FWMzv72ZY&#10;aX/mDZ3q2IoM4VChAhNjX0kZGkMOw8j3xNnb+cFhzHJopR7wnOHOyrIoJtJhx3nBYE9vhppDfXQK&#10;VuP3j34v/2pc2UjHH5Mau01KPT6k5RREpBT/w7f2Wisoy5dnuL7JT0DO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stEcHEAAAA3QAAAA8AAAAAAAAAAAAAAAAAmAIAAGRycy9k&#10;b3ducmV2LnhtbFBLBQYAAAAABAAEAPUAAACJAwAAAAA=&#10;" stroked="f">
                        <v:textbox inset="0,0,0,0">
                          <w:txbxContent>
                            <w:p w:rsidR="00442F66" w:rsidRPr="00D96EB2" w:rsidRDefault="00442F66" w:rsidP="002954EE">
                              <w:pPr>
                                <w:rPr>
                                  <w:rFonts w:ascii="Simplified Arabic" w:hAnsi="Simplified Arabic"/>
                                  <w:sz w:val="22"/>
                                  <w:szCs w:val="22"/>
                                  <w:lang w:bidi="ar-EG"/>
                                </w:rPr>
                              </w:pPr>
                              <w:r>
                                <w:rPr>
                                  <w:rFonts w:ascii="Simplified Arabic" w:hAnsi="Simplified Arabic" w:hint="cs"/>
                                  <w:color w:val="000000"/>
                                  <w:sz w:val="22"/>
                                  <w:szCs w:val="22"/>
                                  <w:rtl/>
                                  <w:lang w:bidi="ar-EG"/>
                                </w:rPr>
                                <w:t>جيم</w:t>
                              </w:r>
                            </w:p>
                            <w:p w:rsidR="00442F66" w:rsidRPr="00C97AC1" w:rsidRDefault="00442F66" w:rsidP="002954EE">
                              <w:pPr>
                                <w:rPr>
                                  <w:sz w:val="10"/>
                                  <w:szCs w:val="10"/>
                                </w:rPr>
                              </w:pPr>
                            </w:p>
                          </w:txbxContent>
                        </v:textbox>
                      </v:rect>
                      <v:rect id="Rectangle 75" o:spid="_x0000_s1401" style="position:absolute;left:10273;top:5714;width:422;height:3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G0WsQA&#10;AADdAAAADwAAAGRycy9kb3ducmV2LnhtbESPT2sCMRTE74V+h/AKvdWsC7VlNYr0D3p12+L1sXlu&#10;VpOXZRM17ac3gtDjMDO/YWaL5Kw40RA6zwrGowIEceN1x62C76/Pp1cQISJrtJ5JwS8FWMzv72ZY&#10;aX/mDZ3q2IoM4VChAhNjX0kZGkMOw8j3xNnb+cFhzHJopR7wnOHOyrIoJtJhx3nBYE9vhppDfXQK&#10;VuP3j34v/2pc2UjHH5Mau01KPT6k5RREpBT/w7f2Wisoy5dnuL7JT0DO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RhtFrEAAAA3QAAAA8AAAAAAAAAAAAAAAAAmAIAAGRycy9k&#10;b3ducmV2LnhtbFBLBQYAAAAABAAEAPUAAACJAwAAAAA=&#10;" stroked="f">
                        <v:textbox inset="0,0,0,0">
                          <w:txbxContent>
                            <w:p w:rsidR="00442F66" w:rsidRPr="00D96EB2" w:rsidRDefault="00442F66" w:rsidP="002954EE">
                              <w:pPr>
                                <w:rPr>
                                  <w:rFonts w:ascii="Simplified Arabic" w:hAnsi="Simplified Arabic"/>
                                  <w:sz w:val="22"/>
                                  <w:szCs w:val="22"/>
                                  <w:lang w:bidi="ar-EG"/>
                                </w:rPr>
                              </w:pPr>
                              <w:r>
                                <w:rPr>
                                  <w:rFonts w:ascii="Simplified Arabic" w:hAnsi="Simplified Arabic" w:hint="cs"/>
                                  <w:color w:val="000000"/>
                                  <w:sz w:val="22"/>
                                  <w:szCs w:val="22"/>
                                  <w:rtl/>
                                  <w:lang w:bidi="ar-EG"/>
                                </w:rPr>
                                <w:t>دال</w:t>
                              </w:r>
                            </w:p>
                            <w:p w:rsidR="00442F66" w:rsidRPr="00C97AC1" w:rsidRDefault="00442F66" w:rsidP="002954EE">
                              <w:pPr>
                                <w:rPr>
                                  <w:sz w:val="10"/>
                                  <w:szCs w:val="10"/>
                                </w:rPr>
                              </w:pPr>
                            </w:p>
                          </w:txbxContent>
                        </v:textbox>
                      </v:rect>
                      <v:rect id="Rectangle 76" o:spid="_x0000_s1402" style="position:absolute;left:10273;top:9973;width:422;height:3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MqLcMA&#10;AADdAAAADwAAAGRycy9kb3ducmV2LnhtbESPQWsCMRSE7wX/Q3iF3mrWPWjZGkWqotduW3p9bJ6b&#10;1eRl2URN/fWNUOhxmJlvmPkyOSsuNITOs4LJuABB3Hjdcavg82P7/AIiRGSN1jMp+KEAy8XoYY6V&#10;9ld+p0sdW5EhHCpUYGLsKylDY8hhGPueOHsHPziMWQ6t1ANeM9xZWRbFVDrsOC8Y7OnNUHOqz07B&#10;brLe9Ed5q3FnI52/TGrsd1Lq6TGtXkFESvE//NfeawVlOZvC/U1+AnLx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LMqLcMAAADdAAAADwAAAAAAAAAAAAAAAACYAgAAZHJzL2Rv&#10;d25yZXYueG1sUEsFBgAAAAAEAAQA9QAAAIgDAAAAAA==&#10;" stroked="f">
                        <v:textbox inset="0,0,0,0">
                          <w:txbxContent>
                            <w:p w:rsidR="00442F66" w:rsidRPr="00D96EB2" w:rsidRDefault="00442F66" w:rsidP="002954EE">
                              <w:pPr>
                                <w:rPr>
                                  <w:rFonts w:ascii="Simplified Arabic" w:hAnsi="Simplified Arabic"/>
                                  <w:sz w:val="22"/>
                                  <w:szCs w:val="22"/>
                                  <w:lang w:bidi="ar-EG"/>
                                </w:rPr>
                              </w:pPr>
                              <w:r>
                                <w:rPr>
                                  <w:rFonts w:ascii="Simplified Arabic" w:hAnsi="Simplified Arabic" w:hint="cs"/>
                                  <w:color w:val="000000"/>
                                  <w:sz w:val="22"/>
                                  <w:szCs w:val="22"/>
                                  <w:rtl/>
                                  <w:lang w:bidi="ar-EG"/>
                                </w:rPr>
                                <w:t>واو</w:t>
                              </w:r>
                            </w:p>
                            <w:p w:rsidR="00442F66" w:rsidRPr="00C97AC1" w:rsidRDefault="00442F66" w:rsidP="002954EE">
                              <w:pPr>
                                <w:rPr>
                                  <w:sz w:val="10"/>
                                  <w:szCs w:val="10"/>
                                </w:rPr>
                              </w:pPr>
                            </w:p>
                          </w:txbxContent>
                        </v:textbox>
                      </v:rect>
                      <v:rect id="Rectangle 77" o:spid="_x0000_s1403" style="position:absolute;left:10273;top:6459;width:422;height:3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tsMA&#10;AADdAAAADwAAAGRycy9kb3ducmV2LnhtbESPQWsCMRSE74L/IbxCb5p1D1W2RilV0WvXll4fm9fN&#10;tsnLsoka/fWmUOhxmJlvmOU6OSvONITOs4LZtABB3Hjdcavg/bibLECEiKzReiYFVwqwXo1HS6y0&#10;v/AbnevYigzhUKECE2NfSRkaQw7D1PfE2fvyg8OY5dBKPeAlw52VZVE8SYcd5wWDPb0aan7qk1Ow&#10;n222/be81bi3kU4fJjX2Myn1+JBenkFESvE//Nc+aAVlOZ/D75v8BOTq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PtsMAAADdAAAADwAAAAAAAAAAAAAAAACYAgAAZHJzL2Rv&#10;d25yZXYueG1sUEsFBgAAAAAEAAQA9QAAAIgDAAAAAA==&#10;" stroked="f">
                        <v:textbox inset="0,0,0,0">
                          <w:txbxContent>
                            <w:p w:rsidR="00442F66" w:rsidRPr="00D96EB2" w:rsidRDefault="00442F66" w:rsidP="002954EE">
                              <w:pPr>
                                <w:rPr>
                                  <w:rFonts w:ascii="Simplified Arabic" w:hAnsi="Simplified Arabic"/>
                                  <w:sz w:val="22"/>
                                  <w:szCs w:val="22"/>
                                  <w:lang w:bidi="ar-EG"/>
                                </w:rPr>
                              </w:pPr>
                              <w:r>
                                <w:rPr>
                                  <w:rFonts w:ascii="Simplified Arabic" w:hAnsi="Simplified Arabic" w:hint="cs"/>
                                  <w:color w:val="000000"/>
                                  <w:sz w:val="22"/>
                                  <w:szCs w:val="22"/>
                                  <w:rtl/>
                                  <w:lang w:bidi="ar-EG"/>
                                </w:rPr>
                                <w:t>هاء</w:t>
                              </w:r>
                            </w:p>
                            <w:p w:rsidR="00442F66" w:rsidRPr="00C97AC1" w:rsidRDefault="00442F66" w:rsidP="002954EE">
                              <w:pPr>
                                <w:rPr>
                                  <w:sz w:val="10"/>
                                  <w:szCs w:val="10"/>
                                </w:rPr>
                              </w:pPr>
                            </w:p>
                          </w:txbxContent>
                        </v:textbox>
                      </v:rect>
                      <v:rect id="Rectangle 78" o:spid="_x0000_s1404" style="position:absolute;left:10273;top:3020;width:422;height:3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AbxMAA&#10;AADdAAAADwAAAGRycy9kb3ducmV2LnhtbERPPW/CMBDdK/EfrEPqVhwytChgEIJWsDa0Yj3FRxyw&#10;z1FswPTX10Oljk/ve7FKzoobDaHzrGA6KUAQN1533Cr4Ony8zECEiKzReiYFDwqwWo6eFlhpf+dP&#10;utWxFTmEQ4UKTIx9JWVoDDkME98TZ+7kB4cxw6GVesB7DndWlkXxKh12nBsM9rQx1Fzqq1Owm27f&#10;+7P8qXFnI12/TWrsMSn1PE7rOYhIKf6L/9x7raAs3/Lc/CY/Abn8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mAbxMAAAADdAAAADwAAAAAAAAAAAAAAAACYAgAAZHJzL2Rvd25y&#10;ZXYueG1sUEsFBgAAAAAEAAQA9QAAAIUDAAAAAA==&#10;" stroked="f">
                        <v:textbox inset="0,0,0,0">
                          <w:txbxContent>
                            <w:p w:rsidR="00442F66" w:rsidRPr="00D96EB2" w:rsidRDefault="00442F66" w:rsidP="002954EE">
                              <w:pPr>
                                <w:rPr>
                                  <w:rFonts w:ascii="Simplified Arabic" w:hAnsi="Simplified Arabic"/>
                                  <w:sz w:val="22"/>
                                  <w:szCs w:val="22"/>
                                  <w:lang w:bidi="ar-EG"/>
                                </w:rPr>
                              </w:pPr>
                              <w:r>
                                <w:rPr>
                                  <w:rFonts w:ascii="Simplified Arabic" w:hAnsi="Simplified Arabic" w:hint="cs"/>
                                  <w:color w:val="000000"/>
                                  <w:sz w:val="22"/>
                                  <w:szCs w:val="22"/>
                                  <w:rtl/>
                                  <w:lang w:bidi="ar-EG"/>
                                </w:rPr>
                                <w:t>ألف</w:t>
                              </w:r>
                            </w:p>
                            <w:p w:rsidR="00442F66" w:rsidRPr="00C97AC1" w:rsidRDefault="00442F66" w:rsidP="002954EE">
                              <w:pPr>
                                <w:rPr>
                                  <w:sz w:val="10"/>
                                  <w:szCs w:val="10"/>
                                </w:rPr>
                              </w:pPr>
                            </w:p>
                          </w:txbxContent>
                        </v:textbox>
                      </v:rect>
                    </v:group>
                  </w:pict>
                </mc:Fallback>
              </mc:AlternateContent>
            </w:r>
            <w:r w:rsidRPr="00AE05B0">
              <w:br w:type="page"/>
            </w:r>
            <w:r>
              <w:rPr>
                <w:rFonts w:ascii="Arial" w:hAnsi="Arial" w:cs="Arial"/>
                <w:noProof/>
                <w:sz w:val="22"/>
                <w:szCs w:val="22"/>
                <w:lang w:val="en-GB" w:eastAsia="zh-CN"/>
              </w:rPr>
              <w:drawing>
                <wp:inline distT="0" distB="0" distL="0" distR="0" wp14:anchorId="13138D47" wp14:editId="701F8D1E">
                  <wp:extent cx="3076575" cy="5876925"/>
                  <wp:effectExtent l="0" t="0" r="9525" b="9525"/>
                  <wp:docPr id="2238" name="Picture 2238" descr="Tube &amp; Clos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ube &amp; Closure.JPG"/>
                          <pic:cNvPicPr>
                            <a:picLocks noChangeAspect="1" noChangeArrowheads="1"/>
                          </pic:cNvPicPr>
                        </pic:nvPicPr>
                        <pic:blipFill>
                          <a:blip r:embed="rId24">
                            <a:extLst>
                              <a:ext uri="{28A0092B-C50C-407E-A947-70E740481C1C}">
                                <a14:useLocalDpi xmlns:a14="http://schemas.microsoft.com/office/drawing/2010/main" val="0"/>
                              </a:ext>
                            </a:extLst>
                          </a:blip>
                          <a:srcRect l="1830" t="867" r="1888" b="713"/>
                          <a:stretch>
                            <a:fillRect/>
                          </a:stretch>
                        </pic:blipFill>
                        <pic:spPr bwMode="auto">
                          <a:xfrm>
                            <a:off x="0" y="0"/>
                            <a:ext cx="3076575" cy="5876925"/>
                          </a:xfrm>
                          <a:prstGeom prst="rect">
                            <a:avLst/>
                          </a:prstGeom>
                          <a:noFill/>
                          <a:ln>
                            <a:noFill/>
                          </a:ln>
                        </pic:spPr>
                      </pic:pic>
                    </a:graphicData>
                  </a:graphic>
                </wp:inline>
              </w:drawing>
            </w:r>
          </w:p>
        </w:tc>
        <w:tc>
          <w:tcPr>
            <w:tcW w:w="4144" w:type="dxa"/>
            <w:tcBorders>
              <w:top w:val="nil"/>
              <w:left w:val="nil"/>
              <w:bottom w:val="nil"/>
              <w:right w:val="nil"/>
            </w:tcBorders>
            <w:shd w:val="clear" w:color="auto" w:fill="auto"/>
            <w:vAlign w:val="bottom"/>
          </w:tcPr>
          <w:p w:rsidR="002954EE" w:rsidRPr="00AE05B0" w:rsidRDefault="002954EE" w:rsidP="007371BF">
            <w:pPr>
              <w:rPr>
                <w:rFonts w:ascii="Arial" w:hAnsi="Arial" w:cs="Arial"/>
                <w:sz w:val="22"/>
                <w:szCs w:val="22"/>
              </w:rPr>
            </w:pPr>
            <w:r>
              <w:rPr>
                <w:rFonts w:ascii="Arial" w:hAnsi="Arial" w:cs="Arial"/>
                <w:noProof/>
                <w:sz w:val="22"/>
                <w:szCs w:val="22"/>
                <w:lang w:val="en-GB" w:eastAsia="zh-CN"/>
              </w:rPr>
              <w:drawing>
                <wp:inline distT="0" distB="0" distL="0" distR="0" wp14:anchorId="0575BE2D" wp14:editId="110D64A5">
                  <wp:extent cx="2228850" cy="3267075"/>
                  <wp:effectExtent l="0" t="0" r="0" b="9525"/>
                  <wp:docPr id="2237" name="Picture 2237" descr="Tube Dis-assemb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ube Dis-assembled.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228850" cy="3267075"/>
                          </a:xfrm>
                          <a:prstGeom prst="rect">
                            <a:avLst/>
                          </a:prstGeom>
                          <a:noFill/>
                          <a:ln>
                            <a:noFill/>
                          </a:ln>
                        </pic:spPr>
                      </pic:pic>
                    </a:graphicData>
                  </a:graphic>
                </wp:inline>
              </w:drawing>
            </w:r>
          </w:p>
        </w:tc>
      </w:tr>
    </w:tbl>
    <w:p w:rsidR="00D31FA1" w:rsidRPr="00D31FA1" w:rsidRDefault="00D31FA1" w:rsidP="00D31FA1">
      <w:pPr>
        <w:spacing w:line="20" w:lineRule="exact"/>
        <w:rPr>
          <w:sz w:val="2"/>
          <w:szCs w:val="2"/>
          <w:rtl/>
        </w:rPr>
      </w:pPr>
    </w:p>
    <w:tbl>
      <w:tblPr>
        <w:bidiVisual/>
        <w:tblW w:w="9639" w:type="dxa"/>
        <w:jc w:val="center"/>
        <w:tblCellMar>
          <w:left w:w="0" w:type="dxa"/>
          <w:right w:w="0" w:type="dxa"/>
        </w:tblCellMar>
        <w:tblLook w:val="04A0" w:firstRow="1" w:lastRow="0" w:firstColumn="1" w:lastColumn="0" w:noHBand="0" w:noVBand="1"/>
      </w:tblPr>
      <w:tblGrid>
        <w:gridCol w:w="876"/>
        <w:gridCol w:w="4101"/>
        <w:gridCol w:w="854"/>
        <w:gridCol w:w="3808"/>
      </w:tblGrid>
      <w:tr w:rsidR="00D31FA1" w:rsidRPr="009225B9" w:rsidTr="00D31FA1">
        <w:trPr>
          <w:cantSplit/>
          <w:trHeight w:val="357"/>
          <w:jc w:val="center"/>
        </w:trPr>
        <w:tc>
          <w:tcPr>
            <w:tcW w:w="876" w:type="dxa"/>
            <w:tcBorders>
              <w:top w:val="single" w:sz="8" w:space="0" w:color="auto"/>
            </w:tcBorders>
            <w:shd w:val="clear" w:color="auto" w:fill="auto"/>
          </w:tcPr>
          <w:p w:rsidR="00D31FA1" w:rsidRPr="009225B9" w:rsidRDefault="00D31FA1" w:rsidP="006446CF">
            <w:pPr>
              <w:spacing w:before="80" w:after="80" w:line="300" w:lineRule="exact"/>
              <w:ind w:left="113"/>
              <w:jc w:val="left"/>
              <w:rPr>
                <w:szCs w:val="28"/>
              </w:rPr>
            </w:pPr>
            <w:r>
              <w:rPr>
                <w:rFonts w:hint="cs"/>
                <w:szCs w:val="28"/>
                <w:rtl/>
              </w:rPr>
              <w:t>(الف)</w:t>
            </w:r>
          </w:p>
        </w:tc>
        <w:tc>
          <w:tcPr>
            <w:tcW w:w="4101" w:type="dxa"/>
            <w:tcBorders>
              <w:top w:val="single" w:sz="8" w:space="0" w:color="auto"/>
            </w:tcBorders>
            <w:shd w:val="clear" w:color="auto" w:fill="auto"/>
          </w:tcPr>
          <w:p w:rsidR="00D31FA1" w:rsidRPr="009225B9" w:rsidRDefault="00D31FA1" w:rsidP="006446CF">
            <w:pPr>
              <w:spacing w:before="80" w:after="80" w:line="300" w:lineRule="exact"/>
              <w:ind w:left="113" w:right="284"/>
              <w:jc w:val="left"/>
              <w:rPr>
                <w:szCs w:val="28"/>
                <w:lang w:val="en-CA"/>
              </w:rPr>
            </w:pPr>
            <w:r>
              <w:rPr>
                <w:rFonts w:hint="cs"/>
                <w:szCs w:val="28"/>
                <w:rtl/>
                <w:lang w:val="en-CA"/>
              </w:rPr>
              <w:t>صامولة (قطر فتحتها ب = 10 مم) بأسطح مستوية لمفتاح صواميل مقاس 41</w:t>
            </w:r>
          </w:p>
        </w:tc>
        <w:tc>
          <w:tcPr>
            <w:tcW w:w="854" w:type="dxa"/>
            <w:tcBorders>
              <w:top w:val="single" w:sz="8" w:space="0" w:color="auto"/>
            </w:tcBorders>
          </w:tcPr>
          <w:p w:rsidR="00D31FA1" w:rsidRPr="00D31FA1" w:rsidRDefault="00D31FA1" w:rsidP="006446CF">
            <w:pPr>
              <w:spacing w:before="80" w:after="80" w:line="300" w:lineRule="exact"/>
              <w:ind w:left="113"/>
              <w:jc w:val="left"/>
              <w:rPr>
                <w:szCs w:val="28"/>
                <w:lang w:val="en-CA"/>
              </w:rPr>
            </w:pPr>
            <w:r>
              <w:rPr>
                <w:rFonts w:hint="cs"/>
                <w:szCs w:val="28"/>
                <w:rtl/>
                <w:lang w:val="en-CA"/>
              </w:rPr>
              <w:t>(باء)</w:t>
            </w:r>
          </w:p>
        </w:tc>
        <w:tc>
          <w:tcPr>
            <w:tcW w:w="3808" w:type="dxa"/>
            <w:tcBorders>
              <w:top w:val="single" w:sz="8" w:space="0" w:color="auto"/>
            </w:tcBorders>
          </w:tcPr>
          <w:p w:rsidR="00D31FA1" w:rsidRPr="009225B9" w:rsidRDefault="00D31FA1" w:rsidP="006446CF">
            <w:pPr>
              <w:spacing w:before="80" w:after="80" w:line="300" w:lineRule="exact"/>
              <w:ind w:left="113"/>
              <w:jc w:val="left"/>
              <w:rPr>
                <w:szCs w:val="28"/>
                <w:rtl/>
              </w:rPr>
            </w:pPr>
            <w:r>
              <w:rPr>
                <w:rFonts w:hint="cs"/>
                <w:szCs w:val="28"/>
                <w:rtl/>
              </w:rPr>
              <w:t>صفيحة بها فتحة</w:t>
            </w:r>
            <w:r>
              <w:rPr>
                <w:rFonts w:hint="cs"/>
                <w:szCs w:val="28"/>
                <w:rtl/>
              </w:rPr>
              <w:br/>
              <w:t>(قطرها أ = 1.5</w:t>
            </w:r>
            <w:r w:rsidR="0083719E">
              <w:rPr>
                <w:rFonts w:hint="cs"/>
                <w:szCs w:val="28"/>
                <w:rtl/>
              </w:rPr>
              <w:t xml:space="preserve"> أو </w:t>
            </w:r>
            <w:r>
              <w:rPr>
                <w:rFonts w:hint="cs"/>
                <w:szCs w:val="28"/>
                <w:rtl/>
              </w:rPr>
              <w:t>2.0 مم)</w:t>
            </w:r>
          </w:p>
        </w:tc>
      </w:tr>
      <w:tr w:rsidR="00D31FA1" w:rsidRPr="009225B9" w:rsidTr="00D31FA1">
        <w:trPr>
          <w:cantSplit/>
          <w:trHeight w:val="357"/>
          <w:jc w:val="center"/>
        </w:trPr>
        <w:tc>
          <w:tcPr>
            <w:tcW w:w="876" w:type="dxa"/>
            <w:shd w:val="clear" w:color="auto" w:fill="auto"/>
          </w:tcPr>
          <w:p w:rsidR="00D31FA1" w:rsidRPr="009225B9" w:rsidRDefault="00D31FA1" w:rsidP="006446CF">
            <w:pPr>
              <w:spacing w:before="80" w:after="80" w:line="300" w:lineRule="exact"/>
              <w:ind w:left="113"/>
              <w:jc w:val="left"/>
              <w:rPr>
                <w:szCs w:val="28"/>
              </w:rPr>
            </w:pPr>
            <w:r>
              <w:rPr>
                <w:rFonts w:hint="cs"/>
                <w:szCs w:val="28"/>
                <w:rtl/>
              </w:rPr>
              <w:t>(جيم)</w:t>
            </w:r>
          </w:p>
        </w:tc>
        <w:tc>
          <w:tcPr>
            <w:tcW w:w="4101" w:type="dxa"/>
            <w:shd w:val="clear" w:color="auto" w:fill="auto"/>
          </w:tcPr>
          <w:p w:rsidR="00D31FA1" w:rsidRPr="009225B9" w:rsidRDefault="00D31FA1" w:rsidP="006446CF">
            <w:pPr>
              <w:spacing w:before="80" w:after="80" w:line="300" w:lineRule="exact"/>
              <w:ind w:left="113"/>
              <w:jc w:val="left"/>
              <w:rPr>
                <w:szCs w:val="28"/>
              </w:rPr>
            </w:pPr>
            <w:r>
              <w:rPr>
                <w:rFonts w:hint="cs"/>
                <w:szCs w:val="28"/>
                <w:rtl/>
              </w:rPr>
              <w:t>طوق ملولب</w:t>
            </w:r>
          </w:p>
        </w:tc>
        <w:tc>
          <w:tcPr>
            <w:tcW w:w="854" w:type="dxa"/>
          </w:tcPr>
          <w:p w:rsidR="00D31FA1" w:rsidRPr="009225B9" w:rsidRDefault="00D31FA1" w:rsidP="006446CF">
            <w:pPr>
              <w:spacing w:before="80" w:after="80" w:line="300" w:lineRule="exact"/>
              <w:ind w:left="113"/>
              <w:jc w:val="left"/>
              <w:rPr>
                <w:szCs w:val="28"/>
              </w:rPr>
            </w:pPr>
            <w:r>
              <w:rPr>
                <w:rFonts w:hint="cs"/>
                <w:szCs w:val="28"/>
                <w:rtl/>
              </w:rPr>
              <w:t>(دال)</w:t>
            </w:r>
          </w:p>
        </w:tc>
        <w:tc>
          <w:tcPr>
            <w:tcW w:w="3808" w:type="dxa"/>
          </w:tcPr>
          <w:p w:rsidR="00D31FA1" w:rsidRPr="009225B9" w:rsidRDefault="00D31FA1" w:rsidP="006446CF">
            <w:pPr>
              <w:spacing w:before="80" w:after="80" w:line="300" w:lineRule="exact"/>
              <w:ind w:left="113"/>
              <w:jc w:val="left"/>
              <w:rPr>
                <w:szCs w:val="28"/>
                <w:rtl/>
              </w:rPr>
            </w:pPr>
            <w:r>
              <w:rPr>
                <w:rFonts w:hint="cs"/>
                <w:szCs w:val="28"/>
                <w:rtl/>
              </w:rPr>
              <w:t>أسطح مستوية لمفتاح صواميل مقاس 36</w:t>
            </w:r>
          </w:p>
        </w:tc>
      </w:tr>
      <w:tr w:rsidR="00D31FA1" w:rsidRPr="009225B9" w:rsidTr="00D31FA1">
        <w:trPr>
          <w:cantSplit/>
          <w:trHeight w:val="357"/>
          <w:jc w:val="center"/>
        </w:trPr>
        <w:tc>
          <w:tcPr>
            <w:tcW w:w="876" w:type="dxa"/>
            <w:tcBorders>
              <w:bottom w:val="single" w:sz="8" w:space="0" w:color="auto"/>
            </w:tcBorders>
            <w:shd w:val="clear" w:color="auto" w:fill="auto"/>
          </w:tcPr>
          <w:p w:rsidR="00D31FA1" w:rsidRPr="009225B9" w:rsidRDefault="00D31FA1" w:rsidP="006446CF">
            <w:pPr>
              <w:spacing w:before="80" w:after="80" w:line="300" w:lineRule="exact"/>
              <w:ind w:left="113"/>
              <w:jc w:val="left"/>
              <w:rPr>
                <w:szCs w:val="28"/>
              </w:rPr>
            </w:pPr>
            <w:r>
              <w:rPr>
                <w:rFonts w:hint="cs"/>
                <w:szCs w:val="28"/>
                <w:rtl/>
              </w:rPr>
              <w:t>(هاء)</w:t>
            </w:r>
          </w:p>
        </w:tc>
        <w:tc>
          <w:tcPr>
            <w:tcW w:w="4101" w:type="dxa"/>
            <w:tcBorders>
              <w:bottom w:val="single" w:sz="8" w:space="0" w:color="auto"/>
            </w:tcBorders>
            <w:shd w:val="clear" w:color="auto" w:fill="auto"/>
          </w:tcPr>
          <w:p w:rsidR="00D31FA1" w:rsidRPr="009225B9" w:rsidRDefault="00D31FA1" w:rsidP="006446CF">
            <w:pPr>
              <w:spacing w:before="80" w:after="80" w:line="300" w:lineRule="exact"/>
              <w:ind w:left="113"/>
              <w:jc w:val="left"/>
              <w:rPr>
                <w:szCs w:val="28"/>
                <w:rtl/>
              </w:rPr>
            </w:pPr>
            <w:r>
              <w:rPr>
                <w:rFonts w:hint="cs"/>
                <w:szCs w:val="28"/>
                <w:rtl/>
              </w:rPr>
              <w:t>الشفة</w:t>
            </w:r>
          </w:p>
        </w:tc>
        <w:tc>
          <w:tcPr>
            <w:tcW w:w="854" w:type="dxa"/>
            <w:tcBorders>
              <w:bottom w:val="single" w:sz="8" w:space="0" w:color="auto"/>
            </w:tcBorders>
          </w:tcPr>
          <w:p w:rsidR="00D31FA1" w:rsidRPr="009225B9" w:rsidRDefault="00D31FA1" w:rsidP="006446CF">
            <w:pPr>
              <w:spacing w:before="80" w:after="80" w:line="300" w:lineRule="exact"/>
              <w:ind w:left="113"/>
              <w:jc w:val="left"/>
              <w:rPr>
                <w:szCs w:val="28"/>
              </w:rPr>
            </w:pPr>
            <w:r>
              <w:rPr>
                <w:rFonts w:hint="cs"/>
                <w:szCs w:val="28"/>
                <w:rtl/>
              </w:rPr>
              <w:t>(واو)</w:t>
            </w:r>
          </w:p>
        </w:tc>
        <w:tc>
          <w:tcPr>
            <w:tcW w:w="3808" w:type="dxa"/>
            <w:tcBorders>
              <w:bottom w:val="single" w:sz="8" w:space="0" w:color="auto"/>
            </w:tcBorders>
          </w:tcPr>
          <w:p w:rsidR="00D31FA1" w:rsidRPr="00D31FA1" w:rsidRDefault="00D31FA1" w:rsidP="006446CF">
            <w:pPr>
              <w:spacing w:before="80" w:after="80" w:line="300" w:lineRule="exact"/>
              <w:ind w:left="113"/>
              <w:jc w:val="left"/>
              <w:rPr>
                <w:szCs w:val="28"/>
                <w:rtl/>
              </w:rPr>
            </w:pPr>
            <w:r>
              <w:rPr>
                <w:rFonts w:hint="cs"/>
                <w:szCs w:val="28"/>
                <w:rtl/>
              </w:rPr>
              <w:t>أنبوبة</w:t>
            </w:r>
          </w:p>
        </w:tc>
      </w:tr>
    </w:tbl>
    <w:p w:rsidR="002954EE" w:rsidRPr="00D31FA1" w:rsidRDefault="002954EE" w:rsidP="00D31FA1">
      <w:pPr>
        <w:pStyle w:val="SingleTxtGA"/>
        <w:jc w:val="center"/>
        <w:rPr>
          <w:b/>
          <w:bCs/>
          <w:lang w:val="en-CA"/>
        </w:rPr>
      </w:pPr>
      <w:r w:rsidRPr="00D31FA1">
        <w:rPr>
          <w:rFonts w:hint="cs"/>
          <w:b/>
          <w:bCs/>
          <w:rtl/>
          <w:lang w:val="en-CA"/>
        </w:rPr>
        <w:t>الشكل 18-6-1-1: مجموعة أنبوبة الاختبار</w:t>
      </w:r>
    </w:p>
    <w:p w:rsidR="002954EE" w:rsidRPr="00EA3D66" w:rsidRDefault="002954EE" w:rsidP="00D31FA1">
      <w:pPr>
        <w:pStyle w:val="SingleTxtGA"/>
        <w:spacing w:line="240" w:lineRule="auto"/>
        <w:rPr>
          <w:b/>
          <w:bCs/>
          <w:lang w:val="en-CA"/>
        </w:rPr>
      </w:pPr>
      <w:r>
        <w:rPr>
          <w:noProof/>
          <w:lang w:val="en-GB" w:eastAsia="zh-CN"/>
        </w:rPr>
        <mc:AlternateContent>
          <mc:Choice Requires="wpg">
            <w:drawing>
              <wp:inline distT="0" distB="0" distL="0" distR="0" wp14:anchorId="5009530F" wp14:editId="10C43B92">
                <wp:extent cx="4722098" cy="4264025"/>
                <wp:effectExtent l="0" t="0" r="2540" b="3175"/>
                <wp:docPr id="2264" name="Group 22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22098" cy="4264025"/>
                          <a:chOff x="350" y="2461"/>
                          <a:chExt cx="9580" cy="8178"/>
                        </a:xfrm>
                      </wpg:grpSpPr>
                      <pic:pic xmlns:pic="http://schemas.openxmlformats.org/drawingml/2006/picture">
                        <pic:nvPicPr>
                          <pic:cNvPr id="2265" name="Picture 914" descr="Untitled1.jpg"/>
                          <pic:cNvPicPr>
                            <a:picLocks noChangeAspect="1" noChangeArrowheads="1"/>
                          </pic:cNvPicPr>
                        </pic:nvPicPr>
                        <pic:blipFill>
                          <a:blip r:embed="rId26">
                            <a:extLst>
                              <a:ext uri="{28A0092B-C50C-407E-A947-70E740481C1C}">
                                <a14:useLocalDpi xmlns:a14="http://schemas.microsoft.com/office/drawing/2010/main" val="0"/>
                              </a:ext>
                            </a:extLst>
                          </a:blip>
                          <a:srcRect r="26424" b="25427"/>
                          <a:stretch>
                            <a:fillRect/>
                          </a:stretch>
                        </pic:blipFill>
                        <pic:spPr bwMode="auto">
                          <a:xfrm>
                            <a:off x="613" y="2461"/>
                            <a:ext cx="9317" cy="81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66" name="Rectangle 81"/>
                        <wps:cNvSpPr>
                          <a:spLocks noChangeArrowheads="1"/>
                        </wps:cNvSpPr>
                        <wps:spPr bwMode="auto">
                          <a:xfrm>
                            <a:off x="1913" y="7510"/>
                            <a:ext cx="850" cy="5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42F66" w:rsidRPr="003F1EBA" w:rsidRDefault="00442F66" w:rsidP="002954EE">
                              <w:pPr>
                                <w:rPr>
                                  <w:rFonts w:ascii="Simplified Arabic" w:hAnsi="Simplified Arabic"/>
                                  <w:sz w:val="28"/>
                                  <w:szCs w:val="28"/>
                                  <w:lang w:bidi="ar-EG"/>
                                </w:rPr>
                              </w:pPr>
                              <w:r w:rsidRPr="003F1EBA">
                                <w:rPr>
                                  <w:rFonts w:ascii="Simplified Arabic" w:hAnsi="Simplified Arabic" w:hint="cs"/>
                                  <w:color w:val="000000"/>
                                  <w:sz w:val="28"/>
                                  <w:szCs w:val="28"/>
                                  <w:rtl/>
                                  <w:lang w:bidi="ar-EG"/>
                                </w:rPr>
                                <w:t>لهب رائد</w:t>
                              </w:r>
                            </w:p>
                            <w:p w:rsidR="00442F66" w:rsidRPr="00C97AC1" w:rsidRDefault="00442F66" w:rsidP="002954EE"/>
                          </w:txbxContent>
                        </wps:txbx>
                        <wps:bodyPr rot="0" vert="horz" wrap="square" lIns="0" tIns="0" rIns="0" bIns="0" anchor="t" anchorCtr="0" upright="1">
                          <a:noAutofit/>
                        </wps:bodyPr>
                      </wps:wsp>
                      <wps:wsp>
                        <wps:cNvPr id="2267" name="Rectangle 82"/>
                        <wps:cNvSpPr>
                          <a:spLocks noChangeArrowheads="1"/>
                        </wps:cNvSpPr>
                        <wps:spPr bwMode="auto">
                          <a:xfrm>
                            <a:off x="350" y="4061"/>
                            <a:ext cx="2049" cy="90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42F66" w:rsidRPr="00D31FA1" w:rsidRDefault="00442F66" w:rsidP="00D31FA1">
                              <w:pPr>
                                <w:spacing w:line="300" w:lineRule="exact"/>
                                <w:rPr>
                                  <w:sz w:val="18"/>
                                </w:rPr>
                              </w:pPr>
                              <w:r w:rsidRPr="00D31FA1">
                                <w:rPr>
                                  <w:rFonts w:ascii="Simplified Arabic" w:hAnsi="Simplified Arabic" w:hint="cs"/>
                                  <w:color w:val="000000"/>
                                  <w:sz w:val="18"/>
                                  <w:szCs w:val="28"/>
                                  <w:rtl/>
                                  <w:lang w:bidi="ar-EG"/>
                                </w:rPr>
                                <w:t>قضبان معدنية لحمل مجموعة أنبوبة الاختبار</w:t>
                              </w:r>
                            </w:p>
                          </w:txbxContent>
                        </wps:txbx>
                        <wps:bodyPr rot="0" vert="horz" wrap="square" lIns="0" tIns="0" rIns="0" bIns="0" anchor="t" anchorCtr="0" upright="1">
                          <a:noAutofit/>
                        </wps:bodyPr>
                      </wps:wsp>
                      <wps:wsp>
                        <wps:cNvPr id="2268" name="Rectangle 83"/>
                        <wps:cNvSpPr>
                          <a:spLocks noChangeArrowheads="1"/>
                        </wps:cNvSpPr>
                        <wps:spPr bwMode="auto">
                          <a:xfrm>
                            <a:off x="4779" y="9176"/>
                            <a:ext cx="850" cy="5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42F66" w:rsidRPr="003F1EBA" w:rsidRDefault="00442F66" w:rsidP="002954EE">
                              <w:pPr>
                                <w:rPr>
                                  <w:rFonts w:ascii="Simplified Arabic" w:hAnsi="Simplified Arabic"/>
                                  <w:sz w:val="28"/>
                                  <w:szCs w:val="28"/>
                                  <w:lang w:bidi="ar-EG"/>
                                </w:rPr>
                              </w:pPr>
                              <w:r>
                                <w:rPr>
                                  <w:rFonts w:ascii="Simplified Arabic" w:hAnsi="Simplified Arabic" w:hint="cs"/>
                                  <w:color w:val="000000"/>
                                  <w:sz w:val="28"/>
                                  <w:szCs w:val="28"/>
                                  <w:rtl/>
                                  <w:lang w:bidi="ar-EG"/>
                                </w:rPr>
                                <w:t>شعلة</w:t>
                              </w:r>
                            </w:p>
                            <w:p w:rsidR="00442F66" w:rsidRPr="00C97AC1" w:rsidRDefault="00442F66" w:rsidP="002954EE"/>
                          </w:txbxContent>
                        </wps:txbx>
                        <wps:bodyPr rot="0" vert="horz" wrap="square" lIns="0" tIns="0" rIns="0" bIns="0" anchor="t" anchorCtr="0" upright="1">
                          <a:noAutofit/>
                        </wps:bodyPr>
                      </wps:wsp>
                      <wps:wsp>
                        <wps:cNvPr id="2269" name="Rectangle 84"/>
                        <wps:cNvSpPr>
                          <a:spLocks noChangeArrowheads="1"/>
                        </wps:cNvSpPr>
                        <wps:spPr bwMode="auto">
                          <a:xfrm>
                            <a:off x="1473" y="6835"/>
                            <a:ext cx="850" cy="5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42F66" w:rsidRPr="003F1EBA" w:rsidRDefault="00442F66" w:rsidP="002954EE">
                              <w:pPr>
                                <w:rPr>
                                  <w:rFonts w:ascii="Simplified Arabic" w:hAnsi="Simplified Arabic"/>
                                  <w:sz w:val="28"/>
                                  <w:szCs w:val="28"/>
                                  <w:lang w:bidi="ar-EG"/>
                                </w:rPr>
                              </w:pPr>
                              <w:r>
                                <w:rPr>
                                  <w:rFonts w:ascii="Simplified Arabic" w:hAnsi="Simplified Arabic" w:hint="cs"/>
                                  <w:color w:val="000000"/>
                                  <w:sz w:val="28"/>
                                  <w:szCs w:val="28"/>
                                  <w:rtl/>
                                  <w:lang w:bidi="ar-EG"/>
                                </w:rPr>
                                <w:t>شعلة</w:t>
                              </w:r>
                            </w:p>
                            <w:p w:rsidR="00442F66" w:rsidRPr="00C97AC1" w:rsidRDefault="00442F66" w:rsidP="002954EE"/>
                          </w:txbxContent>
                        </wps:txbx>
                        <wps:bodyPr rot="0" vert="horz" wrap="square" lIns="0" tIns="0" rIns="0" bIns="0" anchor="t" anchorCtr="0" upright="1">
                          <a:noAutofit/>
                        </wps:bodyPr>
                      </wps:wsp>
                      <wps:wsp>
                        <wps:cNvPr id="2270" name="Rectangle 85"/>
                        <wps:cNvSpPr>
                          <a:spLocks noChangeArrowheads="1"/>
                        </wps:cNvSpPr>
                        <wps:spPr bwMode="auto">
                          <a:xfrm>
                            <a:off x="6905" y="4718"/>
                            <a:ext cx="850" cy="5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42F66" w:rsidRPr="003F1EBA" w:rsidRDefault="00442F66" w:rsidP="002954EE">
                              <w:pPr>
                                <w:rPr>
                                  <w:rFonts w:ascii="Simplified Arabic" w:hAnsi="Simplified Arabic"/>
                                  <w:sz w:val="28"/>
                                  <w:szCs w:val="28"/>
                                  <w:lang w:bidi="ar-EG"/>
                                </w:rPr>
                              </w:pPr>
                              <w:r>
                                <w:rPr>
                                  <w:rFonts w:ascii="Simplified Arabic" w:hAnsi="Simplified Arabic" w:hint="cs"/>
                                  <w:color w:val="000000"/>
                                  <w:sz w:val="28"/>
                                  <w:szCs w:val="28"/>
                                  <w:rtl/>
                                  <w:lang w:bidi="ar-EG"/>
                                </w:rPr>
                                <w:t>شعلة</w:t>
                              </w:r>
                            </w:p>
                            <w:p w:rsidR="00442F66" w:rsidRPr="00C97AC1" w:rsidRDefault="00442F66" w:rsidP="002954EE"/>
                          </w:txbxContent>
                        </wps:txbx>
                        <wps:bodyPr rot="0" vert="horz" wrap="square" lIns="0" tIns="0" rIns="0" bIns="0" anchor="t" anchorCtr="0" upright="1">
                          <a:noAutofit/>
                        </wps:bodyPr>
                      </wps:wsp>
                      <wps:wsp>
                        <wps:cNvPr id="2271" name="Rectangle 86"/>
                        <wps:cNvSpPr>
                          <a:spLocks noChangeArrowheads="1"/>
                        </wps:cNvSpPr>
                        <wps:spPr bwMode="auto">
                          <a:xfrm>
                            <a:off x="3631" y="3738"/>
                            <a:ext cx="732" cy="5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42F66" w:rsidRPr="003F1EBA" w:rsidRDefault="00442F66" w:rsidP="002954EE">
                              <w:pPr>
                                <w:rPr>
                                  <w:rFonts w:ascii="Simplified Arabic" w:hAnsi="Simplified Arabic"/>
                                  <w:sz w:val="28"/>
                                  <w:szCs w:val="28"/>
                                  <w:lang w:bidi="ar-EG"/>
                                </w:rPr>
                              </w:pPr>
                              <w:r>
                                <w:rPr>
                                  <w:rFonts w:ascii="Simplified Arabic" w:hAnsi="Simplified Arabic" w:hint="cs"/>
                                  <w:color w:val="000000"/>
                                  <w:sz w:val="28"/>
                                  <w:szCs w:val="28"/>
                                  <w:rtl/>
                                  <w:lang w:bidi="ar-EG"/>
                                </w:rPr>
                                <w:t>شعلة</w:t>
                              </w:r>
                            </w:p>
                            <w:p w:rsidR="00442F66" w:rsidRPr="00C97AC1" w:rsidRDefault="00442F66" w:rsidP="002954EE"/>
                          </w:txbxContent>
                        </wps:txbx>
                        <wps:bodyPr rot="0" vert="horz" wrap="square" lIns="0" tIns="0" rIns="0" bIns="0" anchor="t" anchorCtr="0" upright="1">
                          <a:noAutofit/>
                        </wps:bodyPr>
                      </wps:wsp>
                    </wpg:wgp>
                  </a:graphicData>
                </a:graphic>
              </wp:inline>
            </w:drawing>
          </mc:Choice>
          <mc:Fallback>
            <w:pict>
              <v:group id="Group 2264" o:spid="_x0000_s1405" style="width:371.8pt;height:335.75pt;mso-position-horizontal-relative:char;mso-position-vertical-relative:line" coordorigin="350,2461" coordsize="9580,81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">
                <v:shape id="Picture 914" o:spid="_x0000_s1406" type="#_x0000_t75" alt="Untitled1.jpg" style="position:absolute;left:613;top:2461;width:9317;height:81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c71iXFAAAA3QAAAA8AAABkcnMvZG93bnJldi54bWxEj09rAjEUxO8Fv0N4Qm816xa1bI0iWkF6&#10;qn96fySvm8XNy7KJ7tZP3whCj8PM/IaZL3tXiyu1ofKsYDzKQBBrbyouFZyO25c3ECEiG6w9k4Jf&#10;CrBcDJ7mWBjf8Z6uh1iKBOFQoAIbY1NIGbQlh2HkG+Lk/fjWYUyyLaVpsUtwV8s8y6bSYcVpwWJD&#10;a0v6fLg4BV96q023m9nNx+vttKFV1J/fRqnnYb96BxGpj//hR3tnFOT5dAL3N+kJyMU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3O9YlxQAAAN0AAAAPAAAAAAAAAAAAAAAA&#10;AJ8CAABkcnMvZG93bnJldi54bWxQSwUGAAAAAAQABAD3AAAAkQMAAAAA&#10;">
                  <v:imagedata r:id="rId27" o:title="Untitled1" cropbottom="16664f" cropright="17317f"/>
                </v:shape>
                <v:rect id="Rectangle 81" o:spid="_x0000_s1407" style="position:absolute;left:1913;top:7510;width:850;height:5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q88MMA&#10;AADdAAAADwAAAGRycy9kb3ducmV2LnhtbESPQWsCMRSE74X+h/AKvdWse1jK1iiiLfbatdLrY/Pc&#10;rCYvyyZq9Nc3BaHHYWa+YWaL5Kw40xh6zwqmkwIEcet1z52C7+3HyyuIEJE1Ws+k4EoBFvPHhxnW&#10;2l/4i85N7ESGcKhRgYlxqKUMrSGHYeIH4uzt/egwZjl2Uo94yXBnZVkUlXTYc14wONDKUHtsTk7B&#10;Zrp+Hw7y1uDGRjrtTGrtT1Lq+Skt30BESvE/fG9/agVlWVXw9yY/ATn/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Wq88MMAAADdAAAADwAAAAAAAAAAAAAAAACYAgAAZHJzL2Rv&#10;d25yZXYueG1sUEsFBgAAAAAEAAQA9QAAAIgDAAAAAA==&#10;" stroked="f">
                  <v:textbox inset="0,0,0,0">
                    <w:txbxContent>
                      <w:p w:rsidR="00442F66" w:rsidRPr="003F1EBA" w:rsidRDefault="00442F66" w:rsidP="002954EE">
                        <w:pPr>
                          <w:rPr>
                            <w:rFonts w:ascii="Simplified Arabic" w:hAnsi="Simplified Arabic"/>
                            <w:sz w:val="28"/>
                            <w:szCs w:val="28"/>
                            <w:lang w:bidi="ar-EG"/>
                          </w:rPr>
                        </w:pPr>
                        <w:r w:rsidRPr="003F1EBA">
                          <w:rPr>
                            <w:rFonts w:ascii="Simplified Arabic" w:hAnsi="Simplified Arabic" w:hint="cs"/>
                            <w:color w:val="000000"/>
                            <w:sz w:val="28"/>
                            <w:szCs w:val="28"/>
                            <w:rtl/>
                            <w:lang w:bidi="ar-EG"/>
                          </w:rPr>
                          <w:t>لهب رائد</w:t>
                        </w:r>
                      </w:p>
                      <w:p w:rsidR="00442F66" w:rsidRPr="00C97AC1" w:rsidRDefault="00442F66" w:rsidP="002954EE"/>
                    </w:txbxContent>
                  </v:textbox>
                </v:rect>
                <v:rect id="Rectangle 82" o:spid="_x0000_s1408" style="position:absolute;left:350;top:4061;width:2049;height:9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YZa8MA&#10;AADdAAAADwAAAGRycy9kb3ducmV2LnhtbESPQWsCMRSE7wX/Q3iF3mrWPWjZGkWqotduW3p9bJ6b&#10;1eRl2URN/fWNUOhxmJlvmPkyOSsuNITOs4LJuABB3Hjdcavg82P7/AIiRGSN1jMp+KEAy8XoYY6V&#10;9ld+p0sdW5EhHCpUYGLsKylDY8hhGPueOHsHPziMWQ6t1ANeM9xZWRbFVDrsOC8Y7OnNUHOqz07B&#10;brLe9Ed5q3FnI52/TGrsd1Lq6TGtXkFESvE//NfeawVlOZ3B/U1+AnLx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iYZa8MAAADdAAAADwAAAAAAAAAAAAAAAACYAgAAZHJzL2Rv&#10;d25yZXYueG1sUEsFBgAAAAAEAAQA9QAAAIgDAAAAAA==&#10;" stroked="f">
                  <v:textbox inset="0,0,0,0">
                    <w:txbxContent>
                      <w:p w:rsidR="00442F66" w:rsidRPr="00D31FA1" w:rsidRDefault="00442F66" w:rsidP="00D31FA1">
                        <w:pPr>
                          <w:spacing w:line="300" w:lineRule="exact"/>
                          <w:rPr>
                            <w:sz w:val="18"/>
                          </w:rPr>
                        </w:pPr>
                        <w:r w:rsidRPr="00D31FA1">
                          <w:rPr>
                            <w:rFonts w:ascii="Simplified Arabic" w:hAnsi="Simplified Arabic" w:hint="cs"/>
                            <w:color w:val="000000"/>
                            <w:sz w:val="18"/>
                            <w:szCs w:val="28"/>
                            <w:rtl/>
                            <w:lang w:bidi="ar-EG"/>
                          </w:rPr>
                          <w:t>قضبان معدنية لحمل مجموعة أنبوبة الاختبار</w:t>
                        </w:r>
                      </w:p>
                    </w:txbxContent>
                  </v:textbox>
                </v:rect>
                <v:rect id="Rectangle 83" o:spid="_x0000_s1409" style="position:absolute;left:4779;top:9176;width:850;height:5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7mNGcEA&#10;AADdAAAADwAAAGRycy9kb3ducmV2LnhtbERPPW/CMBDdkfgP1iF1AycZEEoxqCpUdG3aquspvsYB&#10;+xzFDrj99Xio1PHpfW/3yVlxpTH0nhWUqwIEcet1z52Cj/eX5QZEiMgarWdS8EMB9rv5bIu19jd+&#10;o2sTO5FDONSowMQ41FKG1pDDsPIDcea+/egwZjh2Uo94y+HOyqoo1tJhz7nB4EDPhtpLMzkFp/Jw&#10;HM7yt8GTjTR9mtTar6TUwyI9PYKIlOK/+M/9qhVU1TrPzW/yE5C7O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5jRnBAAAA3QAAAA8AAAAAAAAAAAAAAAAAmAIAAGRycy9kb3du&#10;cmV2LnhtbFBLBQYAAAAABAAEAPUAAACGAwAAAAA=&#10;" stroked="f">
                  <v:textbox inset="0,0,0,0">
                    <w:txbxContent>
                      <w:p w:rsidR="00442F66" w:rsidRPr="003F1EBA" w:rsidRDefault="00442F66" w:rsidP="002954EE">
                        <w:pPr>
                          <w:rPr>
                            <w:rFonts w:ascii="Simplified Arabic" w:hAnsi="Simplified Arabic"/>
                            <w:sz w:val="28"/>
                            <w:szCs w:val="28"/>
                            <w:lang w:bidi="ar-EG"/>
                          </w:rPr>
                        </w:pPr>
                        <w:r>
                          <w:rPr>
                            <w:rFonts w:ascii="Simplified Arabic" w:hAnsi="Simplified Arabic" w:hint="cs"/>
                            <w:color w:val="000000"/>
                            <w:sz w:val="28"/>
                            <w:szCs w:val="28"/>
                            <w:rtl/>
                            <w:lang w:bidi="ar-EG"/>
                          </w:rPr>
                          <w:t>شعلة</w:t>
                        </w:r>
                      </w:p>
                      <w:p w:rsidR="00442F66" w:rsidRPr="00C97AC1" w:rsidRDefault="00442F66" w:rsidP="002954EE"/>
                    </w:txbxContent>
                  </v:textbox>
                </v:rect>
                <v:rect id="Rectangle 84" o:spid="_x0000_s1410" style="position:absolute;left:1473;top:6835;width:850;height:5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UogsMA&#10;AADdAAAADwAAAGRycy9kb3ducmV2LnhtbESPQWsCMRSE7wX/Q3iF3mrWPYjdGkWqotduW3p9bJ6b&#10;1eRl2URN/fWNUOhxmJlvmPkyOSsuNITOs4LJuABB3Hjdcavg82P7PAMRIrJG65kU/FCA5WL0MMdK&#10;+yu/06WOrcgQDhUqMDH2lZShMeQwjH1PnL2DHxzGLIdW6gGvGe6sLItiKh12nBcM9vRmqDnVZ6dg&#10;N1lv+qO81bizkc5fJjX2Oyn19JhWryAipfgf/mvvtYKynL7A/U1+AnLx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PUogsMAAADdAAAADwAAAAAAAAAAAAAAAACYAgAAZHJzL2Rv&#10;d25yZXYueG1sUEsFBgAAAAAEAAQA9QAAAIgDAAAAAA==&#10;" stroked="f">
                  <v:textbox inset="0,0,0,0">
                    <w:txbxContent>
                      <w:p w:rsidR="00442F66" w:rsidRPr="003F1EBA" w:rsidRDefault="00442F66" w:rsidP="002954EE">
                        <w:pPr>
                          <w:rPr>
                            <w:rFonts w:ascii="Simplified Arabic" w:hAnsi="Simplified Arabic"/>
                            <w:sz w:val="28"/>
                            <w:szCs w:val="28"/>
                            <w:lang w:bidi="ar-EG"/>
                          </w:rPr>
                        </w:pPr>
                        <w:r>
                          <w:rPr>
                            <w:rFonts w:ascii="Simplified Arabic" w:hAnsi="Simplified Arabic" w:hint="cs"/>
                            <w:color w:val="000000"/>
                            <w:sz w:val="28"/>
                            <w:szCs w:val="28"/>
                            <w:rtl/>
                            <w:lang w:bidi="ar-EG"/>
                          </w:rPr>
                          <w:t>شعلة</w:t>
                        </w:r>
                      </w:p>
                      <w:p w:rsidR="00442F66" w:rsidRPr="00C97AC1" w:rsidRDefault="00442F66" w:rsidP="002954EE"/>
                    </w:txbxContent>
                  </v:textbox>
                </v:rect>
                <v:rect id="Rectangle 85" o:spid="_x0000_s1411" style="position:absolute;left:6905;top:4718;width:850;height:5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YXwsAA&#10;AADdAAAADwAAAGRycy9kb3ducmV2LnhtbERPPW/CMBDdK/EfrEPqVhwytChgEIJWsDa0Yj3FRxyw&#10;z1FswPTX10Oljk/ve7FKzoobDaHzrGA6KUAQN1533Cr4Ony8zECEiKzReiYFDwqwWo6eFlhpf+dP&#10;utWxFTmEQ4UKTIx9JWVoDDkME98TZ+7kB4cxw6GVesB7DndWlkXxKh12nBsM9rQx1Fzqq1Owm27f&#10;+7P8qXFnI12/TWrsMSn1PE7rOYhIKf6L/9x7raAs3/L+/CY/Abn8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BYXwsAAAADdAAAADwAAAAAAAAAAAAAAAACYAgAAZHJzL2Rvd25y&#10;ZXYueG1sUEsFBgAAAAAEAAQA9QAAAIUDAAAAAA==&#10;" stroked="f">
                  <v:textbox inset="0,0,0,0">
                    <w:txbxContent>
                      <w:p w:rsidR="00442F66" w:rsidRPr="003F1EBA" w:rsidRDefault="00442F66" w:rsidP="002954EE">
                        <w:pPr>
                          <w:rPr>
                            <w:rFonts w:ascii="Simplified Arabic" w:hAnsi="Simplified Arabic"/>
                            <w:sz w:val="28"/>
                            <w:szCs w:val="28"/>
                            <w:lang w:bidi="ar-EG"/>
                          </w:rPr>
                        </w:pPr>
                        <w:r>
                          <w:rPr>
                            <w:rFonts w:ascii="Simplified Arabic" w:hAnsi="Simplified Arabic" w:hint="cs"/>
                            <w:color w:val="000000"/>
                            <w:sz w:val="28"/>
                            <w:szCs w:val="28"/>
                            <w:rtl/>
                            <w:lang w:bidi="ar-EG"/>
                          </w:rPr>
                          <w:t>شعلة</w:t>
                        </w:r>
                      </w:p>
                      <w:p w:rsidR="00442F66" w:rsidRPr="00C97AC1" w:rsidRDefault="00442F66" w:rsidP="002954EE"/>
                    </w:txbxContent>
                  </v:textbox>
                </v:rect>
                <v:rect id="Rectangle 86" o:spid="_x0000_s1412" style="position:absolute;left:3631;top:3738;width:732;height:5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qyWcQA&#10;AADdAAAADwAAAGRycy9kb3ducmV2LnhtbESPQWsCMRSE74X+h/AK3mp292DLahSxFXvt1tLrY/Pc&#10;rCYvyyZq7K9vCoUeh5n5hlmskrPiQmPoPSsopwUI4tbrnjsF+4/t4zOIEJE1Ws+k4EYBVsv7uwXW&#10;2l/5nS5N7ESGcKhRgYlxqKUMrSGHYeoH4uwd/OgwZjl2Uo94zXBnZVUUM+mw57xgcKCNofbUnJ2C&#10;XfnyOhzld4M7G+n8aVJrv5JSk4e0noOIlOJ/+K/9phVU1VMJv2/yE5D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taslnEAAAA3QAAAA8AAAAAAAAAAAAAAAAAmAIAAGRycy9k&#10;b3ducmV2LnhtbFBLBQYAAAAABAAEAPUAAACJAwAAAAA=&#10;" stroked="f">
                  <v:textbox inset="0,0,0,0">
                    <w:txbxContent>
                      <w:p w:rsidR="00442F66" w:rsidRPr="003F1EBA" w:rsidRDefault="00442F66" w:rsidP="002954EE">
                        <w:pPr>
                          <w:rPr>
                            <w:rFonts w:ascii="Simplified Arabic" w:hAnsi="Simplified Arabic"/>
                            <w:sz w:val="28"/>
                            <w:szCs w:val="28"/>
                            <w:lang w:bidi="ar-EG"/>
                          </w:rPr>
                        </w:pPr>
                        <w:r>
                          <w:rPr>
                            <w:rFonts w:ascii="Simplified Arabic" w:hAnsi="Simplified Arabic" w:hint="cs"/>
                            <w:color w:val="000000"/>
                            <w:sz w:val="28"/>
                            <w:szCs w:val="28"/>
                            <w:rtl/>
                            <w:lang w:bidi="ar-EG"/>
                          </w:rPr>
                          <w:t>شعلة</w:t>
                        </w:r>
                      </w:p>
                      <w:p w:rsidR="00442F66" w:rsidRPr="00C97AC1" w:rsidRDefault="00442F66" w:rsidP="002954EE"/>
                    </w:txbxContent>
                  </v:textbox>
                </v:rect>
                <w10:wrap anchorx="page"/>
                <w10:anchorlock/>
              </v:group>
            </w:pict>
          </mc:Fallback>
        </mc:AlternateContent>
      </w:r>
      <w:r w:rsidRPr="00EA3D66">
        <w:rPr>
          <w:rFonts w:hint="cs"/>
          <w:b/>
          <w:bCs/>
          <w:rtl/>
          <w:lang w:val="en-CA"/>
        </w:rPr>
        <w:t>الشكل 18-6-1-2: جهاز التسخين</w:t>
      </w:r>
    </w:p>
    <w:p w:rsidR="002954EE" w:rsidRPr="00EA3D66" w:rsidRDefault="002954EE" w:rsidP="001758FE">
      <w:pPr>
        <w:pStyle w:val="SingleTxtGA"/>
        <w:rPr>
          <w:rtl/>
        </w:rPr>
      </w:pPr>
      <w:r w:rsidRPr="00EA3D66">
        <w:rPr>
          <w:rFonts w:hint="cs"/>
          <w:rtl/>
        </w:rPr>
        <w:t>الشكل 18-6-1-3</w:t>
      </w:r>
      <w:r w:rsidRPr="00EA3D66">
        <w:rPr>
          <w:rFonts w:hint="cs"/>
          <w:rtl/>
        </w:rPr>
        <w:tab/>
        <w:t>بعد الشكل القائم، تضاف الصور التالية:</w:t>
      </w:r>
    </w:p>
    <w:p w:rsidR="002954EE" w:rsidRDefault="002954EE" w:rsidP="002954EE">
      <w:pPr>
        <w:pStyle w:val="SingleTxtGA"/>
        <w:rPr>
          <w:b/>
          <w:bCs/>
          <w:rtl/>
        </w:rPr>
      </w:pPr>
      <w:r w:rsidRPr="00EA3D66">
        <w:rPr>
          <w:rFonts w:hint="cs"/>
          <w:rtl/>
        </w:rPr>
        <w:t>"</w:t>
      </w:r>
      <w:r w:rsidRPr="00EA3D66">
        <w:rPr>
          <w:rFonts w:hint="cs"/>
          <w:b/>
          <w:bCs/>
          <w:rtl/>
        </w:rPr>
        <w:t>أمثلة على نتائج اختبار كونين</w:t>
      </w:r>
    </w:p>
    <w:p w:rsidR="002954EE" w:rsidRPr="006A2C56" w:rsidRDefault="002954EE" w:rsidP="007B64B6">
      <w:pPr>
        <w:pStyle w:val="SingleTxtGA"/>
        <w:rPr>
          <w:b/>
          <w:bCs/>
          <w:rtl/>
        </w:rPr>
      </w:pPr>
      <w:r w:rsidRPr="006A2C56">
        <w:rPr>
          <w:rFonts w:hint="cs"/>
          <w:b/>
          <w:bCs/>
          <w:rtl/>
        </w:rPr>
        <w:t>"</w:t>
      </w:r>
      <w:r w:rsidR="007B64B6">
        <w:rPr>
          <w:rFonts w:hint="cs"/>
          <w:b/>
          <w:bCs/>
          <w:rtl/>
        </w:rPr>
        <w:t>سين</w:t>
      </w:r>
      <w:r w:rsidRPr="006A2C56">
        <w:rPr>
          <w:rFonts w:hint="cs"/>
          <w:b/>
          <w:bCs/>
          <w:rtl/>
        </w:rPr>
        <w:t>":</w:t>
      </w:r>
      <w:r w:rsidRPr="006A2C56">
        <w:rPr>
          <w:rFonts w:hint="cs"/>
          <w:b/>
          <w:bCs/>
          <w:rtl/>
        </w:rPr>
        <w:tab/>
        <w:t>لم يطرأ أي تغيير على الأنبوبة</w:t>
      </w:r>
    </w:p>
    <w:p w:rsidR="006A2C56" w:rsidRDefault="002954EE" w:rsidP="006A2C56">
      <w:pPr>
        <w:pStyle w:val="SingleTxtGA"/>
        <w:spacing w:line="240" w:lineRule="auto"/>
        <w:rPr>
          <w:b/>
          <w:bCs/>
          <w:rtl/>
        </w:rPr>
      </w:pPr>
      <w:r>
        <w:rPr>
          <w:noProof/>
          <w:lang w:val="en-GB" w:eastAsia="zh-CN"/>
        </w:rPr>
        <w:drawing>
          <wp:inline distT="0" distB="0" distL="0" distR="0" wp14:anchorId="532E10B4" wp14:editId="294399DE">
            <wp:extent cx="832485" cy="1644650"/>
            <wp:effectExtent l="0" t="0" r="5715" b="0"/>
            <wp:docPr id="2262" name="Picture 2262" descr="F:\DCIM\101MSDCF\DSC00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3" descr="F:\DCIM\101MSDCF\DSC00619.JPG"/>
                    <pic:cNvPicPr>
                      <a:picLocks noChangeAspect="1" noChangeArrowheads="1"/>
                    </pic:cNvPicPr>
                  </pic:nvPicPr>
                  <pic:blipFill>
                    <a:blip r:embed="rId28">
                      <a:lum bright="30000" contrast="30000"/>
                      <a:extLst>
                        <a:ext uri="{28A0092B-C50C-407E-A947-70E740481C1C}">
                          <a14:useLocalDpi xmlns:a14="http://schemas.microsoft.com/office/drawing/2010/main" val="0"/>
                        </a:ext>
                      </a:extLst>
                    </a:blip>
                    <a:srcRect l="37383" r="26410" b="7837"/>
                    <a:stretch>
                      <a:fillRect/>
                    </a:stretch>
                  </pic:blipFill>
                  <pic:spPr bwMode="auto">
                    <a:xfrm>
                      <a:off x="0" y="0"/>
                      <a:ext cx="832485" cy="1644650"/>
                    </a:xfrm>
                    <a:prstGeom prst="rect">
                      <a:avLst/>
                    </a:prstGeom>
                    <a:noFill/>
                    <a:ln>
                      <a:noFill/>
                    </a:ln>
                  </pic:spPr>
                </pic:pic>
              </a:graphicData>
            </a:graphic>
          </wp:inline>
        </w:drawing>
      </w:r>
    </w:p>
    <w:p w:rsidR="002954EE" w:rsidRPr="006A2C56" w:rsidRDefault="002954EE" w:rsidP="006A2C56">
      <w:pPr>
        <w:pStyle w:val="SingleTxtGA"/>
        <w:rPr>
          <w:b/>
          <w:bCs/>
          <w:rtl/>
        </w:rPr>
      </w:pPr>
      <w:r w:rsidRPr="006A2C56">
        <w:rPr>
          <w:rFonts w:hint="cs"/>
          <w:b/>
          <w:bCs/>
          <w:rtl/>
        </w:rPr>
        <w:t>"ألف":</w:t>
      </w:r>
      <w:r w:rsidRPr="006A2C56">
        <w:rPr>
          <w:rFonts w:hint="cs"/>
          <w:b/>
          <w:bCs/>
          <w:rtl/>
        </w:rPr>
        <w:tab/>
        <w:t>انفتاح قاع الأنبوبة إلى الخارج</w:t>
      </w:r>
    </w:p>
    <w:p w:rsidR="006A2C56" w:rsidRPr="00EA3D66" w:rsidRDefault="006A2C56" w:rsidP="006A2C56">
      <w:pPr>
        <w:pStyle w:val="SingleTxtGA"/>
        <w:spacing w:line="240" w:lineRule="auto"/>
        <w:rPr>
          <w:b/>
          <w:bCs/>
          <w:rtl/>
        </w:rPr>
      </w:pPr>
      <w:r>
        <w:rPr>
          <w:noProof/>
          <w:lang w:val="en-GB" w:eastAsia="zh-CN"/>
        </w:rPr>
        <w:drawing>
          <wp:inline distT="0" distB="0" distL="0" distR="0" wp14:anchorId="21729046" wp14:editId="431590DE">
            <wp:extent cx="798195" cy="1426210"/>
            <wp:effectExtent l="0" t="0" r="1905" b="2540"/>
            <wp:docPr id="2263" name="Picture 2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798195" cy="1426210"/>
                    </a:xfrm>
                    <a:prstGeom prst="rect">
                      <a:avLst/>
                    </a:prstGeom>
                    <a:noFill/>
                    <a:ln>
                      <a:noFill/>
                    </a:ln>
                  </pic:spPr>
                </pic:pic>
              </a:graphicData>
            </a:graphic>
          </wp:inline>
        </w:drawing>
      </w:r>
    </w:p>
    <w:p w:rsidR="002954EE" w:rsidRPr="006A2C56" w:rsidRDefault="002954EE" w:rsidP="006A2C56">
      <w:pPr>
        <w:pStyle w:val="SingleTxtGA"/>
        <w:rPr>
          <w:b/>
          <w:bCs/>
          <w:rtl/>
        </w:rPr>
      </w:pPr>
      <w:r w:rsidRPr="006A2C56">
        <w:rPr>
          <w:rFonts w:hint="cs"/>
          <w:b/>
          <w:bCs/>
          <w:rtl/>
        </w:rPr>
        <w:t>"باء":</w:t>
      </w:r>
      <w:r w:rsidRPr="006A2C56">
        <w:rPr>
          <w:rFonts w:hint="cs"/>
          <w:b/>
          <w:bCs/>
          <w:rtl/>
        </w:rPr>
        <w:tab/>
        <w:t>انفتاح قاع الأنبوبة وجدارها إلى الخارج</w:t>
      </w:r>
    </w:p>
    <w:p w:rsidR="002954EE" w:rsidRPr="00EA3D66" w:rsidRDefault="006A2C56" w:rsidP="006A2C56">
      <w:pPr>
        <w:pStyle w:val="SingleTxtGA"/>
        <w:spacing w:line="240" w:lineRule="auto"/>
        <w:rPr>
          <w:rtl/>
        </w:rPr>
      </w:pPr>
      <w:r>
        <w:rPr>
          <w:noProof/>
          <w:lang w:val="en-GB" w:eastAsia="zh-CN"/>
        </w:rPr>
        <w:drawing>
          <wp:inline distT="0" distB="0" distL="0" distR="0" wp14:anchorId="2D635A68" wp14:editId="579025BD">
            <wp:extent cx="1945005" cy="1036955"/>
            <wp:effectExtent l="0" t="0" r="0" b="0"/>
            <wp:docPr id="2261" name="Picture 2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45005" cy="1036955"/>
                    </a:xfrm>
                    <a:prstGeom prst="rect">
                      <a:avLst/>
                    </a:prstGeom>
                    <a:noFill/>
                    <a:ln>
                      <a:noFill/>
                    </a:ln>
                  </pic:spPr>
                </pic:pic>
              </a:graphicData>
            </a:graphic>
          </wp:inline>
        </w:drawing>
      </w:r>
    </w:p>
    <w:p w:rsidR="002954EE" w:rsidRPr="006A2C56" w:rsidRDefault="002954EE" w:rsidP="006A2C56">
      <w:pPr>
        <w:pStyle w:val="SingleTxtGA"/>
        <w:rPr>
          <w:b/>
          <w:bCs/>
          <w:rtl/>
        </w:rPr>
      </w:pPr>
      <w:r w:rsidRPr="006A2C56">
        <w:rPr>
          <w:rFonts w:hint="cs"/>
          <w:b/>
          <w:bCs/>
          <w:rtl/>
        </w:rPr>
        <w:t>"جيم":</w:t>
      </w:r>
      <w:r w:rsidRPr="006A2C56">
        <w:rPr>
          <w:rFonts w:hint="cs"/>
          <w:b/>
          <w:bCs/>
          <w:rtl/>
        </w:rPr>
        <w:tab/>
      </w:r>
      <w:r w:rsidRPr="006A2C56">
        <w:rPr>
          <w:rFonts w:hint="cs"/>
          <w:b/>
          <w:bCs/>
          <w:rtl/>
        </w:rPr>
        <w:tab/>
      </w:r>
      <w:r w:rsidRPr="006A2C56">
        <w:rPr>
          <w:rFonts w:hint="cs"/>
          <w:b/>
          <w:bCs/>
          <w:i/>
          <w:iCs/>
          <w:rtl/>
        </w:rPr>
        <w:t>محجوزة</w:t>
      </w:r>
    </w:p>
    <w:p w:rsidR="002954EE" w:rsidRPr="00EA3D66" w:rsidRDefault="002954EE" w:rsidP="002954EE">
      <w:pPr>
        <w:pStyle w:val="SingleTxtGA"/>
        <w:rPr>
          <w:b/>
          <w:bCs/>
          <w:rtl/>
        </w:rPr>
      </w:pPr>
      <w:r w:rsidRPr="00EA3D66">
        <w:rPr>
          <w:rFonts w:hint="cs"/>
          <w:b/>
          <w:bCs/>
          <w:rtl/>
        </w:rPr>
        <w:t>"دال":</w:t>
      </w:r>
      <w:r w:rsidRPr="00EA3D66">
        <w:rPr>
          <w:rFonts w:hint="cs"/>
          <w:b/>
          <w:bCs/>
          <w:rtl/>
        </w:rPr>
        <w:tab/>
      </w:r>
      <w:r w:rsidRPr="00EA3D66">
        <w:rPr>
          <w:rFonts w:hint="cs"/>
          <w:b/>
          <w:bCs/>
          <w:rtl/>
        </w:rPr>
        <w:tab/>
        <w:t>انشقاق جدار الأنبوبة</w:t>
      </w:r>
    </w:p>
    <w:tbl>
      <w:tblPr>
        <w:bidiVisual/>
        <w:tblW w:w="0" w:type="auto"/>
        <w:tblInd w:w="12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727"/>
        <w:gridCol w:w="2117"/>
      </w:tblGrid>
      <w:tr w:rsidR="002954EE" w:rsidRPr="00EA3D66" w:rsidTr="006A2C56">
        <w:tc>
          <w:tcPr>
            <w:tcW w:w="2727" w:type="dxa"/>
            <w:shd w:val="clear" w:color="auto" w:fill="auto"/>
          </w:tcPr>
          <w:p w:rsidR="002954EE" w:rsidRPr="00AE05B0" w:rsidRDefault="002954EE" w:rsidP="006A2C56">
            <w:pPr>
              <w:spacing w:line="276" w:lineRule="auto"/>
              <w:jc w:val="center"/>
              <w:rPr>
                <w:rFonts w:ascii="Calibri" w:eastAsia="Calibri" w:hAnsi="Calibri"/>
                <w:b/>
                <w:sz w:val="22"/>
                <w:szCs w:val="22"/>
              </w:rPr>
            </w:pPr>
            <w:r>
              <w:rPr>
                <w:rFonts w:ascii="Calibri" w:eastAsia="Calibri" w:hAnsi="Calibri"/>
                <w:b/>
                <w:noProof/>
                <w:sz w:val="22"/>
                <w:szCs w:val="22"/>
                <w:lang w:val="en-GB" w:eastAsia="zh-CN"/>
              </w:rPr>
              <w:drawing>
                <wp:inline distT="0" distB="0" distL="0" distR="0" wp14:anchorId="5004BB52" wp14:editId="609315B3">
                  <wp:extent cx="1619250" cy="1628775"/>
                  <wp:effectExtent l="0" t="0" r="0" b="9525"/>
                  <wp:docPr id="2236" name="Picture 2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619250" cy="1628775"/>
                          </a:xfrm>
                          <a:prstGeom prst="rect">
                            <a:avLst/>
                          </a:prstGeom>
                          <a:noFill/>
                          <a:ln>
                            <a:noFill/>
                          </a:ln>
                        </pic:spPr>
                      </pic:pic>
                    </a:graphicData>
                  </a:graphic>
                </wp:inline>
              </w:drawing>
            </w:r>
          </w:p>
        </w:tc>
        <w:tc>
          <w:tcPr>
            <w:tcW w:w="2117" w:type="dxa"/>
            <w:shd w:val="clear" w:color="auto" w:fill="auto"/>
          </w:tcPr>
          <w:p w:rsidR="002954EE" w:rsidRPr="00AE05B0" w:rsidRDefault="002954EE" w:rsidP="006A2C56">
            <w:pPr>
              <w:spacing w:line="276" w:lineRule="auto"/>
              <w:jc w:val="center"/>
              <w:rPr>
                <w:rFonts w:ascii="Calibri" w:eastAsia="Calibri" w:hAnsi="Calibri"/>
                <w:b/>
                <w:sz w:val="22"/>
                <w:szCs w:val="22"/>
                <w:rtl/>
              </w:rPr>
            </w:pPr>
            <w:r>
              <w:rPr>
                <w:rFonts w:ascii="Calibri" w:eastAsia="Calibri" w:hAnsi="Calibri"/>
                <w:b/>
                <w:noProof/>
                <w:sz w:val="22"/>
                <w:szCs w:val="22"/>
                <w:lang w:val="en-GB" w:eastAsia="zh-CN"/>
              </w:rPr>
              <w:drawing>
                <wp:inline distT="0" distB="0" distL="0" distR="0" wp14:anchorId="05B456DD" wp14:editId="7274FFCC">
                  <wp:extent cx="1143000" cy="1581150"/>
                  <wp:effectExtent l="0" t="0" r="0" b="0"/>
                  <wp:docPr id="2235" name="Picture 2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143000" cy="1581150"/>
                          </a:xfrm>
                          <a:prstGeom prst="rect">
                            <a:avLst/>
                          </a:prstGeom>
                          <a:noFill/>
                          <a:ln>
                            <a:noFill/>
                          </a:ln>
                        </pic:spPr>
                      </pic:pic>
                    </a:graphicData>
                  </a:graphic>
                </wp:inline>
              </w:drawing>
            </w:r>
          </w:p>
        </w:tc>
      </w:tr>
    </w:tbl>
    <w:p w:rsidR="002954EE" w:rsidRPr="006A2C56" w:rsidRDefault="002954EE" w:rsidP="006A2C56">
      <w:pPr>
        <w:pStyle w:val="SingleTxtGA"/>
        <w:rPr>
          <w:b/>
          <w:bCs/>
          <w:rtl/>
        </w:rPr>
      </w:pPr>
      <w:r w:rsidRPr="006A2C56">
        <w:rPr>
          <w:rFonts w:hint="cs"/>
          <w:b/>
          <w:bCs/>
          <w:rtl/>
        </w:rPr>
        <w:t>"هاء":</w:t>
      </w:r>
      <w:r w:rsidRPr="006A2C56">
        <w:rPr>
          <w:rFonts w:hint="cs"/>
          <w:b/>
          <w:bCs/>
          <w:rtl/>
        </w:rPr>
        <w:tab/>
      </w:r>
      <w:r w:rsidRPr="006A2C56">
        <w:rPr>
          <w:rFonts w:hint="cs"/>
          <w:b/>
          <w:bCs/>
          <w:rtl/>
        </w:rPr>
        <w:tab/>
        <w:t>انشقاق جدار الأنبوبة إلى قطعتين</w:t>
      </w:r>
    </w:p>
    <w:tbl>
      <w:tblPr>
        <w:bidiVisual/>
        <w:tblW w:w="0" w:type="auto"/>
        <w:tblInd w:w="12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231"/>
        <w:gridCol w:w="1615"/>
      </w:tblGrid>
      <w:tr w:rsidR="002954EE" w:rsidRPr="00EA3D66" w:rsidTr="006A2C56">
        <w:tc>
          <w:tcPr>
            <w:tcW w:w="3231" w:type="dxa"/>
            <w:shd w:val="clear" w:color="auto" w:fill="auto"/>
          </w:tcPr>
          <w:p w:rsidR="002954EE" w:rsidRPr="00AE05B0" w:rsidRDefault="002954EE" w:rsidP="006A2C56">
            <w:pPr>
              <w:spacing w:line="276" w:lineRule="auto"/>
              <w:jc w:val="center"/>
              <w:rPr>
                <w:rFonts w:ascii="Calibri" w:eastAsia="Calibri" w:hAnsi="Calibri"/>
                <w:b/>
                <w:sz w:val="22"/>
                <w:szCs w:val="22"/>
              </w:rPr>
            </w:pPr>
            <w:r>
              <w:rPr>
                <w:rFonts w:ascii="Calibri" w:eastAsia="Calibri" w:hAnsi="Calibri"/>
                <w:b/>
                <w:noProof/>
                <w:sz w:val="22"/>
                <w:szCs w:val="22"/>
                <w:lang w:val="en-GB" w:eastAsia="zh-CN"/>
              </w:rPr>
              <w:drawing>
                <wp:inline distT="0" distB="0" distL="0" distR="0" wp14:anchorId="0D863910" wp14:editId="7147C957">
                  <wp:extent cx="1959694" cy="1658203"/>
                  <wp:effectExtent l="0" t="0" r="2540" b="0"/>
                  <wp:docPr id="2234" name="Picture 2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60016" cy="1658476"/>
                          </a:xfrm>
                          <a:prstGeom prst="rect">
                            <a:avLst/>
                          </a:prstGeom>
                          <a:noFill/>
                          <a:ln>
                            <a:noFill/>
                          </a:ln>
                        </pic:spPr>
                      </pic:pic>
                    </a:graphicData>
                  </a:graphic>
                </wp:inline>
              </w:drawing>
            </w:r>
          </w:p>
        </w:tc>
        <w:tc>
          <w:tcPr>
            <w:tcW w:w="1615" w:type="dxa"/>
            <w:shd w:val="clear" w:color="auto" w:fill="auto"/>
          </w:tcPr>
          <w:p w:rsidR="002954EE" w:rsidRPr="00AE05B0" w:rsidRDefault="002954EE" w:rsidP="006A2C56">
            <w:pPr>
              <w:spacing w:line="276" w:lineRule="auto"/>
              <w:jc w:val="center"/>
              <w:rPr>
                <w:rFonts w:ascii="Calibri" w:eastAsia="Calibri" w:hAnsi="Calibri"/>
                <w:b/>
                <w:sz w:val="22"/>
                <w:szCs w:val="22"/>
              </w:rPr>
            </w:pPr>
            <w:r>
              <w:rPr>
                <w:rFonts w:ascii="Calibri" w:eastAsia="Calibri" w:hAnsi="Calibri"/>
                <w:b/>
                <w:noProof/>
                <w:sz w:val="22"/>
                <w:szCs w:val="22"/>
                <w:lang w:val="en-GB" w:eastAsia="zh-CN"/>
              </w:rPr>
              <w:drawing>
                <wp:inline distT="0" distB="0" distL="0" distR="0" wp14:anchorId="6A040717" wp14:editId="3790DA31">
                  <wp:extent cx="952500" cy="1657350"/>
                  <wp:effectExtent l="0" t="0" r="0" b="0"/>
                  <wp:docPr id="2233" name="Picture 2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952500" cy="1657350"/>
                          </a:xfrm>
                          <a:prstGeom prst="rect">
                            <a:avLst/>
                          </a:prstGeom>
                          <a:noFill/>
                          <a:ln>
                            <a:noFill/>
                          </a:ln>
                        </pic:spPr>
                      </pic:pic>
                    </a:graphicData>
                  </a:graphic>
                </wp:inline>
              </w:drawing>
            </w:r>
          </w:p>
        </w:tc>
      </w:tr>
    </w:tbl>
    <w:p w:rsidR="002954EE" w:rsidRPr="006A2C56" w:rsidRDefault="002954EE" w:rsidP="006A2C56">
      <w:pPr>
        <w:pStyle w:val="SingleTxtGA"/>
        <w:rPr>
          <w:b/>
          <w:bCs/>
          <w:rtl/>
        </w:rPr>
      </w:pPr>
      <w:r w:rsidRPr="006A2C56">
        <w:rPr>
          <w:rFonts w:hint="cs"/>
          <w:b/>
          <w:bCs/>
          <w:rtl/>
        </w:rPr>
        <w:t>"واو":</w:t>
      </w:r>
      <w:r w:rsidRPr="006A2C56">
        <w:rPr>
          <w:rFonts w:hint="cs"/>
          <w:b/>
          <w:bCs/>
          <w:rtl/>
        </w:rPr>
        <w:tab/>
        <w:t>انشقاق جدار الأنبوبة إلى ثلاث</w:t>
      </w:r>
      <w:r w:rsidR="0083719E">
        <w:rPr>
          <w:rFonts w:hint="cs"/>
          <w:b/>
          <w:bCs/>
          <w:rtl/>
        </w:rPr>
        <w:t xml:space="preserve"> أو </w:t>
      </w:r>
      <w:r w:rsidRPr="006A2C56">
        <w:rPr>
          <w:rFonts w:hint="cs"/>
          <w:b/>
          <w:bCs/>
          <w:rtl/>
        </w:rPr>
        <w:t>أكثر من القطع الكبيرة في معظمها والتي قد تظل في بعض الحالات متّصلة ببعضها بشريحة ضيقة</w:t>
      </w:r>
    </w:p>
    <w:tbl>
      <w:tblPr>
        <w:bidiVisual/>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312"/>
        <w:gridCol w:w="2672"/>
        <w:gridCol w:w="2173"/>
        <w:gridCol w:w="2482"/>
      </w:tblGrid>
      <w:tr w:rsidR="002954EE" w:rsidRPr="00EA3D66" w:rsidTr="006A2C56">
        <w:trPr>
          <w:trHeight w:val="1700"/>
        </w:trPr>
        <w:tc>
          <w:tcPr>
            <w:tcW w:w="2406" w:type="dxa"/>
            <w:shd w:val="clear" w:color="auto" w:fill="auto"/>
          </w:tcPr>
          <w:p w:rsidR="002954EE" w:rsidRPr="00AE05B0" w:rsidRDefault="002954EE" w:rsidP="007371BF">
            <w:pPr>
              <w:spacing w:line="276" w:lineRule="auto"/>
              <w:rPr>
                <w:rFonts w:ascii="Calibri" w:eastAsia="Calibri" w:hAnsi="Calibri"/>
                <w:b/>
                <w:sz w:val="22"/>
                <w:szCs w:val="22"/>
              </w:rPr>
            </w:pPr>
            <w:r>
              <w:rPr>
                <w:rFonts w:ascii="Calibri" w:eastAsia="Calibri" w:hAnsi="Calibri"/>
                <w:b/>
                <w:noProof/>
                <w:sz w:val="22"/>
                <w:szCs w:val="22"/>
                <w:lang w:val="en-GB" w:eastAsia="zh-CN"/>
              </w:rPr>
              <w:drawing>
                <wp:inline distT="0" distB="0" distL="0" distR="0" wp14:anchorId="447F0DED" wp14:editId="59461C1B">
                  <wp:extent cx="1362075" cy="1038225"/>
                  <wp:effectExtent l="0" t="0" r="9525" b="9525"/>
                  <wp:docPr id="2232" name="Picture 2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362075" cy="1038225"/>
                          </a:xfrm>
                          <a:prstGeom prst="rect">
                            <a:avLst/>
                          </a:prstGeom>
                          <a:noFill/>
                          <a:ln>
                            <a:noFill/>
                          </a:ln>
                        </pic:spPr>
                      </pic:pic>
                    </a:graphicData>
                  </a:graphic>
                </wp:inline>
              </w:drawing>
            </w:r>
          </w:p>
        </w:tc>
        <w:tc>
          <w:tcPr>
            <w:tcW w:w="2768" w:type="dxa"/>
            <w:shd w:val="clear" w:color="auto" w:fill="auto"/>
          </w:tcPr>
          <w:p w:rsidR="002954EE" w:rsidRPr="00AE05B0" w:rsidRDefault="002954EE" w:rsidP="007371BF">
            <w:pPr>
              <w:spacing w:line="276" w:lineRule="auto"/>
              <w:rPr>
                <w:rFonts w:ascii="Calibri" w:eastAsia="Calibri" w:hAnsi="Calibri"/>
                <w:b/>
                <w:sz w:val="22"/>
                <w:szCs w:val="22"/>
              </w:rPr>
            </w:pPr>
            <w:r>
              <w:rPr>
                <w:rFonts w:ascii="Calibri" w:eastAsia="Calibri" w:hAnsi="Calibri"/>
                <w:b/>
                <w:noProof/>
                <w:sz w:val="22"/>
                <w:szCs w:val="22"/>
                <w:lang w:val="en-GB" w:eastAsia="zh-CN"/>
              </w:rPr>
              <w:drawing>
                <wp:inline distT="0" distB="0" distL="0" distR="0" wp14:anchorId="71B11DEF" wp14:editId="32D649C5">
                  <wp:extent cx="1600200" cy="1028700"/>
                  <wp:effectExtent l="0" t="0" r="0" b="0"/>
                  <wp:docPr id="2231" name="Picture 2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600200" cy="1028700"/>
                          </a:xfrm>
                          <a:prstGeom prst="rect">
                            <a:avLst/>
                          </a:prstGeom>
                          <a:noFill/>
                          <a:ln>
                            <a:noFill/>
                          </a:ln>
                        </pic:spPr>
                      </pic:pic>
                    </a:graphicData>
                  </a:graphic>
                </wp:inline>
              </w:drawing>
            </w:r>
          </w:p>
        </w:tc>
        <w:tc>
          <w:tcPr>
            <w:tcW w:w="2196" w:type="dxa"/>
            <w:shd w:val="clear" w:color="auto" w:fill="auto"/>
          </w:tcPr>
          <w:p w:rsidR="002954EE" w:rsidRPr="00AE05B0" w:rsidRDefault="002954EE" w:rsidP="007371BF">
            <w:pPr>
              <w:spacing w:line="276" w:lineRule="auto"/>
              <w:rPr>
                <w:rFonts w:ascii="Calibri" w:eastAsia="Calibri" w:hAnsi="Calibri"/>
                <w:b/>
                <w:sz w:val="22"/>
                <w:szCs w:val="22"/>
              </w:rPr>
            </w:pPr>
            <w:r>
              <w:rPr>
                <w:rFonts w:ascii="Calibri" w:eastAsia="Calibri" w:hAnsi="Calibri"/>
                <w:b/>
                <w:noProof/>
                <w:sz w:val="22"/>
                <w:szCs w:val="22"/>
                <w:lang w:val="en-GB" w:eastAsia="zh-CN"/>
              </w:rPr>
              <w:drawing>
                <wp:inline distT="0" distB="0" distL="0" distR="0" wp14:anchorId="61D8CC47" wp14:editId="5521A518">
                  <wp:extent cx="1228725" cy="1190625"/>
                  <wp:effectExtent l="0" t="0" r="9525" b="9525"/>
                  <wp:docPr id="2230" name="Picture 2230" descr="M:\photos\Coal V2 P 17%\SDC105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4" descr="M:\photos\Coal V2 P 17%\SDC10574.JPG"/>
                          <pic:cNvPicPr>
                            <a:picLocks noChangeAspect="1" noChangeArrowheads="1"/>
                          </pic:cNvPicPr>
                        </pic:nvPicPr>
                        <pic:blipFill>
                          <a:blip r:embed="rId37">
                            <a:lum bright="20000" contrast="30000"/>
                            <a:extLst>
                              <a:ext uri="{28A0092B-C50C-407E-A947-70E740481C1C}">
                                <a14:useLocalDpi xmlns:a14="http://schemas.microsoft.com/office/drawing/2010/main" val="0"/>
                              </a:ext>
                            </a:extLst>
                          </a:blip>
                          <a:srcRect l="11818" r="11212"/>
                          <a:stretch>
                            <a:fillRect/>
                          </a:stretch>
                        </pic:blipFill>
                        <pic:spPr bwMode="auto">
                          <a:xfrm>
                            <a:off x="0" y="0"/>
                            <a:ext cx="1228725" cy="1190625"/>
                          </a:xfrm>
                          <a:prstGeom prst="rect">
                            <a:avLst/>
                          </a:prstGeom>
                          <a:noFill/>
                          <a:ln>
                            <a:noFill/>
                          </a:ln>
                        </pic:spPr>
                      </pic:pic>
                    </a:graphicData>
                  </a:graphic>
                </wp:inline>
              </w:drawing>
            </w:r>
          </w:p>
        </w:tc>
        <w:tc>
          <w:tcPr>
            <w:tcW w:w="2571" w:type="dxa"/>
            <w:shd w:val="clear" w:color="auto" w:fill="auto"/>
          </w:tcPr>
          <w:p w:rsidR="002954EE" w:rsidRPr="00AE05B0" w:rsidRDefault="002954EE" w:rsidP="007371BF">
            <w:pPr>
              <w:spacing w:line="276" w:lineRule="auto"/>
              <w:rPr>
                <w:rFonts w:ascii="Calibri" w:eastAsia="Calibri" w:hAnsi="Calibri"/>
                <w:sz w:val="22"/>
                <w:szCs w:val="22"/>
              </w:rPr>
            </w:pPr>
            <w:r>
              <w:rPr>
                <w:rFonts w:ascii="Calibri" w:eastAsia="Calibri" w:hAnsi="Calibri"/>
                <w:noProof/>
                <w:sz w:val="22"/>
                <w:szCs w:val="22"/>
                <w:lang w:val="en-GB" w:eastAsia="zh-CN"/>
              </w:rPr>
              <w:drawing>
                <wp:inline distT="0" distB="0" distL="0" distR="0" wp14:anchorId="06C779BE" wp14:editId="2D961058">
                  <wp:extent cx="1476375" cy="1228725"/>
                  <wp:effectExtent l="0" t="0" r="9525" b="9525"/>
                  <wp:docPr id="2229" name="Picture 2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76375" cy="1228725"/>
                          </a:xfrm>
                          <a:prstGeom prst="rect">
                            <a:avLst/>
                          </a:prstGeom>
                          <a:noFill/>
                          <a:ln>
                            <a:noFill/>
                          </a:ln>
                        </pic:spPr>
                      </pic:pic>
                    </a:graphicData>
                  </a:graphic>
                </wp:inline>
              </w:drawing>
            </w:r>
          </w:p>
        </w:tc>
      </w:tr>
      <w:tr w:rsidR="002954EE" w:rsidRPr="00EA3D66" w:rsidTr="006A2C56">
        <w:trPr>
          <w:trHeight w:val="1700"/>
        </w:trPr>
        <w:tc>
          <w:tcPr>
            <w:tcW w:w="2406" w:type="dxa"/>
            <w:shd w:val="clear" w:color="auto" w:fill="auto"/>
          </w:tcPr>
          <w:p w:rsidR="002954EE" w:rsidRPr="00AE05B0" w:rsidRDefault="002954EE" w:rsidP="007371BF">
            <w:pPr>
              <w:spacing w:line="276" w:lineRule="auto"/>
              <w:rPr>
                <w:rFonts w:ascii="Calibri" w:eastAsia="Calibri" w:hAnsi="Calibri"/>
                <w:b/>
                <w:sz w:val="22"/>
                <w:szCs w:val="22"/>
              </w:rPr>
            </w:pPr>
            <w:r>
              <w:rPr>
                <w:rFonts w:ascii="Calibri" w:eastAsia="Calibri" w:hAnsi="Calibri"/>
                <w:b/>
                <w:noProof/>
                <w:sz w:val="22"/>
                <w:szCs w:val="22"/>
                <w:lang w:val="en-GB" w:eastAsia="zh-CN"/>
              </w:rPr>
              <w:drawing>
                <wp:inline distT="0" distB="0" distL="0" distR="0" wp14:anchorId="70FDBAC9" wp14:editId="50F3A169">
                  <wp:extent cx="1352550" cy="1466850"/>
                  <wp:effectExtent l="0" t="0" r="0" b="0"/>
                  <wp:docPr id="2228" name="Picture 2228" descr="M:\photos\100712-238(8%Urea)-M-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2" descr="M:\photos\100712-238(8%Urea)-M-2-1.JPG"/>
                          <pic:cNvPicPr>
                            <a:picLocks noChangeAspect="1" noChangeArrowheads="1"/>
                          </pic:cNvPicPr>
                        </pic:nvPicPr>
                        <pic:blipFill>
                          <a:blip r:embed="rId39">
                            <a:extLst>
                              <a:ext uri="{28A0092B-C50C-407E-A947-70E740481C1C}">
                                <a14:useLocalDpi xmlns:a14="http://schemas.microsoft.com/office/drawing/2010/main" val="0"/>
                              </a:ext>
                            </a:extLst>
                          </a:blip>
                          <a:srcRect l="16016" r="14285"/>
                          <a:stretch>
                            <a:fillRect/>
                          </a:stretch>
                        </pic:blipFill>
                        <pic:spPr bwMode="auto">
                          <a:xfrm>
                            <a:off x="0" y="0"/>
                            <a:ext cx="1352550" cy="1466850"/>
                          </a:xfrm>
                          <a:prstGeom prst="rect">
                            <a:avLst/>
                          </a:prstGeom>
                          <a:noFill/>
                          <a:ln>
                            <a:noFill/>
                          </a:ln>
                        </pic:spPr>
                      </pic:pic>
                    </a:graphicData>
                  </a:graphic>
                </wp:inline>
              </w:drawing>
            </w:r>
          </w:p>
        </w:tc>
        <w:tc>
          <w:tcPr>
            <w:tcW w:w="2768" w:type="dxa"/>
            <w:shd w:val="clear" w:color="auto" w:fill="auto"/>
          </w:tcPr>
          <w:p w:rsidR="002954EE" w:rsidRPr="00AE05B0" w:rsidRDefault="002954EE" w:rsidP="007371BF">
            <w:pPr>
              <w:spacing w:line="276" w:lineRule="auto"/>
              <w:rPr>
                <w:rFonts w:ascii="Calibri" w:eastAsia="Calibri" w:hAnsi="Calibri"/>
                <w:b/>
                <w:sz w:val="22"/>
                <w:szCs w:val="22"/>
                <w:rtl/>
              </w:rPr>
            </w:pPr>
            <w:r>
              <w:rPr>
                <w:rFonts w:ascii="Calibri" w:eastAsia="Calibri" w:hAnsi="Calibri"/>
                <w:b/>
                <w:noProof/>
                <w:sz w:val="22"/>
                <w:szCs w:val="22"/>
                <w:lang w:val="en-GB" w:eastAsia="zh-CN"/>
              </w:rPr>
              <w:drawing>
                <wp:inline distT="0" distB="0" distL="0" distR="0" wp14:anchorId="2D8424AB" wp14:editId="417F80B3">
                  <wp:extent cx="1352550" cy="1447800"/>
                  <wp:effectExtent l="0" t="0" r="0" b="0"/>
                  <wp:docPr id="2227" name="Picture 2227" descr="M:\photos\100720-230CN3-M-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1" descr="M:\photos\100720-230CN3-M-2-1.JPG"/>
                          <pic:cNvPicPr>
                            <a:picLocks noChangeAspect="1" noChangeArrowheads="1"/>
                          </pic:cNvPicPr>
                        </pic:nvPicPr>
                        <pic:blipFill>
                          <a:blip r:embed="rId40">
                            <a:extLst>
                              <a:ext uri="{28A0092B-C50C-407E-A947-70E740481C1C}">
                                <a14:useLocalDpi xmlns:a14="http://schemas.microsoft.com/office/drawing/2010/main" val="0"/>
                              </a:ext>
                            </a:extLst>
                          </a:blip>
                          <a:srcRect l="18779" r="14413" b="5322"/>
                          <a:stretch>
                            <a:fillRect/>
                          </a:stretch>
                        </pic:blipFill>
                        <pic:spPr bwMode="auto">
                          <a:xfrm>
                            <a:off x="0" y="0"/>
                            <a:ext cx="1352550" cy="1447800"/>
                          </a:xfrm>
                          <a:prstGeom prst="rect">
                            <a:avLst/>
                          </a:prstGeom>
                          <a:noFill/>
                          <a:ln>
                            <a:noFill/>
                          </a:ln>
                        </pic:spPr>
                      </pic:pic>
                    </a:graphicData>
                  </a:graphic>
                </wp:inline>
              </w:drawing>
            </w:r>
          </w:p>
        </w:tc>
        <w:tc>
          <w:tcPr>
            <w:tcW w:w="2196" w:type="dxa"/>
            <w:shd w:val="clear" w:color="auto" w:fill="auto"/>
          </w:tcPr>
          <w:p w:rsidR="002954EE" w:rsidRPr="00AE05B0" w:rsidRDefault="002954EE" w:rsidP="007371BF">
            <w:pPr>
              <w:spacing w:line="276" w:lineRule="auto"/>
              <w:rPr>
                <w:rFonts w:ascii="Calibri" w:eastAsia="Calibri" w:hAnsi="Calibri"/>
                <w:b/>
                <w:sz w:val="22"/>
                <w:szCs w:val="22"/>
              </w:rPr>
            </w:pPr>
            <w:r>
              <w:rPr>
                <w:rFonts w:ascii="Calibri" w:eastAsia="Calibri" w:hAnsi="Calibri"/>
                <w:b/>
                <w:noProof/>
                <w:sz w:val="22"/>
                <w:szCs w:val="22"/>
                <w:lang w:val="en-GB" w:eastAsia="zh-CN"/>
              </w:rPr>
              <w:drawing>
                <wp:inline distT="0" distB="0" distL="0" distR="0" wp14:anchorId="53791EEE" wp14:editId="68A46A5F">
                  <wp:extent cx="1352550" cy="1447800"/>
                  <wp:effectExtent l="0" t="0" r="0" b="0"/>
                  <wp:docPr id="2226" name="Picture 2226" descr="M:\photos\100720-CN24-M-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0" descr="M:\photos\100720-CN24-M-2-2.JPG"/>
                          <pic:cNvPicPr>
                            <a:picLocks noChangeAspect="1" noChangeArrowheads="1"/>
                          </pic:cNvPicPr>
                        </pic:nvPicPr>
                        <pic:blipFill>
                          <a:blip r:embed="rId41">
                            <a:extLst>
                              <a:ext uri="{28A0092B-C50C-407E-A947-70E740481C1C}">
                                <a14:useLocalDpi xmlns:a14="http://schemas.microsoft.com/office/drawing/2010/main" val="0"/>
                              </a:ext>
                            </a:extLst>
                          </a:blip>
                          <a:srcRect l="19807" t="3333" r="20192" b="10909"/>
                          <a:stretch>
                            <a:fillRect/>
                          </a:stretch>
                        </pic:blipFill>
                        <pic:spPr bwMode="auto">
                          <a:xfrm>
                            <a:off x="0" y="0"/>
                            <a:ext cx="1352550" cy="1447800"/>
                          </a:xfrm>
                          <a:prstGeom prst="rect">
                            <a:avLst/>
                          </a:prstGeom>
                          <a:noFill/>
                          <a:ln>
                            <a:noFill/>
                          </a:ln>
                        </pic:spPr>
                      </pic:pic>
                    </a:graphicData>
                  </a:graphic>
                </wp:inline>
              </w:drawing>
            </w:r>
          </w:p>
        </w:tc>
        <w:tc>
          <w:tcPr>
            <w:tcW w:w="2571" w:type="dxa"/>
            <w:shd w:val="clear" w:color="auto" w:fill="auto"/>
          </w:tcPr>
          <w:p w:rsidR="002954EE" w:rsidRPr="00AE05B0" w:rsidRDefault="002954EE" w:rsidP="007371BF">
            <w:pPr>
              <w:spacing w:line="276" w:lineRule="auto"/>
              <w:rPr>
                <w:rFonts w:ascii="Calibri" w:eastAsia="Calibri" w:hAnsi="Calibri"/>
                <w:noProof/>
                <w:sz w:val="22"/>
                <w:szCs w:val="22"/>
                <w:lang w:eastAsia="en-AU"/>
              </w:rPr>
            </w:pPr>
            <w:r>
              <w:rPr>
                <w:rFonts w:ascii="Calibri" w:eastAsia="Calibri" w:hAnsi="Calibri"/>
                <w:noProof/>
                <w:sz w:val="22"/>
                <w:szCs w:val="22"/>
                <w:lang w:val="en-GB" w:eastAsia="zh-CN"/>
              </w:rPr>
              <w:drawing>
                <wp:inline distT="0" distB="0" distL="0" distR="0" wp14:anchorId="0691BD85" wp14:editId="20204639">
                  <wp:extent cx="1371600" cy="1571625"/>
                  <wp:effectExtent l="0" t="0" r="0" b="9525"/>
                  <wp:docPr id="2225" name="Picture 2225" descr="M:\photos\100712-230CN1A-M-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9" descr="M:\photos\100712-230CN1A-M-2-3.JPG"/>
                          <pic:cNvPicPr>
                            <a:picLocks noChangeAspect="1" noChangeArrowheads="1"/>
                          </pic:cNvPicPr>
                        </pic:nvPicPr>
                        <pic:blipFill>
                          <a:blip r:embed="rId42">
                            <a:extLst>
                              <a:ext uri="{28A0092B-C50C-407E-A947-70E740481C1C}">
                                <a14:useLocalDpi xmlns:a14="http://schemas.microsoft.com/office/drawing/2010/main" val="0"/>
                              </a:ext>
                            </a:extLst>
                          </a:blip>
                          <a:srcRect l="17223" t="3992" r="20631" b="1109"/>
                          <a:stretch>
                            <a:fillRect/>
                          </a:stretch>
                        </pic:blipFill>
                        <pic:spPr bwMode="auto">
                          <a:xfrm>
                            <a:off x="0" y="0"/>
                            <a:ext cx="1371600" cy="1571625"/>
                          </a:xfrm>
                          <a:prstGeom prst="rect">
                            <a:avLst/>
                          </a:prstGeom>
                          <a:noFill/>
                          <a:ln>
                            <a:noFill/>
                          </a:ln>
                        </pic:spPr>
                      </pic:pic>
                    </a:graphicData>
                  </a:graphic>
                </wp:inline>
              </w:drawing>
            </w:r>
          </w:p>
        </w:tc>
      </w:tr>
    </w:tbl>
    <w:p w:rsidR="002954EE" w:rsidRDefault="002954EE" w:rsidP="006A2C56">
      <w:pPr>
        <w:pStyle w:val="SingleTxtGA"/>
        <w:rPr>
          <w:b/>
          <w:bCs/>
          <w:rtl/>
        </w:rPr>
      </w:pPr>
      <w:r w:rsidRPr="006A2C56">
        <w:rPr>
          <w:rFonts w:hint="cs"/>
          <w:b/>
          <w:bCs/>
          <w:rtl/>
        </w:rPr>
        <w:t>"زاي":</w:t>
      </w:r>
      <w:r w:rsidRPr="006A2C56">
        <w:rPr>
          <w:rFonts w:hint="cs"/>
          <w:b/>
          <w:bCs/>
          <w:rtl/>
        </w:rPr>
        <w:tab/>
        <w:t>انكسار الأنبوبة إلى العديد من القطع الصغيرة أساساً،</w:t>
      </w:r>
      <w:r w:rsidR="0083719E">
        <w:rPr>
          <w:rFonts w:hint="cs"/>
          <w:b/>
          <w:bCs/>
          <w:rtl/>
        </w:rPr>
        <w:t xml:space="preserve"> ولم </w:t>
      </w:r>
      <w:r w:rsidRPr="006A2C56">
        <w:rPr>
          <w:rFonts w:hint="cs"/>
          <w:b/>
          <w:bCs/>
          <w:rtl/>
        </w:rPr>
        <w:t>تتأثر وسيلة الإغلاق</w:t>
      </w:r>
    </w:p>
    <w:tbl>
      <w:tblPr>
        <w:bidiVisual/>
        <w:tblW w:w="5658" w:type="dxa"/>
        <w:tblInd w:w="12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772"/>
        <w:gridCol w:w="2886"/>
      </w:tblGrid>
      <w:tr w:rsidR="002954EE" w:rsidRPr="00EA3D66" w:rsidTr="006A2C56">
        <w:trPr>
          <w:trHeight w:val="1741"/>
        </w:trPr>
        <w:tc>
          <w:tcPr>
            <w:tcW w:w="2772" w:type="dxa"/>
            <w:shd w:val="clear" w:color="auto" w:fill="auto"/>
          </w:tcPr>
          <w:p w:rsidR="002954EE" w:rsidRPr="00AE05B0" w:rsidRDefault="002954EE" w:rsidP="007371BF">
            <w:pPr>
              <w:spacing w:line="276" w:lineRule="auto"/>
              <w:rPr>
                <w:rFonts w:ascii="Calibri" w:eastAsia="Calibri" w:hAnsi="Calibri"/>
                <w:b/>
                <w:sz w:val="22"/>
                <w:szCs w:val="22"/>
              </w:rPr>
            </w:pPr>
            <w:r>
              <w:rPr>
                <w:rFonts w:ascii="Calibri" w:eastAsia="Calibri" w:hAnsi="Calibri"/>
                <w:b/>
                <w:noProof/>
                <w:sz w:val="22"/>
                <w:szCs w:val="22"/>
                <w:lang w:val="en-GB" w:eastAsia="zh-CN"/>
              </w:rPr>
              <w:drawing>
                <wp:inline distT="0" distB="0" distL="0" distR="0" wp14:anchorId="1132C74F" wp14:editId="6414E9EE">
                  <wp:extent cx="1609725" cy="1276350"/>
                  <wp:effectExtent l="0" t="0" r="9525" b="0"/>
                  <wp:docPr id="2224" name="Picture 2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609725" cy="1276350"/>
                          </a:xfrm>
                          <a:prstGeom prst="rect">
                            <a:avLst/>
                          </a:prstGeom>
                          <a:noFill/>
                          <a:ln>
                            <a:noFill/>
                          </a:ln>
                        </pic:spPr>
                      </pic:pic>
                    </a:graphicData>
                  </a:graphic>
                </wp:inline>
              </w:drawing>
            </w:r>
          </w:p>
        </w:tc>
        <w:tc>
          <w:tcPr>
            <w:tcW w:w="2886" w:type="dxa"/>
            <w:shd w:val="clear" w:color="auto" w:fill="auto"/>
          </w:tcPr>
          <w:p w:rsidR="002954EE" w:rsidRPr="00AE05B0" w:rsidRDefault="002954EE" w:rsidP="007371BF">
            <w:pPr>
              <w:spacing w:line="276" w:lineRule="auto"/>
              <w:rPr>
                <w:rFonts w:ascii="Calibri" w:eastAsia="Calibri" w:hAnsi="Calibri"/>
                <w:b/>
                <w:sz w:val="22"/>
                <w:szCs w:val="22"/>
              </w:rPr>
            </w:pPr>
            <w:r>
              <w:rPr>
                <w:rFonts w:ascii="Calibri" w:eastAsia="Calibri" w:hAnsi="Calibri"/>
                <w:b/>
                <w:noProof/>
                <w:sz w:val="22"/>
                <w:szCs w:val="22"/>
                <w:lang w:val="en-GB" w:eastAsia="zh-CN"/>
              </w:rPr>
              <w:drawing>
                <wp:inline distT="0" distB="0" distL="0" distR="0" wp14:anchorId="115F2D33" wp14:editId="0B55B9EC">
                  <wp:extent cx="1619250" cy="1247775"/>
                  <wp:effectExtent l="0" t="0" r="0" b="9525"/>
                  <wp:docPr id="2223" name="Picture 2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619250" cy="1247775"/>
                          </a:xfrm>
                          <a:prstGeom prst="rect">
                            <a:avLst/>
                          </a:prstGeom>
                          <a:noFill/>
                          <a:ln>
                            <a:noFill/>
                          </a:ln>
                        </pic:spPr>
                      </pic:pic>
                    </a:graphicData>
                  </a:graphic>
                </wp:inline>
              </w:drawing>
            </w:r>
          </w:p>
        </w:tc>
      </w:tr>
      <w:tr w:rsidR="002954EE" w:rsidRPr="00EA3D66" w:rsidTr="006A2C56">
        <w:trPr>
          <w:trHeight w:val="1741"/>
        </w:trPr>
        <w:tc>
          <w:tcPr>
            <w:tcW w:w="2772" w:type="dxa"/>
            <w:shd w:val="clear" w:color="auto" w:fill="auto"/>
          </w:tcPr>
          <w:p w:rsidR="002954EE" w:rsidRPr="00AE05B0" w:rsidRDefault="002954EE" w:rsidP="007371BF">
            <w:pPr>
              <w:spacing w:line="276" w:lineRule="auto"/>
              <w:rPr>
                <w:rFonts w:ascii="Calibri" w:eastAsia="Calibri" w:hAnsi="Calibri"/>
                <w:b/>
                <w:sz w:val="22"/>
                <w:szCs w:val="22"/>
              </w:rPr>
            </w:pPr>
            <w:r>
              <w:rPr>
                <w:rFonts w:ascii="Calibri" w:eastAsia="Calibri" w:hAnsi="Calibri"/>
                <w:b/>
                <w:noProof/>
                <w:sz w:val="22"/>
                <w:szCs w:val="22"/>
                <w:lang w:val="en-GB" w:eastAsia="zh-CN"/>
              </w:rPr>
              <w:drawing>
                <wp:inline distT="0" distB="0" distL="0" distR="0" wp14:anchorId="72CA55A4" wp14:editId="57447CA6">
                  <wp:extent cx="1524000" cy="1247775"/>
                  <wp:effectExtent l="0" t="0" r="0" b="9525"/>
                  <wp:docPr id="2222" name="Picture 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524000" cy="1247775"/>
                          </a:xfrm>
                          <a:prstGeom prst="rect">
                            <a:avLst/>
                          </a:prstGeom>
                          <a:noFill/>
                          <a:ln>
                            <a:noFill/>
                          </a:ln>
                        </pic:spPr>
                      </pic:pic>
                    </a:graphicData>
                  </a:graphic>
                </wp:inline>
              </w:drawing>
            </w:r>
          </w:p>
        </w:tc>
        <w:tc>
          <w:tcPr>
            <w:tcW w:w="2886" w:type="dxa"/>
            <w:shd w:val="clear" w:color="auto" w:fill="auto"/>
          </w:tcPr>
          <w:p w:rsidR="002954EE" w:rsidRPr="00AE05B0" w:rsidRDefault="002954EE" w:rsidP="007371BF">
            <w:pPr>
              <w:spacing w:line="276" w:lineRule="auto"/>
              <w:rPr>
                <w:rFonts w:ascii="Calibri" w:eastAsia="Calibri" w:hAnsi="Calibri"/>
                <w:b/>
                <w:noProof/>
                <w:sz w:val="22"/>
                <w:szCs w:val="22"/>
                <w:lang w:eastAsia="en-AU"/>
              </w:rPr>
            </w:pPr>
            <w:r>
              <w:rPr>
                <w:rFonts w:ascii="Calibri" w:eastAsia="Calibri" w:hAnsi="Calibri"/>
                <w:b/>
                <w:noProof/>
                <w:sz w:val="22"/>
                <w:szCs w:val="22"/>
                <w:lang w:val="en-GB" w:eastAsia="zh-CN"/>
              </w:rPr>
              <w:drawing>
                <wp:inline distT="0" distB="0" distL="0" distR="0" wp14:anchorId="796EC0BF" wp14:editId="28E5546D">
                  <wp:extent cx="1676400" cy="1133475"/>
                  <wp:effectExtent l="0" t="0" r="0" b="9525"/>
                  <wp:docPr id="2221" name="Picture 2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676400" cy="1133475"/>
                          </a:xfrm>
                          <a:prstGeom prst="rect">
                            <a:avLst/>
                          </a:prstGeom>
                          <a:noFill/>
                          <a:ln>
                            <a:noFill/>
                          </a:ln>
                        </pic:spPr>
                      </pic:pic>
                    </a:graphicData>
                  </a:graphic>
                </wp:inline>
              </w:drawing>
            </w:r>
          </w:p>
        </w:tc>
      </w:tr>
    </w:tbl>
    <w:p w:rsidR="002954EE" w:rsidRPr="00EA3D66" w:rsidRDefault="002954EE" w:rsidP="00134886">
      <w:pPr>
        <w:pStyle w:val="SingleTxtGA"/>
        <w:tabs>
          <w:tab w:val="left" w:pos="2920"/>
        </w:tabs>
        <w:spacing w:before="240"/>
        <w:rPr>
          <w:rtl/>
          <w:lang w:val="en-CA" w:bidi="ar-EG"/>
        </w:rPr>
      </w:pPr>
      <w:r w:rsidRPr="00EA3D66">
        <w:rPr>
          <w:rFonts w:hint="cs"/>
          <w:rtl/>
        </w:rPr>
        <w:t>18-7-1-2(أ)</w:t>
      </w:r>
      <w:r w:rsidRPr="00EA3D66">
        <w:rPr>
          <w:rFonts w:hint="cs"/>
          <w:rtl/>
        </w:rPr>
        <w:tab/>
      </w:r>
      <w:r w:rsidRPr="00EA3D66">
        <w:rPr>
          <w:rFonts w:hint="cs"/>
          <w:rtl/>
        </w:rPr>
        <w:tab/>
      </w:r>
      <w:r w:rsidRPr="00EA3D66">
        <w:rPr>
          <w:rFonts w:hint="cs"/>
          <w:rtl/>
          <w:lang w:bidi="ar-EG"/>
        </w:rPr>
        <w:t>تضاف الجمل التالية في النهاية ليصبح نصها</w:t>
      </w:r>
      <w:r w:rsidR="0083719E">
        <w:rPr>
          <w:rFonts w:hint="cs"/>
          <w:rtl/>
          <w:lang w:bidi="ar-EG"/>
        </w:rPr>
        <w:t xml:space="preserve"> كما </w:t>
      </w:r>
      <w:r w:rsidRPr="00EA3D66">
        <w:rPr>
          <w:rFonts w:hint="cs"/>
          <w:rtl/>
          <w:lang w:bidi="ar-EG"/>
        </w:rPr>
        <w:t xml:space="preserve">يلي: "وينبغي أن تكون جميع أعمال اللحام وفقاً لمعيار </w:t>
      </w:r>
      <w:r w:rsidRPr="00EA3D66">
        <w:rPr>
          <w:rtl/>
          <w:lang w:bidi="ar-EG"/>
        </w:rPr>
        <w:t>المنظمة الدولية لتوحيد المقاييس</w:t>
      </w:r>
      <w:r w:rsidR="0083719E">
        <w:rPr>
          <w:rFonts w:hint="cs"/>
          <w:rtl/>
          <w:lang w:bidi="ar-EG"/>
        </w:rPr>
        <w:t xml:space="preserve"> أو ما </w:t>
      </w:r>
      <w:r w:rsidRPr="00EA3D66">
        <w:rPr>
          <w:rFonts w:hint="cs"/>
          <w:rtl/>
          <w:lang w:bidi="ar-EG"/>
        </w:rPr>
        <w:t xml:space="preserve">يعادله. وتكون كل المكونات الفولاذية </w:t>
      </w:r>
      <w:r w:rsidRPr="00EA3D66">
        <w:rPr>
          <w:rFonts w:hint="cs"/>
          <w:rtl/>
          <w:lang w:val="en-CA" w:bidi="ar-EG"/>
        </w:rPr>
        <w:t>من الفولاذ الكربوني المصنف في الجدول 80 (</w:t>
      </w:r>
      <w:r w:rsidRPr="00EA3D66">
        <w:rPr>
          <w:lang w:val="en-CA" w:bidi="ar-EG"/>
        </w:rPr>
        <w:t>A53</w:t>
      </w:r>
      <w:r w:rsidR="00134886">
        <w:rPr>
          <w:lang w:val="en-CA" w:bidi="ar-EG"/>
        </w:rPr>
        <w:t> </w:t>
      </w:r>
      <w:r w:rsidRPr="00EA3D66">
        <w:rPr>
          <w:lang w:val="en-CA" w:bidi="ar-EG"/>
        </w:rPr>
        <w:t>Grade</w:t>
      </w:r>
      <w:r w:rsidR="00134886">
        <w:rPr>
          <w:lang w:val="en-CA" w:bidi="ar-EG"/>
        </w:rPr>
        <w:t> </w:t>
      </w:r>
      <w:r w:rsidRPr="00EA3D66">
        <w:rPr>
          <w:lang w:val="en-CA" w:bidi="ar-EG"/>
        </w:rPr>
        <w:t>B</w:t>
      </w:r>
      <w:r w:rsidRPr="00EA3D66">
        <w:rPr>
          <w:rFonts w:hint="cs"/>
          <w:rtl/>
          <w:lang w:val="en-CA" w:bidi="ar-EG"/>
        </w:rPr>
        <w:t>)</w:t>
      </w:r>
      <w:r w:rsidR="0083719E">
        <w:rPr>
          <w:rFonts w:hint="cs"/>
          <w:rtl/>
          <w:lang w:val="en-CA" w:bidi="ar-EG"/>
        </w:rPr>
        <w:t xml:space="preserve"> أو ما </w:t>
      </w:r>
      <w:r w:rsidRPr="00EA3D66">
        <w:rPr>
          <w:rFonts w:hint="cs"/>
          <w:rtl/>
          <w:lang w:val="en-CA" w:bidi="ar-EG"/>
        </w:rPr>
        <w:t>يعادله؛".</w:t>
      </w:r>
    </w:p>
    <w:p w:rsidR="002954EE" w:rsidRPr="00EA3D66" w:rsidRDefault="002954EE" w:rsidP="00DB3D4D">
      <w:pPr>
        <w:pStyle w:val="SingleTxtGA"/>
        <w:tabs>
          <w:tab w:val="clear" w:pos="1928"/>
          <w:tab w:val="clear" w:pos="2608"/>
          <w:tab w:val="left" w:pos="2234"/>
          <w:tab w:val="left" w:pos="2920"/>
        </w:tabs>
        <w:rPr>
          <w:rtl/>
          <w:lang w:val="en-CA" w:bidi="ar-EG"/>
        </w:rPr>
      </w:pPr>
      <w:r w:rsidRPr="00EA3D66">
        <w:rPr>
          <w:rFonts w:hint="cs"/>
          <w:rtl/>
          <w:lang w:val="en-CA" w:bidi="ar-EG"/>
        </w:rPr>
        <w:t>18-7-1-2(ب)</w:t>
      </w:r>
      <w:r w:rsidRPr="00EA3D66">
        <w:rPr>
          <w:rFonts w:hint="cs"/>
          <w:rtl/>
          <w:lang w:val="en-CA" w:bidi="ar-EG"/>
        </w:rPr>
        <w:tab/>
        <w:t>يستعاض عن كلمة "الوقود" بكلمة "النار". وتدرج كلمة "نحو" قبل عبارة "1.0 م". وتعدل نهاية الفقرة ليصبح نصها</w:t>
      </w:r>
      <w:r w:rsidR="0083719E">
        <w:rPr>
          <w:rFonts w:hint="cs"/>
          <w:rtl/>
          <w:lang w:val="en-CA" w:bidi="ar-EG"/>
        </w:rPr>
        <w:t xml:space="preserve"> كما </w:t>
      </w:r>
      <w:r w:rsidRPr="00EA3D66">
        <w:rPr>
          <w:rFonts w:hint="cs"/>
          <w:rtl/>
          <w:lang w:val="en-CA" w:bidi="ar-EG"/>
        </w:rPr>
        <w:t>يلي: "...</w:t>
      </w:r>
      <w:r w:rsidR="00DB3D4D">
        <w:rPr>
          <w:rFonts w:hint="cs"/>
          <w:rtl/>
          <w:lang w:val="en-CA" w:bidi="ar-EG"/>
        </w:rPr>
        <w:t xml:space="preserve"> </w:t>
      </w:r>
      <w:r w:rsidRPr="00EA3D66">
        <w:rPr>
          <w:rFonts w:hint="cs"/>
          <w:rtl/>
          <w:lang w:val="en-CA" w:bidi="ar-EG"/>
        </w:rPr>
        <w:t xml:space="preserve">وينبغي أن تكون الشبكة مرتفعة عن </w:t>
      </w:r>
      <w:r w:rsidRPr="00141C7D">
        <w:rPr>
          <w:rFonts w:hint="cs"/>
          <w:rtl/>
        </w:rPr>
        <w:t>سطح</w:t>
      </w:r>
      <w:r w:rsidRPr="00EA3D66">
        <w:rPr>
          <w:rFonts w:hint="cs"/>
          <w:rtl/>
          <w:lang w:val="en-CA" w:bidi="ar-EG"/>
        </w:rPr>
        <w:t xml:space="preserve"> الوقود بنحو 0.5م في بداية الاختبار".</w:t>
      </w:r>
    </w:p>
    <w:p w:rsidR="002954EE" w:rsidRPr="00EA3D66" w:rsidRDefault="002954EE" w:rsidP="006A2C56">
      <w:pPr>
        <w:pStyle w:val="SingleTxtGA"/>
        <w:tabs>
          <w:tab w:val="left" w:pos="2920"/>
        </w:tabs>
        <w:rPr>
          <w:rtl/>
          <w:lang w:val="en-CA" w:bidi="ar-EG"/>
        </w:rPr>
      </w:pPr>
      <w:r w:rsidRPr="00EA3D66">
        <w:rPr>
          <w:rFonts w:hint="cs"/>
          <w:rtl/>
          <w:lang w:val="en-CA" w:bidi="ar-EG"/>
        </w:rPr>
        <w:t>18-7-1-2(ج)</w:t>
      </w:r>
      <w:r w:rsidRPr="00EA3D66">
        <w:rPr>
          <w:rFonts w:hint="cs"/>
          <w:rtl/>
          <w:lang w:val="en-CA" w:bidi="ar-EG"/>
        </w:rPr>
        <w:tab/>
        <w:t>تعدل بدايتها ليصبح نصها</w:t>
      </w:r>
      <w:r w:rsidR="0083719E">
        <w:rPr>
          <w:rFonts w:hint="cs"/>
          <w:rtl/>
          <w:lang w:val="en-CA" w:bidi="ar-EG"/>
        </w:rPr>
        <w:t xml:space="preserve"> كما </w:t>
      </w:r>
      <w:r w:rsidRPr="00EA3D66">
        <w:rPr>
          <w:rFonts w:hint="cs"/>
          <w:rtl/>
          <w:lang w:val="en-CA" w:bidi="ar-EG"/>
        </w:rPr>
        <w:t>يلي: "كمية كافية من الوقود لإحداث حريق تصل درجة حرارته إلى 800</w:t>
      </w:r>
      <w:r w:rsidRPr="00EA3D66">
        <w:rPr>
          <w:rFonts w:cs="Times New Roman"/>
          <w:rtl/>
          <w:lang w:val="en-CA" w:bidi="ar-EG"/>
        </w:rPr>
        <w:t>°</w:t>
      </w:r>
      <w:r w:rsidRPr="00EA3D66">
        <w:rPr>
          <w:rFonts w:hint="cs"/>
          <w:rtl/>
          <w:lang w:val="en-CA" w:bidi="ar-EG"/>
        </w:rPr>
        <w:t xml:space="preserve"> مئوية (تقاس عند القاعدة الخارجية للأنبوبة) ويظل مشتعلاً</w:t>
      </w:r>
      <w:r w:rsidR="00DB3D4D">
        <w:rPr>
          <w:rFonts w:hint="cs"/>
          <w:rtl/>
          <w:lang w:val="en-CA" w:bidi="ar-EG"/>
        </w:rPr>
        <w:t xml:space="preserve"> </w:t>
      </w:r>
      <w:r w:rsidRPr="00EA3D66">
        <w:rPr>
          <w:rFonts w:hint="cs"/>
          <w:rtl/>
          <w:lang w:val="en-CA" w:bidi="ar-EG"/>
        </w:rPr>
        <w:t>...".</w:t>
      </w:r>
      <w:r w:rsidR="0083719E">
        <w:rPr>
          <w:rFonts w:hint="cs"/>
          <w:rtl/>
          <w:lang w:val="en-CA" w:bidi="ar-EG"/>
        </w:rPr>
        <w:t xml:space="preserve"> وفي </w:t>
      </w:r>
      <w:r w:rsidRPr="00EA3D66">
        <w:rPr>
          <w:rFonts w:hint="cs"/>
          <w:rtl/>
          <w:lang w:val="en-CA" w:bidi="ar-EG"/>
        </w:rPr>
        <w:t>النهاية تضاف العبارة التالية: "ويلاحظ ذلك بطرد مواد</w:t>
      </w:r>
      <w:r w:rsidR="0083719E">
        <w:rPr>
          <w:rFonts w:hint="cs"/>
          <w:rtl/>
          <w:lang w:val="en-CA" w:bidi="ar-EG"/>
        </w:rPr>
        <w:t xml:space="preserve"> أو </w:t>
      </w:r>
      <w:r w:rsidRPr="00EA3D66">
        <w:rPr>
          <w:rFonts w:hint="cs"/>
          <w:rtl/>
          <w:lang w:val="en-CA" w:bidi="ar-EG"/>
        </w:rPr>
        <w:t>دخان</w:t>
      </w:r>
      <w:r w:rsidR="0083719E">
        <w:rPr>
          <w:rFonts w:hint="cs"/>
          <w:rtl/>
          <w:lang w:val="en-CA" w:bidi="ar-EG"/>
        </w:rPr>
        <w:t xml:space="preserve"> أو </w:t>
      </w:r>
      <w:r w:rsidRPr="00EA3D66">
        <w:rPr>
          <w:rFonts w:hint="cs"/>
          <w:rtl/>
          <w:lang w:val="en-CA" w:bidi="ar-EG"/>
        </w:rPr>
        <w:t>أبخرة</w:t>
      </w:r>
      <w:r w:rsidR="0083719E">
        <w:rPr>
          <w:rFonts w:hint="cs"/>
          <w:rtl/>
          <w:lang w:val="en-CA" w:bidi="ar-EG"/>
        </w:rPr>
        <w:t xml:space="preserve"> أو </w:t>
      </w:r>
      <w:r w:rsidRPr="00EA3D66">
        <w:rPr>
          <w:rFonts w:hint="cs"/>
          <w:rtl/>
          <w:lang w:val="en-CA" w:bidi="ar-EG"/>
        </w:rPr>
        <w:t>لهب</w:t>
      </w:r>
      <w:r w:rsidR="0083719E">
        <w:rPr>
          <w:rFonts w:hint="cs"/>
          <w:rtl/>
          <w:lang w:val="en-CA" w:bidi="ar-EG"/>
        </w:rPr>
        <w:t xml:space="preserve"> وما </w:t>
      </w:r>
      <w:r w:rsidRPr="00EA3D66">
        <w:rPr>
          <w:rFonts w:hint="cs"/>
          <w:rtl/>
          <w:lang w:val="en-CA" w:bidi="ar-EG"/>
        </w:rPr>
        <w:t>إلى ذلك، من أعلى الأنبوبة. وتعتبر تقلبات درجة الحرارة المؤقتة دون 800</w:t>
      </w:r>
      <w:r w:rsidRPr="00134886">
        <w:rPr>
          <w:rFonts w:cs="Times New Roman"/>
          <w:rtl/>
          <w:lang w:val="en-CA" w:bidi="ar-EG"/>
        </w:rPr>
        <w:t>°</w:t>
      </w:r>
      <w:r w:rsidRPr="00EA3D66">
        <w:rPr>
          <w:rFonts w:hint="cs"/>
          <w:rtl/>
          <w:lang w:val="en-CA" w:bidi="ar-EG"/>
        </w:rPr>
        <w:t xml:space="preserve"> مئوية عادية</w:t>
      </w:r>
      <w:r w:rsidR="0083719E">
        <w:rPr>
          <w:rFonts w:hint="cs"/>
          <w:rtl/>
          <w:lang w:val="en-CA" w:bidi="ar-EG"/>
        </w:rPr>
        <w:t xml:space="preserve"> ولا </w:t>
      </w:r>
      <w:r w:rsidRPr="00EA3D66">
        <w:rPr>
          <w:rFonts w:hint="cs"/>
          <w:rtl/>
          <w:lang w:val="en-CA" w:bidi="ar-EG"/>
        </w:rPr>
        <w:t>تؤثر على صحة الاختبار.".</w:t>
      </w:r>
    </w:p>
    <w:p w:rsidR="002954EE" w:rsidRPr="00EA3D66" w:rsidRDefault="002954EE" w:rsidP="006A2C56">
      <w:pPr>
        <w:pStyle w:val="SingleTxtGA"/>
        <w:tabs>
          <w:tab w:val="left" w:pos="2920"/>
        </w:tabs>
        <w:rPr>
          <w:rtl/>
          <w:lang w:val="en-CA" w:bidi="ar-EG"/>
        </w:rPr>
      </w:pPr>
      <w:r w:rsidRPr="00EA3D66">
        <w:rPr>
          <w:rFonts w:hint="cs"/>
          <w:rtl/>
          <w:lang w:val="en-CA" w:bidi="ar-EG"/>
        </w:rPr>
        <w:t>18-7-1-2(د)</w:t>
      </w:r>
      <w:r w:rsidRPr="00EA3D66">
        <w:rPr>
          <w:rFonts w:hint="cs"/>
          <w:rtl/>
          <w:lang w:val="en-CA" w:bidi="ar-EG"/>
        </w:rPr>
        <w:tab/>
        <w:t>تعدل نهاية الفقرة ليصبح نصها</w:t>
      </w:r>
      <w:r w:rsidR="0083719E">
        <w:rPr>
          <w:rFonts w:hint="cs"/>
          <w:rtl/>
          <w:lang w:val="en-CA" w:bidi="ar-EG"/>
        </w:rPr>
        <w:t xml:space="preserve"> كما </w:t>
      </w:r>
      <w:r w:rsidRPr="00EA3D66">
        <w:rPr>
          <w:rFonts w:hint="cs"/>
          <w:rtl/>
          <w:lang w:val="en-CA" w:bidi="ar-EG"/>
        </w:rPr>
        <w:t>يلي: "...</w:t>
      </w:r>
      <w:r w:rsidR="00DB3D4D">
        <w:rPr>
          <w:rFonts w:hint="cs"/>
          <w:rtl/>
          <w:lang w:val="en-CA" w:bidi="ar-EG"/>
        </w:rPr>
        <w:t xml:space="preserve"> </w:t>
      </w:r>
      <w:r w:rsidRPr="00EA3D66">
        <w:rPr>
          <w:rFonts w:hint="cs"/>
          <w:rtl/>
          <w:lang w:val="en-CA" w:bidi="ar-EG"/>
        </w:rPr>
        <w:t>لتشريب الخشب والمشعلات؛".</w:t>
      </w:r>
    </w:p>
    <w:p w:rsidR="002954EE" w:rsidRPr="00EA3D66" w:rsidRDefault="002954EE" w:rsidP="006A2C56">
      <w:pPr>
        <w:pStyle w:val="SingleTxtGA"/>
        <w:tabs>
          <w:tab w:val="left" w:pos="2920"/>
        </w:tabs>
        <w:rPr>
          <w:rtl/>
          <w:lang w:val="en-CA" w:bidi="ar-EG"/>
        </w:rPr>
      </w:pPr>
      <w:r w:rsidRPr="00EA3D66">
        <w:rPr>
          <w:rFonts w:hint="cs"/>
          <w:rtl/>
          <w:lang w:val="en-CA" w:bidi="ar-EG"/>
        </w:rPr>
        <w:t>18-7-1-2(ه)</w:t>
      </w:r>
      <w:r w:rsidRPr="00EA3D66">
        <w:rPr>
          <w:rFonts w:hint="cs"/>
          <w:rtl/>
          <w:lang w:val="en-CA" w:bidi="ar-EG"/>
        </w:rPr>
        <w:tab/>
        <w:t>تعدل ليصبح نصها</w:t>
      </w:r>
      <w:r w:rsidR="0083719E">
        <w:rPr>
          <w:rFonts w:hint="cs"/>
          <w:rtl/>
          <w:lang w:val="en-CA" w:bidi="ar-EG"/>
        </w:rPr>
        <w:t xml:space="preserve"> كما </w:t>
      </w:r>
      <w:r w:rsidRPr="00EA3D66">
        <w:rPr>
          <w:rFonts w:hint="cs"/>
          <w:rtl/>
          <w:lang w:val="en-CA" w:bidi="ar-EG"/>
        </w:rPr>
        <w:t xml:space="preserve">يلي: </w:t>
      </w:r>
    </w:p>
    <w:p w:rsidR="002954EE" w:rsidRPr="00EA3D66" w:rsidRDefault="006A2C56" w:rsidP="00141C7D">
      <w:pPr>
        <w:pStyle w:val="SingleTxtGA"/>
        <w:tabs>
          <w:tab w:val="clear" w:pos="1928"/>
          <w:tab w:val="clear" w:pos="2608"/>
          <w:tab w:val="left" w:pos="2234"/>
          <w:tab w:val="left" w:pos="2920"/>
        </w:tabs>
        <w:rPr>
          <w:rtl/>
          <w:lang w:val="en-CA" w:bidi="ar-EG"/>
        </w:rPr>
      </w:pPr>
      <w:r>
        <w:rPr>
          <w:rFonts w:hint="cs"/>
          <w:rtl/>
          <w:lang w:val="en-CA" w:bidi="ar-EG"/>
        </w:rPr>
        <w:tab/>
      </w:r>
      <w:r w:rsidR="002954EE" w:rsidRPr="00EA3D66">
        <w:rPr>
          <w:rFonts w:hint="cs"/>
          <w:rtl/>
          <w:lang w:val="en-CA" w:bidi="ar-EG"/>
        </w:rPr>
        <w:t>"(ه)</w:t>
      </w:r>
      <w:r w:rsidR="002954EE" w:rsidRPr="00EA3D66">
        <w:rPr>
          <w:rFonts w:hint="cs"/>
          <w:rtl/>
          <w:lang w:val="en-CA" w:bidi="ar-EG"/>
        </w:rPr>
        <w:tab/>
        <w:t>كاميرا فيديو لتسجيل الأحداث بالألوان؛".</w:t>
      </w:r>
    </w:p>
    <w:p w:rsidR="002954EE" w:rsidRPr="00EA3D66" w:rsidRDefault="002954EE" w:rsidP="006A2C56">
      <w:pPr>
        <w:pStyle w:val="SingleTxtGA"/>
        <w:tabs>
          <w:tab w:val="left" w:pos="2920"/>
        </w:tabs>
        <w:rPr>
          <w:rtl/>
          <w:lang w:val="en-CA" w:bidi="ar-EG"/>
        </w:rPr>
      </w:pPr>
      <w:r w:rsidRPr="00EA3D66">
        <w:rPr>
          <w:rFonts w:hint="cs"/>
          <w:rtl/>
          <w:lang w:val="en-CA" w:bidi="ar-EG"/>
        </w:rPr>
        <w:t>18-7-1-2(و)</w:t>
      </w:r>
      <w:r w:rsidRPr="00EA3D66">
        <w:rPr>
          <w:rFonts w:hint="cs"/>
          <w:rtl/>
          <w:lang w:val="en-CA" w:bidi="ar-EG"/>
        </w:rPr>
        <w:tab/>
        <w:t>تعدل ليصبح نصها</w:t>
      </w:r>
      <w:r w:rsidR="0083719E">
        <w:rPr>
          <w:rFonts w:hint="cs"/>
          <w:rtl/>
          <w:lang w:val="en-CA" w:bidi="ar-EG"/>
        </w:rPr>
        <w:t xml:space="preserve"> كما </w:t>
      </w:r>
      <w:r w:rsidRPr="00EA3D66">
        <w:rPr>
          <w:rFonts w:hint="cs"/>
          <w:rtl/>
          <w:lang w:val="en-CA" w:bidi="ar-EG"/>
        </w:rPr>
        <w:t>يلي:</w:t>
      </w:r>
    </w:p>
    <w:p w:rsidR="002954EE" w:rsidRPr="00EA3D66" w:rsidRDefault="006A2C56" w:rsidP="00141C7D">
      <w:pPr>
        <w:pStyle w:val="SingleTxtGA"/>
        <w:tabs>
          <w:tab w:val="clear" w:pos="1928"/>
          <w:tab w:val="clear" w:pos="2608"/>
          <w:tab w:val="left" w:pos="2234"/>
          <w:tab w:val="left" w:pos="2920"/>
        </w:tabs>
        <w:rPr>
          <w:rtl/>
          <w:lang w:val="en-CA" w:bidi="ar-EG"/>
        </w:rPr>
      </w:pPr>
      <w:r>
        <w:rPr>
          <w:rFonts w:hint="cs"/>
          <w:rtl/>
          <w:lang w:val="en-CA" w:bidi="ar-EG"/>
        </w:rPr>
        <w:tab/>
      </w:r>
      <w:r w:rsidR="002954EE" w:rsidRPr="00EA3D66">
        <w:rPr>
          <w:rFonts w:hint="cs"/>
          <w:rtl/>
          <w:lang w:val="en-CA" w:bidi="ar-EG"/>
        </w:rPr>
        <w:t>"(و)</w:t>
      </w:r>
      <w:r w:rsidR="002954EE" w:rsidRPr="00EA3D66">
        <w:rPr>
          <w:rFonts w:hint="cs"/>
          <w:rtl/>
          <w:lang w:val="en-CA" w:bidi="ar-EG"/>
        </w:rPr>
        <w:tab/>
        <w:t>وسائل لقياس درجات الحرارة وتسجيلها حتى 800</w:t>
      </w:r>
      <w:r w:rsidR="002954EE" w:rsidRPr="00EA3D66">
        <w:rPr>
          <w:rFonts w:cs="Times New Roman"/>
          <w:rtl/>
          <w:lang w:val="en-CA" w:bidi="ar-EG"/>
        </w:rPr>
        <w:t>°</w:t>
      </w:r>
      <w:r w:rsidR="002954EE" w:rsidRPr="00EA3D66">
        <w:rPr>
          <w:rFonts w:hint="cs"/>
          <w:rtl/>
          <w:lang w:val="en-CA" w:bidi="ar-EG"/>
        </w:rPr>
        <w:t xml:space="preserve"> مئوية وأكثر، بمزدوج حراري يوضع عند القاعدة الخارجية من الأنبوبة؛".</w:t>
      </w:r>
    </w:p>
    <w:p w:rsidR="002954EE" w:rsidRPr="00EA3D66" w:rsidRDefault="002954EE" w:rsidP="006A2C56">
      <w:pPr>
        <w:pStyle w:val="SingleTxtGA"/>
        <w:rPr>
          <w:rtl/>
          <w:lang w:val="en-CA" w:bidi="ar-EG"/>
        </w:rPr>
      </w:pPr>
      <w:r w:rsidRPr="00EA3D66">
        <w:rPr>
          <w:rFonts w:hint="cs"/>
          <w:rtl/>
          <w:lang w:val="en-CA" w:bidi="ar-EG"/>
        </w:rPr>
        <w:t>18-7-1-2</w:t>
      </w:r>
      <w:r w:rsidRPr="00EA3D66">
        <w:rPr>
          <w:rFonts w:hint="cs"/>
          <w:rtl/>
          <w:lang w:val="en-CA" w:bidi="ar-EG"/>
        </w:rPr>
        <w:tab/>
        <w:t>تضاف فقرة فرعية جديدة (ز) نصها</w:t>
      </w:r>
      <w:r w:rsidR="0083719E">
        <w:rPr>
          <w:rFonts w:hint="cs"/>
          <w:rtl/>
          <w:lang w:val="en-CA" w:bidi="ar-EG"/>
        </w:rPr>
        <w:t xml:space="preserve"> كما </w:t>
      </w:r>
      <w:r w:rsidRPr="00EA3D66">
        <w:rPr>
          <w:rFonts w:hint="cs"/>
          <w:rtl/>
          <w:lang w:val="en-CA" w:bidi="ar-EG"/>
        </w:rPr>
        <w:t>يلي:</w:t>
      </w:r>
    </w:p>
    <w:p w:rsidR="002954EE" w:rsidRPr="00EA3D66" w:rsidRDefault="006A2C56" w:rsidP="00141C7D">
      <w:pPr>
        <w:pStyle w:val="SingleTxtGA"/>
        <w:tabs>
          <w:tab w:val="clear" w:pos="1928"/>
          <w:tab w:val="clear" w:pos="2608"/>
          <w:tab w:val="left" w:pos="2234"/>
          <w:tab w:val="left" w:pos="2920"/>
        </w:tabs>
        <w:rPr>
          <w:rtl/>
          <w:lang w:val="en-CA" w:bidi="ar-EG"/>
        </w:rPr>
      </w:pPr>
      <w:r>
        <w:rPr>
          <w:rFonts w:hint="cs"/>
          <w:rtl/>
          <w:lang w:val="en-CA" w:bidi="ar-EG"/>
        </w:rPr>
        <w:tab/>
      </w:r>
      <w:r w:rsidR="002954EE" w:rsidRPr="00EA3D66">
        <w:rPr>
          <w:rFonts w:hint="cs"/>
          <w:rtl/>
          <w:lang w:val="en-CA" w:bidi="ar-EG"/>
        </w:rPr>
        <w:t>"(ز)</w:t>
      </w:r>
      <w:r w:rsidR="002954EE" w:rsidRPr="00EA3D66">
        <w:rPr>
          <w:rFonts w:hint="cs"/>
          <w:rtl/>
          <w:lang w:val="en-CA" w:bidi="ar-EG"/>
        </w:rPr>
        <w:tab/>
        <w:t>وسيلة لقياس سرعة الرياح مثل المرياح.".</w:t>
      </w:r>
    </w:p>
    <w:p w:rsidR="002954EE" w:rsidRPr="00EA3D66" w:rsidRDefault="002954EE" w:rsidP="006A2C56">
      <w:pPr>
        <w:pStyle w:val="SingleTxtGA"/>
        <w:tabs>
          <w:tab w:val="left" w:pos="2920"/>
        </w:tabs>
        <w:rPr>
          <w:rtl/>
          <w:lang w:val="en-CA" w:bidi="ar-EG"/>
        </w:rPr>
      </w:pPr>
      <w:r w:rsidRPr="00EA3D66">
        <w:rPr>
          <w:rFonts w:hint="cs"/>
          <w:rtl/>
          <w:lang w:val="en-CA" w:bidi="ar-EG"/>
        </w:rPr>
        <w:t>18-7-1-3-1</w:t>
      </w:r>
      <w:r w:rsidRPr="00EA3D66">
        <w:rPr>
          <w:rFonts w:hint="cs"/>
          <w:rtl/>
          <w:lang w:val="en-CA" w:bidi="ar-EG"/>
        </w:rPr>
        <w:tab/>
        <w:t>في الجملة الرابعة، تدرج عبارة "، ويمتد في كل اتجاه إلى</w:t>
      </w:r>
      <w:r w:rsidR="0083719E">
        <w:rPr>
          <w:rFonts w:hint="cs"/>
          <w:rtl/>
          <w:lang w:val="en-CA" w:bidi="ar-EG"/>
        </w:rPr>
        <w:t xml:space="preserve"> ما </w:t>
      </w:r>
      <w:r w:rsidRPr="00EA3D66">
        <w:rPr>
          <w:rFonts w:hint="cs"/>
          <w:rtl/>
          <w:lang w:val="en-CA" w:bidi="ar-EG"/>
        </w:rPr>
        <w:t>يتجاوز الأنبوبة" بعد عبارة "تحت الشبكة" وكلمة "تماماً" بعد كلمة "بالأنبوبة".</w:t>
      </w:r>
      <w:r w:rsidR="0083719E">
        <w:rPr>
          <w:rFonts w:hint="cs"/>
          <w:rtl/>
          <w:lang w:val="en-CA" w:bidi="ar-EG"/>
        </w:rPr>
        <w:t xml:space="preserve"> وفي </w:t>
      </w:r>
      <w:r w:rsidRPr="00EA3D66">
        <w:rPr>
          <w:rFonts w:hint="cs"/>
          <w:rtl/>
          <w:lang w:val="en-CA" w:bidi="ar-EG"/>
        </w:rPr>
        <w:t>الجملة الأخيرة، تحذف عبارة "باستخدام شرائح من الخشب المجفّف".</w:t>
      </w:r>
    </w:p>
    <w:p w:rsidR="002954EE" w:rsidRPr="00EA3D66" w:rsidRDefault="002954EE" w:rsidP="006A2C56">
      <w:pPr>
        <w:pStyle w:val="SingleTxtGA"/>
        <w:tabs>
          <w:tab w:val="left" w:pos="2920"/>
        </w:tabs>
        <w:rPr>
          <w:rtl/>
          <w:lang w:val="en-CA" w:bidi="ar-EG"/>
        </w:rPr>
      </w:pPr>
      <w:r w:rsidRPr="00EA3D66">
        <w:rPr>
          <w:rFonts w:hint="cs"/>
          <w:rtl/>
          <w:lang w:val="en-CA" w:bidi="ar-EG"/>
        </w:rPr>
        <w:t>18-7-1-3-2 و18-7-1-3-3</w:t>
      </w:r>
      <w:r w:rsidRPr="00EA3D66">
        <w:rPr>
          <w:rFonts w:hint="cs"/>
          <w:rtl/>
          <w:lang w:val="en-CA" w:bidi="ar-EG"/>
        </w:rPr>
        <w:tab/>
        <w:t>تعدلان ليصبح نصهما</w:t>
      </w:r>
      <w:r w:rsidR="0083719E">
        <w:rPr>
          <w:rFonts w:hint="cs"/>
          <w:rtl/>
          <w:lang w:val="en-CA" w:bidi="ar-EG"/>
        </w:rPr>
        <w:t xml:space="preserve"> كما </w:t>
      </w:r>
      <w:r w:rsidRPr="00EA3D66">
        <w:rPr>
          <w:rFonts w:hint="cs"/>
          <w:rtl/>
          <w:lang w:val="en-CA" w:bidi="ar-EG"/>
        </w:rPr>
        <w:t>يلي:</w:t>
      </w:r>
    </w:p>
    <w:p w:rsidR="002954EE" w:rsidRPr="00EA3D66" w:rsidRDefault="002954EE" w:rsidP="006A2C56">
      <w:pPr>
        <w:pStyle w:val="SingleTxtGA"/>
        <w:tabs>
          <w:tab w:val="left" w:pos="2920"/>
        </w:tabs>
        <w:rPr>
          <w:rtl/>
          <w:lang w:val="en-CA" w:bidi="ar-EG"/>
        </w:rPr>
      </w:pPr>
      <w:r w:rsidRPr="00EA3D66">
        <w:rPr>
          <w:rFonts w:hint="cs"/>
          <w:rtl/>
          <w:lang w:val="en-CA" w:bidi="ar-EG"/>
        </w:rPr>
        <w:t>"18-7-1-3-2</w:t>
      </w:r>
      <w:r w:rsidRPr="00EA3D66">
        <w:rPr>
          <w:rFonts w:hint="cs"/>
          <w:rtl/>
          <w:lang w:val="en-CA" w:bidi="ar-EG"/>
        </w:rPr>
        <w:tab/>
        <w:t>ينبغي عدم إجراء الاختبار في ظروف تتجاوز فيها سرعة الرياح 6 م/ثانية باستمرار.</w:t>
      </w:r>
    </w:p>
    <w:p w:rsidR="002954EE" w:rsidRPr="00EA3D66" w:rsidRDefault="002954EE" w:rsidP="006A2C56">
      <w:pPr>
        <w:pStyle w:val="SingleTxtGA"/>
        <w:tabs>
          <w:tab w:val="left" w:pos="2920"/>
        </w:tabs>
        <w:rPr>
          <w:rtl/>
          <w:lang w:val="en-CA" w:bidi="ar-EG"/>
        </w:rPr>
      </w:pPr>
      <w:r w:rsidRPr="00EA3D66">
        <w:rPr>
          <w:rFonts w:hint="cs"/>
          <w:rtl/>
          <w:lang w:val="en-CA" w:bidi="ar-EG"/>
        </w:rPr>
        <w:t>18-7-1-3-3</w:t>
      </w:r>
      <w:r w:rsidRPr="00EA3D66">
        <w:rPr>
          <w:rFonts w:hint="cs"/>
          <w:rtl/>
          <w:lang w:val="en-CA" w:bidi="ar-EG"/>
        </w:rPr>
        <w:tab/>
        <w:t>تسجل المشاهدات المتعلقة</w:t>
      </w:r>
      <w:r w:rsidR="0083719E">
        <w:rPr>
          <w:rFonts w:hint="cs"/>
          <w:rtl/>
          <w:lang w:val="en-CA" w:bidi="ar-EG"/>
        </w:rPr>
        <w:t xml:space="preserve"> بما </w:t>
      </w:r>
      <w:r w:rsidRPr="00EA3D66">
        <w:rPr>
          <w:rFonts w:hint="cs"/>
          <w:rtl/>
          <w:lang w:val="en-CA" w:bidi="ar-EG"/>
        </w:rPr>
        <w:t>يلي:</w:t>
      </w:r>
    </w:p>
    <w:p w:rsidR="002954EE" w:rsidRPr="00EA3D66" w:rsidRDefault="006A2C56" w:rsidP="00141C7D">
      <w:pPr>
        <w:pStyle w:val="SingleTxtGA"/>
        <w:tabs>
          <w:tab w:val="clear" w:pos="1928"/>
          <w:tab w:val="clear" w:pos="2608"/>
          <w:tab w:val="left" w:pos="2234"/>
          <w:tab w:val="left" w:pos="2920"/>
        </w:tabs>
        <w:rPr>
          <w:rtl/>
          <w:lang w:val="en-CA" w:bidi="ar-EG"/>
        </w:rPr>
      </w:pPr>
      <w:r>
        <w:rPr>
          <w:rFonts w:hint="cs"/>
          <w:rtl/>
          <w:lang w:val="en-CA" w:bidi="ar-EG"/>
        </w:rPr>
        <w:tab/>
      </w:r>
      <w:r w:rsidR="002954EE" w:rsidRPr="00EA3D66">
        <w:rPr>
          <w:rFonts w:hint="cs"/>
          <w:rtl/>
          <w:lang w:val="en-CA" w:bidi="ar-EG"/>
        </w:rPr>
        <w:t>(أ)</w:t>
      </w:r>
      <w:r w:rsidR="002954EE" w:rsidRPr="00EA3D66">
        <w:rPr>
          <w:rFonts w:hint="cs"/>
          <w:rtl/>
          <w:lang w:val="en-CA" w:bidi="ar-EG"/>
        </w:rPr>
        <w:tab/>
        <w:t>سرعة الرياح في بداية الاختبار وفقاً للفرع 18-7-1-3-2؛</w:t>
      </w:r>
    </w:p>
    <w:p w:rsidR="002954EE" w:rsidRPr="00EA3D66" w:rsidRDefault="006A2C56" w:rsidP="00141C7D">
      <w:pPr>
        <w:pStyle w:val="SingleTxtGA"/>
        <w:tabs>
          <w:tab w:val="clear" w:pos="1928"/>
          <w:tab w:val="clear" w:pos="2608"/>
          <w:tab w:val="left" w:pos="2234"/>
          <w:tab w:val="left" w:pos="2920"/>
        </w:tabs>
        <w:rPr>
          <w:rtl/>
          <w:lang w:val="en-CA" w:bidi="ar-EG"/>
        </w:rPr>
      </w:pPr>
      <w:r>
        <w:rPr>
          <w:rFonts w:hint="cs"/>
          <w:rtl/>
          <w:lang w:val="en-CA" w:bidi="ar-EG"/>
        </w:rPr>
        <w:tab/>
      </w:r>
      <w:r w:rsidR="002954EE" w:rsidRPr="00EA3D66">
        <w:rPr>
          <w:rFonts w:hint="cs"/>
          <w:rtl/>
          <w:lang w:val="en-CA" w:bidi="ar-EG"/>
        </w:rPr>
        <w:t>(ب)</w:t>
      </w:r>
      <w:r w:rsidR="002954EE" w:rsidRPr="00EA3D66">
        <w:rPr>
          <w:rFonts w:hint="cs"/>
          <w:rtl/>
          <w:lang w:val="en-CA" w:bidi="ar-EG"/>
        </w:rPr>
        <w:tab/>
        <w:t>مدة الحريق</w:t>
      </w:r>
      <w:r w:rsidR="0083719E">
        <w:rPr>
          <w:rFonts w:hint="cs"/>
          <w:rtl/>
          <w:lang w:val="en-CA" w:bidi="ar-EG"/>
        </w:rPr>
        <w:t xml:space="preserve"> لا </w:t>
      </w:r>
      <w:r w:rsidR="002954EE" w:rsidRPr="00EA3D66">
        <w:rPr>
          <w:rFonts w:hint="cs"/>
          <w:rtl/>
          <w:lang w:val="en-CA" w:bidi="ar-EG"/>
        </w:rPr>
        <w:t>تقل عن 30 دقيقة</w:t>
      </w:r>
      <w:r w:rsidR="0083719E">
        <w:rPr>
          <w:rFonts w:hint="cs"/>
          <w:rtl/>
          <w:lang w:val="en-CA" w:bidi="ar-EG"/>
        </w:rPr>
        <w:t xml:space="preserve"> أو </w:t>
      </w:r>
      <w:r w:rsidR="002954EE" w:rsidRPr="00EA3D66">
        <w:rPr>
          <w:rFonts w:hint="cs"/>
          <w:rtl/>
          <w:lang w:val="en-CA" w:bidi="ar-EG"/>
        </w:rPr>
        <w:t xml:space="preserve">إلى </w:t>
      </w:r>
      <w:r w:rsidR="002954EE" w:rsidRPr="00EA3D66">
        <w:rPr>
          <w:rtl/>
          <w:lang w:val="en-CA" w:bidi="ar-EG"/>
        </w:rPr>
        <w:t>أن يصبح من الواضح أن المادة قد تعرضت للحريق لفترة تكفي لتأثرها به</w:t>
      </w:r>
      <w:r w:rsidR="002954EE" w:rsidRPr="00EA3D66">
        <w:rPr>
          <w:rFonts w:hint="cs"/>
          <w:rtl/>
          <w:lang w:val="en-CA" w:bidi="ar-EG"/>
        </w:rPr>
        <w:t>، والوصول إلى 800</w:t>
      </w:r>
      <w:r w:rsidR="002954EE" w:rsidRPr="00EA3D66">
        <w:rPr>
          <w:rtl/>
          <w:lang w:val="en-CA" w:bidi="ar-EG"/>
        </w:rPr>
        <w:t>°</w:t>
      </w:r>
      <w:r w:rsidR="002954EE" w:rsidRPr="00EA3D66">
        <w:rPr>
          <w:rFonts w:hint="cs"/>
          <w:rtl/>
          <w:lang w:val="en-CA" w:bidi="ar-EG"/>
        </w:rPr>
        <w:t xml:space="preserve"> مئوية عند القاعدة الخارجية من الأنبوبة؛</w:t>
      </w:r>
    </w:p>
    <w:p w:rsidR="002954EE" w:rsidRPr="00EA3D66" w:rsidRDefault="006A2C56" w:rsidP="00141C7D">
      <w:pPr>
        <w:pStyle w:val="SingleTxtGA"/>
        <w:tabs>
          <w:tab w:val="clear" w:pos="1928"/>
          <w:tab w:val="clear" w:pos="2608"/>
          <w:tab w:val="left" w:pos="2234"/>
          <w:tab w:val="left" w:pos="2920"/>
        </w:tabs>
        <w:rPr>
          <w:rtl/>
          <w:lang w:val="en-CA" w:bidi="ar-EG"/>
        </w:rPr>
      </w:pPr>
      <w:r>
        <w:rPr>
          <w:rFonts w:hint="cs"/>
          <w:rtl/>
          <w:lang w:val="en-CA" w:bidi="ar-EG"/>
        </w:rPr>
        <w:tab/>
      </w:r>
      <w:r w:rsidR="002954EE" w:rsidRPr="00EA3D66">
        <w:rPr>
          <w:rFonts w:hint="cs"/>
          <w:rtl/>
          <w:lang w:val="en-CA" w:bidi="ar-EG"/>
        </w:rPr>
        <w:t>(ج)</w:t>
      </w:r>
      <w:r w:rsidR="002954EE" w:rsidRPr="00EA3D66">
        <w:rPr>
          <w:rFonts w:hint="cs"/>
          <w:rtl/>
          <w:lang w:val="en-CA" w:bidi="ar-EG"/>
        </w:rPr>
        <w:tab/>
        <w:t>درجة الحرارة عند القاعدة الخارجية من الأنبوبة؛</w:t>
      </w:r>
    </w:p>
    <w:p w:rsidR="002954EE" w:rsidRPr="00EA3D66" w:rsidRDefault="002954EE" w:rsidP="00141C7D">
      <w:pPr>
        <w:pStyle w:val="SingleTxtGA"/>
        <w:tabs>
          <w:tab w:val="clear" w:pos="1928"/>
          <w:tab w:val="clear" w:pos="2608"/>
          <w:tab w:val="left" w:pos="2234"/>
          <w:tab w:val="left" w:pos="2920"/>
        </w:tabs>
        <w:rPr>
          <w:rtl/>
          <w:lang w:val="en-CA" w:bidi="ar-EG"/>
        </w:rPr>
      </w:pPr>
      <w:r w:rsidRPr="00EA3D66">
        <w:rPr>
          <w:rFonts w:hint="cs"/>
          <w:rtl/>
          <w:lang w:val="en-CA" w:bidi="ar-EG"/>
        </w:rPr>
        <w:tab/>
        <w:t>(د)</w:t>
      </w:r>
      <w:r w:rsidRPr="00EA3D66">
        <w:rPr>
          <w:rFonts w:hint="cs"/>
          <w:rtl/>
          <w:lang w:val="en-CA" w:bidi="ar-EG"/>
        </w:rPr>
        <w:tab/>
        <w:t>تفاعل المادة مع الحريق وفقاً</w:t>
      </w:r>
      <w:r w:rsidR="0083719E">
        <w:rPr>
          <w:rFonts w:hint="cs"/>
          <w:rtl/>
          <w:lang w:val="en-CA" w:bidi="ar-EG"/>
        </w:rPr>
        <w:t xml:space="preserve"> لما </w:t>
      </w:r>
      <w:r w:rsidRPr="00EA3D66">
        <w:rPr>
          <w:rFonts w:hint="cs"/>
          <w:rtl/>
          <w:lang w:val="en-CA" w:bidi="ar-EG"/>
        </w:rPr>
        <w:t>هو موصوف في 18-7-1-2(ج)؛</w:t>
      </w:r>
    </w:p>
    <w:p w:rsidR="002954EE" w:rsidRPr="00EA3D66" w:rsidRDefault="002954EE" w:rsidP="00141C7D">
      <w:pPr>
        <w:pStyle w:val="SingleTxtGA"/>
        <w:tabs>
          <w:tab w:val="clear" w:pos="1928"/>
          <w:tab w:val="clear" w:pos="2608"/>
          <w:tab w:val="left" w:pos="2234"/>
          <w:tab w:val="left" w:pos="2920"/>
        </w:tabs>
        <w:rPr>
          <w:rtl/>
          <w:lang w:val="en-CA" w:bidi="ar-EG"/>
        </w:rPr>
      </w:pPr>
      <w:r w:rsidRPr="00EA3D66">
        <w:rPr>
          <w:rFonts w:hint="cs"/>
          <w:rtl/>
          <w:lang w:val="en-CA" w:bidi="ar-EG"/>
        </w:rPr>
        <w:tab/>
        <w:t>(ه)</w:t>
      </w:r>
      <w:r w:rsidRPr="00EA3D66">
        <w:rPr>
          <w:rFonts w:hint="cs"/>
          <w:rtl/>
          <w:lang w:val="en-CA" w:bidi="ar-EG"/>
        </w:rPr>
        <w:tab/>
        <w:t>وجود</w:t>
      </w:r>
      <w:r w:rsidR="0083719E">
        <w:rPr>
          <w:rFonts w:hint="cs"/>
          <w:rtl/>
          <w:lang w:val="en-CA" w:bidi="ar-EG"/>
        </w:rPr>
        <w:t xml:space="preserve"> ما </w:t>
      </w:r>
      <w:r w:rsidRPr="00EA3D66">
        <w:rPr>
          <w:rFonts w:hint="cs"/>
          <w:rtl/>
          <w:lang w:val="en-CA" w:bidi="ar-EG"/>
        </w:rPr>
        <w:t>يدل على حدوث انفجار (مثل انكسار الأنبوبة إلى قطعتين</w:t>
      </w:r>
      <w:r w:rsidR="0083719E">
        <w:rPr>
          <w:rFonts w:hint="cs"/>
          <w:rtl/>
          <w:lang w:val="en-CA" w:bidi="ar-EG"/>
        </w:rPr>
        <w:t xml:space="preserve"> أو </w:t>
      </w:r>
      <w:r w:rsidRPr="00EA3D66">
        <w:rPr>
          <w:rFonts w:hint="cs"/>
          <w:rtl/>
          <w:lang w:val="en-CA" w:bidi="ar-EG"/>
        </w:rPr>
        <w:t>أكثر)؛</w:t>
      </w:r>
    </w:p>
    <w:p w:rsidR="002954EE" w:rsidRPr="00141C7D" w:rsidRDefault="002954EE" w:rsidP="00141C7D">
      <w:pPr>
        <w:pStyle w:val="SingleTxtGA"/>
        <w:tabs>
          <w:tab w:val="clear" w:pos="1928"/>
          <w:tab w:val="clear" w:pos="2608"/>
          <w:tab w:val="left" w:pos="2234"/>
          <w:tab w:val="left" w:pos="2920"/>
        </w:tabs>
        <w:rPr>
          <w:rtl/>
        </w:rPr>
      </w:pPr>
      <w:r w:rsidRPr="00141C7D">
        <w:rPr>
          <w:rFonts w:hint="cs"/>
          <w:rtl/>
        </w:rPr>
        <w:tab/>
        <w:t>(و)</w:t>
      </w:r>
      <w:r w:rsidRPr="00141C7D">
        <w:rPr>
          <w:rFonts w:hint="cs"/>
          <w:rtl/>
        </w:rPr>
        <w:tab/>
        <w:t>تناثر شظايا من جزء الأنبوبة الموجود في منطقة الحريق؛</w:t>
      </w:r>
    </w:p>
    <w:p w:rsidR="002954EE" w:rsidRPr="00EA3D66" w:rsidRDefault="002954EE" w:rsidP="00141C7D">
      <w:pPr>
        <w:pStyle w:val="SingleTxtGA"/>
        <w:tabs>
          <w:tab w:val="clear" w:pos="1928"/>
          <w:tab w:val="clear" w:pos="2608"/>
          <w:tab w:val="left" w:pos="2234"/>
          <w:tab w:val="left" w:pos="2920"/>
        </w:tabs>
        <w:rPr>
          <w:rtl/>
          <w:lang w:val="en-CA" w:bidi="ar-EG"/>
        </w:rPr>
      </w:pPr>
      <w:r w:rsidRPr="00EA3D66">
        <w:rPr>
          <w:rFonts w:hint="cs"/>
          <w:rtl/>
          <w:lang w:val="en-CA" w:bidi="ar-EG"/>
        </w:rPr>
        <w:tab/>
        <w:t>(ز)</w:t>
      </w:r>
      <w:r w:rsidRPr="00EA3D66">
        <w:rPr>
          <w:rFonts w:hint="cs"/>
          <w:rtl/>
          <w:lang w:val="en-CA" w:bidi="ar-EG"/>
        </w:rPr>
        <w:tab/>
        <w:t>وجود</w:t>
      </w:r>
      <w:r w:rsidR="0083719E">
        <w:rPr>
          <w:rFonts w:hint="cs"/>
          <w:rtl/>
          <w:lang w:val="en-CA" w:bidi="ar-EG"/>
        </w:rPr>
        <w:t xml:space="preserve"> ما </w:t>
      </w:r>
      <w:r w:rsidRPr="00EA3D66">
        <w:rPr>
          <w:rFonts w:hint="cs"/>
          <w:rtl/>
          <w:lang w:val="en-CA" w:bidi="ar-EG"/>
        </w:rPr>
        <w:t>يدل على تمزق (مثل انكسار الأنبوبة</w:t>
      </w:r>
      <w:r w:rsidR="0083719E">
        <w:rPr>
          <w:rFonts w:hint="cs"/>
          <w:rtl/>
          <w:lang w:val="en-CA" w:bidi="ar-EG"/>
        </w:rPr>
        <w:t xml:space="preserve"> أو </w:t>
      </w:r>
      <w:r w:rsidRPr="00EA3D66">
        <w:rPr>
          <w:rFonts w:hint="cs"/>
          <w:rtl/>
          <w:lang w:val="en-CA" w:bidi="ar-EG"/>
        </w:rPr>
        <w:t>انفصال الأنبوبة عن صفيحة القاعدة عند اللحام).".</w:t>
      </w:r>
    </w:p>
    <w:p w:rsidR="002954EE" w:rsidRPr="00EA3D66" w:rsidRDefault="002954EE" w:rsidP="006A2C56">
      <w:pPr>
        <w:pStyle w:val="SingleTxtGA"/>
        <w:tabs>
          <w:tab w:val="left" w:pos="2920"/>
        </w:tabs>
        <w:rPr>
          <w:rtl/>
          <w:lang w:val="en-CA" w:bidi="ar-EG"/>
        </w:rPr>
      </w:pPr>
      <w:r w:rsidRPr="00EA3D66">
        <w:rPr>
          <w:rFonts w:hint="cs"/>
          <w:rtl/>
          <w:lang w:val="en-CA" w:bidi="ar-EG"/>
        </w:rPr>
        <w:t>18-7-1-3-4 إلى 18-7-1-3-6</w:t>
      </w:r>
      <w:r w:rsidRPr="00EA3D66">
        <w:rPr>
          <w:rFonts w:hint="cs"/>
          <w:rtl/>
          <w:lang w:val="en-CA" w:bidi="ar-EG"/>
        </w:rPr>
        <w:tab/>
        <w:t>تحذف الفقرات.</w:t>
      </w:r>
    </w:p>
    <w:p w:rsidR="002954EE" w:rsidRPr="00EA3D66" w:rsidRDefault="002954EE" w:rsidP="006A2C56">
      <w:pPr>
        <w:pStyle w:val="SingleTxtGA"/>
        <w:tabs>
          <w:tab w:val="left" w:pos="2920"/>
        </w:tabs>
        <w:rPr>
          <w:rtl/>
          <w:lang w:val="en-CA" w:bidi="ar-EG"/>
        </w:rPr>
      </w:pPr>
      <w:r w:rsidRPr="00EA3D66">
        <w:rPr>
          <w:rFonts w:hint="cs"/>
          <w:rtl/>
          <w:lang w:val="en-CA" w:bidi="ar-EG"/>
        </w:rPr>
        <w:t>18-7-1-4</w:t>
      </w:r>
      <w:r w:rsidRPr="00EA3D66">
        <w:rPr>
          <w:rFonts w:hint="cs"/>
          <w:rtl/>
          <w:lang w:val="en-CA" w:bidi="ar-EG"/>
        </w:rPr>
        <w:tab/>
      </w:r>
      <w:r w:rsidR="006A2C56">
        <w:rPr>
          <w:rFonts w:hint="cs"/>
          <w:rtl/>
          <w:lang w:val="en-CA" w:bidi="ar-EG"/>
        </w:rPr>
        <w:tab/>
      </w:r>
      <w:r w:rsidRPr="00EA3D66">
        <w:rPr>
          <w:rFonts w:hint="cs"/>
          <w:rtl/>
          <w:lang w:val="en-CA" w:bidi="ar-EG"/>
        </w:rPr>
        <w:t>تعدل ليصبح نصها</w:t>
      </w:r>
      <w:r w:rsidR="0083719E">
        <w:rPr>
          <w:rFonts w:hint="cs"/>
          <w:rtl/>
          <w:lang w:val="en-CA" w:bidi="ar-EG"/>
        </w:rPr>
        <w:t xml:space="preserve"> كما </w:t>
      </w:r>
      <w:r w:rsidRPr="00EA3D66">
        <w:rPr>
          <w:rFonts w:hint="cs"/>
          <w:rtl/>
          <w:lang w:val="en-CA" w:bidi="ar-EG"/>
        </w:rPr>
        <w:t>يلي:</w:t>
      </w:r>
    </w:p>
    <w:p w:rsidR="002954EE" w:rsidRPr="00EA3D66" w:rsidRDefault="002954EE" w:rsidP="006A2C56">
      <w:pPr>
        <w:pStyle w:val="SingleTxtGA"/>
        <w:tabs>
          <w:tab w:val="left" w:pos="2920"/>
        </w:tabs>
        <w:rPr>
          <w:rtl/>
          <w:lang w:val="en-CA" w:bidi="ar-EG"/>
        </w:rPr>
      </w:pPr>
      <w:r w:rsidRPr="00EA3D66">
        <w:rPr>
          <w:rFonts w:hint="cs"/>
          <w:rtl/>
          <w:lang w:val="en-CA" w:bidi="ar-EG"/>
        </w:rPr>
        <w:t>"18-7-1-4</w:t>
      </w:r>
      <w:r w:rsidRPr="00EA3D66">
        <w:rPr>
          <w:rFonts w:hint="cs"/>
          <w:rtl/>
          <w:lang w:val="en-CA" w:bidi="ar-EG"/>
        </w:rPr>
        <w:tab/>
      </w:r>
      <w:r w:rsidR="006A2C56">
        <w:rPr>
          <w:rFonts w:hint="cs"/>
          <w:rtl/>
          <w:lang w:val="en-CA" w:bidi="ar-EG"/>
        </w:rPr>
        <w:tab/>
      </w:r>
      <w:r w:rsidRPr="00EA3D66">
        <w:rPr>
          <w:rFonts w:hint="cs"/>
          <w:i/>
          <w:iCs/>
          <w:rtl/>
          <w:lang w:val="en-CA" w:bidi="ar-EG"/>
        </w:rPr>
        <w:t>معايير الاختبار وطريقة تقييم النتائج</w:t>
      </w:r>
    </w:p>
    <w:p w:rsidR="002954EE" w:rsidRPr="00EA3D66" w:rsidRDefault="00141C7D" w:rsidP="00DB3D4D">
      <w:pPr>
        <w:pStyle w:val="SingleTxtGA"/>
        <w:tabs>
          <w:tab w:val="left" w:pos="2920"/>
        </w:tabs>
        <w:rPr>
          <w:rtl/>
          <w:lang w:val="en-CA" w:bidi="ar-EG"/>
        </w:rPr>
      </w:pPr>
      <w:r>
        <w:rPr>
          <w:rFonts w:hint="cs"/>
          <w:rtl/>
          <w:lang w:val="en-CA" w:bidi="ar-EG"/>
        </w:rPr>
        <w:tab/>
      </w:r>
      <w:r w:rsidR="006A2C56">
        <w:rPr>
          <w:rFonts w:hint="cs"/>
          <w:rtl/>
          <w:lang w:val="en-CA" w:bidi="ar-EG"/>
        </w:rPr>
        <w:tab/>
      </w:r>
      <w:r w:rsidR="006A2C56">
        <w:rPr>
          <w:rFonts w:hint="cs"/>
          <w:rtl/>
          <w:lang w:val="en-CA" w:bidi="ar-EG"/>
        </w:rPr>
        <w:tab/>
      </w:r>
      <w:r w:rsidR="002954EE" w:rsidRPr="00EA3D66">
        <w:rPr>
          <w:rFonts w:hint="cs"/>
          <w:rtl/>
          <w:lang w:val="en-CA" w:bidi="ar-EG"/>
        </w:rPr>
        <w:t>يعتبر الاختبار صحيحاً إذا تحققت معايير المشاهدات المبينة في الفرع 18-7-1-3-3(أ) إلى (د).</w:t>
      </w:r>
    </w:p>
    <w:p w:rsidR="002954EE" w:rsidRPr="00EA3D66" w:rsidRDefault="002954EE" w:rsidP="00DB3D4D">
      <w:pPr>
        <w:pStyle w:val="SingleTxtGA"/>
        <w:tabs>
          <w:tab w:val="left" w:pos="2920"/>
        </w:tabs>
        <w:rPr>
          <w:rtl/>
          <w:lang w:val="en-CA" w:bidi="ar-EG"/>
        </w:rPr>
      </w:pPr>
      <w:r w:rsidRPr="00EA3D66">
        <w:rPr>
          <w:rFonts w:hint="cs"/>
          <w:rtl/>
          <w:lang w:val="en-CA" w:bidi="ar-EG"/>
        </w:rPr>
        <w:tab/>
      </w:r>
      <w:r w:rsidRPr="00EA3D66">
        <w:rPr>
          <w:rFonts w:hint="cs"/>
          <w:rtl/>
          <w:lang w:val="en-CA" w:bidi="ar-EG"/>
        </w:rPr>
        <w:tab/>
      </w:r>
      <w:r w:rsidRPr="00EA3D66">
        <w:rPr>
          <w:rFonts w:hint="cs"/>
          <w:rtl/>
          <w:lang w:val="en-CA" w:bidi="ar-EG"/>
        </w:rPr>
        <w:tab/>
        <w:t>تعتبر نتيجة الاختبار موجبة "+" وينبغي عدم نقل المادة في صهاريج نقالة بوصفها مادة خطرة مصنفة في الشعبة 5-1 إذا شوهد أي انفجار و/أو انكسار في الأنبوبة،</w:t>
      </w:r>
      <w:r w:rsidR="0083719E">
        <w:rPr>
          <w:rFonts w:hint="cs"/>
          <w:rtl/>
          <w:lang w:val="en-CA" w:bidi="ar-EG"/>
        </w:rPr>
        <w:t xml:space="preserve"> كما </w:t>
      </w:r>
      <w:r w:rsidRPr="00EA3D66">
        <w:rPr>
          <w:rFonts w:hint="cs"/>
          <w:rtl/>
          <w:lang w:val="en-CA" w:bidi="ar-EG"/>
        </w:rPr>
        <w:t>هو محدد في 18-7-1-3-3(ه) و(و).</w:t>
      </w:r>
    </w:p>
    <w:p w:rsidR="002954EE" w:rsidRPr="00EA3D66" w:rsidRDefault="006A2C56" w:rsidP="006446CF">
      <w:pPr>
        <w:pStyle w:val="SingleTxtGA"/>
        <w:tabs>
          <w:tab w:val="left" w:pos="2920"/>
        </w:tabs>
        <w:rPr>
          <w:rtl/>
          <w:lang w:val="en-CA" w:bidi="ar-EG"/>
        </w:rPr>
      </w:pPr>
      <w:r>
        <w:rPr>
          <w:rFonts w:hint="cs"/>
          <w:rtl/>
          <w:lang w:val="en-CA" w:bidi="ar-EG"/>
        </w:rPr>
        <w:tab/>
      </w:r>
      <w:r w:rsidR="002954EE" w:rsidRPr="00EA3D66">
        <w:rPr>
          <w:rFonts w:hint="cs"/>
          <w:rtl/>
          <w:lang w:val="en-CA" w:bidi="ar-EG"/>
        </w:rPr>
        <w:tab/>
      </w:r>
      <w:r w:rsidR="002954EE" w:rsidRPr="00EA3D66">
        <w:rPr>
          <w:rFonts w:hint="cs"/>
          <w:rtl/>
          <w:lang w:val="en-CA" w:bidi="ar-EG"/>
        </w:rPr>
        <w:tab/>
        <w:t>تعتبر نتيجة الاختبار سالبة "-" إذا</w:t>
      </w:r>
      <w:r w:rsidR="0083719E">
        <w:rPr>
          <w:rFonts w:hint="cs"/>
          <w:rtl/>
          <w:lang w:val="en-CA" w:bidi="ar-EG"/>
        </w:rPr>
        <w:t xml:space="preserve"> لم </w:t>
      </w:r>
      <w:r w:rsidR="002954EE" w:rsidRPr="00EA3D66">
        <w:rPr>
          <w:rFonts w:hint="cs"/>
          <w:rtl/>
          <w:lang w:val="en-CA" w:bidi="ar-EG"/>
        </w:rPr>
        <w:t>يُشاهد أي انفجار و/أو انكسار</w:t>
      </w:r>
      <w:r w:rsidR="006446CF">
        <w:rPr>
          <w:rFonts w:hint="eastAsia"/>
          <w:rtl/>
          <w:lang w:val="en-CA" w:bidi="ar-EG"/>
        </w:rPr>
        <w:t> </w:t>
      </w:r>
      <w:r w:rsidR="002954EE" w:rsidRPr="00EA3D66">
        <w:rPr>
          <w:rFonts w:hint="cs"/>
          <w:rtl/>
          <w:lang w:val="en-CA" w:bidi="ar-EG"/>
        </w:rPr>
        <w:t>في الأنبوبة. ويدل انكسار الأنبوبة</w:t>
      </w:r>
      <w:r w:rsidR="0083719E">
        <w:rPr>
          <w:rFonts w:hint="cs"/>
          <w:rtl/>
          <w:lang w:val="en-CA" w:bidi="ar-EG"/>
        </w:rPr>
        <w:t xml:space="preserve"> أو </w:t>
      </w:r>
      <w:r w:rsidR="002954EE" w:rsidRPr="00EA3D66">
        <w:rPr>
          <w:rFonts w:hint="cs"/>
          <w:rtl/>
          <w:lang w:val="en-CA" w:bidi="ar-EG"/>
        </w:rPr>
        <w:t>انفصالها عن الصفيحة النهاية،</w:t>
      </w:r>
      <w:r w:rsidR="0083719E">
        <w:rPr>
          <w:rFonts w:hint="cs"/>
          <w:rtl/>
          <w:lang w:val="en-CA" w:bidi="ar-EG"/>
        </w:rPr>
        <w:t xml:space="preserve"> كما </w:t>
      </w:r>
      <w:r w:rsidR="002954EE" w:rsidRPr="00EA3D66">
        <w:rPr>
          <w:rFonts w:hint="cs"/>
          <w:rtl/>
          <w:lang w:val="en-CA" w:bidi="ar-EG"/>
        </w:rPr>
        <w:t>هو محدد في</w:t>
      </w:r>
      <w:r w:rsidR="006446CF">
        <w:rPr>
          <w:rFonts w:hint="eastAsia"/>
          <w:rtl/>
          <w:lang w:val="en-CA" w:bidi="ar-EG"/>
        </w:rPr>
        <w:t> </w:t>
      </w:r>
      <w:r w:rsidR="002954EE" w:rsidRPr="00EA3D66">
        <w:rPr>
          <w:rFonts w:hint="cs"/>
          <w:rtl/>
          <w:lang w:val="en-CA" w:bidi="ar-EG"/>
        </w:rPr>
        <w:t>18-7-1-3-3(ز)، على أن النتيجة سالبة "-".".</w:t>
      </w:r>
    </w:p>
    <w:p w:rsidR="002954EE" w:rsidRPr="00EA3D66" w:rsidRDefault="002954EE" w:rsidP="006A2C56">
      <w:pPr>
        <w:pStyle w:val="SingleTxtGA"/>
        <w:tabs>
          <w:tab w:val="left" w:pos="2920"/>
        </w:tabs>
        <w:rPr>
          <w:rtl/>
          <w:lang w:val="en-CA" w:bidi="ar-EG"/>
        </w:rPr>
      </w:pPr>
      <w:r w:rsidRPr="00EA3D66">
        <w:rPr>
          <w:rFonts w:hint="cs"/>
          <w:rtl/>
          <w:lang w:val="en-CA" w:bidi="ar-EG"/>
        </w:rPr>
        <w:t>18-7-2-1</w:t>
      </w:r>
      <w:r w:rsidRPr="00EA3D66">
        <w:rPr>
          <w:rFonts w:hint="cs"/>
          <w:rtl/>
          <w:lang w:val="en-CA" w:bidi="ar-EG"/>
        </w:rPr>
        <w:tab/>
      </w:r>
      <w:r w:rsidR="006A2C56">
        <w:rPr>
          <w:rFonts w:hint="cs"/>
          <w:rtl/>
          <w:lang w:val="en-CA" w:bidi="ar-EG"/>
        </w:rPr>
        <w:tab/>
      </w:r>
      <w:r w:rsidRPr="00EA3D66">
        <w:rPr>
          <w:rFonts w:hint="cs"/>
          <w:rtl/>
          <w:lang w:val="en-CA" w:bidi="ar-EG"/>
        </w:rPr>
        <w:t>تعدل نهاية الفقرة الأولى ليصبح نصها</w:t>
      </w:r>
      <w:r w:rsidR="0083719E">
        <w:rPr>
          <w:rFonts w:hint="cs"/>
          <w:rtl/>
          <w:lang w:val="en-CA" w:bidi="ar-EG"/>
        </w:rPr>
        <w:t xml:space="preserve"> كما </w:t>
      </w:r>
      <w:r w:rsidRPr="00EA3D66">
        <w:rPr>
          <w:rFonts w:hint="cs"/>
          <w:rtl/>
          <w:lang w:val="en-CA" w:bidi="ar-EG"/>
        </w:rPr>
        <w:t>يلي: "...</w:t>
      </w:r>
      <w:r w:rsidR="00DB3D4D">
        <w:rPr>
          <w:rFonts w:hint="cs"/>
          <w:rtl/>
          <w:lang w:val="en-CA" w:bidi="ar-EG"/>
        </w:rPr>
        <w:t xml:space="preserve"> </w:t>
      </w:r>
      <w:r w:rsidRPr="00EA3D66">
        <w:rPr>
          <w:rFonts w:hint="cs"/>
          <w:rtl/>
          <w:lang w:val="en-CA" w:bidi="ar-EG"/>
        </w:rPr>
        <w:t>ملاءمة المادة المرشحة لأن تصنف "كنترات الأمونيوم بشكل مستحلب</w:t>
      </w:r>
      <w:r w:rsidR="0083719E">
        <w:rPr>
          <w:rFonts w:hint="cs"/>
          <w:rtl/>
          <w:lang w:val="en-CA" w:bidi="ar-EG"/>
        </w:rPr>
        <w:t xml:space="preserve"> أو </w:t>
      </w:r>
      <w:r w:rsidRPr="00EA3D66">
        <w:rPr>
          <w:rFonts w:hint="cs"/>
          <w:rtl/>
          <w:lang w:val="en-CA" w:bidi="ar-EG"/>
        </w:rPr>
        <w:t>معلَّق</w:t>
      </w:r>
      <w:r w:rsidR="0083719E">
        <w:rPr>
          <w:rFonts w:hint="cs"/>
          <w:rtl/>
          <w:lang w:val="en-CA" w:bidi="ar-EG"/>
        </w:rPr>
        <w:t xml:space="preserve"> أو </w:t>
      </w:r>
      <w:r w:rsidRPr="00EA3D66">
        <w:rPr>
          <w:rFonts w:hint="cs"/>
          <w:rtl/>
          <w:lang w:val="en-CA" w:bidi="ar-EG"/>
        </w:rPr>
        <w:t>هلام، المستخدمة كمادة وسيطة في صنع المتفجرات العصفية" للنقل في صهاريج نقالة بوصفها مادة خطرة مصنفة في الشعبة</w:t>
      </w:r>
      <w:r w:rsidR="006A2C56">
        <w:rPr>
          <w:rFonts w:hint="eastAsia"/>
          <w:rtl/>
          <w:lang w:val="en-CA" w:bidi="ar-EG"/>
        </w:rPr>
        <w:t> </w:t>
      </w:r>
      <w:r w:rsidRPr="00EA3D66">
        <w:rPr>
          <w:rFonts w:hint="cs"/>
          <w:rtl/>
          <w:lang w:val="en-CA" w:bidi="ar-EG"/>
        </w:rPr>
        <w:t>5-1.".</w:t>
      </w:r>
    </w:p>
    <w:p w:rsidR="002954EE" w:rsidRPr="006A2C56" w:rsidRDefault="002954EE" w:rsidP="006A2C56">
      <w:pPr>
        <w:pStyle w:val="SingleTxtGA"/>
        <w:tabs>
          <w:tab w:val="left" w:pos="2920"/>
        </w:tabs>
        <w:rPr>
          <w:rtl/>
          <w:lang w:val="en-CA" w:bidi="ar-EG"/>
        </w:rPr>
      </w:pPr>
      <w:r w:rsidRPr="00EA3D66">
        <w:rPr>
          <w:rFonts w:hint="cs"/>
          <w:rtl/>
          <w:lang w:val="en-CA" w:bidi="ar-EG"/>
        </w:rPr>
        <w:t>18-7-2-2(أ)</w:t>
      </w:r>
      <w:r w:rsidRPr="00EA3D66">
        <w:rPr>
          <w:rFonts w:hint="cs"/>
          <w:rtl/>
          <w:lang w:val="en-CA" w:bidi="ar-EG"/>
        </w:rPr>
        <w:tab/>
      </w:r>
      <w:r w:rsidRPr="00EA3D66">
        <w:rPr>
          <w:rFonts w:hint="cs"/>
          <w:rtl/>
          <w:lang w:val="en-CA" w:bidi="ar-EG"/>
        </w:rPr>
        <w:tab/>
        <w:t>تدرج جملة رابعة جديدة نصها</w:t>
      </w:r>
      <w:r w:rsidR="0083719E">
        <w:rPr>
          <w:rFonts w:hint="cs"/>
          <w:rtl/>
          <w:lang w:val="en-CA" w:bidi="ar-EG"/>
        </w:rPr>
        <w:t xml:space="preserve"> كما </w:t>
      </w:r>
      <w:r w:rsidRPr="00EA3D66">
        <w:rPr>
          <w:rFonts w:hint="cs"/>
          <w:rtl/>
          <w:lang w:val="en-CA" w:bidi="ar-EG"/>
        </w:rPr>
        <w:t>يلي: "</w:t>
      </w:r>
      <w:r w:rsidRPr="006A2C56">
        <w:rPr>
          <w:rFonts w:hint="cs"/>
          <w:rtl/>
          <w:lang w:val="en-CA" w:bidi="ar-EG"/>
        </w:rPr>
        <w:t xml:space="preserve">وينبغي أن تكون جميع أعمال اللحام وفقاً لمعيار </w:t>
      </w:r>
      <w:r w:rsidRPr="006A2C56">
        <w:rPr>
          <w:rtl/>
          <w:lang w:val="en-CA" w:bidi="ar-EG"/>
        </w:rPr>
        <w:t>المنظمة الدولية لتوحيد المقاييس</w:t>
      </w:r>
      <w:r w:rsidR="0083719E">
        <w:rPr>
          <w:rFonts w:hint="cs"/>
          <w:rtl/>
          <w:lang w:val="en-CA" w:bidi="ar-EG"/>
        </w:rPr>
        <w:t xml:space="preserve"> أو ما </w:t>
      </w:r>
      <w:r w:rsidRPr="006A2C56">
        <w:rPr>
          <w:rFonts w:hint="cs"/>
          <w:rtl/>
          <w:lang w:val="en-CA" w:bidi="ar-EG"/>
        </w:rPr>
        <w:t>يعادله. وتدرج كلمة "تماماً" بعد كلمة "يتسعان".</w:t>
      </w:r>
    </w:p>
    <w:p w:rsidR="002954EE" w:rsidRPr="00EA3D66" w:rsidRDefault="002954EE" w:rsidP="006446CF">
      <w:pPr>
        <w:pStyle w:val="SingleTxtGA"/>
        <w:tabs>
          <w:tab w:val="left" w:pos="2920"/>
        </w:tabs>
        <w:rPr>
          <w:rtl/>
          <w:lang w:val="en-CA" w:bidi="ar-EG"/>
        </w:rPr>
      </w:pPr>
      <w:r w:rsidRPr="00EA3D66">
        <w:rPr>
          <w:rFonts w:hint="cs"/>
          <w:rtl/>
          <w:lang w:val="en-CA" w:bidi="ar-EG"/>
        </w:rPr>
        <w:t>18-7-2-2(ب)</w:t>
      </w:r>
      <w:r w:rsidRPr="00EA3D66">
        <w:rPr>
          <w:rFonts w:hint="cs"/>
          <w:rtl/>
          <w:lang w:val="en-CA" w:bidi="ar-EG"/>
        </w:rPr>
        <w:tab/>
        <w:t>تدرج عبارة "،</w:t>
      </w:r>
      <w:r w:rsidR="0083719E">
        <w:rPr>
          <w:rFonts w:hint="cs"/>
          <w:rtl/>
          <w:lang w:val="en-CA" w:bidi="ar-EG"/>
        </w:rPr>
        <w:t xml:space="preserve"> أو </w:t>
      </w:r>
      <w:r w:rsidRPr="00EA3D66">
        <w:rPr>
          <w:rFonts w:hint="cs"/>
          <w:rtl/>
          <w:lang w:val="en-CA" w:bidi="ar-EG"/>
        </w:rPr>
        <w:t>قاعدة صلبة مماثلة" قبل عبارة "طول ضلعها زهاء</w:t>
      </w:r>
      <w:r w:rsidR="006446CF">
        <w:rPr>
          <w:rFonts w:hint="eastAsia"/>
          <w:rtl/>
          <w:lang w:val="en-CA" w:bidi="ar-EG"/>
        </w:rPr>
        <w:t> </w:t>
      </w:r>
      <w:r w:rsidRPr="00EA3D66">
        <w:rPr>
          <w:rFonts w:hint="cs"/>
          <w:rtl/>
          <w:lang w:val="en-CA" w:bidi="ar-EG"/>
        </w:rPr>
        <w:t>400</w:t>
      </w:r>
      <w:r w:rsidR="006446CF">
        <w:rPr>
          <w:rFonts w:hint="eastAsia"/>
          <w:rtl/>
          <w:lang w:val="en-CA" w:bidi="ar-EG"/>
        </w:rPr>
        <w:t> </w:t>
      </w:r>
      <w:r w:rsidRPr="00EA3D66">
        <w:rPr>
          <w:rFonts w:hint="cs"/>
          <w:rtl/>
          <w:lang w:val="en-CA" w:bidi="ar-EG"/>
        </w:rPr>
        <w:t>مم".</w:t>
      </w:r>
    </w:p>
    <w:p w:rsidR="002954EE" w:rsidRPr="00EA3D66" w:rsidRDefault="002954EE" w:rsidP="006A2C56">
      <w:pPr>
        <w:pStyle w:val="SingleTxtGA"/>
        <w:tabs>
          <w:tab w:val="left" w:pos="2920"/>
        </w:tabs>
        <w:rPr>
          <w:rtl/>
          <w:lang w:val="en-CA" w:bidi="ar-EG"/>
        </w:rPr>
      </w:pPr>
      <w:r w:rsidRPr="00EA3D66">
        <w:rPr>
          <w:rFonts w:hint="cs"/>
          <w:rtl/>
          <w:lang w:val="en-CA" w:bidi="ar-EG"/>
        </w:rPr>
        <w:t>18-7-2-2(ج)</w:t>
      </w:r>
      <w:r w:rsidRPr="00EA3D66">
        <w:rPr>
          <w:rFonts w:hint="cs"/>
          <w:rtl/>
          <w:lang w:val="en-CA" w:bidi="ar-EG"/>
        </w:rPr>
        <w:tab/>
        <w:t>تدرج كلمة "تقريباً" بعد عبارة "150 مم".</w:t>
      </w:r>
      <w:r w:rsidR="0083719E">
        <w:rPr>
          <w:rFonts w:hint="cs"/>
          <w:rtl/>
          <w:lang w:val="en-CA" w:bidi="ar-EG"/>
        </w:rPr>
        <w:t xml:space="preserve"> وفي </w:t>
      </w:r>
      <w:r w:rsidRPr="00EA3D66">
        <w:rPr>
          <w:rFonts w:hint="cs"/>
          <w:rtl/>
          <w:lang w:val="en-CA" w:bidi="ar-EG"/>
        </w:rPr>
        <w:t>النهاية، تضاف عبارة: "أو القاعدة الصلبة المماثلة".</w:t>
      </w:r>
    </w:p>
    <w:p w:rsidR="002954EE" w:rsidRPr="00EA3D66" w:rsidRDefault="002954EE" w:rsidP="006A2C56">
      <w:pPr>
        <w:pStyle w:val="SingleTxtGA"/>
        <w:tabs>
          <w:tab w:val="left" w:pos="2920"/>
        </w:tabs>
        <w:rPr>
          <w:rtl/>
          <w:lang w:val="en-CA" w:bidi="ar-EG"/>
        </w:rPr>
      </w:pPr>
      <w:r w:rsidRPr="00EA3D66">
        <w:rPr>
          <w:rFonts w:hint="cs"/>
          <w:rtl/>
          <w:lang w:val="en-CA" w:bidi="ar-EG"/>
        </w:rPr>
        <w:t>18-7-2-2(د)</w:t>
      </w:r>
      <w:r w:rsidRPr="00EA3D66">
        <w:rPr>
          <w:rFonts w:hint="cs"/>
          <w:rtl/>
          <w:lang w:val="en-CA" w:bidi="ar-EG"/>
        </w:rPr>
        <w:tab/>
        <w:t xml:space="preserve">في الجملة الأولى، </w:t>
      </w:r>
      <w:r w:rsidRPr="00EA3D66">
        <w:rPr>
          <w:rFonts w:hint="cs"/>
          <w:rtl/>
          <w:lang w:bidi="ar-EG"/>
        </w:rPr>
        <w:t>يستعاض عن عبارة "غاز البروبان" بعبارة "وقود غازي (على سبيل المثال البروبان)".</w:t>
      </w:r>
      <w:r w:rsidR="0083719E">
        <w:rPr>
          <w:rFonts w:hint="cs"/>
          <w:rtl/>
          <w:lang w:bidi="ar-EG"/>
        </w:rPr>
        <w:t xml:space="preserve"> وفي </w:t>
      </w:r>
      <w:r w:rsidRPr="00EA3D66">
        <w:rPr>
          <w:rFonts w:hint="cs"/>
          <w:rtl/>
          <w:lang w:bidi="ar-EG"/>
        </w:rPr>
        <w:t xml:space="preserve">الجملة الثانية، تدرج عبارة </w:t>
      </w:r>
      <w:r w:rsidRPr="00EA3D66">
        <w:rPr>
          <w:rFonts w:hint="cs"/>
          <w:rtl/>
          <w:lang w:val="en-CA" w:bidi="ar-EG"/>
        </w:rPr>
        <w:t>"أو قاعدة صلبة مماثلة" بعد عبارة "الكتلة الخرسانية".</w:t>
      </w:r>
    </w:p>
    <w:p w:rsidR="002954EE" w:rsidRPr="00EA3D66" w:rsidRDefault="002954EE" w:rsidP="006A2C56">
      <w:pPr>
        <w:pStyle w:val="SingleTxtGA"/>
        <w:tabs>
          <w:tab w:val="left" w:pos="2920"/>
        </w:tabs>
        <w:rPr>
          <w:rtl/>
          <w:lang w:val="en-CA" w:bidi="ar-EG"/>
        </w:rPr>
      </w:pPr>
      <w:r w:rsidRPr="00EA3D66">
        <w:rPr>
          <w:rFonts w:hint="cs"/>
          <w:rtl/>
          <w:lang w:val="en-CA" w:bidi="ar-EG"/>
        </w:rPr>
        <w:t>18-7-2-2</w:t>
      </w:r>
      <w:r w:rsidRPr="00EA3D66">
        <w:rPr>
          <w:rFonts w:hint="cs"/>
          <w:rtl/>
          <w:lang w:val="en-CA" w:bidi="ar-EG"/>
        </w:rPr>
        <w:tab/>
      </w:r>
      <w:r w:rsidR="00C92C5B">
        <w:rPr>
          <w:rFonts w:hint="cs"/>
          <w:rtl/>
          <w:lang w:val="en-CA" w:bidi="ar-EG"/>
        </w:rPr>
        <w:tab/>
      </w:r>
      <w:r w:rsidRPr="00EA3D66">
        <w:rPr>
          <w:rFonts w:hint="cs"/>
          <w:rtl/>
          <w:lang w:val="en-CA" w:bidi="ar-EG"/>
        </w:rPr>
        <w:t>تضاف فقرة فرعية جديدة (ه) نصها</w:t>
      </w:r>
      <w:r w:rsidR="0083719E">
        <w:rPr>
          <w:rFonts w:hint="cs"/>
          <w:rtl/>
          <w:lang w:val="en-CA" w:bidi="ar-EG"/>
        </w:rPr>
        <w:t xml:space="preserve"> كما </w:t>
      </w:r>
      <w:r w:rsidRPr="00EA3D66">
        <w:rPr>
          <w:rFonts w:hint="cs"/>
          <w:rtl/>
          <w:lang w:val="en-CA" w:bidi="ar-EG"/>
        </w:rPr>
        <w:t>يلي:</w:t>
      </w:r>
    </w:p>
    <w:p w:rsidR="002954EE" w:rsidRPr="00EA3D66" w:rsidRDefault="006A2C56" w:rsidP="00141C7D">
      <w:pPr>
        <w:pStyle w:val="SingleTxtGA"/>
        <w:tabs>
          <w:tab w:val="clear" w:pos="1928"/>
          <w:tab w:val="clear" w:pos="2608"/>
          <w:tab w:val="left" w:pos="2234"/>
          <w:tab w:val="left" w:pos="2920"/>
        </w:tabs>
        <w:rPr>
          <w:rtl/>
          <w:lang w:val="en-CA" w:bidi="ar-EG"/>
        </w:rPr>
      </w:pPr>
      <w:r>
        <w:rPr>
          <w:rFonts w:hint="cs"/>
          <w:rtl/>
          <w:lang w:val="en-CA" w:bidi="ar-EG"/>
        </w:rPr>
        <w:tab/>
      </w:r>
      <w:r w:rsidR="002954EE" w:rsidRPr="00EA3D66">
        <w:rPr>
          <w:rFonts w:hint="cs"/>
          <w:rtl/>
          <w:lang w:val="en-CA" w:bidi="ar-EG"/>
        </w:rPr>
        <w:t>"(ه)</w:t>
      </w:r>
      <w:r w:rsidR="002954EE" w:rsidRPr="00EA3D66">
        <w:rPr>
          <w:rFonts w:hint="cs"/>
          <w:rtl/>
          <w:lang w:val="en-CA" w:bidi="ar-EG"/>
        </w:rPr>
        <w:tab/>
        <w:t>كمية كافية من الوقود لإحداث حريق تصل درجة حرارته إلى 800</w:t>
      </w:r>
      <w:r w:rsidR="002954EE" w:rsidRPr="00EA3D66">
        <w:rPr>
          <w:rFonts w:cs="Times New Roman"/>
          <w:rtl/>
          <w:lang w:val="en-CA" w:bidi="ar-EG"/>
        </w:rPr>
        <w:t>°</w:t>
      </w:r>
      <w:r w:rsidR="002954EE" w:rsidRPr="00EA3D66">
        <w:rPr>
          <w:rFonts w:hint="cs"/>
          <w:rtl/>
          <w:lang w:val="en-CA" w:bidi="ar-EG"/>
        </w:rPr>
        <w:t xml:space="preserve"> مئوية (تقاس عند القاعدة الخارجية للأنبوبة) ويظل مشتعلاً لمدة 60 دقيقة على الأقل،</w:t>
      </w:r>
      <w:r w:rsidR="0083719E">
        <w:rPr>
          <w:rFonts w:hint="cs"/>
          <w:rtl/>
          <w:lang w:val="en-CA" w:bidi="ar-EG"/>
        </w:rPr>
        <w:t xml:space="preserve"> أو </w:t>
      </w:r>
      <w:r w:rsidR="002954EE" w:rsidRPr="00EA3D66">
        <w:rPr>
          <w:rFonts w:hint="cs"/>
          <w:rtl/>
          <w:lang w:val="en-CA" w:bidi="ar-EG"/>
        </w:rPr>
        <w:t>إذا لزم الأمر، إلى أن يصبح من الواضح أن المادة قد تعرضت للحريق لفترة تكفي لتأثرها به، ويلاحظ ذلك بطرد مواد</w:t>
      </w:r>
      <w:r w:rsidR="0083719E">
        <w:rPr>
          <w:rFonts w:hint="cs"/>
          <w:rtl/>
          <w:lang w:val="en-CA" w:bidi="ar-EG"/>
        </w:rPr>
        <w:t xml:space="preserve"> أو </w:t>
      </w:r>
      <w:r w:rsidR="002954EE" w:rsidRPr="00EA3D66">
        <w:rPr>
          <w:rFonts w:hint="cs"/>
          <w:rtl/>
          <w:lang w:val="en-CA" w:bidi="ar-EG"/>
        </w:rPr>
        <w:t>دخان</w:t>
      </w:r>
      <w:r w:rsidR="0083719E">
        <w:rPr>
          <w:rFonts w:hint="cs"/>
          <w:rtl/>
          <w:lang w:val="en-CA" w:bidi="ar-EG"/>
        </w:rPr>
        <w:t xml:space="preserve"> أو </w:t>
      </w:r>
      <w:r w:rsidR="002954EE" w:rsidRPr="00EA3D66">
        <w:rPr>
          <w:rFonts w:hint="cs"/>
          <w:rtl/>
          <w:lang w:val="en-CA" w:bidi="ar-EG"/>
        </w:rPr>
        <w:t>أبخرة</w:t>
      </w:r>
      <w:r w:rsidR="0083719E">
        <w:rPr>
          <w:rFonts w:hint="cs"/>
          <w:rtl/>
          <w:lang w:val="en-CA" w:bidi="ar-EG"/>
        </w:rPr>
        <w:t xml:space="preserve"> أو </w:t>
      </w:r>
      <w:r w:rsidR="002954EE" w:rsidRPr="00EA3D66">
        <w:rPr>
          <w:rFonts w:hint="cs"/>
          <w:rtl/>
          <w:lang w:val="en-CA" w:bidi="ar-EG"/>
        </w:rPr>
        <w:t>لهب</w:t>
      </w:r>
      <w:r w:rsidR="0083719E">
        <w:rPr>
          <w:rFonts w:hint="cs"/>
          <w:rtl/>
          <w:lang w:val="en-CA" w:bidi="ar-EG"/>
        </w:rPr>
        <w:t xml:space="preserve"> وما </w:t>
      </w:r>
      <w:r w:rsidR="002954EE" w:rsidRPr="00EA3D66">
        <w:rPr>
          <w:rFonts w:hint="cs"/>
          <w:rtl/>
          <w:lang w:val="en-CA" w:bidi="ar-EG"/>
        </w:rPr>
        <w:t>إلى ذلك، من أعلى الأنبوبة. وتعتبر تقلبات درجة الحرارة المؤقتة دون 800</w:t>
      </w:r>
      <w:r w:rsidR="002954EE" w:rsidRPr="00EA3D66">
        <w:rPr>
          <w:rFonts w:cs="Times New Roman"/>
          <w:i/>
          <w:iCs/>
          <w:rtl/>
          <w:lang w:val="en-CA" w:bidi="ar-EG"/>
        </w:rPr>
        <w:t>°</w:t>
      </w:r>
      <w:r w:rsidR="002954EE" w:rsidRPr="00EA3D66">
        <w:rPr>
          <w:rFonts w:hint="cs"/>
          <w:rtl/>
          <w:lang w:val="en-CA" w:bidi="ar-EG"/>
        </w:rPr>
        <w:t xml:space="preserve"> مئوية عادية</w:t>
      </w:r>
      <w:r w:rsidR="0083719E">
        <w:rPr>
          <w:rFonts w:hint="cs"/>
          <w:rtl/>
          <w:lang w:val="en-CA" w:bidi="ar-EG"/>
        </w:rPr>
        <w:t xml:space="preserve"> ولا </w:t>
      </w:r>
      <w:r w:rsidR="002954EE" w:rsidRPr="00EA3D66">
        <w:rPr>
          <w:rFonts w:hint="cs"/>
          <w:rtl/>
          <w:lang w:val="en-CA" w:bidi="ar-EG"/>
        </w:rPr>
        <w:t>تؤثر على صحة الاختبار؛".</w:t>
      </w:r>
    </w:p>
    <w:p w:rsidR="002954EE" w:rsidRPr="00EA3D66" w:rsidRDefault="006A2C56" w:rsidP="002954EE">
      <w:pPr>
        <w:pStyle w:val="SingleTxtGA"/>
        <w:rPr>
          <w:rtl/>
          <w:lang w:val="en-CA" w:bidi="ar-EG"/>
        </w:rPr>
      </w:pPr>
      <w:r>
        <w:rPr>
          <w:rFonts w:hint="cs"/>
          <w:rtl/>
          <w:lang w:val="en-CA" w:bidi="ar-EG"/>
        </w:rPr>
        <w:tab/>
      </w:r>
      <w:r w:rsidR="002954EE" w:rsidRPr="00EA3D66">
        <w:rPr>
          <w:rFonts w:hint="cs"/>
          <w:rtl/>
          <w:lang w:val="en-CA" w:bidi="ar-EG"/>
        </w:rPr>
        <w:t>يعاد ترقيم الفقرات (ه) إلى (ك) تبعاً لذلك.</w:t>
      </w:r>
    </w:p>
    <w:p w:rsidR="002954EE" w:rsidRPr="00EA3D66" w:rsidRDefault="002954EE" w:rsidP="006A2C56">
      <w:pPr>
        <w:pStyle w:val="SingleTxtGA"/>
        <w:rPr>
          <w:rtl/>
          <w:lang w:bidi="ar-EG"/>
        </w:rPr>
      </w:pPr>
      <w:r w:rsidRPr="00EA3D66">
        <w:rPr>
          <w:rFonts w:hint="cs"/>
          <w:rtl/>
          <w:lang w:val="en-CA" w:bidi="ar-EG"/>
        </w:rPr>
        <w:t>18-7-2-2(و)، وهي (ه) السابقة</w:t>
      </w:r>
      <w:r w:rsidRPr="00EA3D66">
        <w:rPr>
          <w:rFonts w:hint="cs"/>
          <w:rtl/>
          <w:lang w:val="en-CA" w:bidi="ar-EG"/>
        </w:rPr>
        <w:tab/>
        <w:t xml:space="preserve">في الجملة الأولى، </w:t>
      </w:r>
      <w:r w:rsidRPr="00EA3D66">
        <w:rPr>
          <w:rFonts w:hint="cs"/>
          <w:rtl/>
          <w:lang w:bidi="ar-EG"/>
        </w:rPr>
        <w:t>يستعاض عن كلمة "البروبان" بعبارة "الوقود الغازي".</w:t>
      </w:r>
      <w:r w:rsidR="0083719E">
        <w:rPr>
          <w:rFonts w:hint="cs"/>
          <w:rtl/>
          <w:lang w:bidi="ar-EG"/>
        </w:rPr>
        <w:t xml:space="preserve"> وفي </w:t>
      </w:r>
      <w:r w:rsidRPr="00EA3D66">
        <w:rPr>
          <w:rFonts w:hint="cs"/>
          <w:rtl/>
          <w:lang w:bidi="ar-EG"/>
        </w:rPr>
        <w:t>الجملة الثالثة، تدرج كلمة "نحو" قبل عبارة "600 مم" ويستعاض عن عبارة "وارتفاعه" بعبارة "وينبغي أن يكون ارتفاعه نحو".</w:t>
      </w:r>
      <w:r w:rsidR="0083719E">
        <w:rPr>
          <w:rFonts w:hint="cs"/>
          <w:rtl/>
          <w:lang w:bidi="ar-EG"/>
        </w:rPr>
        <w:t xml:space="preserve"> وفي </w:t>
      </w:r>
      <w:r w:rsidRPr="00EA3D66">
        <w:rPr>
          <w:rFonts w:hint="cs"/>
          <w:rtl/>
          <w:lang w:bidi="ar-EG"/>
        </w:rPr>
        <w:t>الجملة الرابعة، تدرج كلمة "نحو" قبل عبارة "150 مم".</w:t>
      </w:r>
    </w:p>
    <w:p w:rsidR="002954EE" w:rsidRPr="00EA3D66" w:rsidRDefault="002954EE" w:rsidP="006A2C56">
      <w:pPr>
        <w:pStyle w:val="SingleTxtGA"/>
        <w:tabs>
          <w:tab w:val="left" w:pos="2920"/>
        </w:tabs>
        <w:rPr>
          <w:rtl/>
          <w:lang w:bidi="ar-EG"/>
        </w:rPr>
      </w:pPr>
      <w:r w:rsidRPr="00EA3D66">
        <w:rPr>
          <w:rFonts w:hint="cs"/>
          <w:rtl/>
          <w:lang w:bidi="ar-EG"/>
        </w:rPr>
        <w:t>18-7-2-2(ز)، وهي (و) السابقة</w:t>
      </w:r>
      <w:r w:rsidRPr="00EA3D66">
        <w:rPr>
          <w:rFonts w:hint="cs"/>
          <w:rtl/>
          <w:lang w:bidi="ar-EG"/>
        </w:rPr>
        <w:tab/>
      </w:r>
      <w:r w:rsidRPr="00EA3D66">
        <w:rPr>
          <w:rFonts w:hint="cs"/>
          <w:rtl/>
          <w:lang w:val="en-CA" w:bidi="ar-EG"/>
        </w:rPr>
        <w:t xml:space="preserve">في الجملة الأولى، </w:t>
      </w:r>
      <w:r w:rsidRPr="00EA3D66">
        <w:rPr>
          <w:rFonts w:hint="cs"/>
          <w:rtl/>
          <w:lang w:bidi="ar-EG"/>
        </w:rPr>
        <w:t>يستعاض عن كلمة "بروبان" بكلمة "وقودي". وتحذف الجملة الثانية ويستعاض عن كلمة "بروبان" بعبارة "الغاز الوقودي" في الأماكن الأخرى في الفقرة (ثلاث مرات). ويستعاض عن عبارة "القياس حتى 60 غم/دقيقة من البروبان" بعبارة "القياس حتى 60 غم/دقيقة".</w:t>
      </w:r>
    </w:p>
    <w:p w:rsidR="002954EE" w:rsidRPr="00EA3D66" w:rsidRDefault="002954EE" w:rsidP="006A2C56">
      <w:pPr>
        <w:pStyle w:val="SingleTxtGA"/>
        <w:tabs>
          <w:tab w:val="left" w:pos="2920"/>
        </w:tabs>
        <w:rPr>
          <w:rtl/>
          <w:lang w:val="en-CA" w:bidi="ar-EG"/>
        </w:rPr>
      </w:pPr>
      <w:r w:rsidRPr="00EA3D66">
        <w:rPr>
          <w:rFonts w:hint="cs"/>
          <w:rtl/>
          <w:lang w:bidi="ar-EG"/>
        </w:rPr>
        <w:t>18-7-2-2(ح)، وهي (ز) السابقة</w:t>
      </w:r>
      <w:r w:rsidRPr="00EA3D66">
        <w:rPr>
          <w:rFonts w:hint="cs"/>
          <w:rtl/>
          <w:lang w:bidi="ar-EG"/>
        </w:rPr>
        <w:tab/>
      </w:r>
      <w:r w:rsidRPr="00EA3D66">
        <w:rPr>
          <w:rFonts w:hint="cs"/>
          <w:rtl/>
          <w:lang w:val="en-CA" w:bidi="ar-EG"/>
        </w:rPr>
        <w:t>تدرج عبارة "يبلغ نحو" قبل عبارة "500(2)".</w:t>
      </w:r>
    </w:p>
    <w:p w:rsidR="002954EE" w:rsidRPr="00EA3D66" w:rsidRDefault="002954EE" w:rsidP="006A2C56">
      <w:pPr>
        <w:pStyle w:val="SingleTxtGA"/>
        <w:tabs>
          <w:tab w:val="left" w:pos="2920"/>
        </w:tabs>
        <w:rPr>
          <w:rtl/>
          <w:lang w:val="en-CA" w:bidi="ar-EG"/>
        </w:rPr>
      </w:pPr>
      <w:r w:rsidRPr="00EA3D66">
        <w:rPr>
          <w:rFonts w:hint="cs"/>
          <w:rtl/>
          <w:lang w:val="en-CA" w:bidi="ar-EG"/>
        </w:rPr>
        <w:t>18-7-2-2(ل)، وهي (ك) السابقة</w:t>
      </w:r>
      <w:r w:rsidRPr="00EA3D66">
        <w:rPr>
          <w:rFonts w:hint="cs"/>
          <w:rtl/>
          <w:lang w:val="en-CA" w:bidi="ar-EG"/>
        </w:rPr>
        <w:tab/>
        <w:t>تعدل ليصبح نصها</w:t>
      </w:r>
      <w:r w:rsidR="0083719E">
        <w:rPr>
          <w:rFonts w:hint="cs"/>
          <w:rtl/>
          <w:lang w:val="en-CA" w:bidi="ar-EG"/>
        </w:rPr>
        <w:t xml:space="preserve"> كما </w:t>
      </w:r>
      <w:r w:rsidRPr="00EA3D66">
        <w:rPr>
          <w:rFonts w:hint="cs"/>
          <w:rtl/>
          <w:lang w:val="en-CA" w:bidi="ar-EG"/>
        </w:rPr>
        <w:t>يلي:</w:t>
      </w:r>
    </w:p>
    <w:p w:rsidR="002954EE" w:rsidRPr="00EA3D66" w:rsidRDefault="006A2C56" w:rsidP="00141C7D">
      <w:pPr>
        <w:pStyle w:val="SingleTxtGA"/>
        <w:tabs>
          <w:tab w:val="clear" w:pos="1928"/>
          <w:tab w:val="clear" w:pos="2608"/>
          <w:tab w:val="left" w:pos="2234"/>
          <w:tab w:val="left" w:pos="2920"/>
        </w:tabs>
        <w:rPr>
          <w:rtl/>
          <w:lang w:val="en-CA" w:bidi="ar-EG"/>
        </w:rPr>
      </w:pPr>
      <w:r>
        <w:rPr>
          <w:rFonts w:hint="cs"/>
          <w:rtl/>
          <w:lang w:val="en-CA" w:bidi="ar-EG"/>
        </w:rPr>
        <w:tab/>
      </w:r>
      <w:r w:rsidR="002954EE" w:rsidRPr="00EA3D66">
        <w:rPr>
          <w:rFonts w:hint="cs"/>
          <w:rtl/>
          <w:lang w:val="en-CA" w:bidi="ar-EG"/>
        </w:rPr>
        <w:t>"(ل)</w:t>
      </w:r>
      <w:r w:rsidR="002954EE" w:rsidRPr="00EA3D66">
        <w:rPr>
          <w:rFonts w:hint="cs"/>
          <w:rtl/>
          <w:lang w:val="en-CA" w:bidi="ar-EG"/>
        </w:rPr>
        <w:tab/>
        <w:t>مادة نترات الأمونيوم بشكل مستحلب</w:t>
      </w:r>
      <w:r w:rsidR="0083719E">
        <w:rPr>
          <w:rFonts w:hint="cs"/>
          <w:rtl/>
          <w:lang w:val="en-CA" w:bidi="ar-EG"/>
        </w:rPr>
        <w:t xml:space="preserve"> أو </w:t>
      </w:r>
      <w:r w:rsidR="002954EE" w:rsidRPr="00EA3D66">
        <w:rPr>
          <w:rFonts w:hint="cs"/>
          <w:rtl/>
          <w:lang w:val="en-CA" w:bidi="ar-EG"/>
        </w:rPr>
        <w:t>معلَّق</w:t>
      </w:r>
      <w:r w:rsidR="0083719E">
        <w:rPr>
          <w:rFonts w:hint="cs"/>
          <w:rtl/>
          <w:lang w:val="en-CA" w:bidi="ar-EG"/>
        </w:rPr>
        <w:t xml:space="preserve"> أو </w:t>
      </w:r>
      <w:r w:rsidR="002954EE" w:rsidRPr="00EA3D66">
        <w:rPr>
          <w:rFonts w:hint="cs"/>
          <w:rtl/>
          <w:lang w:val="en-CA" w:bidi="ar-EG"/>
        </w:rPr>
        <w:t>هلام المرشحة للتصنيف كمتفجرات عصفية التي يتعين اختبارها؛".</w:t>
      </w:r>
    </w:p>
    <w:p w:rsidR="002954EE" w:rsidRPr="00EA3D66" w:rsidRDefault="002954EE" w:rsidP="006A2C56">
      <w:pPr>
        <w:pStyle w:val="SingleTxtGA"/>
        <w:tabs>
          <w:tab w:val="left" w:pos="2920"/>
        </w:tabs>
        <w:rPr>
          <w:rtl/>
          <w:lang w:val="en-CA" w:bidi="ar-EG"/>
        </w:rPr>
      </w:pPr>
      <w:r w:rsidRPr="00EA3D66">
        <w:rPr>
          <w:rFonts w:hint="cs"/>
          <w:rtl/>
          <w:lang w:val="en-CA" w:bidi="ar-EG"/>
        </w:rPr>
        <w:t>18-7-2-2</w:t>
      </w:r>
      <w:r w:rsidRPr="00EA3D66">
        <w:rPr>
          <w:rFonts w:hint="cs"/>
          <w:rtl/>
          <w:lang w:val="en-CA" w:bidi="ar-EG"/>
        </w:rPr>
        <w:tab/>
      </w:r>
      <w:r w:rsidR="00C92C5B">
        <w:rPr>
          <w:rFonts w:hint="cs"/>
          <w:rtl/>
          <w:lang w:val="en-CA" w:bidi="ar-EG"/>
        </w:rPr>
        <w:tab/>
      </w:r>
      <w:r w:rsidRPr="00EA3D66">
        <w:rPr>
          <w:rFonts w:hint="cs"/>
          <w:rtl/>
          <w:lang w:val="en-CA" w:bidi="ar-EG"/>
        </w:rPr>
        <w:t>تضاف فقرة فرعية جديدة (م) نصها</w:t>
      </w:r>
      <w:r w:rsidR="0083719E">
        <w:rPr>
          <w:rFonts w:hint="cs"/>
          <w:rtl/>
          <w:lang w:val="en-CA" w:bidi="ar-EG"/>
        </w:rPr>
        <w:t xml:space="preserve"> كما </w:t>
      </w:r>
      <w:r w:rsidRPr="00EA3D66">
        <w:rPr>
          <w:rFonts w:hint="cs"/>
          <w:rtl/>
          <w:lang w:val="en-CA" w:bidi="ar-EG"/>
        </w:rPr>
        <w:t>يلي:</w:t>
      </w:r>
    </w:p>
    <w:p w:rsidR="002954EE" w:rsidRPr="00EA3D66" w:rsidRDefault="006A2C56" w:rsidP="00141C7D">
      <w:pPr>
        <w:pStyle w:val="SingleTxtGA"/>
        <w:tabs>
          <w:tab w:val="clear" w:pos="1928"/>
          <w:tab w:val="clear" w:pos="2608"/>
          <w:tab w:val="left" w:pos="2234"/>
          <w:tab w:val="left" w:pos="2920"/>
        </w:tabs>
        <w:rPr>
          <w:rtl/>
          <w:lang w:val="en-CA" w:bidi="ar-EG"/>
        </w:rPr>
      </w:pPr>
      <w:r>
        <w:rPr>
          <w:rFonts w:hint="cs"/>
          <w:rtl/>
          <w:lang w:val="en-CA" w:bidi="ar-EG"/>
        </w:rPr>
        <w:tab/>
      </w:r>
      <w:r w:rsidR="002954EE" w:rsidRPr="00EA3D66">
        <w:rPr>
          <w:rFonts w:hint="cs"/>
          <w:rtl/>
          <w:lang w:val="en-CA" w:bidi="ar-EG"/>
        </w:rPr>
        <w:t>"(م)</w:t>
      </w:r>
      <w:r w:rsidR="002954EE" w:rsidRPr="00EA3D66">
        <w:rPr>
          <w:rFonts w:hint="cs"/>
          <w:rtl/>
          <w:lang w:val="en-CA" w:bidi="ar-EG"/>
        </w:rPr>
        <w:tab/>
        <w:t>وسيلة لقياس سرعة الرياح في بداية الاختبار مثل المرياح؛".</w:t>
      </w:r>
    </w:p>
    <w:p w:rsidR="002954EE" w:rsidRPr="00EA3D66" w:rsidRDefault="002954EE" w:rsidP="006A2C56">
      <w:pPr>
        <w:pStyle w:val="SingleTxtGA"/>
        <w:tabs>
          <w:tab w:val="left" w:pos="2920"/>
        </w:tabs>
        <w:rPr>
          <w:rtl/>
          <w:lang w:val="en-CA" w:bidi="ar-EG"/>
        </w:rPr>
      </w:pPr>
      <w:r w:rsidRPr="00EA3D66">
        <w:rPr>
          <w:rFonts w:hint="cs"/>
          <w:rtl/>
          <w:lang w:val="en-CA" w:bidi="ar-EG"/>
        </w:rPr>
        <w:t>18-7-2-2</w:t>
      </w:r>
      <w:r w:rsidRPr="00EA3D66">
        <w:rPr>
          <w:rFonts w:hint="cs"/>
          <w:rtl/>
          <w:lang w:val="en-CA" w:bidi="ar-EG"/>
        </w:rPr>
        <w:tab/>
      </w:r>
      <w:r w:rsidR="00C92C5B">
        <w:rPr>
          <w:rFonts w:hint="cs"/>
          <w:rtl/>
          <w:lang w:val="en-CA" w:bidi="ar-EG"/>
        </w:rPr>
        <w:tab/>
      </w:r>
      <w:r w:rsidRPr="00EA3D66">
        <w:rPr>
          <w:rFonts w:hint="cs"/>
          <w:rtl/>
          <w:lang w:val="en-CA" w:bidi="ar-EG"/>
        </w:rPr>
        <w:t>ت</w:t>
      </w:r>
      <w:r w:rsidR="0083719E">
        <w:rPr>
          <w:rFonts w:hint="cs"/>
          <w:rtl/>
          <w:lang w:val="en-CA" w:bidi="ar-EG"/>
        </w:rPr>
        <w:t>رقم </w:t>
      </w:r>
      <w:r w:rsidRPr="00EA3D66">
        <w:rPr>
          <w:rFonts w:hint="cs"/>
          <w:rtl/>
          <w:lang w:val="en-CA" w:bidi="ar-EG"/>
        </w:rPr>
        <w:t>الجملة الأخيرة بوصفها الفقرة الفرعية (ن).</w:t>
      </w:r>
    </w:p>
    <w:p w:rsidR="002954EE" w:rsidRPr="00EA3D66" w:rsidRDefault="002954EE" w:rsidP="006A2C56">
      <w:pPr>
        <w:pStyle w:val="SingleTxtGA"/>
        <w:tabs>
          <w:tab w:val="left" w:pos="2920"/>
        </w:tabs>
        <w:rPr>
          <w:rtl/>
          <w:lang w:val="en-CA" w:bidi="ar-EG"/>
        </w:rPr>
      </w:pPr>
      <w:r w:rsidRPr="00EA3D66">
        <w:rPr>
          <w:rFonts w:hint="cs"/>
          <w:rtl/>
          <w:lang w:val="en-CA" w:bidi="ar-EG"/>
        </w:rPr>
        <w:t>18-7-2-3-1</w:t>
      </w:r>
      <w:r w:rsidRPr="00EA3D66">
        <w:rPr>
          <w:rFonts w:hint="cs"/>
          <w:rtl/>
          <w:lang w:val="en-CA" w:bidi="ar-EG"/>
        </w:rPr>
        <w:tab/>
        <w:t>في الجملة الأولى، تدرج عبارة "يبلغ نحو" قبل عبارة "435 مم")".</w:t>
      </w:r>
    </w:p>
    <w:p w:rsidR="002954EE" w:rsidRPr="00EA3D66" w:rsidRDefault="002954EE" w:rsidP="006A2C56">
      <w:pPr>
        <w:pStyle w:val="SingleTxtGA"/>
        <w:tabs>
          <w:tab w:val="left" w:pos="2920"/>
        </w:tabs>
        <w:rPr>
          <w:rtl/>
          <w:lang w:val="en-CA" w:bidi="ar-EG"/>
        </w:rPr>
      </w:pPr>
      <w:r w:rsidRPr="00EA3D66">
        <w:rPr>
          <w:rFonts w:hint="cs"/>
          <w:rtl/>
          <w:lang w:val="en-CA" w:bidi="ar-EG"/>
        </w:rPr>
        <w:t>18-7-2-3-3</w:t>
      </w:r>
      <w:r w:rsidRPr="00EA3D66">
        <w:rPr>
          <w:rFonts w:hint="cs"/>
          <w:rtl/>
          <w:lang w:val="en-CA" w:bidi="ar-EG"/>
        </w:rPr>
        <w:tab/>
        <w:t>في الجملة الأولى، تحذف عبارة "مستخدمة في صنع المتفجرات العصفية (</w:t>
      </w:r>
      <w:r w:rsidRPr="00EA3D66">
        <w:rPr>
          <w:lang w:val="en-CA" w:bidi="ar-EG"/>
        </w:rPr>
        <w:t>ANE</w:t>
      </w:r>
      <w:r w:rsidRPr="00EA3D66">
        <w:rPr>
          <w:rFonts w:hint="cs"/>
          <w:rtl/>
          <w:lang w:val="en-CA" w:bidi="ar-EG"/>
        </w:rPr>
        <w:t>)".</w:t>
      </w:r>
    </w:p>
    <w:p w:rsidR="002954EE" w:rsidRPr="00EA3D66" w:rsidRDefault="002954EE" w:rsidP="006A2C56">
      <w:pPr>
        <w:pStyle w:val="SingleTxtGA"/>
        <w:tabs>
          <w:tab w:val="left" w:pos="2920"/>
        </w:tabs>
        <w:rPr>
          <w:rtl/>
          <w:lang w:val="en-CA" w:bidi="ar-EG"/>
        </w:rPr>
      </w:pPr>
      <w:r w:rsidRPr="00EA3D66">
        <w:rPr>
          <w:rFonts w:hint="cs"/>
          <w:rtl/>
          <w:lang w:val="en-CA" w:bidi="ar-EG"/>
        </w:rPr>
        <w:t>18-7-2-4-1</w:t>
      </w:r>
      <w:r w:rsidRPr="00EA3D66">
        <w:rPr>
          <w:rFonts w:hint="cs"/>
          <w:rtl/>
          <w:lang w:val="en-CA" w:bidi="ar-EG"/>
        </w:rPr>
        <w:tab/>
        <w:t xml:space="preserve">في الجملة الأولى، </w:t>
      </w:r>
      <w:r w:rsidRPr="00EA3D66">
        <w:rPr>
          <w:rFonts w:hint="cs"/>
          <w:rtl/>
          <w:lang w:bidi="ar-EG"/>
        </w:rPr>
        <w:t xml:space="preserve">تدرج عبارة </w:t>
      </w:r>
      <w:r w:rsidRPr="00EA3D66">
        <w:rPr>
          <w:rFonts w:hint="cs"/>
          <w:rtl/>
          <w:lang w:val="en-CA" w:bidi="ar-EG"/>
        </w:rPr>
        <w:t>"أو قاعدة صلبة مماثلة" بعد عبارة "الكتلة الخرسانية".</w:t>
      </w:r>
      <w:r w:rsidR="0083719E">
        <w:rPr>
          <w:rFonts w:hint="cs"/>
          <w:rtl/>
          <w:lang w:val="en-CA" w:bidi="ar-EG"/>
        </w:rPr>
        <w:t xml:space="preserve"> وفي </w:t>
      </w:r>
      <w:r w:rsidRPr="00EA3D66">
        <w:rPr>
          <w:rFonts w:hint="cs"/>
          <w:rtl/>
          <w:lang w:val="en-CA" w:bidi="ar-EG"/>
        </w:rPr>
        <w:t>الجملة الثانية يستعاض عن كلمة "البروبان" بعبارة "الغاز الوقودي" وعبارة "الكتلة الخرسانية" بعبارة "القاعدة الصلبة".</w:t>
      </w:r>
    </w:p>
    <w:p w:rsidR="002954EE" w:rsidRPr="00EA3D66" w:rsidRDefault="002954EE" w:rsidP="006A2C56">
      <w:pPr>
        <w:pStyle w:val="SingleTxtGA"/>
        <w:tabs>
          <w:tab w:val="left" w:pos="2920"/>
        </w:tabs>
        <w:rPr>
          <w:rtl/>
          <w:lang w:val="en-CA" w:bidi="ar-EG"/>
        </w:rPr>
      </w:pPr>
      <w:r w:rsidRPr="00EA3D66">
        <w:rPr>
          <w:rFonts w:hint="cs"/>
          <w:rtl/>
          <w:lang w:val="en-CA" w:bidi="ar-EG"/>
        </w:rPr>
        <w:t>18-7-2-4-2</w:t>
      </w:r>
      <w:r w:rsidRPr="00EA3D66">
        <w:rPr>
          <w:rFonts w:hint="cs"/>
          <w:rtl/>
          <w:lang w:val="en-CA" w:bidi="ar-EG"/>
        </w:rPr>
        <w:tab/>
        <w:t>في الجملة الثانية، تدرج عبارة "يبلغ نحو" قبل عبارة "435 مم".</w:t>
      </w:r>
      <w:r w:rsidR="0083719E">
        <w:rPr>
          <w:rFonts w:hint="cs"/>
          <w:rtl/>
          <w:lang w:val="en-CA" w:bidi="ar-EG"/>
        </w:rPr>
        <w:t xml:space="preserve"> وفي </w:t>
      </w:r>
      <w:r w:rsidRPr="00EA3D66">
        <w:rPr>
          <w:rFonts w:hint="cs"/>
          <w:rtl/>
          <w:lang w:val="en-CA" w:bidi="ar-EG"/>
        </w:rPr>
        <w:t>الجملة الأخيرة، يستعاض عن كلمة "البروبان" بكلمة "الغاز".</w:t>
      </w:r>
    </w:p>
    <w:p w:rsidR="002954EE" w:rsidRPr="00EA3D66" w:rsidRDefault="002954EE" w:rsidP="00012EBF">
      <w:pPr>
        <w:pStyle w:val="SingleTxtGA"/>
        <w:tabs>
          <w:tab w:val="left" w:pos="2920"/>
        </w:tabs>
        <w:rPr>
          <w:rtl/>
          <w:lang w:val="en-CA" w:bidi="ar-EG"/>
        </w:rPr>
      </w:pPr>
      <w:r w:rsidRPr="00012EBF">
        <w:rPr>
          <w:rFonts w:hint="cs"/>
          <w:spacing w:val="-8"/>
          <w:rtl/>
          <w:lang w:val="en-CA" w:bidi="ar-EG"/>
        </w:rPr>
        <w:t>18-7-2-4-3(ج)</w:t>
      </w:r>
      <w:r w:rsidR="00012EBF">
        <w:rPr>
          <w:rFonts w:hint="cs"/>
          <w:rtl/>
          <w:lang w:val="en-CA" w:bidi="ar-EG"/>
        </w:rPr>
        <w:tab/>
      </w:r>
      <w:r w:rsidRPr="00EA3D66">
        <w:rPr>
          <w:rFonts w:hint="cs"/>
          <w:rtl/>
          <w:lang w:val="en-CA" w:bidi="ar-EG"/>
        </w:rPr>
        <w:t>تدرج عبارة "تبلغ نحو" قبل عبارة "20 مم".</w:t>
      </w:r>
    </w:p>
    <w:p w:rsidR="002954EE" w:rsidRPr="00EA3D66" w:rsidRDefault="002954EE" w:rsidP="006A2C56">
      <w:pPr>
        <w:pStyle w:val="SingleTxtGA"/>
        <w:tabs>
          <w:tab w:val="left" w:pos="2920"/>
        </w:tabs>
        <w:rPr>
          <w:rtl/>
          <w:lang w:val="en-CA" w:bidi="ar-EG"/>
        </w:rPr>
      </w:pPr>
      <w:r w:rsidRPr="00EA3D66">
        <w:rPr>
          <w:rFonts w:hint="cs"/>
          <w:rtl/>
          <w:lang w:val="en-CA" w:bidi="ar-EG"/>
        </w:rPr>
        <w:t>18-7-2-4-3</w:t>
      </w:r>
      <w:r w:rsidRPr="00EA3D66">
        <w:rPr>
          <w:rFonts w:hint="cs"/>
          <w:rtl/>
          <w:lang w:val="en-CA" w:bidi="ar-EG"/>
        </w:rPr>
        <w:tab/>
        <w:t>التعديل على الفقرة الأخيرة</w:t>
      </w:r>
      <w:r w:rsidR="0083719E">
        <w:rPr>
          <w:rFonts w:hint="cs"/>
          <w:rtl/>
          <w:lang w:val="en-CA" w:bidi="ar-EG"/>
        </w:rPr>
        <w:t xml:space="preserve"> لا </w:t>
      </w:r>
      <w:r w:rsidRPr="00EA3D66">
        <w:rPr>
          <w:rFonts w:hint="cs"/>
          <w:rtl/>
          <w:lang w:val="en-CA" w:bidi="ar-EG"/>
        </w:rPr>
        <w:t>ينطبق على نص اللغة الإنكليزية.</w:t>
      </w:r>
    </w:p>
    <w:p w:rsidR="002954EE" w:rsidRPr="00EA3D66" w:rsidRDefault="002954EE" w:rsidP="006A2C56">
      <w:pPr>
        <w:pStyle w:val="SingleTxtGA"/>
        <w:tabs>
          <w:tab w:val="left" w:pos="2920"/>
        </w:tabs>
        <w:rPr>
          <w:rtl/>
          <w:lang w:val="en-CA" w:bidi="ar-EG"/>
        </w:rPr>
      </w:pPr>
      <w:r w:rsidRPr="00EA3D66">
        <w:rPr>
          <w:rFonts w:hint="cs"/>
          <w:rtl/>
          <w:lang w:val="en-CA" w:bidi="ar-EG"/>
        </w:rPr>
        <w:t>18-7-2-4-4</w:t>
      </w:r>
      <w:r w:rsidRPr="00EA3D66">
        <w:rPr>
          <w:rFonts w:hint="cs"/>
          <w:rtl/>
          <w:lang w:val="en-CA" w:bidi="ar-EG"/>
        </w:rPr>
        <w:tab/>
        <w:t>في الجملة الأولى، يستعاض عن كلمة "البروبان" بعبارة "الغاز الوقودي". وتعدل نهاية الفقرة ليصبح نصها</w:t>
      </w:r>
      <w:r w:rsidR="0083719E">
        <w:rPr>
          <w:rFonts w:hint="cs"/>
          <w:rtl/>
          <w:lang w:val="en-CA" w:bidi="ar-EG"/>
        </w:rPr>
        <w:t xml:space="preserve"> كما </w:t>
      </w:r>
      <w:r w:rsidRPr="00EA3D66">
        <w:rPr>
          <w:rFonts w:hint="cs"/>
          <w:rtl/>
          <w:lang w:val="en-CA" w:bidi="ar-EG"/>
        </w:rPr>
        <w:t>يلي: "... سرعة الرياح 6 م/ثانية،</w:t>
      </w:r>
      <w:r w:rsidR="0083719E">
        <w:rPr>
          <w:rFonts w:hint="cs"/>
          <w:rtl/>
          <w:lang w:val="en-CA" w:bidi="ar-EG"/>
        </w:rPr>
        <w:t xml:space="preserve"> ما لم </w:t>
      </w:r>
      <w:r w:rsidRPr="00EA3D66">
        <w:rPr>
          <w:rFonts w:hint="cs"/>
          <w:rtl/>
          <w:lang w:val="en-CA" w:bidi="ar-EG"/>
        </w:rPr>
        <w:t>تتخذ احتياطات إضافية للحماية من تيّارات الهواء الجانبية لتفادي تشتت الحرارة.".</w:t>
      </w:r>
    </w:p>
    <w:p w:rsidR="002954EE" w:rsidRPr="00EA3D66" w:rsidRDefault="002954EE" w:rsidP="006A2C56">
      <w:pPr>
        <w:pStyle w:val="SingleTxtGA"/>
        <w:tabs>
          <w:tab w:val="left" w:pos="2920"/>
        </w:tabs>
        <w:rPr>
          <w:rtl/>
          <w:lang w:val="en-CA" w:bidi="ar-EG"/>
        </w:rPr>
      </w:pPr>
      <w:r w:rsidRPr="00EA3D66">
        <w:rPr>
          <w:rFonts w:hint="cs"/>
          <w:rtl/>
          <w:lang w:val="en-CA" w:bidi="ar-EG"/>
        </w:rPr>
        <w:t>18-7-2-4-5</w:t>
      </w:r>
      <w:r w:rsidRPr="00EA3D66">
        <w:rPr>
          <w:rFonts w:hint="cs"/>
          <w:rtl/>
          <w:lang w:val="en-CA" w:bidi="ar-EG"/>
        </w:rPr>
        <w:tab/>
        <w:t>في الجملة الأولى، يستعاض عن كلمة "البروبان" بعبارة "الغاز الوقودي".</w:t>
      </w:r>
    </w:p>
    <w:p w:rsidR="002954EE" w:rsidRPr="00EA3D66" w:rsidRDefault="002954EE" w:rsidP="006A2C56">
      <w:pPr>
        <w:pStyle w:val="SingleTxtGA"/>
        <w:tabs>
          <w:tab w:val="left" w:pos="2920"/>
        </w:tabs>
        <w:rPr>
          <w:rtl/>
          <w:lang w:val="en-CA" w:bidi="ar-EG"/>
        </w:rPr>
      </w:pPr>
      <w:r w:rsidRPr="00EA3D66">
        <w:rPr>
          <w:rFonts w:hint="cs"/>
          <w:rtl/>
          <w:lang w:val="en-CA" w:bidi="ar-EG"/>
        </w:rPr>
        <w:t>18-7-2-4-7</w:t>
      </w:r>
      <w:r w:rsidRPr="00EA3D66">
        <w:rPr>
          <w:rFonts w:hint="cs"/>
          <w:rtl/>
          <w:lang w:val="en-CA" w:bidi="ar-EG"/>
        </w:rPr>
        <w:tab/>
        <w:t>تعدل ليصبح نصها</w:t>
      </w:r>
      <w:r w:rsidR="0083719E">
        <w:rPr>
          <w:rFonts w:hint="cs"/>
          <w:rtl/>
          <w:lang w:val="en-CA" w:bidi="ar-EG"/>
        </w:rPr>
        <w:t xml:space="preserve"> كما </w:t>
      </w:r>
      <w:r w:rsidRPr="00EA3D66">
        <w:rPr>
          <w:rFonts w:hint="cs"/>
          <w:rtl/>
          <w:lang w:val="en-CA" w:bidi="ar-EG"/>
        </w:rPr>
        <w:t>يلي:</w:t>
      </w:r>
    </w:p>
    <w:p w:rsidR="002954EE" w:rsidRPr="00EA3D66" w:rsidRDefault="002954EE" w:rsidP="006A2C56">
      <w:pPr>
        <w:pStyle w:val="SingleTxtGA"/>
        <w:tabs>
          <w:tab w:val="left" w:pos="2920"/>
        </w:tabs>
        <w:rPr>
          <w:rtl/>
          <w:lang w:val="en-CA" w:bidi="ar-EG"/>
        </w:rPr>
      </w:pPr>
      <w:r w:rsidRPr="00EA3D66">
        <w:rPr>
          <w:rFonts w:hint="cs"/>
          <w:rtl/>
          <w:lang w:val="en-CA" w:bidi="ar-EG"/>
        </w:rPr>
        <w:t>"18-7-2-4-7</w:t>
      </w:r>
      <w:r w:rsidRPr="00EA3D66">
        <w:rPr>
          <w:rFonts w:hint="cs"/>
          <w:rtl/>
          <w:lang w:val="en-CA" w:bidi="ar-EG"/>
        </w:rPr>
        <w:tab/>
        <w:t>تسجل المشاهدات المتعلقة</w:t>
      </w:r>
      <w:r w:rsidR="0083719E">
        <w:rPr>
          <w:rFonts w:hint="cs"/>
          <w:rtl/>
          <w:lang w:val="en-CA" w:bidi="ar-EG"/>
        </w:rPr>
        <w:t xml:space="preserve"> بما </w:t>
      </w:r>
      <w:r w:rsidRPr="00EA3D66">
        <w:rPr>
          <w:rFonts w:hint="cs"/>
          <w:rtl/>
          <w:lang w:val="en-CA" w:bidi="ar-EG"/>
        </w:rPr>
        <w:t>يلي:</w:t>
      </w:r>
    </w:p>
    <w:p w:rsidR="002954EE" w:rsidRPr="00EA3D66" w:rsidRDefault="002954EE" w:rsidP="00141C7D">
      <w:pPr>
        <w:pStyle w:val="SingleTxtGA"/>
        <w:tabs>
          <w:tab w:val="clear" w:pos="1928"/>
          <w:tab w:val="clear" w:pos="2608"/>
          <w:tab w:val="left" w:pos="2234"/>
          <w:tab w:val="left" w:pos="2920"/>
        </w:tabs>
        <w:rPr>
          <w:rtl/>
          <w:lang w:val="en-CA" w:bidi="ar-EG"/>
        </w:rPr>
      </w:pPr>
      <w:r w:rsidRPr="00EA3D66">
        <w:rPr>
          <w:rFonts w:hint="cs"/>
          <w:rtl/>
          <w:lang w:val="en-CA" w:bidi="ar-EG"/>
        </w:rPr>
        <w:tab/>
        <w:t>(أ)</w:t>
      </w:r>
      <w:r w:rsidRPr="00EA3D66">
        <w:rPr>
          <w:rFonts w:hint="cs"/>
          <w:rtl/>
          <w:lang w:val="en-CA" w:bidi="ar-EG"/>
        </w:rPr>
        <w:tab/>
        <w:t>سرعة الرياح في بداية الاختبار وفقاً للفرع 18-7-2-4-4؛</w:t>
      </w:r>
    </w:p>
    <w:p w:rsidR="002954EE" w:rsidRPr="00EA3D66" w:rsidRDefault="002954EE" w:rsidP="00141C7D">
      <w:pPr>
        <w:pStyle w:val="SingleTxtGA"/>
        <w:tabs>
          <w:tab w:val="clear" w:pos="1928"/>
          <w:tab w:val="clear" w:pos="2608"/>
          <w:tab w:val="left" w:pos="2234"/>
          <w:tab w:val="left" w:pos="2920"/>
        </w:tabs>
        <w:rPr>
          <w:rtl/>
          <w:lang w:val="en-CA" w:bidi="ar-EG"/>
        </w:rPr>
      </w:pPr>
      <w:r w:rsidRPr="00EA3D66">
        <w:rPr>
          <w:rFonts w:hint="cs"/>
          <w:rtl/>
          <w:lang w:val="en-CA" w:bidi="ar-EG"/>
        </w:rPr>
        <w:tab/>
        <w:t>(ب)</w:t>
      </w:r>
      <w:r w:rsidRPr="00EA3D66">
        <w:rPr>
          <w:rFonts w:hint="cs"/>
          <w:rtl/>
          <w:lang w:val="en-CA" w:bidi="ar-EG"/>
        </w:rPr>
        <w:tab/>
        <w:t>مدة حريق</w:t>
      </w:r>
      <w:r w:rsidR="0083719E">
        <w:rPr>
          <w:rFonts w:hint="cs"/>
          <w:rtl/>
          <w:lang w:val="en-CA" w:bidi="ar-EG"/>
        </w:rPr>
        <w:t xml:space="preserve"> لا </w:t>
      </w:r>
      <w:r w:rsidRPr="00EA3D66">
        <w:rPr>
          <w:rFonts w:hint="cs"/>
          <w:rtl/>
          <w:lang w:val="en-CA" w:bidi="ar-EG"/>
        </w:rPr>
        <w:t>تقل عن 60 دقيقة</w:t>
      </w:r>
      <w:r w:rsidR="0083719E">
        <w:rPr>
          <w:rFonts w:hint="cs"/>
          <w:rtl/>
          <w:lang w:val="en-CA" w:bidi="ar-EG"/>
        </w:rPr>
        <w:t xml:space="preserve"> أو </w:t>
      </w:r>
      <w:r w:rsidRPr="00EA3D66">
        <w:rPr>
          <w:rFonts w:hint="cs"/>
          <w:rtl/>
          <w:lang w:val="en-CA" w:bidi="ar-EG"/>
        </w:rPr>
        <w:t xml:space="preserve">إلى </w:t>
      </w:r>
      <w:r w:rsidRPr="00EA3D66">
        <w:rPr>
          <w:rtl/>
          <w:lang w:val="en-CA" w:bidi="ar-EG"/>
        </w:rPr>
        <w:t>أن يصبح من الواضح أن المادة قد تعرضت للحريق لفترة تكفي لتأثرها به</w:t>
      </w:r>
      <w:r w:rsidRPr="00EA3D66">
        <w:rPr>
          <w:rFonts w:hint="cs"/>
          <w:rtl/>
          <w:lang w:val="en-CA" w:bidi="ar-EG"/>
        </w:rPr>
        <w:t>، والوصول إلى 800</w:t>
      </w:r>
      <w:r w:rsidRPr="00EA3D66">
        <w:rPr>
          <w:rtl/>
          <w:lang w:val="en-CA" w:bidi="ar-EG"/>
        </w:rPr>
        <w:t>°</w:t>
      </w:r>
      <w:r w:rsidRPr="00EA3D66">
        <w:rPr>
          <w:rFonts w:hint="cs"/>
          <w:rtl/>
          <w:lang w:val="en-CA" w:bidi="ar-EG"/>
        </w:rPr>
        <w:t xml:space="preserve"> مئوية عند القاعدة الخارجية من الأنبوبة؛</w:t>
      </w:r>
    </w:p>
    <w:p w:rsidR="002954EE" w:rsidRPr="00EA3D66" w:rsidRDefault="002954EE" w:rsidP="00141C7D">
      <w:pPr>
        <w:pStyle w:val="SingleTxtGA"/>
        <w:tabs>
          <w:tab w:val="clear" w:pos="1928"/>
          <w:tab w:val="clear" w:pos="2608"/>
          <w:tab w:val="left" w:pos="2234"/>
          <w:tab w:val="left" w:pos="2920"/>
        </w:tabs>
        <w:rPr>
          <w:rtl/>
          <w:lang w:val="en-CA" w:bidi="ar-EG"/>
        </w:rPr>
      </w:pPr>
      <w:r w:rsidRPr="00EA3D66">
        <w:rPr>
          <w:rFonts w:hint="cs"/>
          <w:rtl/>
          <w:lang w:val="en-CA" w:bidi="ar-EG"/>
        </w:rPr>
        <w:tab/>
        <w:t>(ج)</w:t>
      </w:r>
      <w:r w:rsidRPr="00EA3D66">
        <w:rPr>
          <w:rFonts w:hint="cs"/>
          <w:rtl/>
          <w:lang w:val="en-CA" w:bidi="ar-EG"/>
        </w:rPr>
        <w:tab/>
        <w:t>درجة الحرارة عند القاعدة الخارجية من الأنبوبة؛</w:t>
      </w:r>
    </w:p>
    <w:p w:rsidR="002954EE" w:rsidRPr="00EA3D66" w:rsidRDefault="002954EE" w:rsidP="00141C7D">
      <w:pPr>
        <w:pStyle w:val="SingleTxtGA"/>
        <w:tabs>
          <w:tab w:val="clear" w:pos="1928"/>
          <w:tab w:val="clear" w:pos="2608"/>
          <w:tab w:val="left" w:pos="2234"/>
          <w:tab w:val="left" w:pos="2920"/>
        </w:tabs>
        <w:rPr>
          <w:rtl/>
          <w:lang w:val="en-CA" w:bidi="ar-EG"/>
        </w:rPr>
      </w:pPr>
      <w:r w:rsidRPr="00EA3D66">
        <w:rPr>
          <w:rFonts w:hint="cs"/>
          <w:rtl/>
          <w:lang w:val="en-CA" w:bidi="ar-EG"/>
        </w:rPr>
        <w:tab/>
        <w:t>(د)</w:t>
      </w:r>
      <w:r w:rsidRPr="00EA3D66">
        <w:rPr>
          <w:rFonts w:hint="cs"/>
          <w:rtl/>
          <w:lang w:val="en-CA" w:bidi="ar-EG"/>
        </w:rPr>
        <w:tab/>
        <w:t>تفاعل المادة مع الحريق وفقاً</w:t>
      </w:r>
      <w:r w:rsidR="0083719E">
        <w:rPr>
          <w:rFonts w:hint="cs"/>
          <w:rtl/>
          <w:lang w:val="en-CA" w:bidi="ar-EG"/>
        </w:rPr>
        <w:t xml:space="preserve"> لما </w:t>
      </w:r>
      <w:r w:rsidRPr="00EA3D66">
        <w:rPr>
          <w:rFonts w:hint="cs"/>
          <w:rtl/>
          <w:lang w:val="en-CA" w:bidi="ar-EG"/>
        </w:rPr>
        <w:t>هو موصوف في 18-7-2-2(ه)؛</w:t>
      </w:r>
    </w:p>
    <w:p w:rsidR="002954EE" w:rsidRPr="00EA3D66" w:rsidRDefault="002954EE" w:rsidP="00141C7D">
      <w:pPr>
        <w:pStyle w:val="SingleTxtGA"/>
        <w:tabs>
          <w:tab w:val="clear" w:pos="1928"/>
          <w:tab w:val="clear" w:pos="2608"/>
          <w:tab w:val="left" w:pos="2234"/>
          <w:tab w:val="left" w:pos="2920"/>
        </w:tabs>
        <w:rPr>
          <w:rtl/>
          <w:lang w:val="en-CA" w:bidi="ar-EG"/>
        </w:rPr>
      </w:pPr>
      <w:r w:rsidRPr="00EA3D66">
        <w:rPr>
          <w:rFonts w:hint="cs"/>
          <w:rtl/>
          <w:lang w:val="en-CA" w:bidi="ar-EG"/>
        </w:rPr>
        <w:tab/>
        <w:t>(ه)</w:t>
      </w:r>
      <w:r w:rsidRPr="00EA3D66">
        <w:rPr>
          <w:rFonts w:hint="cs"/>
          <w:rtl/>
          <w:lang w:val="en-CA" w:bidi="ar-EG"/>
        </w:rPr>
        <w:tab/>
        <w:t>وجود</w:t>
      </w:r>
      <w:r w:rsidR="0083719E">
        <w:rPr>
          <w:rFonts w:hint="cs"/>
          <w:rtl/>
          <w:lang w:val="en-CA" w:bidi="ar-EG"/>
        </w:rPr>
        <w:t xml:space="preserve"> ما </w:t>
      </w:r>
      <w:r w:rsidRPr="00EA3D66">
        <w:rPr>
          <w:rFonts w:hint="cs"/>
          <w:rtl/>
          <w:lang w:val="en-CA" w:bidi="ar-EG"/>
        </w:rPr>
        <w:t>يدل على حدوث انفجار (مثل انكسار الأنبوبة إلى قطعتين</w:t>
      </w:r>
      <w:r w:rsidR="0083719E">
        <w:rPr>
          <w:rFonts w:hint="cs"/>
          <w:rtl/>
          <w:lang w:val="en-CA" w:bidi="ar-EG"/>
        </w:rPr>
        <w:t xml:space="preserve"> أو </w:t>
      </w:r>
      <w:r w:rsidRPr="00EA3D66">
        <w:rPr>
          <w:rFonts w:hint="cs"/>
          <w:rtl/>
          <w:lang w:val="en-CA" w:bidi="ar-EG"/>
        </w:rPr>
        <w:t>أكثر)؛</w:t>
      </w:r>
    </w:p>
    <w:p w:rsidR="002954EE" w:rsidRPr="00EA3D66" w:rsidRDefault="002954EE" w:rsidP="00141C7D">
      <w:pPr>
        <w:pStyle w:val="SingleTxtGA"/>
        <w:tabs>
          <w:tab w:val="clear" w:pos="1928"/>
          <w:tab w:val="clear" w:pos="2608"/>
          <w:tab w:val="left" w:pos="2234"/>
          <w:tab w:val="left" w:pos="2920"/>
        </w:tabs>
        <w:rPr>
          <w:rtl/>
          <w:lang w:val="en-CA" w:bidi="ar-EG"/>
        </w:rPr>
      </w:pPr>
      <w:r w:rsidRPr="00EA3D66">
        <w:rPr>
          <w:rFonts w:hint="cs"/>
          <w:rtl/>
          <w:lang w:val="en-CA" w:bidi="ar-EG"/>
        </w:rPr>
        <w:tab/>
        <w:t>(و)</w:t>
      </w:r>
      <w:r w:rsidRPr="00EA3D66">
        <w:rPr>
          <w:rFonts w:hint="cs"/>
          <w:rtl/>
          <w:lang w:val="en-CA" w:bidi="ar-EG"/>
        </w:rPr>
        <w:tab/>
        <w:t>تناثر شظايا من جزء الأنبوبة الموجود في منطقة الحريق؛</w:t>
      </w:r>
    </w:p>
    <w:p w:rsidR="002954EE" w:rsidRPr="00EA3D66" w:rsidRDefault="002954EE" w:rsidP="00141C7D">
      <w:pPr>
        <w:pStyle w:val="SingleTxtGA"/>
        <w:tabs>
          <w:tab w:val="clear" w:pos="1928"/>
          <w:tab w:val="clear" w:pos="2608"/>
          <w:tab w:val="left" w:pos="2234"/>
          <w:tab w:val="left" w:pos="2920"/>
        </w:tabs>
        <w:rPr>
          <w:rtl/>
          <w:lang w:val="en-CA" w:bidi="ar-EG"/>
        </w:rPr>
      </w:pPr>
      <w:r w:rsidRPr="00EA3D66">
        <w:rPr>
          <w:rFonts w:hint="cs"/>
          <w:rtl/>
          <w:lang w:val="en-CA" w:bidi="ar-EG"/>
        </w:rPr>
        <w:tab/>
        <w:t>(ز)</w:t>
      </w:r>
      <w:r w:rsidRPr="00EA3D66">
        <w:rPr>
          <w:rFonts w:hint="cs"/>
          <w:rtl/>
          <w:lang w:val="en-CA" w:bidi="ar-EG"/>
        </w:rPr>
        <w:tab/>
        <w:t>وجود</w:t>
      </w:r>
      <w:r w:rsidR="0083719E">
        <w:rPr>
          <w:rFonts w:hint="cs"/>
          <w:rtl/>
          <w:lang w:val="en-CA" w:bidi="ar-EG"/>
        </w:rPr>
        <w:t xml:space="preserve"> ما </w:t>
      </w:r>
      <w:r w:rsidRPr="00EA3D66">
        <w:rPr>
          <w:rFonts w:hint="cs"/>
          <w:rtl/>
          <w:lang w:val="en-CA" w:bidi="ar-EG"/>
        </w:rPr>
        <w:t>يدل على تمزق (مثل انكسار الأنبوبة</w:t>
      </w:r>
      <w:r w:rsidR="0083719E">
        <w:rPr>
          <w:rFonts w:hint="cs"/>
          <w:rtl/>
          <w:lang w:val="en-CA" w:bidi="ar-EG"/>
        </w:rPr>
        <w:t xml:space="preserve"> أو </w:t>
      </w:r>
      <w:r w:rsidRPr="00EA3D66">
        <w:rPr>
          <w:rFonts w:hint="cs"/>
          <w:rtl/>
          <w:lang w:val="en-CA" w:bidi="ar-EG"/>
        </w:rPr>
        <w:t>انفصال الأنبوبة عن صفيحة القاعدة عند اللحام).".</w:t>
      </w:r>
    </w:p>
    <w:p w:rsidR="002954EE" w:rsidRPr="00EA3D66" w:rsidRDefault="002954EE" w:rsidP="006A2C56">
      <w:pPr>
        <w:pStyle w:val="SingleTxtGA"/>
        <w:tabs>
          <w:tab w:val="left" w:pos="2920"/>
        </w:tabs>
        <w:rPr>
          <w:rtl/>
          <w:lang w:val="en-CA" w:bidi="ar-EG"/>
        </w:rPr>
      </w:pPr>
      <w:r w:rsidRPr="00EA3D66">
        <w:rPr>
          <w:rFonts w:hint="cs"/>
          <w:rtl/>
          <w:lang w:val="en-CA" w:bidi="ar-EG"/>
        </w:rPr>
        <w:t>18-7-2-4-8</w:t>
      </w:r>
      <w:r w:rsidRPr="00EA3D66">
        <w:rPr>
          <w:rFonts w:hint="cs"/>
          <w:rtl/>
          <w:lang w:val="en-CA" w:bidi="ar-EG"/>
        </w:rPr>
        <w:tab/>
        <w:t>تعدل ليصبح نصها</w:t>
      </w:r>
      <w:r w:rsidR="0083719E">
        <w:rPr>
          <w:rFonts w:hint="cs"/>
          <w:rtl/>
          <w:lang w:val="en-CA" w:bidi="ar-EG"/>
        </w:rPr>
        <w:t xml:space="preserve"> كما </w:t>
      </w:r>
      <w:r w:rsidRPr="00EA3D66">
        <w:rPr>
          <w:rFonts w:hint="cs"/>
          <w:rtl/>
          <w:lang w:val="en-CA" w:bidi="ar-EG"/>
        </w:rPr>
        <w:t>يلي:</w:t>
      </w:r>
    </w:p>
    <w:p w:rsidR="002954EE" w:rsidRPr="00EA3D66" w:rsidRDefault="002954EE" w:rsidP="006A2C56">
      <w:pPr>
        <w:pStyle w:val="SingleTxtGA"/>
        <w:tabs>
          <w:tab w:val="left" w:pos="2920"/>
        </w:tabs>
        <w:rPr>
          <w:rtl/>
          <w:lang w:val="en-CA" w:bidi="ar-EG"/>
        </w:rPr>
      </w:pPr>
      <w:r w:rsidRPr="00EA3D66">
        <w:rPr>
          <w:rFonts w:hint="cs"/>
          <w:rtl/>
          <w:lang w:val="en-CA" w:bidi="ar-EG"/>
        </w:rPr>
        <w:t>"18-7-2-4-8</w:t>
      </w:r>
      <w:r w:rsidRPr="00EA3D66">
        <w:rPr>
          <w:rFonts w:hint="cs"/>
          <w:rtl/>
          <w:lang w:val="en-CA" w:bidi="ar-EG"/>
        </w:rPr>
        <w:tab/>
      </w:r>
      <w:r w:rsidRPr="00EA3D66">
        <w:rPr>
          <w:rFonts w:hint="cs"/>
          <w:i/>
          <w:iCs/>
          <w:rtl/>
          <w:lang w:val="en-CA" w:bidi="ar-EG"/>
        </w:rPr>
        <w:t>معايير الاختبار وطريقة تقييم النتائج</w:t>
      </w:r>
    </w:p>
    <w:p w:rsidR="002954EE" w:rsidRPr="00EA3D66" w:rsidRDefault="002954EE" w:rsidP="00DB3D4D">
      <w:pPr>
        <w:pStyle w:val="SingleTxtGA"/>
        <w:tabs>
          <w:tab w:val="left" w:pos="2920"/>
        </w:tabs>
        <w:rPr>
          <w:rtl/>
          <w:lang w:val="en-CA" w:bidi="ar-EG"/>
        </w:rPr>
      </w:pPr>
      <w:r w:rsidRPr="00EA3D66">
        <w:rPr>
          <w:rFonts w:hint="cs"/>
          <w:rtl/>
          <w:lang w:val="en-CA" w:bidi="ar-EG"/>
        </w:rPr>
        <w:tab/>
      </w:r>
      <w:r w:rsidRPr="00EA3D66">
        <w:rPr>
          <w:rFonts w:hint="cs"/>
          <w:rtl/>
          <w:lang w:val="en-CA" w:bidi="ar-EG"/>
        </w:rPr>
        <w:tab/>
      </w:r>
      <w:r w:rsidRPr="00EA3D66">
        <w:rPr>
          <w:rFonts w:hint="cs"/>
          <w:rtl/>
          <w:lang w:val="en-CA" w:bidi="ar-EG"/>
        </w:rPr>
        <w:tab/>
        <w:t>يعتبر الاختبار صحيحاً إذا تحققت معايير المشاهدات المبينة في الفرع 18-7-2-4-7(أ) إلى (د).</w:t>
      </w:r>
    </w:p>
    <w:p w:rsidR="002954EE" w:rsidRPr="00EA3D66" w:rsidRDefault="002954EE" w:rsidP="00DB3D4D">
      <w:pPr>
        <w:pStyle w:val="SingleTxtGA"/>
        <w:tabs>
          <w:tab w:val="left" w:pos="2920"/>
        </w:tabs>
        <w:rPr>
          <w:rtl/>
          <w:lang w:val="en-CA" w:bidi="ar-EG"/>
        </w:rPr>
      </w:pPr>
      <w:r w:rsidRPr="00EA3D66">
        <w:rPr>
          <w:rFonts w:hint="cs"/>
          <w:rtl/>
          <w:lang w:val="en-CA" w:bidi="ar-EG"/>
        </w:rPr>
        <w:tab/>
      </w:r>
      <w:r w:rsidRPr="00EA3D66">
        <w:rPr>
          <w:rFonts w:hint="cs"/>
          <w:rtl/>
          <w:lang w:val="en-CA" w:bidi="ar-EG"/>
        </w:rPr>
        <w:tab/>
      </w:r>
      <w:r w:rsidRPr="00EA3D66">
        <w:rPr>
          <w:rFonts w:hint="cs"/>
          <w:rtl/>
          <w:lang w:val="en-CA" w:bidi="ar-EG"/>
        </w:rPr>
        <w:tab/>
        <w:t>تعتبر نتيجة الاختبار موجبة "+" وينبغي عدم نقل المادة في صهاريج نقالة بوصفها مادة خطرة مصنفة في الشعبة 5-1 إذا شوهد أي انفجار و/أو انكسار في الأنبوبة،</w:t>
      </w:r>
      <w:r w:rsidR="0083719E">
        <w:rPr>
          <w:rFonts w:hint="cs"/>
          <w:rtl/>
          <w:lang w:val="en-CA" w:bidi="ar-EG"/>
        </w:rPr>
        <w:t xml:space="preserve"> كما </w:t>
      </w:r>
      <w:r w:rsidRPr="00EA3D66">
        <w:rPr>
          <w:rFonts w:hint="cs"/>
          <w:rtl/>
          <w:lang w:val="en-CA" w:bidi="ar-EG"/>
        </w:rPr>
        <w:t>هو محدد في 18-7-2-4-7(ه) و(و).</w:t>
      </w:r>
    </w:p>
    <w:p w:rsidR="002954EE" w:rsidRPr="00EA3D66" w:rsidRDefault="006A2C56" w:rsidP="00DB3D4D">
      <w:pPr>
        <w:pStyle w:val="SingleTxtGA"/>
        <w:tabs>
          <w:tab w:val="left" w:pos="2920"/>
        </w:tabs>
        <w:rPr>
          <w:rtl/>
          <w:lang w:val="en-CA" w:bidi="ar-EG"/>
        </w:rPr>
      </w:pPr>
      <w:r>
        <w:rPr>
          <w:rFonts w:hint="cs"/>
          <w:rtl/>
          <w:lang w:val="en-CA" w:bidi="ar-EG"/>
        </w:rPr>
        <w:tab/>
      </w:r>
      <w:r w:rsidR="002954EE" w:rsidRPr="00EA3D66">
        <w:rPr>
          <w:rFonts w:hint="cs"/>
          <w:rtl/>
          <w:lang w:val="en-CA" w:bidi="ar-EG"/>
        </w:rPr>
        <w:tab/>
      </w:r>
      <w:r w:rsidR="002954EE" w:rsidRPr="00EA3D66">
        <w:rPr>
          <w:rFonts w:hint="cs"/>
          <w:rtl/>
          <w:lang w:val="en-CA" w:bidi="ar-EG"/>
        </w:rPr>
        <w:tab/>
        <w:t>تعتبر نتيجة الاختبار سالبة "-" إذا</w:t>
      </w:r>
      <w:r w:rsidR="0083719E">
        <w:rPr>
          <w:rFonts w:hint="cs"/>
          <w:rtl/>
          <w:lang w:val="en-CA" w:bidi="ar-EG"/>
        </w:rPr>
        <w:t xml:space="preserve"> لم </w:t>
      </w:r>
      <w:r w:rsidR="002954EE" w:rsidRPr="00EA3D66">
        <w:rPr>
          <w:rFonts w:hint="cs"/>
          <w:rtl/>
          <w:lang w:val="en-CA" w:bidi="ar-EG"/>
        </w:rPr>
        <w:t>يُشاهد أي انفجار و/أو انكسار</w:t>
      </w:r>
      <w:r w:rsidR="006446CF">
        <w:rPr>
          <w:rFonts w:hint="eastAsia"/>
          <w:rtl/>
          <w:lang w:val="en-CA" w:bidi="ar-EG"/>
        </w:rPr>
        <w:t> </w:t>
      </w:r>
      <w:r w:rsidR="002954EE" w:rsidRPr="00EA3D66">
        <w:rPr>
          <w:rFonts w:hint="cs"/>
          <w:rtl/>
          <w:lang w:val="en-CA" w:bidi="ar-EG"/>
        </w:rPr>
        <w:t>في الأنبوبة. ويدل انكسار الأنبوبة</w:t>
      </w:r>
      <w:r w:rsidR="0083719E">
        <w:rPr>
          <w:rFonts w:hint="cs"/>
          <w:rtl/>
          <w:lang w:val="en-CA" w:bidi="ar-EG"/>
        </w:rPr>
        <w:t xml:space="preserve"> أو </w:t>
      </w:r>
      <w:r w:rsidR="002954EE" w:rsidRPr="00EA3D66">
        <w:rPr>
          <w:rFonts w:hint="cs"/>
          <w:rtl/>
          <w:lang w:val="en-CA" w:bidi="ar-EG"/>
        </w:rPr>
        <w:t>انفصالها عن الصفيحة النهاية،</w:t>
      </w:r>
      <w:r w:rsidR="0083719E">
        <w:rPr>
          <w:rFonts w:hint="cs"/>
          <w:rtl/>
          <w:lang w:val="en-CA" w:bidi="ar-EG"/>
        </w:rPr>
        <w:t xml:space="preserve"> كما </w:t>
      </w:r>
      <w:r w:rsidR="002954EE" w:rsidRPr="00EA3D66">
        <w:rPr>
          <w:rFonts w:hint="cs"/>
          <w:rtl/>
          <w:lang w:val="en-CA" w:bidi="ar-EG"/>
        </w:rPr>
        <w:t>هو محدد في</w:t>
      </w:r>
      <w:r w:rsidR="006446CF">
        <w:rPr>
          <w:rFonts w:hint="eastAsia"/>
          <w:rtl/>
          <w:lang w:val="en-CA" w:bidi="ar-EG"/>
        </w:rPr>
        <w:t> </w:t>
      </w:r>
      <w:r w:rsidR="002954EE" w:rsidRPr="00EA3D66">
        <w:rPr>
          <w:rFonts w:hint="cs"/>
          <w:rtl/>
          <w:lang w:val="en-CA" w:bidi="ar-EG"/>
        </w:rPr>
        <w:t>18-7-2-4-7(ز)، على أن النتيجة سالبة "-".".</w:t>
      </w:r>
    </w:p>
    <w:p w:rsidR="002954EE" w:rsidRPr="00EA3D66" w:rsidRDefault="002954EE" w:rsidP="006A2C56">
      <w:pPr>
        <w:pStyle w:val="SingleTxtGA"/>
        <w:tabs>
          <w:tab w:val="left" w:pos="2920"/>
        </w:tabs>
        <w:rPr>
          <w:rtl/>
          <w:lang w:val="en-CA" w:bidi="ar-EG"/>
        </w:rPr>
      </w:pPr>
      <w:r w:rsidRPr="00EA3D66">
        <w:rPr>
          <w:rFonts w:hint="cs"/>
          <w:rtl/>
          <w:lang w:val="en-CA" w:bidi="ar-EG"/>
        </w:rPr>
        <w:t>18-7-2-5</w:t>
      </w:r>
      <w:r w:rsidRPr="00EA3D66">
        <w:rPr>
          <w:rFonts w:hint="cs"/>
          <w:rtl/>
          <w:lang w:val="en-CA" w:bidi="ar-EG"/>
        </w:rPr>
        <w:tab/>
        <w:t>تحذف الفقرة.</w:t>
      </w:r>
    </w:p>
    <w:p w:rsidR="002954EE" w:rsidRPr="00EA3D66" w:rsidRDefault="002954EE" w:rsidP="006A2C56">
      <w:pPr>
        <w:pStyle w:val="SingleTxtGA"/>
        <w:tabs>
          <w:tab w:val="left" w:pos="2920"/>
        </w:tabs>
        <w:rPr>
          <w:rtl/>
          <w:lang w:val="en-CA" w:bidi="ar-EG"/>
        </w:rPr>
      </w:pPr>
      <w:r w:rsidRPr="00EA3D66">
        <w:rPr>
          <w:rFonts w:hint="cs"/>
          <w:rtl/>
          <w:lang w:val="en-CA" w:bidi="ar-EG"/>
        </w:rPr>
        <w:t>18-7-2-6</w:t>
      </w:r>
      <w:r w:rsidRPr="00EA3D66">
        <w:rPr>
          <w:rFonts w:hint="cs"/>
          <w:rtl/>
          <w:lang w:val="en-CA" w:bidi="ar-EG"/>
        </w:rPr>
        <w:tab/>
        <w:t>يعاد ترقيم الفقرة لتصبح 18-7-2-5.</w:t>
      </w:r>
      <w:r w:rsidR="00407187">
        <w:rPr>
          <w:rFonts w:hint="cs"/>
          <w:rtl/>
          <w:lang w:val="en-CA" w:bidi="ar-EG"/>
        </w:rPr>
        <w:t xml:space="preserve"> </w:t>
      </w:r>
    </w:p>
    <w:p w:rsidR="002954EE" w:rsidRPr="00EA3D66" w:rsidRDefault="006A2C56" w:rsidP="006A2C56">
      <w:pPr>
        <w:pStyle w:val="HChGA"/>
        <w:rPr>
          <w:rtl/>
          <w:lang w:val="en-CA" w:bidi="ar-EG"/>
        </w:rPr>
      </w:pPr>
      <w:r>
        <w:rPr>
          <w:rFonts w:hint="cs"/>
          <w:rtl/>
          <w:lang w:val="en-CA" w:bidi="ar-EG"/>
        </w:rPr>
        <w:tab/>
      </w:r>
      <w:r>
        <w:rPr>
          <w:rFonts w:hint="cs"/>
          <w:rtl/>
          <w:lang w:val="en-CA" w:bidi="ar-EG"/>
        </w:rPr>
        <w:tab/>
      </w:r>
      <w:r w:rsidR="002954EE" w:rsidRPr="00EA3D66">
        <w:rPr>
          <w:rFonts w:hint="cs"/>
          <w:rtl/>
          <w:lang w:val="en-CA" w:bidi="ar-EG"/>
        </w:rPr>
        <w:t>الجزء الثاني</w:t>
      </w:r>
    </w:p>
    <w:p w:rsidR="002954EE" w:rsidRPr="00EA3D66" w:rsidRDefault="006A2C56" w:rsidP="006A2C56">
      <w:pPr>
        <w:pStyle w:val="H1GA"/>
        <w:rPr>
          <w:rtl/>
          <w:lang w:val="en-CA" w:bidi="ar-EG"/>
        </w:rPr>
      </w:pPr>
      <w:r>
        <w:rPr>
          <w:rFonts w:hint="cs"/>
          <w:rtl/>
          <w:lang w:val="en-CA" w:bidi="ar-EG"/>
        </w:rPr>
        <w:tab/>
      </w:r>
      <w:r>
        <w:rPr>
          <w:rFonts w:hint="cs"/>
          <w:rtl/>
          <w:lang w:val="en-CA" w:bidi="ar-EG"/>
        </w:rPr>
        <w:tab/>
      </w:r>
      <w:r w:rsidR="002954EE" w:rsidRPr="00EA3D66">
        <w:rPr>
          <w:rFonts w:hint="cs"/>
          <w:rtl/>
          <w:lang w:val="en-CA" w:bidi="ar-EG"/>
        </w:rPr>
        <w:t>الفرع 21</w:t>
      </w:r>
    </w:p>
    <w:p w:rsidR="002954EE" w:rsidRPr="00EA3D66" w:rsidRDefault="002954EE" w:rsidP="006A2C56">
      <w:pPr>
        <w:pStyle w:val="SingleTxtGA"/>
        <w:tabs>
          <w:tab w:val="left" w:pos="2920"/>
        </w:tabs>
        <w:rPr>
          <w:lang w:val="en-CA" w:bidi="ar-EG"/>
        </w:rPr>
      </w:pPr>
      <w:r w:rsidRPr="00EA3D66">
        <w:rPr>
          <w:rFonts w:hint="cs"/>
          <w:rtl/>
          <w:lang w:val="en-CA" w:bidi="ar-EG"/>
        </w:rPr>
        <w:t>21-1-2</w:t>
      </w:r>
      <w:r w:rsidRPr="00EA3D66">
        <w:rPr>
          <w:rFonts w:hint="cs"/>
          <w:rtl/>
          <w:lang w:val="en-CA" w:bidi="ar-EG"/>
        </w:rPr>
        <w:tab/>
        <w:t>في النهاية، يستعاض عن عبارة "يمكن استخدام اختبار من اختبارات المجموعة ألف" بعبارة "ينبغي إجراء اختبار من اختبارات المجموعة ألف".</w:t>
      </w:r>
    </w:p>
    <w:p w:rsidR="002954EE" w:rsidRPr="006A2C56" w:rsidRDefault="002954EE" w:rsidP="006A2C56">
      <w:pPr>
        <w:pStyle w:val="SingleTxtGA"/>
        <w:rPr>
          <w:i/>
          <w:iCs/>
          <w:lang w:val="en-CA" w:bidi="ar-EG"/>
        </w:rPr>
      </w:pPr>
      <w:r w:rsidRPr="006A2C56">
        <w:rPr>
          <w:rFonts w:hint="cs"/>
          <w:i/>
          <w:iCs/>
          <w:rtl/>
        </w:rPr>
        <w:t xml:space="preserve">(الوثيقة المرجعية: </w:t>
      </w:r>
      <w:r w:rsidRPr="006A2C56">
        <w:rPr>
          <w:rFonts w:hint="cs"/>
          <w:i/>
          <w:iCs/>
          <w:rtl/>
          <w:lang w:val="en-CA" w:bidi="ar-EG"/>
        </w:rPr>
        <w:t xml:space="preserve">الوثيقة غير الرسمية </w:t>
      </w:r>
      <w:r w:rsidRPr="006A2C56">
        <w:rPr>
          <w:i/>
          <w:iCs/>
          <w:lang w:val="en-CA" w:bidi="ar-EG"/>
        </w:rPr>
        <w:t>INF.61/Add.2</w:t>
      </w:r>
      <w:r w:rsidRPr="006A2C56">
        <w:rPr>
          <w:rFonts w:hint="cs"/>
          <w:i/>
          <w:iCs/>
          <w:rtl/>
          <w:lang w:val="en-CA" w:bidi="ar-EG"/>
        </w:rPr>
        <w:t xml:space="preserve"> للدورة الخامسة والأربعين)</w:t>
      </w:r>
    </w:p>
    <w:p w:rsidR="002954EE" w:rsidRPr="00EA3D66" w:rsidRDefault="002954EE" w:rsidP="006A2C56">
      <w:pPr>
        <w:pStyle w:val="SingleTxtGA"/>
        <w:rPr>
          <w:rtl/>
          <w:lang w:val="en-CA" w:bidi="ar-EG"/>
        </w:rPr>
      </w:pPr>
      <w:r w:rsidRPr="00EA3D66">
        <w:rPr>
          <w:rFonts w:hint="cs"/>
          <w:rtl/>
          <w:lang w:val="en-CA" w:bidi="ar-EG"/>
        </w:rPr>
        <w:t>21-1، الجدول 21-1</w:t>
      </w:r>
      <w:r w:rsidRPr="00EA3D66">
        <w:rPr>
          <w:rFonts w:hint="cs"/>
          <w:rtl/>
          <w:lang w:val="en-CA" w:bidi="ar-EG"/>
        </w:rPr>
        <w:tab/>
        <w:t>يُحذف صف رمز الاختبار "ألف-2".</w:t>
      </w:r>
    </w:p>
    <w:p w:rsidR="002954EE" w:rsidRPr="006A2C56" w:rsidRDefault="002954EE" w:rsidP="006A2C56">
      <w:pPr>
        <w:pStyle w:val="SingleTxtGA"/>
        <w:rPr>
          <w:i/>
          <w:iCs/>
          <w:lang w:val="en-CA" w:bidi="ar-EG"/>
        </w:rPr>
      </w:pPr>
      <w:r w:rsidRPr="006A2C56">
        <w:rPr>
          <w:rFonts w:hint="cs"/>
          <w:i/>
          <w:iCs/>
          <w:rtl/>
        </w:rPr>
        <w:t xml:space="preserve">(الوثيقة المرجعية: </w:t>
      </w:r>
      <w:r w:rsidRPr="006A2C56">
        <w:rPr>
          <w:rFonts w:hint="cs"/>
          <w:i/>
          <w:iCs/>
          <w:rtl/>
          <w:lang w:val="en-CA" w:bidi="ar-EG"/>
        </w:rPr>
        <w:t xml:space="preserve">الوثيقة غير الرسمية </w:t>
      </w:r>
      <w:r w:rsidRPr="006A2C56">
        <w:rPr>
          <w:i/>
          <w:iCs/>
          <w:lang w:val="en-CA" w:bidi="ar-EG"/>
        </w:rPr>
        <w:t>INF.61/Add.2</w:t>
      </w:r>
      <w:r w:rsidRPr="006A2C56">
        <w:rPr>
          <w:rFonts w:hint="cs"/>
          <w:i/>
          <w:iCs/>
          <w:rtl/>
          <w:lang w:val="en-CA" w:bidi="ar-EG"/>
        </w:rPr>
        <w:t xml:space="preserve"> للدورة الخامسة والأربعين)</w:t>
      </w:r>
    </w:p>
    <w:p w:rsidR="002954EE" w:rsidRPr="00EA3D66" w:rsidRDefault="002954EE" w:rsidP="006A2C56">
      <w:pPr>
        <w:pStyle w:val="SingleTxtGA"/>
        <w:rPr>
          <w:rtl/>
          <w:lang w:val="en-CA" w:bidi="ar-EG"/>
        </w:rPr>
      </w:pPr>
      <w:r w:rsidRPr="00EA3D66">
        <w:rPr>
          <w:rFonts w:hint="cs"/>
          <w:rtl/>
          <w:lang w:val="en-CA" w:bidi="ar-EG"/>
        </w:rPr>
        <w:t>21-3-2</w:t>
      </w:r>
      <w:r w:rsidRPr="00EA3D66">
        <w:rPr>
          <w:rFonts w:hint="cs"/>
          <w:rtl/>
          <w:lang w:val="en-CA" w:bidi="ar-EG"/>
        </w:rPr>
        <w:tab/>
        <w:t>في النهاية، تدرج عبارة "، إذا كانت معروفة".</w:t>
      </w:r>
    </w:p>
    <w:p w:rsidR="002954EE" w:rsidRPr="006A2C56" w:rsidRDefault="002954EE" w:rsidP="006A2C56">
      <w:pPr>
        <w:pStyle w:val="SingleTxtGA"/>
        <w:rPr>
          <w:i/>
          <w:iCs/>
          <w:lang w:val="en-CA" w:bidi="ar-EG"/>
        </w:rPr>
      </w:pPr>
      <w:r w:rsidRPr="006A2C56">
        <w:rPr>
          <w:rFonts w:hint="cs"/>
          <w:i/>
          <w:iCs/>
          <w:rtl/>
        </w:rPr>
        <w:t xml:space="preserve">(الوثيقة المرجعية: </w:t>
      </w:r>
      <w:r w:rsidRPr="006A2C56">
        <w:rPr>
          <w:rFonts w:hint="cs"/>
          <w:i/>
          <w:iCs/>
          <w:rtl/>
          <w:lang w:val="en-CA" w:bidi="ar-EG"/>
        </w:rPr>
        <w:t xml:space="preserve">الوثيقة غير الرسمية </w:t>
      </w:r>
      <w:r w:rsidRPr="006A2C56">
        <w:rPr>
          <w:i/>
          <w:iCs/>
          <w:lang w:val="en-CA" w:bidi="ar-EG"/>
        </w:rPr>
        <w:t>INF.61/Add.2</w:t>
      </w:r>
      <w:r w:rsidRPr="006A2C56">
        <w:rPr>
          <w:rFonts w:hint="cs"/>
          <w:i/>
          <w:iCs/>
          <w:rtl/>
          <w:lang w:val="en-CA" w:bidi="ar-EG"/>
        </w:rPr>
        <w:t xml:space="preserve"> للدورة الخامسة والأربعين)</w:t>
      </w:r>
    </w:p>
    <w:p w:rsidR="002954EE" w:rsidRPr="00EA3D66" w:rsidRDefault="002954EE" w:rsidP="006A2C56">
      <w:pPr>
        <w:pStyle w:val="SingleTxtGA"/>
        <w:rPr>
          <w:rtl/>
          <w:lang w:val="en-CA" w:bidi="ar-EG"/>
        </w:rPr>
      </w:pPr>
      <w:r w:rsidRPr="00EA3D66">
        <w:rPr>
          <w:rFonts w:hint="cs"/>
          <w:rtl/>
          <w:lang w:val="en-CA" w:bidi="ar-EG"/>
        </w:rPr>
        <w:t>21-4-3-2</w:t>
      </w:r>
      <w:r w:rsidRPr="00EA3D66">
        <w:rPr>
          <w:rFonts w:hint="cs"/>
          <w:rtl/>
          <w:lang w:val="en-CA" w:bidi="ar-EG"/>
        </w:rPr>
        <w:tab/>
        <w:t>تعدل ليصبح نصها</w:t>
      </w:r>
      <w:r w:rsidR="0083719E">
        <w:rPr>
          <w:rFonts w:hint="cs"/>
          <w:rtl/>
          <w:lang w:val="en-CA" w:bidi="ar-EG"/>
        </w:rPr>
        <w:t xml:space="preserve"> كما </w:t>
      </w:r>
      <w:r w:rsidRPr="00EA3D66">
        <w:rPr>
          <w:rFonts w:hint="cs"/>
          <w:rtl/>
          <w:lang w:val="en-CA" w:bidi="ar-EG"/>
        </w:rPr>
        <w:t xml:space="preserve">يلي: </w:t>
      </w:r>
    </w:p>
    <w:p w:rsidR="002954EE" w:rsidRPr="006A2C56" w:rsidRDefault="006A2C56" w:rsidP="006446CF">
      <w:pPr>
        <w:pStyle w:val="SingleTxtGA"/>
        <w:rPr>
          <w:rtl/>
        </w:rPr>
      </w:pPr>
      <w:r w:rsidRPr="006A2C56">
        <w:rPr>
          <w:rFonts w:hint="cs"/>
          <w:rtl/>
        </w:rPr>
        <w:tab/>
      </w:r>
      <w:r w:rsidR="002954EE" w:rsidRPr="006A2C56">
        <w:rPr>
          <w:rFonts w:hint="cs"/>
          <w:rtl/>
        </w:rPr>
        <w:t>في الجملة الثانية، يستعاض عن عبارة "ومسحوبة على البارد" بعبارة "وملدَّنة" وعبارة "4.0</w:t>
      </w:r>
      <w:r w:rsidR="002954EE" w:rsidRPr="0083719E">
        <w:rPr>
          <w:rtl/>
        </w:rPr>
        <w:t>±</w:t>
      </w:r>
      <w:r w:rsidR="002954EE" w:rsidRPr="006A2C56">
        <w:rPr>
          <w:rFonts w:hint="cs"/>
          <w:rtl/>
        </w:rPr>
        <w:t>0.1" بال</w:t>
      </w:r>
      <w:r w:rsidR="0083719E">
        <w:rPr>
          <w:rFonts w:hint="cs"/>
          <w:rtl/>
        </w:rPr>
        <w:t>رقم </w:t>
      </w:r>
      <w:r w:rsidR="002954EE" w:rsidRPr="006A2C56">
        <w:rPr>
          <w:rFonts w:hint="cs"/>
          <w:rtl/>
        </w:rPr>
        <w:t>"4".</w:t>
      </w:r>
    </w:p>
    <w:p w:rsidR="002954EE" w:rsidRPr="006A2C56" w:rsidRDefault="006A2C56" w:rsidP="006A2C56">
      <w:pPr>
        <w:pStyle w:val="SingleTxtGA"/>
        <w:rPr>
          <w:rtl/>
        </w:rPr>
      </w:pPr>
      <w:r w:rsidRPr="006A2C56">
        <w:rPr>
          <w:rFonts w:hint="cs"/>
          <w:rtl/>
        </w:rPr>
        <w:tab/>
      </w:r>
      <w:r w:rsidR="002954EE" w:rsidRPr="006A2C56">
        <w:rPr>
          <w:rFonts w:hint="cs"/>
          <w:rtl/>
        </w:rPr>
        <w:t>في الجملة الرابعة، يستعاض عن عبارة "بطبقتين من صفيحة من البوليثين سمكها</w:t>
      </w:r>
      <w:r>
        <w:rPr>
          <w:rFonts w:hint="eastAsia"/>
          <w:rtl/>
        </w:rPr>
        <w:t> </w:t>
      </w:r>
      <w:r w:rsidR="002954EE" w:rsidRPr="006A2C56">
        <w:rPr>
          <w:rFonts w:hint="cs"/>
          <w:rtl/>
        </w:rPr>
        <w:t>0.08 مم" بعبارة "بصفيحة من البلاستيك"، وتضاف كلمة "بشدة" بعد كلمة "تثبت" وتحذف بقية الجملة.</w:t>
      </w:r>
    </w:p>
    <w:p w:rsidR="002954EE" w:rsidRPr="00EA3D66" w:rsidRDefault="006A2C56" w:rsidP="006446CF">
      <w:pPr>
        <w:pStyle w:val="SingleTxtGA"/>
        <w:rPr>
          <w:rtl/>
          <w:lang w:val="en-CA" w:bidi="ar-EG"/>
        </w:rPr>
      </w:pPr>
      <w:r>
        <w:rPr>
          <w:rFonts w:hint="cs"/>
          <w:rtl/>
          <w:lang w:val="en-CA" w:bidi="ar-EG"/>
        </w:rPr>
        <w:tab/>
      </w:r>
      <w:r w:rsidR="002954EE" w:rsidRPr="00EA3D66">
        <w:rPr>
          <w:rFonts w:hint="cs"/>
          <w:rtl/>
          <w:lang w:val="en-CA" w:bidi="ar-EG"/>
        </w:rPr>
        <w:t>تعدل الجملتان الخامسة والسادسة ليصبح نصهما</w:t>
      </w:r>
      <w:r w:rsidR="0083719E">
        <w:rPr>
          <w:rFonts w:hint="cs"/>
          <w:rtl/>
          <w:lang w:val="en-CA" w:bidi="ar-EG"/>
        </w:rPr>
        <w:t xml:space="preserve"> كما </w:t>
      </w:r>
      <w:r w:rsidR="002954EE" w:rsidRPr="00EA3D66">
        <w:rPr>
          <w:rFonts w:hint="cs"/>
          <w:rtl/>
          <w:lang w:val="en-CA" w:bidi="ar-EG"/>
        </w:rPr>
        <w:t>يلي: "ويجب أن تكون الصفيحة البلاستيك متوافقة مع المادة موضع الاختبار. وتتكون الشحنة المعززة من 160 غم من الهكسوجين/الشمع (95/5)</w:t>
      </w:r>
      <w:r w:rsidR="0083719E">
        <w:rPr>
          <w:rFonts w:hint="cs"/>
          <w:rtl/>
          <w:lang w:val="en-CA" w:bidi="ar-EG"/>
        </w:rPr>
        <w:t xml:space="preserve"> أو </w:t>
      </w:r>
      <w:r w:rsidR="002954EE" w:rsidRPr="00EA3D66">
        <w:rPr>
          <w:rFonts w:hint="cs"/>
          <w:rtl/>
          <w:lang w:val="en-CA" w:bidi="ar-EG"/>
        </w:rPr>
        <w:t>من رابع نترانت خماسي اريريتول/ثلاثي نتروطولوين على</w:t>
      </w:r>
      <w:r w:rsidR="0083719E">
        <w:rPr>
          <w:rFonts w:hint="cs"/>
          <w:rtl/>
          <w:lang w:val="en-CA" w:bidi="ar-EG"/>
        </w:rPr>
        <w:t xml:space="preserve"> ألا </w:t>
      </w:r>
      <w:r w:rsidR="002954EE" w:rsidRPr="00EA3D66">
        <w:rPr>
          <w:rFonts w:hint="cs"/>
          <w:rtl/>
          <w:lang w:val="en-CA" w:bidi="ar-EG"/>
        </w:rPr>
        <w:t>تقل نسبة رابع نترانت خماسي اريريتول في هذا المخلوط عن 50 في المائة، بقطر 50</w:t>
      </w:r>
      <w:r w:rsidR="002954EE" w:rsidRPr="0083719E">
        <w:rPr>
          <w:rtl/>
        </w:rPr>
        <w:t>±</w:t>
      </w:r>
      <w:r w:rsidR="002954EE" w:rsidRPr="00EA3D66">
        <w:rPr>
          <w:rFonts w:hint="cs"/>
          <w:rtl/>
          <w:lang w:val="en-CA" w:bidi="ar-EG"/>
        </w:rPr>
        <w:t>1 مم وكثافة 600 1</w:t>
      </w:r>
      <w:r w:rsidR="002954EE" w:rsidRPr="0083719E">
        <w:rPr>
          <w:rtl/>
        </w:rPr>
        <w:t>±</w:t>
      </w:r>
      <w:r w:rsidR="002954EE" w:rsidRPr="00EA3D66">
        <w:rPr>
          <w:rFonts w:hint="cs"/>
          <w:rtl/>
          <w:lang w:val="en-CA" w:bidi="ar-EG"/>
        </w:rPr>
        <w:t>50 كغم/م</w:t>
      </w:r>
      <w:r w:rsidR="002954EE" w:rsidRPr="00EA3D66">
        <w:rPr>
          <w:rFonts w:hint="cs"/>
          <w:vertAlign w:val="superscript"/>
          <w:rtl/>
          <w:lang w:val="en-CA" w:bidi="ar-EG"/>
        </w:rPr>
        <w:t>3</w:t>
      </w:r>
      <w:r w:rsidR="002954EE" w:rsidRPr="00EA3D66">
        <w:rPr>
          <w:rFonts w:hint="cs"/>
          <w:rtl/>
          <w:lang w:val="en-CA" w:bidi="ar-EG"/>
        </w:rPr>
        <w:t>.".</w:t>
      </w:r>
    </w:p>
    <w:p w:rsidR="002954EE" w:rsidRPr="00EA3D66" w:rsidRDefault="006A2C56" w:rsidP="006A2C56">
      <w:pPr>
        <w:pStyle w:val="SingleTxtGA"/>
        <w:rPr>
          <w:rtl/>
          <w:lang w:val="en-CA" w:bidi="ar-EG"/>
        </w:rPr>
      </w:pPr>
      <w:r>
        <w:rPr>
          <w:rFonts w:hint="cs"/>
          <w:rtl/>
          <w:lang w:val="en-CA" w:bidi="ar-EG"/>
        </w:rPr>
        <w:tab/>
      </w:r>
      <w:r w:rsidR="002954EE" w:rsidRPr="00EA3D66">
        <w:rPr>
          <w:rFonts w:hint="cs"/>
          <w:rtl/>
          <w:lang w:val="en-CA" w:bidi="ar-EG"/>
        </w:rPr>
        <w:t>في الجملة السابعة، يستعاض عن عبارة "شحنة الهكسوجين/الشمع" بكلمة "الشحنات".</w:t>
      </w:r>
    </w:p>
    <w:p w:rsidR="002954EE" w:rsidRPr="006A2C56" w:rsidRDefault="006A2C56" w:rsidP="006446CF">
      <w:pPr>
        <w:pStyle w:val="SingleTxtGA"/>
        <w:rPr>
          <w:rtl/>
        </w:rPr>
      </w:pPr>
      <w:r w:rsidRPr="006A2C56">
        <w:rPr>
          <w:rFonts w:hint="cs"/>
          <w:rtl/>
        </w:rPr>
        <w:tab/>
      </w:r>
      <w:r w:rsidR="002954EE" w:rsidRPr="006A2C56">
        <w:rPr>
          <w:rFonts w:hint="cs"/>
          <w:rtl/>
        </w:rPr>
        <w:t>في الجملة الثامنة، يستعاض عن عبارة "وتركب" بعبارة "ويمكن تركيب" وعبارة "3.2</w:t>
      </w:r>
      <w:r w:rsidR="002954EE" w:rsidRPr="0083719E">
        <w:rPr>
          <w:rtl/>
        </w:rPr>
        <w:t>±</w:t>
      </w:r>
      <w:r w:rsidR="002954EE" w:rsidRPr="006A2C56">
        <w:rPr>
          <w:rFonts w:hint="cs"/>
          <w:rtl/>
        </w:rPr>
        <w:t>0.2" بال</w:t>
      </w:r>
      <w:r w:rsidR="0083719E">
        <w:rPr>
          <w:rFonts w:hint="cs"/>
          <w:rtl/>
        </w:rPr>
        <w:t>رقم </w:t>
      </w:r>
      <w:r w:rsidR="002954EE" w:rsidRPr="006A2C56">
        <w:rPr>
          <w:rFonts w:hint="cs"/>
          <w:rtl/>
        </w:rPr>
        <w:t>"3".</w:t>
      </w:r>
    </w:p>
    <w:p w:rsidR="002954EE" w:rsidRPr="006A2C56" w:rsidRDefault="002954EE" w:rsidP="006A2C56">
      <w:pPr>
        <w:pStyle w:val="SingleTxtGA"/>
        <w:rPr>
          <w:i/>
          <w:iCs/>
          <w:lang w:val="en-CA" w:bidi="ar-EG"/>
        </w:rPr>
      </w:pPr>
      <w:r w:rsidRPr="006A2C56">
        <w:rPr>
          <w:rFonts w:hint="cs"/>
          <w:i/>
          <w:iCs/>
          <w:rtl/>
        </w:rPr>
        <w:t xml:space="preserve">(الوثيقة المرجعية: </w:t>
      </w:r>
      <w:r w:rsidRPr="006A2C56">
        <w:rPr>
          <w:rFonts w:hint="cs"/>
          <w:i/>
          <w:iCs/>
          <w:rtl/>
          <w:lang w:val="en-CA" w:bidi="ar-EG"/>
        </w:rPr>
        <w:t xml:space="preserve">الوثيقة غير الرسمية </w:t>
      </w:r>
      <w:r w:rsidRPr="006A2C56">
        <w:rPr>
          <w:i/>
          <w:iCs/>
          <w:lang w:val="en-CA" w:bidi="ar-EG"/>
        </w:rPr>
        <w:t>INF.61/Add.2</w:t>
      </w:r>
      <w:r w:rsidRPr="006A2C56">
        <w:rPr>
          <w:rFonts w:hint="cs"/>
          <w:i/>
          <w:iCs/>
          <w:rtl/>
          <w:lang w:val="en-CA" w:bidi="ar-EG"/>
        </w:rPr>
        <w:t xml:space="preserve"> للدورة الخامسة والأربعين)</w:t>
      </w:r>
    </w:p>
    <w:p w:rsidR="002954EE" w:rsidRPr="00EA3D66" w:rsidRDefault="002954EE" w:rsidP="006A2C56">
      <w:pPr>
        <w:pStyle w:val="SingleTxtGA"/>
        <w:tabs>
          <w:tab w:val="left" w:pos="2920"/>
        </w:tabs>
        <w:rPr>
          <w:rtl/>
          <w:lang w:val="en-CA" w:bidi="ar-EG"/>
        </w:rPr>
      </w:pPr>
      <w:r w:rsidRPr="00EA3D66">
        <w:rPr>
          <w:rFonts w:hint="cs"/>
          <w:rtl/>
          <w:lang w:val="en-CA" w:bidi="ar-EG"/>
        </w:rPr>
        <w:t>21-4-3-3-1</w:t>
      </w:r>
      <w:r w:rsidRPr="00EA3D66">
        <w:rPr>
          <w:rFonts w:hint="cs"/>
          <w:rtl/>
          <w:lang w:val="en-CA" w:bidi="ar-EG"/>
        </w:rPr>
        <w:tab/>
        <w:t>تحذف الجملة الأخيرة.</w:t>
      </w:r>
    </w:p>
    <w:p w:rsidR="002954EE" w:rsidRPr="006A2C56" w:rsidRDefault="002954EE" w:rsidP="006A2C56">
      <w:pPr>
        <w:pStyle w:val="SingleTxtGA"/>
        <w:rPr>
          <w:i/>
          <w:iCs/>
          <w:lang w:val="en-CA" w:bidi="ar-EG"/>
        </w:rPr>
      </w:pPr>
      <w:r w:rsidRPr="006A2C56">
        <w:rPr>
          <w:rFonts w:hint="cs"/>
          <w:i/>
          <w:iCs/>
          <w:rtl/>
        </w:rPr>
        <w:t xml:space="preserve">(الوثيقة المرجعية: </w:t>
      </w:r>
      <w:r w:rsidRPr="006A2C56">
        <w:rPr>
          <w:rFonts w:hint="cs"/>
          <w:i/>
          <w:iCs/>
          <w:rtl/>
          <w:lang w:val="en-CA" w:bidi="ar-EG"/>
        </w:rPr>
        <w:t xml:space="preserve">الوثيقة غير الرسمية </w:t>
      </w:r>
      <w:r w:rsidRPr="006A2C56">
        <w:rPr>
          <w:i/>
          <w:iCs/>
          <w:lang w:val="en-CA" w:bidi="ar-EG"/>
        </w:rPr>
        <w:t>INF.61/Add.2</w:t>
      </w:r>
      <w:r w:rsidRPr="006A2C56">
        <w:rPr>
          <w:rFonts w:hint="cs"/>
          <w:i/>
          <w:iCs/>
          <w:rtl/>
          <w:lang w:val="en-CA" w:bidi="ar-EG"/>
        </w:rPr>
        <w:t xml:space="preserve"> للدورة الخامسة والأربعين)</w:t>
      </w:r>
    </w:p>
    <w:p w:rsidR="002954EE" w:rsidRPr="00EA3D66" w:rsidRDefault="002954EE" w:rsidP="006A2C56">
      <w:pPr>
        <w:pStyle w:val="SingleTxtGA"/>
        <w:tabs>
          <w:tab w:val="left" w:pos="2920"/>
        </w:tabs>
        <w:rPr>
          <w:rtl/>
          <w:lang w:val="en-CA" w:bidi="ar-EG"/>
        </w:rPr>
      </w:pPr>
      <w:r w:rsidRPr="00EA3D66">
        <w:rPr>
          <w:rFonts w:hint="cs"/>
          <w:rtl/>
          <w:lang w:val="en-CA" w:bidi="ar-EG"/>
        </w:rPr>
        <w:t>21-4-4-2</w:t>
      </w:r>
      <w:r w:rsidRPr="00EA3D66">
        <w:rPr>
          <w:rFonts w:hint="cs"/>
          <w:rtl/>
          <w:lang w:val="en-CA" w:bidi="ar-EG"/>
        </w:rPr>
        <w:tab/>
      </w:r>
      <w:r w:rsidR="006A2C56">
        <w:rPr>
          <w:rFonts w:hint="cs"/>
          <w:rtl/>
          <w:lang w:val="en-CA" w:bidi="ar-EG"/>
        </w:rPr>
        <w:tab/>
      </w:r>
      <w:r w:rsidRPr="00EA3D66">
        <w:rPr>
          <w:rFonts w:hint="cs"/>
          <w:rtl/>
          <w:lang w:val="en-CA" w:bidi="ar-EG"/>
        </w:rPr>
        <w:t>تعدل ليصبح نصها</w:t>
      </w:r>
      <w:r w:rsidR="0083719E">
        <w:rPr>
          <w:rFonts w:hint="cs"/>
          <w:rtl/>
          <w:lang w:val="en-CA" w:bidi="ar-EG"/>
        </w:rPr>
        <w:t xml:space="preserve"> كما </w:t>
      </w:r>
      <w:r w:rsidRPr="00EA3D66">
        <w:rPr>
          <w:rFonts w:hint="cs"/>
          <w:rtl/>
          <w:lang w:val="en-CA" w:bidi="ar-EG"/>
        </w:rPr>
        <w:t>يلي:</w:t>
      </w:r>
    </w:p>
    <w:p w:rsidR="002954EE" w:rsidRPr="00EA3D66" w:rsidRDefault="006A2C56" w:rsidP="006A2C56">
      <w:pPr>
        <w:pStyle w:val="SingleTxtGA"/>
        <w:rPr>
          <w:rtl/>
          <w:lang w:val="en-CA" w:bidi="ar-EG"/>
        </w:rPr>
      </w:pPr>
      <w:r>
        <w:rPr>
          <w:rFonts w:hint="cs"/>
          <w:rtl/>
          <w:lang w:val="en-CA" w:bidi="ar-EG"/>
        </w:rPr>
        <w:tab/>
      </w:r>
      <w:r w:rsidR="002954EE" w:rsidRPr="00EA3D66">
        <w:rPr>
          <w:rFonts w:hint="cs"/>
          <w:rtl/>
          <w:lang w:val="en-CA" w:bidi="ar-EG"/>
        </w:rPr>
        <w:t>في الجملة الثانية، يستعاض عن عبارة "ومسحوبة على البارد" بعبارة "وملدَّنة".</w:t>
      </w:r>
    </w:p>
    <w:p w:rsidR="002954EE" w:rsidRPr="00EA3D66" w:rsidRDefault="006A2C56" w:rsidP="006446CF">
      <w:pPr>
        <w:pStyle w:val="SingleTxtGA"/>
        <w:rPr>
          <w:rtl/>
          <w:lang w:val="en-CA" w:bidi="ar-EG"/>
        </w:rPr>
      </w:pPr>
      <w:r>
        <w:rPr>
          <w:rFonts w:hint="cs"/>
          <w:rtl/>
          <w:lang w:val="en-CA" w:bidi="ar-EG"/>
        </w:rPr>
        <w:tab/>
      </w:r>
      <w:r w:rsidR="002954EE" w:rsidRPr="00EA3D66">
        <w:rPr>
          <w:rFonts w:hint="cs"/>
          <w:rtl/>
          <w:lang w:val="en-CA" w:bidi="ar-EG"/>
        </w:rPr>
        <w:t>في الجملة الرابعة، يستعاض عن عبارة "بطبقتين من صفيحة من البوليثين سمكها</w:t>
      </w:r>
      <w:r w:rsidR="006446CF">
        <w:rPr>
          <w:rFonts w:hint="eastAsia"/>
          <w:rtl/>
          <w:lang w:val="en-CA" w:bidi="ar-EG"/>
        </w:rPr>
        <w:t> </w:t>
      </w:r>
      <w:r w:rsidR="002954EE" w:rsidRPr="00EA3D66">
        <w:rPr>
          <w:rFonts w:hint="cs"/>
          <w:rtl/>
          <w:lang w:val="en-CA" w:bidi="ar-EG"/>
        </w:rPr>
        <w:t>0.08 مم" بعبارة "بصفيحة من البلاستيك"، وتضاف كلمة "بشدة" بعد كلمة "تثبت" وتحذف بقية الجملة.</w:t>
      </w:r>
    </w:p>
    <w:p w:rsidR="002954EE" w:rsidRPr="00EA3D66" w:rsidRDefault="006A2C56" w:rsidP="006446CF">
      <w:pPr>
        <w:pStyle w:val="SingleTxtGA"/>
        <w:rPr>
          <w:rtl/>
          <w:lang w:val="en-CA" w:bidi="ar-EG"/>
        </w:rPr>
      </w:pPr>
      <w:r w:rsidRPr="006A2C56">
        <w:rPr>
          <w:rFonts w:hint="cs"/>
          <w:rtl/>
        </w:rPr>
        <w:tab/>
      </w:r>
      <w:r w:rsidR="002954EE" w:rsidRPr="006A2C56">
        <w:rPr>
          <w:rFonts w:hint="cs"/>
          <w:rtl/>
        </w:rPr>
        <w:t>تعدل الجملتان الخامسة والسادسة ليصبح نصهما</w:t>
      </w:r>
      <w:r w:rsidR="0083719E">
        <w:rPr>
          <w:rFonts w:hint="cs"/>
          <w:rtl/>
        </w:rPr>
        <w:t xml:space="preserve"> كما </w:t>
      </w:r>
      <w:r w:rsidR="002954EE" w:rsidRPr="006A2C56">
        <w:rPr>
          <w:rFonts w:hint="cs"/>
          <w:rtl/>
        </w:rPr>
        <w:t>يلي: "ويجب أن تكون الصفيحة البلاستيك متوافقة مع المادة موضع الاختبار. وتتكون الشحنة المعززة من 200 غم من الهكسوجين/الشمع (95/5)</w:t>
      </w:r>
      <w:r w:rsidR="0083719E">
        <w:rPr>
          <w:rFonts w:hint="cs"/>
          <w:rtl/>
        </w:rPr>
        <w:t xml:space="preserve"> أو </w:t>
      </w:r>
      <w:r w:rsidR="002954EE" w:rsidRPr="006A2C56">
        <w:rPr>
          <w:rFonts w:hint="cs"/>
          <w:rtl/>
        </w:rPr>
        <w:t>من رابع نترانت خماسي اريريتول/ثلاثي نتروطولوين</w:t>
      </w:r>
      <w:r w:rsidR="006446CF">
        <w:rPr>
          <w:rFonts w:hint="eastAsia"/>
          <w:rtl/>
        </w:rPr>
        <w:t> </w:t>
      </w:r>
      <w:r w:rsidR="002954EE" w:rsidRPr="006A2C56">
        <w:rPr>
          <w:rFonts w:hint="cs"/>
          <w:rtl/>
        </w:rPr>
        <w:t>على</w:t>
      </w:r>
      <w:r w:rsidR="006446CF">
        <w:rPr>
          <w:rFonts w:hint="eastAsia"/>
          <w:rtl/>
        </w:rPr>
        <w:t> </w:t>
      </w:r>
      <w:r w:rsidR="0083719E">
        <w:rPr>
          <w:rFonts w:hint="cs"/>
          <w:rtl/>
        </w:rPr>
        <w:t>ألا </w:t>
      </w:r>
      <w:r w:rsidR="002954EE" w:rsidRPr="006A2C56">
        <w:rPr>
          <w:rFonts w:hint="cs"/>
          <w:rtl/>
        </w:rPr>
        <w:t>تقل نسبة رابع نترانت خماسي اريريتول في هذا المخلوط عن 50 في المائة، بقطر 60</w:t>
      </w:r>
      <w:r w:rsidR="002954EE" w:rsidRPr="0083719E">
        <w:rPr>
          <w:rtl/>
        </w:rPr>
        <w:t>±</w:t>
      </w:r>
      <w:r w:rsidR="002954EE" w:rsidRPr="006A2C56">
        <w:rPr>
          <w:rFonts w:hint="cs"/>
          <w:rtl/>
        </w:rPr>
        <w:t>1 مم وكثافة 600 1</w:t>
      </w:r>
      <w:r w:rsidR="002954EE" w:rsidRPr="0083719E">
        <w:rPr>
          <w:rtl/>
        </w:rPr>
        <w:t>±</w:t>
      </w:r>
      <w:r w:rsidR="002954EE" w:rsidRPr="006A2C56">
        <w:rPr>
          <w:rFonts w:hint="cs"/>
          <w:rtl/>
        </w:rPr>
        <w:t>50 كغم/م</w:t>
      </w:r>
      <w:r w:rsidR="002954EE" w:rsidRPr="00EA3D66">
        <w:rPr>
          <w:rFonts w:hint="cs"/>
          <w:vertAlign w:val="superscript"/>
          <w:rtl/>
          <w:lang w:val="en-CA" w:bidi="ar-EG"/>
        </w:rPr>
        <w:t>3</w:t>
      </w:r>
      <w:r w:rsidR="002954EE" w:rsidRPr="00EA3D66">
        <w:rPr>
          <w:rFonts w:hint="cs"/>
          <w:rtl/>
          <w:lang w:val="en-CA" w:bidi="ar-EG"/>
        </w:rPr>
        <w:t>.".</w:t>
      </w:r>
    </w:p>
    <w:p w:rsidR="002954EE" w:rsidRPr="00EA3D66" w:rsidRDefault="006A2C56" w:rsidP="006A2C56">
      <w:pPr>
        <w:pStyle w:val="SingleTxtGA"/>
        <w:rPr>
          <w:rtl/>
          <w:lang w:val="en-CA" w:bidi="ar-EG"/>
        </w:rPr>
      </w:pPr>
      <w:r>
        <w:rPr>
          <w:rFonts w:hint="cs"/>
          <w:rtl/>
          <w:lang w:val="en-CA" w:bidi="ar-EG"/>
        </w:rPr>
        <w:tab/>
      </w:r>
      <w:r w:rsidR="002954EE" w:rsidRPr="00EA3D66">
        <w:rPr>
          <w:rFonts w:hint="cs"/>
          <w:rtl/>
          <w:lang w:val="en-CA" w:bidi="ar-EG"/>
        </w:rPr>
        <w:t>في الجملة السابعة، يستعاض عن عبارة "شحنة الهكسوجين/الشمع" بكلمة "الشحنات".</w:t>
      </w:r>
    </w:p>
    <w:p w:rsidR="002954EE" w:rsidRPr="00EA3D66" w:rsidRDefault="006A2C56" w:rsidP="006A2C56">
      <w:pPr>
        <w:pStyle w:val="SingleTxtGA"/>
        <w:rPr>
          <w:rtl/>
          <w:lang w:val="en-CA" w:bidi="ar-EG"/>
        </w:rPr>
      </w:pPr>
      <w:r>
        <w:rPr>
          <w:rFonts w:hint="cs"/>
          <w:rtl/>
          <w:lang w:val="en-CA" w:bidi="ar-EG"/>
        </w:rPr>
        <w:tab/>
      </w:r>
      <w:r w:rsidR="002954EE" w:rsidRPr="00EA3D66">
        <w:rPr>
          <w:rFonts w:hint="cs"/>
          <w:rtl/>
          <w:lang w:val="en-CA" w:bidi="ar-EG"/>
        </w:rPr>
        <w:t>في الجملة الأخيرة، يستعاض عن عبارة "وتركب" بعبارة "ويمكن تركيب" وال</w:t>
      </w:r>
      <w:r w:rsidR="0083719E">
        <w:rPr>
          <w:rFonts w:hint="cs"/>
          <w:rtl/>
          <w:lang w:val="en-CA" w:bidi="ar-EG"/>
        </w:rPr>
        <w:t>رقم </w:t>
      </w:r>
      <w:r w:rsidR="002954EE" w:rsidRPr="00EA3D66">
        <w:rPr>
          <w:rFonts w:hint="cs"/>
          <w:rtl/>
          <w:lang w:val="en-CA" w:bidi="ar-EG"/>
        </w:rPr>
        <w:t>"3.2" بال</w:t>
      </w:r>
      <w:r w:rsidR="0083719E">
        <w:rPr>
          <w:rFonts w:hint="cs"/>
          <w:rtl/>
          <w:lang w:val="en-CA" w:bidi="ar-EG"/>
        </w:rPr>
        <w:t>رقم </w:t>
      </w:r>
      <w:r w:rsidR="002954EE" w:rsidRPr="00EA3D66">
        <w:rPr>
          <w:rFonts w:hint="cs"/>
          <w:rtl/>
          <w:lang w:val="en-CA" w:bidi="ar-EG"/>
        </w:rPr>
        <w:t>"3".</w:t>
      </w:r>
    </w:p>
    <w:p w:rsidR="002954EE" w:rsidRDefault="002954EE" w:rsidP="006A2C56">
      <w:pPr>
        <w:pStyle w:val="SingleTxtGA"/>
        <w:rPr>
          <w:i/>
          <w:iCs/>
          <w:rtl/>
          <w:lang w:val="en-CA" w:bidi="ar-EG"/>
        </w:rPr>
      </w:pPr>
      <w:r w:rsidRPr="006A2C56">
        <w:rPr>
          <w:rFonts w:hint="cs"/>
          <w:i/>
          <w:iCs/>
          <w:rtl/>
        </w:rPr>
        <w:t xml:space="preserve">(الوثيقة المرجعية: </w:t>
      </w:r>
      <w:r w:rsidRPr="006A2C56">
        <w:rPr>
          <w:rFonts w:hint="cs"/>
          <w:i/>
          <w:iCs/>
          <w:rtl/>
          <w:lang w:val="en-CA" w:bidi="ar-EG"/>
        </w:rPr>
        <w:t xml:space="preserve">الوثيقة غير الرسمية </w:t>
      </w:r>
      <w:r w:rsidRPr="006A2C56">
        <w:rPr>
          <w:i/>
          <w:iCs/>
          <w:lang w:val="en-CA" w:bidi="ar-EG"/>
        </w:rPr>
        <w:t>INF.61/Add.2</w:t>
      </w:r>
      <w:r w:rsidRPr="006A2C56">
        <w:rPr>
          <w:rFonts w:hint="cs"/>
          <w:i/>
          <w:iCs/>
          <w:rtl/>
          <w:lang w:val="en-CA" w:bidi="ar-EG"/>
        </w:rPr>
        <w:t xml:space="preserve"> للدورة الخامسة والأربعين)</w:t>
      </w:r>
    </w:p>
    <w:p w:rsidR="002954EE" w:rsidRPr="00EA3D66" w:rsidRDefault="002954EE" w:rsidP="006A2C56">
      <w:pPr>
        <w:pStyle w:val="SingleTxtGA"/>
        <w:tabs>
          <w:tab w:val="left" w:pos="2920"/>
        </w:tabs>
        <w:rPr>
          <w:rtl/>
          <w:lang w:val="en-CA" w:bidi="ar-EG"/>
        </w:rPr>
      </w:pPr>
      <w:r w:rsidRPr="00EA3D66">
        <w:rPr>
          <w:rFonts w:hint="cs"/>
          <w:rtl/>
          <w:lang w:val="en-CA" w:bidi="ar-EG"/>
        </w:rPr>
        <w:t>21-4-4-3</w:t>
      </w:r>
      <w:r w:rsidRPr="00EA3D66">
        <w:rPr>
          <w:rFonts w:hint="cs"/>
          <w:rtl/>
          <w:lang w:val="en-CA" w:bidi="ar-EG"/>
        </w:rPr>
        <w:tab/>
      </w:r>
      <w:r w:rsidRPr="00EA3D66">
        <w:rPr>
          <w:rFonts w:hint="cs"/>
          <w:rtl/>
          <w:lang w:val="en-CA" w:bidi="ar-EG"/>
        </w:rPr>
        <w:tab/>
        <w:t>تحذف الجملة الرابعة.</w:t>
      </w:r>
    </w:p>
    <w:p w:rsidR="00967C6A" w:rsidRPr="00EA3D66" w:rsidRDefault="00967C6A" w:rsidP="006A2C56">
      <w:pPr>
        <w:pStyle w:val="SingleTxtGA"/>
        <w:tabs>
          <w:tab w:val="left" w:pos="2920"/>
        </w:tabs>
        <w:rPr>
          <w:i/>
          <w:iCs/>
          <w:lang w:val="en-CA" w:bidi="ar-EG"/>
        </w:rPr>
      </w:pPr>
      <w:r w:rsidRPr="00EA3D66">
        <w:rPr>
          <w:rFonts w:hint="cs"/>
          <w:i/>
          <w:iCs/>
          <w:rtl/>
        </w:rPr>
        <w:t xml:space="preserve"> (الوثيقة المرجعية: </w:t>
      </w:r>
      <w:r w:rsidRPr="00EA3D66">
        <w:rPr>
          <w:rFonts w:hint="cs"/>
          <w:i/>
          <w:iCs/>
          <w:rtl/>
          <w:lang w:val="en-CA" w:bidi="ar-EG"/>
        </w:rPr>
        <w:t xml:space="preserve">الوثيقة غير الرسمية </w:t>
      </w:r>
      <w:r w:rsidRPr="00EA3D66">
        <w:rPr>
          <w:i/>
          <w:iCs/>
          <w:lang w:val="en-CA" w:bidi="ar-EG"/>
        </w:rPr>
        <w:t>INF.61/Add.2</w:t>
      </w:r>
      <w:r w:rsidRPr="00EA3D66">
        <w:rPr>
          <w:rFonts w:hint="cs"/>
          <w:i/>
          <w:iCs/>
          <w:rtl/>
          <w:lang w:val="en-CA" w:bidi="ar-EG"/>
        </w:rPr>
        <w:t xml:space="preserve"> للدورة الخامسة والأربعين)</w:t>
      </w:r>
    </w:p>
    <w:p w:rsidR="002954EE" w:rsidRPr="00EA3D66" w:rsidRDefault="006A2C56" w:rsidP="006A2C56">
      <w:pPr>
        <w:pStyle w:val="H1GA"/>
        <w:rPr>
          <w:rtl/>
          <w:lang w:val="en-CA" w:bidi="ar-EG"/>
        </w:rPr>
      </w:pPr>
      <w:r>
        <w:rPr>
          <w:rFonts w:hint="cs"/>
          <w:rtl/>
          <w:lang w:val="en-CA" w:bidi="ar-EG"/>
        </w:rPr>
        <w:tab/>
      </w:r>
      <w:r>
        <w:rPr>
          <w:rFonts w:hint="cs"/>
          <w:rtl/>
          <w:lang w:val="en-CA" w:bidi="ar-EG"/>
        </w:rPr>
        <w:tab/>
      </w:r>
      <w:r w:rsidR="002954EE" w:rsidRPr="00EA3D66">
        <w:rPr>
          <w:rFonts w:hint="cs"/>
          <w:rtl/>
          <w:lang w:val="en-CA" w:bidi="ar-EG"/>
        </w:rPr>
        <w:t>الفرع 23</w:t>
      </w:r>
    </w:p>
    <w:p w:rsidR="002954EE" w:rsidRPr="00EA3D66" w:rsidRDefault="002954EE" w:rsidP="006A2C56">
      <w:pPr>
        <w:pStyle w:val="SingleTxtGA"/>
        <w:tabs>
          <w:tab w:val="left" w:pos="2920"/>
        </w:tabs>
        <w:rPr>
          <w:lang w:val="en-CA" w:bidi="ar-EG"/>
        </w:rPr>
      </w:pPr>
      <w:r w:rsidRPr="00EA3D66">
        <w:rPr>
          <w:rFonts w:hint="cs"/>
          <w:rtl/>
          <w:lang w:val="en-CA" w:bidi="ar-EG"/>
        </w:rPr>
        <w:t>23-2-1</w:t>
      </w:r>
      <w:r w:rsidRPr="00EA3D66">
        <w:rPr>
          <w:rFonts w:hint="cs"/>
          <w:rtl/>
          <w:lang w:val="en-CA" w:bidi="ar-EG"/>
        </w:rPr>
        <w:tab/>
        <w:t>يستعاض عن عبارة "هل من الممكن أن ينشر" بعبارة "هل ينشر".</w:t>
      </w:r>
      <w:r w:rsidRPr="00EA3D66">
        <w:rPr>
          <w:rFonts w:hint="cs"/>
          <w:rtl/>
          <w:lang w:val="en-CA" w:bidi="ar-EG"/>
        </w:rPr>
        <w:tab/>
      </w:r>
    </w:p>
    <w:p w:rsidR="002954EE" w:rsidRPr="00EA3D66" w:rsidRDefault="002954EE" w:rsidP="006A2C56">
      <w:pPr>
        <w:pStyle w:val="SingleTxtGA"/>
        <w:tabs>
          <w:tab w:val="left" w:pos="2920"/>
        </w:tabs>
        <w:rPr>
          <w:i/>
          <w:iCs/>
          <w:lang w:val="en-CA" w:bidi="ar-EG"/>
        </w:rPr>
      </w:pPr>
      <w:r w:rsidRPr="00EA3D66">
        <w:rPr>
          <w:rFonts w:hint="cs"/>
          <w:i/>
          <w:iCs/>
          <w:rtl/>
        </w:rPr>
        <w:t xml:space="preserve">(الوثيقة المرجعية: </w:t>
      </w:r>
      <w:r w:rsidRPr="00EA3D66">
        <w:rPr>
          <w:rFonts w:hint="cs"/>
          <w:i/>
          <w:iCs/>
          <w:rtl/>
          <w:lang w:val="en-CA" w:bidi="ar-EG"/>
        </w:rPr>
        <w:t xml:space="preserve">الوثيقة غير الرسمية </w:t>
      </w:r>
      <w:r w:rsidRPr="00EA3D66">
        <w:rPr>
          <w:i/>
          <w:iCs/>
          <w:lang w:val="en-CA" w:bidi="ar-EG"/>
        </w:rPr>
        <w:t>INF.61/Add.2</w:t>
      </w:r>
      <w:r w:rsidRPr="00EA3D66">
        <w:rPr>
          <w:rFonts w:hint="cs"/>
          <w:i/>
          <w:iCs/>
          <w:rtl/>
          <w:lang w:val="en-CA" w:bidi="ar-EG"/>
        </w:rPr>
        <w:t xml:space="preserve"> للدورة الخامسة والأربعين)</w:t>
      </w:r>
    </w:p>
    <w:p w:rsidR="002954EE" w:rsidRPr="00EA3D66" w:rsidRDefault="002954EE" w:rsidP="006A2C56">
      <w:pPr>
        <w:pStyle w:val="SingleTxtGA"/>
        <w:tabs>
          <w:tab w:val="left" w:pos="2920"/>
        </w:tabs>
        <w:rPr>
          <w:rtl/>
          <w:lang w:val="en-CA" w:bidi="ar-EG"/>
        </w:rPr>
      </w:pPr>
      <w:r w:rsidRPr="00EA3D66">
        <w:rPr>
          <w:rFonts w:hint="cs"/>
          <w:rtl/>
          <w:lang w:val="en-CA" w:bidi="ar-EG"/>
        </w:rPr>
        <w:t>23-1، الجدول 23-1</w:t>
      </w:r>
      <w:r w:rsidRPr="00EA3D66">
        <w:rPr>
          <w:rFonts w:hint="cs"/>
          <w:rtl/>
          <w:lang w:val="en-CA" w:bidi="ar-EG"/>
        </w:rPr>
        <w:tab/>
        <w:t>في حالة "جيم-2"، تحت عنوان "الفرع"، يستعاض عن الترقيم "23-4-3" بالترقيم "23-4-2".</w:t>
      </w:r>
    </w:p>
    <w:p w:rsidR="002954EE" w:rsidRPr="00EA3D66" w:rsidRDefault="002954EE" w:rsidP="006A2C56">
      <w:pPr>
        <w:pStyle w:val="SingleTxtGA"/>
        <w:tabs>
          <w:tab w:val="left" w:pos="2920"/>
        </w:tabs>
        <w:rPr>
          <w:i/>
          <w:iCs/>
          <w:lang w:val="en-CA" w:bidi="ar-EG"/>
        </w:rPr>
      </w:pPr>
      <w:r w:rsidRPr="00EA3D66">
        <w:rPr>
          <w:rFonts w:hint="cs"/>
          <w:i/>
          <w:iCs/>
          <w:rtl/>
        </w:rPr>
        <w:t xml:space="preserve">(الوثيقة المرجعية: </w:t>
      </w:r>
      <w:r w:rsidRPr="00EA3D66">
        <w:rPr>
          <w:rFonts w:hint="cs"/>
          <w:i/>
          <w:iCs/>
          <w:rtl/>
          <w:lang w:val="en-CA" w:bidi="ar-EG"/>
        </w:rPr>
        <w:t xml:space="preserve">الوثيقة غير الرسمية </w:t>
      </w:r>
      <w:r w:rsidRPr="00EA3D66">
        <w:rPr>
          <w:i/>
          <w:iCs/>
          <w:lang w:val="en-CA" w:bidi="ar-EG"/>
        </w:rPr>
        <w:t>INF.61/Add.2</w:t>
      </w:r>
      <w:r w:rsidRPr="00EA3D66">
        <w:rPr>
          <w:rFonts w:hint="cs"/>
          <w:i/>
          <w:iCs/>
          <w:rtl/>
          <w:lang w:val="en-CA" w:bidi="ar-EG"/>
        </w:rPr>
        <w:t xml:space="preserve"> للدورة الخامسة والأربعين)</w:t>
      </w:r>
    </w:p>
    <w:p w:rsidR="002954EE" w:rsidRPr="00EA3D66" w:rsidRDefault="002954EE" w:rsidP="006A2C56">
      <w:pPr>
        <w:pStyle w:val="SingleTxtGA"/>
        <w:tabs>
          <w:tab w:val="left" w:pos="2920"/>
        </w:tabs>
        <w:rPr>
          <w:rtl/>
        </w:rPr>
      </w:pPr>
      <w:r w:rsidRPr="00EA3D66">
        <w:rPr>
          <w:rFonts w:hint="cs"/>
          <w:rtl/>
        </w:rPr>
        <w:t>23-4-1-2-1</w:t>
      </w:r>
      <w:r w:rsidRPr="00EA3D66">
        <w:rPr>
          <w:rFonts w:hint="cs"/>
          <w:rtl/>
        </w:rPr>
        <w:tab/>
        <w:t>في الجملة السابعة، يستعاض عن عبارة "55 مم" بعبارة "59 مم".</w:t>
      </w:r>
    </w:p>
    <w:p w:rsidR="002954EE" w:rsidRPr="00EA3D66" w:rsidRDefault="002954EE" w:rsidP="00C4499F">
      <w:pPr>
        <w:pStyle w:val="SingleTxtGA"/>
        <w:tabs>
          <w:tab w:val="left" w:pos="2920"/>
        </w:tabs>
        <w:rPr>
          <w:i/>
          <w:iCs/>
          <w:lang w:val="en-CA" w:bidi="ar-EG"/>
        </w:rPr>
      </w:pPr>
      <w:r w:rsidRPr="00EA3D66">
        <w:rPr>
          <w:rFonts w:hint="cs"/>
          <w:i/>
          <w:iCs/>
          <w:rtl/>
        </w:rPr>
        <w:t xml:space="preserve">(الوثيقة المرجعية: </w:t>
      </w:r>
      <w:r w:rsidRPr="00EA3D66">
        <w:rPr>
          <w:rFonts w:hint="cs"/>
          <w:i/>
          <w:iCs/>
          <w:rtl/>
          <w:lang w:val="en-CA" w:bidi="ar-EG"/>
        </w:rPr>
        <w:t xml:space="preserve">الوثيقة غير الرسمية </w:t>
      </w:r>
      <w:r w:rsidRPr="00EA3D66">
        <w:rPr>
          <w:i/>
          <w:iCs/>
          <w:lang w:val="en-CA" w:bidi="ar-EG"/>
        </w:rPr>
        <w:t>INF.61/Add.2</w:t>
      </w:r>
      <w:r w:rsidRPr="00EA3D66">
        <w:rPr>
          <w:rFonts w:hint="cs"/>
          <w:i/>
          <w:iCs/>
          <w:rtl/>
          <w:lang w:val="en-CA" w:bidi="ar-EG"/>
        </w:rPr>
        <w:t xml:space="preserve"> للدورة الخامسة والأربعين)</w:t>
      </w:r>
    </w:p>
    <w:p w:rsidR="002954EE" w:rsidRPr="00EA3D66" w:rsidRDefault="002954EE" w:rsidP="00C4499F">
      <w:pPr>
        <w:pStyle w:val="SingleTxtGA"/>
        <w:tabs>
          <w:tab w:val="left" w:pos="2920"/>
        </w:tabs>
        <w:rPr>
          <w:rtl/>
          <w:lang w:bidi="ar-EG"/>
        </w:rPr>
      </w:pPr>
      <w:r w:rsidRPr="00EA3D66">
        <w:rPr>
          <w:rFonts w:hint="cs"/>
          <w:rtl/>
        </w:rPr>
        <w:t>23-4-1-2-2</w:t>
      </w:r>
      <w:r w:rsidRPr="00EA3D66">
        <w:rPr>
          <w:rFonts w:hint="cs"/>
          <w:rtl/>
        </w:rPr>
        <w:tab/>
        <w:t>تعدل بداية الجملة الثالثة ليصبح نصها</w:t>
      </w:r>
      <w:r w:rsidR="0083719E">
        <w:rPr>
          <w:rFonts w:hint="cs"/>
          <w:rtl/>
        </w:rPr>
        <w:t xml:space="preserve"> كما </w:t>
      </w:r>
      <w:r w:rsidRPr="00EA3D66">
        <w:rPr>
          <w:rFonts w:hint="cs"/>
          <w:rtl/>
        </w:rPr>
        <w:t xml:space="preserve">يلي: "وتستخدم حلقة من </w:t>
      </w:r>
      <w:r w:rsidRPr="00EA3D66">
        <w:rPr>
          <w:rFonts w:hint="cs"/>
          <w:rtl/>
          <w:lang w:bidi="ar-EG"/>
        </w:rPr>
        <w:t>الرصاص الذي يمكن أن يتغير شكله</w:t>
      </w:r>
      <w:r w:rsidR="0083719E">
        <w:rPr>
          <w:rFonts w:hint="cs"/>
          <w:rtl/>
          <w:lang w:bidi="ar-EG"/>
        </w:rPr>
        <w:t xml:space="preserve"> أو </w:t>
      </w:r>
      <w:r w:rsidRPr="00EA3D66">
        <w:rPr>
          <w:rFonts w:hint="cs"/>
          <w:rtl/>
          <w:lang w:bidi="ar-EG"/>
        </w:rPr>
        <w:t>المطاط</w:t>
      </w:r>
      <w:r w:rsidR="00DB3D4D">
        <w:rPr>
          <w:rFonts w:hint="cs"/>
          <w:rtl/>
          <w:lang w:bidi="ar-EG"/>
        </w:rPr>
        <w:t xml:space="preserve"> </w:t>
      </w:r>
      <w:r w:rsidRPr="00EA3D66">
        <w:rPr>
          <w:rFonts w:hint="cs"/>
          <w:rtl/>
          <w:lang w:bidi="ar-EG"/>
        </w:rPr>
        <w:t>..." وتظل بقية الجملة دون تغيير.</w:t>
      </w:r>
    </w:p>
    <w:p w:rsidR="002954EE" w:rsidRPr="00EA3D66" w:rsidRDefault="002954EE" w:rsidP="00C4499F">
      <w:pPr>
        <w:pStyle w:val="SingleTxtGA"/>
        <w:tabs>
          <w:tab w:val="left" w:pos="2920"/>
        </w:tabs>
        <w:rPr>
          <w:i/>
          <w:iCs/>
          <w:lang w:val="en-CA" w:bidi="ar-EG"/>
        </w:rPr>
      </w:pPr>
      <w:r w:rsidRPr="00EA3D66">
        <w:rPr>
          <w:rFonts w:hint="cs"/>
          <w:i/>
          <w:iCs/>
          <w:rtl/>
        </w:rPr>
        <w:t xml:space="preserve">(الوثيقة المرجعية: </w:t>
      </w:r>
      <w:r w:rsidRPr="00EA3D66">
        <w:rPr>
          <w:rFonts w:hint="cs"/>
          <w:i/>
          <w:iCs/>
          <w:rtl/>
          <w:lang w:val="en-CA" w:bidi="ar-EG"/>
        </w:rPr>
        <w:t xml:space="preserve">الوثيقة غير الرسمية </w:t>
      </w:r>
      <w:r w:rsidRPr="00EA3D66">
        <w:rPr>
          <w:i/>
          <w:iCs/>
          <w:lang w:val="en-CA" w:bidi="ar-EG"/>
        </w:rPr>
        <w:t>INF.61/Add.2</w:t>
      </w:r>
      <w:r w:rsidRPr="00EA3D66">
        <w:rPr>
          <w:rFonts w:hint="cs"/>
          <w:i/>
          <w:iCs/>
          <w:rtl/>
          <w:lang w:val="en-CA" w:bidi="ar-EG"/>
        </w:rPr>
        <w:t xml:space="preserve"> للدورة الخامسة والأربعين)</w:t>
      </w:r>
    </w:p>
    <w:p w:rsidR="002954EE" w:rsidRPr="00EA3D66" w:rsidRDefault="002954EE" w:rsidP="00C4499F">
      <w:pPr>
        <w:pStyle w:val="SingleTxtGA"/>
        <w:tabs>
          <w:tab w:val="left" w:pos="2920"/>
        </w:tabs>
        <w:rPr>
          <w:lang w:val="en-CA" w:bidi="ar-EG"/>
        </w:rPr>
      </w:pPr>
      <w:r w:rsidRPr="00EA3D66">
        <w:rPr>
          <w:rFonts w:hint="cs"/>
          <w:rtl/>
          <w:lang w:val="en-CA" w:bidi="ar-EG"/>
        </w:rPr>
        <w:t>23-4-1-2-6</w:t>
      </w:r>
      <w:r w:rsidRPr="00EA3D66">
        <w:rPr>
          <w:rFonts w:hint="cs"/>
          <w:rtl/>
          <w:lang w:val="en-CA" w:bidi="ar-EG"/>
        </w:rPr>
        <w:tab/>
        <w:t>تدرج كلمة "تقريباً" بعد عبارة "13 مم".</w:t>
      </w:r>
    </w:p>
    <w:p w:rsidR="002954EE" w:rsidRPr="00EA3D66" w:rsidRDefault="002954EE" w:rsidP="00C4499F">
      <w:pPr>
        <w:pStyle w:val="SingleTxtGA"/>
        <w:tabs>
          <w:tab w:val="left" w:pos="2920"/>
        </w:tabs>
        <w:rPr>
          <w:i/>
          <w:iCs/>
          <w:lang w:val="en-CA" w:bidi="ar-EG"/>
        </w:rPr>
      </w:pPr>
      <w:r w:rsidRPr="00EA3D66">
        <w:rPr>
          <w:rFonts w:hint="cs"/>
          <w:i/>
          <w:iCs/>
          <w:rtl/>
        </w:rPr>
        <w:t xml:space="preserve">(الوثيقة المرجعية: </w:t>
      </w:r>
      <w:r w:rsidRPr="00EA3D66">
        <w:rPr>
          <w:rFonts w:hint="cs"/>
          <w:i/>
          <w:iCs/>
          <w:rtl/>
          <w:lang w:val="en-CA" w:bidi="ar-EG"/>
        </w:rPr>
        <w:t xml:space="preserve">الوثيقة غير الرسمية </w:t>
      </w:r>
      <w:r w:rsidRPr="00EA3D66">
        <w:rPr>
          <w:i/>
          <w:iCs/>
          <w:lang w:val="en-CA" w:bidi="ar-EG"/>
        </w:rPr>
        <w:t>INF.61/Add.2</w:t>
      </w:r>
      <w:r w:rsidRPr="00EA3D66">
        <w:rPr>
          <w:rFonts w:hint="cs"/>
          <w:i/>
          <w:iCs/>
          <w:rtl/>
          <w:lang w:val="en-CA" w:bidi="ar-EG"/>
        </w:rPr>
        <w:t xml:space="preserve"> للدورة الخامسة والأربعين)</w:t>
      </w:r>
    </w:p>
    <w:p w:rsidR="002954EE" w:rsidRPr="00EA3D66" w:rsidRDefault="002954EE" w:rsidP="00C4499F">
      <w:pPr>
        <w:pStyle w:val="SingleTxtGA"/>
        <w:tabs>
          <w:tab w:val="left" w:pos="2920"/>
        </w:tabs>
        <w:rPr>
          <w:rtl/>
        </w:rPr>
      </w:pPr>
      <w:r w:rsidRPr="00EA3D66">
        <w:rPr>
          <w:rFonts w:hint="cs"/>
          <w:rtl/>
        </w:rPr>
        <w:t>23-4-1-2-7</w:t>
      </w:r>
      <w:r w:rsidRPr="00EA3D66">
        <w:rPr>
          <w:rFonts w:hint="cs"/>
          <w:rtl/>
        </w:rPr>
        <w:tab/>
        <w:t>تعدل ليصبح نصها</w:t>
      </w:r>
      <w:r w:rsidR="0083719E">
        <w:rPr>
          <w:rFonts w:hint="cs"/>
          <w:rtl/>
        </w:rPr>
        <w:t xml:space="preserve"> كما </w:t>
      </w:r>
      <w:r w:rsidRPr="00EA3D66">
        <w:rPr>
          <w:rFonts w:hint="cs"/>
          <w:rtl/>
        </w:rPr>
        <w:t>يلي:</w:t>
      </w:r>
    </w:p>
    <w:p w:rsidR="002954EE" w:rsidRPr="00EA3D66" w:rsidRDefault="002954EE" w:rsidP="00C4499F">
      <w:pPr>
        <w:pStyle w:val="SingleTxtGA"/>
        <w:tabs>
          <w:tab w:val="left" w:pos="2920"/>
        </w:tabs>
        <w:rPr>
          <w:rtl/>
        </w:rPr>
      </w:pPr>
      <w:r w:rsidRPr="00EA3D66">
        <w:rPr>
          <w:rFonts w:hint="cs"/>
          <w:rtl/>
        </w:rPr>
        <w:t>"23-4-1-2-7</w:t>
      </w:r>
      <w:r w:rsidRPr="00EA3D66">
        <w:rPr>
          <w:rFonts w:hint="cs"/>
          <w:rtl/>
        </w:rPr>
        <w:tab/>
        <w:t>بالنسبة للعينات السائلة، تستخدم قطعة واحدة من التغليف الرقيق من مادة كلوريد البولي فينيل،</w:t>
      </w:r>
      <w:r w:rsidR="0083719E">
        <w:rPr>
          <w:rFonts w:hint="cs"/>
          <w:rtl/>
        </w:rPr>
        <w:t xml:space="preserve"> أو ما </w:t>
      </w:r>
      <w:r w:rsidRPr="00EA3D66">
        <w:rPr>
          <w:rFonts w:hint="cs"/>
          <w:rtl/>
        </w:rPr>
        <w:t>يعادلها، لتغطية القماش المشرَّب بحيث</w:t>
      </w:r>
      <w:r w:rsidR="0083719E">
        <w:rPr>
          <w:rFonts w:hint="cs"/>
          <w:rtl/>
        </w:rPr>
        <w:t xml:space="preserve"> لا </w:t>
      </w:r>
      <w:r w:rsidRPr="00EA3D66">
        <w:rPr>
          <w:rFonts w:hint="cs"/>
          <w:rtl/>
        </w:rPr>
        <w:t>يتلامس هذا القماش بعينة السائل. ويثبت طرفا توصيل سلك المقاومة في نهايتي قابس الإشعال بحيث يكون طرف رأس القماش المشرَّب أعلى من رأس قابس الإشعال.".</w:t>
      </w:r>
    </w:p>
    <w:p w:rsidR="002954EE" w:rsidRPr="00EA3D66" w:rsidRDefault="002954EE" w:rsidP="00C4499F">
      <w:pPr>
        <w:pStyle w:val="SingleTxtGA"/>
        <w:tabs>
          <w:tab w:val="left" w:pos="2920"/>
        </w:tabs>
        <w:rPr>
          <w:i/>
          <w:iCs/>
          <w:lang w:val="en-CA" w:bidi="ar-EG"/>
        </w:rPr>
      </w:pPr>
      <w:r w:rsidRPr="00EA3D66">
        <w:rPr>
          <w:rFonts w:hint="cs"/>
          <w:i/>
          <w:iCs/>
          <w:rtl/>
        </w:rPr>
        <w:t xml:space="preserve">(الوثيقة المرجعية: </w:t>
      </w:r>
      <w:r w:rsidRPr="00EA3D66">
        <w:rPr>
          <w:rFonts w:hint="cs"/>
          <w:i/>
          <w:iCs/>
          <w:rtl/>
          <w:lang w:val="en-CA" w:bidi="ar-EG"/>
        </w:rPr>
        <w:t xml:space="preserve">الوثيقة غير الرسمية </w:t>
      </w:r>
      <w:r w:rsidRPr="00EA3D66">
        <w:rPr>
          <w:i/>
          <w:iCs/>
          <w:lang w:val="en-CA" w:bidi="ar-EG"/>
        </w:rPr>
        <w:t>INF.61/Add.2</w:t>
      </w:r>
      <w:r w:rsidRPr="00EA3D66">
        <w:rPr>
          <w:rFonts w:hint="cs"/>
          <w:i/>
          <w:iCs/>
          <w:rtl/>
          <w:lang w:val="en-CA" w:bidi="ar-EG"/>
        </w:rPr>
        <w:t xml:space="preserve"> للدورة الخامسة والأربعين)</w:t>
      </w:r>
    </w:p>
    <w:p w:rsidR="002954EE" w:rsidRPr="00EA3D66" w:rsidRDefault="002954EE" w:rsidP="00C4499F">
      <w:pPr>
        <w:pStyle w:val="SingleTxtGA"/>
        <w:tabs>
          <w:tab w:val="left" w:pos="2920"/>
        </w:tabs>
        <w:rPr>
          <w:rtl/>
        </w:rPr>
      </w:pPr>
      <w:r w:rsidRPr="00EA3D66">
        <w:rPr>
          <w:rFonts w:hint="cs"/>
          <w:rtl/>
        </w:rPr>
        <w:t>23-4-1-3-1</w:t>
      </w:r>
      <w:r w:rsidRPr="00EA3D66">
        <w:rPr>
          <w:rFonts w:hint="cs"/>
          <w:rtl/>
        </w:rPr>
        <w:tab/>
        <w:t>تعدل ليصبح نصها</w:t>
      </w:r>
      <w:r w:rsidR="0083719E">
        <w:rPr>
          <w:rFonts w:hint="cs"/>
          <w:rtl/>
        </w:rPr>
        <w:t xml:space="preserve"> كما </w:t>
      </w:r>
      <w:r w:rsidRPr="00EA3D66">
        <w:rPr>
          <w:rFonts w:hint="cs"/>
          <w:rtl/>
        </w:rPr>
        <w:t>يلي:</w:t>
      </w:r>
    </w:p>
    <w:p w:rsidR="002954EE" w:rsidRPr="00EA3D66" w:rsidRDefault="00C4499F" w:rsidP="00C4499F">
      <w:pPr>
        <w:pStyle w:val="SingleTxtGA"/>
        <w:tabs>
          <w:tab w:val="left" w:pos="2920"/>
        </w:tabs>
        <w:rPr>
          <w:rtl/>
        </w:rPr>
      </w:pPr>
      <w:r>
        <w:rPr>
          <w:rFonts w:hint="cs"/>
          <w:rtl/>
        </w:rPr>
        <w:tab/>
      </w:r>
      <w:r w:rsidR="002954EE" w:rsidRPr="00EA3D66">
        <w:rPr>
          <w:rFonts w:hint="cs"/>
          <w:rtl/>
        </w:rPr>
        <w:t>في الجملة السادسة، تدرج عبارة "أو المطاطية" بعد كلمة "الرصاصية".</w:t>
      </w:r>
    </w:p>
    <w:p w:rsidR="002954EE" w:rsidRPr="00EA3D66" w:rsidRDefault="00C4499F" w:rsidP="00C4499F">
      <w:pPr>
        <w:pStyle w:val="SingleTxtGA"/>
        <w:tabs>
          <w:tab w:val="left" w:pos="2920"/>
        </w:tabs>
        <w:rPr>
          <w:rtl/>
        </w:rPr>
      </w:pPr>
      <w:r>
        <w:rPr>
          <w:rFonts w:hint="cs"/>
          <w:rtl/>
        </w:rPr>
        <w:tab/>
      </w:r>
      <w:r w:rsidR="002954EE" w:rsidRPr="00EA3D66">
        <w:rPr>
          <w:rFonts w:hint="cs"/>
          <w:rtl/>
        </w:rPr>
        <w:t>في الجملة قبل الأخيرة، يستعاض عن عبارة "مولد مفجر" بعبارة "مصدر طاقة".</w:t>
      </w:r>
    </w:p>
    <w:p w:rsidR="002954EE" w:rsidRPr="00EA3D66" w:rsidRDefault="00C4499F" w:rsidP="00C4499F">
      <w:pPr>
        <w:pStyle w:val="SingleTxtGA"/>
        <w:tabs>
          <w:tab w:val="left" w:pos="2920"/>
        </w:tabs>
        <w:rPr>
          <w:rtl/>
        </w:rPr>
      </w:pPr>
      <w:r>
        <w:rPr>
          <w:rFonts w:hint="cs"/>
          <w:rtl/>
        </w:rPr>
        <w:tab/>
      </w:r>
      <w:r w:rsidR="002954EE" w:rsidRPr="00EA3D66">
        <w:rPr>
          <w:rFonts w:hint="cs"/>
          <w:rtl/>
        </w:rPr>
        <w:t>في الجملة الأخيرة، تدرج عبارة "للحصول على البيانات" بعد كلمة "وسيلة" وتحذف الجملة الأخيرة الواردة بين قوسين.</w:t>
      </w:r>
    </w:p>
    <w:p w:rsidR="002954EE" w:rsidRPr="00EA3D66" w:rsidRDefault="00C4499F" w:rsidP="00C4499F">
      <w:pPr>
        <w:pStyle w:val="SingleTxtGA"/>
        <w:tabs>
          <w:tab w:val="left" w:pos="2920"/>
        </w:tabs>
        <w:rPr>
          <w:i/>
          <w:iCs/>
          <w:rtl/>
        </w:rPr>
      </w:pPr>
      <w:r>
        <w:rPr>
          <w:rFonts w:hint="cs"/>
          <w:i/>
          <w:iCs/>
          <w:rtl/>
        </w:rPr>
        <w:tab/>
      </w:r>
      <w:r w:rsidR="002954EE" w:rsidRPr="00EA3D66">
        <w:rPr>
          <w:rFonts w:hint="cs"/>
          <w:i/>
          <w:iCs/>
          <w:rtl/>
        </w:rPr>
        <w:t>لا تنطبق التعديلات التبعية على النص الإنكليزي.</w:t>
      </w:r>
    </w:p>
    <w:p w:rsidR="002954EE" w:rsidRPr="00EA3D66" w:rsidRDefault="002954EE" w:rsidP="00C4499F">
      <w:pPr>
        <w:pStyle w:val="SingleTxtGA"/>
        <w:tabs>
          <w:tab w:val="left" w:pos="2920"/>
        </w:tabs>
        <w:rPr>
          <w:i/>
          <w:iCs/>
          <w:lang w:val="en-CA" w:bidi="ar-EG"/>
        </w:rPr>
      </w:pPr>
      <w:r w:rsidRPr="00EA3D66">
        <w:rPr>
          <w:rFonts w:hint="cs"/>
          <w:i/>
          <w:iCs/>
          <w:rtl/>
        </w:rPr>
        <w:t xml:space="preserve">(الوثيقة المرجعية: </w:t>
      </w:r>
      <w:r w:rsidRPr="00EA3D66">
        <w:rPr>
          <w:rFonts w:hint="cs"/>
          <w:i/>
          <w:iCs/>
          <w:rtl/>
          <w:lang w:val="en-CA" w:bidi="ar-EG"/>
        </w:rPr>
        <w:t xml:space="preserve">الوثيقة غير الرسمية </w:t>
      </w:r>
      <w:r w:rsidRPr="00EA3D66">
        <w:rPr>
          <w:i/>
          <w:iCs/>
          <w:lang w:val="en-CA" w:bidi="ar-EG"/>
        </w:rPr>
        <w:t>INF.61/Add.2</w:t>
      </w:r>
      <w:r w:rsidRPr="00EA3D66">
        <w:rPr>
          <w:rFonts w:hint="cs"/>
          <w:i/>
          <w:iCs/>
          <w:rtl/>
          <w:lang w:val="en-CA" w:bidi="ar-EG"/>
        </w:rPr>
        <w:t xml:space="preserve"> للدورة الخامسة والأربعين)</w:t>
      </w:r>
    </w:p>
    <w:p w:rsidR="002954EE" w:rsidRPr="00EA3D66" w:rsidRDefault="002954EE" w:rsidP="00C4499F">
      <w:pPr>
        <w:pStyle w:val="SingleTxtGA"/>
        <w:tabs>
          <w:tab w:val="left" w:pos="2920"/>
        </w:tabs>
        <w:rPr>
          <w:rtl/>
          <w:lang w:bidi="ar-EG"/>
        </w:rPr>
      </w:pPr>
      <w:r w:rsidRPr="00EA3D66">
        <w:rPr>
          <w:rFonts w:hint="cs"/>
          <w:rtl/>
        </w:rPr>
        <w:t>23-4، الشكل 23-4-1-1</w:t>
      </w:r>
      <w:r w:rsidRPr="00EA3D66">
        <w:rPr>
          <w:rFonts w:hint="cs"/>
          <w:rtl/>
        </w:rPr>
        <w:tab/>
        <w:t>ي</w:t>
      </w:r>
      <w:r w:rsidRPr="00EA3D66">
        <w:rPr>
          <w:rFonts w:hint="cs"/>
          <w:rtl/>
          <w:lang w:bidi="ar-EG"/>
        </w:rPr>
        <w:t>عدل نص الترقيم "(لام)" ليصبح "العازل" والترقيم "(دال)" ليصبح "حلقة يمكن أن يتغير شكلها".</w:t>
      </w:r>
    </w:p>
    <w:p w:rsidR="002954EE" w:rsidRPr="00EA3D66" w:rsidRDefault="002954EE" w:rsidP="00C4499F">
      <w:pPr>
        <w:pStyle w:val="SingleTxtGA"/>
        <w:tabs>
          <w:tab w:val="left" w:pos="2920"/>
        </w:tabs>
        <w:rPr>
          <w:i/>
          <w:iCs/>
          <w:lang w:val="en-CA" w:bidi="ar-EG"/>
        </w:rPr>
      </w:pPr>
      <w:r w:rsidRPr="00EA3D66">
        <w:rPr>
          <w:rFonts w:hint="cs"/>
          <w:i/>
          <w:iCs/>
          <w:rtl/>
        </w:rPr>
        <w:t xml:space="preserve">(الوثيقة المرجعية: </w:t>
      </w:r>
      <w:r w:rsidRPr="00EA3D66">
        <w:rPr>
          <w:rFonts w:hint="cs"/>
          <w:i/>
          <w:iCs/>
          <w:rtl/>
          <w:lang w:val="en-CA" w:bidi="ar-EG"/>
        </w:rPr>
        <w:t xml:space="preserve">الوثيقة غير الرسمية </w:t>
      </w:r>
      <w:r w:rsidRPr="00EA3D66">
        <w:rPr>
          <w:i/>
          <w:iCs/>
          <w:lang w:val="en-CA" w:bidi="ar-EG"/>
        </w:rPr>
        <w:t>INF.61/Add.2</w:t>
      </w:r>
      <w:r w:rsidRPr="00EA3D66">
        <w:rPr>
          <w:rFonts w:hint="cs"/>
          <w:i/>
          <w:iCs/>
          <w:rtl/>
          <w:lang w:val="en-CA" w:bidi="ar-EG"/>
        </w:rPr>
        <w:t xml:space="preserve"> للدورة الخامسة والأربعين)</w:t>
      </w:r>
    </w:p>
    <w:p w:rsidR="002954EE" w:rsidRPr="00EA3D66" w:rsidRDefault="002954EE" w:rsidP="00C4499F">
      <w:pPr>
        <w:pStyle w:val="SingleTxtGA"/>
        <w:tabs>
          <w:tab w:val="left" w:pos="2920"/>
        </w:tabs>
        <w:rPr>
          <w:rtl/>
          <w:lang w:val="en-CA" w:bidi="ar-EG"/>
        </w:rPr>
      </w:pPr>
      <w:r w:rsidRPr="00EA3D66">
        <w:rPr>
          <w:rFonts w:hint="cs"/>
          <w:rtl/>
          <w:lang w:val="en-CA" w:bidi="ar-EG"/>
        </w:rPr>
        <w:t>23-4-2-2-1</w:t>
      </w:r>
      <w:r w:rsidRPr="00EA3D66">
        <w:rPr>
          <w:rFonts w:hint="cs"/>
          <w:rtl/>
          <w:lang w:val="en-CA" w:bidi="ar-EG"/>
        </w:rPr>
        <w:tab/>
        <w:t>تضاف جملة ثانية جديدة نصها</w:t>
      </w:r>
      <w:r w:rsidR="0083719E">
        <w:rPr>
          <w:rFonts w:hint="cs"/>
          <w:rtl/>
          <w:lang w:val="en-CA" w:bidi="ar-EG"/>
        </w:rPr>
        <w:t xml:space="preserve"> كما </w:t>
      </w:r>
      <w:r w:rsidRPr="00EA3D66">
        <w:rPr>
          <w:rFonts w:hint="cs"/>
          <w:rtl/>
          <w:lang w:val="en-CA" w:bidi="ar-EG"/>
        </w:rPr>
        <w:t>يلي: "ولا تكون فتحات المشاهدة ضرورية عند استخدام المزدوجات الحرارية لقياس معدل الاحتراق.".</w:t>
      </w:r>
    </w:p>
    <w:p w:rsidR="002954EE" w:rsidRPr="00EA3D66" w:rsidRDefault="002954EE" w:rsidP="00C4499F">
      <w:pPr>
        <w:pStyle w:val="SingleTxtGA"/>
        <w:tabs>
          <w:tab w:val="left" w:pos="2920"/>
        </w:tabs>
        <w:rPr>
          <w:i/>
          <w:iCs/>
          <w:lang w:val="en-CA" w:bidi="ar-EG"/>
        </w:rPr>
      </w:pPr>
      <w:r w:rsidRPr="00EA3D66">
        <w:rPr>
          <w:rFonts w:hint="cs"/>
          <w:i/>
          <w:iCs/>
          <w:rtl/>
        </w:rPr>
        <w:t xml:space="preserve">(الوثيقة المرجعية: </w:t>
      </w:r>
      <w:r w:rsidRPr="00EA3D66">
        <w:rPr>
          <w:rFonts w:hint="cs"/>
          <w:i/>
          <w:iCs/>
          <w:rtl/>
          <w:lang w:val="en-CA" w:bidi="ar-EG"/>
        </w:rPr>
        <w:t xml:space="preserve">الوثيقة غير الرسمية </w:t>
      </w:r>
      <w:r w:rsidRPr="00EA3D66">
        <w:rPr>
          <w:i/>
          <w:iCs/>
          <w:lang w:val="en-CA" w:bidi="ar-EG"/>
        </w:rPr>
        <w:t>INF.61/Add.2</w:t>
      </w:r>
      <w:r w:rsidRPr="00EA3D66">
        <w:rPr>
          <w:rFonts w:hint="cs"/>
          <w:i/>
          <w:iCs/>
          <w:rtl/>
          <w:lang w:val="en-CA" w:bidi="ar-EG"/>
        </w:rPr>
        <w:t xml:space="preserve"> للدورة الخامسة والأربعين)</w:t>
      </w:r>
    </w:p>
    <w:p w:rsidR="002954EE" w:rsidRPr="00EA3D66" w:rsidRDefault="002954EE" w:rsidP="00C4499F">
      <w:pPr>
        <w:pStyle w:val="SingleTxtGA"/>
        <w:tabs>
          <w:tab w:val="left" w:pos="2920"/>
        </w:tabs>
        <w:rPr>
          <w:rtl/>
          <w:lang w:val="en-CA" w:bidi="ar-EG"/>
        </w:rPr>
      </w:pPr>
      <w:r w:rsidRPr="00EA3D66">
        <w:rPr>
          <w:rFonts w:hint="cs"/>
          <w:rtl/>
          <w:lang w:val="en-CA" w:bidi="ar-EG"/>
        </w:rPr>
        <w:t>23-4-2-2-2</w:t>
      </w:r>
      <w:r w:rsidRPr="00EA3D66">
        <w:rPr>
          <w:rFonts w:hint="cs"/>
          <w:rtl/>
          <w:lang w:val="en-CA" w:bidi="ar-EG"/>
        </w:rPr>
        <w:tab/>
        <w:t>تعدل نهاية الجملة الثانية، ليصبح نصها</w:t>
      </w:r>
      <w:r w:rsidR="0083719E">
        <w:rPr>
          <w:rFonts w:hint="cs"/>
          <w:rtl/>
          <w:lang w:val="en-CA" w:bidi="ar-EG"/>
        </w:rPr>
        <w:t xml:space="preserve"> كما </w:t>
      </w:r>
      <w:r w:rsidRPr="00EA3D66">
        <w:rPr>
          <w:rFonts w:hint="cs"/>
          <w:rtl/>
          <w:lang w:val="en-CA" w:bidi="ar-EG"/>
        </w:rPr>
        <w:t>يلي: "... مدة النصف للتبريد بالماء</w:t>
      </w:r>
      <w:r w:rsidR="0083719E">
        <w:rPr>
          <w:rFonts w:hint="cs"/>
          <w:rtl/>
          <w:lang w:val="en-CA" w:bidi="ar-EG"/>
        </w:rPr>
        <w:t xml:space="preserve"> أو </w:t>
      </w:r>
      <w:r w:rsidRPr="00EA3D66">
        <w:rPr>
          <w:rFonts w:hint="cs"/>
          <w:rtl/>
          <w:lang w:val="en-CA" w:bidi="ar-EG"/>
        </w:rPr>
        <w:t>مادة أخرى مناسبة ممتلئة حتى ارتفاع 20 مم أدنى من الحافة (أي 265 سم</w:t>
      </w:r>
      <w:r w:rsidRPr="00EA3D66">
        <w:rPr>
          <w:rFonts w:hint="cs"/>
          <w:vertAlign w:val="superscript"/>
          <w:rtl/>
          <w:lang w:val="en-CA" w:bidi="ar-EG"/>
        </w:rPr>
        <w:t>3</w:t>
      </w:r>
      <w:r w:rsidRPr="00EA3D66">
        <w:rPr>
          <w:rFonts w:hint="cs"/>
          <w:rtl/>
          <w:lang w:val="en-CA" w:bidi="ar-EG"/>
        </w:rPr>
        <w:t>) في وعاء ديوار، المغلق بسدادة محكمة الإغلاق، أطول من 5 ساعات.".</w:t>
      </w:r>
    </w:p>
    <w:p w:rsidR="002954EE" w:rsidRPr="00EA3D66" w:rsidRDefault="002954EE" w:rsidP="00C4499F">
      <w:pPr>
        <w:pStyle w:val="SingleTxtGA"/>
        <w:tabs>
          <w:tab w:val="left" w:pos="2920"/>
        </w:tabs>
        <w:rPr>
          <w:i/>
          <w:iCs/>
          <w:lang w:val="en-CA" w:bidi="ar-EG"/>
        </w:rPr>
      </w:pPr>
      <w:r w:rsidRPr="00EA3D66">
        <w:rPr>
          <w:rFonts w:hint="cs"/>
          <w:i/>
          <w:iCs/>
          <w:rtl/>
        </w:rPr>
        <w:t xml:space="preserve">(الوثيقة المرجعية: </w:t>
      </w:r>
      <w:r w:rsidRPr="00EA3D66">
        <w:rPr>
          <w:rFonts w:hint="cs"/>
          <w:i/>
          <w:iCs/>
          <w:rtl/>
          <w:lang w:val="en-CA" w:bidi="ar-EG"/>
        </w:rPr>
        <w:t xml:space="preserve">الوثيقة غير الرسمية </w:t>
      </w:r>
      <w:r w:rsidRPr="00EA3D66">
        <w:rPr>
          <w:i/>
          <w:iCs/>
          <w:lang w:val="en-CA" w:bidi="ar-EG"/>
        </w:rPr>
        <w:t>INF.61/Add.2</w:t>
      </w:r>
      <w:r w:rsidRPr="00EA3D66">
        <w:rPr>
          <w:rFonts w:hint="cs"/>
          <w:i/>
          <w:iCs/>
          <w:rtl/>
          <w:lang w:val="en-CA" w:bidi="ar-EG"/>
        </w:rPr>
        <w:t xml:space="preserve"> للدورة الخامسة والأربعين)</w:t>
      </w:r>
    </w:p>
    <w:p w:rsidR="002954EE" w:rsidRPr="00EA3D66" w:rsidRDefault="002954EE" w:rsidP="00C4499F">
      <w:pPr>
        <w:pStyle w:val="SingleTxtGA"/>
        <w:tabs>
          <w:tab w:val="left" w:pos="2920"/>
        </w:tabs>
        <w:rPr>
          <w:rtl/>
          <w:lang w:val="en-CA" w:bidi="ar-EG"/>
        </w:rPr>
      </w:pPr>
      <w:r w:rsidRPr="00EA3D66">
        <w:rPr>
          <w:rFonts w:hint="cs"/>
          <w:rtl/>
          <w:lang w:val="en-CA" w:bidi="ar-EG"/>
        </w:rPr>
        <w:t>23-4-2-3-2</w:t>
      </w:r>
      <w:r w:rsidRPr="00EA3D66">
        <w:rPr>
          <w:rFonts w:hint="cs"/>
          <w:rtl/>
          <w:lang w:val="en-CA" w:bidi="ar-EG"/>
        </w:rPr>
        <w:tab/>
        <w:t>تعدل نهاية الجملة الثالثة ليصبح نصها</w:t>
      </w:r>
      <w:r w:rsidR="0083719E">
        <w:rPr>
          <w:rFonts w:hint="cs"/>
          <w:rtl/>
          <w:lang w:val="en-CA" w:bidi="ar-EG"/>
        </w:rPr>
        <w:t xml:space="preserve"> كما </w:t>
      </w:r>
      <w:r w:rsidRPr="00EA3D66">
        <w:rPr>
          <w:rFonts w:hint="cs"/>
          <w:rtl/>
          <w:lang w:val="en-CA" w:bidi="ar-EG"/>
        </w:rPr>
        <w:t>يلي: "... ديوار بكمية من المادة حتى ارتفاع 20 مم من الحافة.".</w:t>
      </w:r>
    </w:p>
    <w:p w:rsidR="002954EE" w:rsidRPr="00EA3D66" w:rsidRDefault="002954EE" w:rsidP="00C4499F">
      <w:pPr>
        <w:pStyle w:val="SingleTxtGA"/>
        <w:tabs>
          <w:tab w:val="left" w:pos="2920"/>
        </w:tabs>
        <w:rPr>
          <w:i/>
          <w:iCs/>
          <w:lang w:val="en-CA" w:bidi="ar-EG"/>
        </w:rPr>
      </w:pPr>
      <w:r w:rsidRPr="00EA3D66">
        <w:rPr>
          <w:rFonts w:hint="cs"/>
          <w:i/>
          <w:iCs/>
          <w:rtl/>
        </w:rPr>
        <w:t xml:space="preserve">(الوثيقة المرجعية: </w:t>
      </w:r>
      <w:r w:rsidRPr="00EA3D66">
        <w:rPr>
          <w:rFonts w:hint="cs"/>
          <w:i/>
          <w:iCs/>
          <w:rtl/>
          <w:lang w:val="en-CA" w:bidi="ar-EG"/>
        </w:rPr>
        <w:t xml:space="preserve">الوثيقة غير الرسمية </w:t>
      </w:r>
      <w:r w:rsidRPr="00EA3D66">
        <w:rPr>
          <w:i/>
          <w:iCs/>
          <w:lang w:val="en-CA" w:bidi="ar-EG"/>
        </w:rPr>
        <w:t>INF.61/Add.2</w:t>
      </w:r>
      <w:r w:rsidRPr="00EA3D66">
        <w:rPr>
          <w:rFonts w:hint="cs"/>
          <w:i/>
          <w:iCs/>
          <w:rtl/>
          <w:lang w:val="en-CA" w:bidi="ar-EG"/>
        </w:rPr>
        <w:t xml:space="preserve"> للدورة الخامسة والأربعين)</w:t>
      </w:r>
    </w:p>
    <w:p w:rsidR="002954EE" w:rsidRPr="00EA3D66" w:rsidRDefault="002954EE" w:rsidP="00C4499F">
      <w:pPr>
        <w:pStyle w:val="SingleTxtGA"/>
        <w:tabs>
          <w:tab w:val="left" w:pos="2920"/>
        </w:tabs>
        <w:rPr>
          <w:rtl/>
          <w:lang w:val="en-CA" w:bidi="ar-EG"/>
        </w:rPr>
      </w:pPr>
      <w:r w:rsidRPr="00EA3D66">
        <w:rPr>
          <w:rFonts w:hint="cs"/>
          <w:rtl/>
          <w:lang w:val="en-CA" w:bidi="ar-EG"/>
        </w:rPr>
        <w:t>23-4-2-3-3</w:t>
      </w:r>
      <w:r w:rsidRPr="00EA3D66">
        <w:rPr>
          <w:rFonts w:hint="cs"/>
          <w:rtl/>
          <w:lang w:val="en-CA" w:bidi="ar-EG"/>
        </w:rPr>
        <w:tab/>
        <w:t>في الجملة الثانية، يستعاض عن عبارة "وينبغي" بعبارة "ويجب".</w:t>
      </w:r>
    </w:p>
    <w:p w:rsidR="002954EE" w:rsidRPr="00EA3D66" w:rsidRDefault="002954EE" w:rsidP="00C4499F">
      <w:pPr>
        <w:pStyle w:val="SingleTxtGA"/>
        <w:tabs>
          <w:tab w:val="left" w:pos="2920"/>
        </w:tabs>
        <w:rPr>
          <w:i/>
          <w:iCs/>
          <w:lang w:val="en-CA" w:bidi="ar-EG"/>
        </w:rPr>
      </w:pPr>
      <w:r w:rsidRPr="00EA3D66">
        <w:rPr>
          <w:rFonts w:hint="cs"/>
          <w:i/>
          <w:iCs/>
          <w:rtl/>
        </w:rPr>
        <w:t xml:space="preserve">(الوثيقة المرجعية: </w:t>
      </w:r>
      <w:r w:rsidRPr="00EA3D66">
        <w:rPr>
          <w:rFonts w:hint="cs"/>
          <w:i/>
          <w:iCs/>
          <w:rtl/>
          <w:lang w:val="en-CA" w:bidi="ar-EG"/>
        </w:rPr>
        <w:t xml:space="preserve">الوثيقة غير الرسمية </w:t>
      </w:r>
      <w:r w:rsidRPr="00EA3D66">
        <w:rPr>
          <w:i/>
          <w:iCs/>
          <w:lang w:val="en-CA" w:bidi="ar-EG"/>
        </w:rPr>
        <w:t>INF.61/Add.2</w:t>
      </w:r>
      <w:r w:rsidRPr="00EA3D66">
        <w:rPr>
          <w:rFonts w:hint="cs"/>
          <w:i/>
          <w:iCs/>
          <w:rtl/>
          <w:lang w:val="en-CA" w:bidi="ar-EG"/>
        </w:rPr>
        <w:t xml:space="preserve"> للدورة الخامسة والأربعين)</w:t>
      </w:r>
    </w:p>
    <w:p w:rsidR="002954EE" w:rsidRPr="00EA3D66" w:rsidRDefault="002954EE" w:rsidP="00C4499F">
      <w:pPr>
        <w:pStyle w:val="SingleTxtGA"/>
        <w:tabs>
          <w:tab w:val="left" w:pos="2920"/>
        </w:tabs>
        <w:rPr>
          <w:rtl/>
          <w:lang w:val="en-CA" w:bidi="ar-EG"/>
        </w:rPr>
      </w:pPr>
      <w:r w:rsidRPr="00EA3D66">
        <w:rPr>
          <w:rFonts w:hint="cs"/>
          <w:rtl/>
          <w:lang w:val="en-CA" w:bidi="ar-EG"/>
        </w:rPr>
        <w:t>23-4-2-5</w:t>
      </w:r>
      <w:r w:rsidRPr="00EA3D66">
        <w:rPr>
          <w:rFonts w:hint="cs"/>
          <w:rtl/>
          <w:lang w:val="en-CA" w:bidi="ar-EG"/>
        </w:rPr>
        <w:tab/>
      </w:r>
      <w:r w:rsidR="00C4499F">
        <w:rPr>
          <w:rFonts w:hint="cs"/>
          <w:rtl/>
          <w:lang w:val="en-CA" w:bidi="ar-EG"/>
        </w:rPr>
        <w:tab/>
      </w:r>
      <w:r w:rsidRPr="00EA3D66">
        <w:rPr>
          <w:rFonts w:hint="cs"/>
          <w:rtl/>
          <w:lang w:val="en-CA" w:bidi="ar-EG"/>
        </w:rPr>
        <w:t>أمام فوق أكسي ثاني كربونات ثنائي سيتيل، تحت العنوان "نتائج" يعدل النص ليصبح "لا".</w:t>
      </w:r>
    </w:p>
    <w:p w:rsidR="002954EE" w:rsidRPr="00EA3D66" w:rsidRDefault="002954EE" w:rsidP="00C4499F">
      <w:pPr>
        <w:pStyle w:val="SingleTxtGA"/>
        <w:tabs>
          <w:tab w:val="left" w:pos="2920"/>
        </w:tabs>
        <w:rPr>
          <w:i/>
          <w:iCs/>
          <w:lang w:val="en-CA" w:bidi="ar-EG"/>
        </w:rPr>
      </w:pPr>
      <w:r w:rsidRPr="00EA3D66">
        <w:rPr>
          <w:rFonts w:hint="cs"/>
          <w:i/>
          <w:iCs/>
          <w:rtl/>
        </w:rPr>
        <w:t xml:space="preserve">(الوثيقة المرجعية: </w:t>
      </w:r>
      <w:r w:rsidRPr="00EA3D66">
        <w:rPr>
          <w:rFonts w:hint="cs"/>
          <w:i/>
          <w:iCs/>
          <w:rtl/>
          <w:lang w:val="en-CA" w:bidi="ar-EG"/>
        </w:rPr>
        <w:t xml:space="preserve">الوثيقة غير الرسمية </w:t>
      </w:r>
      <w:r w:rsidRPr="00EA3D66">
        <w:rPr>
          <w:i/>
          <w:iCs/>
          <w:lang w:val="en-CA" w:bidi="ar-EG"/>
        </w:rPr>
        <w:t>INF.61/Add.2</w:t>
      </w:r>
      <w:r w:rsidRPr="00EA3D66">
        <w:rPr>
          <w:rFonts w:hint="cs"/>
          <w:i/>
          <w:iCs/>
          <w:rtl/>
          <w:lang w:val="en-CA" w:bidi="ar-EG"/>
        </w:rPr>
        <w:t xml:space="preserve"> للدورة الخامسة والأربعين)</w:t>
      </w:r>
    </w:p>
    <w:p w:rsidR="002954EE" w:rsidRPr="00EA3D66" w:rsidRDefault="00C4499F" w:rsidP="00C4499F">
      <w:pPr>
        <w:pStyle w:val="H1GA"/>
        <w:rPr>
          <w:rtl/>
          <w:lang w:val="en-CA" w:bidi="ar-EG"/>
        </w:rPr>
      </w:pPr>
      <w:r>
        <w:rPr>
          <w:rFonts w:hint="cs"/>
          <w:rtl/>
          <w:lang w:val="en-CA" w:bidi="ar-EG"/>
        </w:rPr>
        <w:tab/>
      </w:r>
      <w:r>
        <w:rPr>
          <w:rFonts w:hint="cs"/>
          <w:rtl/>
          <w:lang w:val="en-CA" w:bidi="ar-EG"/>
        </w:rPr>
        <w:tab/>
      </w:r>
      <w:r w:rsidR="002954EE" w:rsidRPr="00EA3D66">
        <w:rPr>
          <w:rFonts w:hint="cs"/>
          <w:rtl/>
          <w:lang w:val="en-CA" w:bidi="ar-EG"/>
        </w:rPr>
        <w:t>الفرع 25</w:t>
      </w:r>
    </w:p>
    <w:p w:rsidR="002954EE" w:rsidRPr="00EA3D66" w:rsidRDefault="002954EE" w:rsidP="00C4499F">
      <w:pPr>
        <w:pStyle w:val="SingleTxtGA"/>
        <w:tabs>
          <w:tab w:val="left" w:pos="2920"/>
        </w:tabs>
        <w:rPr>
          <w:rtl/>
        </w:rPr>
      </w:pPr>
      <w:r w:rsidRPr="00EA3D66">
        <w:rPr>
          <w:rFonts w:hint="cs"/>
          <w:rtl/>
        </w:rPr>
        <w:t>25-4-1-2-1</w:t>
      </w:r>
      <w:r w:rsidRPr="00EA3D66">
        <w:rPr>
          <w:rFonts w:hint="cs"/>
          <w:rtl/>
        </w:rPr>
        <w:tab/>
        <w:t>في الجملة الخامسة، تدرج نقطة لنهاية الجملة بعد عبارة "الفولاذ الكرومي المقاوم للحرارة". وتعدل بقية النص قبل الجملة الأخيرة ليصبح</w:t>
      </w:r>
      <w:r w:rsidR="0083719E">
        <w:rPr>
          <w:rFonts w:hint="cs"/>
          <w:rtl/>
        </w:rPr>
        <w:t xml:space="preserve"> كما </w:t>
      </w:r>
      <w:r w:rsidRPr="00EA3D66">
        <w:rPr>
          <w:rFonts w:hint="cs"/>
          <w:rtl/>
        </w:rPr>
        <w:t>يلي: "ولأغراض التصنيف، تستخدم ثقوب أقطارها</w:t>
      </w:r>
      <w:r w:rsidR="0083719E">
        <w:rPr>
          <w:rFonts w:hint="cs"/>
          <w:rtl/>
        </w:rPr>
        <w:t xml:space="preserve"> كما </w:t>
      </w:r>
      <w:r w:rsidRPr="00EA3D66">
        <w:rPr>
          <w:rFonts w:hint="cs"/>
          <w:rtl/>
        </w:rPr>
        <w:t>يلي: 1.0 و1.5 و2.0 و2.5 و3.0 و5.0 و8.0 و12.0 و20.0 مم. وبالإضافة إلى ذلك، يمكن استخدام أقطار أخرى لتقييم الأخطار.". وتظل بقية الفقرة دون تغيير.</w:t>
      </w:r>
    </w:p>
    <w:p w:rsidR="002954EE" w:rsidRPr="00EA3D66" w:rsidRDefault="002954EE" w:rsidP="00C4499F">
      <w:pPr>
        <w:pStyle w:val="SingleTxtGA"/>
        <w:tabs>
          <w:tab w:val="left" w:pos="2920"/>
        </w:tabs>
        <w:rPr>
          <w:i/>
          <w:iCs/>
          <w:lang w:val="en-CA" w:bidi="ar-EG"/>
        </w:rPr>
      </w:pPr>
      <w:r w:rsidRPr="00EA3D66">
        <w:rPr>
          <w:rFonts w:hint="cs"/>
          <w:i/>
          <w:iCs/>
          <w:rtl/>
        </w:rPr>
        <w:t xml:space="preserve">(الوثيقة المرجعية: </w:t>
      </w:r>
      <w:r w:rsidRPr="00EA3D66">
        <w:rPr>
          <w:rFonts w:hint="cs"/>
          <w:i/>
          <w:iCs/>
          <w:rtl/>
          <w:lang w:val="en-CA" w:bidi="ar-EG"/>
        </w:rPr>
        <w:t xml:space="preserve">الوثيقة غير الرسمية </w:t>
      </w:r>
      <w:r w:rsidRPr="00EA3D66">
        <w:rPr>
          <w:i/>
          <w:iCs/>
          <w:lang w:val="en-CA" w:bidi="ar-EG"/>
        </w:rPr>
        <w:t>INF.61/Add.2</w:t>
      </w:r>
      <w:r w:rsidRPr="00EA3D66">
        <w:rPr>
          <w:rFonts w:hint="cs"/>
          <w:i/>
          <w:iCs/>
          <w:rtl/>
          <w:lang w:val="en-CA" w:bidi="ar-EG"/>
        </w:rPr>
        <w:t xml:space="preserve"> للدورة الخامسة والأربعين)</w:t>
      </w:r>
    </w:p>
    <w:p w:rsidR="002954EE" w:rsidRPr="00EA3D66" w:rsidRDefault="002954EE" w:rsidP="00C4499F">
      <w:pPr>
        <w:pStyle w:val="SingleTxtGA"/>
        <w:tabs>
          <w:tab w:val="left" w:pos="2920"/>
        </w:tabs>
        <w:rPr>
          <w:rtl/>
        </w:rPr>
      </w:pPr>
      <w:r w:rsidRPr="00EA3D66">
        <w:rPr>
          <w:rFonts w:hint="cs"/>
          <w:rtl/>
        </w:rPr>
        <w:t>25-4-1-2-2</w:t>
      </w:r>
      <w:r w:rsidRPr="00EA3D66">
        <w:rPr>
          <w:rFonts w:hint="cs"/>
          <w:rtl/>
        </w:rPr>
        <w:tab/>
        <w:t>في الجملة قبل الأخيرة، تدرج في النهاية عبارة "أو</w:t>
      </w:r>
      <w:r w:rsidR="0083719E">
        <w:rPr>
          <w:rFonts w:hint="cs"/>
          <w:rtl/>
        </w:rPr>
        <w:t xml:space="preserve"> ما </w:t>
      </w:r>
      <w:r w:rsidRPr="00EA3D66">
        <w:rPr>
          <w:rFonts w:hint="cs"/>
          <w:rtl/>
        </w:rPr>
        <w:t>يعادلها".</w:t>
      </w:r>
    </w:p>
    <w:p w:rsidR="002954EE" w:rsidRPr="00EA3D66" w:rsidRDefault="002954EE" w:rsidP="00C4499F">
      <w:pPr>
        <w:pStyle w:val="SingleTxtGA"/>
        <w:tabs>
          <w:tab w:val="left" w:pos="2920"/>
        </w:tabs>
        <w:rPr>
          <w:i/>
          <w:iCs/>
          <w:lang w:val="en-CA" w:bidi="ar-EG"/>
        </w:rPr>
      </w:pPr>
      <w:r w:rsidRPr="00EA3D66">
        <w:rPr>
          <w:rFonts w:hint="cs"/>
          <w:i/>
          <w:iCs/>
          <w:rtl/>
        </w:rPr>
        <w:t xml:space="preserve">(الوثيقة المرجعية: </w:t>
      </w:r>
      <w:r w:rsidRPr="00EA3D66">
        <w:rPr>
          <w:rFonts w:hint="cs"/>
          <w:i/>
          <w:iCs/>
          <w:rtl/>
          <w:lang w:val="en-CA" w:bidi="ar-EG"/>
        </w:rPr>
        <w:t xml:space="preserve">الوثيقة غير الرسمية </w:t>
      </w:r>
      <w:r w:rsidRPr="00EA3D66">
        <w:rPr>
          <w:i/>
          <w:iCs/>
          <w:lang w:val="en-CA" w:bidi="ar-EG"/>
        </w:rPr>
        <w:t>INF.61/Add.2</w:t>
      </w:r>
      <w:r w:rsidRPr="00EA3D66">
        <w:rPr>
          <w:rFonts w:hint="cs"/>
          <w:i/>
          <w:iCs/>
          <w:rtl/>
          <w:lang w:val="en-CA" w:bidi="ar-EG"/>
        </w:rPr>
        <w:t xml:space="preserve"> للدورة الخامسة والأربعين)</w:t>
      </w:r>
    </w:p>
    <w:p w:rsidR="002954EE" w:rsidRPr="00EA3D66" w:rsidRDefault="002954EE" w:rsidP="00C4499F">
      <w:pPr>
        <w:pStyle w:val="SingleTxtGA"/>
        <w:tabs>
          <w:tab w:val="left" w:pos="2920"/>
        </w:tabs>
        <w:rPr>
          <w:rtl/>
        </w:rPr>
      </w:pPr>
      <w:r w:rsidRPr="00EA3D66">
        <w:rPr>
          <w:rFonts w:hint="cs"/>
          <w:rtl/>
        </w:rPr>
        <w:t>25-4-1-3-1</w:t>
      </w:r>
      <w:r w:rsidRPr="00EA3D66">
        <w:rPr>
          <w:rFonts w:hint="cs"/>
          <w:rtl/>
        </w:rPr>
        <w:tab/>
        <w:t>تعدل ليصبح نصها</w:t>
      </w:r>
      <w:r w:rsidR="0083719E">
        <w:rPr>
          <w:rFonts w:hint="cs"/>
          <w:rtl/>
        </w:rPr>
        <w:t xml:space="preserve"> كما </w:t>
      </w:r>
      <w:r w:rsidRPr="00EA3D66">
        <w:rPr>
          <w:rFonts w:hint="cs"/>
          <w:rtl/>
        </w:rPr>
        <w:t>يلي:</w:t>
      </w:r>
    </w:p>
    <w:p w:rsidR="002954EE" w:rsidRPr="00EA3D66" w:rsidRDefault="002954EE" w:rsidP="00C92C5B">
      <w:pPr>
        <w:pStyle w:val="SingleTxtGA"/>
        <w:tabs>
          <w:tab w:val="left" w:pos="2920"/>
        </w:tabs>
        <w:rPr>
          <w:lang w:val="en-CA" w:bidi="ar-EG"/>
        </w:rPr>
      </w:pPr>
      <w:r w:rsidRPr="00EA3D66">
        <w:rPr>
          <w:rFonts w:hint="cs"/>
          <w:rtl/>
        </w:rPr>
        <w:t>"25-4-1-3-1</w:t>
      </w:r>
      <w:r w:rsidRPr="00EA3D66">
        <w:rPr>
          <w:rFonts w:hint="cs"/>
          <w:rtl/>
        </w:rPr>
        <w:tab/>
        <w:t xml:space="preserve">تملأ الأنبوبة إلى ارتفاع 60 مم من قاعها. </w:t>
      </w:r>
      <w:r w:rsidRPr="00EA3D66">
        <w:rPr>
          <w:rFonts w:hint="cs"/>
          <w:rtl/>
          <w:lang w:val="en-CA" w:bidi="ar-EG"/>
        </w:rPr>
        <w:t>ويجب صب المواد الصلبة المصبوبة حسب الأبعاد الداخلية للأنبوبة الفولاذية بارتفاع 60 مم ووضعها بعد ذلك داخل الأنبوبة. وتملأ المساحيق على ثلاث زيادات متساوية وتُكبس باستخدام قوة تبلغ 80 نيوتن</w:t>
      </w:r>
      <w:r w:rsidRPr="00EA3D66">
        <w:rPr>
          <w:rFonts w:hint="cs"/>
          <w:vertAlign w:val="superscript"/>
          <w:rtl/>
          <w:lang w:val="en-CA" w:bidi="ar-EG"/>
        </w:rPr>
        <w:t>(1)</w:t>
      </w:r>
      <w:r w:rsidRPr="00EA3D66">
        <w:rPr>
          <w:rFonts w:hint="cs"/>
          <w:rtl/>
          <w:lang w:val="en-CA" w:bidi="ar-EG"/>
        </w:rPr>
        <w:t xml:space="preserve"> بين كل زيادة.</w:t>
      </w:r>
      <w:r w:rsidRPr="00EA3D66">
        <w:rPr>
          <w:rFonts w:hint="cs"/>
          <w:rtl/>
        </w:rPr>
        <w:t xml:space="preserve"> وتعبأ السوائل والمواد الهلامية في الأنبوبة لتصل إلى ارتفاع 60 مم مع بذل عناية خاصة في حالة المواد الهلامية لمنع تكون فراغات. وتحدد الكتلة الإجمالية المستخدمة لملء الأنبوبة حتى هذا المستوى وتستخدم هذه الكمية من المادة الصلبة لملء الأنبوبة في كل تجربة تجرى. </w:t>
      </w:r>
      <w:r w:rsidRPr="00EA3D66">
        <w:rPr>
          <w:rFonts w:hint="cs"/>
          <w:rtl/>
          <w:lang w:bidi="ar-EG"/>
        </w:rPr>
        <w:t>ويمرر الطوق الملولب من أسفل الأنبوبة إلى أعلاها وتوضع صفيحة بها فتحة ذات قطر مناسب وتحكم الصامولة باليد بعد استخدام مادة تشحيم أساسها ثنائي كبريتيد الموليبدينوم. ومن الضروري التأكد من عدم وجود أي جزء من المادة محبوساً بين الشفة والقرص</w:t>
      </w:r>
      <w:r w:rsidR="0083719E">
        <w:rPr>
          <w:rFonts w:hint="cs"/>
          <w:rtl/>
          <w:lang w:bidi="ar-EG"/>
        </w:rPr>
        <w:t xml:space="preserve"> أو </w:t>
      </w:r>
      <w:r w:rsidRPr="00EA3D66">
        <w:rPr>
          <w:rFonts w:hint="cs"/>
          <w:rtl/>
          <w:lang w:bidi="ar-EG"/>
        </w:rPr>
        <w:t>في أسنان</w:t>
      </w:r>
      <w:r w:rsidR="00C92C5B">
        <w:rPr>
          <w:rFonts w:hint="eastAsia"/>
          <w:rtl/>
          <w:lang w:bidi="ar-EG"/>
        </w:rPr>
        <w:t> </w:t>
      </w:r>
      <w:r w:rsidRPr="00EA3D66">
        <w:rPr>
          <w:rFonts w:hint="cs"/>
          <w:rtl/>
          <w:lang w:bidi="ar-EG"/>
        </w:rPr>
        <w:t>اللولب.</w:t>
      </w:r>
    </w:p>
    <w:p w:rsidR="002954EE" w:rsidRPr="00EA3D66" w:rsidRDefault="00C4499F" w:rsidP="00C92C5B">
      <w:pPr>
        <w:pStyle w:val="SingleTxtGA"/>
        <w:rPr>
          <w:rtl/>
        </w:rPr>
      </w:pPr>
      <w:r>
        <w:rPr>
          <w:rFonts w:hint="cs"/>
          <w:rtl/>
        </w:rPr>
        <w:tab/>
      </w:r>
      <w:r w:rsidR="002954EE" w:rsidRPr="00EA3D66">
        <w:rPr>
          <w:rFonts w:hint="cs"/>
          <w:rtl/>
        </w:rPr>
        <w:t>الحاشية 1 تظل دون تغيير.</w:t>
      </w:r>
    </w:p>
    <w:p w:rsidR="002954EE" w:rsidRPr="00EA3D66" w:rsidRDefault="002954EE" w:rsidP="00C4499F">
      <w:pPr>
        <w:pStyle w:val="SingleTxtGA"/>
        <w:tabs>
          <w:tab w:val="left" w:pos="2920"/>
        </w:tabs>
        <w:rPr>
          <w:i/>
          <w:iCs/>
          <w:lang w:val="en-CA" w:bidi="ar-EG"/>
        </w:rPr>
      </w:pPr>
      <w:r w:rsidRPr="00EA3D66">
        <w:rPr>
          <w:rFonts w:hint="cs"/>
          <w:i/>
          <w:iCs/>
          <w:rtl/>
        </w:rPr>
        <w:t xml:space="preserve">(الوثيقة المرجعية: </w:t>
      </w:r>
      <w:r w:rsidRPr="00EA3D66">
        <w:rPr>
          <w:rFonts w:hint="cs"/>
          <w:i/>
          <w:iCs/>
          <w:rtl/>
          <w:lang w:val="en-CA" w:bidi="ar-EG"/>
        </w:rPr>
        <w:t xml:space="preserve">الوثيقة غير الرسمية </w:t>
      </w:r>
      <w:r w:rsidRPr="00EA3D66">
        <w:rPr>
          <w:i/>
          <w:iCs/>
          <w:lang w:val="en-CA" w:bidi="ar-EG"/>
        </w:rPr>
        <w:t>INF.61/Add.2</w:t>
      </w:r>
      <w:r w:rsidRPr="00EA3D66">
        <w:rPr>
          <w:rFonts w:hint="cs"/>
          <w:i/>
          <w:iCs/>
          <w:rtl/>
          <w:lang w:val="en-CA" w:bidi="ar-EG"/>
        </w:rPr>
        <w:t xml:space="preserve"> للدورة الخامسة والأربعين)</w:t>
      </w:r>
    </w:p>
    <w:p w:rsidR="002954EE" w:rsidRPr="00EA3D66" w:rsidRDefault="002954EE" w:rsidP="00C4499F">
      <w:pPr>
        <w:pStyle w:val="SingleTxtGA"/>
        <w:tabs>
          <w:tab w:val="left" w:pos="2920"/>
        </w:tabs>
        <w:rPr>
          <w:rtl/>
        </w:rPr>
      </w:pPr>
      <w:r w:rsidRPr="00EA3D66">
        <w:rPr>
          <w:rFonts w:hint="cs"/>
          <w:rtl/>
        </w:rPr>
        <w:t>25-4-1-3-5</w:t>
      </w:r>
      <w:r w:rsidRPr="00EA3D66">
        <w:rPr>
          <w:rFonts w:hint="cs"/>
          <w:rtl/>
        </w:rPr>
        <w:tab/>
        <w:t>تعدل ليصبح نصها كم</w:t>
      </w:r>
      <w:r w:rsidR="00134886">
        <w:rPr>
          <w:rFonts w:hint="cs"/>
          <w:rtl/>
        </w:rPr>
        <w:t>ا</w:t>
      </w:r>
      <w:r w:rsidRPr="00EA3D66">
        <w:rPr>
          <w:rFonts w:hint="cs"/>
          <w:rtl/>
        </w:rPr>
        <w:t xml:space="preserve"> يلي:</w:t>
      </w:r>
    </w:p>
    <w:p w:rsidR="002954EE" w:rsidRPr="00EA3D66" w:rsidRDefault="00C92C5B" w:rsidP="00C92C5B">
      <w:pPr>
        <w:pStyle w:val="SingleTxtGA"/>
        <w:rPr>
          <w:rtl/>
        </w:rPr>
      </w:pPr>
      <w:r>
        <w:rPr>
          <w:rFonts w:hint="cs"/>
          <w:rtl/>
        </w:rPr>
        <w:tab/>
      </w:r>
      <w:r w:rsidR="002954EE" w:rsidRPr="00EA3D66">
        <w:rPr>
          <w:rFonts w:hint="cs"/>
          <w:rtl/>
        </w:rPr>
        <w:t xml:space="preserve">في الجملة الأولى، يستعاض عن عبارة "قطرها20.0 مم" بعبارة "ذات قطر معين". </w:t>
      </w:r>
    </w:p>
    <w:p w:rsidR="002954EE" w:rsidRPr="00EA3D66" w:rsidRDefault="00C4499F" w:rsidP="00C4499F">
      <w:pPr>
        <w:pStyle w:val="SingleTxtGA"/>
        <w:tabs>
          <w:tab w:val="left" w:pos="2920"/>
        </w:tabs>
        <w:rPr>
          <w:rtl/>
        </w:rPr>
      </w:pPr>
      <w:r>
        <w:rPr>
          <w:rtl/>
        </w:rPr>
        <w:tab/>
      </w:r>
      <w:r w:rsidR="002954EE" w:rsidRPr="00EA3D66">
        <w:rPr>
          <w:rFonts w:hint="cs"/>
          <w:rtl/>
        </w:rPr>
        <w:t>تعدل نهاية الجملة الثانية ليصبح نصها</w:t>
      </w:r>
      <w:r w:rsidR="0083719E">
        <w:rPr>
          <w:rFonts w:hint="cs"/>
          <w:rtl/>
        </w:rPr>
        <w:t xml:space="preserve"> كما </w:t>
      </w:r>
      <w:r w:rsidR="002954EE" w:rsidRPr="00EA3D66">
        <w:rPr>
          <w:rFonts w:hint="cs"/>
          <w:rtl/>
        </w:rPr>
        <w:t>يلي: "...</w:t>
      </w:r>
      <w:r w:rsidR="00DB3D4D">
        <w:rPr>
          <w:rFonts w:hint="cs"/>
          <w:rtl/>
        </w:rPr>
        <w:t xml:space="preserve"> </w:t>
      </w:r>
      <w:r w:rsidR="002954EE" w:rsidRPr="00EA3D66">
        <w:rPr>
          <w:rFonts w:hint="cs"/>
          <w:rtl/>
        </w:rPr>
        <w:t>يستمر إجراء مجموعة التجارب بتجارب وحيدة بأقطار متزايدة الحجم حتى الحصول على نتائج سالبة فقط في ثلاثة اختبارات على نفس المستوى.".</w:t>
      </w:r>
    </w:p>
    <w:p w:rsidR="002954EE" w:rsidRPr="00EA3D66" w:rsidRDefault="00C4499F" w:rsidP="00C4499F">
      <w:pPr>
        <w:pStyle w:val="SingleTxtGA"/>
        <w:tabs>
          <w:tab w:val="left" w:pos="2920"/>
        </w:tabs>
        <w:rPr>
          <w:rtl/>
        </w:rPr>
      </w:pPr>
      <w:r>
        <w:rPr>
          <w:rFonts w:hint="cs"/>
          <w:rtl/>
        </w:rPr>
        <w:tab/>
      </w:r>
      <w:r w:rsidR="002954EE" w:rsidRPr="00EA3D66">
        <w:rPr>
          <w:rFonts w:hint="cs"/>
          <w:rtl/>
        </w:rPr>
        <w:t>في الجملة الثالثة، يستعاض عن عبارة "عندما يكون قطر الفتحة 20.0 مم" بعبارة "في التجربة الأولى" وعبارة "أقطارها 12.0 و8.0 و5.0 و3.0 و2.0 و1.5" بعبارة "بأقطار متناقصة الحجم".</w:t>
      </w:r>
    </w:p>
    <w:p w:rsidR="002954EE" w:rsidRPr="00EA3D66" w:rsidRDefault="00C4499F" w:rsidP="00C4499F">
      <w:pPr>
        <w:pStyle w:val="SingleTxtGA"/>
        <w:tabs>
          <w:tab w:val="left" w:pos="2920"/>
        </w:tabs>
        <w:rPr>
          <w:rtl/>
        </w:rPr>
      </w:pPr>
      <w:r>
        <w:rPr>
          <w:rFonts w:hint="cs"/>
          <w:rtl/>
        </w:rPr>
        <w:tab/>
      </w:r>
      <w:r w:rsidR="002954EE" w:rsidRPr="00EA3D66">
        <w:rPr>
          <w:rFonts w:hint="cs"/>
          <w:rtl/>
        </w:rPr>
        <w:t>في الجملة الرابعة، تحذف عبارة "حسب التسلسل المبين في الفقرة 25-4-1-2-1" ويستعاض عن كلمة "المستوى" بكلمة "القطر".</w:t>
      </w:r>
    </w:p>
    <w:p w:rsidR="002954EE" w:rsidRPr="00EA3D66" w:rsidRDefault="002954EE" w:rsidP="00C4499F">
      <w:pPr>
        <w:pStyle w:val="SingleTxtGA"/>
        <w:tabs>
          <w:tab w:val="left" w:pos="2920"/>
        </w:tabs>
        <w:rPr>
          <w:i/>
          <w:iCs/>
          <w:rtl/>
          <w:lang w:val="en-CA"/>
        </w:rPr>
      </w:pPr>
      <w:r w:rsidRPr="00EA3D66">
        <w:rPr>
          <w:rFonts w:hint="cs"/>
          <w:i/>
          <w:iCs/>
          <w:rtl/>
        </w:rPr>
        <w:t xml:space="preserve">(الوثيقة المرجعية: </w:t>
      </w:r>
      <w:r w:rsidRPr="00EA3D66">
        <w:rPr>
          <w:rFonts w:hint="cs"/>
          <w:i/>
          <w:iCs/>
          <w:rtl/>
          <w:lang w:val="en-CA" w:bidi="ar-EG"/>
        </w:rPr>
        <w:t xml:space="preserve">الوثيقة غير الرسمية </w:t>
      </w:r>
      <w:r w:rsidRPr="00EA3D66">
        <w:rPr>
          <w:i/>
          <w:iCs/>
          <w:lang w:val="en-CA" w:bidi="ar-EG"/>
        </w:rPr>
        <w:t>INF.61/Add.2</w:t>
      </w:r>
      <w:r w:rsidRPr="00EA3D66">
        <w:rPr>
          <w:rFonts w:hint="cs"/>
          <w:i/>
          <w:iCs/>
          <w:rtl/>
          <w:lang w:val="en-CA" w:bidi="ar-EG"/>
        </w:rPr>
        <w:t xml:space="preserve"> للدورة الخامسة والأربعين)</w:t>
      </w:r>
    </w:p>
    <w:p w:rsidR="00C4499F" w:rsidRDefault="00C4499F" w:rsidP="00C4499F">
      <w:pPr>
        <w:pStyle w:val="SingleTxtGA"/>
        <w:tabs>
          <w:tab w:val="left" w:pos="2920"/>
        </w:tabs>
        <w:spacing w:line="240" w:lineRule="auto"/>
      </w:pPr>
      <w:r w:rsidRPr="00EA3D66">
        <w:rPr>
          <w:rFonts w:hint="cs"/>
          <w:rtl/>
        </w:rPr>
        <w:t>25-4-1-1</w:t>
      </w:r>
      <w:r w:rsidRPr="00EA3D66">
        <w:rPr>
          <w:rFonts w:hint="cs"/>
          <w:rtl/>
        </w:rPr>
        <w:tab/>
      </w:r>
      <w:r w:rsidRPr="00EA3D66">
        <w:rPr>
          <w:rFonts w:hint="cs"/>
          <w:rtl/>
        </w:rPr>
        <w:tab/>
        <w:t>يستعاض عن الشكل 25-4-1-1 وبياناته</w:t>
      </w:r>
      <w:r w:rsidR="0083719E">
        <w:rPr>
          <w:rFonts w:hint="cs"/>
          <w:rtl/>
        </w:rPr>
        <w:t xml:space="preserve"> بما </w:t>
      </w:r>
      <w:r w:rsidRPr="00EA3D66">
        <w:rPr>
          <w:rFonts w:hint="cs"/>
          <w:rtl/>
        </w:rPr>
        <w:t>يلي:</w:t>
      </w:r>
    </w:p>
    <w:p w:rsidR="00C4499F" w:rsidRDefault="002954EE" w:rsidP="00C4499F">
      <w:pPr>
        <w:pStyle w:val="SingleTxtGA"/>
        <w:tabs>
          <w:tab w:val="left" w:pos="2920"/>
        </w:tabs>
        <w:spacing w:line="240" w:lineRule="auto"/>
      </w:pPr>
      <w:r>
        <w:rPr>
          <w:noProof/>
          <w:lang w:val="en-GB" w:eastAsia="zh-CN"/>
        </w:rPr>
        <mc:AlternateContent>
          <mc:Choice Requires="wpg">
            <w:drawing>
              <wp:inline distT="0" distB="0" distL="0" distR="0" wp14:anchorId="08C928BF" wp14:editId="282CD612">
                <wp:extent cx="3041650" cy="5254625"/>
                <wp:effectExtent l="0" t="0" r="6350" b="3175"/>
                <wp:docPr id="2253" name="Group 22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41650" cy="5254625"/>
                          <a:chOff x="3762" y="2401"/>
                          <a:chExt cx="4790" cy="8275"/>
                        </a:xfrm>
                      </wpg:grpSpPr>
                      <pic:pic xmlns:pic="http://schemas.openxmlformats.org/drawingml/2006/picture">
                        <pic:nvPicPr>
                          <pic:cNvPr id="2254" name="Picture 92" descr="Koenen revised"/>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3762" y="2401"/>
                            <a:ext cx="4790" cy="8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55" name="Rectangle 93"/>
                        <wps:cNvSpPr>
                          <a:spLocks noChangeArrowheads="1"/>
                        </wps:cNvSpPr>
                        <wps:spPr bwMode="auto">
                          <a:xfrm>
                            <a:off x="7835" y="4194"/>
                            <a:ext cx="570" cy="330"/>
                          </a:xfrm>
                          <a:prstGeom prst="rect">
                            <a:avLst/>
                          </a:prstGeom>
                          <a:solidFill>
                            <a:sysClr val="window" lastClr="FFFFFF">
                              <a:lumMod val="100000"/>
                              <a:lumOff val="0"/>
                            </a:sys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42F66" w:rsidRPr="005D74B6" w:rsidRDefault="00442F66" w:rsidP="002954EE">
                              <w:pPr>
                                <w:rPr>
                                  <w:rFonts w:ascii="Simplified Arabic" w:hAnsi="Simplified Arabic"/>
                                  <w:sz w:val="22"/>
                                  <w:szCs w:val="22"/>
                                  <w:lang w:bidi="ar-EG"/>
                                </w:rPr>
                              </w:pPr>
                              <w:r>
                                <w:rPr>
                                  <w:rFonts w:ascii="Simplified Arabic" w:hAnsi="Simplified Arabic" w:hint="cs"/>
                                  <w:color w:val="000000"/>
                                  <w:sz w:val="22"/>
                                  <w:szCs w:val="22"/>
                                  <w:rtl/>
                                  <w:lang w:bidi="ar-EG"/>
                                </w:rPr>
                                <w:t>باء</w:t>
                              </w:r>
                            </w:p>
                            <w:p w:rsidR="00442F66" w:rsidRPr="00C97AC1" w:rsidRDefault="00442F66" w:rsidP="002954EE"/>
                          </w:txbxContent>
                        </wps:txbx>
                        <wps:bodyPr rot="0" vert="horz" wrap="square" lIns="0" tIns="0" rIns="0" bIns="0" anchor="t" anchorCtr="0" upright="1">
                          <a:noAutofit/>
                        </wps:bodyPr>
                      </wps:wsp>
                      <wps:wsp>
                        <wps:cNvPr id="2256" name="Rectangle 94"/>
                        <wps:cNvSpPr>
                          <a:spLocks noChangeArrowheads="1"/>
                        </wps:cNvSpPr>
                        <wps:spPr bwMode="auto">
                          <a:xfrm>
                            <a:off x="7835" y="4947"/>
                            <a:ext cx="570" cy="3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42F66" w:rsidRPr="005D74B6" w:rsidRDefault="00442F66" w:rsidP="002954EE">
                              <w:pPr>
                                <w:rPr>
                                  <w:rFonts w:ascii="Simplified Arabic" w:hAnsi="Simplified Arabic"/>
                                  <w:sz w:val="22"/>
                                  <w:szCs w:val="22"/>
                                  <w:lang w:bidi="ar-EG"/>
                                </w:rPr>
                              </w:pPr>
                              <w:r>
                                <w:rPr>
                                  <w:rFonts w:ascii="Simplified Arabic" w:hAnsi="Simplified Arabic" w:hint="cs"/>
                                  <w:color w:val="000000"/>
                                  <w:sz w:val="22"/>
                                  <w:szCs w:val="22"/>
                                  <w:rtl/>
                                  <w:lang w:bidi="ar-EG"/>
                                </w:rPr>
                                <w:t>جيم</w:t>
                              </w:r>
                            </w:p>
                            <w:p w:rsidR="00442F66" w:rsidRPr="00C97AC1" w:rsidRDefault="00442F66" w:rsidP="002954EE"/>
                          </w:txbxContent>
                        </wps:txbx>
                        <wps:bodyPr rot="0" vert="horz" wrap="square" lIns="0" tIns="0" rIns="0" bIns="0" anchor="t" anchorCtr="0" upright="1">
                          <a:noAutofit/>
                        </wps:bodyPr>
                      </wps:wsp>
                      <wps:wsp>
                        <wps:cNvPr id="2257" name="Rectangle 95"/>
                        <wps:cNvSpPr>
                          <a:spLocks noChangeArrowheads="1"/>
                        </wps:cNvSpPr>
                        <wps:spPr bwMode="auto">
                          <a:xfrm>
                            <a:off x="7835" y="8041"/>
                            <a:ext cx="570" cy="3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42F66" w:rsidRPr="005D74B6" w:rsidRDefault="00442F66" w:rsidP="002954EE">
                              <w:pPr>
                                <w:rPr>
                                  <w:rFonts w:ascii="Simplified Arabic" w:hAnsi="Simplified Arabic"/>
                                  <w:sz w:val="22"/>
                                  <w:szCs w:val="22"/>
                                  <w:lang w:bidi="ar-EG"/>
                                </w:rPr>
                              </w:pPr>
                              <w:r>
                                <w:rPr>
                                  <w:rFonts w:ascii="Simplified Arabic" w:hAnsi="Simplified Arabic" w:hint="cs"/>
                                  <w:color w:val="000000"/>
                                  <w:sz w:val="22"/>
                                  <w:szCs w:val="22"/>
                                  <w:rtl/>
                                  <w:lang w:bidi="ar-EG"/>
                                </w:rPr>
                                <w:t>دال</w:t>
                              </w:r>
                            </w:p>
                            <w:p w:rsidR="00442F66" w:rsidRPr="00C97AC1" w:rsidRDefault="00442F66" w:rsidP="002954EE"/>
                          </w:txbxContent>
                        </wps:txbx>
                        <wps:bodyPr rot="0" vert="horz" wrap="square" lIns="0" tIns="0" rIns="0" bIns="0" anchor="t" anchorCtr="0" upright="1">
                          <a:noAutofit/>
                        </wps:bodyPr>
                      </wps:wsp>
                      <wps:wsp>
                        <wps:cNvPr id="2258" name="Rectangle 96"/>
                        <wps:cNvSpPr>
                          <a:spLocks noChangeArrowheads="1"/>
                        </wps:cNvSpPr>
                        <wps:spPr bwMode="auto">
                          <a:xfrm>
                            <a:off x="7835" y="3219"/>
                            <a:ext cx="570" cy="3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42F66" w:rsidRPr="005D74B6" w:rsidRDefault="00442F66" w:rsidP="002954EE">
                              <w:pPr>
                                <w:rPr>
                                  <w:rFonts w:ascii="Simplified Arabic" w:hAnsi="Simplified Arabic"/>
                                  <w:sz w:val="22"/>
                                  <w:szCs w:val="22"/>
                                  <w:lang w:bidi="ar-EG"/>
                                </w:rPr>
                              </w:pPr>
                              <w:r>
                                <w:rPr>
                                  <w:rFonts w:ascii="Simplified Arabic" w:hAnsi="Simplified Arabic" w:hint="cs"/>
                                  <w:color w:val="000000"/>
                                  <w:sz w:val="22"/>
                                  <w:szCs w:val="22"/>
                                  <w:rtl/>
                                  <w:lang w:bidi="ar-EG"/>
                                </w:rPr>
                                <w:t>ألف</w:t>
                              </w:r>
                            </w:p>
                            <w:p w:rsidR="00442F66" w:rsidRPr="00C97AC1" w:rsidRDefault="00442F66" w:rsidP="002954EE"/>
                          </w:txbxContent>
                        </wps:txbx>
                        <wps:bodyPr rot="0" vert="horz" wrap="square" lIns="0" tIns="0" rIns="0" bIns="0" anchor="t" anchorCtr="0" upright="1">
                          <a:noAutofit/>
                        </wps:bodyPr>
                      </wps:wsp>
                      <wps:wsp>
                        <wps:cNvPr id="2259" name="Rectangle 97"/>
                        <wps:cNvSpPr>
                          <a:spLocks noChangeArrowheads="1"/>
                        </wps:cNvSpPr>
                        <wps:spPr bwMode="auto">
                          <a:xfrm>
                            <a:off x="7924" y="9911"/>
                            <a:ext cx="570" cy="3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42F66" w:rsidRPr="005D74B6" w:rsidRDefault="00442F66" w:rsidP="002954EE">
                              <w:pPr>
                                <w:rPr>
                                  <w:rFonts w:ascii="Simplified Arabic" w:hAnsi="Simplified Arabic"/>
                                  <w:sz w:val="22"/>
                                  <w:szCs w:val="22"/>
                                  <w:lang w:bidi="ar-EG"/>
                                </w:rPr>
                              </w:pPr>
                              <w:r>
                                <w:rPr>
                                  <w:rFonts w:ascii="Simplified Arabic" w:hAnsi="Simplified Arabic" w:hint="cs"/>
                                  <w:color w:val="000000"/>
                                  <w:sz w:val="22"/>
                                  <w:szCs w:val="22"/>
                                  <w:rtl/>
                                  <w:lang w:bidi="ar-EG"/>
                                </w:rPr>
                                <w:t>واو</w:t>
                              </w:r>
                            </w:p>
                            <w:p w:rsidR="00442F66" w:rsidRPr="00C97AC1" w:rsidRDefault="00442F66" w:rsidP="002954EE"/>
                          </w:txbxContent>
                        </wps:txbx>
                        <wps:bodyPr rot="0" vert="horz" wrap="square" lIns="0" tIns="0" rIns="0" bIns="0" anchor="t" anchorCtr="0" upright="1">
                          <a:noAutofit/>
                        </wps:bodyPr>
                      </wps:wsp>
                      <wps:wsp>
                        <wps:cNvPr id="2260" name="Rectangle 98"/>
                        <wps:cNvSpPr>
                          <a:spLocks noChangeArrowheads="1"/>
                        </wps:cNvSpPr>
                        <wps:spPr bwMode="auto">
                          <a:xfrm>
                            <a:off x="7924" y="9234"/>
                            <a:ext cx="570" cy="3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42F66" w:rsidRPr="005D74B6" w:rsidRDefault="00442F66" w:rsidP="002954EE">
                              <w:pPr>
                                <w:rPr>
                                  <w:rFonts w:ascii="Simplified Arabic" w:hAnsi="Simplified Arabic"/>
                                  <w:sz w:val="22"/>
                                  <w:szCs w:val="22"/>
                                  <w:lang w:bidi="ar-EG"/>
                                </w:rPr>
                              </w:pPr>
                              <w:r>
                                <w:rPr>
                                  <w:rFonts w:ascii="Simplified Arabic" w:hAnsi="Simplified Arabic" w:hint="cs"/>
                                  <w:color w:val="000000"/>
                                  <w:sz w:val="22"/>
                                  <w:szCs w:val="22"/>
                                  <w:rtl/>
                                  <w:lang w:bidi="ar-EG"/>
                                </w:rPr>
                                <w:t>هاء</w:t>
                              </w:r>
                            </w:p>
                            <w:p w:rsidR="00442F66" w:rsidRPr="00C97AC1" w:rsidRDefault="00442F66" w:rsidP="002954EE"/>
                          </w:txbxContent>
                        </wps:txbx>
                        <wps:bodyPr rot="0" vert="horz" wrap="square" lIns="0" tIns="0" rIns="0" bIns="0" anchor="t" anchorCtr="0" upright="1">
                          <a:noAutofit/>
                        </wps:bodyPr>
                      </wps:wsp>
                    </wpg:wgp>
                  </a:graphicData>
                </a:graphic>
              </wp:inline>
            </w:drawing>
          </mc:Choice>
          <mc:Fallback>
            <w:pict>
              <v:group id="Group 2253" o:spid="_x0000_s1413" style="width:239.5pt;height:413.75pt;mso-position-horizontal-relative:char;mso-position-vertical-relative:line" coordorigin="3762,2401" coordsize="4790,82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AP/T3+P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AP/S3+P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AP/V3+P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">
                <v:shape id="Picture 92" o:spid="_x0000_s1414" type="#_x0000_t75" alt="Koenen revised" style="position:absolute;left:3762;top:2401;width:4790;height:82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by+TFAAAA3QAAAA8AAABkcnMvZG93bnJldi54bWxEj1FLwzAUhd+F/YdwB765ZNXK6JaNKSjC&#10;kOHqD7g0d021uSlJXOu/N4Lg4+Gc8x3OZje5XlwoxM6zhuVCgSBuvOm41fBeP92sQMSEbLD3TBq+&#10;KcJuO7vaYGX8yG90OaVWZAjHCjXYlIZKythYchgXfiDO3tkHhynL0EoTcMxw18tCqXvpsOO8YHGg&#10;R0vN5+nLaXhVD778CPVBHY5jLY+r59vSOq2v59N+DSLRlP7Df+0Xo6Eoyjv4fZOfgNz+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Fm8vkxQAAAN0AAAAPAAAAAAAAAAAAAAAA&#10;AJ8CAABkcnMvZG93bnJldi54bWxQSwUGAAAAAAQABAD3AAAAkQMAAAAA&#10;">
                  <v:imagedata r:id="rId48" o:title="Koenen revised"/>
                </v:shape>
                <v:rect id="Rectangle 93" o:spid="_x0000_s1415" style="position:absolute;left:7835;top:4194;width:570;height:3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9ToOsMA&#10;AADdAAAADwAAAGRycy9kb3ducmV2LnhtbESPQWsCMRSE7wX/Q3iF3mrWBaVsjSJV0Wu3Lb0+Ns/N&#10;avKybKKm/vpGKPQ4zMw3zHyZnBUXGkLnWcFkXIAgbrzuuFXw+bF9fgERIrJG65kU/FCA5WL0MMdK&#10;+yu/06WOrcgQDhUqMDH2lZShMeQwjH1PnL2DHxzGLIdW6gGvGe6sLItiJh12nBcM9vRmqDnVZ6dg&#10;N1lv+qO81bizkc5fJjX2Oyn19JhWryAipfgf/mvvtYKynE7h/iY/Abn4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9ToOsMAAADdAAAADwAAAAAAAAAAAAAAAACYAgAAZHJzL2Rv&#10;d25yZXYueG1sUEsFBgAAAAAEAAQA9QAAAIgDAAAAAA==&#10;" stroked="f">
                  <v:textbox inset="0,0,0,0">
                    <w:txbxContent>
                      <w:p w:rsidR="00442F66" w:rsidRPr="005D74B6" w:rsidRDefault="00442F66" w:rsidP="002954EE">
                        <w:pPr>
                          <w:rPr>
                            <w:rFonts w:ascii="Simplified Arabic" w:hAnsi="Simplified Arabic"/>
                            <w:sz w:val="22"/>
                            <w:szCs w:val="22"/>
                            <w:lang w:bidi="ar-EG"/>
                          </w:rPr>
                        </w:pPr>
                        <w:r>
                          <w:rPr>
                            <w:rFonts w:ascii="Simplified Arabic" w:hAnsi="Simplified Arabic" w:hint="cs"/>
                            <w:color w:val="000000"/>
                            <w:sz w:val="22"/>
                            <w:szCs w:val="22"/>
                            <w:rtl/>
                            <w:lang w:bidi="ar-EG"/>
                          </w:rPr>
                          <w:t>باء</w:t>
                        </w:r>
                      </w:p>
                      <w:p w:rsidR="00442F66" w:rsidRPr="00C97AC1" w:rsidRDefault="00442F66" w:rsidP="002954EE"/>
                    </w:txbxContent>
                  </v:textbox>
                </v:rect>
                <v:rect id="Rectangle 94" o:spid="_x0000_s1416" style="position:absolute;left:7835;top:4947;width:570;height:3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Z2TcMA&#10;AADdAAAADwAAAGRycy9kb3ducmV2LnhtbESPQWsCMRSE74L/IbxCb5p1oSJbo5Sq6LVrS6+Pzetm&#10;2+Rl2USN/npTKPQ4zMw3zHKdnBVnGkLnWcFsWoAgbrzuuFXwftxNFiBCRNZoPZOCKwVYr8ajJVba&#10;X/iNznVsRYZwqFCBibGvpAyNIYdh6nvi7H35wWHMcmilHvCS4c7Ksijm0mHHecFgT6+Gmp/65BTs&#10;Z5tt/y1vNe5tpNOHSY39TEo9PqSXZxCRUvwP/7UPWkFZPs3h901+AnJ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wZ2TcMAAADdAAAADwAAAAAAAAAAAAAAAACYAgAAZHJzL2Rv&#10;d25yZXYueG1sUEsFBgAAAAAEAAQA9QAAAIgDAAAAAA==&#10;" stroked="f">
                  <v:textbox inset="0,0,0,0">
                    <w:txbxContent>
                      <w:p w:rsidR="00442F66" w:rsidRPr="005D74B6" w:rsidRDefault="00442F66" w:rsidP="002954EE">
                        <w:pPr>
                          <w:rPr>
                            <w:rFonts w:ascii="Simplified Arabic" w:hAnsi="Simplified Arabic"/>
                            <w:sz w:val="22"/>
                            <w:szCs w:val="22"/>
                            <w:lang w:bidi="ar-EG"/>
                          </w:rPr>
                        </w:pPr>
                        <w:r>
                          <w:rPr>
                            <w:rFonts w:ascii="Simplified Arabic" w:hAnsi="Simplified Arabic" w:hint="cs"/>
                            <w:color w:val="000000"/>
                            <w:sz w:val="22"/>
                            <w:szCs w:val="22"/>
                            <w:rtl/>
                            <w:lang w:bidi="ar-EG"/>
                          </w:rPr>
                          <w:t>جيم</w:t>
                        </w:r>
                      </w:p>
                      <w:p w:rsidR="00442F66" w:rsidRPr="00C97AC1" w:rsidRDefault="00442F66" w:rsidP="002954EE"/>
                    </w:txbxContent>
                  </v:textbox>
                </v:rect>
                <v:rect id="Rectangle 95" o:spid="_x0000_s1417" style="position:absolute;left:7835;top:8041;width:570;height:3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rT1sQA&#10;AADdAAAADwAAAGRycy9kb3ducmV2LnhtbESPT2sCMRTE74V+h/AKvdWsC7VlNYr0D3p12+L1sXlu&#10;VpOXZRM17ac3gtDjMDO/YWaL5Kw40RA6zwrGowIEceN1x62C76/Pp1cQISJrtJ5JwS8FWMzv72ZY&#10;aX/mDZ3q2IoM4VChAhNjX0kZGkMOw8j3xNnb+cFhzHJopR7wnOHOyrIoJtJhx3nBYE9vhppDfXQK&#10;VuP3j34v/2pc2UjHH5Mau01KPT6k5RREpBT/w7f2Wisoy+cXuL7JT0DO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BK09bEAAAA3QAAAA8AAAAAAAAAAAAAAAAAmAIAAGRycy9k&#10;b3ducmV2LnhtbFBLBQYAAAAABAAEAPUAAACJAwAAAAA=&#10;" stroked="f">
                  <v:textbox inset="0,0,0,0">
                    <w:txbxContent>
                      <w:p w:rsidR="00442F66" w:rsidRPr="005D74B6" w:rsidRDefault="00442F66" w:rsidP="002954EE">
                        <w:pPr>
                          <w:rPr>
                            <w:rFonts w:ascii="Simplified Arabic" w:hAnsi="Simplified Arabic"/>
                            <w:sz w:val="22"/>
                            <w:szCs w:val="22"/>
                            <w:lang w:bidi="ar-EG"/>
                          </w:rPr>
                        </w:pPr>
                        <w:r>
                          <w:rPr>
                            <w:rFonts w:ascii="Simplified Arabic" w:hAnsi="Simplified Arabic" w:hint="cs"/>
                            <w:color w:val="000000"/>
                            <w:sz w:val="22"/>
                            <w:szCs w:val="22"/>
                            <w:rtl/>
                            <w:lang w:bidi="ar-EG"/>
                          </w:rPr>
                          <w:t>دال</w:t>
                        </w:r>
                      </w:p>
                      <w:p w:rsidR="00442F66" w:rsidRPr="00C97AC1" w:rsidRDefault="00442F66" w:rsidP="002954EE"/>
                    </w:txbxContent>
                  </v:textbox>
                </v:rect>
                <v:rect id="Rectangle 96" o:spid="_x0000_s1418" style="position:absolute;left:7835;top:3219;width:570;height:3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VHpMAA&#10;AADdAAAADwAAAGRycy9kb3ducmV2LnhtbERPTWsCMRC9F/wPYYTeataFFlmNItqi164tXofNuFlN&#10;Jssmauyvbw6FHh/ve7FKzoobDaHzrGA6KUAQN1533Cr4Ony8zECEiKzReiYFDwqwWo6eFlhpf+dP&#10;utWxFTmEQ4UKTIx9JWVoDDkME98TZ+7kB4cxw6GVesB7DndWlkXxJh12nBsM9rQx1Fzqq1Owm27f&#10;+7P8qXFnI12/TWrsMSn1PE7rOYhIKf6L/9x7raAsX/Pc/CY/Abn8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dVHpMAAAADdAAAADwAAAAAAAAAAAAAAAACYAgAAZHJzL2Rvd25y&#10;ZXYueG1sUEsFBgAAAAAEAAQA9QAAAIUDAAAAAA==&#10;" stroked="f">
                  <v:textbox inset="0,0,0,0">
                    <w:txbxContent>
                      <w:p w:rsidR="00442F66" w:rsidRPr="005D74B6" w:rsidRDefault="00442F66" w:rsidP="002954EE">
                        <w:pPr>
                          <w:rPr>
                            <w:rFonts w:ascii="Simplified Arabic" w:hAnsi="Simplified Arabic"/>
                            <w:sz w:val="22"/>
                            <w:szCs w:val="22"/>
                            <w:lang w:bidi="ar-EG"/>
                          </w:rPr>
                        </w:pPr>
                        <w:r>
                          <w:rPr>
                            <w:rFonts w:ascii="Simplified Arabic" w:hAnsi="Simplified Arabic" w:hint="cs"/>
                            <w:color w:val="000000"/>
                            <w:sz w:val="22"/>
                            <w:szCs w:val="22"/>
                            <w:rtl/>
                            <w:lang w:bidi="ar-EG"/>
                          </w:rPr>
                          <w:t>ألف</w:t>
                        </w:r>
                      </w:p>
                      <w:p w:rsidR="00442F66" w:rsidRPr="00C97AC1" w:rsidRDefault="00442F66" w:rsidP="002954EE"/>
                    </w:txbxContent>
                  </v:textbox>
                </v:rect>
                <v:rect id="Rectangle 97" o:spid="_x0000_s1419" style="position:absolute;left:7924;top:9911;width:570;height:3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niP8QA&#10;AADdAAAADwAAAGRycy9kb3ducmV2LnhtbESPT2sCMRTE74V+h/AKvdWsC5V2NYr0D3p12+L1sXlu&#10;VpOXZRM17ac3gtDjMDO/YWaL5Kw40RA6zwrGowIEceN1x62C76/PpxcQISJrtJ5JwS8FWMzv72ZY&#10;aX/mDZ3q2IoM4VChAhNjX0kZGkMOw8j3xNnb+cFhzHJopR7wnOHOyrIoJtJhx3nBYE9vhppDfXQK&#10;VuP3j34v/2pc2UjHH5Mau01KPT6k5RREpBT/w7f2Wisoy+dXuL7JT0DO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6Z4j/EAAAA3QAAAA8AAAAAAAAAAAAAAAAAmAIAAGRycy9k&#10;b3ducmV2LnhtbFBLBQYAAAAABAAEAPUAAACJAwAAAAA=&#10;" stroked="f">
                  <v:textbox inset="0,0,0,0">
                    <w:txbxContent>
                      <w:p w:rsidR="00442F66" w:rsidRPr="005D74B6" w:rsidRDefault="00442F66" w:rsidP="002954EE">
                        <w:pPr>
                          <w:rPr>
                            <w:rFonts w:ascii="Simplified Arabic" w:hAnsi="Simplified Arabic"/>
                            <w:sz w:val="22"/>
                            <w:szCs w:val="22"/>
                            <w:lang w:bidi="ar-EG"/>
                          </w:rPr>
                        </w:pPr>
                        <w:r>
                          <w:rPr>
                            <w:rFonts w:ascii="Simplified Arabic" w:hAnsi="Simplified Arabic" w:hint="cs"/>
                            <w:color w:val="000000"/>
                            <w:sz w:val="22"/>
                            <w:szCs w:val="22"/>
                            <w:rtl/>
                            <w:lang w:bidi="ar-EG"/>
                          </w:rPr>
                          <w:t>واو</w:t>
                        </w:r>
                      </w:p>
                      <w:p w:rsidR="00442F66" w:rsidRPr="00C97AC1" w:rsidRDefault="00442F66" w:rsidP="002954EE"/>
                    </w:txbxContent>
                  </v:textbox>
                </v:rect>
                <v:rect id="Rectangle 98" o:spid="_x0000_s1420" style="position:absolute;left:7924;top:9234;width:570;height:3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BH8EA&#10;AADdAAAADwAAAGRycy9kb3ducmV2LnhtbERPPW/CMBDdkfgP1iF1AycZEEoxqCpUdG3aquspvsYB&#10;+xzFDrj99Xio1PHpfW/3yVlxpTH0nhWUqwIEcet1z52Cj/eX5QZEiMgarWdS8EMB9rv5bIu19jd+&#10;o2sTO5FDONSowMQ41FKG1pDDsPIDcea+/egwZjh2Uo94y+HOyqoo1tJhz7nB4EDPhtpLMzkFp/Jw&#10;HM7yt8GTjTR9mtTar6TUwyI9PYKIlOK/+M/9qhVU1Trvz2/yE5C7O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HPgR/BAAAA3QAAAA8AAAAAAAAAAAAAAAAAmAIAAGRycy9kb3du&#10;cmV2LnhtbFBLBQYAAAAABAAEAPUAAACGAwAAAAA=&#10;" stroked="f">
                  <v:textbox inset="0,0,0,0">
                    <w:txbxContent>
                      <w:p w:rsidR="00442F66" w:rsidRPr="005D74B6" w:rsidRDefault="00442F66" w:rsidP="002954EE">
                        <w:pPr>
                          <w:rPr>
                            <w:rFonts w:ascii="Simplified Arabic" w:hAnsi="Simplified Arabic"/>
                            <w:sz w:val="22"/>
                            <w:szCs w:val="22"/>
                            <w:lang w:bidi="ar-EG"/>
                          </w:rPr>
                        </w:pPr>
                        <w:r>
                          <w:rPr>
                            <w:rFonts w:ascii="Simplified Arabic" w:hAnsi="Simplified Arabic" w:hint="cs"/>
                            <w:color w:val="000000"/>
                            <w:sz w:val="22"/>
                            <w:szCs w:val="22"/>
                            <w:rtl/>
                            <w:lang w:bidi="ar-EG"/>
                          </w:rPr>
                          <w:t>هاء</w:t>
                        </w:r>
                      </w:p>
                      <w:p w:rsidR="00442F66" w:rsidRPr="00C97AC1" w:rsidRDefault="00442F66" w:rsidP="002954EE"/>
                    </w:txbxContent>
                  </v:textbox>
                </v:rect>
                <w10:wrap anchorx="page"/>
                <w10:anchorlock/>
              </v:group>
            </w:pict>
          </mc:Fallback>
        </mc:AlternateContent>
      </w:r>
    </w:p>
    <w:tbl>
      <w:tblPr>
        <w:bidiVisual/>
        <w:tblW w:w="9639" w:type="dxa"/>
        <w:jc w:val="center"/>
        <w:tblCellMar>
          <w:left w:w="0" w:type="dxa"/>
          <w:right w:w="0" w:type="dxa"/>
        </w:tblCellMar>
        <w:tblLook w:val="04A0" w:firstRow="1" w:lastRow="0" w:firstColumn="1" w:lastColumn="0" w:noHBand="0" w:noVBand="1"/>
      </w:tblPr>
      <w:tblGrid>
        <w:gridCol w:w="821"/>
        <w:gridCol w:w="8818"/>
      </w:tblGrid>
      <w:tr w:rsidR="002954EE" w:rsidRPr="00EA3D66" w:rsidTr="00C4499F">
        <w:trPr>
          <w:cantSplit/>
          <w:trHeight w:val="357"/>
          <w:jc w:val="center"/>
        </w:trPr>
        <w:tc>
          <w:tcPr>
            <w:tcW w:w="777" w:type="dxa"/>
            <w:tcBorders>
              <w:top w:val="single" w:sz="8" w:space="0" w:color="auto"/>
            </w:tcBorders>
            <w:shd w:val="clear" w:color="auto" w:fill="auto"/>
            <w:vAlign w:val="center"/>
          </w:tcPr>
          <w:p w:rsidR="002954EE" w:rsidRPr="00C4499F" w:rsidRDefault="002954EE" w:rsidP="00C4499F">
            <w:pPr>
              <w:spacing w:before="40" w:after="40" w:line="240" w:lineRule="exact"/>
              <w:ind w:left="57"/>
              <w:jc w:val="left"/>
              <w:rPr>
                <w:sz w:val="18"/>
                <w:szCs w:val="28"/>
              </w:rPr>
            </w:pPr>
            <w:r w:rsidRPr="00C4499F">
              <w:rPr>
                <w:rFonts w:hint="cs"/>
                <w:sz w:val="18"/>
                <w:szCs w:val="28"/>
                <w:rtl/>
              </w:rPr>
              <w:t>(ألف)</w:t>
            </w:r>
          </w:p>
        </w:tc>
        <w:tc>
          <w:tcPr>
            <w:tcW w:w="8347" w:type="dxa"/>
            <w:tcBorders>
              <w:top w:val="single" w:sz="8" w:space="0" w:color="auto"/>
            </w:tcBorders>
            <w:shd w:val="clear" w:color="auto" w:fill="auto"/>
            <w:vAlign w:val="center"/>
          </w:tcPr>
          <w:p w:rsidR="002954EE" w:rsidRPr="00C4499F" w:rsidRDefault="002954EE" w:rsidP="00C4499F">
            <w:pPr>
              <w:spacing w:before="40" w:after="40" w:line="240" w:lineRule="exact"/>
              <w:ind w:left="57"/>
              <w:jc w:val="left"/>
              <w:rPr>
                <w:sz w:val="18"/>
                <w:szCs w:val="28"/>
              </w:rPr>
            </w:pPr>
            <w:r w:rsidRPr="00C4499F">
              <w:rPr>
                <w:rFonts w:hint="cs"/>
                <w:sz w:val="18"/>
                <w:szCs w:val="28"/>
                <w:rtl/>
              </w:rPr>
              <w:t>صامولة (قطر فتحتها ب = 10 مم</w:t>
            </w:r>
            <w:r w:rsidR="0083719E">
              <w:rPr>
                <w:rFonts w:hint="cs"/>
                <w:sz w:val="18"/>
                <w:szCs w:val="28"/>
                <w:rtl/>
              </w:rPr>
              <w:t xml:space="preserve"> أو </w:t>
            </w:r>
            <w:r w:rsidRPr="00C4499F">
              <w:rPr>
                <w:rFonts w:hint="cs"/>
                <w:sz w:val="18"/>
                <w:szCs w:val="28"/>
                <w:rtl/>
              </w:rPr>
              <w:t>20.0 مم) بأسطح مستوية لمفتاح صواميل مقاس 41</w:t>
            </w:r>
          </w:p>
        </w:tc>
      </w:tr>
      <w:tr w:rsidR="002954EE" w:rsidRPr="00EA3D66" w:rsidTr="00C4499F">
        <w:trPr>
          <w:cantSplit/>
          <w:trHeight w:val="357"/>
          <w:jc w:val="center"/>
        </w:trPr>
        <w:tc>
          <w:tcPr>
            <w:tcW w:w="777" w:type="dxa"/>
            <w:shd w:val="clear" w:color="auto" w:fill="auto"/>
            <w:vAlign w:val="center"/>
          </w:tcPr>
          <w:p w:rsidR="002954EE" w:rsidRPr="00C4499F" w:rsidRDefault="002954EE" w:rsidP="00C4499F">
            <w:pPr>
              <w:spacing w:before="40" w:after="40" w:line="240" w:lineRule="exact"/>
              <w:ind w:left="57"/>
              <w:jc w:val="left"/>
              <w:rPr>
                <w:sz w:val="18"/>
                <w:szCs w:val="28"/>
              </w:rPr>
            </w:pPr>
            <w:r w:rsidRPr="00C4499F">
              <w:rPr>
                <w:rFonts w:hint="cs"/>
                <w:sz w:val="18"/>
                <w:szCs w:val="28"/>
                <w:rtl/>
              </w:rPr>
              <w:t>(باء)</w:t>
            </w:r>
          </w:p>
        </w:tc>
        <w:tc>
          <w:tcPr>
            <w:tcW w:w="8347" w:type="dxa"/>
            <w:shd w:val="clear" w:color="auto" w:fill="auto"/>
            <w:vAlign w:val="center"/>
          </w:tcPr>
          <w:p w:rsidR="002954EE" w:rsidRPr="00C4499F" w:rsidRDefault="002954EE" w:rsidP="00C4499F">
            <w:pPr>
              <w:spacing w:before="40" w:after="40" w:line="240" w:lineRule="exact"/>
              <w:ind w:left="57"/>
              <w:jc w:val="left"/>
              <w:rPr>
                <w:sz w:val="18"/>
                <w:szCs w:val="28"/>
                <w:lang w:val="en-CA"/>
              </w:rPr>
            </w:pPr>
            <w:r w:rsidRPr="00C4499F">
              <w:rPr>
                <w:rFonts w:hint="cs"/>
                <w:sz w:val="18"/>
                <w:szCs w:val="28"/>
                <w:rtl/>
                <w:lang w:val="en-CA"/>
              </w:rPr>
              <w:t>صفيحة بها فتحة (قطر فتحتها أ = 1.0 إلى 20.0 مم)</w:t>
            </w:r>
          </w:p>
        </w:tc>
      </w:tr>
      <w:tr w:rsidR="002954EE" w:rsidRPr="00EA3D66" w:rsidTr="00C4499F">
        <w:trPr>
          <w:cantSplit/>
          <w:trHeight w:val="357"/>
          <w:jc w:val="center"/>
        </w:trPr>
        <w:tc>
          <w:tcPr>
            <w:tcW w:w="777" w:type="dxa"/>
            <w:shd w:val="clear" w:color="auto" w:fill="auto"/>
            <w:vAlign w:val="center"/>
          </w:tcPr>
          <w:p w:rsidR="002954EE" w:rsidRPr="00C4499F" w:rsidRDefault="002954EE" w:rsidP="00C4499F">
            <w:pPr>
              <w:spacing w:before="40" w:after="40" w:line="240" w:lineRule="exact"/>
              <w:ind w:left="57"/>
              <w:jc w:val="left"/>
              <w:rPr>
                <w:sz w:val="18"/>
                <w:szCs w:val="28"/>
                <w:rtl/>
              </w:rPr>
            </w:pPr>
            <w:r w:rsidRPr="00C4499F">
              <w:rPr>
                <w:rFonts w:hint="cs"/>
                <w:sz w:val="18"/>
                <w:szCs w:val="28"/>
                <w:rtl/>
              </w:rPr>
              <w:t>(جيم)</w:t>
            </w:r>
          </w:p>
        </w:tc>
        <w:tc>
          <w:tcPr>
            <w:tcW w:w="8347" w:type="dxa"/>
            <w:shd w:val="clear" w:color="auto" w:fill="auto"/>
            <w:vAlign w:val="center"/>
          </w:tcPr>
          <w:p w:rsidR="002954EE" w:rsidRPr="00C4499F" w:rsidRDefault="002954EE" w:rsidP="00C4499F">
            <w:pPr>
              <w:spacing w:before="40" w:after="40" w:line="240" w:lineRule="exact"/>
              <w:ind w:left="57"/>
              <w:jc w:val="left"/>
              <w:rPr>
                <w:sz w:val="18"/>
                <w:szCs w:val="28"/>
                <w:lang w:val="en-CA"/>
              </w:rPr>
            </w:pPr>
            <w:r w:rsidRPr="00C4499F">
              <w:rPr>
                <w:rFonts w:hint="cs"/>
                <w:sz w:val="18"/>
                <w:szCs w:val="28"/>
                <w:rtl/>
                <w:lang w:val="en-CA"/>
              </w:rPr>
              <w:t>شفة</w:t>
            </w:r>
          </w:p>
        </w:tc>
      </w:tr>
      <w:tr w:rsidR="002954EE" w:rsidRPr="00EA3D66" w:rsidTr="00C4499F">
        <w:trPr>
          <w:cantSplit/>
          <w:trHeight w:val="357"/>
          <w:jc w:val="center"/>
        </w:trPr>
        <w:tc>
          <w:tcPr>
            <w:tcW w:w="777" w:type="dxa"/>
            <w:shd w:val="clear" w:color="auto" w:fill="auto"/>
            <w:vAlign w:val="center"/>
          </w:tcPr>
          <w:p w:rsidR="002954EE" w:rsidRPr="00C4499F" w:rsidRDefault="002954EE" w:rsidP="00C4499F">
            <w:pPr>
              <w:spacing w:before="40" w:after="40" w:line="240" w:lineRule="exact"/>
              <w:ind w:left="57"/>
              <w:jc w:val="left"/>
              <w:rPr>
                <w:sz w:val="18"/>
                <w:szCs w:val="28"/>
              </w:rPr>
            </w:pPr>
            <w:r w:rsidRPr="00C4499F">
              <w:rPr>
                <w:rFonts w:hint="cs"/>
                <w:sz w:val="18"/>
                <w:szCs w:val="28"/>
                <w:rtl/>
              </w:rPr>
              <w:t>(دال)</w:t>
            </w:r>
          </w:p>
        </w:tc>
        <w:tc>
          <w:tcPr>
            <w:tcW w:w="8347" w:type="dxa"/>
            <w:shd w:val="clear" w:color="auto" w:fill="auto"/>
            <w:vAlign w:val="center"/>
          </w:tcPr>
          <w:p w:rsidR="002954EE" w:rsidRPr="00C4499F" w:rsidRDefault="002954EE" w:rsidP="00C4499F">
            <w:pPr>
              <w:spacing w:before="40" w:after="40" w:line="240" w:lineRule="exact"/>
              <w:ind w:left="57"/>
              <w:jc w:val="left"/>
              <w:rPr>
                <w:sz w:val="18"/>
                <w:szCs w:val="28"/>
                <w:lang w:val="en-CA"/>
              </w:rPr>
            </w:pPr>
            <w:r w:rsidRPr="00C4499F">
              <w:rPr>
                <w:rFonts w:hint="cs"/>
                <w:sz w:val="18"/>
                <w:szCs w:val="28"/>
                <w:rtl/>
                <w:lang w:val="en-CA"/>
              </w:rPr>
              <w:t>أنبوبة</w:t>
            </w:r>
          </w:p>
        </w:tc>
      </w:tr>
      <w:tr w:rsidR="002954EE" w:rsidRPr="00EA3D66" w:rsidTr="00C4499F">
        <w:trPr>
          <w:cantSplit/>
          <w:trHeight w:val="357"/>
          <w:jc w:val="center"/>
        </w:trPr>
        <w:tc>
          <w:tcPr>
            <w:tcW w:w="777" w:type="dxa"/>
            <w:shd w:val="clear" w:color="auto" w:fill="auto"/>
            <w:vAlign w:val="center"/>
          </w:tcPr>
          <w:p w:rsidR="002954EE" w:rsidRPr="00C4499F" w:rsidRDefault="002954EE" w:rsidP="00C4499F">
            <w:pPr>
              <w:spacing w:before="40" w:after="40" w:line="240" w:lineRule="exact"/>
              <w:ind w:left="57"/>
              <w:jc w:val="left"/>
              <w:rPr>
                <w:sz w:val="18"/>
                <w:szCs w:val="28"/>
                <w:rtl/>
              </w:rPr>
            </w:pPr>
            <w:r w:rsidRPr="00C4499F">
              <w:rPr>
                <w:rFonts w:hint="cs"/>
                <w:sz w:val="18"/>
                <w:szCs w:val="28"/>
                <w:rtl/>
              </w:rPr>
              <w:t>(هاء)</w:t>
            </w:r>
          </w:p>
        </w:tc>
        <w:tc>
          <w:tcPr>
            <w:tcW w:w="8347" w:type="dxa"/>
            <w:shd w:val="clear" w:color="auto" w:fill="auto"/>
            <w:vAlign w:val="center"/>
          </w:tcPr>
          <w:p w:rsidR="002954EE" w:rsidRPr="00C4499F" w:rsidRDefault="002954EE" w:rsidP="00C4499F">
            <w:pPr>
              <w:spacing w:before="40" w:after="40" w:line="240" w:lineRule="exact"/>
              <w:ind w:left="57"/>
              <w:jc w:val="left"/>
              <w:rPr>
                <w:sz w:val="18"/>
                <w:szCs w:val="28"/>
                <w:lang w:val="en-CA"/>
              </w:rPr>
            </w:pPr>
            <w:r w:rsidRPr="00C4499F">
              <w:rPr>
                <w:rFonts w:hint="cs"/>
                <w:sz w:val="18"/>
                <w:szCs w:val="28"/>
                <w:rtl/>
                <w:lang w:val="en-CA"/>
              </w:rPr>
              <w:t>طوق ملولب</w:t>
            </w:r>
          </w:p>
        </w:tc>
      </w:tr>
      <w:tr w:rsidR="002954EE" w:rsidRPr="00EA3D66" w:rsidTr="00C4499F">
        <w:trPr>
          <w:cantSplit/>
          <w:trHeight w:val="357"/>
          <w:jc w:val="center"/>
        </w:trPr>
        <w:tc>
          <w:tcPr>
            <w:tcW w:w="777" w:type="dxa"/>
            <w:tcBorders>
              <w:bottom w:val="single" w:sz="8" w:space="0" w:color="auto"/>
            </w:tcBorders>
            <w:shd w:val="clear" w:color="auto" w:fill="auto"/>
            <w:vAlign w:val="center"/>
          </w:tcPr>
          <w:p w:rsidR="002954EE" w:rsidRPr="00C4499F" w:rsidRDefault="002954EE" w:rsidP="00C4499F">
            <w:pPr>
              <w:spacing w:before="40" w:after="40" w:line="240" w:lineRule="exact"/>
              <w:ind w:left="57"/>
              <w:jc w:val="left"/>
              <w:rPr>
                <w:sz w:val="18"/>
                <w:szCs w:val="28"/>
              </w:rPr>
            </w:pPr>
            <w:r w:rsidRPr="00C4499F">
              <w:rPr>
                <w:rFonts w:hint="cs"/>
                <w:sz w:val="18"/>
                <w:szCs w:val="28"/>
                <w:rtl/>
              </w:rPr>
              <w:t>(واو)</w:t>
            </w:r>
          </w:p>
        </w:tc>
        <w:tc>
          <w:tcPr>
            <w:tcW w:w="8347" w:type="dxa"/>
            <w:tcBorders>
              <w:bottom w:val="single" w:sz="8" w:space="0" w:color="auto"/>
            </w:tcBorders>
            <w:shd w:val="clear" w:color="auto" w:fill="auto"/>
            <w:vAlign w:val="center"/>
          </w:tcPr>
          <w:p w:rsidR="002954EE" w:rsidRPr="00C4499F" w:rsidRDefault="002954EE" w:rsidP="00C4499F">
            <w:pPr>
              <w:spacing w:before="40" w:after="40" w:line="240" w:lineRule="exact"/>
              <w:ind w:left="57"/>
              <w:jc w:val="left"/>
              <w:rPr>
                <w:sz w:val="18"/>
                <w:szCs w:val="28"/>
              </w:rPr>
            </w:pPr>
            <w:r w:rsidRPr="00C4499F">
              <w:rPr>
                <w:rFonts w:hint="cs"/>
                <w:sz w:val="18"/>
                <w:szCs w:val="28"/>
                <w:rtl/>
              </w:rPr>
              <w:t>أسطح مستوية تستوعب مفتاح صواميل مقاس 36</w:t>
            </w:r>
          </w:p>
        </w:tc>
      </w:tr>
    </w:tbl>
    <w:p w:rsidR="002954EE" w:rsidRPr="00EA3D66" w:rsidRDefault="002954EE" w:rsidP="00C4499F">
      <w:pPr>
        <w:pStyle w:val="SingleTxtGA"/>
        <w:tabs>
          <w:tab w:val="left" w:pos="2920"/>
        </w:tabs>
        <w:spacing w:before="240"/>
        <w:rPr>
          <w:i/>
          <w:iCs/>
          <w:lang w:val="en-CA" w:bidi="ar-EG"/>
        </w:rPr>
      </w:pPr>
      <w:r w:rsidRPr="00EA3D66">
        <w:rPr>
          <w:rFonts w:hint="cs"/>
          <w:i/>
          <w:iCs/>
          <w:rtl/>
        </w:rPr>
        <w:t xml:space="preserve">(الوثيقة المرجعية: </w:t>
      </w:r>
      <w:r w:rsidRPr="00EA3D66">
        <w:rPr>
          <w:rFonts w:hint="cs"/>
          <w:i/>
          <w:iCs/>
          <w:rtl/>
          <w:lang w:val="en-CA" w:bidi="ar-EG"/>
        </w:rPr>
        <w:t xml:space="preserve">الوثيقة غير الرسمية </w:t>
      </w:r>
      <w:r w:rsidRPr="00EA3D66">
        <w:rPr>
          <w:i/>
          <w:iCs/>
          <w:lang w:val="en-CA" w:bidi="ar-EG"/>
        </w:rPr>
        <w:t>INF.61/Add.2</w:t>
      </w:r>
      <w:r w:rsidRPr="00EA3D66">
        <w:rPr>
          <w:rFonts w:hint="cs"/>
          <w:i/>
          <w:iCs/>
          <w:rtl/>
          <w:lang w:val="en-CA" w:bidi="ar-EG"/>
        </w:rPr>
        <w:t xml:space="preserve"> للدورة الخامسة والأربعين)</w:t>
      </w:r>
    </w:p>
    <w:p w:rsidR="002954EE" w:rsidRPr="00EA3D66" w:rsidRDefault="002954EE" w:rsidP="00C4499F">
      <w:pPr>
        <w:pStyle w:val="SingleTxtGA"/>
        <w:tabs>
          <w:tab w:val="left" w:pos="2920"/>
        </w:tabs>
        <w:rPr>
          <w:rtl/>
        </w:rPr>
      </w:pPr>
      <w:r w:rsidRPr="00EA3D66">
        <w:rPr>
          <w:rFonts w:hint="cs"/>
          <w:rtl/>
        </w:rPr>
        <w:t>25-4-2-2-1</w:t>
      </w:r>
      <w:r w:rsidRPr="00EA3D66">
        <w:rPr>
          <w:rFonts w:hint="cs"/>
          <w:rtl/>
        </w:rPr>
        <w:tab/>
        <w:t>تدرج جملة ثالثة جديدة نصها</w:t>
      </w:r>
      <w:r w:rsidR="0083719E">
        <w:rPr>
          <w:rFonts w:hint="cs"/>
          <w:rtl/>
        </w:rPr>
        <w:t xml:space="preserve"> كما </w:t>
      </w:r>
      <w:r w:rsidRPr="00EA3D66">
        <w:rPr>
          <w:rFonts w:hint="cs"/>
          <w:rtl/>
        </w:rPr>
        <w:t>يلي: "وبالإضافة إلى ذلك، يمكن استخدام أقطار أخرى لتقييم الأخطار.".</w:t>
      </w:r>
    </w:p>
    <w:p w:rsidR="002954EE" w:rsidRPr="00EA3D66" w:rsidRDefault="002954EE" w:rsidP="00C4499F">
      <w:pPr>
        <w:pStyle w:val="SingleTxtGA"/>
        <w:tabs>
          <w:tab w:val="left" w:pos="2920"/>
        </w:tabs>
        <w:rPr>
          <w:i/>
          <w:iCs/>
          <w:lang w:val="en-CA" w:bidi="ar-EG"/>
        </w:rPr>
      </w:pPr>
      <w:r w:rsidRPr="00EA3D66">
        <w:rPr>
          <w:rFonts w:hint="cs"/>
          <w:i/>
          <w:iCs/>
          <w:rtl/>
        </w:rPr>
        <w:t xml:space="preserve">(الوثيقة المرجعية: </w:t>
      </w:r>
      <w:r w:rsidRPr="00EA3D66">
        <w:rPr>
          <w:rFonts w:hint="cs"/>
          <w:i/>
          <w:iCs/>
          <w:rtl/>
          <w:lang w:val="en-CA" w:bidi="ar-EG"/>
        </w:rPr>
        <w:t xml:space="preserve">الوثيقة غير الرسمية </w:t>
      </w:r>
      <w:r w:rsidRPr="00EA3D66">
        <w:rPr>
          <w:i/>
          <w:iCs/>
          <w:lang w:val="en-CA" w:bidi="ar-EG"/>
        </w:rPr>
        <w:t>INF.61/Add.2</w:t>
      </w:r>
      <w:r w:rsidRPr="00EA3D66">
        <w:rPr>
          <w:rFonts w:hint="cs"/>
          <w:i/>
          <w:iCs/>
          <w:rtl/>
          <w:lang w:val="en-CA" w:bidi="ar-EG"/>
        </w:rPr>
        <w:t xml:space="preserve"> للدورة الخامسة والأربعين)</w:t>
      </w:r>
    </w:p>
    <w:p w:rsidR="002954EE" w:rsidRPr="00EA3D66" w:rsidRDefault="002954EE" w:rsidP="00C92C5B">
      <w:pPr>
        <w:pStyle w:val="SingleTxtGA"/>
        <w:tabs>
          <w:tab w:val="left" w:pos="2920"/>
        </w:tabs>
        <w:rPr>
          <w:rtl/>
        </w:rPr>
      </w:pPr>
      <w:r w:rsidRPr="00EA3D66">
        <w:rPr>
          <w:rFonts w:hint="cs"/>
          <w:rtl/>
        </w:rPr>
        <w:t>25-4-2-2-2</w:t>
      </w:r>
      <w:r w:rsidRPr="00EA3D66">
        <w:rPr>
          <w:rFonts w:hint="cs"/>
          <w:rtl/>
        </w:rPr>
        <w:tab/>
        <w:t>في الجملة الرابعة، تدرج عبارة "،</w:t>
      </w:r>
      <w:r w:rsidR="0083719E">
        <w:rPr>
          <w:rFonts w:hint="cs"/>
          <w:rtl/>
        </w:rPr>
        <w:t xml:space="preserve"> أو ما </w:t>
      </w:r>
      <w:r w:rsidRPr="00EA3D66">
        <w:rPr>
          <w:rFonts w:hint="cs"/>
          <w:rtl/>
        </w:rPr>
        <w:t>يعادلها،" بعد عبارة "فثالات ثنائي</w:t>
      </w:r>
      <w:r w:rsidR="00C92C5B">
        <w:rPr>
          <w:rFonts w:hint="eastAsia"/>
          <w:rtl/>
          <w:lang w:val="en-CA" w:bidi="ar-EG"/>
        </w:rPr>
        <w:t> </w:t>
      </w:r>
      <w:r w:rsidRPr="00C4499F">
        <w:rPr>
          <w:rFonts w:hint="cs"/>
          <w:rtl/>
          <w:lang w:val="en-CA" w:bidi="ar-EG"/>
        </w:rPr>
        <w:t>بوتيل</w:t>
      </w:r>
      <w:r w:rsidRPr="00EA3D66">
        <w:rPr>
          <w:rFonts w:hint="cs"/>
          <w:rtl/>
        </w:rPr>
        <w:t>".</w:t>
      </w:r>
    </w:p>
    <w:p w:rsidR="002954EE" w:rsidRPr="00EA3D66" w:rsidRDefault="002954EE" w:rsidP="00C4499F">
      <w:pPr>
        <w:pStyle w:val="SingleTxtGA"/>
        <w:tabs>
          <w:tab w:val="left" w:pos="2920"/>
        </w:tabs>
        <w:rPr>
          <w:i/>
          <w:iCs/>
          <w:lang w:val="en-CA" w:bidi="ar-EG"/>
        </w:rPr>
      </w:pPr>
      <w:r w:rsidRPr="00EA3D66">
        <w:rPr>
          <w:rFonts w:hint="cs"/>
          <w:i/>
          <w:iCs/>
          <w:rtl/>
        </w:rPr>
        <w:t xml:space="preserve">(الوثيقة المرجعية: </w:t>
      </w:r>
      <w:r w:rsidRPr="00EA3D66">
        <w:rPr>
          <w:rFonts w:hint="cs"/>
          <w:i/>
          <w:iCs/>
          <w:rtl/>
          <w:lang w:val="en-CA" w:bidi="ar-EG"/>
        </w:rPr>
        <w:t xml:space="preserve">الوثيقة غير الرسمية </w:t>
      </w:r>
      <w:r w:rsidRPr="00EA3D66">
        <w:rPr>
          <w:i/>
          <w:iCs/>
          <w:lang w:val="en-CA" w:bidi="ar-EG"/>
        </w:rPr>
        <w:t>INF.61/Add.2</w:t>
      </w:r>
      <w:r w:rsidRPr="00EA3D66">
        <w:rPr>
          <w:rFonts w:hint="cs"/>
          <w:i/>
          <w:iCs/>
          <w:rtl/>
          <w:lang w:val="en-CA" w:bidi="ar-EG"/>
        </w:rPr>
        <w:t xml:space="preserve"> للدورة الخامسة والأربعين)</w:t>
      </w:r>
    </w:p>
    <w:p w:rsidR="002954EE" w:rsidRPr="00EA3D66" w:rsidRDefault="002954EE" w:rsidP="00C4499F">
      <w:pPr>
        <w:pStyle w:val="SingleTxtGA"/>
        <w:tabs>
          <w:tab w:val="left" w:pos="2920"/>
        </w:tabs>
        <w:rPr>
          <w:rtl/>
        </w:rPr>
      </w:pPr>
      <w:r w:rsidRPr="00EA3D66">
        <w:rPr>
          <w:rFonts w:hint="cs"/>
          <w:rtl/>
        </w:rPr>
        <w:t>25-4-2-3-1</w:t>
      </w:r>
      <w:r w:rsidRPr="00EA3D66">
        <w:rPr>
          <w:rFonts w:hint="cs"/>
          <w:rtl/>
        </w:rPr>
        <w:tab/>
        <w:t>تحذف الجملة الثالثة ونصها "وتستخدم في البداية الصفيحة التي يبلغ قطر فتحتها 16.0 مم."</w:t>
      </w:r>
      <w:r w:rsidR="0083719E">
        <w:rPr>
          <w:rFonts w:hint="cs"/>
          <w:rtl/>
        </w:rPr>
        <w:t xml:space="preserve"> وفي </w:t>
      </w:r>
      <w:r w:rsidRPr="00EA3D66">
        <w:rPr>
          <w:rFonts w:hint="cs"/>
          <w:rtl/>
        </w:rPr>
        <w:t>الجملة الرابعة، يستعاض عن كلمة "المركزية" بكلمة "المختارة".</w:t>
      </w:r>
      <w:r w:rsidR="0083719E">
        <w:rPr>
          <w:rFonts w:hint="cs"/>
          <w:rtl/>
        </w:rPr>
        <w:t xml:space="preserve"> وفي </w:t>
      </w:r>
      <w:r w:rsidRPr="00EA3D66">
        <w:rPr>
          <w:rFonts w:hint="cs"/>
          <w:rtl/>
        </w:rPr>
        <w:t>نهاية الجملة السابعة، يستعاض عن عبارة "وموضوع داخل" بعبارة "يمكن وضعه داخل".</w:t>
      </w:r>
    </w:p>
    <w:p w:rsidR="002954EE" w:rsidRPr="00EA3D66" w:rsidRDefault="002954EE" w:rsidP="00C4499F">
      <w:pPr>
        <w:pStyle w:val="SingleTxtGA"/>
        <w:tabs>
          <w:tab w:val="left" w:pos="2920"/>
        </w:tabs>
        <w:rPr>
          <w:i/>
          <w:iCs/>
          <w:lang w:val="en-CA" w:bidi="ar-EG"/>
        </w:rPr>
      </w:pPr>
      <w:r w:rsidRPr="00EA3D66">
        <w:rPr>
          <w:rFonts w:hint="cs"/>
          <w:i/>
          <w:iCs/>
          <w:rtl/>
        </w:rPr>
        <w:t xml:space="preserve">(الوثيقة المرجعية: </w:t>
      </w:r>
      <w:r w:rsidRPr="00EA3D66">
        <w:rPr>
          <w:rFonts w:hint="cs"/>
          <w:i/>
          <w:iCs/>
          <w:rtl/>
          <w:lang w:val="en-CA" w:bidi="ar-EG"/>
        </w:rPr>
        <w:t xml:space="preserve">الوثيقة غير الرسمية </w:t>
      </w:r>
      <w:r w:rsidRPr="00EA3D66">
        <w:rPr>
          <w:i/>
          <w:iCs/>
          <w:lang w:val="en-CA" w:bidi="ar-EG"/>
        </w:rPr>
        <w:t>INF.61/Add.2</w:t>
      </w:r>
      <w:r w:rsidRPr="00EA3D66">
        <w:rPr>
          <w:rFonts w:hint="cs"/>
          <w:i/>
          <w:iCs/>
          <w:rtl/>
          <w:lang w:val="en-CA" w:bidi="ar-EG"/>
        </w:rPr>
        <w:t xml:space="preserve"> للدورة الخامسة والأربعين)</w:t>
      </w:r>
    </w:p>
    <w:p w:rsidR="002954EE" w:rsidRPr="00EA3D66" w:rsidRDefault="002954EE" w:rsidP="00C4499F">
      <w:pPr>
        <w:pStyle w:val="SingleTxtGA"/>
        <w:tabs>
          <w:tab w:val="left" w:pos="2920"/>
        </w:tabs>
        <w:rPr>
          <w:rtl/>
        </w:rPr>
      </w:pPr>
      <w:r w:rsidRPr="00EA3D66">
        <w:rPr>
          <w:rFonts w:hint="cs"/>
          <w:rtl/>
        </w:rPr>
        <w:t>25-4-2-3-3</w:t>
      </w:r>
      <w:r w:rsidRPr="00EA3D66">
        <w:rPr>
          <w:rFonts w:hint="cs"/>
          <w:rtl/>
        </w:rPr>
        <w:tab/>
        <w:t>تعدل الجملة الأولى ليصبح نصها</w:t>
      </w:r>
      <w:r w:rsidR="0083719E">
        <w:rPr>
          <w:rFonts w:hint="cs"/>
          <w:rtl/>
        </w:rPr>
        <w:t xml:space="preserve"> كما </w:t>
      </w:r>
      <w:r w:rsidRPr="00EA3D66">
        <w:rPr>
          <w:rFonts w:hint="cs"/>
          <w:rtl/>
        </w:rPr>
        <w:t>يلي: "وتبدأ مجموعة التجارب بتجربة وحيدة باستخدام صفيحة بفتحة ذات قطر معين.</w:t>
      </w:r>
      <w:r w:rsidR="0083719E">
        <w:rPr>
          <w:rFonts w:hint="cs"/>
          <w:rtl/>
        </w:rPr>
        <w:t xml:space="preserve"> وفي </w:t>
      </w:r>
      <w:r w:rsidRPr="00EA3D66">
        <w:rPr>
          <w:rFonts w:hint="cs"/>
          <w:rtl/>
        </w:rPr>
        <w:t>حالة عدم تمزق القرص عند استخدام هذه الفتحة، تجرى تجارب وحيدة باستخدام صفائح ذات أقطار متناقصة الحجم حتى تمزق القرص.".</w:t>
      </w:r>
    </w:p>
    <w:p w:rsidR="002954EE" w:rsidRPr="00EA3D66" w:rsidRDefault="002954EE" w:rsidP="00C4499F">
      <w:pPr>
        <w:pStyle w:val="SingleTxtGA"/>
        <w:tabs>
          <w:tab w:val="left" w:pos="2920"/>
        </w:tabs>
        <w:rPr>
          <w:i/>
          <w:iCs/>
          <w:lang w:val="en-CA" w:bidi="ar-EG"/>
        </w:rPr>
      </w:pPr>
      <w:r w:rsidRPr="00EA3D66">
        <w:rPr>
          <w:rFonts w:hint="cs"/>
          <w:i/>
          <w:iCs/>
          <w:rtl/>
        </w:rPr>
        <w:t xml:space="preserve">(الوثيقة المرجعية: </w:t>
      </w:r>
      <w:r w:rsidRPr="00EA3D66">
        <w:rPr>
          <w:rFonts w:hint="cs"/>
          <w:i/>
          <w:iCs/>
          <w:rtl/>
          <w:lang w:val="en-CA" w:bidi="ar-EG"/>
        </w:rPr>
        <w:t xml:space="preserve">الوثيقة غير الرسمية </w:t>
      </w:r>
      <w:r w:rsidRPr="00EA3D66">
        <w:rPr>
          <w:i/>
          <w:iCs/>
          <w:lang w:val="en-CA" w:bidi="ar-EG"/>
        </w:rPr>
        <w:t>INF.61/Add.2</w:t>
      </w:r>
      <w:r w:rsidRPr="00EA3D66">
        <w:rPr>
          <w:rFonts w:hint="cs"/>
          <w:i/>
          <w:iCs/>
          <w:rtl/>
          <w:lang w:val="en-CA" w:bidi="ar-EG"/>
        </w:rPr>
        <w:t xml:space="preserve"> للدورة الخامسة والأربعين)</w:t>
      </w:r>
    </w:p>
    <w:p w:rsidR="002954EE" w:rsidRPr="00EA3D66" w:rsidRDefault="002954EE" w:rsidP="00C4499F">
      <w:pPr>
        <w:pStyle w:val="SingleTxtGA"/>
        <w:tabs>
          <w:tab w:val="left" w:pos="2920"/>
        </w:tabs>
        <w:rPr>
          <w:rtl/>
        </w:rPr>
      </w:pPr>
      <w:r w:rsidRPr="00EA3D66">
        <w:rPr>
          <w:rFonts w:hint="cs"/>
          <w:rtl/>
        </w:rPr>
        <w:t>25-4-2-4-2</w:t>
      </w:r>
      <w:r w:rsidRPr="00EA3D66">
        <w:rPr>
          <w:rFonts w:hint="cs"/>
          <w:rtl/>
        </w:rPr>
        <w:tab/>
        <w:t>في وصف "متوسط"، يستعاض عن عبارة "6.0 مم" بعبارة "أكثر ولكن أقل من 9.0 مم".</w:t>
      </w:r>
      <w:r w:rsidR="0083719E">
        <w:rPr>
          <w:rFonts w:hint="cs"/>
          <w:rtl/>
        </w:rPr>
        <w:t xml:space="preserve"> وفي </w:t>
      </w:r>
      <w:r w:rsidRPr="00EA3D66">
        <w:rPr>
          <w:rFonts w:hint="cs"/>
          <w:rtl/>
        </w:rPr>
        <w:t>وصف "ضعيف"، يستعاض عن عبارة "2.0 مم" بعبارة "أكثر ولكن أقل من 3.5 مم".</w:t>
      </w:r>
    </w:p>
    <w:p w:rsidR="002954EE" w:rsidRPr="00EA3D66" w:rsidRDefault="002954EE" w:rsidP="00C4499F">
      <w:pPr>
        <w:pStyle w:val="SingleTxtGA"/>
        <w:tabs>
          <w:tab w:val="left" w:pos="2920"/>
        </w:tabs>
        <w:rPr>
          <w:i/>
          <w:iCs/>
          <w:lang w:val="en-CA" w:bidi="ar-EG"/>
        </w:rPr>
      </w:pPr>
      <w:r w:rsidRPr="00EA3D66">
        <w:rPr>
          <w:rFonts w:hint="cs"/>
          <w:i/>
          <w:iCs/>
          <w:rtl/>
        </w:rPr>
        <w:t xml:space="preserve">(الوثيقة المرجعية: </w:t>
      </w:r>
      <w:r w:rsidRPr="00EA3D66">
        <w:rPr>
          <w:rFonts w:hint="cs"/>
          <w:i/>
          <w:iCs/>
          <w:rtl/>
          <w:lang w:val="en-CA" w:bidi="ar-EG"/>
        </w:rPr>
        <w:t xml:space="preserve">الوثيقة غير الرسمية </w:t>
      </w:r>
      <w:r w:rsidRPr="00EA3D66">
        <w:rPr>
          <w:i/>
          <w:iCs/>
          <w:lang w:val="en-CA" w:bidi="ar-EG"/>
        </w:rPr>
        <w:t>INF.61/Add.2</w:t>
      </w:r>
      <w:r w:rsidRPr="00EA3D66">
        <w:rPr>
          <w:rFonts w:hint="cs"/>
          <w:i/>
          <w:iCs/>
          <w:rtl/>
          <w:lang w:val="en-CA" w:bidi="ar-EG"/>
        </w:rPr>
        <w:t xml:space="preserve"> للدورة الخامسة والأربعين)</w:t>
      </w:r>
    </w:p>
    <w:p w:rsidR="002954EE" w:rsidRPr="00EA3D66" w:rsidRDefault="00C4499F" w:rsidP="00C4499F">
      <w:pPr>
        <w:pStyle w:val="HChGA"/>
        <w:rPr>
          <w:rtl/>
        </w:rPr>
      </w:pPr>
      <w:r>
        <w:rPr>
          <w:rFonts w:hint="cs"/>
          <w:rtl/>
        </w:rPr>
        <w:tab/>
      </w:r>
      <w:r>
        <w:rPr>
          <w:rFonts w:hint="cs"/>
          <w:rtl/>
        </w:rPr>
        <w:tab/>
      </w:r>
      <w:r w:rsidR="002954EE" w:rsidRPr="00EA3D66">
        <w:rPr>
          <w:rFonts w:hint="cs"/>
          <w:rtl/>
        </w:rPr>
        <w:t>الجزء 3</w:t>
      </w:r>
    </w:p>
    <w:p w:rsidR="002954EE" w:rsidRPr="00EA3D66" w:rsidRDefault="00C4499F" w:rsidP="00C4499F">
      <w:pPr>
        <w:pStyle w:val="H1GA"/>
        <w:rPr>
          <w:rtl/>
        </w:rPr>
      </w:pPr>
      <w:r>
        <w:rPr>
          <w:rFonts w:hint="cs"/>
          <w:rtl/>
        </w:rPr>
        <w:tab/>
      </w:r>
      <w:r>
        <w:rPr>
          <w:rFonts w:hint="cs"/>
          <w:rtl/>
        </w:rPr>
        <w:tab/>
      </w:r>
      <w:r w:rsidR="002954EE" w:rsidRPr="00EA3D66">
        <w:rPr>
          <w:rFonts w:hint="cs"/>
          <w:rtl/>
        </w:rPr>
        <w:t>الفرع 32</w:t>
      </w:r>
    </w:p>
    <w:p w:rsidR="002954EE" w:rsidRPr="00EA3D66" w:rsidRDefault="002954EE" w:rsidP="00C4499F">
      <w:pPr>
        <w:pStyle w:val="SingleTxtGA"/>
        <w:tabs>
          <w:tab w:val="left" w:pos="2920"/>
        </w:tabs>
        <w:rPr>
          <w:rtl/>
        </w:rPr>
      </w:pPr>
      <w:r w:rsidRPr="00EA3D66">
        <w:rPr>
          <w:rFonts w:hint="cs"/>
          <w:rtl/>
        </w:rPr>
        <w:t>32-3-2</w:t>
      </w:r>
      <w:r w:rsidRPr="00EA3D66">
        <w:rPr>
          <w:rFonts w:hint="cs"/>
          <w:rtl/>
        </w:rPr>
        <w:tab/>
      </w:r>
      <w:r w:rsidRPr="00EA3D66">
        <w:rPr>
          <w:rFonts w:hint="cs"/>
          <w:rtl/>
        </w:rPr>
        <w:tab/>
        <w:t>يدرج بند فرعي جديد 32-3-2-4 نصه</w:t>
      </w:r>
      <w:r w:rsidR="0083719E">
        <w:rPr>
          <w:rFonts w:hint="cs"/>
          <w:rtl/>
        </w:rPr>
        <w:t xml:space="preserve"> كما </w:t>
      </w:r>
      <w:r w:rsidRPr="00EA3D66">
        <w:rPr>
          <w:rFonts w:hint="cs"/>
          <w:rtl/>
        </w:rPr>
        <w:t>يلي:</w:t>
      </w:r>
    </w:p>
    <w:p w:rsidR="002954EE" w:rsidRPr="00EA3D66" w:rsidRDefault="002954EE" w:rsidP="00C4499F">
      <w:pPr>
        <w:pStyle w:val="SingleTxtGA"/>
        <w:tabs>
          <w:tab w:val="left" w:pos="2920"/>
        </w:tabs>
        <w:rPr>
          <w:lang w:val="en-CA" w:bidi="ar-EG"/>
        </w:rPr>
      </w:pPr>
      <w:r w:rsidRPr="00EA3D66">
        <w:rPr>
          <w:rFonts w:hint="cs"/>
          <w:rtl/>
        </w:rPr>
        <w:t>"32-3-2-4</w:t>
      </w:r>
      <w:r w:rsidRPr="00EA3D66">
        <w:rPr>
          <w:rFonts w:hint="cs"/>
          <w:rtl/>
        </w:rPr>
        <w:tab/>
      </w:r>
      <w:r w:rsidRPr="00EA3D66">
        <w:rPr>
          <w:rFonts w:hint="cs"/>
          <w:rtl/>
        </w:rPr>
        <w:tab/>
      </w:r>
      <w:r w:rsidRPr="00EA3D66">
        <w:rPr>
          <w:rFonts w:hint="cs"/>
          <w:rtl/>
          <w:lang w:bidi="ar-EG"/>
        </w:rPr>
        <w:t>خطة تصنيف المتفجرات الصلبة المنزوع</w:t>
      </w:r>
      <w:r w:rsidRPr="00EA3D66">
        <w:rPr>
          <w:rFonts w:hint="eastAsia"/>
          <w:rtl/>
          <w:lang w:bidi="ar-EG"/>
        </w:rPr>
        <w:t>ة</w:t>
      </w:r>
      <w:r w:rsidRPr="00EA3D66">
        <w:rPr>
          <w:rFonts w:hint="cs"/>
          <w:rtl/>
          <w:lang w:bidi="ar-EG"/>
        </w:rPr>
        <w:t xml:space="preserve"> الحساسية للتوريد والاستخدام (بما في ذلك التخزين) وفقاً للنظام المنسق عالمياً لتصنيف المواد الكيميائية ووسمها (ن م ع) تنقل إلى الفرع 51.".</w:t>
      </w:r>
    </w:p>
    <w:p w:rsidR="002954EE" w:rsidRPr="00EA3D66" w:rsidRDefault="002954EE" w:rsidP="00C4499F">
      <w:pPr>
        <w:pStyle w:val="SingleTxtGA"/>
        <w:tabs>
          <w:tab w:val="left" w:pos="2920"/>
        </w:tabs>
        <w:rPr>
          <w:i/>
          <w:iCs/>
          <w:rtl/>
          <w:lang w:val="en-CA" w:bidi="ar-EG"/>
        </w:rPr>
      </w:pPr>
      <w:r w:rsidRPr="00EA3D66">
        <w:rPr>
          <w:rFonts w:hint="cs"/>
          <w:i/>
          <w:iCs/>
          <w:rtl/>
        </w:rPr>
        <w:t xml:space="preserve">(الوثيقة المرجعية: </w:t>
      </w:r>
      <w:r w:rsidRPr="00EA3D66">
        <w:rPr>
          <w:i/>
          <w:iCs/>
          <w:lang w:val="en-CA"/>
        </w:rPr>
        <w:t>ST/SG/AC.10/C.3/2014/2</w:t>
      </w:r>
      <w:r w:rsidRPr="00EA3D66">
        <w:rPr>
          <w:rFonts w:hint="cs"/>
          <w:i/>
          <w:iCs/>
          <w:rtl/>
          <w:lang w:val="en-CA" w:bidi="ar-EG"/>
        </w:rPr>
        <w:t>)</w:t>
      </w:r>
    </w:p>
    <w:p w:rsidR="002954EE" w:rsidRPr="00EA3D66" w:rsidRDefault="00C4499F" w:rsidP="00C4499F">
      <w:pPr>
        <w:pStyle w:val="H1GA"/>
        <w:rPr>
          <w:rtl/>
        </w:rPr>
      </w:pPr>
      <w:r>
        <w:rPr>
          <w:rFonts w:hint="cs"/>
          <w:rtl/>
        </w:rPr>
        <w:tab/>
      </w:r>
      <w:r>
        <w:rPr>
          <w:rFonts w:hint="cs"/>
          <w:rtl/>
        </w:rPr>
        <w:tab/>
      </w:r>
      <w:r w:rsidR="002954EE" w:rsidRPr="00EA3D66">
        <w:rPr>
          <w:rFonts w:hint="cs"/>
          <w:rtl/>
        </w:rPr>
        <w:t>الفرع 33</w:t>
      </w:r>
    </w:p>
    <w:p w:rsidR="002954EE" w:rsidRPr="00EA3D66" w:rsidRDefault="002954EE" w:rsidP="00C4499F">
      <w:pPr>
        <w:pStyle w:val="SingleTxtGA"/>
        <w:tabs>
          <w:tab w:val="left" w:pos="2920"/>
        </w:tabs>
        <w:rPr>
          <w:rtl/>
        </w:rPr>
      </w:pPr>
      <w:r w:rsidRPr="00EA3D66">
        <w:rPr>
          <w:rFonts w:hint="cs"/>
          <w:rtl/>
        </w:rPr>
        <w:t>33-2-3</w:t>
      </w:r>
      <w:r w:rsidRPr="00EA3D66">
        <w:rPr>
          <w:rFonts w:hint="cs"/>
          <w:rtl/>
        </w:rPr>
        <w:tab/>
      </w:r>
      <w:r w:rsidRPr="00EA3D66">
        <w:rPr>
          <w:rFonts w:hint="cs"/>
          <w:rtl/>
        </w:rPr>
        <w:tab/>
        <w:t>يدرج بند فرعي جديد 33-2-3-4 نصه</w:t>
      </w:r>
      <w:r w:rsidR="0083719E">
        <w:rPr>
          <w:rFonts w:hint="cs"/>
          <w:rtl/>
        </w:rPr>
        <w:t xml:space="preserve"> كما </w:t>
      </w:r>
      <w:r w:rsidRPr="00EA3D66">
        <w:rPr>
          <w:rFonts w:hint="cs"/>
          <w:rtl/>
        </w:rPr>
        <w:t>يلي:</w:t>
      </w:r>
    </w:p>
    <w:p w:rsidR="002954EE" w:rsidRPr="00EA3D66" w:rsidRDefault="002954EE" w:rsidP="00134886">
      <w:pPr>
        <w:pStyle w:val="SingleTxtGA"/>
        <w:tabs>
          <w:tab w:val="left" w:pos="2920"/>
        </w:tabs>
        <w:rPr>
          <w:lang w:val="en-CA" w:bidi="ar-EG"/>
        </w:rPr>
      </w:pPr>
      <w:r w:rsidRPr="00EA3D66">
        <w:rPr>
          <w:rFonts w:hint="cs"/>
          <w:rtl/>
        </w:rPr>
        <w:t>"33-2-3-4</w:t>
      </w:r>
      <w:r w:rsidRPr="00EA3D66">
        <w:rPr>
          <w:rFonts w:hint="cs"/>
          <w:rtl/>
        </w:rPr>
        <w:tab/>
      </w:r>
      <w:r w:rsidRPr="00EA3D66">
        <w:rPr>
          <w:rFonts w:hint="cs"/>
          <w:rtl/>
        </w:rPr>
        <w:tab/>
      </w:r>
      <w:r w:rsidRPr="00EA3D66">
        <w:rPr>
          <w:rFonts w:hint="cs"/>
          <w:rtl/>
          <w:lang w:bidi="ar-EG"/>
        </w:rPr>
        <w:t>خطة تصنيف المتفجرات السائلة المنزوع</w:t>
      </w:r>
      <w:r w:rsidRPr="00EA3D66">
        <w:rPr>
          <w:rFonts w:hint="eastAsia"/>
          <w:rtl/>
          <w:lang w:bidi="ar-EG"/>
        </w:rPr>
        <w:t>ة</w:t>
      </w:r>
      <w:r w:rsidRPr="00EA3D66">
        <w:rPr>
          <w:rFonts w:hint="cs"/>
          <w:rtl/>
          <w:lang w:bidi="ar-EG"/>
        </w:rPr>
        <w:t xml:space="preserve"> الحساسية للتوريد والاستخدام (بما في ذلك التخزين) وفقاً للنظام المنسق عالمياً لتصنيف المواد الكيميائية ووسمها (ن م ع) نقل إلى الفرع 51.".</w:t>
      </w:r>
    </w:p>
    <w:p w:rsidR="002954EE" w:rsidRPr="00EA3D66" w:rsidRDefault="002954EE" w:rsidP="00C4499F">
      <w:pPr>
        <w:pStyle w:val="SingleTxtGA"/>
        <w:tabs>
          <w:tab w:val="left" w:pos="2920"/>
        </w:tabs>
        <w:rPr>
          <w:i/>
          <w:iCs/>
          <w:rtl/>
          <w:lang w:val="en-CA" w:bidi="ar-EG"/>
        </w:rPr>
      </w:pPr>
      <w:r w:rsidRPr="00EA3D66">
        <w:rPr>
          <w:rFonts w:hint="cs"/>
          <w:i/>
          <w:iCs/>
          <w:rtl/>
        </w:rPr>
        <w:t xml:space="preserve">(الوثيقة المرجعية: </w:t>
      </w:r>
      <w:r w:rsidRPr="00EA3D66">
        <w:rPr>
          <w:i/>
          <w:iCs/>
          <w:lang w:val="en-CA"/>
        </w:rPr>
        <w:t>ST/SG/AC.10/C.3/2014/2</w:t>
      </w:r>
      <w:r w:rsidRPr="00EA3D66">
        <w:rPr>
          <w:rFonts w:hint="cs"/>
          <w:i/>
          <w:iCs/>
          <w:rtl/>
          <w:lang w:val="en-CA" w:bidi="ar-EG"/>
        </w:rPr>
        <w:t>)</w:t>
      </w:r>
    </w:p>
    <w:p w:rsidR="002954EE" w:rsidRPr="00EA3D66" w:rsidRDefault="00C4499F" w:rsidP="00C4499F">
      <w:pPr>
        <w:pStyle w:val="H1GA"/>
        <w:rPr>
          <w:rtl/>
        </w:rPr>
      </w:pPr>
      <w:r>
        <w:rPr>
          <w:rFonts w:hint="cs"/>
          <w:rtl/>
        </w:rPr>
        <w:tab/>
      </w:r>
      <w:r>
        <w:rPr>
          <w:rFonts w:hint="cs"/>
          <w:rtl/>
        </w:rPr>
        <w:tab/>
      </w:r>
      <w:r w:rsidR="002954EE" w:rsidRPr="00EA3D66">
        <w:rPr>
          <w:rFonts w:hint="cs"/>
          <w:rtl/>
        </w:rPr>
        <w:t>الفرع 38</w:t>
      </w:r>
    </w:p>
    <w:p w:rsidR="002954EE" w:rsidRPr="00EA3D66" w:rsidRDefault="002954EE" w:rsidP="00C4499F">
      <w:pPr>
        <w:pStyle w:val="SingleTxtGA"/>
        <w:tabs>
          <w:tab w:val="left" w:pos="2920"/>
        </w:tabs>
        <w:rPr>
          <w:rtl/>
          <w:lang w:bidi="ar-EG"/>
        </w:rPr>
      </w:pPr>
      <w:r w:rsidRPr="00EA3D66">
        <w:rPr>
          <w:rFonts w:hint="cs"/>
          <w:rtl/>
        </w:rPr>
        <w:t>38-3-2-1</w:t>
      </w:r>
      <w:r w:rsidRPr="00EA3D66">
        <w:rPr>
          <w:rFonts w:hint="cs"/>
          <w:rtl/>
        </w:rPr>
        <w:tab/>
      </w:r>
      <w:r w:rsidR="00C4499F">
        <w:rPr>
          <w:rFonts w:hint="cs"/>
          <w:rtl/>
        </w:rPr>
        <w:tab/>
      </w:r>
      <w:r w:rsidRPr="00EA3D66">
        <w:rPr>
          <w:rFonts w:hint="cs"/>
          <w:rtl/>
        </w:rPr>
        <w:t>تعدل الجملة الأخيرة ليصبح نصها</w:t>
      </w:r>
      <w:r w:rsidR="0083719E">
        <w:rPr>
          <w:rFonts w:hint="cs"/>
          <w:rtl/>
        </w:rPr>
        <w:t xml:space="preserve"> كما </w:t>
      </w:r>
      <w:r w:rsidRPr="00EA3D66">
        <w:rPr>
          <w:rFonts w:hint="cs"/>
          <w:rtl/>
        </w:rPr>
        <w:t>يلي:</w:t>
      </w:r>
    </w:p>
    <w:p w:rsidR="002954EE" w:rsidRPr="00EA3D66" w:rsidRDefault="00C4499F" w:rsidP="002954EE">
      <w:pPr>
        <w:pStyle w:val="SingleTxtGA"/>
        <w:rPr>
          <w:rtl/>
          <w:lang w:bidi="ar-EG"/>
        </w:rPr>
      </w:pPr>
      <w:r>
        <w:rPr>
          <w:rFonts w:hint="cs"/>
          <w:rtl/>
          <w:lang w:val="en-CA" w:bidi="ar-EG"/>
        </w:rPr>
        <w:tab/>
      </w:r>
      <w:r w:rsidR="002954EE" w:rsidRPr="00EA3D66">
        <w:rPr>
          <w:rFonts w:hint="cs"/>
          <w:rtl/>
          <w:lang w:val="en-CA" w:bidi="ar-EG"/>
        </w:rPr>
        <w:t xml:space="preserve">"تخضع الخلية المكوَّنة تنقل بشكل مستقل عن البطارية إلى الاختبارات </w:t>
      </w:r>
      <w:r w:rsidR="002954EE" w:rsidRPr="00EA3D66">
        <w:rPr>
          <w:rFonts w:hint="cs"/>
          <w:rtl/>
          <w:lang w:bidi="ar-EG"/>
        </w:rPr>
        <w:t xml:space="preserve">راء-1 إلى </w:t>
      </w:r>
      <w:r w:rsidR="00141C7D">
        <w:rPr>
          <w:rtl/>
          <w:lang w:bidi="ar-EG"/>
        </w:rPr>
        <w:br/>
      </w:r>
      <w:r w:rsidR="002954EE" w:rsidRPr="00EA3D66">
        <w:rPr>
          <w:rFonts w:hint="cs"/>
          <w:rtl/>
          <w:lang w:bidi="ar-EG"/>
        </w:rPr>
        <w:t>راء-6 وراء-8.".</w:t>
      </w:r>
    </w:p>
    <w:p w:rsidR="002954EE" w:rsidRPr="00EA3D66" w:rsidRDefault="002954EE" w:rsidP="00C4499F">
      <w:pPr>
        <w:pStyle w:val="SingleTxtGA"/>
        <w:tabs>
          <w:tab w:val="left" w:pos="2920"/>
        </w:tabs>
        <w:rPr>
          <w:i/>
          <w:iCs/>
          <w:rtl/>
          <w:lang w:val="en-CA" w:bidi="ar-EG"/>
        </w:rPr>
      </w:pPr>
      <w:r w:rsidRPr="00EA3D66">
        <w:rPr>
          <w:rFonts w:hint="cs"/>
          <w:i/>
          <w:iCs/>
          <w:rtl/>
        </w:rPr>
        <w:t xml:space="preserve">(الوثيقة المرجعية: </w:t>
      </w:r>
      <w:r w:rsidRPr="00EA3D66">
        <w:rPr>
          <w:i/>
          <w:iCs/>
          <w:lang w:val="en-CA"/>
        </w:rPr>
        <w:t>ST/SG/AC.10/C.3/90/Add.1</w:t>
      </w:r>
      <w:r w:rsidRPr="00EA3D66">
        <w:rPr>
          <w:rFonts w:hint="cs"/>
          <w:i/>
          <w:iCs/>
          <w:rtl/>
          <w:lang w:val="en-CA" w:bidi="ar-EG"/>
        </w:rPr>
        <w:t>)</w:t>
      </w:r>
    </w:p>
    <w:p w:rsidR="002954EE" w:rsidRPr="00EA3D66" w:rsidRDefault="002954EE" w:rsidP="00C4499F">
      <w:pPr>
        <w:pStyle w:val="SingleTxtGA"/>
        <w:tabs>
          <w:tab w:val="left" w:pos="2920"/>
        </w:tabs>
        <w:rPr>
          <w:rtl/>
          <w:lang w:val="en-CA"/>
        </w:rPr>
      </w:pPr>
      <w:r w:rsidRPr="00EA3D66">
        <w:rPr>
          <w:rFonts w:hint="cs"/>
          <w:rtl/>
          <w:lang w:val="en-CA"/>
        </w:rPr>
        <w:t>38-3-2-2</w:t>
      </w:r>
      <w:r w:rsidRPr="00EA3D66">
        <w:rPr>
          <w:rFonts w:hint="cs"/>
          <w:rtl/>
          <w:lang w:val="en-CA"/>
        </w:rPr>
        <w:tab/>
      </w:r>
      <w:r w:rsidRPr="00EA3D66">
        <w:rPr>
          <w:rFonts w:hint="cs"/>
          <w:rtl/>
          <w:lang w:val="en-CA"/>
        </w:rPr>
        <w:tab/>
        <w:t>في الملحوظة، تضاف فقرة فرعية جديدة (و) نصها</w:t>
      </w:r>
      <w:r w:rsidR="0083719E">
        <w:rPr>
          <w:rFonts w:hint="cs"/>
          <w:rtl/>
          <w:lang w:val="en-CA"/>
        </w:rPr>
        <w:t xml:space="preserve"> كما </w:t>
      </w:r>
      <w:r w:rsidRPr="00EA3D66">
        <w:rPr>
          <w:rFonts w:hint="cs"/>
          <w:rtl/>
          <w:lang w:val="en-CA"/>
        </w:rPr>
        <w:t>يلي:</w:t>
      </w:r>
    </w:p>
    <w:p w:rsidR="002954EE" w:rsidRPr="00EA3D66" w:rsidRDefault="00C4499F" w:rsidP="00C92C5B">
      <w:pPr>
        <w:pStyle w:val="SingleTxtGA"/>
        <w:tabs>
          <w:tab w:val="left" w:pos="2920"/>
        </w:tabs>
        <w:rPr>
          <w:i/>
          <w:iCs/>
          <w:lang w:val="en-CA" w:bidi="ar-EG"/>
        </w:rPr>
      </w:pPr>
      <w:r>
        <w:rPr>
          <w:rFonts w:hint="cs"/>
          <w:i/>
          <w:iCs/>
          <w:rtl/>
          <w:lang w:val="en-CA"/>
        </w:rPr>
        <w:tab/>
      </w:r>
      <w:r w:rsidR="002954EE" w:rsidRPr="00EA3D66">
        <w:rPr>
          <w:rFonts w:hint="cs"/>
          <w:i/>
          <w:iCs/>
          <w:rtl/>
          <w:lang w:val="en-CA"/>
        </w:rPr>
        <w:t>"(و)</w:t>
      </w:r>
      <w:r w:rsidR="002954EE" w:rsidRPr="00EA3D66">
        <w:rPr>
          <w:rFonts w:hint="cs"/>
          <w:i/>
          <w:iCs/>
          <w:rtl/>
          <w:lang w:val="en-CA"/>
        </w:rPr>
        <w:tab/>
        <w:t>بالنسبة للبطاريات التي تختبر وفقاً للاختبار راء-4 بذروة تسارع</w:t>
      </w:r>
      <w:r w:rsidR="002954EE" w:rsidRPr="00EA3D66">
        <w:rPr>
          <w:rFonts w:hint="cs"/>
          <w:i/>
          <w:iCs/>
          <w:rtl/>
          <w:lang w:val="en-CA" w:bidi="ar-EG"/>
        </w:rPr>
        <w:t xml:space="preserve"> أقل من</w:t>
      </w:r>
      <w:r w:rsidR="00C92C5B">
        <w:rPr>
          <w:rFonts w:hint="eastAsia"/>
          <w:i/>
          <w:iCs/>
          <w:rtl/>
          <w:lang w:val="en-CA" w:bidi="ar-EG"/>
        </w:rPr>
        <w:t> </w:t>
      </w:r>
      <w:r w:rsidR="002954EE" w:rsidRPr="00EA3D66">
        <w:rPr>
          <w:rFonts w:hint="cs"/>
          <w:i/>
          <w:iCs/>
          <w:rtl/>
          <w:lang w:val="en-CA" w:bidi="ar-EG"/>
        </w:rPr>
        <w:t>150</w:t>
      </w:r>
      <w:r w:rsidR="002954EE" w:rsidRPr="00EA3D66">
        <w:rPr>
          <w:i/>
          <w:iCs/>
          <w:lang w:val="en-CA" w:bidi="ar-EG"/>
        </w:rPr>
        <w:t>g</w:t>
      </w:r>
      <w:r w:rsidR="002954EE" w:rsidRPr="00EA3D66">
        <w:rPr>
          <w:i/>
          <w:iCs/>
          <w:vertAlign w:val="subscript"/>
          <w:lang w:val="en-CA" w:bidi="ar-EG"/>
        </w:rPr>
        <w:t>n</w:t>
      </w:r>
      <w:r w:rsidR="002954EE" w:rsidRPr="00EA3D66">
        <w:rPr>
          <w:rFonts w:hint="cs"/>
          <w:i/>
          <w:iCs/>
          <w:rtl/>
          <w:lang w:val="en-CA" w:bidi="ar-EG"/>
        </w:rPr>
        <w:t>، تغير في الكتلة يمكن أن يؤثر تأثيراً ضاراً على نتيجة الاختبار راء-4 ويؤدي إلى فشل التجربة.".</w:t>
      </w:r>
    </w:p>
    <w:p w:rsidR="002954EE" w:rsidRPr="00EA3D66" w:rsidRDefault="002954EE" w:rsidP="00C4499F">
      <w:pPr>
        <w:pStyle w:val="SingleTxtGA"/>
        <w:tabs>
          <w:tab w:val="left" w:pos="2920"/>
        </w:tabs>
        <w:rPr>
          <w:i/>
          <w:iCs/>
          <w:lang w:val="en-CA" w:bidi="ar-EG"/>
        </w:rPr>
      </w:pPr>
      <w:r w:rsidRPr="00EA3D66">
        <w:rPr>
          <w:rFonts w:hint="cs"/>
          <w:i/>
          <w:iCs/>
          <w:rtl/>
        </w:rPr>
        <w:t xml:space="preserve">(الوثيقة المرجعية: </w:t>
      </w:r>
      <w:r w:rsidRPr="00EA3D66">
        <w:rPr>
          <w:rFonts w:hint="cs"/>
          <w:i/>
          <w:iCs/>
          <w:rtl/>
          <w:lang w:val="en-CA" w:bidi="ar-EG"/>
        </w:rPr>
        <w:t xml:space="preserve">الوثيقة غير الرسمية </w:t>
      </w:r>
      <w:r w:rsidRPr="00EA3D66">
        <w:rPr>
          <w:i/>
          <w:iCs/>
          <w:lang w:val="en-CA" w:bidi="ar-EG"/>
        </w:rPr>
        <w:t>INF.11</w:t>
      </w:r>
      <w:r w:rsidRPr="00EA3D66">
        <w:rPr>
          <w:rFonts w:hint="cs"/>
          <w:i/>
          <w:iCs/>
          <w:rtl/>
          <w:lang w:val="en-CA" w:bidi="ar-EG"/>
        </w:rPr>
        <w:t xml:space="preserve"> للدورة الخامسة والأربعين، المقترح 1)</w:t>
      </w:r>
    </w:p>
    <w:p w:rsidR="002954EE" w:rsidRPr="00EA3D66" w:rsidRDefault="002954EE" w:rsidP="00C4499F">
      <w:pPr>
        <w:pStyle w:val="SingleTxtGA"/>
        <w:tabs>
          <w:tab w:val="left" w:pos="2920"/>
        </w:tabs>
        <w:rPr>
          <w:rtl/>
        </w:rPr>
      </w:pPr>
      <w:r w:rsidRPr="00EA3D66">
        <w:rPr>
          <w:rFonts w:hint="cs"/>
          <w:rtl/>
        </w:rPr>
        <w:t>38-3-2-3</w:t>
      </w:r>
      <w:r w:rsidRPr="00EA3D66">
        <w:rPr>
          <w:rFonts w:hint="cs"/>
          <w:rtl/>
        </w:rPr>
        <w:tab/>
      </w:r>
      <w:r w:rsidR="00C4499F">
        <w:rPr>
          <w:rFonts w:hint="cs"/>
          <w:rtl/>
        </w:rPr>
        <w:tab/>
      </w:r>
      <w:r w:rsidRPr="00EA3D66">
        <w:rPr>
          <w:rFonts w:hint="cs"/>
          <w:rtl/>
        </w:rPr>
        <w:t>تعدل التعاريف الواردة أدناه ليصبح نصها</w:t>
      </w:r>
      <w:r w:rsidR="0083719E">
        <w:rPr>
          <w:rFonts w:hint="cs"/>
          <w:rtl/>
        </w:rPr>
        <w:t xml:space="preserve"> كما </w:t>
      </w:r>
      <w:r w:rsidRPr="00EA3D66">
        <w:rPr>
          <w:rFonts w:hint="cs"/>
          <w:rtl/>
        </w:rPr>
        <w:t>يلي:</w:t>
      </w:r>
    </w:p>
    <w:p w:rsidR="002954EE" w:rsidRPr="00EA3D66" w:rsidRDefault="00C4499F" w:rsidP="00C4499F">
      <w:pPr>
        <w:pStyle w:val="SingleTxtGA"/>
        <w:tabs>
          <w:tab w:val="left" w:pos="2920"/>
        </w:tabs>
        <w:rPr>
          <w:rtl/>
          <w:lang w:val="en-CA" w:bidi="ar-EG"/>
        </w:rPr>
      </w:pPr>
      <w:r>
        <w:rPr>
          <w:rFonts w:hint="cs"/>
          <w:rtl/>
        </w:rPr>
        <w:tab/>
      </w:r>
      <w:r w:rsidR="002954EE" w:rsidRPr="00134886">
        <w:rPr>
          <w:rFonts w:hint="cs"/>
          <w:i/>
          <w:iCs/>
          <w:rtl/>
        </w:rPr>
        <w:t>"</w:t>
      </w:r>
      <w:r w:rsidR="002954EE" w:rsidRPr="00EA3D66">
        <w:rPr>
          <w:rFonts w:hint="cs"/>
          <w:i/>
          <w:iCs/>
          <w:rtl/>
        </w:rPr>
        <w:t>خلية</w:t>
      </w:r>
      <w:r w:rsidR="002954EE" w:rsidRPr="00EA3D66">
        <w:rPr>
          <w:rFonts w:hint="cs"/>
          <w:rtl/>
        </w:rPr>
        <w:t>: وحدة كهر</w:t>
      </w:r>
      <w:r w:rsidR="00134886">
        <w:rPr>
          <w:rFonts w:hint="cs"/>
          <w:rtl/>
        </w:rPr>
        <w:t>و</w:t>
      </w:r>
      <w:r w:rsidR="002954EE" w:rsidRPr="00EA3D66">
        <w:rPr>
          <w:rFonts w:hint="cs"/>
          <w:rtl/>
        </w:rPr>
        <w:t>كيميائية وحيدة مغلَّفة (ولها قطب كهربائي (الكترود) إيجاب وآخر سلبي) ويوجد فرق فولط بين طرفيها ويمكن أن تحتوي على</w:t>
      </w:r>
      <w:r w:rsidR="002954EE" w:rsidRPr="00EA3D66">
        <w:rPr>
          <w:rFonts w:hint="cs"/>
          <w:rtl/>
          <w:lang w:val="en-CA" w:bidi="ar-EG"/>
        </w:rPr>
        <w:t xml:space="preserve"> وسائل حماية. انظر تعريفي البطارية والبطارية وحيدة الخلية.".</w:t>
      </w:r>
    </w:p>
    <w:p w:rsidR="002954EE" w:rsidRPr="00EA3D66" w:rsidRDefault="00C4499F" w:rsidP="00C4499F">
      <w:pPr>
        <w:pStyle w:val="SingleTxtGA"/>
        <w:tabs>
          <w:tab w:val="left" w:pos="2920"/>
        </w:tabs>
        <w:rPr>
          <w:rtl/>
        </w:rPr>
      </w:pPr>
      <w:r>
        <w:rPr>
          <w:rFonts w:hint="cs"/>
          <w:rtl/>
        </w:rPr>
        <w:tab/>
      </w:r>
      <w:r w:rsidR="002954EE" w:rsidRPr="00EA3D66">
        <w:rPr>
          <w:rFonts w:hint="cs"/>
          <w:rtl/>
        </w:rPr>
        <w:t>"</w:t>
      </w:r>
      <w:r w:rsidR="002954EE" w:rsidRPr="00EA3D66">
        <w:rPr>
          <w:rFonts w:hint="cs"/>
          <w:i/>
          <w:iCs/>
          <w:rtl/>
        </w:rPr>
        <w:t>الخلية العنصر</w:t>
      </w:r>
      <w:r w:rsidR="002954EE" w:rsidRPr="00012EBF">
        <w:rPr>
          <w:rFonts w:hint="cs"/>
          <w:i/>
          <w:iCs/>
          <w:rtl/>
        </w:rPr>
        <w:t>:</w:t>
      </w:r>
      <w:r w:rsidR="002954EE" w:rsidRPr="00EA3D66">
        <w:rPr>
          <w:rFonts w:hint="cs"/>
          <w:rtl/>
        </w:rPr>
        <w:t xml:space="preserve"> خلية موضوعة في بطارية. والخلية العنصر</w:t>
      </w:r>
      <w:r w:rsidR="0083719E">
        <w:rPr>
          <w:rFonts w:hint="cs"/>
          <w:rtl/>
        </w:rPr>
        <w:t xml:space="preserve"> لا </w:t>
      </w:r>
      <w:r w:rsidR="002954EE" w:rsidRPr="00EA3D66">
        <w:rPr>
          <w:rFonts w:hint="cs"/>
          <w:rtl/>
        </w:rPr>
        <w:t>تعتبر بطارية وحيدة الخلية.".</w:t>
      </w:r>
    </w:p>
    <w:p w:rsidR="002954EE" w:rsidRPr="00EA3D66" w:rsidRDefault="00C4499F" w:rsidP="00C4499F">
      <w:pPr>
        <w:pStyle w:val="SingleTxtGA"/>
        <w:tabs>
          <w:tab w:val="left" w:pos="2920"/>
        </w:tabs>
        <w:rPr>
          <w:rtl/>
          <w:lang w:val="en-CA" w:bidi="ar-EG"/>
        </w:rPr>
      </w:pPr>
      <w:r>
        <w:rPr>
          <w:rFonts w:hint="cs"/>
          <w:rtl/>
        </w:rPr>
        <w:tab/>
      </w:r>
      <w:r w:rsidR="002954EE" w:rsidRPr="00134886">
        <w:rPr>
          <w:rFonts w:hint="cs"/>
          <w:i/>
          <w:iCs/>
          <w:rtl/>
        </w:rPr>
        <w:t>"</w:t>
      </w:r>
      <w:r w:rsidR="002954EE" w:rsidRPr="00EA3D66">
        <w:rPr>
          <w:rFonts w:hint="cs"/>
          <w:i/>
          <w:iCs/>
          <w:rtl/>
        </w:rPr>
        <w:t>بطارية</w:t>
      </w:r>
      <w:r w:rsidR="002954EE" w:rsidRPr="00012EBF">
        <w:rPr>
          <w:rFonts w:hint="cs"/>
          <w:i/>
          <w:iCs/>
          <w:rtl/>
        </w:rPr>
        <w:t>:</w:t>
      </w:r>
      <w:r w:rsidR="002954EE" w:rsidRPr="00EA3D66">
        <w:rPr>
          <w:rFonts w:hint="cs"/>
          <w:rtl/>
        </w:rPr>
        <w:t xml:space="preserve"> خليتان</w:t>
      </w:r>
      <w:r w:rsidR="0083719E">
        <w:rPr>
          <w:rFonts w:hint="cs"/>
          <w:rtl/>
        </w:rPr>
        <w:t xml:space="preserve"> أو </w:t>
      </w:r>
      <w:r w:rsidR="002954EE" w:rsidRPr="00EA3D66">
        <w:rPr>
          <w:rFonts w:hint="cs"/>
          <w:rtl/>
        </w:rPr>
        <w:t>أكثر</w:t>
      </w:r>
      <w:r w:rsidR="0083719E">
        <w:rPr>
          <w:rFonts w:hint="cs"/>
          <w:rtl/>
        </w:rPr>
        <w:t xml:space="preserve"> أو </w:t>
      </w:r>
      <w:r w:rsidR="002954EE" w:rsidRPr="00EA3D66">
        <w:rPr>
          <w:rFonts w:hint="cs"/>
          <w:rtl/>
        </w:rPr>
        <w:t>بطاريتان</w:t>
      </w:r>
      <w:r w:rsidR="0083719E">
        <w:rPr>
          <w:rFonts w:hint="cs"/>
          <w:rtl/>
        </w:rPr>
        <w:t xml:space="preserve"> أو </w:t>
      </w:r>
      <w:r w:rsidR="002954EE" w:rsidRPr="00EA3D66">
        <w:rPr>
          <w:rFonts w:hint="cs"/>
          <w:rtl/>
        </w:rPr>
        <w:t xml:space="preserve">أكثر موصلَّ فيما بينها توصيلاً كهربائياً ومزودة بالوسائل اللازمة للاستخدام، مثل </w:t>
      </w:r>
      <w:r w:rsidR="002954EE" w:rsidRPr="00EA3D66">
        <w:rPr>
          <w:rFonts w:hint="cs"/>
          <w:rtl/>
          <w:lang w:val="en-CA" w:bidi="ar-EG"/>
        </w:rPr>
        <w:t>الغلاف</w:t>
      </w:r>
      <w:r w:rsidR="0083719E">
        <w:rPr>
          <w:rFonts w:hint="cs"/>
          <w:rtl/>
          <w:lang w:val="en-CA" w:bidi="ar-EG"/>
        </w:rPr>
        <w:t xml:space="preserve"> أو </w:t>
      </w:r>
      <w:r w:rsidR="002954EE" w:rsidRPr="00EA3D66">
        <w:rPr>
          <w:rFonts w:hint="cs"/>
          <w:rtl/>
          <w:lang w:val="en-CA" w:bidi="ar-EG"/>
        </w:rPr>
        <w:t>أطراف التوصيل</w:t>
      </w:r>
      <w:r w:rsidR="0083719E">
        <w:rPr>
          <w:rFonts w:hint="cs"/>
          <w:rtl/>
          <w:lang w:val="en-CA" w:bidi="ar-EG"/>
        </w:rPr>
        <w:t xml:space="preserve"> أو </w:t>
      </w:r>
      <w:r w:rsidR="002954EE" w:rsidRPr="00EA3D66">
        <w:rPr>
          <w:rFonts w:hint="cs"/>
          <w:rtl/>
          <w:lang w:val="en-CA" w:bidi="ar-EG"/>
        </w:rPr>
        <w:t>العلامات</w:t>
      </w:r>
      <w:r w:rsidR="0083719E">
        <w:rPr>
          <w:rFonts w:hint="cs"/>
          <w:rtl/>
          <w:lang w:val="en-CA" w:bidi="ar-EG"/>
        </w:rPr>
        <w:t xml:space="preserve"> أو </w:t>
      </w:r>
      <w:r w:rsidR="002954EE" w:rsidRPr="00EA3D66">
        <w:rPr>
          <w:rFonts w:hint="cs"/>
          <w:rtl/>
          <w:lang w:val="en-CA" w:bidi="ar-EG"/>
        </w:rPr>
        <w:t>وسائل الحماية. وعادة</w:t>
      </w:r>
      <w:r w:rsidR="0083719E">
        <w:rPr>
          <w:rFonts w:hint="cs"/>
          <w:rtl/>
          <w:lang w:val="en-CA" w:bidi="ar-EG"/>
        </w:rPr>
        <w:t xml:space="preserve"> ما </w:t>
      </w:r>
      <w:r w:rsidR="002954EE" w:rsidRPr="00EA3D66">
        <w:rPr>
          <w:rFonts w:hint="cs"/>
          <w:rtl/>
          <w:lang w:val="en-CA" w:bidi="ar-EG"/>
        </w:rPr>
        <w:t>يشار إلى الوحدات التي تحتوي على خليتين</w:t>
      </w:r>
      <w:r w:rsidR="0083719E">
        <w:rPr>
          <w:rFonts w:hint="cs"/>
          <w:rtl/>
          <w:lang w:val="en-CA" w:bidi="ar-EG"/>
        </w:rPr>
        <w:t xml:space="preserve"> أو </w:t>
      </w:r>
      <w:r w:rsidR="002954EE" w:rsidRPr="00EA3D66">
        <w:rPr>
          <w:rFonts w:hint="cs"/>
          <w:rtl/>
          <w:lang w:val="en-CA" w:bidi="ar-EG"/>
        </w:rPr>
        <w:t>أكثر على أنها "مجموعة بطاريات" (</w:t>
      </w:r>
      <w:r w:rsidR="002954EE" w:rsidRPr="00EA3D66">
        <w:rPr>
          <w:lang w:val="en-CA" w:bidi="ar-EG"/>
        </w:rPr>
        <w:t>battery packs</w:t>
      </w:r>
      <w:r w:rsidR="002954EE" w:rsidRPr="00EA3D66">
        <w:rPr>
          <w:rFonts w:hint="cs"/>
          <w:rtl/>
          <w:lang w:val="en-CA" w:bidi="ar-EG"/>
        </w:rPr>
        <w:t>)</w:t>
      </w:r>
      <w:r w:rsidR="0083719E">
        <w:rPr>
          <w:rFonts w:hint="cs"/>
          <w:rtl/>
          <w:lang w:val="en-CA" w:bidi="ar-EG"/>
        </w:rPr>
        <w:t xml:space="preserve"> أو </w:t>
      </w:r>
      <w:r w:rsidR="002954EE" w:rsidRPr="00EA3D66">
        <w:rPr>
          <w:rFonts w:hint="cs"/>
          <w:rtl/>
          <w:lang w:val="en-CA" w:bidi="ar-EG"/>
        </w:rPr>
        <w:t>"وحدات تركيبية" (</w:t>
      </w:r>
      <w:r w:rsidR="002954EE" w:rsidRPr="00EA3D66">
        <w:rPr>
          <w:lang w:val="en-CA" w:bidi="ar-EG"/>
        </w:rPr>
        <w:t>modules</w:t>
      </w:r>
      <w:r w:rsidR="002954EE" w:rsidRPr="00EA3D66">
        <w:rPr>
          <w:rFonts w:hint="cs"/>
          <w:rtl/>
          <w:lang w:val="en-CA" w:bidi="ar-EG"/>
        </w:rPr>
        <w:t>)</w:t>
      </w:r>
      <w:r w:rsidR="0083719E">
        <w:rPr>
          <w:rFonts w:hint="cs"/>
          <w:rtl/>
          <w:lang w:val="en-CA" w:bidi="ar-EG"/>
        </w:rPr>
        <w:t xml:space="preserve"> أو </w:t>
      </w:r>
      <w:r w:rsidR="002954EE" w:rsidRPr="00EA3D66">
        <w:rPr>
          <w:rFonts w:hint="cs"/>
          <w:rtl/>
          <w:lang w:val="en-CA" w:bidi="ar-EG"/>
        </w:rPr>
        <w:t>"تجميعات بطاريات" (</w:t>
      </w:r>
      <w:r w:rsidR="002954EE" w:rsidRPr="00EA3D66">
        <w:rPr>
          <w:lang w:val="en-CA" w:bidi="ar-EG"/>
        </w:rPr>
        <w:t>battery assemblies</w:t>
      </w:r>
      <w:r w:rsidR="002954EE" w:rsidRPr="00EA3D66">
        <w:rPr>
          <w:rFonts w:hint="cs"/>
          <w:rtl/>
          <w:lang w:val="en-CA" w:bidi="ar-EG"/>
        </w:rPr>
        <w:t>) والتي تكون وظيفتها الرئيسية توفير مصدر للطاقة لمعدات أخرى تعامَل باعتبارها بطاريات لأغراض هذه اللائحة التنظيمية. انظر تعريفي الخلية والبطارية وحيدة الخلية.".</w:t>
      </w:r>
    </w:p>
    <w:p w:rsidR="002954EE" w:rsidRPr="00EA3D66" w:rsidRDefault="00C4499F" w:rsidP="00C4499F">
      <w:pPr>
        <w:pStyle w:val="SingleTxtGA"/>
        <w:tabs>
          <w:tab w:val="left" w:pos="2920"/>
        </w:tabs>
        <w:rPr>
          <w:rtl/>
          <w:lang w:val="en-CA" w:bidi="ar-EG"/>
        </w:rPr>
      </w:pPr>
      <w:r>
        <w:rPr>
          <w:rFonts w:hint="cs"/>
          <w:rtl/>
          <w:lang w:val="en-CA" w:bidi="ar-EG"/>
        </w:rPr>
        <w:tab/>
      </w:r>
      <w:r w:rsidR="002954EE" w:rsidRPr="00EA3D66">
        <w:rPr>
          <w:rFonts w:hint="cs"/>
          <w:rtl/>
          <w:lang w:val="en-CA" w:bidi="ar-EG"/>
        </w:rPr>
        <w:t>"</w:t>
      </w:r>
      <w:r w:rsidR="002954EE" w:rsidRPr="00EA3D66">
        <w:rPr>
          <w:rFonts w:hint="cs"/>
          <w:i/>
          <w:iCs/>
          <w:rtl/>
          <w:lang w:val="en-CA" w:bidi="ar-EG"/>
        </w:rPr>
        <w:t>بطارية وحيدة الخلية</w:t>
      </w:r>
      <w:r w:rsidR="002954EE" w:rsidRPr="00EA3D66">
        <w:rPr>
          <w:rFonts w:hint="cs"/>
          <w:rtl/>
          <w:lang w:val="en-CA" w:bidi="ar-EG"/>
        </w:rPr>
        <w:t>: خلية مزودة [خارجياً] بالوسائل اللازمة لاستخدامها في معدات</w:t>
      </w:r>
      <w:r w:rsidR="0083719E">
        <w:rPr>
          <w:rFonts w:hint="cs"/>
          <w:rtl/>
          <w:lang w:val="en-CA" w:bidi="ar-EG"/>
        </w:rPr>
        <w:t xml:space="preserve"> أو </w:t>
      </w:r>
      <w:r w:rsidR="002954EE" w:rsidRPr="00EA3D66">
        <w:rPr>
          <w:rFonts w:hint="cs"/>
          <w:rtl/>
          <w:lang w:val="en-CA" w:bidi="ar-EG"/>
        </w:rPr>
        <w:t>بطاريات أخرى تكون هذه البطارية مصممة لتزويدها بالطاقة، مثل وسائل الحماية. انظر تعريفي الخلية والبطارية.</w:t>
      </w:r>
    </w:p>
    <w:p w:rsidR="002954EE" w:rsidRPr="00EA3D66" w:rsidRDefault="002954EE" w:rsidP="00C4499F">
      <w:pPr>
        <w:pStyle w:val="SingleTxtGA"/>
        <w:tabs>
          <w:tab w:val="left" w:pos="2920"/>
        </w:tabs>
        <w:rPr>
          <w:i/>
          <w:iCs/>
          <w:rtl/>
          <w:lang w:val="en-CA" w:bidi="ar-EG"/>
        </w:rPr>
      </w:pPr>
      <w:r w:rsidRPr="00EA3D66">
        <w:rPr>
          <w:rFonts w:hint="cs"/>
          <w:b/>
          <w:bCs/>
          <w:i/>
          <w:iCs/>
          <w:rtl/>
          <w:lang w:val="en-CA" w:bidi="ar-EG"/>
        </w:rPr>
        <w:t>ملحوظة</w:t>
      </w:r>
      <w:r w:rsidRPr="00EA3D66">
        <w:rPr>
          <w:rFonts w:hint="cs"/>
          <w:i/>
          <w:iCs/>
          <w:rtl/>
          <w:lang w:val="en-CA" w:bidi="ar-EG"/>
        </w:rPr>
        <w:t>:</w:t>
      </w:r>
      <w:r w:rsidR="00C4499F">
        <w:rPr>
          <w:rFonts w:hint="cs"/>
          <w:i/>
          <w:iCs/>
          <w:rtl/>
          <w:lang w:val="en-CA" w:bidi="ar-EG"/>
        </w:rPr>
        <w:t xml:space="preserve"> </w:t>
      </w:r>
      <w:r w:rsidRPr="00EA3D66">
        <w:rPr>
          <w:rFonts w:hint="cs"/>
          <w:i/>
          <w:iCs/>
          <w:rtl/>
          <w:lang w:val="en-CA" w:bidi="ar-EG"/>
        </w:rPr>
        <w:t>تعتبر البطارية وحيدة الخلية "خلية" ويجب أن تُختبر وفقاً لمتطلبات اختبار "الخلايا" لأغراض اللائحة التنظيمية وهذا الدليل.".</w:t>
      </w:r>
    </w:p>
    <w:p w:rsidR="002954EE" w:rsidRPr="00EA3D66" w:rsidRDefault="002954EE" w:rsidP="002954EE">
      <w:pPr>
        <w:pStyle w:val="SingleTxtGA"/>
        <w:rPr>
          <w:i/>
          <w:iCs/>
          <w:rtl/>
          <w:lang w:val="en-CA" w:bidi="ar-EG"/>
        </w:rPr>
      </w:pPr>
      <w:r w:rsidRPr="00EA3D66">
        <w:rPr>
          <w:rFonts w:hint="cs"/>
          <w:i/>
          <w:iCs/>
          <w:rtl/>
        </w:rPr>
        <w:t xml:space="preserve">(الوثيقة المرجعية: </w:t>
      </w:r>
      <w:r w:rsidRPr="00EA3D66">
        <w:rPr>
          <w:i/>
          <w:iCs/>
          <w:lang w:val="en-CA"/>
        </w:rPr>
        <w:t>ST/SG/AC.10/C.3/90/Add.1</w:t>
      </w:r>
      <w:r w:rsidRPr="00EA3D66">
        <w:rPr>
          <w:rFonts w:hint="cs"/>
          <w:i/>
          <w:iCs/>
          <w:rtl/>
          <w:lang w:val="en-CA" w:bidi="ar-EG"/>
        </w:rPr>
        <w:t>)</w:t>
      </w:r>
    </w:p>
    <w:p w:rsidR="002954EE" w:rsidRPr="00EA3D66" w:rsidRDefault="002954EE" w:rsidP="00C4499F">
      <w:pPr>
        <w:pStyle w:val="SingleTxtGA"/>
        <w:tabs>
          <w:tab w:val="left" w:pos="2920"/>
        </w:tabs>
        <w:rPr>
          <w:rtl/>
        </w:rPr>
      </w:pPr>
      <w:r w:rsidRPr="00EA3D66">
        <w:rPr>
          <w:rFonts w:hint="cs"/>
          <w:rtl/>
        </w:rPr>
        <w:t>38-3-3(د)</w:t>
      </w:r>
      <w:r w:rsidRPr="00EA3D66">
        <w:rPr>
          <w:rFonts w:hint="cs"/>
          <w:rtl/>
        </w:rPr>
        <w:tab/>
      </w:r>
      <w:r w:rsidRPr="00EA3D66">
        <w:rPr>
          <w:rFonts w:hint="cs"/>
          <w:rtl/>
        </w:rPr>
        <w:tab/>
        <w:t>تعدل الفقرة الأخيرة ليصبح نصها</w:t>
      </w:r>
      <w:r w:rsidR="0083719E">
        <w:rPr>
          <w:rFonts w:hint="cs"/>
          <w:rtl/>
        </w:rPr>
        <w:t xml:space="preserve"> كما </w:t>
      </w:r>
      <w:r w:rsidRPr="00EA3D66">
        <w:rPr>
          <w:rFonts w:hint="cs"/>
          <w:rtl/>
        </w:rPr>
        <w:t>يلي:</w:t>
      </w:r>
    </w:p>
    <w:p w:rsidR="002954EE" w:rsidRPr="00EA3D66" w:rsidRDefault="00C4499F" w:rsidP="00C4499F">
      <w:pPr>
        <w:pStyle w:val="SingleTxtGA"/>
        <w:tabs>
          <w:tab w:val="left" w:pos="2920"/>
        </w:tabs>
        <w:rPr>
          <w:rtl/>
        </w:rPr>
      </w:pPr>
      <w:r>
        <w:rPr>
          <w:rFonts w:hint="cs"/>
          <w:rtl/>
        </w:rPr>
        <w:tab/>
      </w:r>
      <w:r w:rsidR="002954EE" w:rsidRPr="00EA3D66">
        <w:rPr>
          <w:rFonts w:hint="cs"/>
          <w:rtl/>
        </w:rPr>
        <w:t>"لا تخضع لشرط هذا الاختبار البطاريات</w:t>
      </w:r>
      <w:r w:rsidR="0083719E">
        <w:rPr>
          <w:rFonts w:hint="cs"/>
          <w:rtl/>
        </w:rPr>
        <w:t xml:space="preserve"> أو </w:t>
      </w:r>
      <w:r w:rsidR="002954EE" w:rsidRPr="00EA3D66">
        <w:rPr>
          <w:rFonts w:hint="cs"/>
          <w:rtl/>
        </w:rPr>
        <w:t>البطاريات وحيدة الخلية غير المزودة بحماية من الشحن الزائد والمصممة للاستخدام فقط كعنصر في بطاريات</w:t>
      </w:r>
      <w:r w:rsidR="0083719E">
        <w:rPr>
          <w:rFonts w:hint="cs"/>
          <w:rtl/>
        </w:rPr>
        <w:t xml:space="preserve"> أو </w:t>
      </w:r>
      <w:r w:rsidR="002954EE" w:rsidRPr="00EA3D66">
        <w:rPr>
          <w:rFonts w:hint="cs"/>
          <w:rtl/>
        </w:rPr>
        <w:t>معدات أخرى تتيح هذه الحماية.".</w:t>
      </w:r>
    </w:p>
    <w:p w:rsidR="002954EE" w:rsidRPr="00EA3D66" w:rsidRDefault="002954EE" w:rsidP="00C4499F">
      <w:pPr>
        <w:pStyle w:val="SingleTxtGA"/>
        <w:tabs>
          <w:tab w:val="left" w:pos="2920"/>
        </w:tabs>
        <w:rPr>
          <w:i/>
          <w:iCs/>
          <w:rtl/>
          <w:lang w:val="en-CA" w:bidi="ar-EG"/>
        </w:rPr>
      </w:pPr>
      <w:r w:rsidRPr="00EA3D66">
        <w:rPr>
          <w:rFonts w:hint="cs"/>
          <w:i/>
          <w:iCs/>
          <w:rtl/>
        </w:rPr>
        <w:t xml:space="preserve">(الوثيقة المرجعية: </w:t>
      </w:r>
      <w:r w:rsidRPr="00EA3D66">
        <w:rPr>
          <w:i/>
          <w:iCs/>
          <w:lang w:val="en-CA"/>
        </w:rPr>
        <w:t>ST/SG/AC.10/C.3/90/Add.1</w:t>
      </w:r>
      <w:r w:rsidRPr="00EA3D66">
        <w:rPr>
          <w:rFonts w:hint="cs"/>
          <w:i/>
          <w:iCs/>
          <w:rtl/>
          <w:lang w:val="en-CA" w:bidi="ar-EG"/>
        </w:rPr>
        <w:t>)</w:t>
      </w:r>
    </w:p>
    <w:p w:rsidR="002954EE" w:rsidRPr="00EA3D66" w:rsidRDefault="002954EE" w:rsidP="00C4499F">
      <w:pPr>
        <w:pStyle w:val="SingleTxtGA"/>
        <w:tabs>
          <w:tab w:val="left" w:pos="2920"/>
        </w:tabs>
        <w:rPr>
          <w:rtl/>
        </w:rPr>
      </w:pPr>
      <w:r w:rsidRPr="00EA3D66">
        <w:rPr>
          <w:rFonts w:hint="cs"/>
          <w:rtl/>
        </w:rPr>
        <w:t>38-3-3(و)</w:t>
      </w:r>
      <w:r w:rsidRPr="00EA3D66">
        <w:rPr>
          <w:rFonts w:hint="cs"/>
          <w:rtl/>
        </w:rPr>
        <w:tab/>
      </w:r>
      <w:r w:rsidRPr="00EA3D66">
        <w:rPr>
          <w:rFonts w:hint="cs"/>
          <w:rtl/>
        </w:rPr>
        <w:tab/>
        <w:t>تعدل ليصبح نصها</w:t>
      </w:r>
      <w:r w:rsidR="0083719E">
        <w:rPr>
          <w:rFonts w:hint="cs"/>
          <w:rtl/>
        </w:rPr>
        <w:t xml:space="preserve"> كما </w:t>
      </w:r>
      <w:r w:rsidRPr="00EA3D66">
        <w:rPr>
          <w:rFonts w:hint="cs"/>
          <w:rtl/>
        </w:rPr>
        <w:t>يلي:</w:t>
      </w:r>
    </w:p>
    <w:p w:rsidR="002954EE" w:rsidRPr="00EA3D66" w:rsidRDefault="00C4499F" w:rsidP="00141C7D">
      <w:pPr>
        <w:pStyle w:val="SingleTxtGA"/>
        <w:tabs>
          <w:tab w:val="clear" w:pos="1928"/>
          <w:tab w:val="clear" w:pos="2608"/>
          <w:tab w:val="left" w:pos="2234"/>
          <w:tab w:val="left" w:pos="2920"/>
        </w:tabs>
        <w:rPr>
          <w:rtl/>
        </w:rPr>
      </w:pPr>
      <w:r>
        <w:rPr>
          <w:rFonts w:hint="cs"/>
          <w:rtl/>
        </w:rPr>
        <w:tab/>
      </w:r>
      <w:r w:rsidR="002954EE" w:rsidRPr="00EA3D66">
        <w:rPr>
          <w:rFonts w:hint="cs"/>
          <w:rtl/>
        </w:rPr>
        <w:t>"(و)</w:t>
      </w:r>
      <w:r w:rsidR="002954EE" w:rsidRPr="00EA3D66">
        <w:rPr>
          <w:rFonts w:hint="cs"/>
          <w:rtl/>
        </w:rPr>
        <w:tab/>
        <w:t>عند اختبار بطارية يكون فيها إجمالي محتوى الليثيوم في جميع الأقطاب عندما تكون مشحونة بالكامل،</w:t>
      </w:r>
      <w:r w:rsidR="0083719E">
        <w:rPr>
          <w:rFonts w:hint="cs"/>
          <w:rtl/>
        </w:rPr>
        <w:t xml:space="preserve"> لا </w:t>
      </w:r>
      <w:r w:rsidR="002954EE" w:rsidRPr="00EA3D66">
        <w:rPr>
          <w:rFonts w:hint="cs"/>
          <w:rtl/>
        </w:rPr>
        <w:t>يزيد عن 500 غم،</w:t>
      </w:r>
      <w:r w:rsidR="0083719E">
        <w:rPr>
          <w:rFonts w:hint="cs"/>
          <w:rtl/>
        </w:rPr>
        <w:t xml:space="preserve"> أو لا </w:t>
      </w:r>
      <w:r w:rsidR="002954EE" w:rsidRPr="00EA3D66">
        <w:rPr>
          <w:rFonts w:hint="cs"/>
          <w:rtl/>
        </w:rPr>
        <w:t>يزيد فيها معدل الواط/ساعة على</w:t>
      </w:r>
      <w:r w:rsidR="00141C7D">
        <w:rPr>
          <w:rFonts w:hint="eastAsia"/>
          <w:rtl/>
        </w:rPr>
        <w:t> </w:t>
      </w:r>
      <w:r w:rsidR="002954EE" w:rsidRPr="00EA3D66">
        <w:rPr>
          <w:rFonts w:hint="cs"/>
          <w:rtl/>
        </w:rPr>
        <w:t>200 6 واط/ساعة في حالة بطارية أيونات الليثيوم، ومجمعة من بطاريات اجتازت جميع الاختبارات المنطبقة، تختبر تجميعة بطارية واحدة مشحونة بالكامل في نطاق الاختبارات راء-3 وراء-4 وراء-5 وكذلك الاختبار راء-7 في حالة تجميعة البطارية القابلة لإعادة الشحن.".</w:t>
      </w:r>
    </w:p>
    <w:p w:rsidR="002954EE" w:rsidRPr="00EA3D66" w:rsidRDefault="002954EE" w:rsidP="00C4499F">
      <w:pPr>
        <w:pStyle w:val="SingleTxtGA"/>
        <w:tabs>
          <w:tab w:val="left" w:pos="2920"/>
        </w:tabs>
        <w:rPr>
          <w:i/>
          <w:iCs/>
          <w:lang w:val="en-CA" w:bidi="ar-EG"/>
        </w:rPr>
      </w:pPr>
      <w:r w:rsidRPr="00EA3D66">
        <w:rPr>
          <w:rFonts w:hint="cs"/>
          <w:i/>
          <w:iCs/>
          <w:rtl/>
        </w:rPr>
        <w:t xml:space="preserve">(الوثيقة المرجعية: </w:t>
      </w:r>
      <w:r w:rsidRPr="00EA3D66">
        <w:rPr>
          <w:i/>
          <w:iCs/>
          <w:lang w:val="en-CA"/>
        </w:rPr>
        <w:t>ST/SG/AC.10/C.3/90/Add.1</w:t>
      </w:r>
      <w:r w:rsidRPr="00EA3D66">
        <w:rPr>
          <w:rFonts w:hint="cs"/>
          <w:i/>
          <w:iCs/>
          <w:rtl/>
          <w:lang w:val="en-CA" w:bidi="ar-EG"/>
        </w:rPr>
        <w:t xml:space="preserve"> والوثيقة غير الرسمية </w:t>
      </w:r>
      <w:r w:rsidRPr="00EA3D66">
        <w:rPr>
          <w:i/>
          <w:iCs/>
          <w:lang w:val="en-CA" w:bidi="ar-EG"/>
        </w:rPr>
        <w:t>INF.11</w:t>
      </w:r>
      <w:r w:rsidRPr="00EA3D66">
        <w:rPr>
          <w:rFonts w:hint="cs"/>
          <w:i/>
          <w:iCs/>
          <w:rtl/>
          <w:lang w:val="en-CA" w:bidi="ar-EG"/>
        </w:rPr>
        <w:t xml:space="preserve"> للدورة الخامسة والأربعين، المقترح 2)</w:t>
      </w:r>
    </w:p>
    <w:p w:rsidR="002954EE" w:rsidRPr="00EA3D66" w:rsidRDefault="002954EE" w:rsidP="00C4499F">
      <w:pPr>
        <w:pStyle w:val="SingleTxtGA"/>
        <w:tabs>
          <w:tab w:val="left" w:pos="2920"/>
        </w:tabs>
        <w:rPr>
          <w:rtl/>
          <w:lang w:val="en-CA" w:bidi="ar-EG"/>
        </w:rPr>
      </w:pPr>
      <w:r w:rsidRPr="00EA3D66">
        <w:rPr>
          <w:rFonts w:hint="cs"/>
          <w:rtl/>
          <w:lang w:val="en-CA" w:bidi="ar-EG"/>
        </w:rPr>
        <w:t>38-3-3</w:t>
      </w:r>
      <w:r w:rsidRPr="00EA3D66">
        <w:rPr>
          <w:rFonts w:hint="cs"/>
          <w:rtl/>
          <w:lang w:val="en-CA" w:bidi="ar-EG"/>
        </w:rPr>
        <w:tab/>
      </w:r>
      <w:r w:rsidRPr="00EA3D66">
        <w:rPr>
          <w:rFonts w:hint="cs"/>
          <w:rtl/>
          <w:lang w:val="en-CA" w:bidi="ar-EG"/>
        </w:rPr>
        <w:tab/>
        <w:t>الفقرة الأخيرة، بعد الفقرة الفرعية (و)، تصبح فقرة فرعية جديدة (ز) وتعدل ليصبح نصها</w:t>
      </w:r>
      <w:r w:rsidR="0083719E">
        <w:rPr>
          <w:rFonts w:hint="cs"/>
          <w:rtl/>
          <w:lang w:val="en-CA" w:bidi="ar-EG"/>
        </w:rPr>
        <w:t xml:space="preserve"> كما </w:t>
      </w:r>
      <w:r w:rsidRPr="00EA3D66">
        <w:rPr>
          <w:rFonts w:hint="cs"/>
          <w:rtl/>
          <w:lang w:val="en-CA" w:bidi="ar-EG"/>
        </w:rPr>
        <w:t>يلي:</w:t>
      </w:r>
    </w:p>
    <w:p w:rsidR="002954EE" w:rsidRPr="00EA3D66" w:rsidRDefault="00C4499F" w:rsidP="00141C7D">
      <w:pPr>
        <w:pStyle w:val="SingleTxtGA"/>
        <w:tabs>
          <w:tab w:val="clear" w:pos="1928"/>
          <w:tab w:val="clear" w:pos="2608"/>
          <w:tab w:val="left" w:pos="2234"/>
          <w:tab w:val="left" w:pos="2920"/>
        </w:tabs>
        <w:rPr>
          <w:rtl/>
        </w:rPr>
      </w:pPr>
      <w:r>
        <w:rPr>
          <w:rFonts w:hint="cs"/>
          <w:rtl/>
          <w:lang w:val="en-CA" w:bidi="ar-EG"/>
        </w:rPr>
        <w:tab/>
      </w:r>
      <w:r w:rsidR="002954EE" w:rsidRPr="00EA3D66">
        <w:rPr>
          <w:rFonts w:hint="cs"/>
          <w:rtl/>
          <w:lang w:val="en-CA" w:bidi="ar-EG"/>
        </w:rPr>
        <w:t>"(ز)</w:t>
      </w:r>
      <w:r w:rsidR="002954EE" w:rsidRPr="00EA3D66">
        <w:rPr>
          <w:rFonts w:hint="cs"/>
          <w:rtl/>
          <w:lang w:val="en-CA" w:bidi="ar-EG"/>
        </w:rPr>
        <w:tab/>
        <w:t>عندما تكون البطاريات التي اجتازت جميع الاختبارات المنطبقة متصلة كهربائياً لتُشك</w:t>
      </w:r>
      <w:r w:rsidR="002954EE" w:rsidRPr="00EA3D66">
        <w:rPr>
          <w:rFonts w:hint="cs"/>
          <w:caps/>
          <w:rtl/>
          <w:lang w:val="en-CA" w:bidi="ar-EG"/>
        </w:rPr>
        <w:t>ّ</w:t>
      </w:r>
      <w:r w:rsidR="002954EE" w:rsidRPr="00EA3D66">
        <w:rPr>
          <w:rFonts w:hint="cs"/>
          <w:rtl/>
          <w:lang w:val="en-CA" w:bidi="ar-EG"/>
        </w:rPr>
        <w:t xml:space="preserve">ل بطارية </w:t>
      </w:r>
      <w:r w:rsidR="002954EE" w:rsidRPr="00EA3D66">
        <w:rPr>
          <w:rFonts w:hint="cs"/>
          <w:rtl/>
        </w:rPr>
        <w:t>يكون فيها إجمالي محتوى الليثيوم في جميع الأقطاب عندما تكون مشحونة بالكامل، يزيد عن 500 غم،</w:t>
      </w:r>
      <w:r w:rsidR="0083719E">
        <w:rPr>
          <w:rFonts w:hint="cs"/>
          <w:rtl/>
        </w:rPr>
        <w:t xml:space="preserve"> أو </w:t>
      </w:r>
      <w:r w:rsidR="002954EE" w:rsidRPr="00EA3D66">
        <w:rPr>
          <w:rFonts w:hint="cs"/>
          <w:rtl/>
        </w:rPr>
        <w:t>يزيد فيها معدل الواط/ساعة على 200 6 واط/ساعة في حالة بطارية أيونات الليثيوم،</w:t>
      </w:r>
      <w:r w:rsidR="0083719E">
        <w:rPr>
          <w:rFonts w:hint="cs"/>
          <w:rtl/>
        </w:rPr>
        <w:t xml:space="preserve"> لا </w:t>
      </w:r>
      <w:r w:rsidR="002954EE" w:rsidRPr="00EA3D66">
        <w:rPr>
          <w:rFonts w:hint="cs"/>
          <w:rtl/>
        </w:rPr>
        <w:t>يتعين أن تختبر تجميعة البطارية إذا كانت تجميعة البطارية من النوع الذي تم التحقق من أنه يمنع"</w:t>
      </w:r>
    </w:p>
    <w:p w:rsidR="002954EE" w:rsidRPr="00EA3D66" w:rsidRDefault="002954EE" w:rsidP="00012EBF">
      <w:pPr>
        <w:pStyle w:val="SingleTxtGA"/>
        <w:tabs>
          <w:tab w:val="clear" w:pos="1928"/>
          <w:tab w:val="clear" w:pos="2608"/>
          <w:tab w:val="left" w:pos="2234"/>
          <w:tab w:val="left" w:pos="2920"/>
        </w:tabs>
        <w:rPr>
          <w:rtl/>
        </w:rPr>
      </w:pPr>
      <w:r w:rsidRPr="00EA3D66">
        <w:rPr>
          <w:rFonts w:hint="cs"/>
          <w:rtl/>
        </w:rPr>
        <w:tab/>
        <w:t>‘1‘</w:t>
      </w:r>
      <w:r w:rsidRPr="00EA3D66">
        <w:rPr>
          <w:rFonts w:hint="cs"/>
          <w:rtl/>
        </w:rPr>
        <w:tab/>
        <w:t>الشحن الزائد؛</w:t>
      </w:r>
    </w:p>
    <w:p w:rsidR="002954EE" w:rsidRPr="00EA3D66" w:rsidRDefault="002954EE" w:rsidP="00012EBF">
      <w:pPr>
        <w:pStyle w:val="SingleTxtGA"/>
        <w:tabs>
          <w:tab w:val="clear" w:pos="1928"/>
          <w:tab w:val="clear" w:pos="2608"/>
          <w:tab w:val="left" w:pos="2234"/>
          <w:tab w:val="left" w:pos="2920"/>
        </w:tabs>
        <w:rPr>
          <w:rtl/>
          <w:lang w:bidi="ar-EG"/>
        </w:rPr>
      </w:pPr>
      <w:r w:rsidRPr="00EA3D66">
        <w:rPr>
          <w:rFonts w:hint="cs"/>
          <w:rtl/>
        </w:rPr>
        <w:tab/>
        <w:t>‘2‘</w:t>
      </w:r>
      <w:r w:rsidRPr="00EA3D66">
        <w:rPr>
          <w:rFonts w:hint="cs"/>
          <w:rtl/>
        </w:rPr>
        <w:tab/>
      </w:r>
      <w:r w:rsidRPr="00EA3D66">
        <w:rPr>
          <w:rFonts w:hint="cs"/>
          <w:rtl/>
          <w:lang w:bidi="ar-EG"/>
        </w:rPr>
        <w:t>قصر التّيار؛</w:t>
      </w:r>
    </w:p>
    <w:p w:rsidR="002954EE" w:rsidRPr="00EA3D66" w:rsidRDefault="002954EE" w:rsidP="00012EBF">
      <w:pPr>
        <w:pStyle w:val="SingleTxtGA"/>
        <w:tabs>
          <w:tab w:val="clear" w:pos="1928"/>
          <w:tab w:val="clear" w:pos="2608"/>
          <w:tab w:val="left" w:pos="2234"/>
          <w:tab w:val="left" w:pos="2920"/>
        </w:tabs>
        <w:rPr>
          <w:rtl/>
          <w:lang w:val="en-CA" w:bidi="ar-EG"/>
        </w:rPr>
      </w:pPr>
      <w:r w:rsidRPr="00EA3D66">
        <w:rPr>
          <w:rFonts w:hint="cs"/>
          <w:rtl/>
          <w:lang w:bidi="ar-EG"/>
        </w:rPr>
        <w:tab/>
        <w:t>‘3‘</w:t>
      </w:r>
      <w:r w:rsidRPr="00EA3D66">
        <w:rPr>
          <w:rFonts w:hint="cs"/>
          <w:rtl/>
          <w:lang w:bidi="ar-EG"/>
        </w:rPr>
        <w:tab/>
        <w:t>التفريع الزائد بين البطاريات.".</w:t>
      </w:r>
    </w:p>
    <w:p w:rsidR="002954EE" w:rsidRPr="00EA3D66" w:rsidRDefault="002954EE" w:rsidP="00C4499F">
      <w:pPr>
        <w:pStyle w:val="SingleTxtGA"/>
        <w:tabs>
          <w:tab w:val="left" w:pos="2920"/>
        </w:tabs>
        <w:rPr>
          <w:i/>
          <w:iCs/>
          <w:lang w:val="en-CA" w:bidi="ar-EG"/>
        </w:rPr>
      </w:pPr>
      <w:r w:rsidRPr="00EA3D66">
        <w:rPr>
          <w:rFonts w:hint="cs"/>
          <w:i/>
          <w:iCs/>
          <w:rtl/>
        </w:rPr>
        <w:t xml:space="preserve">(الوثيقة المرجعية: </w:t>
      </w:r>
      <w:r w:rsidRPr="00EA3D66">
        <w:rPr>
          <w:i/>
          <w:iCs/>
          <w:lang w:val="en-CA"/>
        </w:rPr>
        <w:t>ST/SG/AC.10/C.3/90/Add.1</w:t>
      </w:r>
      <w:r w:rsidRPr="00EA3D66">
        <w:rPr>
          <w:rFonts w:hint="cs"/>
          <w:i/>
          <w:iCs/>
          <w:rtl/>
          <w:lang w:val="en-CA" w:bidi="ar-EG"/>
        </w:rPr>
        <w:t xml:space="preserve"> والوثيقة غير الرسمية </w:t>
      </w:r>
      <w:r w:rsidRPr="00EA3D66">
        <w:rPr>
          <w:i/>
          <w:iCs/>
          <w:lang w:val="en-CA" w:bidi="ar-EG"/>
        </w:rPr>
        <w:t>INF.11</w:t>
      </w:r>
      <w:r w:rsidRPr="00EA3D66">
        <w:rPr>
          <w:rFonts w:hint="cs"/>
          <w:i/>
          <w:iCs/>
          <w:rtl/>
          <w:lang w:val="en-CA" w:bidi="ar-EG"/>
        </w:rPr>
        <w:t xml:space="preserve"> للدورة الخامسة والأربعين، المقترح 3)</w:t>
      </w:r>
    </w:p>
    <w:p w:rsidR="002954EE" w:rsidRPr="00EA3D66" w:rsidRDefault="002954EE" w:rsidP="00C4499F">
      <w:pPr>
        <w:pStyle w:val="SingleTxtGA"/>
        <w:tabs>
          <w:tab w:val="left" w:pos="2920"/>
        </w:tabs>
        <w:rPr>
          <w:rtl/>
        </w:rPr>
      </w:pPr>
      <w:r w:rsidRPr="00EA3D66">
        <w:rPr>
          <w:rFonts w:hint="cs"/>
          <w:rtl/>
        </w:rPr>
        <w:t>38-3-4-4-1</w:t>
      </w:r>
      <w:r w:rsidRPr="00EA3D66">
        <w:rPr>
          <w:rFonts w:hint="cs"/>
          <w:rtl/>
        </w:rPr>
        <w:tab/>
        <w:t>تعدل ليصبح نصها</w:t>
      </w:r>
      <w:r w:rsidR="0083719E">
        <w:rPr>
          <w:rFonts w:hint="cs"/>
          <w:rtl/>
        </w:rPr>
        <w:t xml:space="preserve"> كما </w:t>
      </w:r>
      <w:r w:rsidRPr="00EA3D66">
        <w:rPr>
          <w:rFonts w:hint="cs"/>
          <w:rtl/>
        </w:rPr>
        <w:t>يلي:</w:t>
      </w:r>
    </w:p>
    <w:p w:rsidR="002954EE" w:rsidRPr="00EA3D66" w:rsidRDefault="002954EE" w:rsidP="00C4499F">
      <w:pPr>
        <w:pStyle w:val="SingleTxtGA"/>
        <w:tabs>
          <w:tab w:val="left" w:pos="2920"/>
        </w:tabs>
        <w:rPr>
          <w:rtl/>
        </w:rPr>
      </w:pPr>
      <w:r w:rsidRPr="00EA3D66">
        <w:rPr>
          <w:rFonts w:hint="cs"/>
          <w:rtl/>
        </w:rPr>
        <w:t>"38-3-4-4-1</w:t>
      </w:r>
      <w:r w:rsidRPr="00EA3D66">
        <w:rPr>
          <w:rFonts w:hint="cs"/>
          <w:rtl/>
        </w:rPr>
        <w:tab/>
        <w:t>الغرض</w:t>
      </w:r>
    </w:p>
    <w:p w:rsidR="002954EE" w:rsidRPr="00EA3D66" w:rsidRDefault="00C4499F" w:rsidP="00C4499F">
      <w:pPr>
        <w:pStyle w:val="SingleTxtGA"/>
        <w:tabs>
          <w:tab w:val="left" w:pos="2920"/>
        </w:tabs>
        <w:rPr>
          <w:rtl/>
          <w:lang w:val="en-CA" w:bidi="ar-EG"/>
        </w:rPr>
      </w:pPr>
      <w:r>
        <w:rPr>
          <w:rFonts w:hint="cs"/>
          <w:rtl/>
          <w:lang w:val="en-CA" w:bidi="ar-EG"/>
        </w:rPr>
        <w:tab/>
      </w:r>
      <w:r w:rsidR="002954EE" w:rsidRPr="00EA3D66">
        <w:rPr>
          <w:rFonts w:hint="cs"/>
          <w:rtl/>
          <w:lang w:val="en-CA" w:bidi="ar-EG"/>
        </w:rPr>
        <w:t>يقي</w:t>
      </w:r>
      <w:r w:rsidR="00134886">
        <w:rPr>
          <w:rFonts w:hint="cs"/>
          <w:rtl/>
          <w:lang w:val="en-CA" w:bidi="ar-EG"/>
        </w:rPr>
        <w:t>ّ</w:t>
      </w:r>
      <w:r w:rsidR="002954EE" w:rsidRPr="00EA3D66">
        <w:rPr>
          <w:rFonts w:hint="cs"/>
          <w:rtl/>
          <w:lang w:val="en-CA" w:bidi="ar-EG"/>
        </w:rPr>
        <w:t>م هذا الاختبار متانة الخلايا والبطاريات ضد الصدمات التراكمية.".</w:t>
      </w:r>
    </w:p>
    <w:p w:rsidR="002954EE" w:rsidRPr="00EA3D66" w:rsidRDefault="002954EE" w:rsidP="00C4499F">
      <w:pPr>
        <w:pStyle w:val="SingleTxtGA"/>
        <w:tabs>
          <w:tab w:val="left" w:pos="2920"/>
        </w:tabs>
        <w:rPr>
          <w:i/>
          <w:iCs/>
          <w:lang w:val="en-CA" w:bidi="ar-EG"/>
        </w:rPr>
      </w:pPr>
      <w:r w:rsidRPr="00EA3D66">
        <w:rPr>
          <w:rFonts w:hint="cs"/>
          <w:i/>
          <w:iCs/>
          <w:rtl/>
        </w:rPr>
        <w:t xml:space="preserve">(الوثيقة المرجعية: </w:t>
      </w:r>
      <w:r w:rsidRPr="00EA3D66">
        <w:rPr>
          <w:rFonts w:hint="cs"/>
          <w:i/>
          <w:iCs/>
          <w:rtl/>
          <w:lang w:val="en-CA" w:bidi="ar-EG"/>
        </w:rPr>
        <w:t xml:space="preserve">الوثيقة غير الرسمية </w:t>
      </w:r>
      <w:r w:rsidRPr="00EA3D66">
        <w:rPr>
          <w:i/>
          <w:iCs/>
          <w:lang w:val="en-CA" w:bidi="ar-EG"/>
        </w:rPr>
        <w:t>INF.11</w:t>
      </w:r>
      <w:r w:rsidRPr="00EA3D66">
        <w:rPr>
          <w:rFonts w:hint="cs"/>
          <w:i/>
          <w:iCs/>
          <w:rtl/>
          <w:lang w:val="en-CA" w:bidi="ar-EG"/>
        </w:rPr>
        <w:t xml:space="preserve"> للدورة الخامسة والأربعين، المقترح 4)</w:t>
      </w:r>
    </w:p>
    <w:p w:rsidR="002954EE" w:rsidRPr="00EA3D66" w:rsidRDefault="002954EE" w:rsidP="00C4499F">
      <w:pPr>
        <w:pStyle w:val="SingleTxtGA"/>
        <w:tabs>
          <w:tab w:val="left" w:pos="2920"/>
        </w:tabs>
        <w:rPr>
          <w:rtl/>
        </w:rPr>
      </w:pPr>
      <w:r w:rsidRPr="00EA3D66">
        <w:rPr>
          <w:rFonts w:hint="cs"/>
          <w:rtl/>
        </w:rPr>
        <w:t>38-3-4-4-2</w:t>
      </w:r>
      <w:r w:rsidRPr="00EA3D66">
        <w:rPr>
          <w:rFonts w:hint="cs"/>
          <w:rtl/>
        </w:rPr>
        <w:tab/>
        <w:t>تعدل ليصبح نصها</w:t>
      </w:r>
      <w:r w:rsidR="0083719E">
        <w:rPr>
          <w:rFonts w:hint="cs"/>
          <w:rtl/>
        </w:rPr>
        <w:t xml:space="preserve"> كما </w:t>
      </w:r>
      <w:r w:rsidRPr="00EA3D66">
        <w:rPr>
          <w:rFonts w:hint="cs"/>
          <w:rtl/>
        </w:rPr>
        <w:t>يلي:</w:t>
      </w:r>
    </w:p>
    <w:p w:rsidR="002954EE" w:rsidRPr="00EA3D66" w:rsidRDefault="002954EE" w:rsidP="00C4499F">
      <w:pPr>
        <w:pStyle w:val="SingleTxtGA"/>
        <w:tabs>
          <w:tab w:val="left" w:pos="2920"/>
        </w:tabs>
        <w:rPr>
          <w:rtl/>
        </w:rPr>
      </w:pPr>
      <w:r w:rsidRPr="00EA3D66">
        <w:rPr>
          <w:rFonts w:hint="cs"/>
          <w:rtl/>
        </w:rPr>
        <w:t>"38-3-4-4-2</w:t>
      </w:r>
      <w:r w:rsidRPr="00EA3D66">
        <w:rPr>
          <w:rFonts w:hint="cs"/>
          <w:rtl/>
        </w:rPr>
        <w:tab/>
        <w:t>طريقة الاختبار</w:t>
      </w:r>
    </w:p>
    <w:p w:rsidR="002954EE" w:rsidRPr="00EA3D66" w:rsidRDefault="00C4499F" w:rsidP="00C4499F">
      <w:pPr>
        <w:pStyle w:val="SingleTxtGA"/>
        <w:tabs>
          <w:tab w:val="left" w:pos="2920"/>
        </w:tabs>
        <w:rPr>
          <w:rtl/>
          <w:lang w:val="en-CA" w:bidi="ar-EG"/>
        </w:rPr>
      </w:pPr>
      <w:r>
        <w:rPr>
          <w:rFonts w:hint="cs"/>
          <w:rtl/>
          <w:lang w:val="en-CA" w:bidi="ar-EG"/>
        </w:rPr>
        <w:tab/>
      </w:r>
      <w:r w:rsidR="002954EE" w:rsidRPr="00EA3D66">
        <w:rPr>
          <w:rFonts w:hint="cs"/>
          <w:rtl/>
          <w:lang w:val="en-CA" w:bidi="ar-EG"/>
        </w:rPr>
        <w:t>تُثبت خلايا وبطاريات الاختبار إلى آلة الاختبار بواسطة حامل تثبيت صلب يسند جميع أسطح التثبيت لكل بطارية اختبار.</w:t>
      </w:r>
    </w:p>
    <w:p w:rsidR="002954EE" w:rsidRPr="00EA3D66" w:rsidRDefault="00C4499F" w:rsidP="00C4499F">
      <w:pPr>
        <w:pStyle w:val="SingleTxtGA"/>
        <w:tabs>
          <w:tab w:val="left" w:pos="2920"/>
        </w:tabs>
        <w:rPr>
          <w:lang w:val="en-CA" w:bidi="ar-EG"/>
        </w:rPr>
      </w:pPr>
      <w:r>
        <w:rPr>
          <w:rFonts w:hint="cs"/>
          <w:rtl/>
          <w:lang w:val="en-CA" w:bidi="ar-EG"/>
        </w:rPr>
        <w:tab/>
      </w:r>
      <w:r w:rsidR="002954EE" w:rsidRPr="00EA3D66">
        <w:rPr>
          <w:rFonts w:hint="cs"/>
          <w:rtl/>
          <w:lang w:val="en-CA" w:bidi="ar-EG"/>
        </w:rPr>
        <w:t xml:space="preserve">وتخضع كل خلية لصدمة نصف جيبية </w:t>
      </w:r>
      <w:r w:rsidR="002954EE" w:rsidRPr="00EA3D66">
        <w:rPr>
          <w:rFonts w:hint="cs"/>
          <w:rtl/>
          <w:lang w:val="en-CA"/>
        </w:rPr>
        <w:t>ب</w:t>
      </w:r>
      <w:r w:rsidR="002954EE" w:rsidRPr="00EA3D66">
        <w:rPr>
          <w:rFonts w:hint="cs"/>
          <w:rtl/>
          <w:lang w:val="en-CA" w:bidi="ar-EG"/>
        </w:rPr>
        <w:t xml:space="preserve">تسارع ذروته 150 </w:t>
      </w:r>
      <w:r w:rsidR="002954EE" w:rsidRPr="00EA3D66">
        <w:rPr>
          <w:lang w:val="en-CA" w:bidi="ar-EG"/>
        </w:rPr>
        <w:t>g</w:t>
      </w:r>
      <w:r w:rsidR="002954EE" w:rsidRPr="00EA3D66">
        <w:rPr>
          <w:vertAlign w:val="subscript"/>
          <w:lang w:val="en-CA" w:bidi="ar-EG"/>
        </w:rPr>
        <w:t>n</w:t>
      </w:r>
      <w:r w:rsidR="002954EE" w:rsidRPr="00EA3D66">
        <w:rPr>
          <w:rFonts w:hint="cs"/>
          <w:rtl/>
          <w:lang w:val="en-CA" w:bidi="ar-EG"/>
        </w:rPr>
        <w:t xml:space="preserve"> وفترة نبض تبلغ 6 ملي ثانية. وكإجراء بديل، يمكن أن تخضع الخلايا الكبيرة لصدمة نصف جيبية </w:t>
      </w:r>
      <w:r w:rsidR="002954EE" w:rsidRPr="00EA3D66">
        <w:rPr>
          <w:rFonts w:hint="cs"/>
          <w:rtl/>
          <w:lang w:val="en-CA"/>
        </w:rPr>
        <w:t>ب</w:t>
      </w:r>
      <w:r w:rsidR="002954EE" w:rsidRPr="00EA3D66">
        <w:rPr>
          <w:rFonts w:hint="cs"/>
          <w:rtl/>
          <w:lang w:val="en-CA" w:bidi="ar-EG"/>
        </w:rPr>
        <w:t xml:space="preserve">تسارع ذروته 50 </w:t>
      </w:r>
      <w:r w:rsidR="002954EE" w:rsidRPr="00EA3D66">
        <w:rPr>
          <w:lang w:val="en-CA" w:bidi="ar-EG"/>
        </w:rPr>
        <w:t>g</w:t>
      </w:r>
      <w:r w:rsidR="002954EE" w:rsidRPr="00EA3D66">
        <w:rPr>
          <w:vertAlign w:val="subscript"/>
          <w:lang w:val="en-CA" w:bidi="ar-EG"/>
        </w:rPr>
        <w:t>n</w:t>
      </w:r>
      <w:r w:rsidR="002954EE" w:rsidRPr="00EA3D66">
        <w:rPr>
          <w:rFonts w:hint="cs"/>
          <w:rtl/>
          <w:lang w:val="en-CA" w:bidi="ar-EG"/>
        </w:rPr>
        <w:t xml:space="preserve"> وفترة نبض تبلغ 11 ملي ثانية.</w:t>
      </w:r>
    </w:p>
    <w:p w:rsidR="002954EE" w:rsidRPr="00EA3D66" w:rsidRDefault="00C4499F" w:rsidP="00C4499F">
      <w:pPr>
        <w:pStyle w:val="SingleTxtGA"/>
        <w:tabs>
          <w:tab w:val="left" w:pos="2920"/>
        </w:tabs>
        <w:rPr>
          <w:rtl/>
          <w:lang w:val="en-CA" w:bidi="ar-EG"/>
        </w:rPr>
      </w:pPr>
      <w:r>
        <w:rPr>
          <w:rFonts w:hint="cs"/>
          <w:rtl/>
          <w:lang w:val="en-CA" w:bidi="ar-EG"/>
        </w:rPr>
        <w:tab/>
      </w:r>
      <w:r w:rsidR="002954EE" w:rsidRPr="00EA3D66">
        <w:rPr>
          <w:rFonts w:hint="cs"/>
          <w:rtl/>
          <w:lang w:val="en-CA" w:bidi="ar-EG"/>
        </w:rPr>
        <w:t xml:space="preserve">وتخضع كل بطارية لصدمة نصف جيبية </w:t>
      </w:r>
      <w:r w:rsidR="002954EE" w:rsidRPr="00EA3D66">
        <w:rPr>
          <w:rFonts w:hint="cs"/>
          <w:rtl/>
          <w:lang w:val="en-CA"/>
        </w:rPr>
        <w:t>ب</w:t>
      </w:r>
      <w:r w:rsidR="002954EE" w:rsidRPr="00EA3D66">
        <w:rPr>
          <w:rFonts w:hint="cs"/>
          <w:rtl/>
          <w:lang w:val="en-CA" w:bidi="ar-EG"/>
        </w:rPr>
        <w:t>تسارع ذروته حسب كتلة البطارية. وتكون فترة النبض قدرها 6 ملي ثانية للبطاريات الصغيرة و11 ملي ثانية للبطاريات الكبيرة. وتوضح المعادلات أدناه طريقة حساب ذروات التسارع الدنيا المناسبة.</w:t>
      </w:r>
    </w:p>
    <w:tbl>
      <w:tblPr>
        <w:bidiVisual/>
        <w:tblW w:w="0" w:type="auto"/>
        <w:tblInd w:w="1134" w:type="dxa"/>
        <w:tblCellMar>
          <w:left w:w="0" w:type="dxa"/>
          <w:right w:w="0" w:type="dxa"/>
        </w:tblCellMar>
        <w:tblLook w:val="04A0" w:firstRow="1" w:lastRow="0" w:firstColumn="1" w:lastColumn="0" w:noHBand="0" w:noVBand="1"/>
      </w:tblPr>
      <w:tblGrid>
        <w:gridCol w:w="1890"/>
        <w:gridCol w:w="3962"/>
        <w:gridCol w:w="1777"/>
      </w:tblGrid>
      <w:tr w:rsidR="002954EE" w:rsidRPr="00EA3D66" w:rsidTr="00C4499F">
        <w:tc>
          <w:tcPr>
            <w:tcW w:w="1890" w:type="dxa"/>
            <w:tcBorders>
              <w:top w:val="single" w:sz="4" w:space="0" w:color="auto"/>
              <w:bottom w:val="single" w:sz="12" w:space="0" w:color="auto"/>
            </w:tcBorders>
            <w:shd w:val="clear" w:color="auto" w:fill="auto"/>
          </w:tcPr>
          <w:p w:rsidR="002954EE" w:rsidRPr="00C4499F" w:rsidRDefault="002954EE" w:rsidP="00C4499F">
            <w:pPr>
              <w:spacing w:before="40" w:after="40" w:line="240" w:lineRule="exact"/>
              <w:ind w:left="113" w:right="113"/>
              <w:jc w:val="left"/>
              <w:rPr>
                <w:i/>
                <w:iCs/>
                <w:sz w:val="18"/>
                <w:szCs w:val="28"/>
                <w:rtl/>
              </w:rPr>
            </w:pPr>
            <w:r w:rsidRPr="00C4499F">
              <w:rPr>
                <w:rFonts w:hint="cs"/>
                <w:i/>
                <w:iCs/>
                <w:sz w:val="18"/>
                <w:szCs w:val="28"/>
                <w:rtl/>
              </w:rPr>
              <w:t>البطارية</w:t>
            </w:r>
          </w:p>
        </w:tc>
        <w:tc>
          <w:tcPr>
            <w:tcW w:w="3962" w:type="dxa"/>
            <w:tcBorders>
              <w:top w:val="single" w:sz="4" w:space="0" w:color="auto"/>
              <w:bottom w:val="single" w:sz="12" w:space="0" w:color="auto"/>
            </w:tcBorders>
            <w:shd w:val="clear" w:color="auto" w:fill="auto"/>
          </w:tcPr>
          <w:p w:rsidR="002954EE" w:rsidRPr="00C4499F" w:rsidRDefault="002954EE" w:rsidP="00C4499F">
            <w:pPr>
              <w:spacing w:before="40" w:after="40" w:line="240" w:lineRule="exact"/>
              <w:ind w:left="113" w:right="113"/>
              <w:jc w:val="left"/>
              <w:rPr>
                <w:i/>
                <w:iCs/>
                <w:sz w:val="18"/>
                <w:szCs w:val="28"/>
                <w:rtl/>
              </w:rPr>
            </w:pPr>
            <w:r w:rsidRPr="00C4499F">
              <w:rPr>
                <w:rFonts w:hint="cs"/>
                <w:i/>
                <w:iCs/>
                <w:sz w:val="18"/>
                <w:szCs w:val="28"/>
                <w:rtl/>
              </w:rPr>
              <w:t xml:space="preserve">أدنى ذروة تسارع </w:t>
            </w:r>
          </w:p>
        </w:tc>
        <w:tc>
          <w:tcPr>
            <w:tcW w:w="1777" w:type="dxa"/>
            <w:tcBorders>
              <w:top w:val="single" w:sz="4" w:space="0" w:color="auto"/>
              <w:bottom w:val="single" w:sz="12" w:space="0" w:color="auto"/>
            </w:tcBorders>
            <w:shd w:val="clear" w:color="auto" w:fill="auto"/>
          </w:tcPr>
          <w:p w:rsidR="002954EE" w:rsidRPr="00C4499F" w:rsidRDefault="002954EE" w:rsidP="00C4499F">
            <w:pPr>
              <w:spacing w:before="40" w:after="40" w:line="240" w:lineRule="exact"/>
              <w:ind w:left="113" w:right="113"/>
              <w:jc w:val="left"/>
              <w:rPr>
                <w:i/>
                <w:iCs/>
                <w:sz w:val="18"/>
                <w:szCs w:val="28"/>
                <w:rtl/>
              </w:rPr>
            </w:pPr>
            <w:r w:rsidRPr="00C4499F">
              <w:rPr>
                <w:rFonts w:hint="cs"/>
                <w:i/>
                <w:iCs/>
                <w:sz w:val="18"/>
                <w:szCs w:val="28"/>
                <w:rtl/>
              </w:rPr>
              <w:t>فترة النبض</w:t>
            </w:r>
          </w:p>
        </w:tc>
      </w:tr>
      <w:tr w:rsidR="002954EE" w:rsidRPr="00EA3D66" w:rsidTr="00C4499F">
        <w:tc>
          <w:tcPr>
            <w:tcW w:w="1890" w:type="dxa"/>
            <w:tcBorders>
              <w:top w:val="single" w:sz="12" w:space="0" w:color="auto"/>
            </w:tcBorders>
            <w:shd w:val="clear" w:color="auto" w:fill="auto"/>
            <w:vAlign w:val="center"/>
          </w:tcPr>
          <w:p w:rsidR="002954EE" w:rsidRPr="00C4499F" w:rsidRDefault="002954EE" w:rsidP="00C4499F">
            <w:pPr>
              <w:spacing w:before="40" w:after="40" w:line="240" w:lineRule="exact"/>
              <w:ind w:left="113" w:right="113"/>
              <w:jc w:val="left"/>
              <w:rPr>
                <w:sz w:val="18"/>
                <w:szCs w:val="28"/>
                <w:rtl/>
              </w:rPr>
            </w:pPr>
            <w:r w:rsidRPr="00C4499F">
              <w:rPr>
                <w:rFonts w:hint="cs"/>
                <w:sz w:val="18"/>
                <w:szCs w:val="28"/>
                <w:rtl/>
              </w:rPr>
              <w:t>بطاريات صغيرة</w:t>
            </w:r>
          </w:p>
        </w:tc>
        <w:tc>
          <w:tcPr>
            <w:tcW w:w="3962" w:type="dxa"/>
            <w:tcBorders>
              <w:top w:val="single" w:sz="12" w:space="0" w:color="auto"/>
            </w:tcBorders>
            <w:shd w:val="clear" w:color="auto" w:fill="auto"/>
            <w:vAlign w:val="center"/>
          </w:tcPr>
          <w:p w:rsidR="002954EE" w:rsidRPr="00C4499F" w:rsidRDefault="002954EE" w:rsidP="00C4499F">
            <w:pPr>
              <w:spacing w:beforeLines="40" w:before="96" w:afterLines="40" w:after="96" w:line="240" w:lineRule="exact"/>
              <w:ind w:left="113" w:right="113"/>
              <w:jc w:val="left"/>
              <w:rPr>
                <w:sz w:val="18"/>
                <w:szCs w:val="28"/>
                <w:rtl/>
              </w:rPr>
            </w:pPr>
            <w:r w:rsidRPr="00C4499F">
              <w:rPr>
                <w:rFonts w:hint="cs"/>
                <w:sz w:val="18"/>
                <w:szCs w:val="28"/>
                <w:rtl/>
                <w:lang w:val="en-CA" w:bidi="ar-EG"/>
              </w:rPr>
              <w:t xml:space="preserve">150 </w:t>
            </w:r>
            <w:r w:rsidRPr="00C4499F">
              <w:rPr>
                <w:sz w:val="18"/>
                <w:szCs w:val="28"/>
                <w:lang w:val="en-CA" w:bidi="ar-EG"/>
              </w:rPr>
              <w:t>g</w:t>
            </w:r>
            <w:r w:rsidRPr="00C4499F">
              <w:rPr>
                <w:sz w:val="18"/>
                <w:szCs w:val="28"/>
                <w:vertAlign w:val="subscript"/>
                <w:lang w:val="en-CA" w:bidi="ar-EG"/>
              </w:rPr>
              <w:t>n</w:t>
            </w:r>
            <w:r w:rsidR="0083719E">
              <w:rPr>
                <w:rFonts w:hint="cs"/>
                <w:sz w:val="18"/>
                <w:szCs w:val="28"/>
                <w:rtl/>
                <w:lang w:val="en-CA" w:bidi="ar-EG"/>
              </w:rPr>
              <w:t xml:space="preserve"> أو </w:t>
            </w:r>
            <w:r w:rsidRPr="00C4499F">
              <w:rPr>
                <w:rFonts w:hint="cs"/>
                <w:sz w:val="18"/>
                <w:szCs w:val="28"/>
                <w:rtl/>
              </w:rPr>
              <w:t>نتيجة هذه المعادلة</w:t>
            </w:r>
          </w:p>
          <w:p w:rsidR="002954EE" w:rsidRPr="00C4499F" w:rsidRDefault="002954EE" w:rsidP="00C4499F">
            <w:pPr>
              <w:pStyle w:val="SingleTxtG"/>
              <w:bidi/>
              <w:spacing w:beforeLines="40" w:before="96" w:afterLines="40" w:after="96"/>
              <w:ind w:left="113" w:right="113"/>
              <w:jc w:val="left"/>
              <w:rPr>
                <w:iCs/>
                <w:sz w:val="18"/>
                <w:szCs w:val="28"/>
              </w:rPr>
            </w:pPr>
            <w:r w:rsidRPr="00C4499F">
              <w:rPr>
                <w:iCs/>
                <w:position w:val="-50"/>
                <w:sz w:val="18"/>
                <w:szCs w:val="28"/>
              </w:rPr>
              <w:object w:dxaOrig="3120" w:dyaOrig="11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0.75pt;height:50.05pt" o:ole="">
                  <v:imagedata r:id="rId49" o:title=""/>
                </v:shape>
                <o:OLEObject Type="Embed" ProgID="Equation.3" ShapeID="_x0000_i1025" DrawAspect="Content" ObjectID="_1525694726" r:id="rId50"/>
              </w:object>
            </w:r>
          </w:p>
          <w:p w:rsidR="002954EE" w:rsidRPr="00C4499F" w:rsidRDefault="002954EE" w:rsidP="00C4499F">
            <w:pPr>
              <w:pStyle w:val="SingleTxtG"/>
              <w:bidi/>
              <w:spacing w:beforeLines="40" w:before="96" w:afterLines="40" w:after="96"/>
              <w:ind w:left="113" w:right="113"/>
              <w:jc w:val="left"/>
              <w:rPr>
                <w:rFonts w:ascii="Traditional Arabic" w:hAnsi="Traditional Arabic" w:cs="Traditional Arabic"/>
                <w:sz w:val="18"/>
                <w:szCs w:val="28"/>
                <w:lang w:val="en-US"/>
              </w:rPr>
            </w:pPr>
            <w:r w:rsidRPr="00C4499F">
              <w:rPr>
                <w:rFonts w:ascii="Traditional Arabic" w:hAnsi="Traditional Arabic" w:cs="Traditional Arabic"/>
                <w:sz w:val="18"/>
                <w:szCs w:val="28"/>
                <w:rtl/>
              </w:rPr>
              <w:t>أيهما أصغر</w:t>
            </w:r>
          </w:p>
        </w:tc>
        <w:tc>
          <w:tcPr>
            <w:tcW w:w="1777" w:type="dxa"/>
            <w:tcBorders>
              <w:top w:val="single" w:sz="12" w:space="0" w:color="auto"/>
            </w:tcBorders>
            <w:shd w:val="clear" w:color="auto" w:fill="auto"/>
            <w:vAlign w:val="center"/>
          </w:tcPr>
          <w:p w:rsidR="002954EE" w:rsidRPr="00C4499F" w:rsidRDefault="002954EE" w:rsidP="00C4499F">
            <w:pPr>
              <w:spacing w:before="40" w:after="40" w:line="240" w:lineRule="exact"/>
              <w:ind w:left="113" w:right="113"/>
              <w:jc w:val="left"/>
              <w:rPr>
                <w:sz w:val="18"/>
                <w:szCs w:val="28"/>
                <w:rtl/>
              </w:rPr>
            </w:pPr>
            <w:r w:rsidRPr="00C4499F">
              <w:rPr>
                <w:rFonts w:hint="cs"/>
                <w:sz w:val="18"/>
                <w:szCs w:val="28"/>
                <w:rtl/>
              </w:rPr>
              <w:t>6 ملي ثانية</w:t>
            </w:r>
          </w:p>
        </w:tc>
      </w:tr>
      <w:tr w:rsidR="002954EE" w:rsidRPr="00EA3D66" w:rsidTr="00C4499F">
        <w:tc>
          <w:tcPr>
            <w:tcW w:w="1890" w:type="dxa"/>
            <w:tcBorders>
              <w:bottom w:val="single" w:sz="12" w:space="0" w:color="auto"/>
            </w:tcBorders>
            <w:shd w:val="clear" w:color="auto" w:fill="auto"/>
            <w:vAlign w:val="center"/>
          </w:tcPr>
          <w:p w:rsidR="002954EE" w:rsidRPr="00C4499F" w:rsidRDefault="002954EE" w:rsidP="00C4499F">
            <w:pPr>
              <w:spacing w:before="40" w:after="40" w:line="240" w:lineRule="exact"/>
              <w:ind w:left="113" w:right="113"/>
              <w:jc w:val="left"/>
              <w:rPr>
                <w:sz w:val="18"/>
                <w:szCs w:val="28"/>
                <w:rtl/>
              </w:rPr>
            </w:pPr>
            <w:r w:rsidRPr="00C4499F">
              <w:rPr>
                <w:rFonts w:hint="cs"/>
                <w:sz w:val="18"/>
                <w:szCs w:val="28"/>
                <w:rtl/>
              </w:rPr>
              <w:t>بطاريات كبيرة</w:t>
            </w:r>
          </w:p>
        </w:tc>
        <w:tc>
          <w:tcPr>
            <w:tcW w:w="3962" w:type="dxa"/>
            <w:tcBorders>
              <w:bottom w:val="single" w:sz="12" w:space="0" w:color="auto"/>
            </w:tcBorders>
            <w:shd w:val="clear" w:color="auto" w:fill="auto"/>
            <w:vAlign w:val="center"/>
          </w:tcPr>
          <w:p w:rsidR="002954EE" w:rsidRPr="00C4499F" w:rsidRDefault="002954EE" w:rsidP="00C4499F">
            <w:pPr>
              <w:spacing w:beforeLines="40" w:before="96" w:afterLines="40" w:after="96" w:line="240" w:lineRule="exact"/>
              <w:ind w:left="113" w:right="113"/>
              <w:jc w:val="left"/>
              <w:rPr>
                <w:sz w:val="18"/>
                <w:szCs w:val="28"/>
                <w:rtl/>
              </w:rPr>
            </w:pPr>
            <w:r w:rsidRPr="00C4499F">
              <w:rPr>
                <w:rFonts w:hint="cs"/>
                <w:sz w:val="18"/>
                <w:szCs w:val="28"/>
                <w:rtl/>
                <w:lang w:val="en-CA" w:bidi="ar-EG"/>
              </w:rPr>
              <w:t xml:space="preserve">50 </w:t>
            </w:r>
            <w:r w:rsidRPr="00C4499F">
              <w:rPr>
                <w:sz w:val="18"/>
                <w:szCs w:val="28"/>
                <w:lang w:val="en-CA" w:bidi="ar-EG"/>
              </w:rPr>
              <w:t>g</w:t>
            </w:r>
            <w:r w:rsidRPr="00C4499F">
              <w:rPr>
                <w:sz w:val="18"/>
                <w:szCs w:val="28"/>
                <w:vertAlign w:val="subscript"/>
                <w:lang w:val="en-CA" w:bidi="ar-EG"/>
              </w:rPr>
              <w:t>n</w:t>
            </w:r>
            <w:r w:rsidR="0083719E">
              <w:rPr>
                <w:rFonts w:hint="cs"/>
                <w:sz w:val="18"/>
                <w:szCs w:val="28"/>
                <w:rtl/>
                <w:lang w:val="en-CA" w:bidi="ar-EG"/>
              </w:rPr>
              <w:t xml:space="preserve"> أو </w:t>
            </w:r>
            <w:r w:rsidRPr="00C4499F">
              <w:rPr>
                <w:rFonts w:hint="cs"/>
                <w:sz w:val="18"/>
                <w:szCs w:val="28"/>
                <w:rtl/>
              </w:rPr>
              <w:t>نتيجة هذه المعادلة</w:t>
            </w:r>
          </w:p>
          <w:p w:rsidR="002954EE" w:rsidRPr="00C4499F" w:rsidRDefault="002954EE" w:rsidP="00C4499F">
            <w:pPr>
              <w:pStyle w:val="SingleTxtG"/>
              <w:bidi/>
              <w:ind w:left="113" w:right="113"/>
              <w:jc w:val="left"/>
              <w:rPr>
                <w:iCs/>
                <w:sz w:val="18"/>
                <w:szCs w:val="28"/>
              </w:rPr>
            </w:pPr>
            <w:r w:rsidRPr="00C4499F">
              <w:rPr>
                <w:iCs/>
                <w:position w:val="-50"/>
                <w:sz w:val="18"/>
                <w:szCs w:val="28"/>
              </w:rPr>
              <w:object w:dxaOrig="3040" w:dyaOrig="1120">
                <v:shape id="_x0000_i1026" type="#_x0000_t75" style="width:133.25pt;height:48.15pt" o:ole="">
                  <v:imagedata r:id="rId51" o:title=""/>
                </v:shape>
                <o:OLEObject Type="Embed" ProgID="Equation.3" ShapeID="_x0000_i1026" DrawAspect="Content" ObjectID="_1525694727" r:id="rId52"/>
              </w:object>
            </w:r>
          </w:p>
          <w:p w:rsidR="002954EE" w:rsidRPr="00C4499F" w:rsidRDefault="002954EE" w:rsidP="00C4499F">
            <w:pPr>
              <w:pStyle w:val="SingleTxtG"/>
              <w:bidi/>
              <w:ind w:left="113" w:right="113"/>
              <w:jc w:val="left"/>
              <w:rPr>
                <w:sz w:val="18"/>
                <w:szCs w:val="28"/>
                <w:lang w:val="en-US"/>
              </w:rPr>
            </w:pPr>
            <w:r w:rsidRPr="00C4499F">
              <w:rPr>
                <w:rFonts w:ascii="Traditional Arabic" w:hAnsi="Traditional Arabic" w:cs="Traditional Arabic"/>
                <w:sz w:val="18"/>
                <w:szCs w:val="28"/>
                <w:rtl/>
              </w:rPr>
              <w:t>أيهما أصغر</w:t>
            </w:r>
          </w:p>
        </w:tc>
        <w:tc>
          <w:tcPr>
            <w:tcW w:w="1777" w:type="dxa"/>
            <w:tcBorders>
              <w:bottom w:val="single" w:sz="12" w:space="0" w:color="auto"/>
            </w:tcBorders>
            <w:shd w:val="clear" w:color="auto" w:fill="auto"/>
            <w:vAlign w:val="center"/>
          </w:tcPr>
          <w:p w:rsidR="002954EE" w:rsidRPr="00C4499F" w:rsidRDefault="002954EE" w:rsidP="00C4499F">
            <w:pPr>
              <w:spacing w:before="240" w:after="240" w:line="240" w:lineRule="exact"/>
              <w:ind w:left="113" w:right="113"/>
              <w:jc w:val="left"/>
              <w:rPr>
                <w:sz w:val="18"/>
                <w:szCs w:val="28"/>
                <w:rtl/>
              </w:rPr>
            </w:pPr>
            <w:r w:rsidRPr="00C4499F">
              <w:rPr>
                <w:rFonts w:hint="cs"/>
                <w:sz w:val="18"/>
                <w:szCs w:val="28"/>
                <w:rtl/>
              </w:rPr>
              <w:t>11 ملي ثانية</w:t>
            </w:r>
          </w:p>
        </w:tc>
      </w:tr>
    </w:tbl>
    <w:p w:rsidR="002954EE" w:rsidRPr="00C4499F" w:rsidRDefault="002954EE" w:rsidP="00C4499F">
      <w:pPr>
        <w:pStyle w:val="SingleTxtGA"/>
        <w:rPr>
          <w:sz w:val="18"/>
          <w:szCs w:val="26"/>
          <w:rtl/>
          <w:lang w:val="en-CA" w:bidi="ar-EG"/>
        </w:rPr>
      </w:pPr>
      <w:r w:rsidRPr="00C4499F">
        <w:rPr>
          <w:rFonts w:hint="cs"/>
          <w:sz w:val="18"/>
          <w:szCs w:val="26"/>
          <w:rtl/>
          <w:lang w:val="en-CA" w:bidi="ar-EG"/>
        </w:rPr>
        <w:t>*</w:t>
      </w:r>
      <w:r w:rsidR="00C4499F" w:rsidRPr="00C4499F">
        <w:rPr>
          <w:rFonts w:hint="cs"/>
          <w:sz w:val="18"/>
          <w:szCs w:val="26"/>
          <w:rtl/>
          <w:lang w:val="en-CA" w:bidi="ar-EG"/>
        </w:rPr>
        <w:tab/>
      </w:r>
      <w:r w:rsidRPr="00C4499F">
        <w:rPr>
          <w:rFonts w:hint="cs"/>
          <w:sz w:val="18"/>
          <w:szCs w:val="26"/>
          <w:rtl/>
          <w:lang w:val="en-CA" w:bidi="ar-EG"/>
        </w:rPr>
        <w:t>الكتلة يعبر عنها بالكغم.</w:t>
      </w:r>
    </w:p>
    <w:p w:rsidR="002954EE" w:rsidRPr="00134886" w:rsidRDefault="002954EE" w:rsidP="00DB3D4D">
      <w:pPr>
        <w:pStyle w:val="SingleTxtGA"/>
        <w:rPr>
          <w:i/>
          <w:iCs/>
          <w:rtl/>
          <w:lang w:val="en-CA" w:bidi="ar-EG"/>
        </w:rPr>
      </w:pPr>
      <w:r w:rsidRPr="00134886">
        <w:rPr>
          <w:rFonts w:hint="cs"/>
          <w:b/>
          <w:bCs/>
          <w:i/>
          <w:iCs/>
          <w:rtl/>
          <w:lang w:val="en-CA" w:bidi="ar-EG"/>
        </w:rPr>
        <w:t>ملحوظة</w:t>
      </w:r>
      <w:r w:rsidRPr="00134886">
        <w:rPr>
          <w:rFonts w:hint="cs"/>
          <w:i/>
          <w:iCs/>
          <w:rtl/>
          <w:lang w:val="en-CA" w:bidi="ar-EG"/>
        </w:rPr>
        <w:t>:</w:t>
      </w:r>
      <w:r w:rsidR="00C4499F" w:rsidRPr="00134886">
        <w:rPr>
          <w:rFonts w:hint="cs"/>
          <w:i/>
          <w:iCs/>
          <w:rtl/>
          <w:lang w:val="en-CA" w:bidi="ar-EG"/>
        </w:rPr>
        <w:t xml:space="preserve"> </w:t>
      </w:r>
      <w:r w:rsidRPr="00134886">
        <w:rPr>
          <w:rFonts w:hint="cs"/>
          <w:i/>
          <w:iCs/>
          <w:rtl/>
          <w:lang w:val="en-CA" w:bidi="ar-EG"/>
        </w:rPr>
        <w:t xml:space="preserve">معيار </w:t>
      </w:r>
      <w:r w:rsidRPr="00134886">
        <w:rPr>
          <w:i/>
          <w:iCs/>
          <w:rtl/>
          <w:lang w:val="en-CA" w:bidi="ar-EG"/>
        </w:rPr>
        <w:t>اللجنة الكهربائية التقنية الدولية</w:t>
      </w:r>
      <w:r w:rsidRPr="00134886">
        <w:rPr>
          <w:rFonts w:hint="cs"/>
          <w:i/>
          <w:iCs/>
          <w:rtl/>
          <w:lang w:val="en-CA" w:bidi="ar-EG"/>
        </w:rPr>
        <w:t xml:space="preserve"> </w:t>
      </w:r>
      <w:r w:rsidRPr="00134886">
        <w:rPr>
          <w:i/>
          <w:iCs/>
          <w:lang w:val="en-CA" w:bidi="ar-EG"/>
        </w:rPr>
        <w:t>60068-2-27</w:t>
      </w:r>
      <w:r w:rsidRPr="00134886">
        <w:rPr>
          <w:rFonts w:hint="cs"/>
          <w:i/>
          <w:iCs/>
          <w:rtl/>
          <w:lang w:val="en-CA" w:bidi="ar-EG"/>
        </w:rPr>
        <w:t xml:space="preserve"> (الطبعة الرابعة 2008-02): الاختبارات البيئية </w:t>
      </w:r>
      <w:r w:rsidR="00DB3D4D" w:rsidRPr="00134886">
        <w:rPr>
          <w:rFonts w:hint="cs"/>
          <w:i/>
          <w:iCs/>
          <w:rtl/>
          <w:lang w:val="en-CA" w:bidi="ar-EG"/>
        </w:rPr>
        <w:t>-</w:t>
      </w:r>
      <w:r w:rsidRPr="00134886">
        <w:rPr>
          <w:rFonts w:hint="cs"/>
          <w:i/>
          <w:iCs/>
          <w:rtl/>
          <w:lang w:val="en-CA" w:bidi="ar-EG"/>
        </w:rPr>
        <w:t xml:space="preserve"> الجزء 2-27: الاختبارات </w:t>
      </w:r>
      <w:r w:rsidR="00DB3D4D" w:rsidRPr="00134886">
        <w:rPr>
          <w:rFonts w:hint="cs"/>
          <w:i/>
          <w:iCs/>
          <w:rtl/>
          <w:lang w:val="en-CA" w:bidi="ar-EG"/>
        </w:rPr>
        <w:t>-</w:t>
      </w:r>
      <w:r w:rsidRPr="00134886">
        <w:rPr>
          <w:rFonts w:hint="cs"/>
          <w:i/>
          <w:iCs/>
          <w:rtl/>
          <w:lang w:val="en-CA" w:bidi="ar-EG"/>
        </w:rPr>
        <w:t xml:space="preserve"> الاختبار </w:t>
      </w:r>
      <w:r w:rsidRPr="00134886">
        <w:rPr>
          <w:i/>
          <w:iCs/>
          <w:lang w:val="en-CA" w:bidi="ar-EG"/>
        </w:rPr>
        <w:t>Ea</w:t>
      </w:r>
      <w:r w:rsidRPr="00134886">
        <w:rPr>
          <w:rFonts w:hint="cs"/>
          <w:i/>
          <w:iCs/>
          <w:rtl/>
          <w:lang w:val="en-CA" w:bidi="ar-EG"/>
        </w:rPr>
        <w:t xml:space="preserve"> والتوجيه: الصدمة توفر توجيهاً بشأن حدود التسامح للتسارع وفترة النبض.</w:t>
      </w:r>
    </w:p>
    <w:p w:rsidR="002954EE" w:rsidRPr="00EA3D66" w:rsidRDefault="00C4499F" w:rsidP="00C4499F">
      <w:pPr>
        <w:pStyle w:val="SingleTxtGA"/>
        <w:rPr>
          <w:rtl/>
          <w:lang w:val="en-CA" w:bidi="ar-EG"/>
        </w:rPr>
      </w:pPr>
      <w:r>
        <w:rPr>
          <w:rFonts w:hint="cs"/>
          <w:noProof/>
          <w:rtl/>
          <w:lang w:val="en-GB" w:eastAsia="zh-CN"/>
        </w:rPr>
        <mc:AlternateContent>
          <mc:Choice Requires="wpg">
            <w:drawing>
              <wp:anchor distT="0" distB="0" distL="114300" distR="114300" simplePos="0" relativeHeight="251674624" behindDoc="0" locked="0" layoutInCell="1" allowOverlap="1" wp14:anchorId="3E50237C" wp14:editId="236E2211">
                <wp:simplePos x="0" y="0"/>
                <wp:positionH relativeFrom="column">
                  <wp:posOffset>1176655</wp:posOffset>
                </wp:positionH>
                <wp:positionV relativeFrom="paragraph">
                  <wp:posOffset>466725</wp:posOffset>
                </wp:positionV>
                <wp:extent cx="3857625" cy="2917825"/>
                <wp:effectExtent l="0" t="0" r="9525" b="0"/>
                <wp:wrapNone/>
                <wp:docPr id="2248" name="Group 22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57625" cy="2917825"/>
                          <a:chOff x="2984" y="2066"/>
                          <a:chExt cx="6075" cy="5048"/>
                        </a:xfrm>
                      </wpg:grpSpPr>
                      <pic:pic xmlns:pic="http://schemas.openxmlformats.org/drawingml/2006/picture">
                        <pic:nvPicPr>
                          <pic:cNvPr id="2249" name="Picture 80" descr="Small Batteries-e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3213" y="2160"/>
                            <a:ext cx="5846" cy="47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50" name="Rectangle 81"/>
                        <wps:cNvSpPr>
                          <a:spLocks noChangeArrowheads="1"/>
                        </wps:cNvSpPr>
                        <wps:spPr bwMode="auto">
                          <a:xfrm>
                            <a:off x="4514" y="2066"/>
                            <a:ext cx="3482" cy="45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42F66" w:rsidRPr="00C97AC1" w:rsidRDefault="00442F66" w:rsidP="00C4499F">
                              <w:r>
                                <w:rPr>
                                  <w:rFonts w:ascii="Simplified Arabic" w:hAnsi="Simplified Arabic" w:hint="cs"/>
                                  <w:color w:val="000000"/>
                                  <w:sz w:val="22"/>
                                  <w:szCs w:val="22"/>
                                  <w:rtl/>
                                  <w:lang w:bidi="ar-EG"/>
                                </w:rPr>
                                <w:t>العلاقة بين ذروة التسارع والكتلة للبطاريات الصغيرة</w:t>
                              </w:r>
                            </w:p>
                          </w:txbxContent>
                        </wps:txbx>
                        <wps:bodyPr rot="0" vert="horz" wrap="square" lIns="0" tIns="0" rIns="0" bIns="0" anchor="t" anchorCtr="0" upright="1">
                          <a:noAutofit/>
                        </wps:bodyPr>
                      </wps:wsp>
                      <wps:wsp>
                        <wps:cNvPr id="2251" name="Rectangle 82"/>
                        <wps:cNvSpPr>
                          <a:spLocks noChangeArrowheads="1"/>
                        </wps:cNvSpPr>
                        <wps:spPr bwMode="auto">
                          <a:xfrm>
                            <a:off x="5814" y="6661"/>
                            <a:ext cx="1043" cy="45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42F66" w:rsidRPr="00C97AC1" w:rsidRDefault="00442F66" w:rsidP="00C4499F">
                              <w:r>
                                <w:rPr>
                                  <w:rFonts w:ascii="Simplified Arabic" w:hAnsi="Simplified Arabic" w:hint="cs"/>
                                  <w:color w:val="000000"/>
                                  <w:sz w:val="22"/>
                                  <w:szCs w:val="22"/>
                                  <w:rtl/>
                                  <w:lang w:bidi="ar-EG"/>
                                </w:rPr>
                                <w:t>الكتلة (كغم)</w:t>
                              </w:r>
                            </w:p>
                          </w:txbxContent>
                        </wps:txbx>
                        <wps:bodyPr rot="0" vert="horz" wrap="square" lIns="0" tIns="0" rIns="0" bIns="0" anchor="t" anchorCtr="0" upright="1">
                          <a:noAutofit/>
                        </wps:bodyPr>
                      </wps:wsp>
                      <wps:wsp>
                        <wps:cNvPr id="2252" name="Rectangle 83"/>
                        <wps:cNvSpPr>
                          <a:spLocks noChangeArrowheads="1"/>
                        </wps:cNvSpPr>
                        <wps:spPr bwMode="auto">
                          <a:xfrm rot="16200000">
                            <a:off x="2558" y="4166"/>
                            <a:ext cx="1305" cy="45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42F66" w:rsidRPr="00C730BD" w:rsidRDefault="00442F66" w:rsidP="002954EE">
                              <w:pPr>
                                <w:jc w:val="center"/>
                                <w:rPr>
                                  <w:rFonts w:ascii="Simplified Arabic" w:hAnsi="Simplified Arabic"/>
                                  <w:sz w:val="22"/>
                                  <w:szCs w:val="22"/>
                                  <w:rtl/>
                                </w:rPr>
                              </w:pPr>
                              <w:r>
                                <w:rPr>
                                  <w:rFonts w:ascii="Simplified Arabic" w:hAnsi="Simplified Arabic" w:hint="cs"/>
                                  <w:color w:val="000000"/>
                                  <w:sz w:val="22"/>
                                  <w:szCs w:val="22"/>
                                  <w:rtl/>
                                  <w:lang w:bidi="ar-EG"/>
                                </w:rPr>
                                <w:t>التسارع (</w:t>
                              </w:r>
                              <w:r w:rsidRPr="00E90C0B">
                                <w:rPr>
                                  <w:rFonts w:ascii="Simplified Arabic" w:hAnsi="Simplified Arabic"/>
                                  <w:color w:val="000000"/>
                                  <w:sz w:val="16"/>
                                  <w:szCs w:val="16"/>
                                  <w:lang w:val="en-CA" w:bidi="ar-EG"/>
                                </w:rPr>
                                <w:t>g</w:t>
                              </w:r>
                              <w:r w:rsidRPr="00E90C0B">
                                <w:rPr>
                                  <w:rFonts w:ascii="Simplified Arabic" w:hAnsi="Simplified Arabic"/>
                                  <w:color w:val="000000"/>
                                  <w:sz w:val="16"/>
                                  <w:szCs w:val="16"/>
                                  <w:vertAlign w:val="subscript"/>
                                  <w:lang w:val="en-CA" w:bidi="ar-EG"/>
                                </w:rPr>
                                <w:t>n</w:t>
                              </w:r>
                              <w:r>
                                <w:rPr>
                                  <w:rFonts w:ascii="Simplified Arabic" w:hAnsi="Simplified Arabic" w:hint="cs"/>
                                  <w:color w:val="000000"/>
                                  <w:sz w:val="22"/>
                                  <w:szCs w:val="22"/>
                                  <w:rtl/>
                                  <w:lang w:bidi="ar-EG"/>
                                </w:rPr>
                                <w:t>)</w:t>
                              </w:r>
                            </w:p>
                            <w:p w:rsidR="00442F66" w:rsidRPr="00C97AC1" w:rsidRDefault="00442F66" w:rsidP="002954EE"/>
                          </w:txbxContent>
                        </wps:txbx>
                        <wps:bodyPr rot="0" vert="vert270"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248" o:spid="_x0000_s1421" style="position:absolute;left:0;text-align:left;margin-left:92.65pt;margin-top:36.75pt;width:303.75pt;height:229.75pt;z-index:251674624;mso-position-horizontal-relative:text;mso-position-vertical-relative:text" coordorigin="2984,2066" coordsize="6075,504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EYXJuZXQAAAAF&#10;kAMAAgAAABQAABCgkAQAAgAAABQAABC0kpEAAgAAAAMzMwAAkpIAAgAAAAMzMwAA6hwABwAACAwA&#10;AAiUAAAAABzqAAAAC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8P3hwYWNrZXQgZW5kPSd3Jz8+/9sAQwAGBAUGBQQGBgUGBwcGCAoQCgoJCQoUDg8M&#10;EBcUGBgXFBYWGh0lHxobIxwWFiAsICMmJykqKRkfLTAtKDAlKCko/8AAFAgIqQq+BEMRAE0RAFkR&#10;AEsRAP/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aAA4EQwBN&#10;AFkASwAAPwD6pr6pr6pr6p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&#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cN8c/+SP8Ai7/sHy/yooor58/Yg/5GTxR/16Rf+hmiiivryiii&#10;iiiiiiiiiiiiiiiivz9/aT/5Ktqv+8f5miiivLl+8PrRRRX6Q/B7/kmug/8AXuP5miiim/Gr/kkn&#10;i/8A7Bc//oBooor5x/Yi/wCRw8R/9eCf+jBRRRX2F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">
                <v:shape id="Picture 80" o:spid="_x0000_s1422" type="#_x0000_t75" alt="Small Batteries-eng" style="position:absolute;left:3213;top:2160;width:5846;height:47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jY0jEAAAA3QAAAA8AAABkcnMvZG93bnJldi54bWxEj0GLwjAUhO/C/ofwBC+yplYRrUZZBFfB&#10;k3Xx/GyebbF5KU2q3X+/WRA8DjPzDbPadKYSD2pcaVnBeBSBIM6sLjlX8HPefc5BOI+ssbJMCn7J&#10;wWb90Vthou2TT/RIfS4ChF2CCgrv60RKlxVk0I1sTRy8m20M+iCbXOoGnwFuKhlH0UwaLDksFFjT&#10;tqDsnrZGQX6xl2zRfvOxbLvbML5O5nTYKzXod19LEJ46/w6/2getII6nC/h/E56AXP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jY0jEAAAA3QAAAA8AAAAAAAAAAAAAAAAA&#10;nwIAAGRycy9kb3ducmV2LnhtbFBLBQYAAAAABAAEAPcAAACQAwAAAAA=&#10;">
                  <v:imagedata r:id="rId54" o:title="Small Batteries-eng"/>
                </v:shape>
                <v:rect id="Rectangle 81" o:spid="_x0000_s1423" style="position:absolute;left:4514;top:2066;width:3482;height:4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6NLosAA&#10;AADdAAAADwAAAGRycy9kb3ducmV2LnhtbERPTWsCMRC9F/wPYYTeataFFlmNItqi164tXofNuFlN&#10;Jssmauyvbw6FHh/ve7FKzoobDaHzrGA6KUAQN1533Cr4Ony8zECEiKzReiYFDwqwWo6eFlhpf+dP&#10;utWxFTmEQ4UKTIx9JWVoDDkME98TZ+7kB4cxw6GVesB7DndWlkXxJh12nBsM9rQx1Fzqq1Owm27f&#10;+7P8qXFnI12/TWrsMSn1PE7rOYhIKf6L/9x7raAsX/P+/CY/Abn8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6NLosAAAADdAAAADwAAAAAAAAAAAAAAAACYAgAAZHJzL2Rvd25y&#10;ZXYueG1sUEsFBgAAAAAEAAQA9QAAAIUDAAAAAA==&#10;" stroked="f">
                  <v:textbox inset="0,0,0,0">
                    <w:txbxContent>
                      <w:p w:rsidR="00442F66" w:rsidRPr="00C97AC1" w:rsidRDefault="00442F66" w:rsidP="00C4499F">
                        <w:r>
                          <w:rPr>
                            <w:rFonts w:ascii="Simplified Arabic" w:hAnsi="Simplified Arabic" w:hint="cs"/>
                            <w:color w:val="000000"/>
                            <w:sz w:val="22"/>
                            <w:szCs w:val="22"/>
                            <w:rtl/>
                            <w:lang w:bidi="ar-EG"/>
                          </w:rPr>
                          <w:t>العلاقة بين ذروة التسارع والكتلة للبطاريات الصغيرة</w:t>
                        </w:r>
                      </w:p>
                    </w:txbxContent>
                  </v:textbox>
                </v:rect>
                <v:rect id="Rectangle 82" o:spid="_x0000_s1424" style="position:absolute;left:5814;top:6661;width:1043;height:4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uOcQA&#10;AADdAAAADwAAAGRycy9kb3ducmV2LnhtbESPQWsCMRSE74X+h/AK3mp2FyxlNYrYir12a+n1sXlu&#10;VpOXZRM19tc3hUKPw8x8wyxWyVlxoTH0nhWU0wIEcet1z52C/cf28RlEiMgarWdScKMAq+X93QJr&#10;7a/8TpcmdiJDONSowMQ41FKG1pDDMPUDcfYOfnQYsxw7qUe8ZrizsiqKJ+mw57xgcKCNofbUnJ2C&#10;XfnyOhzld4M7G+n8aVJrv5JSk4e0noOIlOJ/+K/9phVU1ayE3zf5Ccjl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Dv7jnEAAAA3QAAAA8AAAAAAAAAAAAAAAAAmAIAAGRycy9k&#10;b3ducmV2LnhtbFBLBQYAAAAABAAEAPUAAACJAwAAAAA=&#10;" stroked="f">
                  <v:textbox inset="0,0,0,0">
                    <w:txbxContent>
                      <w:p w:rsidR="00442F66" w:rsidRPr="00C97AC1" w:rsidRDefault="00442F66" w:rsidP="00C4499F">
                        <w:r>
                          <w:rPr>
                            <w:rFonts w:ascii="Simplified Arabic" w:hAnsi="Simplified Arabic" w:hint="cs"/>
                            <w:color w:val="000000"/>
                            <w:sz w:val="22"/>
                            <w:szCs w:val="22"/>
                            <w:rtl/>
                            <w:lang w:bidi="ar-EG"/>
                          </w:rPr>
                          <w:t>الكتلة (كغم)</w:t>
                        </w:r>
                      </w:p>
                    </w:txbxContent>
                  </v:textbox>
                </v:rect>
                <v:rect id="Rectangle 83" o:spid="_x0000_s1425" style="position:absolute;left:2558;top:4166;width:1305;height:45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ONtMIA&#10;AADdAAAADwAAAGRycy9kb3ducmV2LnhtbESP0WoCMRRE3wv9h3ALvtWsAYtsjSJiQexT1Q+43dxu&#10;lm5u1iTdXf/eFAQfh5k5wyzXo2tFTyE2njXMpgUI4sqbhmsN59PH6wJETMgGW8+k4UoR1qvnpyWW&#10;xg/8Rf0x1SJDOJaowabUlVLGypLDOPUdcfZ+fHCYsgy1NAGHDHetVEXxJh02nBcsdrS1VP0e/5yG&#10;zyjZhF29Hbrv/qIsjQd1tlpPXsbNO4hEY3qE7+290aDUXMH/m/wE5Oo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U420wgAAAN0AAAAPAAAAAAAAAAAAAAAAAJgCAABkcnMvZG93&#10;bnJldi54bWxQSwUGAAAAAAQABAD1AAAAhwMAAAAA&#10;" stroked="f">
                  <v:textbox style="layout-flow:vertical;mso-layout-flow-alt:bottom-to-top" inset="0,0,0,0">
                    <w:txbxContent>
                      <w:p w:rsidR="00442F66" w:rsidRPr="00C730BD" w:rsidRDefault="00442F66" w:rsidP="002954EE">
                        <w:pPr>
                          <w:jc w:val="center"/>
                          <w:rPr>
                            <w:rFonts w:ascii="Simplified Arabic" w:hAnsi="Simplified Arabic"/>
                            <w:sz w:val="22"/>
                            <w:szCs w:val="22"/>
                            <w:rtl/>
                          </w:rPr>
                        </w:pPr>
                        <w:r>
                          <w:rPr>
                            <w:rFonts w:ascii="Simplified Arabic" w:hAnsi="Simplified Arabic" w:hint="cs"/>
                            <w:color w:val="000000"/>
                            <w:sz w:val="22"/>
                            <w:szCs w:val="22"/>
                            <w:rtl/>
                            <w:lang w:bidi="ar-EG"/>
                          </w:rPr>
                          <w:t>التسارع (</w:t>
                        </w:r>
                        <w:r w:rsidRPr="00E90C0B">
                          <w:rPr>
                            <w:rFonts w:ascii="Simplified Arabic" w:hAnsi="Simplified Arabic"/>
                            <w:color w:val="000000"/>
                            <w:sz w:val="16"/>
                            <w:szCs w:val="16"/>
                            <w:lang w:val="en-CA" w:bidi="ar-EG"/>
                          </w:rPr>
                          <w:t>g</w:t>
                        </w:r>
                        <w:r w:rsidRPr="00E90C0B">
                          <w:rPr>
                            <w:rFonts w:ascii="Simplified Arabic" w:hAnsi="Simplified Arabic"/>
                            <w:color w:val="000000"/>
                            <w:sz w:val="16"/>
                            <w:szCs w:val="16"/>
                            <w:vertAlign w:val="subscript"/>
                            <w:lang w:val="en-CA" w:bidi="ar-EG"/>
                          </w:rPr>
                          <w:t>n</w:t>
                        </w:r>
                        <w:r>
                          <w:rPr>
                            <w:rFonts w:ascii="Simplified Arabic" w:hAnsi="Simplified Arabic" w:hint="cs"/>
                            <w:color w:val="000000"/>
                            <w:sz w:val="22"/>
                            <w:szCs w:val="22"/>
                            <w:rtl/>
                            <w:lang w:bidi="ar-EG"/>
                          </w:rPr>
                          <w:t>)</w:t>
                        </w:r>
                      </w:p>
                      <w:p w:rsidR="00442F66" w:rsidRPr="00C97AC1" w:rsidRDefault="00442F66" w:rsidP="002954EE"/>
                    </w:txbxContent>
                  </v:textbox>
                </v:rect>
              </v:group>
            </w:pict>
          </mc:Fallback>
        </mc:AlternateContent>
      </w:r>
      <w:r>
        <w:rPr>
          <w:rFonts w:hint="cs"/>
          <w:rtl/>
          <w:lang w:val="en-CA" w:bidi="ar-EG"/>
        </w:rPr>
        <w:tab/>
      </w:r>
      <w:r w:rsidR="002954EE" w:rsidRPr="00EA3D66">
        <w:rPr>
          <w:rFonts w:hint="cs"/>
          <w:rtl/>
          <w:lang w:val="en-CA" w:bidi="ar-EG"/>
        </w:rPr>
        <w:t>وترد العلاقة بين أدنى ذروة تسارع والكتلة في الشكل 1 للبطاريات الصغيرة والشكل 2 للبطاريات الكبيرة.</w:t>
      </w:r>
    </w:p>
    <w:p w:rsidR="002954EE" w:rsidRPr="00EA3D66" w:rsidRDefault="002954EE" w:rsidP="002954EE">
      <w:pPr>
        <w:pStyle w:val="SingleTxtGA"/>
        <w:rPr>
          <w:rtl/>
          <w:lang w:val="en-CA" w:bidi="ar-EG"/>
        </w:rPr>
      </w:pPr>
    </w:p>
    <w:p w:rsidR="002954EE" w:rsidRPr="00EA3D66" w:rsidRDefault="002954EE" w:rsidP="002954EE">
      <w:pPr>
        <w:pStyle w:val="SingleTxtGA"/>
        <w:rPr>
          <w:rtl/>
          <w:lang w:val="en-CA" w:bidi="ar-EG"/>
        </w:rPr>
      </w:pPr>
    </w:p>
    <w:p w:rsidR="002954EE" w:rsidRPr="00EA3D66" w:rsidRDefault="002954EE" w:rsidP="002954EE">
      <w:pPr>
        <w:pStyle w:val="SingleTxtGA"/>
        <w:rPr>
          <w:rtl/>
          <w:lang w:val="en-CA" w:bidi="ar-EG"/>
        </w:rPr>
      </w:pPr>
    </w:p>
    <w:p w:rsidR="002954EE" w:rsidRPr="00EA3D66" w:rsidRDefault="002954EE" w:rsidP="002954EE">
      <w:pPr>
        <w:pStyle w:val="SingleTxtGA"/>
        <w:rPr>
          <w:rtl/>
          <w:lang w:val="en-CA" w:bidi="ar-EG"/>
        </w:rPr>
      </w:pPr>
    </w:p>
    <w:p w:rsidR="002954EE" w:rsidRPr="00EA3D66" w:rsidRDefault="002954EE" w:rsidP="002954EE">
      <w:pPr>
        <w:pStyle w:val="SingleTxtGA"/>
        <w:rPr>
          <w:rtl/>
          <w:lang w:val="en-CA" w:bidi="ar-EG"/>
        </w:rPr>
      </w:pPr>
    </w:p>
    <w:p w:rsidR="002954EE" w:rsidRPr="00EA3D66" w:rsidRDefault="002954EE" w:rsidP="002954EE">
      <w:pPr>
        <w:pStyle w:val="SingleTxtGA"/>
        <w:rPr>
          <w:rtl/>
          <w:lang w:val="en-CA" w:bidi="ar-EG"/>
        </w:rPr>
      </w:pPr>
    </w:p>
    <w:p w:rsidR="002954EE" w:rsidRPr="00EA3D66" w:rsidRDefault="002954EE" w:rsidP="002954EE">
      <w:pPr>
        <w:pStyle w:val="SingleTxtGA"/>
        <w:rPr>
          <w:rtl/>
          <w:lang w:val="en-CA" w:bidi="ar-EG"/>
        </w:rPr>
      </w:pPr>
    </w:p>
    <w:p w:rsidR="002954EE" w:rsidRPr="00EA3D66" w:rsidRDefault="002954EE" w:rsidP="002954EE">
      <w:pPr>
        <w:pStyle w:val="SingleTxtGA"/>
        <w:rPr>
          <w:rtl/>
          <w:lang w:val="en-CA" w:bidi="ar-EG"/>
        </w:rPr>
      </w:pPr>
    </w:p>
    <w:p w:rsidR="002954EE" w:rsidRPr="00EA3D66" w:rsidRDefault="002954EE" w:rsidP="002954EE">
      <w:pPr>
        <w:pStyle w:val="SingleTxtGA"/>
        <w:rPr>
          <w:rtl/>
          <w:lang w:val="en-CA" w:bidi="ar-EG"/>
        </w:rPr>
      </w:pPr>
    </w:p>
    <w:p w:rsidR="002954EE" w:rsidRPr="00134886" w:rsidRDefault="002954EE" w:rsidP="00047238">
      <w:pPr>
        <w:pStyle w:val="SingleTxtGA"/>
        <w:jc w:val="center"/>
        <w:rPr>
          <w:i/>
          <w:iCs/>
          <w:lang w:val="en-CA" w:bidi="ar-EG"/>
        </w:rPr>
      </w:pPr>
      <w:r w:rsidRPr="00134886">
        <w:rPr>
          <w:rFonts w:hint="cs"/>
          <w:i/>
          <w:iCs/>
          <w:rtl/>
          <w:lang w:val="en-CA" w:bidi="ar-EG"/>
        </w:rPr>
        <w:t>الشكل 38-3-4-1: العلاقة بين ذروة التسارع والكتلة للبطاريات الصغيرة</w:t>
      </w:r>
      <w:r w:rsidR="00047238" w:rsidRPr="00134886">
        <w:rPr>
          <w:i/>
          <w:iCs/>
          <w:rtl/>
          <w:lang w:val="en-CA" w:bidi="ar-EG"/>
        </w:rPr>
        <w:br/>
      </w:r>
      <w:r w:rsidRPr="00134886">
        <w:rPr>
          <w:rFonts w:hint="cs"/>
          <w:i/>
          <w:iCs/>
          <w:rtl/>
          <w:lang w:val="en-CA" w:bidi="ar-EG"/>
        </w:rPr>
        <w:t>(أقل من 12.0 كغم).</w:t>
      </w:r>
    </w:p>
    <w:p w:rsidR="002954EE" w:rsidRPr="00EA3D66" w:rsidRDefault="002954EE" w:rsidP="002954EE">
      <w:pPr>
        <w:pStyle w:val="SingleTxtGA"/>
        <w:rPr>
          <w:rtl/>
        </w:rPr>
      </w:pPr>
      <w:r>
        <w:rPr>
          <w:noProof/>
          <w:lang w:val="en-GB" w:eastAsia="zh-CN"/>
        </w:rPr>
        <mc:AlternateContent>
          <mc:Choice Requires="wpg">
            <w:drawing>
              <wp:anchor distT="0" distB="0" distL="114300" distR="114300" simplePos="0" relativeHeight="251675648" behindDoc="0" locked="0" layoutInCell="1" allowOverlap="1" wp14:anchorId="531DADBB" wp14:editId="349ECAAE">
                <wp:simplePos x="0" y="0"/>
                <wp:positionH relativeFrom="column">
                  <wp:posOffset>1088238</wp:posOffset>
                </wp:positionH>
                <wp:positionV relativeFrom="paragraph">
                  <wp:posOffset>67793</wp:posOffset>
                </wp:positionV>
                <wp:extent cx="3945890" cy="2859206"/>
                <wp:effectExtent l="0" t="0" r="0" b="0"/>
                <wp:wrapNone/>
                <wp:docPr id="2243" name="Group 22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45890" cy="2859206"/>
                          <a:chOff x="2984" y="8133"/>
                          <a:chExt cx="6214" cy="5085"/>
                        </a:xfrm>
                      </wpg:grpSpPr>
                      <pic:pic xmlns:pic="http://schemas.openxmlformats.org/drawingml/2006/picture">
                        <pic:nvPicPr>
                          <pic:cNvPr id="2244" name="Picture 85" descr="Big Batteries-e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3288" y="8361"/>
                            <a:ext cx="5910" cy="46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45" name="Rectangle 86"/>
                        <wps:cNvSpPr>
                          <a:spLocks noChangeArrowheads="1"/>
                        </wps:cNvSpPr>
                        <wps:spPr bwMode="auto">
                          <a:xfrm>
                            <a:off x="4637" y="8133"/>
                            <a:ext cx="3482" cy="45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42F66" w:rsidRPr="00C97AC1" w:rsidRDefault="00442F66" w:rsidP="00C4499F">
                              <w:r>
                                <w:rPr>
                                  <w:rFonts w:ascii="Simplified Arabic" w:hAnsi="Simplified Arabic" w:hint="cs"/>
                                  <w:color w:val="000000"/>
                                  <w:sz w:val="22"/>
                                  <w:szCs w:val="22"/>
                                  <w:rtl/>
                                  <w:lang w:bidi="ar-EG"/>
                                </w:rPr>
                                <w:t>العلاقة بين ذروة التسارع والكتلة للبطاريات الكبيرة</w:t>
                              </w:r>
                            </w:p>
                          </w:txbxContent>
                        </wps:txbx>
                        <wps:bodyPr rot="0" vert="horz" wrap="square" lIns="0" tIns="0" rIns="0" bIns="0" anchor="t" anchorCtr="0" upright="1">
                          <a:noAutofit/>
                        </wps:bodyPr>
                      </wps:wsp>
                      <wps:wsp>
                        <wps:cNvPr id="2246" name="Rectangle 87"/>
                        <wps:cNvSpPr>
                          <a:spLocks noChangeArrowheads="1"/>
                        </wps:cNvSpPr>
                        <wps:spPr bwMode="auto">
                          <a:xfrm>
                            <a:off x="5905" y="12765"/>
                            <a:ext cx="1043" cy="45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42F66" w:rsidRPr="00C97AC1" w:rsidRDefault="00442F66" w:rsidP="00C4499F">
                              <w:r>
                                <w:rPr>
                                  <w:rFonts w:ascii="Simplified Arabic" w:hAnsi="Simplified Arabic" w:hint="cs"/>
                                  <w:color w:val="000000"/>
                                  <w:sz w:val="22"/>
                                  <w:szCs w:val="22"/>
                                  <w:rtl/>
                                  <w:lang w:bidi="ar-EG"/>
                                </w:rPr>
                                <w:t>الكتلة (كغم)</w:t>
                              </w:r>
                            </w:p>
                          </w:txbxContent>
                        </wps:txbx>
                        <wps:bodyPr rot="0" vert="horz" wrap="square" lIns="0" tIns="0" rIns="0" bIns="0" anchor="t" anchorCtr="0" upright="1">
                          <a:noAutofit/>
                        </wps:bodyPr>
                      </wps:wsp>
                      <wps:wsp>
                        <wps:cNvPr id="2247" name="Rectangle 88"/>
                        <wps:cNvSpPr>
                          <a:spLocks noChangeArrowheads="1"/>
                        </wps:cNvSpPr>
                        <wps:spPr bwMode="auto">
                          <a:xfrm rot="16200000">
                            <a:off x="2689" y="10347"/>
                            <a:ext cx="1043" cy="45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42F66" w:rsidRPr="00C97AC1" w:rsidRDefault="00442F66" w:rsidP="00C4499F">
                              <w:pPr>
                                <w:jc w:val="center"/>
                              </w:pPr>
                              <w:r>
                                <w:rPr>
                                  <w:rFonts w:ascii="Simplified Arabic" w:hAnsi="Simplified Arabic" w:hint="cs"/>
                                  <w:color w:val="000000"/>
                                  <w:sz w:val="22"/>
                                  <w:szCs w:val="22"/>
                                  <w:rtl/>
                                  <w:lang w:bidi="ar-EG"/>
                                </w:rPr>
                                <w:t>التسارع (</w:t>
                              </w:r>
                              <w:r w:rsidRPr="00E90C0B">
                                <w:rPr>
                                  <w:rFonts w:ascii="Simplified Arabic" w:hAnsi="Simplified Arabic"/>
                                  <w:color w:val="000000"/>
                                  <w:sz w:val="16"/>
                                  <w:szCs w:val="16"/>
                                  <w:lang w:val="en-CA" w:bidi="ar-EG"/>
                                </w:rPr>
                                <w:t>g</w:t>
                              </w:r>
                              <w:r w:rsidRPr="00E90C0B">
                                <w:rPr>
                                  <w:rFonts w:ascii="Simplified Arabic" w:hAnsi="Simplified Arabic"/>
                                  <w:color w:val="000000"/>
                                  <w:sz w:val="16"/>
                                  <w:szCs w:val="16"/>
                                  <w:vertAlign w:val="subscript"/>
                                  <w:lang w:val="en-CA" w:bidi="ar-EG"/>
                                </w:rPr>
                                <w:t>n</w:t>
                              </w:r>
                              <w:r>
                                <w:rPr>
                                  <w:rFonts w:ascii="Simplified Arabic" w:hAnsi="Simplified Arabic" w:hint="cs"/>
                                  <w:color w:val="000000"/>
                                  <w:sz w:val="22"/>
                                  <w:szCs w:val="22"/>
                                  <w:rtl/>
                                  <w:lang w:bidi="ar-EG"/>
                                </w:rPr>
                                <w:t>)</w:t>
                              </w:r>
                            </w:p>
                          </w:txbxContent>
                        </wps:txbx>
                        <wps:bodyPr rot="0" vert="vert270"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243" o:spid="_x0000_s1426" style="position:absolute;left:0;text-align:left;margin-left:85.7pt;margin-top:5.35pt;width:310.7pt;height:225.15pt;z-index:251675648;mso-position-horizontal-relative:text;mso-position-vertical-relative:text" coordorigin="2984,8133" coordsize="6214,50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RGFybmV0AAAABZAD&#10;AAIAAAAUAAAQoJAEAAIAAAAUAAAQtJKRAAIAAAADMzMAAJKSAAIAAAADMzMAAOocAAcAAAgMAAAI&#10;lAAAAAAc6gAAAAg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PD94cGFja2V0IGVuZD0ndyc/Pv/bAEMABgQFBgUEBgYFBgcHBggKEAoKCQkKFA4PDBAX&#10;FBgYFxQWFhodJR8aGyMcFhYgLCAjJicpKikZHy0wLSgwJSgpKP/AABQICF4KsgRDEQBNEQBZEQBL&#10;EQD/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2gAOBEMATQBZ&#10;AEsAAD8A+qa+qa+qa+qa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VbVLNdQ0y7spGKpcwvCzDqAykZ/Wi&#10;iivzl1yfxl4A8Q3ejT6tq+m3lo5QiC7kjDDsy4IypHINFFFe0+Ev2qbrTfD1nZa54efUr63iWJrt&#10;b3YZ8DG5gUPzHHJycnJ4oooryb4yfFDUvifrVrd3trFZWdmjJbWsbl9m4gsxYgZY4XsBgDiiiivq&#10;P9kzwTeeFfAVxqGqwPb32syrOInGGSFRiPcOxOWb6MKKKK9w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rnvF3gvw54wt0h8S6PaagEGEeRcSIPRXGGX8DRRRX&#10;nk/7N3w5kkLJp17CP7qXshH6kmiiiui8KfBnwF4Xu47vTPD8D3kZ3JPdO07KexAckA+4Aooor0K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">
                <v:shape id="Picture 85" o:spid="_x0000_s1427" type="#_x0000_t75" alt="Big Batteries-eng" style="position:absolute;left:3288;top:8361;width:5910;height:46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ylXHrFAAAA3QAAAA8AAABkcnMvZG93bnJldi54bWxEj1FrwjAUhd+F/YdwB3vTdKUO6Ywig4FT&#10;9jDdD7g016bY3LRJVrv9ejMQfDycc77DWa5H24qBfGgcK3ieZSCIK6cbrhV8H9+nCxAhImtsHZOC&#10;XwqwXj1Mllhqd+EvGg6xFgnCoUQFJsaulDJUhiyGmeuIk3dy3mJM0tdSe7wkuG1lnmUv0mLDacFg&#10;R2+GqvPhxyrA3fwv9t1nQR/zavDnXW+2+16pp8dx8woi0hjv4Vt7qxXkeVHA/5v0BOTqC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MpVx6xQAAAN0AAAAPAAAAAAAAAAAAAAAA&#10;AJ8CAABkcnMvZG93bnJldi54bWxQSwUGAAAAAAQABAD3AAAAkQMAAAAA&#10;">
                  <v:imagedata r:id="rId56" o:title="Big Batteries-eng"/>
                </v:shape>
                <v:rect id="Rectangle 86" o:spid="_x0000_s1428" style="position:absolute;left:4637;top:8133;width:3482;height:4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1+58QA&#10;AADdAAAADwAAAGRycy9kb3ducmV2LnhtbESPT2sCMRTE74V+h/AKvdWsSy1lNYr0D3p12+L1sXlu&#10;VpOXZRM17ac3gtDjMDO/YWaL5Kw40RA6zwrGowIEceN1x62C76/Pp1cQISJrtJ5JwS8FWMzv72ZY&#10;aX/mDZ3q2IoM4VChAhNjX0kZGkMOw8j3xNnb+cFhzHJopR7wnOHOyrIoXqTDjvOCwZ7eDDWH+ugU&#10;rMbvH/1e/tW4spGOPyY1dpuUenxIyymISCn+h2/ttVZQls8TuL7JT0DO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oNfufEAAAA3QAAAA8AAAAAAAAAAAAAAAAAmAIAAGRycy9k&#10;b3ducmV2LnhtbFBLBQYAAAAABAAEAPUAAACJAwAAAAA=&#10;" stroked="f">
                  <v:textbox inset="0,0,0,0">
                    <w:txbxContent>
                      <w:p w:rsidR="00442F66" w:rsidRPr="00C97AC1" w:rsidRDefault="00442F66" w:rsidP="00C4499F">
                        <w:r>
                          <w:rPr>
                            <w:rFonts w:ascii="Simplified Arabic" w:hAnsi="Simplified Arabic" w:hint="cs"/>
                            <w:color w:val="000000"/>
                            <w:sz w:val="22"/>
                            <w:szCs w:val="22"/>
                            <w:rtl/>
                            <w:lang w:bidi="ar-EG"/>
                          </w:rPr>
                          <w:t>العلاقة بين ذروة التسارع والكتلة للبطاريات الكبيرة</w:t>
                        </w:r>
                      </w:p>
                    </w:txbxContent>
                  </v:textbox>
                </v:rect>
                <v:rect id="Rectangle 87" o:spid="_x0000_s1429" style="position:absolute;left:5905;top:12765;width:1043;height:4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kMMA&#10;AADdAAAADwAAAGRycy9kb3ducmV2LnhtbESPQWsCMRSE74L/IbxCb5p1KSJbo5Sq6LVrS6+Pzetm&#10;2+Rl2USN/npTKPQ4zMw3zHKdnBVnGkLnWcFsWoAgbrzuuFXwftxNFiBCRNZoPZOCKwVYr8ajJVba&#10;X/iNznVsRYZwqFCBibGvpAyNIYdh6nvi7H35wWHMcmilHvCS4c7Ksijm0mHHecFgT6+Gmp/65BTs&#10;Z5tt/y1vNe5tpNOHSY39TEo9PqSXZxCRUvwP/7UPWkFZPs3h901+AnJ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gkMMAAADdAAAADwAAAAAAAAAAAAAAAACYAgAAZHJzL2Rv&#10;d25yZXYueG1sUEsFBgAAAAAEAAQA9QAAAIgDAAAAAA==&#10;" stroked="f">
                  <v:textbox inset="0,0,0,0">
                    <w:txbxContent>
                      <w:p w:rsidR="00442F66" w:rsidRPr="00C97AC1" w:rsidRDefault="00442F66" w:rsidP="00C4499F">
                        <w:r>
                          <w:rPr>
                            <w:rFonts w:ascii="Simplified Arabic" w:hAnsi="Simplified Arabic" w:hint="cs"/>
                            <w:color w:val="000000"/>
                            <w:sz w:val="22"/>
                            <w:szCs w:val="22"/>
                            <w:rtl/>
                            <w:lang w:bidi="ar-EG"/>
                          </w:rPr>
                          <w:t>الكتلة (كغم)</w:t>
                        </w:r>
                      </w:p>
                    </w:txbxContent>
                  </v:textbox>
                </v:rect>
                <v:rect id="Rectangle 88" o:spid="_x0000_s1430" style="position:absolute;left:2689;top:10347;width:1043;height:45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248cMA&#10;AADdAAAADwAAAGRycy9kb3ducmV2LnhtbESPzWrDMBCE74W8g9hAb40cUdLgRgklNBDaU34eYGNt&#10;LVNr5Uiq7b59FQj0OMzMN8xqM7pW9BRi41nDfFaAIK68abjWcD7tnpYgYkI22HomDb8UYbOePKyw&#10;NH7gA/XHVIsM4ViiBptSV0oZK0sO48x3xNn78sFhyjLU0gQcMty1UhXFQjpsOC9Y7Ghrqfo+/jgN&#10;n1GyCe/1dugu/VVZGj/U2Wr9OB3fXkEkGtN/+N7eGw1KPb/A7U1+AnL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P248cMAAADdAAAADwAAAAAAAAAAAAAAAACYAgAAZHJzL2Rv&#10;d25yZXYueG1sUEsFBgAAAAAEAAQA9QAAAIgDAAAAAA==&#10;" stroked="f">
                  <v:textbox style="layout-flow:vertical;mso-layout-flow-alt:bottom-to-top" inset="0,0,0,0">
                    <w:txbxContent>
                      <w:p w:rsidR="00442F66" w:rsidRPr="00C97AC1" w:rsidRDefault="00442F66" w:rsidP="00C4499F">
                        <w:pPr>
                          <w:jc w:val="center"/>
                        </w:pPr>
                        <w:r>
                          <w:rPr>
                            <w:rFonts w:ascii="Simplified Arabic" w:hAnsi="Simplified Arabic" w:hint="cs"/>
                            <w:color w:val="000000"/>
                            <w:sz w:val="22"/>
                            <w:szCs w:val="22"/>
                            <w:rtl/>
                            <w:lang w:bidi="ar-EG"/>
                          </w:rPr>
                          <w:t>التسارع (</w:t>
                        </w:r>
                        <w:r w:rsidRPr="00E90C0B">
                          <w:rPr>
                            <w:rFonts w:ascii="Simplified Arabic" w:hAnsi="Simplified Arabic"/>
                            <w:color w:val="000000"/>
                            <w:sz w:val="16"/>
                            <w:szCs w:val="16"/>
                            <w:lang w:val="en-CA" w:bidi="ar-EG"/>
                          </w:rPr>
                          <w:t>g</w:t>
                        </w:r>
                        <w:r w:rsidRPr="00E90C0B">
                          <w:rPr>
                            <w:rFonts w:ascii="Simplified Arabic" w:hAnsi="Simplified Arabic"/>
                            <w:color w:val="000000"/>
                            <w:sz w:val="16"/>
                            <w:szCs w:val="16"/>
                            <w:vertAlign w:val="subscript"/>
                            <w:lang w:val="en-CA" w:bidi="ar-EG"/>
                          </w:rPr>
                          <w:t>n</w:t>
                        </w:r>
                        <w:r>
                          <w:rPr>
                            <w:rFonts w:ascii="Simplified Arabic" w:hAnsi="Simplified Arabic" w:hint="cs"/>
                            <w:color w:val="000000"/>
                            <w:sz w:val="22"/>
                            <w:szCs w:val="22"/>
                            <w:rtl/>
                            <w:lang w:bidi="ar-EG"/>
                          </w:rPr>
                          <w:t>)</w:t>
                        </w:r>
                      </w:p>
                    </w:txbxContent>
                  </v:textbox>
                </v:rect>
              </v:group>
            </w:pict>
          </mc:Fallback>
        </mc:AlternateContent>
      </w:r>
    </w:p>
    <w:p w:rsidR="002954EE" w:rsidRPr="00EA3D66" w:rsidRDefault="002954EE" w:rsidP="002954EE">
      <w:pPr>
        <w:pStyle w:val="SingleTxtGA"/>
        <w:rPr>
          <w:rtl/>
        </w:rPr>
      </w:pPr>
    </w:p>
    <w:p w:rsidR="002954EE" w:rsidRPr="00EA3D66" w:rsidRDefault="002954EE" w:rsidP="002954EE">
      <w:pPr>
        <w:pStyle w:val="SingleTxtGA"/>
        <w:rPr>
          <w:rtl/>
          <w:lang w:bidi="ar-EG"/>
        </w:rPr>
      </w:pPr>
    </w:p>
    <w:p w:rsidR="002954EE" w:rsidRPr="00EA3D66" w:rsidRDefault="002954EE" w:rsidP="002954EE">
      <w:pPr>
        <w:pStyle w:val="SingleTxtGA"/>
        <w:rPr>
          <w:rtl/>
          <w:lang w:bidi="ar-EG"/>
        </w:rPr>
      </w:pPr>
    </w:p>
    <w:p w:rsidR="002954EE" w:rsidRPr="00EA3D66" w:rsidRDefault="002954EE" w:rsidP="002954EE">
      <w:pPr>
        <w:pStyle w:val="SingleTxtGA"/>
        <w:rPr>
          <w:rtl/>
          <w:lang w:bidi="ar-EG"/>
        </w:rPr>
      </w:pPr>
    </w:p>
    <w:p w:rsidR="002954EE" w:rsidRPr="00EA3D66" w:rsidRDefault="002954EE" w:rsidP="002954EE">
      <w:pPr>
        <w:pStyle w:val="SingleTxtGA"/>
        <w:rPr>
          <w:rtl/>
          <w:lang w:bidi="ar-EG"/>
        </w:rPr>
      </w:pPr>
    </w:p>
    <w:p w:rsidR="002954EE" w:rsidRPr="00EA3D66" w:rsidRDefault="002954EE" w:rsidP="002954EE">
      <w:pPr>
        <w:pStyle w:val="SingleTxtGA"/>
        <w:rPr>
          <w:rtl/>
          <w:lang w:bidi="ar-EG"/>
        </w:rPr>
      </w:pPr>
    </w:p>
    <w:p w:rsidR="002954EE" w:rsidRPr="00EA3D66" w:rsidRDefault="002954EE" w:rsidP="002954EE">
      <w:pPr>
        <w:pStyle w:val="SingleTxtGA"/>
        <w:rPr>
          <w:rtl/>
          <w:lang w:bidi="ar-EG"/>
        </w:rPr>
      </w:pPr>
    </w:p>
    <w:p w:rsidR="002954EE" w:rsidRPr="00EA3D66" w:rsidRDefault="002954EE" w:rsidP="002954EE">
      <w:pPr>
        <w:pStyle w:val="SingleTxtGA"/>
        <w:rPr>
          <w:rtl/>
          <w:lang w:bidi="ar-EG"/>
        </w:rPr>
      </w:pPr>
    </w:p>
    <w:p w:rsidR="002954EE" w:rsidRPr="00134886" w:rsidRDefault="002954EE" w:rsidP="00C4499F">
      <w:pPr>
        <w:pStyle w:val="SingleTxtGA"/>
        <w:jc w:val="center"/>
        <w:rPr>
          <w:i/>
          <w:iCs/>
          <w:lang w:val="en-CA" w:bidi="ar-EG"/>
        </w:rPr>
      </w:pPr>
      <w:r w:rsidRPr="00134886">
        <w:rPr>
          <w:rFonts w:hint="cs"/>
          <w:i/>
          <w:iCs/>
          <w:rtl/>
          <w:lang w:val="en-CA" w:bidi="ar-EG"/>
        </w:rPr>
        <w:t>الشكل 38-3-4-2: العلاقة بين ذروة التسارع والكتلة للبطاريات الكبيرة</w:t>
      </w:r>
      <w:r w:rsidR="00C4499F" w:rsidRPr="00134886">
        <w:rPr>
          <w:i/>
          <w:iCs/>
          <w:rtl/>
          <w:lang w:val="en-CA" w:bidi="ar-EG"/>
        </w:rPr>
        <w:br/>
      </w:r>
      <w:r w:rsidRPr="00134886">
        <w:rPr>
          <w:rFonts w:hint="cs"/>
          <w:i/>
          <w:iCs/>
          <w:rtl/>
          <w:lang w:val="en-CA" w:bidi="ar-EG"/>
        </w:rPr>
        <w:t>(12.0 كغم</w:t>
      </w:r>
      <w:r w:rsidR="0083719E" w:rsidRPr="00134886">
        <w:rPr>
          <w:rFonts w:hint="cs"/>
          <w:i/>
          <w:iCs/>
          <w:rtl/>
          <w:lang w:val="en-CA" w:bidi="ar-EG"/>
        </w:rPr>
        <w:t xml:space="preserve"> أو </w:t>
      </w:r>
      <w:r w:rsidRPr="00134886">
        <w:rPr>
          <w:rFonts w:hint="cs"/>
          <w:i/>
          <w:iCs/>
          <w:rtl/>
          <w:lang w:val="en-CA" w:bidi="ar-EG"/>
        </w:rPr>
        <w:t>أكثر).</w:t>
      </w:r>
    </w:p>
    <w:p w:rsidR="002954EE" w:rsidRPr="00EA3D66" w:rsidRDefault="00047238" w:rsidP="00141C7D">
      <w:pPr>
        <w:pStyle w:val="SingleTxtGA"/>
        <w:rPr>
          <w:rtl/>
          <w:lang w:bidi="ar-EG"/>
        </w:rPr>
      </w:pPr>
      <w:r>
        <w:rPr>
          <w:rFonts w:hint="cs"/>
          <w:rtl/>
          <w:lang w:bidi="ar-EG"/>
        </w:rPr>
        <w:tab/>
      </w:r>
      <w:r w:rsidR="002954EE" w:rsidRPr="00EA3D66">
        <w:rPr>
          <w:rFonts w:hint="cs"/>
          <w:rtl/>
          <w:lang w:bidi="ar-EG"/>
        </w:rPr>
        <w:t>تخضع كل خلية</w:t>
      </w:r>
      <w:r w:rsidR="0083719E">
        <w:rPr>
          <w:rFonts w:hint="cs"/>
          <w:rtl/>
          <w:lang w:bidi="ar-EG"/>
        </w:rPr>
        <w:t xml:space="preserve"> أو </w:t>
      </w:r>
      <w:r w:rsidR="002954EE" w:rsidRPr="00EA3D66">
        <w:rPr>
          <w:rFonts w:hint="cs"/>
          <w:rtl/>
          <w:lang w:bidi="ar-EG"/>
        </w:rPr>
        <w:t>بطارية لثلاث صدمات في الاتجاه الإيجابي وثلاث صدمات في الاتجاه السلبي في المواضع الثلاثة المتعامدة من مواضع تثبيت الخلية</w:t>
      </w:r>
      <w:r w:rsidR="0083719E">
        <w:rPr>
          <w:rFonts w:hint="cs"/>
          <w:rtl/>
          <w:lang w:bidi="ar-EG"/>
        </w:rPr>
        <w:t xml:space="preserve"> أو </w:t>
      </w:r>
      <w:r w:rsidR="002954EE" w:rsidRPr="00EA3D66">
        <w:rPr>
          <w:rFonts w:hint="cs"/>
          <w:rtl/>
          <w:lang w:bidi="ar-EG"/>
        </w:rPr>
        <w:t>البطارية، وذلك</w:t>
      </w:r>
      <w:r w:rsidR="0083719E">
        <w:rPr>
          <w:rFonts w:hint="cs"/>
          <w:rtl/>
          <w:lang w:bidi="ar-EG"/>
        </w:rPr>
        <w:t xml:space="preserve"> لما </w:t>
      </w:r>
      <w:r w:rsidR="002954EE" w:rsidRPr="00EA3D66">
        <w:rPr>
          <w:rFonts w:hint="cs"/>
          <w:rtl/>
          <w:lang w:bidi="ar-EG"/>
        </w:rPr>
        <w:t>مجموعه</w:t>
      </w:r>
      <w:r w:rsidR="00141C7D">
        <w:rPr>
          <w:rFonts w:hint="eastAsia"/>
          <w:rtl/>
          <w:lang w:bidi="ar-EG"/>
        </w:rPr>
        <w:t> </w:t>
      </w:r>
      <w:r w:rsidR="002954EE" w:rsidRPr="00EA3D66">
        <w:rPr>
          <w:rFonts w:hint="cs"/>
          <w:rtl/>
          <w:lang w:bidi="ar-EG"/>
        </w:rPr>
        <w:t>18 صدمة.</w:t>
      </w:r>
    </w:p>
    <w:p w:rsidR="002954EE" w:rsidRPr="00047238" w:rsidRDefault="002954EE" w:rsidP="00047238">
      <w:pPr>
        <w:pStyle w:val="SingleTxtGA"/>
        <w:rPr>
          <w:i/>
          <w:iCs/>
          <w:lang w:val="en-CA" w:bidi="ar-EG"/>
        </w:rPr>
      </w:pPr>
      <w:r w:rsidRPr="00047238">
        <w:rPr>
          <w:rFonts w:hint="cs"/>
          <w:i/>
          <w:iCs/>
          <w:rtl/>
        </w:rPr>
        <w:t xml:space="preserve">(الوثيقة المرجعية: </w:t>
      </w:r>
      <w:r w:rsidRPr="00047238">
        <w:rPr>
          <w:rFonts w:hint="cs"/>
          <w:i/>
          <w:iCs/>
          <w:rtl/>
          <w:lang w:val="en-CA" w:bidi="ar-EG"/>
        </w:rPr>
        <w:t xml:space="preserve">الوثيقة غير الرسمية </w:t>
      </w:r>
      <w:r w:rsidRPr="00047238">
        <w:rPr>
          <w:i/>
          <w:iCs/>
          <w:lang w:val="en-CA" w:bidi="ar-EG"/>
        </w:rPr>
        <w:t>INF.11</w:t>
      </w:r>
      <w:r w:rsidRPr="00047238">
        <w:rPr>
          <w:rFonts w:hint="cs"/>
          <w:i/>
          <w:iCs/>
          <w:rtl/>
          <w:lang w:val="en-CA" w:bidi="ar-EG"/>
        </w:rPr>
        <w:t xml:space="preserve"> للدورة الخامسة والأربعين، الخيار 1 من المقترح 4)</w:t>
      </w:r>
    </w:p>
    <w:p w:rsidR="002954EE" w:rsidRPr="00EA3D66" w:rsidRDefault="002954EE" w:rsidP="00047238">
      <w:pPr>
        <w:pStyle w:val="SingleTxtGA"/>
        <w:tabs>
          <w:tab w:val="left" w:pos="2920"/>
        </w:tabs>
        <w:rPr>
          <w:rtl/>
          <w:lang w:val="en-CA" w:bidi="ar-EG"/>
        </w:rPr>
      </w:pPr>
      <w:r w:rsidRPr="00EA3D66">
        <w:rPr>
          <w:rFonts w:hint="cs"/>
          <w:rtl/>
          <w:lang w:val="en-CA" w:bidi="ar-EG"/>
        </w:rPr>
        <w:t>38-3-4-5-2</w:t>
      </w:r>
      <w:r w:rsidRPr="00EA3D66">
        <w:rPr>
          <w:rFonts w:hint="cs"/>
          <w:rtl/>
          <w:lang w:val="en-CA" w:bidi="ar-EG"/>
        </w:rPr>
        <w:tab/>
        <w:t>تعدل ليصبح نصها</w:t>
      </w:r>
      <w:r w:rsidR="0083719E">
        <w:rPr>
          <w:rFonts w:hint="cs"/>
          <w:rtl/>
          <w:lang w:val="en-CA" w:bidi="ar-EG"/>
        </w:rPr>
        <w:t xml:space="preserve"> كما </w:t>
      </w:r>
      <w:r w:rsidRPr="00EA3D66">
        <w:rPr>
          <w:rFonts w:hint="cs"/>
          <w:rtl/>
          <w:lang w:val="en-CA" w:bidi="ar-EG"/>
        </w:rPr>
        <w:t>يلي:</w:t>
      </w:r>
    </w:p>
    <w:p w:rsidR="002954EE" w:rsidRPr="00EA3D66" w:rsidRDefault="002954EE" w:rsidP="00047238">
      <w:pPr>
        <w:pStyle w:val="SingleTxtGA"/>
        <w:tabs>
          <w:tab w:val="left" w:pos="2920"/>
        </w:tabs>
        <w:rPr>
          <w:rtl/>
          <w:lang w:val="en-CA" w:bidi="ar-EG"/>
        </w:rPr>
      </w:pPr>
      <w:r w:rsidRPr="00EA3D66">
        <w:rPr>
          <w:rFonts w:hint="cs"/>
          <w:rtl/>
          <w:lang w:val="en-CA" w:bidi="ar-EG"/>
        </w:rPr>
        <w:t>"38-3-4-5-2</w:t>
      </w:r>
      <w:r w:rsidRPr="00EA3D66">
        <w:rPr>
          <w:rFonts w:hint="cs"/>
          <w:rtl/>
          <w:lang w:val="en-CA" w:bidi="ar-EG"/>
        </w:rPr>
        <w:tab/>
        <w:t>طريقة الاختبار</w:t>
      </w:r>
    </w:p>
    <w:p w:rsidR="002954EE" w:rsidRPr="00EA3D66" w:rsidRDefault="00047238" w:rsidP="006446CF">
      <w:pPr>
        <w:pStyle w:val="SingleTxtGA"/>
        <w:rPr>
          <w:rtl/>
          <w:lang w:val="en-CA" w:bidi="ar-EG"/>
        </w:rPr>
      </w:pPr>
      <w:r>
        <w:rPr>
          <w:rFonts w:hint="cs"/>
          <w:rtl/>
          <w:lang w:val="en-CA" w:bidi="ar-EG"/>
        </w:rPr>
        <w:tab/>
      </w:r>
      <w:r w:rsidR="002954EE" w:rsidRPr="00EA3D66">
        <w:rPr>
          <w:rFonts w:hint="cs"/>
          <w:rtl/>
          <w:lang w:val="en-CA" w:bidi="ar-EG"/>
        </w:rPr>
        <w:t>تُسخن الخلية</w:t>
      </w:r>
      <w:r w:rsidR="0083719E">
        <w:rPr>
          <w:rFonts w:hint="cs"/>
          <w:rtl/>
          <w:lang w:val="en-CA" w:bidi="ar-EG"/>
        </w:rPr>
        <w:t xml:space="preserve"> أو </w:t>
      </w:r>
      <w:r w:rsidR="002954EE" w:rsidRPr="00EA3D66">
        <w:rPr>
          <w:rFonts w:hint="cs"/>
          <w:rtl/>
          <w:lang w:val="en-CA" w:bidi="ar-EG"/>
        </w:rPr>
        <w:t>البطارية التي ستخضع للاختبار للفترة الزمنية اللازمة لتصل إلى درجة حرارة مستقرة ومتجانسة قدرها 57</w:t>
      </w:r>
      <w:r w:rsidR="002954EE" w:rsidRPr="0083719E">
        <w:rPr>
          <w:rtl/>
        </w:rPr>
        <w:t>±</w:t>
      </w:r>
      <w:r w:rsidR="002954EE" w:rsidRPr="00EA3D66">
        <w:rPr>
          <w:rFonts w:hint="cs"/>
          <w:rtl/>
          <w:lang w:val="en-CA" w:bidi="ar-EG"/>
        </w:rPr>
        <w:t>4</w:t>
      </w:r>
      <w:r w:rsidR="002954EE" w:rsidRPr="00EA3D66">
        <w:rPr>
          <w:rtl/>
          <w:lang w:val="en-CA" w:bidi="ar-EG"/>
        </w:rPr>
        <w:t>°</w:t>
      </w:r>
      <w:r w:rsidR="002954EE" w:rsidRPr="00EA3D66">
        <w:rPr>
          <w:rFonts w:hint="cs"/>
          <w:rtl/>
          <w:lang w:val="en-CA" w:bidi="ar-EG"/>
        </w:rPr>
        <w:t xml:space="preserve"> مئوية، بالقياس على الغلاف الخارجي. وتعتمد هذه الفترة الزمنية على حجم وتصميم الخلية</w:t>
      </w:r>
      <w:r w:rsidR="0083719E">
        <w:rPr>
          <w:rFonts w:hint="cs"/>
          <w:rtl/>
          <w:lang w:val="en-CA" w:bidi="ar-EG"/>
        </w:rPr>
        <w:t xml:space="preserve"> أو </w:t>
      </w:r>
      <w:r w:rsidR="002954EE" w:rsidRPr="00EA3D66">
        <w:rPr>
          <w:rFonts w:hint="cs"/>
          <w:rtl/>
          <w:lang w:val="en-CA" w:bidi="ar-EG"/>
        </w:rPr>
        <w:t>البطارية وينبغي تقييمها وتوثيقها. وإذا</w:t>
      </w:r>
      <w:r w:rsidR="0083719E">
        <w:rPr>
          <w:rFonts w:hint="cs"/>
          <w:rtl/>
          <w:lang w:val="en-CA" w:bidi="ar-EG"/>
        </w:rPr>
        <w:t xml:space="preserve"> لم </w:t>
      </w:r>
      <w:r w:rsidR="002954EE" w:rsidRPr="00EA3D66">
        <w:rPr>
          <w:rFonts w:hint="cs"/>
          <w:rtl/>
          <w:lang w:val="en-CA" w:bidi="ar-EG"/>
        </w:rPr>
        <w:t>يكن هذا التقييم قابلاً للتطبيق يجب أن تكون مدة التعرض 6 ساعات على الأقل للخلايا والبطاريات الصغيرة و12 ساعة للخلايا والبطاريات الكبيرة. ثم تخضع الخلية</w:t>
      </w:r>
      <w:r w:rsidR="0083719E">
        <w:rPr>
          <w:rFonts w:hint="cs"/>
          <w:rtl/>
          <w:lang w:val="en-CA" w:bidi="ar-EG"/>
        </w:rPr>
        <w:t xml:space="preserve"> أو </w:t>
      </w:r>
      <w:r w:rsidR="002954EE" w:rsidRPr="00EA3D66">
        <w:rPr>
          <w:rFonts w:hint="cs"/>
          <w:rtl/>
          <w:lang w:val="en-CA" w:bidi="ar-EG"/>
        </w:rPr>
        <w:t>البطارية التي وصلت إلى درجة حرارة 57</w:t>
      </w:r>
      <w:r w:rsidR="002954EE" w:rsidRPr="0083719E">
        <w:rPr>
          <w:rtl/>
        </w:rPr>
        <w:t>±</w:t>
      </w:r>
      <w:r w:rsidR="002954EE" w:rsidRPr="00EA3D66">
        <w:rPr>
          <w:rFonts w:hint="cs"/>
          <w:rtl/>
          <w:lang w:val="en-CA" w:bidi="ar-EG"/>
        </w:rPr>
        <w:t>4</w:t>
      </w:r>
      <w:r w:rsidR="002954EE" w:rsidRPr="00EA3D66">
        <w:rPr>
          <w:rtl/>
          <w:lang w:val="en-CA" w:bidi="ar-EG"/>
        </w:rPr>
        <w:t>°</w:t>
      </w:r>
      <w:r w:rsidR="002954EE" w:rsidRPr="00EA3D66">
        <w:rPr>
          <w:rFonts w:hint="cs"/>
          <w:rtl/>
          <w:lang w:val="en-CA" w:bidi="ar-EG"/>
        </w:rPr>
        <w:t xml:space="preserve"> مئوية لحالة دائرة قصيرة بمقاومة خارجية كلية أقل من 0.1 أوم.</w:t>
      </w:r>
    </w:p>
    <w:p w:rsidR="002954EE" w:rsidRPr="00EA3D66" w:rsidRDefault="00047238" w:rsidP="006446CF">
      <w:pPr>
        <w:pStyle w:val="SingleTxtGA"/>
        <w:tabs>
          <w:tab w:val="left" w:pos="2920"/>
        </w:tabs>
        <w:rPr>
          <w:rtl/>
          <w:lang w:val="en-CA" w:bidi="ar-EG"/>
        </w:rPr>
      </w:pPr>
      <w:r>
        <w:rPr>
          <w:rFonts w:hint="cs"/>
          <w:rtl/>
          <w:lang w:val="en-CA" w:bidi="ar-EG"/>
        </w:rPr>
        <w:tab/>
      </w:r>
      <w:r w:rsidR="002954EE" w:rsidRPr="00EA3D66">
        <w:rPr>
          <w:rFonts w:hint="cs"/>
          <w:rtl/>
          <w:lang w:val="en-CA" w:bidi="ar-EG"/>
        </w:rPr>
        <w:t>وتستمر حالة الدائرة القصيرة هذه</w:t>
      </w:r>
      <w:r w:rsidR="0083719E">
        <w:rPr>
          <w:rFonts w:hint="cs"/>
          <w:rtl/>
          <w:lang w:val="en-CA" w:bidi="ar-EG"/>
        </w:rPr>
        <w:t xml:space="preserve"> لما لا </w:t>
      </w:r>
      <w:r w:rsidR="002954EE" w:rsidRPr="00EA3D66">
        <w:rPr>
          <w:rFonts w:hint="cs"/>
          <w:rtl/>
          <w:lang w:val="en-CA" w:bidi="ar-EG"/>
        </w:rPr>
        <w:t>يقل عن ساعة بعد أن تكون درجة حرارة الغلاف الخارجي للخلية</w:t>
      </w:r>
      <w:r w:rsidR="0083719E">
        <w:rPr>
          <w:rFonts w:hint="cs"/>
          <w:rtl/>
          <w:lang w:val="en-CA" w:bidi="ar-EG"/>
        </w:rPr>
        <w:t xml:space="preserve"> أو </w:t>
      </w:r>
      <w:r w:rsidR="002954EE" w:rsidRPr="00EA3D66">
        <w:rPr>
          <w:rFonts w:hint="cs"/>
          <w:rtl/>
          <w:lang w:val="en-CA" w:bidi="ar-EG"/>
        </w:rPr>
        <w:t>البطارية قد عادت إلى 57</w:t>
      </w:r>
      <w:r w:rsidR="002954EE" w:rsidRPr="0083719E">
        <w:rPr>
          <w:rtl/>
        </w:rPr>
        <w:t>±</w:t>
      </w:r>
      <w:r w:rsidR="002954EE" w:rsidRPr="00EA3D66">
        <w:rPr>
          <w:rFonts w:hint="cs"/>
          <w:rtl/>
          <w:lang w:val="en-CA" w:bidi="ar-EG"/>
        </w:rPr>
        <w:t>4</w:t>
      </w:r>
      <w:r w:rsidR="002954EE" w:rsidRPr="00EA3D66">
        <w:rPr>
          <w:rtl/>
          <w:lang w:val="en-CA" w:bidi="ar-EG"/>
        </w:rPr>
        <w:t>°</w:t>
      </w:r>
      <w:r w:rsidR="002954EE" w:rsidRPr="00EA3D66">
        <w:rPr>
          <w:rFonts w:hint="cs"/>
          <w:rtl/>
          <w:lang w:val="en-CA" w:bidi="ar-EG"/>
        </w:rPr>
        <w:t xml:space="preserve"> مئوية</w:t>
      </w:r>
      <w:r w:rsidR="0083719E">
        <w:rPr>
          <w:rFonts w:hint="cs"/>
          <w:rtl/>
          <w:lang w:val="en-CA" w:bidi="ar-EG"/>
        </w:rPr>
        <w:t xml:space="preserve"> أو </w:t>
      </w:r>
      <w:r w:rsidR="002954EE" w:rsidRPr="00EA3D66">
        <w:rPr>
          <w:rFonts w:hint="cs"/>
          <w:rtl/>
          <w:lang w:val="en-CA" w:bidi="ar-EG"/>
        </w:rPr>
        <w:t>في حالة البطاريات الكبيرة أن تكون قد انخفضت بنصف أقصى زيادة في درجة الحرارة يُلاحظ أثناء الاختبار وتظل أقل من هذه القيمة.</w:t>
      </w:r>
    </w:p>
    <w:p w:rsidR="002954EE" w:rsidRPr="00EA3D66" w:rsidRDefault="00047238" w:rsidP="00047238">
      <w:pPr>
        <w:pStyle w:val="SingleTxtGA"/>
        <w:tabs>
          <w:tab w:val="left" w:pos="2920"/>
        </w:tabs>
        <w:rPr>
          <w:rtl/>
          <w:lang w:val="en-CA" w:bidi="ar-EG"/>
        </w:rPr>
      </w:pPr>
      <w:r>
        <w:rPr>
          <w:rFonts w:hint="cs"/>
          <w:rtl/>
          <w:lang w:val="en-CA" w:bidi="ar-EG"/>
        </w:rPr>
        <w:tab/>
      </w:r>
      <w:r w:rsidR="002954EE" w:rsidRPr="00EA3D66">
        <w:rPr>
          <w:rFonts w:hint="cs"/>
          <w:rtl/>
          <w:lang w:val="en-CA" w:bidi="ar-EG"/>
        </w:rPr>
        <w:t>وتجرى حالة الدائرة القصيرة ومراحل التبريد هذه في درجة حرارة الجو المباشر.".</w:t>
      </w:r>
    </w:p>
    <w:p w:rsidR="002954EE" w:rsidRPr="00EA3D66" w:rsidRDefault="002954EE" w:rsidP="00047238">
      <w:pPr>
        <w:pStyle w:val="SingleTxtGA"/>
        <w:tabs>
          <w:tab w:val="left" w:pos="2920"/>
        </w:tabs>
        <w:rPr>
          <w:i/>
          <w:iCs/>
          <w:lang w:val="en-CA" w:bidi="ar-EG"/>
        </w:rPr>
      </w:pPr>
      <w:r w:rsidRPr="00EA3D66">
        <w:rPr>
          <w:rFonts w:hint="cs"/>
          <w:i/>
          <w:iCs/>
          <w:rtl/>
        </w:rPr>
        <w:t xml:space="preserve">(الوثيقة المرجعية: </w:t>
      </w:r>
      <w:r w:rsidRPr="00EA3D66">
        <w:rPr>
          <w:rFonts w:hint="cs"/>
          <w:i/>
          <w:iCs/>
          <w:rtl/>
          <w:lang w:val="en-CA" w:bidi="ar-EG"/>
        </w:rPr>
        <w:t xml:space="preserve">الوثيقة غير الرسمية </w:t>
      </w:r>
      <w:r w:rsidRPr="00EA3D66">
        <w:rPr>
          <w:i/>
          <w:iCs/>
          <w:lang w:val="en-CA" w:bidi="ar-EG"/>
        </w:rPr>
        <w:t>INF.11</w:t>
      </w:r>
      <w:r w:rsidRPr="00EA3D66">
        <w:rPr>
          <w:rFonts w:hint="cs"/>
          <w:i/>
          <w:iCs/>
          <w:rtl/>
          <w:lang w:val="en-CA" w:bidi="ar-EG"/>
        </w:rPr>
        <w:t xml:space="preserve"> للدورة الخامسة والأربعين، المقترح 5)</w:t>
      </w:r>
    </w:p>
    <w:p w:rsidR="002954EE" w:rsidRPr="00EA3D66" w:rsidRDefault="002954EE" w:rsidP="00047238">
      <w:pPr>
        <w:pStyle w:val="SingleTxtGA"/>
        <w:tabs>
          <w:tab w:val="left" w:pos="2920"/>
        </w:tabs>
        <w:rPr>
          <w:rtl/>
          <w:lang w:bidi="ar-EG"/>
        </w:rPr>
      </w:pPr>
      <w:r w:rsidRPr="00EA3D66">
        <w:rPr>
          <w:rFonts w:hint="cs"/>
          <w:rtl/>
          <w:lang w:bidi="ar-EG"/>
        </w:rPr>
        <w:t>38-3-4-7-1</w:t>
      </w:r>
      <w:r w:rsidRPr="00EA3D66">
        <w:rPr>
          <w:rFonts w:hint="cs"/>
          <w:rtl/>
          <w:lang w:bidi="ar-EG"/>
        </w:rPr>
        <w:tab/>
        <w:t>تعدل ليصبح</w:t>
      </w:r>
      <w:r w:rsidR="0083719E">
        <w:rPr>
          <w:rFonts w:hint="cs"/>
          <w:rtl/>
          <w:lang w:bidi="ar-EG"/>
        </w:rPr>
        <w:t xml:space="preserve"> كما </w:t>
      </w:r>
      <w:r w:rsidRPr="00EA3D66">
        <w:rPr>
          <w:rFonts w:hint="cs"/>
          <w:rtl/>
          <w:lang w:bidi="ar-EG"/>
        </w:rPr>
        <w:t>يلي:</w:t>
      </w:r>
    </w:p>
    <w:p w:rsidR="002954EE" w:rsidRPr="00EA3D66" w:rsidRDefault="00047238" w:rsidP="00047238">
      <w:pPr>
        <w:pStyle w:val="SingleTxtGA"/>
        <w:tabs>
          <w:tab w:val="left" w:pos="2920"/>
        </w:tabs>
        <w:rPr>
          <w:rtl/>
          <w:lang w:bidi="ar-EG"/>
        </w:rPr>
      </w:pPr>
      <w:r>
        <w:rPr>
          <w:rFonts w:hint="cs"/>
          <w:rtl/>
          <w:lang w:bidi="ar-EG"/>
        </w:rPr>
        <w:tab/>
      </w:r>
      <w:r w:rsidR="002954EE" w:rsidRPr="00EA3D66">
        <w:rPr>
          <w:rFonts w:hint="cs"/>
          <w:rtl/>
          <w:lang w:bidi="ar-EG"/>
        </w:rPr>
        <w:t>يقيّم هذا الاختبار قدرة البطارية القابلة لإعادة الشحن</w:t>
      </w:r>
      <w:r w:rsidR="0083719E">
        <w:rPr>
          <w:rFonts w:hint="cs"/>
          <w:rtl/>
          <w:lang w:bidi="ar-EG"/>
        </w:rPr>
        <w:t xml:space="preserve"> أو </w:t>
      </w:r>
      <w:r w:rsidR="002954EE" w:rsidRPr="00EA3D66">
        <w:rPr>
          <w:rFonts w:hint="cs"/>
          <w:rtl/>
          <w:lang w:bidi="ar-EG"/>
        </w:rPr>
        <w:t>الخلية الوحيدة القابلة لإعادة الشحن على تحمل الشحن الزائد.".</w:t>
      </w:r>
    </w:p>
    <w:p w:rsidR="002954EE" w:rsidRPr="00EA3D66" w:rsidRDefault="002954EE" w:rsidP="00047238">
      <w:pPr>
        <w:pStyle w:val="SingleTxtGA"/>
        <w:tabs>
          <w:tab w:val="left" w:pos="2920"/>
        </w:tabs>
        <w:rPr>
          <w:i/>
          <w:iCs/>
          <w:rtl/>
          <w:lang w:val="en-CA" w:bidi="ar-EG"/>
        </w:rPr>
      </w:pPr>
      <w:r w:rsidRPr="00EA3D66">
        <w:rPr>
          <w:rFonts w:hint="cs"/>
          <w:i/>
          <w:iCs/>
          <w:rtl/>
        </w:rPr>
        <w:t xml:space="preserve">(الوثيقة المرجعية: </w:t>
      </w:r>
      <w:r w:rsidRPr="00EA3D66">
        <w:rPr>
          <w:i/>
          <w:iCs/>
          <w:lang w:val="en-CA"/>
        </w:rPr>
        <w:t>ST/SG/AC.10/C.3/90/Add.1</w:t>
      </w:r>
      <w:r w:rsidRPr="00EA3D66">
        <w:rPr>
          <w:rFonts w:hint="cs"/>
          <w:i/>
          <w:iCs/>
          <w:rtl/>
          <w:lang w:val="en-CA" w:bidi="ar-EG"/>
        </w:rPr>
        <w:t>)</w:t>
      </w:r>
    </w:p>
    <w:p w:rsidR="002954EE" w:rsidRPr="00EA3D66" w:rsidRDefault="00047238" w:rsidP="00047238">
      <w:pPr>
        <w:pStyle w:val="SingleTxtGA"/>
        <w:tabs>
          <w:tab w:val="left" w:pos="2920"/>
        </w:tabs>
        <w:rPr>
          <w:rtl/>
          <w:lang w:bidi="ar-EG"/>
        </w:rPr>
      </w:pPr>
      <w:r>
        <w:rPr>
          <w:rFonts w:hint="cs"/>
          <w:rtl/>
          <w:lang w:bidi="ar-EG"/>
        </w:rPr>
        <w:tab/>
      </w:r>
      <w:r w:rsidR="002954EE" w:rsidRPr="00EA3D66">
        <w:rPr>
          <w:rFonts w:hint="cs"/>
          <w:rtl/>
          <w:lang w:bidi="ar-EG"/>
        </w:rPr>
        <w:t>يضاف بند فرعي جديد 38-4 نصه</w:t>
      </w:r>
      <w:r w:rsidR="0083719E">
        <w:rPr>
          <w:rFonts w:hint="cs"/>
          <w:rtl/>
          <w:lang w:bidi="ar-EG"/>
        </w:rPr>
        <w:t xml:space="preserve"> كما </w:t>
      </w:r>
      <w:r w:rsidR="002954EE" w:rsidRPr="00EA3D66">
        <w:rPr>
          <w:rFonts w:hint="cs"/>
          <w:rtl/>
          <w:lang w:bidi="ar-EG"/>
        </w:rPr>
        <w:t>يلي:</w:t>
      </w:r>
    </w:p>
    <w:p w:rsidR="002954EE" w:rsidRPr="00EA3D66" w:rsidRDefault="002954EE" w:rsidP="00047238">
      <w:pPr>
        <w:pStyle w:val="SingleTxtGA"/>
        <w:tabs>
          <w:tab w:val="left" w:pos="2920"/>
        </w:tabs>
        <w:rPr>
          <w:b/>
          <w:bCs/>
          <w:rtl/>
          <w:lang w:bidi="ar-EG"/>
        </w:rPr>
      </w:pPr>
      <w:r w:rsidRPr="00EA3D66">
        <w:rPr>
          <w:rFonts w:hint="cs"/>
          <w:b/>
          <w:bCs/>
          <w:rtl/>
          <w:lang w:bidi="ar-EG"/>
        </w:rPr>
        <w:t>"38-4</w:t>
      </w:r>
      <w:r w:rsidRPr="00EA3D66">
        <w:rPr>
          <w:rFonts w:hint="cs"/>
          <w:b/>
          <w:bCs/>
          <w:rtl/>
          <w:lang w:bidi="ar-EG"/>
        </w:rPr>
        <w:tab/>
      </w:r>
      <w:r w:rsidRPr="00EA3D66">
        <w:rPr>
          <w:rFonts w:hint="cs"/>
          <w:b/>
          <w:bCs/>
          <w:rtl/>
          <w:lang w:bidi="ar-EG"/>
        </w:rPr>
        <w:tab/>
      </w:r>
      <w:r w:rsidRPr="00EA3D66">
        <w:rPr>
          <w:b/>
          <w:bCs/>
          <w:rtl/>
          <w:lang w:bidi="ar-EG"/>
        </w:rPr>
        <w:t>المواد التي ينطلق منها أبخرة لهوبة</w:t>
      </w:r>
    </w:p>
    <w:p w:rsidR="002954EE" w:rsidRPr="00EA3D66" w:rsidRDefault="002954EE" w:rsidP="00047238">
      <w:pPr>
        <w:pStyle w:val="SingleTxtGA"/>
        <w:tabs>
          <w:tab w:val="left" w:pos="2920"/>
        </w:tabs>
        <w:rPr>
          <w:b/>
          <w:bCs/>
          <w:rtl/>
          <w:lang w:bidi="ar-EG"/>
        </w:rPr>
      </w:pPr>
      <w:r w:rsidRPr="00EA3D66">
        <w:rPr>
          <w:rFonts w:hint="cs"/>
          <w:b/>
          <w:bCs/>
          <w:rtl/>
          <w:lang w:bidi="ar-EG"/>
        </w:rPr>
        <w:t>38-4-1</w:t>
      </w:r>
      <w:r w:rsidRPr="00EA3D66">
        <w:rPr>
          <w:rFonts w:hint="cs"/>
          <w:b/>
          <w:bCs/>
          <w:rtl/>
          <w:lang w:bidi="ar-EG"/>
        </w:rPr>
        <w:tab/>
      </w:r>
      <w:r w:rsidRPr="00EA3D66">
        <w:rPr>
          <w:rFonts w:hint="cs"/>
          <w:b/>
          <w:bCs/>
          <w:rtl/>
          <w:lang w:bidi="ar-EG"/>
        </w:rPr>
        <w:tab/>
        <w:t>الغرض</w:t>
      </w:r>
    </w:p>
    <w:p w:rsidR="002954EE" w:rsidRPr="00EA3D66" w:rsidRDefault="00047238" w:rsidP="00047238">
      <w:pPr>
        <w:pStyle w:val="SingleTxtGA"/>
        <w:tabs>
          <w:tab w:val="left" w:pos="2920"/>
        </w:tabs>
        <w:rPr>
          <w:rtl/>
          <w:lang w:bidi="ar-EG"/>
        </w:rPr>
      </w:pPr>
      <w:r>
        <w:rPr>
          <w:rFonts w:hint="cs"/>
          <w:rtl/>
          <w:lang w:bidi="ar-EG"/>
        </w:rPr>
        <w:tab/>
      </w:r>
      <w:r w:rsidR="002954EE" w:rsidRPr="00EA3D66">
        <w:rPr>
          <w:rFonts w:hint="cs"/>
          <w:rtl/>
          <w:lang w:bidi="ar-EG"/>
        </w:rPr>
        <w:t>يعرض هذا الفرع من الدليل طريقة اختبار لتحديد</w:t>
      </w:r>
      <w:r w:rsidR="0083719E">
        <w:rPr>
          <w:rFonts w:hint="cs"/>
          <w:rtl/>
          <w:lang w:bidi="ar-EG"/>
        </w:rPr>
        <w:t xml:space="preserve"> ما </w:t>
      </w:r>
      <w:r w:rsidR="002954EE" w:rsidRPr="00EA3D66">
        <w:rPr>
          <w:rFonts w:hint="cs"/>
          <w:rtl/>
          <w:lang w:bidi="ar-EG"/>
        </w:rPr>
        <w:t xml:space="preserve">إذا كانت المواد التي تنطلق منها أبخرة لهوبة المصنفة في الرتبة 9 (انظر </w:t>
      </w:r>
      <w:r w:rsidR="0083719E">
        <w:rPr>
          <w:rFonts w:hint="cs"/>
          <w:rtl/>
          <w:lang w:bidi="ar-EG"/>
        </w:rPr>
        <w:t>رقم </w:t>
      </w:r>
      <w:r w:rsidR="002954EE" w:rsidRPr="00EA3D66">
        <w:rPr>
          <w:rFonts w:hint="cs"/>
          <w:rtl/>
          <w:lang w:bidi="ar-EG"/>
        </w:rPr>
        <w:t>الأمم المتحدة 2211) يمكن أن تطلق أثناء مناولتها ونقلها وتخزينها تركيزات خطرة من الأبخرة اللهوبة في الحاويات المغلقة نتيجة تكوين مجال جوي لهوب، وبناء على ذلك هل سيتم تصنيفها</w:t>
      </w:r>
      <w:r w:rsidR="0083719E">
        <w:rPr>
          <w:rFonts w:hint="cs"/>
          <w:rtl/>
          <w:lang w:bidi="ar-EG"/>
        </w:rPr>
        <w:t xml:space="preserve"> أم </w:t>
      </w:r>
      <w:r w:rsidR="002954EE" w:rsidRPr="00EA3D66">
        <w:rPr>
          <w:rFonts w:hint="cs"/>
          <w:rtl/>
          <w:lang w:bidi="ar-EG"/>
        </w:rPr>
        <w:t>لا.</w:t>
      </w:r>
    </w:p>
    <w:p w:rsidR="002954EE" w:rsidRPr="00EA3D66" w:rsidRDefault="002954EE" w:rsidP="00047238">
      <w:pPr>
        <w:pStyle w:val="SingleTxtGA"/>
        <w:tabs>
          <w:tab w:val="left" w:pos="2920"/>
        </w:tabs>
        <w:rPr>
          <w:b/>
          <w:bCs/>
          <w:rtl/>
          <w:lang w:bidi="ar-EG"/>
        </w:rPr>
      </w:pPr>
      <w:r w:rsidRPr="00EA3D66">
        <w:rPr>
          <w:rFonts w:hint="cs"/>
          <w:b/>
          <w:bCs/>
          <w:rtl/>
          <w:lang w:bidi="ar-EG"/>
        </w:rPr>
        <w:t>38-4-2</w:t>
      </w:r>
      <w:r w:rsidRPr="00EA3D66">
        <w:rPr>
          <w:rFonts w:hint="cs"/>
          <w:b/>
          <w:bCs/>
          <w:rtl/>
          <w:lang w:bidi="ar-EG"/>
        </w:rPr>
        <w:tab/>
      </w:r>
      <w:r w:rsidRPr="00EA3D66">
        <w:rPr>
          <w:rFonts w:hint="cs"/>
          <w:b/>
          <w:bCs/>
          <w:rtl/>
          <w:lang w:bidi="ar-EG"/>
        </w:rPr>
        <w:tab/>
        <w:t>النطاق</w:t>
      </w:r>
    </w:p>
    <w:p w:rsidR="002954EE" w:rsidRPr="00EA3D66" w:rsidRDefault="00047238" w:rsidP="00047238">
      <w:pPr>
        <w:pStyle w:val="SingleTxtGA"/>
        <w:tabs>
          <w:tab w:val="left" w:pos="2920"/>
        </w:tabs>
        <w:rPr>
          <w:rtl/>
          <w:lang w:val="en-CA" w:bidi="ar-EG"/>
        </w:rPr>
      </w:pPr>
      <w:r>
        <w:rPr>
          <w:rFonts w:hint="cs"/>
          <w:rtl/>
          <w:lang w:val="en-CA" w:bidi="ar-EG"/>
        </w:rPr>
        <w:tab/>
      </w:r>
      <w:r w:rsidR="002954EE" w:rsidRPr="00EA3D66">
        <w:rPr>
          <w:rFonts w:hint="cs"/>
          <w:rtl/>
          <w:lang w:val="en-CA" w:bidi="ar-EG"/>
        </w:rPr>
        <w:t>نطاق طريقة الاختبار هذه يتمثل في تحديد</w:t>
      </w:r>
      <w:r w:rsidR="0083719E">
        <w:rPr>
          <w:rFonts w:hint="cs"/>
          <w:rtl/>
          <w:lang w:val="en-CA" w:bidi="ar-EG"/>
        </w:rPr>
        <w:t xml:space="preserve"> ما </w:t>
      </w:r>
      <w:r w:rsidR="002954EE" w:rsidRPr="00EA3D66">
        <w:rPr>
          <w:rFonts w:hint="cs"/>
          <w:rtl/>
          <w:lang w:val="en-CA" w:bidi="ar-EG"/>
        </w:rPr>
        <w:t>إذا كان يتعين</w:t>
      </w:r>
      <w:r w:rsidR="0083719E">
        <w:rPr>
          <w:rFonts w:hint="cs"/>
          <w:rtl/>
          <w:lang w:val="en-CA" w:bidi="ar-EG"/>
        </w:rPr>
        <w:t xml:space="preserve"> أو لا </w:t>
      </w:r>
      <w:r w:rsidR="002954EE" w:rsidRPr="00EA3D66">
        <w:rPr>
          <w:rFonts w:hint="cs"/>
          <w:rtl/>
          <w:lang w:val="en-CA" w:bidi="ar-EG"/>
        </w:rPr>
        <w:t>يتعين إدراج ال</w:t>
      </w:r>
      <w:r w:rsidR="002954EE" w:rsidRPr="00EA3D66">
        <w:rPr>
          <w:rtl/>
          <w:lang w:val="en-CA" w:bidi="ar-EG"/>
        </w:rPr>
        <w:t xml:space="preserve">حبيبات </w:t>
      </w:r>
      <w:r w:rsidR="002954EE" w:rsidRPr="00EA3D66">
        <w:rPr>
          <w:rFonts w:hint="cs"/>
          <w:rtl/>
          <w:lang w:val="en-CA" w:bidi="ar-EG"/>
        </w:rPr>
        <w:t>ال</w:t>
      </w:r>
      <w:r w:rsidR="002954EE" w:rsidRPr="00EA3D66">
        <w:rPr>
          <w:rtl/>
          <w:lang w:val="en-CA" w:bidi="ar-EG"/>
        </w:rPr>
        <w:t>متبلمرة</w:t>
      </w:r>
      <w:r w:rsidR="002954EE" w:rsidRPr="00EA3D66">
        <w:rPr>
          <w:rFonts w:hint="cs"/>
          <w:rtl/>
          <w:lang w:val="en-CA" w:bidi="ar-EG"/>
        </w:rPr>
        <w:t xml:space="preserve"> المغلفة بعامل نفخ، والتي تفي بالوصف الوارد في </w:t>
      </w:r>
      <w:r w:rsidR="0083719E">
        <w:rPr>
          <w:rFonts w:hint="cs"/>
          <w:rtl/>
          <w:lang w:val="en-CA" w:bidi="ar-EG"/>
        </w:rPr>
        <w:t>رقم </w:t>
      </w:r>
      <w:r w:rsidR="002954EE" w:rsidRPr="00EA3D66">
        <w:rPr>
          <w:rFonts w:hint="cs"/>
          <w:rtl/>
          <w:lang w:val="en-CA" w:bidi="ar-EG"/>
        </w:rPr>
        <w:t>الأمم المتحدة 2211، تحت أرقام الأمم المتحدة هذه.</w:t>
      </w:r>
    </w:p>
    <w:p w:rsidR="002954EE" w:rsidRPr="00EA3D66" w:rsidRDefault="002954EE" w:rsidP="00047238">
      <w:pPr>
        <w:pStyle w:val="SingleTxtGA"/>
        <w:tabs>
          <w:tab w:val="left" w:pos="2920"/>
        </w:tabs>
        <w:rPr>
          <w:b/>
          <w:bCs/>
          <w:lang w:bidi="ar-EG"/>
        </w:rPr>
      </w:pPr>
      <w:r w:rsidRPr="00EA3D66">
        <w:rPr>
          <w:rFonts w:hint="cs"/>
          <w:b/>
          <w:bCs/>
          <w:rtl/>
          <w:lang w:bidi="ar-EG"/>
        </w:rPr>
        <w:t>38-4-3</w:t>
      </w:r>
      <w:r w:rsidRPr="00EA3D66">
        <w:rPr>
          <w:rFonts w:hint="cs"/>
          <w:b/>
          <w:bCs/>
          <w:rtl/>
          <w:lang w:bidi="ar-EG"/>
        </w:rPr>
        <w:tab/>
      </w:r>
      <w:r w:rsidRPr="00EA3D66">
        <w:rPr>
          <w:rFonts w:hint="cs"/>
          <w:b/>
          <w:bCs/>
          <w:rtl/>
          <w:lang w:bidi="ar-EG"/>
        </w:rPr>
        <w:tab/>
        <w:t xml:space="preserve">إجراءات تصنيف </w:t>
      </w:r>
      <w:r w:rsidRPr="00EA3D66">
        <w:rPr>
          <w:b/>
          <w:bCs/>
          <w:rtl/>
          <w:lang w:bidi="ar-EG"/>
        </w:rPr>
        <w:t xml:space="preserve">المواد التي </w:t>
      </w:r>
      <w:r w:rsidRPr="00EA3D66">
        <w:rPr>
          <w:rFonts w:hint="cs"/>
          <w:b/>
          <w:bCs/>
          <w:rtl/>
          <w:lang w:bidi="ar-EG"/>
        </w:rPr>
        <w:t xml:space="preserve">قد </w:t>
      </w:r>
      <w:r w:rsidRPr="00EA3D66">
        <w:rPr>
          <w:b/>
          <w:bCs/>
          <w:rtl/>
          <w:lang w:bidi="ar-EG"/>
        </w:rPr>
        <w:t>ينطلق منها أبخرة لهوبة</w:t>
      </w:r>
    </w:p>
    <w:p w:rsidR="002954EE" w:rsidRPr="00EA3D66" w:rsidRDefault="00047238" w:rsidP="00047238">
      <w:pPr>
        <w:pStyle w:val="SingleTxtGA"/>
        <w:tabs>
          <w:tab w:val="left" w:pos="2920"/>
        </w:tabs>
        <w:rPr>
          <w:rtl/>
          <w:lang w:val="en-CA" w:bidi="ar-EG"/>
        </w:rPr>
      </w:pPr>
      <w:r>
        <w:rPr>
          <w:rFonts w:hint="cs"/>
          <w:rtl/>
          <w:lang w:bidi="ar-EG"/>
        </w:rPr>
        <w:tab/>
      </w:r>
      <w:r w:rsidR="002954EE" w:rsidRPr="00EA3D66">
        <w:rPr>
          <w:rFonts w:hint="cs"/>
          <w:rtl/>
          <w:lang w:bidi="ar-EG"/>
        </w:rPr>
        <w:t xml:space="preserve">تختبر </w:t>
      </w:r>
      <w:r w:rsidR="002954EE" w:rsidRPr="00EA3D66">
        <w:rPr>
          <w:rFonts w:hint="cs"/>
          <w:rtl/>
          <w:lang w:val="en-CA" w:bidi="ar-EG"/>
        </w:rPr>
        <w:t>ال</w:t>
      </w:r>
      <w:r w:rsidR="002954EE" w:rsidRPr="00EA3D66">
        <w:rPr>
          <w:rtl/>
          <w:lang w:val="en-CA" w:bidi="ar-EG"/>
        </w:rPr>
        <w:t xml:space="preserve">حبيبات </w:t>
      </w:r>
      <w:r w:rsidR="002954EE" w:rsidRPr="00EA3D66">
        <w:rPr>
          <w:rFonts w:hint="cs"/>
          <w:rtl/>
          <w:lang w:val="en-CA" w:bidi="ar-EG"/>
        </w:rPr>
        <w:t>ال</w:t>
      </w:r>
      <w:r w:rsidR="002954EE" w:rsidRPr="00EA3D66">
        <w:rPr>
          <w:rtl/>
          <w:lang w:val="en-CA" w:bidi="ar-EG"/>
        </w:rPr>
        <w:t>متبلمرة</w:t>
      </w:r>
      <w:r w:rsidR="002954EE" w:rsidRPr="00EA3D66">
        <w:rPr>
          <w:rFonts w:hint="cs"/>
          <w:rtl/>
          <w:lang w:val="en-CA" w:bidi="ar-EG"/>
        </w:rPr>
        <w:t xml:space="preserve"> المغلفة بعامل نفخ للاختبار وفقاً للإجراءات الواردة أدناه لتحديد</w:t>
      </w:r>
      <w:r w:rsidR="0083719E">
        <w:rPr>
          <w:rFonts w:hint="cs"/>
          <w:rtl/>
          <w:lang w:val="en-CA" w:bidi="ar-EG"/>
        </w:rPr>
        <w:t xml:space="preserve"> ما </w:t>
      </w:r>
      <w:r w:rsidR="002954EE" w:rsidRPr="00EA3D66">
        <w:rPr>
          <w:rFonts w:hint="cs"/>
          <w:rtl/>
          <w:lang w:val="en-CA" w:bidi="ar-EG"/>
        </w:rPr>
        <w:t xml:space="preserve">إذا كان يتعين تصنيفها تحت </w:t>
      </w:r>
      <w:r w:rsidR="0083719E">
        <w:rPr>
          <w:rFonts w:hint="cs"/>
          <w:rtl/>
          <w:lang w:val="en-CA" w:bidi="ar-EG"/>
        </w:rPr>
        <w:t>رقم </w:t>
      </w:r>
      <w:r w:rsidR="002954EE" w:rsidRPr="00EA3D66">
        <w:rPr>
          <w:rFonts w:hint="cs"/>
          <w:rtl/>
          <w:lang w:val="en-CA" w:bidi="ar-EG"/>
        </w:rPr>
        <w:t>الأمم المتحدة 2211.</w:t>
      </w:r>
      <w:r w:rsidR="00407187">
        <w:rPr>
          <w:rFonts w:hint="cs"/>
          <w:rtl/>
          <w:lang w:val="en-CA" w:bidi="ar-EG"/>
        </w:rPr>
        <w:t xml:space="preserve"> </w:t>
      </w:r>
    </w:p>
    <w:p w:rsidR="002954EE" w:rsidRPr="00EA3D66" w:rsidRDefault="002954EE" w:rsidP="00047238">
      <w:pPr>
        <w:pStyle w:val="SingleTxtGA"/>
        <w:tabs>
          <w:tab w:val="left" w:pos="2920"/>
        </w:tabs>
        <w:rPr>
          <w:b/>
          <w:bCs/>
          <w:rtl/>
          <w:lang w:bidi="ar-EG"/>
        </w:rPr>
      </w:pPr>
      <w:r w:rsidRPr="00EA3D66">
        <w:rPr>
          <w:rFonts w:hint="cs"/>
          <w:b/>
          <w:bCs/>
          <w:rtl/>
          <w:lang w:bidi="ar-EG"/>
        </w:rPr>
        <w:t>38-4-4</w:t>
      </w:r>
      <w:r w:rsidRPr="00EA3D66">
        <w:rPr>
          <w:rFonts w:hint="cs"/>
          <w:b/>
          <w:bCs/>
          <w:rtl/>
          <w:lang w:bidi="ar-EG"/>
        </w:rPr>
        <w:tab/>
      </w:r>
      <w:r w:rsidRPr="00EA3D66">
        <w:rPr>
          <w:rFonts w:hint="cs"/>
          <w:b/>
          <w:bCs/>
          <w:rtl/>
          <w:lang w:bidi="ar-EG"/>
        </w:rPr>
        <w:tab/>
        <w:t xml:space="preserve">الاختبار شين 1: طريقة اختبار </w:t>
      </w:r>
      <w:r w:rsidRPr="00EA3D66">
        <w:rPr>
          <w:b/>
          <w:bCs/>
          <w:rtl/>
          <w:lang w:bidi="ar-EG"/>
        </w:rPr>
        <w:t xml:space="preserve">المواد التي </w:t>
      </w:r>
      <w:r w:rsidRPr="00EA3D66">
        <w:rPr>
          <w:rFonts w:hint="cs"/>
          <w:b/>
          <w:bCs/>
          <w:rtl/>
          <w:lang w:bidi="ar-EG"/>
        </w:rPr>
        <w:t xml:space="preserve">قد </w:t>
      </w:r>
      <w:r w:rsidRPr="00EA3D66">
        <w:rPr>
          <w:b/>
          <w:bCs/>
          <w:rtl/>
          <w:lang w:bidi="ar-EG"/>
        </w:rPr>
        <w:t>ينطلق منها أبخرة لهوبة</w:t>
      </w:r>
    </w:p>
    <w:p w:rsidR="002954EE" w:rsidRPr="00EA3D66" w:rsidRDefault="002954EE" w:rsidP="00047238">
      <w:pPr>
        <w:pStyle w:val="SingleTxtGA"/>
        <w:tabs>
          <w:tab w:val="left" w:pos="2920"/>
        </w:tabs>
        <w:rPr>
          <w:b/>
          <w:bCs/>
          <w:rtl/>
          <w:lang w:bidi="ar-EG"/>
        </w:rPr>
      </w:pPr>
      <w:r w:rsidRPr="00EA3D66">
        <w:rPr>
          <w:rFonts w:hint="cs"/>
          <w:b/>
          <w:bCs/>
          <w:rtl/>
          <w:lang w:bidi="ar-EG"/>
        </w:rPr>
        <w:t>38-4-4-1</w:t>
      </w:r>
      <w:r w:rsidRPr="00EA3D66">
        <w:rPr>
          <w:rFonts w:hint="cs"/>
          <w:b/>
          <w:bCs/>
          <w:rtl/>
          <w:lang w:bidi="ar-EG"/>
        </w:rPr>
        <w:tab/>
      </w:r>
      <w:r w:rsidRPr="00EA3D66">
        <w:rPr>
          <w:rFonts w:hint="cs"/>
          <w:b/>
          <w:bCs/>
          <w:rtl/>
          <w:lang w:bidi="ar-EG"/>
        </w:rPr>
        <w:tab/>
        <w:t>مقدمة</w:t>
      </w:r>
    </w:p>
    <w:p w:rsidR="002954EE" w:rsidRPr="00EA3D66" w:rsidRDefault="00047238" w:rsidP="00047238">
      <w:pPr>
        <w:pStyle w:val="SingleTxtGA"/>
        <w:tabs>
          <w:tab w:val="left" w:pos="2920"/>
        </w:tabs>
        <w:rPr>
          <w:lang w:val="en-CA" w:bidi="ar-EG"/>
        </w:rPr>
      </w:pPr>
      <w:r>
        <w:rPr>
          <w:rFonts w:hint="cs"/>
          <w:rtl/>
          <w:lang w:bidi="ar-EG"/>
        </w:rPr>
        <w:tab/>
      </w:r>
      <w:r w:rsidR="002954EE" w:rsidRPr="00EA3D66">
        <w:rPr>
          <w:rFonts w:hint="cs"/>
          <w:rtl/>
          <w:lang w:bidi="ar-EG"/>
        </w:rPr>
        <w:t>تحدد قدرة المادة على إطلاق أبخرة لهوبة بوضعها في زجاجة محكمة الإغلاق، عند درجة حرارة معينة لفترة زمنية محددة، ثم تُحدد هوية الأبخرة اللهوبة وتركيزها.</w:t>
      </w:r>
    </w:p>
    <w:p w:rsidR="002954EE" w:rsidRPr="00EA3D66" w:rsidRDefault="002954EE" w:rsidP="00047238">
      <w:pPr>
        <w:pStyle w:val="SingleTxtGA"/>
        <w:tabs>
          <w:tab w:val="left" w:pos="2920"/>
        </w:tabs>
        <w:rPr>
          <w:b/>
          <w:bCs/>
          <w:lang w:bidi="ar-EG"/>
        </w:rPr>
      </w:pPr>
      <w:r w:rsidRPr="00EA3D66">
        <w:rPr>
          <w:rFonts w:hint="cs"/>
          <w:b/>
          <w:bCs/>
          <w:rtl/>
          <w:lang w:bidi="ar-EG"/>
        </w:rPr>
        <w:t>38-4-4-2</w:t>
      </w:r>
      <w:r w:rsidRPr="00EA3D66">
        <w:rPr>
          <w:rFonts w:hint="cs"/>
          <w:b/>
          <w:bCs/>
          <w:rtl/>
          <w:lang w:bidi="ar-EG"/>
        </w:rPr>
        <w:tab/>
      </w:r>
      <w:r w:rsidRPr="00EA3D66">
        <w:rPr>
          <w:rFonts w:hint="cs"/>
          <w:b/>
          <w:bCs/>
          <w:rtl/>
          <w:lang w:bidi="ar-EG"/>
        </w:rPr>
        <w:tab/>
        <w:t>الجهاز والمواد</w:t>
      </w:r>
    </w:p>
    <w:p w:rsidR="002954EE" w:rsidRPr="00EA3D66" w:rsidRDefault="00047238" w:rsidP="00047238">
      <w:pPr>
        <w:pStyle w:val="SingleTxtGA"/>
        <w:tabs>
          <w:tab w:val="left" w:pos="2920"/>
        </w:tabs>
        <w:rPr>
          <w:rtl/>
          <w:lang w:val="en-CA" w:bidi="ar-EG"/>
        </w:rPr>
      </w:pPr>
      <w:r>
        <w:rPr>
          <w:rFonts w:hint="cs"/>
          <w:rtl/>
          <w:lang w:bidi="ar-EG"/>
        </w:rPr>
        <w:tab/>
      </w:r>
      <w:r w:rsidR="002954EE" w:rsidRPr="00EA3D66">
        <w:rPr>
          <w:rFonts w:hint="cs"/>
          <w:rtl/>
          <w:lang w:bidi="ar-EG"/>
        </w:rPr>
        <w:t xml:space="preserve">قارورة أمصال مزودة بالبوليتترافلورواثلين وحجمها 50 ملي لتر لإتاحة تحليل عينات كافية. </w:t>
      </w:r>
      <w:r w:rsidR="002954EE" w:rsidRPr="00EA3D66">
        <w:rPr>
          <w:rFonts w:hint="cs"/>
          <w:rtl/>
          <w:lang w:val="en-CA" w:bidi="ar-EG"/>
        </w:rPr>
        <w:t>وتستخدم خزانة تدفئة لتخزين العينات لوقت</w:t>
      </w:r>
      <w:r w:rsidR="0083719E">
        <w:rPr>
          <w:rFonts w:hint="cs"/>
          <w:rtl/>
          <w:lang w:val="en-CA" w:bidi="ar-EG"/>
        </w:rPr>
        <w:t xml:space="preserve"> ما </w:t>
      </w:r>
      <w:r w:rsidR="002954EE" w:rsidRPr="00EA3D66">
        <w:rPr>
          <w:rFonts w:hint="cs"/>
          <w:rtl/>
          <w:lang w:val="en-CA" w:bidi="ar-EG"/>
        </w:rPr>
        <w:t>وبدرجة حرارة محددة.</w:t>
      </w:r>
      <w:r w:rsidR="0083719E">
        <w:rPr>
          <w:rFonts w:hint="cs"/>
          <w:rtl/>
          <w:lang w:val="en-CA" w:bidi="ar-EG"/>
        </w:rPr>
        <w:t xml:space="preserve"> كما </w:t>
      </w:r>
      <w:r w:rsidR="002954EE" w:rsidRPr="00EA3D66">
        <w:rPr>
          <w:rFonts w:hint="cs"/>
          <w:rtl/>
          <w:lang w:val="en-CA" w:bidi="ar-EG"/>
        </w:rPr>
        <w:t>يستخدم جهاز استشراب الغازات والمعدات المصاحبة له لتحليل تركيز الأبخرة اللهوبة في الغاز.</w:t>
      </w:r>
    </w:p>
    <w:p w:rsidR="002954EE" w:rsidRPr="00EA3D66" w:rsidRDefault="002954EE" w:rsidP="00047238">
      <w:pPr>
        <w:pStyle w:val="SingleTxtGA"/>
        <w:tabs>
          <w:tab w:val="left" w:pos="2920"/>
        </w:tabs>
        <w:rPr>
          <w:b/>
          <w:bCs/>
          <w:lang w:bidi="ar-EG"/>
        </w:rPr>
      </w:pPr>
      <w:r w:rsidRPr="00EA3D66">
        <w:rPr>
          <w:rFonts w:hint="cs"/>
          <w:b/>
          <w:bCs/>
          <w:rtl/>
          <w:lang w:bidi="ar-EG"/>
        </w:rPr>
        <w:t>38-4-4-3</w:t>
      </w:r>
      <w:r w:rsidRPr="00EA3D66">
        <w:rPr>
          <w:rFonts w:hint="cs"/>
          <w:b/>
          <w:bCs/>
          <w:rtl/>
          <w:lang w:bidi="ar-EG"/>
        </w:rPr>
        <w:tab/>
      </w:r>
      <w:r w:rsidRPr="00EA3D66">
        <w:rPr>
          <w:rFonts w:hint="cs"/>
          <w:b/>
          <w:bCs/>
          <w:rtl/>
          <w:lang w:bidi="ar-EG"/>
        </w:rPr>
        <w:tab/>
        <w:t>طريقة الاختبار</w:t>
      </w:r>
    </w:p>
    <w:p w:rsidR="002954EE" w:rsidRPr="00EA3D66" w:rsidRDefault="00C92C5B" w:rsidP="00C92C5B">
      <w:pPr>
        <w:pStyle w:val="SingleTxtGA"/>
        <w:rPr>
          <w:rtl/>
          <w:lang w:val="en-CA" w:bidi="ar-EG"/>
        </w:rPr>
      </w:pPr>
      <w:r>
        <w:rPr>
          <w:rFonts w:hint="cs"/>
          <w:rtl/>
          <w:lang w:bidi="ar-EG"/>
        </w:rPr>
        <w:tab/>
      </w:r>
      <w:r w:rsidR="002954EE" w:rsidRPr="00EA3D66">
        <w:rPr>
          <w:rFonts w:hint="cs"/>
          <w:rtl/>
          <w:lang w:bidi="ar-EG"/>
        </w:rPr>
        <w:t>توضع المادة بالشكل الذي تقدَّم للنقل به في قارورة أمصال حجمها 50 ملي لتر بدرجة ملء</w:t>
      </w:r>
      <w:r>
        <w:rPr>
          <w:rFonts w:hint="eastAsia"/>
          <w:rtl/>
          <w:lang w:bidi="ar-EG"/>
        </w:rPr>
        <w:t> </w:t>
      </w:r>
      <w:r w:rsidR="002954EE" w:rsidRPr="00EA3D66">
        <w:rPr>
          <w:rFonts w:hint="cs"/>
          <w:rtl/>
          <w:lang w:bidi="ar-EG"/>
        </w:rPr>
        <w:t>50 في المائة من نسبة الحجم وتغلق بإحكام بالبوليتترافلورواثلين. وتوضع القارورة المغلقة بإحكام في خزانة التدفئة في درجة حرارة</w:t>
      </w:r>
      <w:r w:rsidR="0083719E">
        <w:rPr>
          <w:rFonts w:hint="cs"/>
          <w:rtl/>
          <w:lang w:bidi="ar-EG"/>
        </w:rPr>
        <w:t xml:space="preserve"> لا </w:t>
      </w:r>
      <w:r w:rsidR="002954EE" w:rsidRPr="00EA3D66">
        <w:rPr>
          <w:rFonts w:hint="cs"/>
          <w:rtl/>
          <w:lang w:bidi="ar-EG"/>
        </w:rPr>
        <w:t>تقل عن 50</w:t>
      </w:r>
      <w:r w:rsidR="002954EE" w:rsidRPr="00EA3D66">
        <w:rPr>
          <w:rFonts w:cs="Times New Roman"/>
          <w:rtl/>
          <w:lang w:bidi="ar-EG"/>
        </w:rPr>
        <w:t>°</w:t>
      </w:r>
      <w:r w:rsidR="002954EE" w:rsidRPr="00EA3D66">
        <w:rPr>
          <w:rFonts w:hint="cs"/>
          <w:rtl/>
          <w:lang w:bidi="ar-EG"/>
        </w:rPr>
        <w:t xml:space="preserve"> مئوية لمدة 14 يوماً ويجري تحليل الغاز تحت هذه الظروف مرتين باستخدام جهاز </w:t>
      </w:r>
      <w:r w:rsidR="002954EE" w:rsidRPr="00EA3D66">
        <w:rPr>
          <w:rFonts w:hint="cs"/>
          <w:rtl/>
          <w:lang w:val="en-CA" w:bidi="ar-EG"/>
        </w:rPr>
        <w:t>استشراب الغازات ويُحسب متوسط تركيز الأبخرة اللهوبة. ويجرى الاختبار على ثلاث عينات من نفس المادة.</w:t>
      </w:r>
    </w:p>
    <w:p w:rsidR="002954EE" w:rsidRPr="00EA3D66" w:rsidRDefault="002954EE" w:rsidP="00047238">
      <w:pPr>
        <w:pStyle w:val="SingleTxtGA"/>
        <w:tabs>
          <w:tab w:val="left" w:pos="2920"/>
        </w:tabs>
        <w:rPr>
          <w:b/>
          <w:bCs/>
          <w:rtl/>
          <w:lang w:bidi="ar-EG"/>
        </w:rPr>
      </w:pPr>
      <w:r w:rsidRPr="00EA3D66">
        <w:rPr>
          <w:rFonts w:hint="cs"/>
          <w:b/>
          <w:bCs/>
          <w:rtl/>
          <w:lang w:bidi="ar-EG"/>
        </w:rPr>
        <w:t>38-4-4-4</w:t>
      </w:r>
      <w:r w:rsidRPr="00EA3D66">
        <w:rPr>
          <w:rFonts w:hint="cs"/>
          <w:b/>
          <w:bCs/>
          <w:rtl/>
          <w:lang w:bidi="ar-EG"/>
        </w:rPr>
        <w:tab/>
      </w:r>
      <w:r w:rsidRPr="00EA3D66">
        <w:rPr>
          <w:rFonts w:hint="cs"/>
          <w:b/>
          <w:bCs/>
          <w:rtl/>
          <w:lang w:bidi="ar-EG"/>
        </w:rPr>
        <w:tab/>
        <w:t>معايير الاختبار وطريقة تقييم النتائج</w:t>
      </w:r>
    </w:p>
    <w:p w:rsidR="002954EE" w:rsidRPr="00EA3D66" w:rsidRDefault="00047238" w:rsidP="00047238">
      <w:pPr>
        <w:pStyle w:val="SingleTxtGA"/>
        <w:tabs>
          <w:tab w:val="left" w:pos="2920"/>
        </w:tabs>
        <w:rPr>
          <w:rtl/>
          <w:lang w:val="en-CA" w:bidi="ar-EG"/>
        </w:rPr>
      </w:pPr>
      <w:r>
        <w:rPr>
          <w:rFonts w:hint="cs"/>
          <w:rtl/>
          <w:lang w:bidi="ar-EG"/>
        </w:rPr>
        <w:tab/>
      </w:r>
      <w:r w:rsidR="002954EE" w:rsidRPr="00EA3D66">
        <w:rPr>
          <w:rFonts w:hint="cs"/>
          <w:rtl/>
          <w:lang w:bidi="ar-EG"/>
        </w:rPr>
        <w:t xml:space="preserve">لا تصنف المواد على أنها </w:t>
      </w:r>
      <w:r w:rsidR="002954EE" w:rsidRPr="00EA3D66">
        <w:rPr>
          <w:rtl/>
          <w:lang w:val="en-CA" w:bidi="ar-EG"/>
        </w:rPr>
        <w:t>حبيبات متبلمرة</w:t>
      </w:r>
      <w:r w:rsidR="002954EE" w:rsidRPr="00EA3D66">
        <w:rPr>
          <w:rFonts w:hint="cs"/>
          <w:rtl/>
          <w:lang w:val="en-CA" w:bidi="ar-EG"/>
        </w:rPr>
        <w:t>، قابلة للتمدد إذا كان تركيز الأبخرة اللهوبة أقل من</w:t>
      </w:r>
      <w:r w:rsidR="0083719E">
        <w:rPr>
          <w:rFonts w:hint="cs"/>
          <w:rtl/>
          <w:lang w:val="en-CA" w:bidi="ar-EG"/>
        </w:rPr>
        <w:t xml:space="preserve"> أو </w:t>
      </w:r>
      <w:r w:rsidR="002954EE" w:rsidRPr="00EA3D66">
        <w:rPr>
          <w:rFonts w:hint="cs"/>
          <w:rtl/>
          <w:lang w:val="en-CA" w:bidi="ar-EG"/>
        </w:rPr>
        <w:t>يساوي 20 في المائة من الحد الأدنى للتفجر للبخار اللهوب في كل من العينات الثلاث.".</w:t>
      </w:r>
    </w:p>
    <w:p w:rsidR="002954EE" w:rsidRPr="00EA3D66" w:rsidRDefault="002954EE" w:rsidP="00047238">
      <w:pPr>
        <w:pStyle w:val="SingleTxtGA"/>
        <w:tabs>
          <w:tab w:val="left" w:pos="2920"/>
        </w:tabs>
        <w:rPr>
          <w:i/>
          <w:iCs/>
          <w:rtl/>
          <w:lang w:val="en-CA" w:bidi="ar-EG"/>
        </w:rPr>
      </w:pPr>
      <w:r w:rsidRPr="00EA3D66">
        <w:rPr>
          <w:rFonts w:hint="cs"/>
          <w:i/>
          <w:iCs/>
          <w:rtl/>
        </w:rPr>
        <w:t xml:space="preserve">(الوثيقة المرجعية: </w:t>
      </w:r>
      <w:r w:rsidRPr="00EA3D66">
        <w:rPr>
          <w:i/>
          <w:iCs/>
          <w:lang w:val="en-CA"/>
        </w:rPr>
        <w:t>ST/SG/AC.10/C.3/2014/77</w:t>
      </w:r>
      <w:r w:rsidRPr="00EA3D66">
        <w:rPr>
          <w:rFonts w:hint="cs"/>
          <w:i/>
          <w:iCs/>
          <w:rtl/>
          <w:lang w:val="en-CA" w:bidi="ar-EG"/>
        </w:rPr>
        <w:t>)</w:t>
      </w:r>
    </w:p>
    <w:p w:rsidR="002954EE" w:rsidRPr="00EA3D66" w:rsidRDefault="00047238" w:rsidP="00047238">
      <w:pPr>
        <w:pStyle w:val="SingleTxtGA"/>
        <w:tabs>
          <w:tab w:val="left" w:pos="2920"/>
        </w:tabs>
        <w:rPr>
          <w:rtl/>
          <w:lang w:bidi="ar-EG"/>
        </w:rPr>
      </w:pPr>
      <w:r>
        <w:rPr>
          <w:rFonts w:hint="cs"/>
          <w:rtl/>
          <w:lang w:bidi="ar-EG"/>
        </w:rPr>
        <w:tab/>
      </w:r>
      <w:r w:rsidR="002954EE" w:rsidRPr="00EA3D66">
        <w:rPr>
          <w:rFonts w:hint="cs"/>
          <w:rtl/>
          <w:lang w:bidi="ar-EG"/>
        </w:rPr>
        <w:t>يدرج جزء جديد "الجزء الخامس" نصه</w:t>
      </w:r>
      <w:r w:rsidR="0083719E">
        <w:rPr>
          <w:rFonts w:hint="cs"/>
          <w:rtl/>
          <w:lang w:bidi="ar-EG"/>
        </w:rPr>
        <w:t xml:space="preserve"> كما </w:t>
      </w:r>
      <w:r w:rsidR="002954EE" w:rsidRPr="00EA3D66">
        <w:rPr>
          <w:rFonts w:hint="cs"/>
          <w:rtl/>
          <w:lang w:bidi="ar-EG"/>
        </w:rPr>
        <w:t>يلي:</w:t>
      </w:r>
    </w:p>
    <w:p w:rsidR="002954EE" w:rsidRPr="00EA3D66" w:rsidRDefault="00047238" w:rsidP="00047238">
      <w:pPr>
        <w:pStyle w:val="HChGA"/>
        <w:rPr>
          <w:rtl/>
          <w:lang w:bidi="ar-EG"/>
        </w:rPr>
      </w:pPr>
      <w:r>
        <w:rPr>
          <w:rFonts w:hint="cs"/>
          <w:rtl/>
          <w:lang w:bidi="ar-EG"/>
        </w:rPr>
        <w:tab/>
      </w:r>
      <w:r>
        <w:rPr>
          <w:rFonts w:hint="cs"/>
          <w:rtl/>
          <w:lang w:bidi="ar-EG"/>
        </w:rPr>
        <w:tab/>
      </w:r>
      <w:r w:rsidR="002954EE" w:rsidRPr="00EA3D66">
        <w:rPr>
          <w:rFonts w:hint="cs"/>
          <w:rtl/>
          <w:lang w:bidi="ar-EG"/>
        </w:rPr>
        <w:t>"الجزء الخامس</w:t>
      </w:r>
    </w:p>
    <w:p w:rsidR="002954EE" w:rsidRPr="00EA3D66" w:rsidRDefault="00047238" w:rsidP="00684DF8">
      <w:pPr>
        <w:pStyle w:val="HChGA"/>
        <w:rPr>
          <w:rtl/>
          <w:lang w:bidi="ar-EG"/>
        </w:rPr>
      </w:pPr>
      <w:r>
        <w:rPr>
          <w:rFonts w:hint="cs"/>
          <w:rtl/>
          <w:lang w:bidi="ar-EG"/>
        </w:rPr>
        <w:tab/>
      </w:r>
      <w:r>
        <w:rPr>
          <w:rFonts w:hint="cs"/>
          <w:rtl/>
          <w:lang w:bidi="ar-EG"/>
        </w:rPr>
        <w:tab/>
      </w:r>
      <w:r w:rsidR="002954EE" w:rsidRPr="00EA3D66">
        <w:rPr>
          <w:rFonts w:hint="cs"/>
          <w:rtl/>
          <w:lang w:bidi="ar-EG"/>
        </w:rPr>
        <w:t>إجراءات التصنيف وطرق الاختبار والمعايير المتصلة بقطاعات غي</w:t>
      </w:r>
      <w:r>
        <w:rPr>
          <w:rFonts w:hint="cs"/>
          <w:rtl/>
          <w:lang w:bidi="ar-EG"/>
        </w:rPr>
        <w:t>ر</w:t>
      </w:r>
      <w:r w:rsidR="00684DF8">
        <w:rPr>
          <w:rFonts w:hint="eastAsia"/>
          <w:rtl/>
          <w:lang w:bidi="ar-EG"/>
        </w:rPr>
        <w:t> </w:t>
      </w:r>
      <w:r w:rsidR="002954EE" w:rsidRPr="00EA3D66">
        <w:rPr>
          <w:rFonts w:hint="cs"/>
          <w:rtl/>
          <w:lang w:bidi="ar-EG"/>
        </w:rPr>
        <w:t>النقل</w:t>
      </w:r>
    </w:p>
    <w:p w:rsidR="002954EE" w:rsidRPr="00EA3D66" w:rsidRDefault="00047238" w:rsidP="00047238">
      <w:pPr>
        <w:pStyle w:val="H1GA"/>
        <w:rPr>
          <w:rtl/>
          <w:lang w:bidi="ar-EG"/>
        </w:rPr>
      </w:pPr>
      <w:r>
        <w:rPr>
          <w:rFonts w:hint="cs"/>
          <w:rtl/>
          <w:lang w:bidi="ar-EG"/>
        </w:rPr>
        <w:tab/>
      </w:r>
      <w:r>
        <w:rPr>
          <w:rFonts w:hint="cs"/>
          <w:rtl/>
          <w:lang w:bidi="ar-EG"/>
        </w:rPr>
        <w:tab/>
      </w:r>
      <w:r w:rsidR="002954EE" w:rsidRPr="00EA3D66">
        <w:rPr>
          <w:rFonts w:hint="cs"/>
          <w:rtl/>
          <w:lang w:bidi="ar-EG"/>
        </w:rPr>
        <w:t>الفرع 50</w:t>
      </w:r>
    </w:p>
    <w:p w:rsidR="002954EE" w:rsidRPr="00EA3D66" w:rsidRDefault="00047238" w:rsidP="00047238">
      <w:pPr>
        <w:pStyle w:val="H1GA"/>
        <w:rPr>
          <w:rtl/>
          <w:lang w:bidi="ar-EG"/>
        </w:rPr>
      </w:pPr>
      <w:r>
        <w:rPr>
          <w:rFonts w:hint="cs"/>
          <w:rtl/>
          <w:lang w:bidi="ar-EG"/>
        </w:rPr>
        <w:tab/>
      </w:r>
      <w:r>
        <w:rPr>
          <w:rFonts w:hint="cs"/>
          <w:rtl/>
          <w:lang w:bidi="ar-EG"/>
        </w:rPr>
        <w:tab/>
      </w:r>
      <w:r w:rsidR="002954EE" w:rsidRPr="00EA3D66">
        <w:rPr>
          <w:rFonts w:hint="cs"/>
          <w:rtl/>
          <w:lang w:bidi="ar-EG"/>
        </w:rPr>
        <w:t>مقدمة للجزء الخامس</w:t>
      </w:r>
    </w:p>
    <w:p w:rsidR="002954EE" w:rsidRPr="00EA3D66" w:rsidRDefault="002954EE" w:rsidP="00047238">
      <w:pPr>
        <w:pStyle w:val="SingleTxtGA"/>
        <w:tabs>
          <w:tab w:val="left" w:pos="2920"/>
        </w:tabs>
        <w:rPr>
          <w:b/>
          <w:bCs/>
          <w:rtl/>
          <w:lang w:bidi="ar-EG"/>
        </w:rPr>
      </w:pPr>
      <w:r w:rsidRPr="00EA3D66">
        <w:rPr>
          <w:rFonts w:hint="cs"/>
          <w:b/>
          <w:bCs/>
          <w:rtl/>
          <w:lang w:bidi="ar-EG"/>
        </w:rPr>
        <w:t>50-1</w:t>
      </w:r>
      <w:r w:rsidRPr="00EA3D66">
        <w:rPr>
          <w:rFonts w:hint="cs"/>
          <w:b/>
          <w:bCs/>
          <w:rtl/>
          <w:lang w:bidi="ar-EG"/>
        </w:rPr>
        <w:tab/>
      </w:r>
      <w:r w:rsidRPr="00EA3D66">
        <w:rPr>
          <w:rFonts w:hint="cs"/>
          <w:b/>
          <w:bCs/>
          <w:rtl/>
          <w:lang w:bidi="ar-EG"/>
        </w:rPr>
        <w:tab/>
        <w:t>الغرض</w:t>
      </w:r>
    </w:p>
    <w:p w:rsidR="002954EE" w:rsidRPr="00EA3D66" w:rsidRDefault="00047238" w:rsidP="002954EE">
      <w:pPr>
        <w:pStyle w:val="SingleTxtGA"/>
        <w:rPr>
          <w:rtl/>
          <w:lang w:bidi="ar-EG"/>
        </w:rPr>
      </w:pPr>
      <w:r>
        <w:rPr>
          <w:rFonts w:hint="cs"/>
          <w:rtl/>
          <w:lang w:bidi="ar-EG"/>
        </w:rPr>
        <w:tab/>
      </w:r>
      <w:r w:rsidR="002954EE" w:rsidRPr="00EA3D66">
        <w:rPr>
          <w:rFonts w:hint="cs"/>
          <w:rtl/>
          <w:lang w:bidi="ar-EG"/>
        </w:rPr>
        <w:t>يعرض الجزء الخامس من الدليل خطط الأمم المتحدة لتصنيف المتفجرات المنزوعة الحساسية للتوريد والاستخدام (بما في ذلك التخزين) وفقاً للنظام المنسق عالمياً لتصنيف المواد الكيميائية ووسمها (ن م ع).</w:t>
      </w:r>
    </w:p>
    <w:p w:rsidR="002954EE" w:rsidRPr="00EA3D66" w:rsidRDefault="002954EE" w:rsidP="00047238">
      <w:pPr>
        <w:pStyle w:val="SingleTxtGA"/>
        <w:tabs>
          <w:tab w:val="left" w:pos="2920"/>
        </w:tabs>
        <w:rPr>
          <w:b/>
          <w:bCs/>
          <w:rtl/>
          <w:lang w:bidi="ar-EG"/>
        </w:rPr>
      </w:pPr>
      <w:r w:rsidRPr="00EA3D66">
        <w:rPr>
          <w:rFonts w:hint="cs"/>
          <w:b/>
          <w:bCs/>
          <w:rtl/>
          <w:lang w:bidi="ar-EG"/>
        </w:rPr>
        <w:t>50-2</w:t>
      </w:r>
      <w:r w:rsidRPr="00EA3D66">
        <w:rPr>
          <w:rFonts w:hint="cs"/>
          <w:b/>
          <w:bCs/>
          <w:rtl/>
          <w:lang w:bidi="ar-EG"/>
        </w:rPr>
        <w:tab/>
      </w:r>
      <w:r w:rsidRPr="00EA3D66">
        <w:rPr>
          <w:rFonts w:hint="cs"/>
          <w:b/>
          <w:bCs/>
          <w:rtl/>
          <w:lang w:bidi="ar-EG"/>
        </w:rPr>
        <w:tab/>
        <w:t>النطاق</w:t>
      </w:r>
    </w:p>
    <w:p w:rsidR="002954EE" w:rsidRPr="00EA3D66" w:rsidRDefault="00047238" w:rsidP="00047238">
      <w:pPr>
        <w:pStyle w:val="SingleTxtGA"/>
        <w:tabs>
          <w:tab w:val="left" w:pos="2920"/>
        </w:tabs>
        <w:rPr>
          <w:rtl/>
          <w:lang w:bidi="ar-EG"/>
        </w:rPr>
      </w:pPr>
      <w:r>
        <w:rPr>
          <w:rFonts w:hint="cs"/>
          <w:rtl/>
          <w:lang w:bidi="ar-EG"/>
        </w:rPr>
        <w:tab/>
      </w:r>
      <w:r w:rsidR="002954EE" w:rsidRPr="00EA3D66">
        <w:rPr>
          <w:rFonts w:hint="cs"/>
          <w:rtl/>
          <w:lang w:bidi="ar-EG"/>
        </w:rPr>
        <w:t xml:space="preserve">ينبغي تطبيق طرق الاختبار الواردة في هذا الجزء عندما يقتضي ذلك النظام المنسق عالمياً </w:t>
      </w:r>
      <w:r w:rsidR="00134886">
        <w:rPr>
          <w:rFonts w:hint="cs"/>
          <w:rtl/>
          <w:lang w:bidi="ar-EG"/>
        </w:rPr>
        <w:t>لتصنيف المواد الكيميائية ووسمها (ن م ع).</w:t>
      </w:r>
    </w:p>
    <w:p w:rsidR="002954EE" w:rsidRPr="00EA3D66" w:rsidRDefault="00047238" w:rsidP="00047238">
      <w:pPr>
        <w:pStyle w:val="H1GA"/>
        <w:rPr>
          <w:rtl/>
          <w:lang w:bidi="ar-EG"/>
        </w:rPr>
      </w:pPr>
      <w:r>
        <w:rPr>
          <w:rFonts w:hint="cs"/>
          <w:rtl/>
          <w:lang w:bidi="ar-EG"/>
        </w:rPr>
        <w:tab/>
      </w:r>
      <w:r>
        <w:rPr>
          <w:rFonts w:hint="cs"/>
          <w:rtl/>
          <w:lang w:bidi="ar-EG"/>
        </w:rPr>
        <w:tab/>
      </w:r>
      <w:r w:rsidR="002954EE" w:rsidRPr="00EA3D66">
        <w:rPr>
          <w:rFonts w:hint="cs"/>
          <w:rtl/>
          <w:lang w:bidi="ar-EG"/>
        </w:rPr>
        <w:t>الفرع 51</w:t>
      </w:r>
    </w:p>
    <w:p w:rsidR="002954EE" w:rsidRPr="00EA3D66" w:rsidRDefault="00047238" w:rsidP="00047238">
      <w:pPr>
        <w:pStyle w:val="H1GA"/>
        <w:rPr>
          <w:rtl/>
          <w:lang w:bidi="ar-EG"/>
        </w:rPr>
      </w:pPr>
      <w:r>
        <w:rPr>
          <w:rFonts w:hint="cs"/>
          <w:rtl/>
          <w:lang w:bidi="ar-EG"/>
        </w:rPr>
        <w:tab/>
      </w:r>
      <w:r>
        <w:rPr>
          <w:rFonts w:hint="cs"/>
          <w:rtl/>
          <w:lang w:bidi="ar-EG"/>
        </w:rPr>
        <w:tab/>
      </w:r>
      <w:r w:rsidR="002954EE" w:rsidRPr="00EA3D66">
        <w:rPr>
          <w:rFonts w:hint="cs"/>
          <w:rtl/>
          <w:lang w:bidi="ar-EG"/>
        </w:rPr>
        <w:t xml:space="preserve">إجراءات التصنيف وطرق الاختبار والمعايير المتصلة برتبة أخطار </w:t>
      </w:r>
      <w:r w:rsidR="002954EE" w:rsidRPr="00EA3D66">
        <w:rPr>
          <w:rtl/>
          <w:lang w:bidi="ar-EG"/>
        </w:rPr>
        <w:t>المتفجرات المنزوعة الحساسية</w:t>
      </w:r>
    </w:p>
    <w:p w:rsidR="002954EE" w:rsidRPr="00EA3D66" w:rsidRDefault="002954EE" w:rsidP="00047238">
      <w:pPr>
        <w:pStyle w:val="SingleTxtGA"/>
        <w:tabs>
          <w:tab w:val="left" w:pos="2920"/>
        </w:tabs>
        <w:rPr>
          <w:b/>
          <w:bCs/>
          <w:rtl/>
          <w:lang w:bidi="ar-EG"/>
        </w:rPr>
      </w:pPr>
      <w:r w:rsidRPr="00EA3D66">
        <w:rPr>
          <w:rFonts w:hint="cs"/>
          <w:b/>
          <w:bCs/>
          <w:rtl/>
          <w:lang w:bidi="ar-EG"/>
        </w:rPr>
        <w:t>51-1</w:t>
      </w:r>
      <w:r w:rsidRPr="00EA3D66">
        <w:rPr>
          <w:rFonts w:hint="cs"/>
          <w:b/>
          <w:bCs/>
          <w:rtl/>
          <w:lang w:bidi="ar-EG"/>
        </w:rPr>
        <w:tab/>
      </w:r>
      <w:r w:rsidRPr="00EA3D66">
        <w:rPr>
          <w:rFonts w:hint="cs"/>
          <w:b/>
          <w:bCs/>
          <w:rtl/>
          <w:lang w:bidi="ar-EG"/>
        </w:rPr>
        <w:tab/>
        <w:t>الغرض</w:t>
      </w:r>
    </w:p>
    <w:p w:rsidR="002954EE" w:rsidRPr="00EA3D66" w:rsidRDefault="002954EE" w:rsidP="00047238">
      <w:pPr>
        <w:pStyle w:val="SingleTxtGA"/>
        <w:tabs>
          <w:tab w:val="left" w:pos="2920"/>
        </w:tabs>
        <w:rPr>
          <w:rtl/>
          <w:lang w:bidi="ar-EG"/>
        </w:rPr>
      </w:pPr>
      <w:r w:rsidRPr="00EA3D66">
        <w:rPr>
          <w:rFonts w:hint="cs"/>
          <w:rtl/>
          <w:lang w:bidi="ar-EG"/>
        </w:rPr>
        <w:t>51-1-1</w:t>
      </w:r>
      <w:r w:rsidRPr="00EA3D66">
        <w:rPr>
          <w:rFonts w:hint="cs"/>
          <w:rtl/>
          <w:lang w:bidi="ar-EG"/>
        </w:rPr>
        <w:tab/>
        <w:t>يعرض هذا الفرع خطة الأمم المتحدة لتصنيف المتفجرات السائلة والصلبة المنزوعة الحساسية (انظر الفصل 2-17 من النظام المنسق عالمياً لتصنيف المواد الكيميائية ووسمها</w:t>
      </w:r>
      <w:r w:rsidR="00134886">
        <w:rPr>
          <w:rFonts w:hint="cs"/>
          <w:rtl/>
          <w:lang w:bidi="ar-EG"/>
        </w:rPr>
        <w:t xml:space="preserve"> (ن م ع)</w:t>
      </w:r>
      <w:r w:rsidRPr="00EA3D66">
        <w:rPr>
          <w:rFonts w:hint="cs"/>
          <w:rtl/>
          <w:lang w:bidi="ar-EG"/>
        </w:rPr>
        <w:t>). وينبغي أن يستخدم هذا النص مقترناً بمبادئ التصنيف الواردة في الفصل 2-17 من النظام المنسق عالمياً لتصنيف المواد الكيميائية ووسمها ومجموعات الاختبارات الواردة في البندين الفرعيين 16-4 و16-5 من هذا الدليل.</w:t>
      </w:r>
    </w:p>
    <w:p w:rsidR="002954EE" w:rsidRPr="00EA3D66" w:rsidRDefault="00047238" w:rsidP="00047238">
      <w:pPr>
        <w:pStyle w:val="SingleTxtGA"/>
        <w:tabs>
          <w:tab w:val="left" w:pos="2920"/>
        </w:tabs>
        <w:rPr>
          <w:i/>
          <w:iCs/>
          <w:lang w:val="en-CA" w:bidi="ar-EG"/>
        </w:rPr>
      </w:pPr>
      <w:r>
        <w:rPr>
          <w:rFonts w:hint="cs"/>
          <w:i/>
          <w:iCs/>
          <w:rtl/>
          <w:lang w:bidi="ar-EG"/>
        </w:rPr>
        <w:tab/>
      </w:r>
      <w:r w:rsidR="002954EE" w:rsidRPr="00EA3D66">
        <w:rPr>
          <w:rFonts w:hint="cs"/>
          <w:i/>
          <w:iCs/>
          <w:rtl/>
          <w:lang w:bidi="ar-EG"/>
        </w:rPr>
        <w:t xml:space="preserve">وبالنسبة لاختبار المتفجرات السائلة المنزوعة الحساسية لأغراض النقل، يرجى الرجوع إلى البند الفرعي 32-3-2 من الفرع 32 من هذا الدليل. ويُتناول اختبار المتفجرات الصلبة المنزوعة الحساسية لأغراض النقل في البند الفرعي 33-2-3 من الفرع 33 من هذا الدليل، والبند الفرعي 2-4-2-4 من الفصل 2-4 من توصيات الأمم المتحدة بشأن نقل </w:t>
      </w:r>
      <w:r w:rsidR="002954EE" w:rsidRPr="00EA3D66">
        <w:rPr>
          <w:i/>
          <w:iCs/>
          <w:rtl/>
          <w:lang w:bidi="ar-EG"/>
        </w:rPr>
        <w:t>البضائع الخطرة</w:t>
      </w:r>
      <w:r w:rsidR="002954EE" w:rsidRPr="00EA3D66">
        <w:rPr>
          <w:rFonts w:hint="cs"/>
          <w:i/>
          <w:iCs/>
          <w:rtl/>
          <w:lang w:bidi="ar-EG"/>
        </w:rPr>
        <w:t>، الل</w:t>
      </w:r>
      <w:r w:rsidR="002954EE" w:rsidRPr="00EA3D66">
        <w:rPr>
          <w:i/>
          <w:iCs/>
          <w:rtl/>
          <w:lang w:bidi="ar-EG"/>
        </w:rPr>
        <w:t xml:space="preserve">ائحة </w:t>
      </w:r>
      <w:r w:rsidR="002954EE" w:rsidRPr="00EA3D66">
        <w:rPr>
          <w:rFonts w:hint="cs"/>
          <w:i/>
          <w:iCs/>
          <w:rtl/>
          <w:lang w:bidi="ar-EG"/>
        </w:rPr>
        <w:t>ال</w:t>
      </w:r>
      <w:r w:rsidR="002954EE" w:rsidRPr="00EA3D66">
        <w:rPr>
          <w:i/>
          <w:iCs/>
          <w:rtl/>
          <w:lang w:bidi="ar-EG"/>
        </w:rPr>
        <w:t xml:space="preserve">تنظيمية </w:t>
      </w:r>
      <w:r w:rsidR="002954EE" w:rsidRPr="00EA3D66">
        <w:rPr>
          <w:rFonts w:hint="cs"/>
          <w:i/>
          <w:iCs/>
          <w:rtl/>
          <w:lang w:bidi="ar-EG"/>
        </w:rPr>
        <w:t>ال</w:t>
      </w:r>
      <w:r w:rsidR="002954EE" w:rsidRPr="00EA3D66">
        <w:rPr>
          <w:i/>
          <w:iCs/>
          <w:rtl/>
          <w:lang w:bidi="ar-EG"/>
        </w:rPr>
        <w:t>نموذجية</w:t>
      </w:r>
      <w:r w:rsidR="002954EE" w:rsidRPr="00EA3D66">
        <w:rPr>
          <w:rFonts w:hint="cs"/>
          <w:i/>
          <w:iCs/>
          <w:rtl/>
          <w:lang w:bidi="ar-EG"/>
        </w:rPr>
        <w:t xml:space="preserve"> (للمتفجرات الصلبة المنزوعة الحساسية)</w:t>
      </w:r>
      <w:r w:rsidR="0083719E">
        <w:rPr>
          <w:rFonts w:hint="cs"/>
          <w:i/>
          <w:iCs/>
          <w:rtl/>
          <w:lang w:bidi="ar-EG"/>
        </w:rPr>
        <w:t xml:space="preserve"> وفي </w:t>
      </w:r>
      <w:r w:rsidR="002954EE" w:rsidRPr="00EA3D66">
        <w:rPr>
          <w:rFonts w:hint="cs"/>
          <w:i/>
          <w:iCs/>
          <w:rtl/>
          <w:lang w:bidi="ar-EG"/>
        </w:rPr>
        <w:t>البند الفرعي 2-3-1-4 من الفصل 2-3 من اللائحة النموذجية (للمتفجرات السائلة المنزوعة الحساسية).</w:t>
      </w:r>
    </w:p>
    <w:p w:rsidR="002954EE" w:rsidRPr="00EA3D66" w:rsidRDefault="002954EE" w:rsidP="00047238">
      <w:pPr>
        <w:pStyle w:val="SingleTxtGA"/>
        <w:tabs>
          <w:tab w:val="left" w:pos="2920"/>
        </w:tabs>
        <w:rPr>
          <w:b/>
          <w:bCs/>
          <w:rtl/>
          <w:lang w:bidi="ar-EG"/>
        </w:rPr>
      </w:pPr>
      <w:r w:rsidRPr="00EA3D66">
        <w:rPr>
          <w:rFonts w:hint="cs"/>
          <w:b/>
          <w:bCs/>
          <w:rtl/>
          <w:lang w:bidi="ar-EG"/>
        </w:rPr>
        <w:t>51-2</w:t>
      </w:r>
      <w:r w:rsidRPr="00EA3D66">
        <w:rPr>
          <w:rFonts w:hint="cs"/>
          <w:b/>
          <w:bCs/>
          <w:rtl/>
          <w:lang w:bidi="ar-EG"/>
        </w:rPr>
        <w:tab/>
      </w:r>
      <w:r w:rsidRPr="00EA3D66">
        <w:rPr>
          <w:rFonts w:hint="cs"/>
          <w:b/>
          <w:bCs/>
          <w:rtl/>
          <w:lang w:bidi="ar-EG"/>
        </w:rPr>
        <w:tab/>
        <w:t>النطاق</w:t>
      </w:r>
    </w:p>
    <w:p w:rsidR="002954EE" w:rsidRPr="00BE3C35" w:rsidRDefault="002954EE" w:rsidP="00047238">
      <w:pPr>
        <w:pStyle w:val="SingleTxtGA"/>
        <w:tabs>
          <w:tab w:val="left" w:pos="2920"/>
        </w:tabs>
        <w:rPr>
          <w:rtl/>
          <w:lang w:bidi="ar-EG"/>
        </w:rPr>
      </w:pPr>
      <w:r w:rsidRPr="00EA3D66">
        <w:rPr>
          <w:rFonts w:hint="cs"/>
          <w:rtl/>
          <w:lang w:bidi="ar-EG"/>
        </w:rPr>
        <w:t>51-2-1</w:t>
      </w:r>
      <w:r w:rsidRPr="00EA3D66">
        <w:rPr>
          <w:rFonts w:hint="cs"/>
          <w:rtl/>
          <w:lang w:bidi="ar-EG"/>
        </w:rPr>
        <w:tab/>
      </w:r>
      <w:r w:rsidRPr="00EA3D66">
        <w:rPr>
          <w:rtl/>
          <w:lang w:bidi="ar-EG"/>
        </w:rPr>
        <w:t xml:space="preserve">المتفجرات المنزوعة الحساسية </w:t>
      </w:r>
      <w:r w:rsidRPr="00EA3D66">
        <w:rPr>
          <w:rFonts w:hint="cs"/>
          <w:rtl/>
          <w:lang w:bidi="ar-EG"/>
        </w:rPr>
        <w:t>هي مواد صلبة</w:t>
      </w:r>
      <w:r w:rsidR="0083719E">
        <w:rPr>
          <w:rFonts w:hint="cs"/>
          <w:rtl/>
          <w:lang w:bidi="ar-EG"/>
        </w:rPr>
        <w:t xml:space="preserve"> أو </w:t>
      </w:r>
      <w:r w:rsidRPr="00EA3D66">
        <w:rPr>
          <w:rtl/>
          <w:lang w:bidi="ar-EG"/>
        </w:rPr>
        <w:t>سائلة</w:t>
      </w:r>
      <w:r w:rsidR="0083719E">
        <w:rPr>
          <w:rFonts w:hint="cs"/>
          <w:rtl/>
          <w:lang w:bidi="ar-EG"/>
        </w:rPr>
        <w:t xml:space="preserve"> أو </w:t>
      </w:r>
      <w:r w:rsidRPr="00EA3D66">
        <w:rPr>
          <w:rFonts w:hint="cs"/>
          <w:rtl/>
          <w:lang w:bidi="ar-EG"/>
        </w:rPr>
        <w:t>مخاليط يجري تخفيض حساسيتها لكبح خواصها المتفجرة بطريقة تسمح باستبعادها من رتبة أخطار "المتفجرات" (الفصل 2-1 من النظام المنسق عالمياً لتصنيف المواد الكيميائية ووسمها). وينبغي أولاً اختبار المتفجرات المنزوعة الحساسية وفقاً لمجموعة الاختبارات 1 (النوع 1(أ)) و2 و6 (النوعان (أ) و(ب)، على التوالي) من هذا الدليل</w:t>
      </w:r>
      <w:r w:rsidRPr="00EA3D66">
        <w:rPr>
          <w:vertAlign w:val="superscript"/>
          <w:rtl/>
          <w:lang w:val="fr-CH"/>
        </w:rPr>
        <w:t>(</w:t>
      </w:r>
      <w:r w:rsidRPr="00BE3C35">
        <w:rPr>
          <w:rStyle w:val="FootnoteReference"/>
          <w:rtl/>
          <w:lang w:val="fr-CH"/>
        </w:rPr>
        <w:footnoteReference w:id="1"/>
      </w:r>
      <w:r w:rsidRPr="00BE3C35">
        <w:rPr>
          <w:vertAlign w:val="superscript"/>
          <w:rtl/>
          <w:lang w:val="fr-CH"/>
        </w:rPr>
        <w:t>)</w:t>
      </w:r>
      <w:r w:rsidRPr="00BE3C35">
        <w:rPr>
          <w:rFonts w:hint="cs"/>
          <w:rtl/>
          <w:lang w:bidi="ar-EG"/>
        </w:rPr>
        <w:t>.</w:t>
      </w:r>
    </w:p>
    <w:p w:rsidR="002954EE" w:rsidRPr="004B55CC" w:rsidRDefault="002954EE" w:rsidP="00047238">
      <w:pPr>
        <w:pStyle w:val="SingleTxtGA"/>
        <w:tabs>
          <w:tab w:val="left" w:pos="2920"/>
        </w:tabs>
        <w:rPr>
          <w:rtl/>
          <w:lang w:bidi="ar-EG"/>
        </w:rPr>
      </w:pPr>
      <w:r w:rsidRPr="00BE3C35">
        <w:rPr>
          <w:rFonts w:hint="cs"/>
          <w:rtl/>
          <w:lang w:bidi="ar-EG"/>
        </w:rPr>
        <w:t>51-2-2</w:t>
      </w:r>
      <w:r w:rsidRPr="00BE3C35">
        <w:rPr>
          <w:rFonts w:hint="cs"/>
          <w:rtl/>
          <w:lang w:bidi="ar-EG"/>
        </w:rPr>
        <w:tab/>
        <w:t>ينبغي الاضطلاع بإجراءات التصنيف المناسبة للمتفجرات المنزوعة الحساسية قبل إتاحتها للتوريد والاستخدام</w:t>
      </w:r>
      <w:r w:rsidR="0083719E">
        <w:rPr>
          <w:rFonts w:hint="cs"/>
          <w:rtl/>
          <w:lang w:bidi="ar-EG"/>
        </w:rPr>
        <w:t xml:space="preserve"> إلا </w:t>
      </w:r>
      <w:r w:rsidRPr="00BE3C35">
        <w:rPr>
          <w:rFonts w:hint="cs"/>
          <w:rtl/>
          <w:lang w:bidi="ar-EG"/>
        </w:rPr>
        <w:t>إذا:</w:t>
      </w:r>
    </w:p>
    <w:p w:rsidR="002954EE" w:rsidRPr="00EA3D66" w:rsidRDefault="00047238" w:rsidP="00047238">
      <w:pPr>
        <w:pStyle w:val="SingleTxtGA"/>
        <w:tabs>
          <w:tab w:val="left" w:pos="2920"/>
        </w:tabs>
        <w:ind w:left="0" w:firstLine="1247"/>
        <w:rPr>
          <w:rtl/>
          <w:lang w:bidi="ar-EG"/>
        </w:rPr>
      </w:pPr>
      <w:r>
        <w:rPr>
          <w:rFonts w:hint="cs"/>
          <w:rtl/>
          <w:lang w:bidi="ar-EG"/>
        </w:rPr>
        <w:tab/>
      </w:r>
      <w:r w:rsidR="002954EE" w:rsidRPr="004B55CC">
        <w:rPr>
          <w:rFonts w:hint="cs"/>
          <w:rtl/>
          <w:lang w:bidi="ar-EG"/>
        </w:rPr>
        <w:t>(أ)</w:t>
      </w:r>
      <w:r w:rsidR="002954EE" w:rsidRPr="004B55CC">
        <w:rPr>
          <w:rFonts w:hint="cs"/>
          <w:rtl/>
          <w:lang w:bidi="ar-EG"/>
        </w:rPr>
        <w:tab/>
        <w:t xml:space="preserve">كانت مصنّعة بهدف </w:t>
      </w:r>
      <w:r w:rsidR="002954EE" w:rsidRPr="009A25E7">
        <w:rPr>
          <w:rtl/>
          <w:lang w:bidi="ar-EG"/>
        </w:rPr>
        <w:t xml:space="preserve">إحداث تأثير </w:t>
      </w:r>
      <w:r w:rsidR="002954EE" w:rsidRPr="009A25E7">
        <w:rPr>
          <w:rFonts w:hint="cs"/>
          <w:rtl/>
          <w:lang w:bidi="ar-EG"/>
        </w:rPr>
        <w:t xml:space="preserve">تفجيري </w:t>
      </w:r>
      <w:r w:rsidR="002954EE" w:rsidRPr="00EA3D66">
        <w:rPr>
          <w:rtl/>
          <w:lang w:bidi="ar-EG"/>
        </w:rPr>
        <w:t>عملي</w:t>
      </w:r>
      <w:r w:rsidR="0083719E">
        <w:rPr>
          <w:rtl/>
          <w:lang w:bidi="ar-EG"/>
        </w:rPr>
        <w:t xml:space="preserve"> أو </w:t>
      </w:r>
      <w:r w:rsidR="002954EE" w:rsidRPr="00EA3D66">
        <w:rPr>
          <w:rFonts w:hint="cs"/>
          <w:rtl/>
          <w:lang w:bidi="ar-EG"/>
        </w:rPr>
        <w:t>تأثير ألعاب نارية؛</w:t>
      </w:r>
    </w:p>
    <w:p w:rsidR="002954EE" w:rsidRPr="00EA3D66" w:rsidRDefault="002954EE" w:rsidP="00047238">
      <w:pPr>
        <w:pStyle w:val="SingleTxtGA"/>
        <w:rPr>
          <w:rtl/>
          <w:lang w:bidi="ar-EG"/>
        </w:rPr>
      </w:pPr>
      <w:r w:rsidRPr="00EA3D66">
        <w:rPr>
          <w:rFonts w:hint="cs"/>
          <w:rtl/>
          <w:lang w:bidi="ar-EG"/>
        </w:rPr>
        <w:tab/>
        <w:t>(ب)</w:t>
      </w:r>
      <w:r w:rsidRPr="00EA3D66">
        <w:rPr>
          <w:rFonts w:hint="cs"/>
          <w:rtl/>
          <w:lang w:bidi="ar-EG"/>
        </w:rPr>
        <w:tab/>
        <w:t xml:space="preserve">كانت </w:t>
      </w:r>
      <w:r w:rsidRPr="00EA3D66">
        <w:rPr>
          <w:rtl/>
          <w:lang w:bidi="ar-EG"/>
        </w:rPr>
        <w:t>تنطوي على خطر الانفجار الشامل</w:t>
      </w:r>
      <w:r w:rsidRPr="00EA3D66">
        <w:rPr>
          <w:rFonts w:hint="cs"/>
          <w:rtl/>
          <w:lang w:bidi="ar-EG"/>
        </w:rPr>
        <w:t xml:space="preserve"> وفقاً لمجموعة الاختبار 6(أ)</w:t>
      </w:r>
      <w:r w:rsidR="0083719E">
        <w:rPr>
          <w:rFonts w:hint="cs"/>
          <w:rtl/>
          <w:lang w:bidi="ar-EG"/>
        </w:rPr>
        <w:t xml:space="preserve"> أو </w:t>
      </w:r>
      <w:r w:rsidRPr="00EA3D66">
        <w:rPr>
          <w:rFonts w:hint="cs"/>
          <w:rtl/>
          <w:lang w:bidi="ar-EG"/>
        </w:rPr>
        <w:t>6(ب)</w:t>
      </w:r>
      <w:r w:rsidR="0083719E">
        <w:rPr>
          <w:rFonts w:hint="cs"/>
          <w:rtl/>
          <w:lang w:bidi="ar-EG"/>
        </w:rPr>
        <w:t xml:space="preserve"> أو </w:t>
      </w:r>
      <w:r w:rsidRPr="00EA3D66">
        <w:rPr>
          <w:rFonts w:hint="cs"/>
          <w:rtl/>
          <w:lang w:bidi="ar-EG"/>
        </w:rPr>
        <w:t>كان معدل احتراقها المصحح وفقاً لاختبار معدل الاحتراق 51-4 أكبر من</w:t>
      </w:r>
      <w:r w:rsidR="00047238">
        <w:rPr>
          <w:rFonts w:hint="eastAsia"/>
          <w:rtl/>
          <w:lang w:bidi="ar-EG"/>
        </w:rPr>
        <w:t> </w:t>
      </w:r>
      <w:r w:rsidRPr="00EA3D66">
        <w:rPr>
          <w:rFonts w:hint="cs"/>
          <w:rtl/>
          <w:lang w:bidi="ar-EG"/>
        </w:rPr>
        <w:t>200 1كغم/دقيقة؛</w:t>
      </w:r>
    </w:p>
    <w:p w:rsidR="002954EE" w:rsidRPr="00BE3C35" w:rsidRDefault="002954EE" w:rsidP="00047238">
      <w:pPr>
        <w:pStyle w:val="SingleTxtGA"/>
        <w:rPr>
          <w:rtl/>
          <w:lang w:bidi="ar-EG"/>
        </w:rPr>
      </w:pPr>
      <w:r w:rsidRPr="00EA3D66">
        <w:rPr>
          <w:rFonts w:hint="cs"/>
          <w:rtl/>
          <w:lang w:bidi="ar-EG"/>
        </w:rPr>
        <w:tab/>
        <w:t>(ج)</w:t>
      </w:r>
      <w:r w:rsidRPr="00EA3D66">
        <w:rPr>
          <w:rFonts w:hint="cs"/>
          <w:rtl/>
          <w:lang w:bidi="ar-EG"/>
        </w:rPr>
        <w:tab/>
        <w:t>كانت طاقة تحللها الطارد للحرارة أقل من 300 جول/غرام</w:t>
      </w:r>
      <w:r w:rsidRPr="00EA3D66">
        <w:rPr>
          <w:vertAlign w:val="superscript"/>
          <w:rtl/>
          <w:lang w:val="fr-CH"/>
        </w:rPr>
        <w:t>(</w:t>
      </w:r>
      <w:r w:rsidRPr="00BE3C35">
        <w:rPr>
          <w:rStyle w:val="FootnoteReference"/>
          <w:rtl/>
          <w:lang w:val="fr-CH"/>
        </w:rPr>
        <w:footnoteReference w:id="2"/>
      </w:r>
      <w:r w:rsidRPr="00BE3C35">
        <w:rPr>
          <w:vertAlign w:val="superscript"/>
          <w:rtl/>
          <w:lang w:val="fr-CH"/>
        </w:rPr>
        <w:t>)</w:t>
      </w:r>
      <w:r w:rsidRPr="00BE3C35">
        <w:rPr>
          <w:rFonts w:hint="cs"/>
          <w:rtl/>
          <w:lang w:bidi="ar-EG"/>
        </w:rPr>
        <w:t>.</w:t>
      </w:r>
    </w:p>
    <w:p w:rsidR="002954EE" w:rsidRPr="00BE3C35" w:rsidRDefault="002954EE" w:rsidP="00047238">
      <w:pPr>
        <w:pStyle w:val="SingleTxtGA"/>
        <w:tabs>
          <w:tab w:val="left" w:pos="2920"/>
        </w:tabs>
        <w:rPr>
          <w:b/>
          <w:bCs/>
          <w:rtl/>
          <w:lang w:bidi="ar-EG"/>
        </w:rPr>
      </w:pPr>
      <w:r w:rsidRPr="00BE3C35">
        <w:rPr>
          <w:rFonts w:hint="cs"/>
          <w:b/>
          <w:bCs/>
          <w:rtl/>
          <w:lang w:bidi="ar-EG"/>
        </w:rPr>
        <w:t>51-3</w:t>
      </w:r>
      <w:r w:rsidRPr="00BE3C35">
        <w:rPr>
          <w:rFonts w:hint="cs"/>
          <w:b/>
          <w:bCs/>
          <w:rtl/>
          <w:lang w:bidi="ar-EG"/>
        </w:rPr>
        <w:tab/>
      </w:r>
      <w:r w:rsidRPr="00BE3C35">
        <w:rPr>
          <w:rFonts w:hint="cs"/>
          <w:b/>
          <w:bCs/>
          <w:rtl/>
          <w:lang w:bidi="ar-EG"/>
        </w:rPr>
        <w:tab/>
        <w:t>إجراءات التصنيف</w:t>
      </w:r>
    </w:p>
    <w:p w:rsidR="002954EE" w:rsidRPr="00EA3D66" w:rsidRDefault="002954EE" w:rsidP="00047238">
      <w:pPr>
        <w:pStyle w:val="SingleTxtGA"/>
        <w:rPr>
          <w:rtl/>
          <w:lang w:bidi="ar-EG"/>
        </w:rPr>
      </w:pPr>
      <w:r w:rsidRPr="004B55CC">
        <w:rPr>
          <w:rFonts w:hint="cs"/>
          <w:rtl/>
          <w:lang w:bidi="ar-EG"/>
        </w:rPr>
        <w:t>51-3-1</w:t>
      </w:r>
      <w:r w:rsidRPr="004B55CC">
        <w:rPr>
          <w:rFonts w:hint="cs"/>
          <w:rtl/>
          <w:lang w:bidi="ar-EG"/>
        </w:rPr>
        <w:tab/>
        <w:t xml:space="preserve">تجرى اختبارات </w:t>
      </w:r>
      <w:r w:rsidRPr="009A25E7">
        <w:rPr>
          <w:rFonts w:hint="cs"/>
          <w:rtl/>
          <w:lang w:bidi="ar-EG"/>
        </w:rPr>
        <w:t>المجموعة 6(أ) و6(ب) بالترتيب الأبجدي قبل إجراء اختبار معدل الاحتراق للمواد</w:t>
      </w:r>
      <w:r w:rsidR="0083719E">
        <w:rPr>
          <w:rFonts w:hint="cs"/>
          <w:rtl/>
          <w:lang w:bidi="ar-EG"/>
        </w:rPr>
        <w:t xml:space="preserve"> أو </w:t>
      </w:r>
      <w:r w:rsidRPr="009A25E7">
        <w:rPr>
          <w:rFonts w:hint="cs"/>
          <w:rtl/>
          <w:lang w:bidi="ar-EG"/>
        </w:rPr>
        <w:t>المخاليط المعبأة. وتختبر المواد</w:t>
      </w:r>
      <w:r w:rsidR="0083719E">
        <w:rPr>
          <w:rFonts w:hint="cs"/>
          <w:rtl/>
          <w:lang w:bidi="ar-EG"/>
        </w:rPr>
        <w:t xml:space="preserve"> أو </w:t>
      </w:r>
      <w:r w:rsidRPr="009A25E7">
        <w:rPr>
          <w:rFonts w:hint="cs"/>
          <w:rtl/>
          <w:lang w:bidi="ar-EG"/>
        </w:rPr>
        <w:t>المخاليط أولاً بواسطة مفجر مع</w:t>
      </w:r>
      <w:r w:rsidRPr="00EA3D66">
        <w:rPr>
          <w:rFonts w:hint="cs"/>
          <w:rtl/>
          <w:lang w:bidi="ar-EG"/>
        </w:rPr>
        <w:t>ياري (التذييل 1 من الدليل)</w:t>
      </w:r>
      <w:r w:rsidR="0083719E">
        <w:rPr>
          <w:rFonts w:hint="cs"/>
          <w:rtl/>
          <w:lang w:bidi="ar-EG"/>
        </w:rPr>
        <w:t xml:space="preserve"> وفي </w:t>
      </w:r>
      <w:r w:rsidRPr="00EA3D66">
        <w:rPr>
          <w:rFonts w:hint="cs"/>
          <w:rtl/>
          <w:lang w:bidi="ar-EG"/>
        </w:rPr>
        <w:t>حالة عدم حدوث انفجار، بجهاز إشعال يكفي (ولكن</w:t>
      </w:r>
      <w:r w:rsidR="0083719E">
        <w:rPr>
          <w:rFonts w:hint="cs"/>
          <w:rtl/>
          <w:lang w:bidi="ar-EG"/>
        </w:rPr>
        <w:t xml:space="preserve"> لا </w:t>
      </w:r>
      <w:r w:rsidRPr="00EA3D66">
        <w:rPr>
          <w:rFonts w:hint="cs"/>
          <w:rtl/>
          <w:lang w:bidi="ar-EG"/>
        </w:rPr>
        <w:t>يزيد عن</w:t>
      </w:r>
      <w:r w:rsidR="00047238">
        <w:rPr>
          <w:rFonts w:hint="eastAsia"/>
          <w:rtl/>
          <w:lang w:bidi="ar-EG"/>
        </w:rPr>
        <w:t> </w:t>
      </w:r>
      <w:r w:rsidRPr="00EA3D66">
        <w:rPr>
          <w:rFonts w:hint="cs"/>
          <w:rtl/>
          <w:lang w:bidi="ar-EG"/>
        </w:rPr>
        <w:t>30 غم من المسحوق الأسود) لضمان إشعال المادة</w:t>
      </w:r>
      <w:r w:rsidR="0083719E">
        <w:rPr>
          <w:rFonts w:hint="cs"/>
          <w:rtl/>
          <w:lang w:bidi="ar-EG"/>
        </w:rPr>
        <w:t xml:space="preserve"> أو </w:t>
      </w:r>
      <w:r w:rsidRPr="00EA3D66">
        <w:rPr>
          <w:rFonts w:hint="cs"/>
          <w:rtl/>
          <w:lang w:bidi="ar-EG"/>
        </w:rPr>
        <w:t>المخلوط في العبوة. وجهاز الإشعال الذي يعطي نتيجة إيجابية في الاختبار 6(أ) ينبغي استخدامه في الاختبار 6(ب).</w:t>
      </w:r>
    </w:p>
    <w:p w:rsidR="002954EE" w:rsidRPr="00EA3D66" w:rsidRDefault="002954EE" w:rsidP="00047238">
      <w:pPr>
        <w:pStyle w:val="SingleTxtGA"/>
        <w:tabs>
          <w:tab w:val="left" w:pos="2920"/>
        </w:tabs>
        <w:rPr>
          <w:rtl/>
          <w:lang w:bidi="ar-EG"/>
        </w:rPr>
      </w:pPr>
      <w:r w:rsidRPr="00EA3D66">
        <w:rPr>
          <w:rFonts w:hint="cs"/>
          <w:rtl/>
          <w:lang w:bidi="ar-EG"/>
        </w:rPr>
        <w:t>51-3-2</w:t>
      </w:r>
      <w:r w:rsidRPr="00EA3D66">
        <w:rPr>
          <w:rFonts w:hint="cs"/>
          <w:rtl/>
          <w:lang w:bidi="ar-EG"/>
        </w:rPr>
        <w:tab/>
        <w:t>غير أنه</w:t>
      </w:r>
      <w:r w:rsidR="0083719E">
        <w:rPr>
          <w:rFonts w:hint="cs"/>
          <w:rtl/>
          <w:lang w:bidi="ar-EG"/>
        </w:rPr>
        <w:t xml:space="preserve"> لا </w:t>
      </w:r>
      <w:r w:rsidRPr="00EA3D66">
        <w:rPr>
          <w:rFonts w:hint="cs"/>
          <w:rtl/>
          <w:lang w:bidi="ar-EG"/>
        </w:rPr>
        <w:t>يكون من الضروري دائماً إجراء جميع أنواع الاختبارات. فيمكن التنازل عن إجراء نوع الاختبار 6(ب) إذا تحقق أي</w:t>
      </w:r>
      <w:r w:rsidR="0083719E">
        <w:rPr>
          <w:rFonts w:hint="cs"/>
          <w:rtl/>
          <w:lang w:bidi="ar-EG"/>
        </w:rPr>
        <w:t xml:space="preserve"> مما </w:t>
      </w:r>
      <w:r w:rsidRPr="00EA3D66">
        <w:rPr>
          <w:rFonts w:hint="cs"/>
          <w:rtl/>
          <w:lang w:bidi="ar-EG"/>
        </w:rPr>
        <w:t>يلي في كل نوع من أنواع الاختبار</w:t>
      </w:r>
      <w:r w:rsidR="00047238">
        <w:rPr>
          <w:rFonts w:hint="eastAsia"/>
          <w:rtl/>
          <w:lang w:bidi="ar-EG"/>
        </w:rPr>
        <w:t> </w:t>
      </w:r>
      <w:r w:rsidRPr="00EA3D66">
        <w:rPr>
          <w:rFonts w:hint="cs"/>
          <w:rtl/>
          <w:lang w:bidi="ar-EG"/>
        </w:rPr>
        <w:t>6(أ):</w:t>
      </w:r>
    </w:p>
    <w:p w:rsidR="002954EE" w:rsidRPr="00EA3D66" w:rsidRDefault="002954EE" w:rsidP="00047238">
      <w:pPr>
        <w:pStyle w:val="SingleTxtGA"/>
        <w:tabs>
          <w:tab w:val="left" w:pos="2920"/>
        </w:tabs>
        <w:rPr>
          <w:rtl/>
          <w:lang w:bidi="ar-EG"/>
        </w:rPr>
      </w:pPr>
      <w:r w:rsidRPr="00EA3D66">
        <w:rPr>
          <w:rFonts w:hint="cs"/>
          <w:rtl/>
          <w:lang w:bidi="ar-EG"/>
        </w:rPr>
        <w:tab/>
        <w:t>(أ)</w:t>
      </w:r>
      <w:r w:rsidRPr="00EA3D66">
        <w:rPr>
          <w:rFonts w:hint="cs"/>
          <w:rtl/>
          <w:lang w:bidi="ar-EG"/>
        </w:rPr>
        <w:tab/>
        <w:t>لم يتأثر الجزء الخارجي من العبوة بسبب التفجير الداخلي و/أو الإشعال؛</w:t>
      </w:r>
    </w:p>
    <w:p w:rsidR="002954EE" w:rsidRPr="00EA3D66" w:rsidRDefault="002954EE" w:rsidP="00047238">
      <w:pPr>
        <w:pStyle w:val="SingleTxtGA"/>
        <w:rPr>
          <w:lang w:bidi="ar-EG"/>
        </w:rPr>
      </w:pPr>
      <w:r w:rsidRPr="00EA3D66">
        <w:rPr>
          <w:rFonts w:hint="cs"/>
          <w:rtl/>
          <w:lang w:bidi="ar-EG"/>
        </w:rPr>
        <w:tab/>
        <w:t>(ب)</w:t>
      </w:r>
      <w:r w:rsidRPr="00EA3D66">
        <w:rPr>
          <w:rFonts w:hint="cs"/>
          <w:rtl/>
          <w:lang w:bidi="ar-EG"/>
        </w:rPr>
        <w:tab/>
        <w:t>لم تنفجر محتويات العبوة</w:t>
      </w:r>
      <w:r w:rsidR="0083719E">
        <w:rPr>
          <w:rFonts w:hint="cs"/>
          <w:rtl/>
          <w:lang w:bidi="ar-EG"/>
        </w:rPr>
        <w:t xml:space="preserve"> أو </w:t>
      </w:r>
      <w:r w:rsidRPr="00EA3D66">
        <w:rPr>
          <w:rFonts w:hint="cs"/>
          <w:rtl/>
          <w:lang w:bidi="ar-EG"/>
        </w:rPr>
        <w:t>كان انفجارها ضعيفاً على نحو يستبعد معه انتشار التأثير التفجيري من عبوة إلى أخرى في نوع الاختبار 6(ب).</w:t>
      </w:r>
    </w:p>
    <w:p w:rsidR="002954EE" w:rsidRPr="009A25E7" w:rsidRDefault="002954EE" w:rsidP="00047238">
      <w:pPr>
        <w:pStyle w:val="SingleTxtGA"/>
        <w:tabs>
          <w:tab w:val="left" w:pos="2920"/>
        </w:tabs>
        <w:rPr>
          <w:rtl/>
          <w:lang w:bidi="ar-EG"/>
        </w:rPr>
      </w:pPr>
      <w:r w:rsidRPr="00EA3D66">
        <w:rPr>
          <w:rFonts w:hint="cs"/>
          <w:rtl/>
          <w:lang w:bidi="ar-EG"/>
        </w:rPr>
        <w:t>51-3-3</w:t>
      </w:r>
      <w:r w:rsidRPr="00EA3D66">
        <w:rPr>
          <w:rFonts w:hint="cs"/>
          <w:rtl/>
          <w:lang w:bidi="ar-EG"/>
        </w:rPr>
        <w:tab/>
        <w:t>إذا أعطت المادة</w:t>
      </w:r>
      <w:r w:rsidR="0083719E">
        <w:rPr>
          <w:rFonts w:hint="cs"/>
          <w:rtl/>
          <w:lang w:bidi="ar-EG"/>
        </w:rPr>
        <w:t xml:space="preserve"> أو </w:t>
      </w:r>
      <w:r w:rsidRPr="00EA3D66">
        <w:rPr>
          <w:rFonts w:hint="cs"/>
          <w:rtl/>
          <w:lang w:bidi="ar-EG"/>
        </w:rPr>
        <w:t>المخلوط نتيجة سالبة (عدم انتشار الانفجار) في نوع الاختبار 1(أ) من المجموعة 1، فيمكن التنازل عن الاختبار 6(أ) مع مفجر</w:t>
      </w:r>
      <w:r w:rsidRPr="00EA3D66">
        <w:rPr>
          <w:vertAlign w:val="superscript"/>
          <w:rtl/>
          <w:lang w:val="fr-CH"/>
        </w:rPr>
        <w:t>(</w:t>
      </w:r>
      <w:r w:rsidRPr="00BE3C35">
        <w:rPr>
          <w:rStyle w:val="FootnoteReference"/>
          <w:rtl/>
          <w:lang w:val="fr-CH"/>
        </w:rPr>
        <w:footnoteReference w:id="3"/>
      </w:r>
      <w:r w:rsidRPr="00BE3C35">
        <w:rPr>
          <w:vertAlign w:val="superscript"/>
          <w:rtl/>
          <w:lang w:val="fr-CH"/>
        </w:rPr>
        <w:t>)</w:t>
      </w:r>
      <w:r w:rsidRPr="00BE3C35">
        <w:rPr>
          <w:rFonts w:hint="cs"/>
          <w:rtl/>
          <w:lang w:bidi="ar-EG"/>
        </w:rPr>
        <w:t>). وإذا أعطت المادة</w:t>
      </w:r>
      <w:r w:rsidR="0083719E">
        <w:rPr>
          <w:rFonts w:hint="cs"/>
          <w:rtl/>
          <w:lang w:bidi="ar-EG"/>
        </w:rPr>
        <w:t xml:space="preserve"> أو </w:t>
      </w:r>
      <w:r w:rsidRPr="00BE3C35">
        <w:rPr>
          <w:rFonts w:hint="cs"/>
          <w:rtl/>
          <w:lang w:bidi="ar-EG"/>
        </w:rPr>
        <w:t>المخلوط نتيجة سالبة (عدم حدوث احتراق</w:t>
      </w:r>
      <w:r w:rsidR="0083719E">
        <w:rPr>
          <w:rFonts w:hint="cs"/>
          <w:rtl/>
          <w:lang w:bidi="ar-EG"/>
        </w:rPr>
        <w:t xml:space="preserve"> أو </w:t>
      </w:r>
      <w:r w:rsidRPr="00BE3C35">
        <w:rPr>
          <w:rFonts w:hint="cs"/>
          <w:rtl/>
          <w:lang w:bidi="ar-EG"/>
        </w:rPr>
        <w:t xml:space="preserve">حدوث احتراق بطيء) في اختبار من النوع </w:t>
      </w:r>
      <w:r w:rsidRPr="004B55CC">
        <w:rPr>
          <w:rFonts w:hint="cs"/>
          <w:rtl/>
          <w:lang w:bidi="ar-EG"/>
        </w:rPr>
        <w:t>2(ج) من المجموعة 2، فيمكن التنازل عن إجر</w:t>
      </w:r>
      <w:r w:rsidRPr="009A25E7">
        <w:rPr>
          <w:rFonts w:hint="cs"/>
          <w:rtl/>
          <w:lang w:bidi="ar-EG"/>
        </w:rPr>
        <w:t>اء الاختبار 6(أ) مع مشعل.</w:t>
      </w:r>
    </w:p>
    <w:p w:rsidR="002954EE" w:rsidRPr="00EA3D66" w:rsidRDefault="002954EE" w:rsidP="00047238">
      <w:pPr>
        <w:pStyle w:val="SingleTxtGA"/>
        <w:tabs>
          <w:tab w:val="left" w:pos="2920"/>
        </w:tabs>
        <w:rPr>
          <w:rtl/>
          <w:lang w:bidi="ar-EG"/>
        </w:rPr>
      </w:pPr>
      <w:r w:rsidRPr="009A25E7">
        <w:rPr>
          <w:rFonts w:hint="cs"/>
          <w:rtl/>
          <w:lang w:bidi="ar-EG"/>
        </w:rPr>
        <w:t>51-3-4</w:t>
      </w:r>
      <w:r w:rsidRPr="009A25E7">
        <w:rPr>
          <w:rFonts w:hint="cs"/>
          <w:rtl/>
          <w:lang w:bidi="ar-EG"/>
        </w:rPr>
        <w:tab/>
      </w:r>
      <w:r w:rsidRPr="00EA3D66">
        <w:rPr>
          <w:rFonts w:hint="cs"/>
          <w:rtl/>
          <w:lang w:bidi="ar-EG"/>
        </w:rPr>
        <w:t>يمكن التنازل عن اختبار تحديد معدل الاحتراق باختبار كبير الحجم إذا</w:t>
      </w:r>
      <w:r w:rsidR="0083719E">
        <w:rPr>
          <w:rFonts w:hint="cs"/>
          <w:rtl/>
          <w:lang w:bidi="ar-EG"/>
        </w:rPr>
        <w:t xml:space="preserve"> ما </w:t>
      </w:r>
      <w:r w:rsidRPr="00EA3D66">
        <w:rPr>
          <w:rFonts w:hint="cs"/>
          <w:rtl/>
          <w:lang w:bidi="ar-EG"/>
        </w:rPr>
        <w:t>حدث في اختبار من النوع 6(ب) انفجار شبه فوري لكل محتويات الرصَّة.</w:t>
      </w:r>
      <w:r w:rsidR="0083719E">
        <w:rPr>
          <w:rFonts w:hint="cs"/>
          <w:rtl/>
          <w:lang w:bidi="ar-EG"/>
        </w:rPr>
        <w:t xml:space="preserve"> وفي </w:t>
      </w:r>
      <w:r w:rsidRPr="00EA3D66">
        <w:rPr>
          <w:rFonts w:hint="cs"/>
          <w:rtl/>
          <w:lang w:bidi="ar-EG"/>
        </w:rPr>
        <w:t>مثل هذه الحالة، يدرج المنتج في الشعبة 1-1.</w:t>
      </w:r>
      <w:r w:rsidR="00407187">
        <w:rPr>
          <w:rFonts w:hint="cs"/>
          <w:rtl/>
          <w:lang w:bidi="ar-EG"/>
        </w:rPr>
        <w:t xml:space="preserve"> </w:t>
      </w:r>
    </w:p>
    <w:p w:rsidR="002954EE" w:rsidRPr="00EA3D66" w:rsidRDefault="002954EE" w:rsidP="00047238">
      <w:pPr>
        <w:pStyle w:val="SingleTxtGA"/>
        <w:tabs>
          <w:tab w:val="left" w:pos="2920"/>
        </w:tabs>
        <w:rPr>
          <w:b/>
          <w:bCs/>
          <w:rtl/>
          <w:lang w:bidi="ar-EG"/>
        </w:rPr>
      </w:pPr>
      <w:r w:rsidRPr="00EA3D66">
        <w:rPr>
          <w:rFonts w:hint="cs"/>
          <w:b/>
          <w:bCs/>
          <w:rtl/>
          <w:lang w:bidi="ar-EG"/>
        </w:rPr>
        <w:t>51-4</w:t>
      </w:r>
      <w:r w:rsidRPr="00EA3D66">
        <w:rPr>
          <w:rFonts w:hint="cs"/>
          <w:b/>
          <w:bCs/>
          <w:rtl/>
          <w:lang w:bidi="ar-EG"/>
        </w:rPr>
        <w:tab/>
      </w:r>
      <w:r w:rsidRPr="00EA3D66">
        <w:rPr>
          <w:rFonts w:hint="cs"/>
          <w:b/>
          <w:bCs/>
          <w:rtl/>
          <w:lang w:bidi="ar-EG"/>
        </w:rPr>
        <w:tab/>
        <w:t>اختبار معدل الاحتراق (الحريق الخارجي)</w:t>
      </w:r>
    </w:p>
    <w:p w:rsidR="002954EE" w:rsidRPr="00EA3D66" w:rsidRDefault="002954EE" w:rsidP="00047238">
      <w:pPr>
        <w:pStyle w:val="SingleTxtGA"/>
        <w:tabs>
          <w:tab w:val="left" w:pos="2920"/>
        </w:tabs>
        <w:rPr>
          <w:b/>
          <w:bCs/>
          <w:i/>
          <w:iCs/>
          <w:rtl/>
          <w:lang w:bidi="ar-EG"/>
        </w:rPr>
      </w:pPr>
      <w:r w:rsidRPr="00EA3D66">
        <w:rPr>
          <w:rFonts w:hint="cs"/>
          <w:b/>
          <w:bCs/>
          <w:rtl/>
          <w:lang w:bidi="ar-EG"/>
        </w:rPr>
        <w:t>51-4-1</w:t>
      </w:r>
      <w:r w:rsidRPr="00EA3D66">
        <w:rPr>
          <w:rFonts w:hint="cs"/>
          <w:b/>
          <w:bCs/>
          <w:rtl/>
          <w:lang w:bidi="ar-EG"/>
        </w:rPr>
        <w:tab/>
      </w:r>
      <w:r w:rsidRPr="00EA3D66">
        <w:rPr>
          <w:rFonts w:hint="cs"/>
          <w:b/>
          <w:bCs/>
          <w:i/>
          <w:iCs/>
          <w:rtl/>
          <w:lang w:bidi="ar-EG"/>
        </w:rPr>
        <w:t>مقدمة</w:t>
      </w:r>
    </w:p>
    <w:p w:rsidR="002954EE" w:rsidRPr="00EA3D66" w:rsidRDefault="002954EE" w:rsidP="00047238">
      <w:pPr>
        <w:pStyle w:val="SingleTxtGA"/>
        <w:tabs>
          <w:tab w:val="left" w:pos="2920"/>
        </w:tabs>
        <w:rPr>
          <w:rtl/>
          <w:lang w:bidi="ar-EG"/>
        </w:rPr>
      </w:pPr>
      <w:r w:rsidRPr="00EA3D66">
        <w:rPr>
          <w:rFonts w:hint="cs"/>
          <w:rtl/>
          <w:lang w:bidi="ar-EG"/>
        </w:rPr>
        <w:t>51-4-1-1</w:t>
      </w:r>
      <w:r w:rsidRPr="00EA3D66">
        <w:rPr>
          <w:rFonts w:hint="cs"/>
          <w:rtl/>
          <w:lang w:bidi="ar-EG"/>
        </w:rPr>
        <w:tab/>
        <w:t>طريقة الاختبار لتحديد معدل الاحتراق (معدل احتراق بحجم 000 10 كغم) سوف تستخدم لتحديد</w:t>
      </w:r>
      <w:r w:rsidR="0083719E">
        <w:rPr>
          <w:rFonts w:hint="cs"/>
          <w:rtl/>
          <w:lang w:bidi="ar-EG"/>
        </w:rPr>
        <w:t xml:space="preserve"> ما </w:t>
      </w:r>
      <w:r w:rsidRPr="00EA3D66">
        <w:rPr>
          <w:rFonts w:hint="cs"/>
          <w:rtl/>
          <w:lang w:bidi="ar-EG"/>
        </w:rPr>
        <w:t>الذي يمكن أن يحدث للمواد</w:t>
      </w:r>
      <w:r w:rsidR="0083719E">
        <w:rPr>
          <w:rFonts w:hint="cs"/>
          <w:rtl/>
          <w:lang w:bidi="ar-EG"/>
        </w:rPr>
        <w:t xml:space="preserve"> أو </w:t>
      </w:r>
      <w:r w:rsidRPr="00EA3D66">
        <w:rPr>
          <w:rFonts w:hint="cs"/>
          <w:rtl/>
          <w:lang w:bidi="ar-EG"/>
        </w:rPr>
        <w:t>المخاليط المعبأة للتخزين والاستخدام إذا تعرضت لحريق خارجي. ويجرى هذا الاختبار بعدة عبوات من المواد لتحديد</w:t>
      </w:r>
      <w:r w:rsidR="0083719E">
        <w:rPr>
          <w:rFonts w:hint="cs"/>
          <w:rtl/>
          <w:lang w:bidi="ar-EG"/>
        </w:rPr>
        <w:t xml:space="preserve"> ما </w:t>
      </w:r>
      <w:r w:rsidRPr="00EA3D66">
        <w:rPr>
          <w:rFonts w:hint="cs"/>
          <w:rtl/>
          <w:lang w:bidi="ar-EG"/>
        </w:rPr>
        <w:t>يلي:</w:t>
      </w:r>
    </w:p>
    <w:p w:rsidR="00047238" w:rsidRDefault="002954EE" w:rsidP="00047238">
      <w:pPr>
        <w:pStyle w:val="SingleTxtGA"/>
        <w:tabs>
          <w:tab w:val="left" w:pos="2920"/>
        </w:tabs>
        <w:rPr>
          <w:rtl/>
          <w:lang w:bidi="ar-EG"/>
        </w:rPr>
      </w:pPr>
      <w:r w:rsidRPr="00EA3D66">
        <w:rPr>
          <w:rFonts w:hint="cs"/>
          <w:rtl/>
          <w:lang w:bidi="ar-EG"/>
        </w:rPr>
        <w:tab/>
        <w:t>(أ)</w:t>
      </w:r>
      <w:r w:rsidRPr="00EA3D66">
        <w:rPr>
          <w:rFonts w:hint="cs"/>
          <w:rtl/>
          <w:lang w:bidi="ar-EG"/>
        </w:rPr>
        <w:tab/>
        <w:t>ما إذا كان هناك خطر حدوث انفجار شامل، وهو خطر من شظايا خطرة</w:t>
      </w:r>
      <w:r w:rsidR="0083719E">
        <w:rPr>
          <w:rFonts w:hint="cs"/>
          <w:rtl/>
          <w:lang w:bidi="ar-EG"/>
        </w:rPr>
        <w:t xml:space="preserve"> أو </w:t>
      </w:r>
      <w:r w:rsidRPr="00EA3D66">
        <w:rPr>
          <w:rFonts w:hint="cs"/>
          <w:rtl/>
          <w:lang w:bidi="ar-EG"/>
        </w:rPr>
        <w:t>احتراق شديد للغاية.</w:t>
      </w:r>
    </w:p>
    <w:p w:rsidR="002954EE" w:rsidRPr="00EA3D66" w:rsidRDefault="002954EE" w:rsidP="00047238">
      <w:pPr>
        <w:pStyle w:val="SingleTxtGA"/>
        <w:tabs>
          <w:tab w:val="left" w:pos="2920"/>
        </w:tabs>
        <w:rPr>
          <w:rtl/>
          <w:lang w:bidi="ar-EG"/>
        </w:rPr>
      </w:pPr>
      <w:r w:rsidRPr="00EA3D66">
        <w:rPr>
          <w:rFonts w:hint="cs"/>
          <w:rtl/>
          <w:lang w:bidi="ar-EG"/>
        </w:rPr>
        <w:tab/>
        <w:t>(ب)</w:t>
      </w:r>
      <w:r w:rsidRPr="00EA3D66">
        <w:rPr>
          <w:rFonts w:hint="cs"/>
          <w:rtl/>
          <w:lang w:bidi="ar-EG"/>
        </w:rPr>
        <w:tab/>
        <w:t>معدل احتراق (بحجم 000 10 كغم)، يعتمد على الكتلة الإجمالية.</w:t>
      </w:r>
    </w:p>
    <w:p w:rsidR="002954EE" w:rsidRPr="00EA3D66" w:rsidRDefault="002954EE" w:rsidP="00047238">
      <w:pPr>
        <w:pStyle w:val="SingleTxtGA"/>
        <w:tabs>
          <w:tab w:val="left" w:pos="2920"/>
        </w:tabs>
        <w:rPr>
          <w:rtl/>
          <w:lang w:bidi="ar-EG"/>
        </w:rPr>
      </w:pPr>
      <w:r w:rsidRPr="00EA3D66">
        <w:rPr>
          <w:rFonts w:hint="cs"/>
          <w:rtl/>
          <w:lang w:bidi="ar-EG"/>
        </w:rPr>
        <w:t>51-4-1-2</w:t>
      </w:r>
      <w:r w:rsidRPr="00EA3D66">
        <w:rPr>
          <w:rFonts w:hint="cs"/>
          <w:rtl/>
          <w:lang w:bidi="ar-EG"/>
        </w:rPr>
        <w:tab/>
      </w:r>
      <w:r w:rsidRPr="00EA3D66">
        <w:rPr>
          <w:rtl/>
          <w:lang w:bidi="ar-EG"/>
        </w:rPr>
        <w:t xml:space="preserve">معدل </w:t>
      </w:r>
      <w:r w:rsidRPr="00EA3D66">
        <w:rPr>
          <w:rFonts w:hint="cs"/>
          <w:rtl/>
          <w:lang w:bidi="ar-EG"/>
        </w:rPr>
        <w:t>الاحتراق معرَّف على أنه</w:t>
      </w:r>
      <w:r w:rsidRPr="00EA3D66">
        <w:rPr>
          <w:rtl/>
          <w:lang w:bidi="ar-EG"/>
        </w:rPr>
        <w:t xml:space="preserve"> </w:t>
      </w:r>
      <w:r w:rsidRPr="00EA3D66">
        <w:rPr>
          <w:rFonts w:hint="cs"/>
          <w:rtl/>
          <w:lang w:bidi="ar-EG"/>
        </w:rPr>
        <w:t>ال</w:t>
      </w:r>
      <w:r w:rsidRPr="00EA3D66">
        <w:rPr>
          <w:rtl/>
          <w:lang w:bidi="ar-EG"/>
        </w:rPr>
        <w:t xml:space="preserve">معدل </w:t>
      </w:r>
      <w:r w:rsidRPr="00EA3D66">
        <w:rPr>
          <w:rFonts w:hint="cs"/>
          <w:rtl/>
          <w:lang w:bidi="ar-EG"/>
        </w:rPr>
        <w:t>المستكمل بالاستقراء</w:t>
      </w:r>
      <w:r w:rsidRPr="00EA3D66">
        <w:rPr>
          <w:rtl/>
          <w:lang w:bidi="ar-EG"/>
        </w:rPr>
        <w:t xml:space="preserve"> </w:t>
      </w:r>
      <w:r w:rsidRPr="00EA3D66">
        <w:rPr>
          <w:rFonts w:hint="cs"/>
          <w:rtl/>
          <w:lang w:bidi="ar-EG"/>
        </w:rPr>
        <w:t xml:space="preserve">لاحتراق مادة معبأة </w:t>
      </w:r>
      <w:r w:rsidRPr="00EA3D66">
        <w:rPr>
          <w:rtl/>
          <w:lang w:bidi="ar-EG"/>
        </w:rPr>
        <w:t>كتل</w:t>
      </w:r>
      <w:r w:rsidRPr="00EA3D66">
        <w:rPr>
          <w:rFonts w:hint="cs"/>
          <w:rtl/>
          <w:lang w:bidi="ar-EG"/>
        </w:rPr>
        <w:t>تها</w:t>
      </w:r>
      <w:r w:rsidRPr="00EA3D66">
        <w:rPr>
          <w:rtl/>
          <w:lang w:bidi="ar-EG"/>
        </w:rPr>
        <w:t xml:space="preserve"> 0</w:t>
      </w:r>
      <w:r w:rsidR="00407187" w:rsidRPr="00EA3D66">
        <w:rPr>
          <w:rtl/>
          <w:lang w:bidi="ar-EG"/>
        </w:rPr>
        <w:t>00</w:t>
      </w:r>
      <w:r w:rsidR="00407187">
        <w:rPr>
          <w:rtl/>
          <w:lang w:bidi="ar-EG"/>
        </w:rPr>
        <w:t> </w:t>
      </w:r>
      <w:r w:rsidR="00407187" w:rsidRPr="00EA3D66">
        <w:rPr>
          <w:rtl/>
          <w:lang w:bidi="ar-EG"/>
        </w:rPr>
        <w:t>10</w:t>
      </w:r>
      <w:r w:rsidRPr="00EA3D66">
        <w:rPr>
          <w:rtl/>
          <w:lang w:bidi="ar-EG"/>
        </w:rPr>
        <w:t xml:space="preserve"> </w:t>
      </w:r>
      <w:r w:rsidRPr="00EA3D66">
        <w:rPr>
          <w:rFonts w:hint="cs"/>
          <w:rtl/>
          <w:lang w:bidi="ar-EG"/>
        </w:rPr>
        <w:t>كغم</w:t>
      </w:r>
      <w:r w:rsidRPr="00EA3D66">
        <w:rPr>
          <w:rtl/>
          <w:lang w:bidi="ar-EG"/>
        </w:rPr>
        <w:t>.</w:t>
      </w:r>
      <w:r w:rsidR="0083719E">
        <w:rPr>
          <w:rtl/>
          <w:lang w:bidi="ar-EG"/>
        </w:rPr>
        <w:t xml:space="preserve"> وفي </w:t>
      </w:r>
      <w:r w:rsidRPr="00EA3D66">
        <w:rPr>
          <w:rtl/>
          <w:lang w:bidi="ar-EG"/>
        </w:rPr>
        <w:t xml:space="preserve">الممارسة العملية، </w:t>
      </w:r>
      <w:r w:rsidRPr="00EA3D66">
        <w:rPr>
          <w:rFonts w:hint="cs"/>
          <w:rtl/>
          <w:lang w:bidi="ar-EG"/>
        </w:rPr>
        <w:t xml:space="preserve">يحدد </w:t>
      </w:r>
      <w:r w:rsidRPr="00EA3D66">
        <w:rPr>
          <w:rtl/>
          <w:lang w:bidi="ar-EG"/>
        </w:rPr>
        <w:t xml:space="preserve">معدل </w:t>
      </w:r>
      <w:r w:rsidRPr="00EA3D66">
        <w:rPr>
          <w:rFonts w:hint="cs"/>
          <w:rtl/>
          <w:lang w:bidi="ar-EG"/>
        </w:rPr>
        <w:t>الاحتراق</w:t>
      </w:r>
      <w:r w:rsidRPr="00EA3D66">
        <w:rPr>
          <w:rtl/>
          <w:lang w:bidi="ar-EG"/>
        </w:rPr>
        <w:t xml:space="preserve"> باستخدام </w:t>
      </w:r>
      <w:r w:rsidRPr="00EA3D66">
        <w:rPr>
          <w:rFonts w:hint="cs"/>
          <w:rtl/>
          <w:lang w:bidi="ar-EG"/>
        </w:rPr>
        <w:t>عبوة</w:t>
      </w:r>
      <w:r w:rsidRPr="00EA3D66">
        <w:rPr>
          <w:rtl/>
          <w:lang w:bidi="ar-EG"/>
        </w:rPr>
        <w:t xml:space="preserve"> واحدة </w:t>
      </w:r>
      <w:r w:rsidRPr="00EA3D66">
        <w:rPr>
          <w:rFonts w:hint="cs"/>
          <w:rtl/>
          <w:lang w:bidi="ar-EG"/>
        </w:rPr>
        <w:t>ورصَّة من العبوات</w:t>
      </w:r>
      <w:r w:rsidRPr="00EA3D66">
        <w:rPr>
          <w:rtl/>
          <w:lang w:bidi="ar-EG"/>
        </w:rPr>
        <w:t xml:space="preserve">، بواسطة </w:t>
      </w:r>
      <w:r w:rsidRPr="00EA3D66">
        <w:rPr>
          <w:rFonts w:hint="cs"/>
          <w:rtl/>
          <w:lang w:bidi="ar-EG"/>
        </w:rPr>
        <w:t>عملية</w:t>
      </w:r>
      <w:r w:rsidRPr="00EA3D66">
        <w:rPr>
          <w:rtl/>
          <w:lang w:bidi="ar-EG"/>
        </w:rPr>
        <w:t xml:space="preserve"> استقراء. </w:t>
      </w:r>
      <w:r w:rsidRPr="00EA3D66">
        <w:rPr>
          <w:rFonts w:hint="cs"/>
          <w:rtl/>
          <w:lang w:bidi="ar-EG"/>
        </w:rPr>
        <w:t>وتجرى</w:t>
      </w:r>
      <w:r w:rsidRPr="00EA3D66">
        <w:rPr>
          <w:rtl/>
          <w:lang w:bidi="ar-EG"/>
        </w:rPr>
        <w:t xml:space="preserve"> الاختبارات </w:t>
      </w:r>
      <w:r w:rsidRPr="00EA3D66">
        <w:rPr>
          <w:rFonts w:hint="cs"/>
          <w:rtl/>
          <w:lang w:bidi="ar-EG"/>
        </w:rPr>
        <w:t>ب</w:t>
      </w:r>
      <w:r w:rsidRPr="00EA3D66">
        <w:rPr>
          <w:rtl/>
          <w:lang w:bidi="ar-EG"/>
        </w:rPr>
        <w:t>مواد</w:t>
      </w:r>
      <w:r w:rsidR="0083719E">
        <w:rPr>
          <w:rtl/>
          <w:lang w:bidi="ar-EG"/>
        </w:rPr>
        <w:t xml:space="preserve"> أو </w:t>
      </w:r>
      <w:r w:rsidRPr="00EA3D66">
        <w:rPr>
          <w:rtl/>
          <w:lang w:bidi="ar-EG"/>
        </w:rPr>
        <w:t xml:space="preserve">مخاليط </w:t>
      </w:r>
      <w:r w:rsidRPr="00EA3D66">
        <w:rPr>
          <w:rFonts w:hint="cs"/>
          <w:rtl/>
          <w:lang w:bidi="ar-EG"/>
        </w:rPr>
        <w:t>موضوعة في العبوات التي سيتم تخزينها</w:t>
      </w:r>
      <w:r w:rsidR="0083719E">
        <w:rPr>
          <w:rFonts w:hint="cs"/>
          <w:rtl/>
          <w:lang w:bidi="ar-EG"/>
        </w:rPr>
        <w:t xml:space="preserve"> أو </w:t>
      </w:r>
      <w:r w:rsidRPr="00EA3D66">
        <w:rPr>
          <w:rFonts w:hint="cs"/>
          <w:rtl/>
          <w:lang w:bidi="ar-EG"/>
        </w:rPr>
        <w:t xml:space="preserve">استخدامها. وتخضع </w:t>
      </w:r>
      <w:r w:rsidRPr="00EA3D66">
        <w:rPr>
          <w:rtl/>
          <w:lang w:bidi="ar-EG"/>
        </w:rPr>
        <w:t xml:space="preserve">جميع أنواع </w:t>
      </w:r>
      <w:r w:rsidRPr="00EA3D66">
        <w:rPr>
          <w:rFonts w:hint="cs"/>
          <w:rtl/>
          <w:lang w:bidi="ar-EG"/>
        </w:rPr>
        <w:t>العبوات</w:t>
      </w:r>
      <w:r w:rsidRPr="00EA3D66">
        <w:rPr>
          <w:rtl/>
          <w:lang w:bidi="ar-EG"/>
        </w:rPr>
        <w:t xml:space="preserve"> للاختبارات</w:t>
      </w:r>
      <w:r w:rsidR="0083719E">
        <w:rPr>
          <w:rtl/>
          <w:lang w:bidi="ar-EG"/>
        </w:rPr>
        <w:t xml:space="preserve"> إلا </w:t>
      </w:r>
      <w:r w:rsidRPr="00EA3D66">
        <w:rPr>
          <w:rtl/>
          <w:lang w:bidi="ar-EG"/>
        </w:rPr>
        <w:t>إذا</w:t>
      </w:r>
      <w:r w:rsidRPr="00EA3D66">
        <w:rPr>
          <w:rFonts w:hint="cs"/>
          <w:rtl/>
          <w:lang w:bidi="ar-EG"/>
        </w:rPr>
        <w:t xml:space="preserve"> تحقق أي</w:t>
      </w:r>
      <w:r w:rsidR="0083719E">
        <w:rPr>
          <w:rFonts w:hint="cs"/>
          <w:rtl/>
          <w:lang w:bidi="ar-EG"/>
        </w:rPr>
        <w:t xml:space="preserve"> مما </w:t>
      </w:r>
      <w:r w:rsidRPr="00EA3D66">
        <w:rPr>
          <w:rFonts w:hint="cs"/>
          <w:rtl/>
          <w:lang w:bidi="ar-EG"/>
        </w:rPr>
        <w:t>يلي</w:t>
      </w:r>
      <w:r w:rsidRPr="00EA3D66">
        <w:rPr>
          <w:rtl/>
          <w:lang w:bidi="ar-EG"/>
        </w:rPr>
        <w:t>:</w:t>
      </w:r>
    </w:p>
    <w:p w:rsidR="002954EE" w:rsidRPr="00EA3D66" w:rsidRDefault="002954EE" w:rsidP="00047238">
      <w:pPr>
        <w:pStyle w:val="SingleTxtGA"/>
        <w:rPr>
          <w:rtl/>
          <w:lang w:bidi="ar-EG"/>
        </w:rPr>
      </w:pPr>
      <w:r w:rsidRPr="00EA3D66">
        <w:rPr>
          <w:rFonts w:hint="cs"/>
          <w:rtl/>
          <w:lang w:bidi="ar-EG"/>
        </w:rPr>
        <w:tab/>
        <w:t>(أ)</w:t>
      </w:r>
      <w:r w:rsidRPr="00EA3D66">
        <w:rPr>
          <w:rFonts w:hint="cs"/>
          <w:rtl/>
          <w:lang w:bidi="ar-EG"/>
        </w:rPr>
        <w:tab/>
        <w:t>كان يمكن للسلطة المختصة إدراج ال</w:t>
      </w:r>
      <w:r w:rsidRPr="00EA3D66">
        <w:rPr>
          <w:rtl/>
          <w:lang w:bidi="ar-EG"/>
        </w:rPr>
        <w:t>مادة</w:t>
      </w:r>
      <w:r w:rsidR="0083719E">
        <w:rPr>
          <w:rtl/>
          <w:lang w:bidi="ar-EG"/>
        </w:rPr>
        <w:t xml:space="preserve"> أو </w:t>
      </w:r>
      <w:r w:rsidRPr="00EA3D66">
        <w:rPr>
          <w:rFonts w:hint="cs"/>
          <w:rtl/>
          <w:lang w:bidi="ar-EG"/>
        </w:rPr>
        <w:t>المخلوط</w:t>
      </w:r>
      <w:r w:rsidRPr="00EA3D66">
        <w:rPr>
          <w:rtl/>
          <w:lang w:bidi="ar-EG"/>
        </w:rPr>
        <w:t xml:space="preserve">، </w:t>
      </w:r>
      <w:r w:rsidRPr="00EA3D66">
        <w:rPr>
          <w:rFonts w:hint="cs"/>
          <w:rtl/>
          <w:lang w:bidi="ar-EG"/>
        </w:rPr>
        <w:t>بالشكل ال</w:t>
      </w:r>
      <w:r w:rsidRPr="00EA3D66">
        <w:rPr>
          <w:rtl/>
          <w:lang w:bidi="ar-EG"/>
        </w:rPr>
        <w:t xml:space="preserve">معبأة </w:t>
      </w:r>
      <w:r w:rsidRPr="00EA3D66">
        <w:rPr>
          <w:rFonts w:hint="cs"/>
          <w:rtl/>
          <w:lang w:bidi="ar-EG"/>
        </w:rPr>
        <w:t>ل</w:t>
      </w:r>
      <w:r w:rsidRPr="00EA3D66">
        <w:rPr>
          <w:rtl/>
          <w:lang w:bidi="ar-EG"/>
        </w:rPr>
        <w:t>لتوريد و</w:t>
      </w:r>
      <w:r w:rsidRPr="00EA3D66">
        <w:rPr>
          <w:rFonts w:hint="cs"/>
          <w:rtl/>
          <w:lang w:bidi="ar-EG"/>
        </w:rPr>
        <w:t>ال</w:t>
      </w:r>
      <w:r w:rsidRPr="00EA3D66">
        <w:rPr>
          <w:rtl/>
          <w:lang w:bidi="ar-EG"/>
        </w:rPr>
        <w:t xml:space="preserve">استخدام، </w:t>
      </w:r>
      <w:r w:rsidRPr="00EA3D66">
        <w:rPr>
          <w:rFonts w:hint="cs"/>
          <w:rtl/>
          <w:lang w:bidi="ar-EG"/>
        </w:rPr>
        <w:t>دون أي</w:t>
      </w:r>
      <w:r w:rsidRPr="00EA3D66">
        <w:rPr>
          <w:rtl/>
          <w:lang w:bidi="ar-EG"/>
        </w:rPr>
        <w:t xml:space="preserve"> لبس </w:t>
      </w:r>
      <w:r w:rsidRPr="00EA3D66">
        <w:rPr>
          <w:rFonts w:hint="cs"/>
          <w:rtl/>
          <w:lang w:bidi="ar-EG"/>
        </w:rPr>
        <w:t>في إحدى</w:t>
      </w:r>
      <w:r w:rsidRPr="00EA3D66">
        <w:rPr>
          <w:rtl/>
          <w:lang w:bidi="ar-EG"/>
        </w:rPr>
        <w:t xml:space="preserve"> معدل</w:t>
      </w:r>
      <w:r w:rsidRPr="00EA3D66">
        <w:rPr>
          <w:rFonts w:hint="cs"/>
          <w:rtl/>
          <w:lang w:bidi="ar-EG"/>
        </w:rPr>
        <w:t>ات</w:t>
      </w:r>
      <w:r w:rsidRPr="00EA3D66">
        <w:rPr>
          <w:rtl/>
          <w:lang w:bidi="ar-EG"/>
        </w:rPr>
        <w:t xml:space="preserve"> </w:t>
      </w:r>
      <w:r w:rsidRPr="00EA3D66">
        <w:rPr>
          <w:rFonts w:hint="cs"/>
          <w:rtl/>
          <w:lang w:bidi="ar-EG"/>
        </w:rPr>
        <w:t>الاحتراق</w:t>
      </w:r>
      <w:r w:rsidRPr="00EA3D66">
        <w:rPr>
          <w:rtl/>
          <w:lang w:bidi="ar-EG"/>
        </w:rPr>
        <w:t xml:space="preserve"> وفئ</w:t>
      </w:r>
      <w:r w:rsidRPr="00EA3D66">
        <w:rPr>
          <w:rFonts w:hint="cs"/>
          <w:rtl/>
          <w:lang w:bidi="ar-EG"/>
        </w:rPr>
        <w:t>ات</w:t>
      </w:r>
      <w:r w:rsidRPr="00EA3D66">
        <w:rPr>
          <w:rtl/>
          <w:lang w:bidi="ar-EG"/>
        </w:rPr>
        <w:t xml:space="preserve"> </w:t>
      </w:r>
      <w:r w:rsidRPr="00EA3D66">
        <w:rPr>
          <w:rFonts w:hint="cs"/>
          <w:rtl/>
          <w:lang w:bidi="ar-EG"/>
        </w:rPr>
        <w:t>الاحتراق استناداً إلى</w:t>
      </w:r>
      <w:r w:rsidRPr="00EA3D66">
        <w:rPr>
          <w:rtl/>
          <w:lang w:bidi="ar-EG"/>
        </w:rPr>
        <w:t xml:space="preserve"> </w:t>
      </w:r>
      <w:r w:rsidRPr="00EA3D66">
        <w:rPr>
          <w:rFonts w:hint="cs"/>
          <w:rtl/>
          <w:lang w:bidi="ar-EG"/>
        </w:rPr>
        <w:t>ال</w:t>
      </w:r>
      <w:r w:rsidRPr="00EA3D66">
        <w:rPr>
          <w:rtl/>
          <w:lang w:bidi="ar-EG"/>
        </w:rPr>
        <w:t xml:space="preserve">نتائج </w:t>
      </w:r>
      <w:r w:rsidRPr="00EA3D66">
        <w:rPr>
          <w:rFonts w:hint="cs"/>
          <w:rtl/>
          <w:lang w:bidi="ar-EG"/>
        </w:rPr>
        <w:t>المتحققة في</w:t>
      </w:r>
      <w:r w:rsidRPr="00EA3D66">
        <w:rPr>
          <w:rtl/>
          <w:lang w:bidi="ar-EG"/>
        </w:rPr>
        <w:t xml:space="preserve"> اختبارات أخرى</w:t>
      </w:r>
      <w:r w:rsidR="0083719E">
        <w:rPr>
          <w:rtl/>
          <w:lang w:bidi="ar-EG"/>
        </w:rPr>
        <w:t xml:space="preserve"> أو </w:t>
      </w:r>
      <w:r w:rsidRPr="00EA3D66">
        <w:rPr>
          <w:rFonts w:hint="cs"/>
          <w:rtl/>
          <w:lang w:bidi="ar-EG"/>
        </w:rPr>
        <w:t xml:space="preserve">إلى </w:t>
      </w:r>
      <w:r w:rsidRPr="00EA3D66">
        <w:rPr>
          <w:rtl/>
          <w:lang w:bidi="ar-EG"/>
        </w:rPr>
        <w:t xml:space="preserve">معلومات متاحة؛ </w:t>
      </w:r>
    </w:p>
    <w:p w:rsidR="002954EE" w:rsidRPr="00EA3D66" w:rsidRDefault="002954EE" w:rsidP="00047238">
      <w:pPr>
        <w:pStyle w:val="SingleTxtGA"/>
        <w:rPr>
          <w:rtl/>
          <w:lang w:bidi="ar-EG"/>
        </w:rPr>
      </w:pPr>
      <w:r w:rsidRPr="00EA3D66">
        <w:rPr>
          <w:rFonts w:hint="cs"/>
          <w:rtl/>
          <w:lang w:bidi="ar-EG"/>
        </w:rPr>
        <w:tab/>
        <w:t>(ب)</w:t>
      </w:r>
      <w:r w:rsidRPr="00EA3D66">
        <w:rPr>
          <w:rFonts w:hint="cs"/>
          <w:rtl/>
          <w:lang w:bidi="ar-EG"/>
        </w:rPr>
        <w:tab/>
        <w:t>كان يمكن إدراج ال</w:t>
      </w:r>
      <w:r w:rsidRPr="00EA3D66">
        <w:rPr>
          <w:rtl/>
          <w:lang w:bidi="ar-EG"/>
        </w:rPr>
        <w:t>مادة</w:t>
      </w:r>
      <w:r w:rsidR="0083719E">
        <w:rPr>
          <w:rtl/>
          <w:lang w:bidi="ar-EG"/>
        </w:rPr>
        <w:t xml:space="preserve"> أو </w:t>
      </w:r>
      <w:r w:rsidRPr="00EA3D66">
        <w:rPr>
          <w:rFonts w:hint="cs"/>
          <w:rtl/>
          <w:lang w:bidi="ar-EG"/>
        </w:rPr>
        <w:t>المخلوط</w:t>
      </w:r>
      <w:r w:rsidRPr="00EA3D66">
        <w:rPr>
          <w:rtl/>
          <w:lang w:bidi="ar-EG"/>
        </w:rPr>
        <w:t xml:space="preserve">، </w:t>
      </w:r>
      <w:r w:rsidRPr="00EA3D66">
        <w:rPr>
          <w:rFonts w:hint="cs"/>
          <w:rtl/>
          <w:lang w:bidi="ar-EG"/>
        </w:rPr>
        <w:t>بالشكل ال</w:t>
      </w:r>
      <w:r w:rsidRPr="00EA3D66">
        <w:rPr>
          <w:rtl/>
          <w:lang w:bidi="ar-EG"/>
        </w:rPr>
        <w:t xml:space="preserve">معبأ </w:t>
      </w:r>
      <w:r w:rsidRPr="00EA3D66">
        <w:rPr>
          <w:rFonts w:hint="cs"/>
          <w:rtl/>
          <w:lang w:bidi="ar-EG"/>
        </w:rPr>
        <w:t>ل</w:t>
      </w:r>
      <w:r w:rsidRPr="00EA3D66">
        <w:rPr>
          <w:rtl/>
          <w:lang w:bidi="ar-EG"/>
        </w:rPr>
        <w:t>لتوريد و</w:t>
      </w:r>
      <w:r w:rsidRPr="00EA3D66">
        <w:rPr>
          <w:rFonts w:hint="cs"/>
          <w:rtl/>
          <w:lang w:bidi="ar-EG"/>
        </w:rPr>
        <w:t>ال</w:t>
      </w:r>
      <w:r w:rsidRPr="00EA3D66">
        <w:rPr>
          <w:rtl/>
          <w:lang w:bidi="ar-EG"/>
        </w:rPr>
        <w:t xml:space="preserve">استخدام، </w:t>
      </w:r>
      <w:r w:rsidRPr="00EA3D66">
        <w:rPr>
          <w:rFonts w:hint="cs"/>
          <w:rtl/>
          <w:lang w:bidi="ar-EG"/>
        </w:rPr>
        <w:t>في رتبة الأخطار "المتفجرات"، في الشعبة 1</w:t>
      </w:r>
      <w:r w:rsidRPr="00EA3D66">
        <w:rPr>
          <w:rtl/>
          <w:lang w:bidi="ar-EG"/>
        </w:rPr>
        <w:noBreakHyphen/>
      </w:r>
      <w:r w:rsidRPr="00EA3D66">
        <w:rPr>
          <w:rFonts w:hint="cs"/>
          <w:rtl/>
          <w:lang w:bidi="ar-EG"/>
        </w:rPr>
        <w:t>1.</w:t>
      </w:r>
      <w:r w:rsidR="00407187">
        <w:rPr>
          <w:rFonts w:hint="cs"/>
          <w:rtl/>
          <w:lang w:bidi="ar-EG"/>
        </w:rPr>
        <w:t xml:space="preserve"> </w:t>
      </w:r>
    </w:p>
    <w:p w:rsidR="002954EE" w:rsidRPr="00EA3D66" w:rsidRDefault="002954EE" w:rsidP="00047238">
      <w:pPr>
        <w:pStyle w:val="SingleTxtGA"/>
        <w:tabs>
          <w:tab w:val="left" w:pos="2920"/>
        </w:tabs>
        <w:rPr>
          <w:rtl/>
          <w:lang w:bidi="ar-EG"/>
        </w:rPr>
      </w:pPr>
      <w:r w:rsidRPr="00EA3D66">
        <w:rPr>
          <w:rFonts w:hint="cs"/>
          <w:rtl/>
          <w:lang w:bidi="ar-EG"/>
        </w:rPr>
        <w:t>51-4-1-3</w:t>
      </w:r>
      <w:r w:rsidRPr="00EA3D66">
        <w:rPr>
          <w:rFonts w:hint="cs"/>
          <w:rtl/>
          <w:lang w:bidi="ar-EG"/>
        </w:rPr>
        <w:tab/>
        <w:t>يستخدم معدل الاحتراق المصحح (لحجم 000 10 كغم) للتصنيف في أربع فئات مختلفة.</w:t>
      </w:r>
    </w:p>
    <w:p w:rsidR="002954EE" w:rsidRPr="00EA3D66" w:rsidRDefault="002954EE" w:rsidP="00047238">
      <w:pPr>
        <w:pStyle w:val="SingleTxtGA"/>
        <w:tabs>
          <w:tab w:val="left" w:pos="2920"/>
        </w:tabs>
        <w:rPr>
          <w:b/>
          <w:bCs/>
          <w:rtl/>
          <w:lang w:bidi="ar-EG"/>
        </w:rPr>
      </w:pPr>
      <w:r w:rsidRPr="00EA3D66">
        <w:rPr>
          <w:rFonts w:hint="cs"/>
          <w:b/>
          <w:bCs/>
          <w:rtl/>
          <w:lang w:bidi="ar-EG"/>
        </w:rPr>
        <w:t>51-4-2</w:t>
      </w:r>
      <w:r w:rsidRPr="00EA3D66">
        <w:rPr>
          <w:rFonts w:hint="cs"/>
          <w:b/>
          <w:bCs/>
          <w:rtl/>
          <w:lang w:bidi="ar-EG"/>
        </w:rPr>
        <w:tab/>
      </w:r>
      <w:r w:rsidRPr="00EA3D66">
        <w:rPr>
          <w:rFonts w:hint="cs"/>
          <w:b/>
          <w:bCs/>
          <w:i/>
          <w:iCs/>
          <w:rtl/>
          <w:lang w:bidi="ar-EG"/>
        </w:rPr>
        <w:t>الجهاز والمواد</w:t>
      </w:r>
    </w:p>
    <w:p w:rsidR="002954EE" w:rsidRPr="00EA3D66" w:rsidRDefault="002954EE" w:rsidP="00047238">
      <w:pPr>
        <w:pStyle w:val="SingleTxtGA"/>
        <w:tabs>
          <w:tab w:val="left" w:pos="2920"/>
        </w:tabs>
        <w:rPr>
          <w:rtl/>
        </w:rPr>
      </w:pPr>
      <w:r w:rsidRPr="00EA3D66">
        <w:rPr>
          <w:rFonts w:hint="cs"/>
          <w:rtl/>
          <w:lang w:bidi="ar-EG"/>
        </w:rPr>
        <w:t>51-4-2-1</w:t>
      </w:r>
      <w:r w:rsidRPr="00EA3D66">
        <w:rPr>
          <w:rFonts w:hint="cs"/>
          <w:rtl/>
          <w:lang w:bidi="ar-EG"/>
        </w:rPr>
        <w:tab/>
        <w:t>يجرى الاختبار على عبوات المواد</w:t>
      </w:r>
      <w:r w:rsidR="0083719E">
        <w:rPr>
          <w:rFonts w:hint="cs"/>
          <w:rtl/>
          <w:lang w:bidi="ar-EG"/>
        </w:rPr>
        <w:t xml:space="preserve"> أو </w:t>
      </w:r>
      <w:r w:rsidRPr="00EA3D66">
        <w:rPr>
          <w:rFonts w:hint="cs"/>
          <w:rtl/>
          <w:lang w:bidi="ar-EG"/>
        </w:rPr>
        <w:t xml:space="preserve">المخاليط </w:t>
      </w:r>
      <w:r w:rsidRPr="00EA3D66">
        <w:rPr>
          <w:rFonts w:hint="cs"/>
          <w:rtl/>
        </w:rPr>
        <w:t>بالشكل الذي تقدم به للتوريد والاستخدام (بما في ذلك التخزين). وهناك حاجة إلى العناصر التالية:</w:t>
      </w:r>
    </w:p>
    <w:p w:rsidR="002954EE" w:rsidRPr="00EA3D66" w:rsidRDefault="002954EE" w:rsidP="00047238">
      <w:pPr>
        <w:pStyle w:val="SingleTxtGA"/>
        <w:rPr>
          <w:lang w:bidi="ar-EG"/>
        </w:rPr>
      </w:pPr>
      <w:r w:rsidRPr="00EA3D66">
        <w:rPr>
          <w:rFonts w:hint="cs"/>
          <w:rtl/>
          <w:lang w:bidi="ar-EG"/>
        </w:rPr>
        <w:tab/>
        <w:t>(أ)</w:t>
      </w:r>
      <w:r w:rsidRPr="00EA3D66">
        <w:rPr>
          <w:rFonts w:hint="cs"/>
          <w:rtl/>
          <w:lang w:bidi="ar-EG"/>
        </w:rPr>
        <w:tab/>
        <w:t>عدد 1 و6 و10 عبوات، بكتلة صافية قدرها 25 كغم من المتفجر المنزوعة حساسيته في كل عبوة؛</w:t>
      </w:r>
    </w:p>
    <w:p w:rsidR="002954EE" w:rsidRPr="00EA3D66" w:rsidRDefault="002954EE" w:rsidP="00047238">
      <w:pPr>
        <w:pStyle w:val="SingleTxtGA"/>
        <w:rPr>
          <w:rtl/>
          <w:lang w:bidi="ar-EG"/>
        </w:rPr>
      </w:pPr>
      <w:r w:rsidRPr="00EA3D66">
        <w:rPr>
          <w:rFonts w:hint="cs"/>
          <w:rtl/>
          <w:lang w:bidi="ar-EG"/>
        </w:rPr>
        <w:tab/>
        <w:t>(ب)</w:t>
      </w:r>
      <w:r w:rsidRPr="00EA3D66">
        <w:rPr>
          <w:rFonts w:hint="cs"/>
          <w:rtl/>
          <w:lang w:bidi="ar-EG"/>
        </w:rPr>
        <w:tab/>
        <w:t>عدد 1 و3 و6 عبوات، بكتلة صافية قدرها بين 25 كغم و50 كغم من المتفجر المنزوعة حساسيته في كل عبوة؛</w:t>
      </w:r>
    </w:p>
    <w:p w:rsidR="002954EE" w:rsidRPr="00EA3D66" w:rsidRDefault="002954EE" w:rsidP="00047238">
      <w:pPr>
        <w:pStyle w:val="SingleTxtGA"/>
        <w:rPr>
          <w:rtl/>
          <w:lang w:bidi="ar-EG"/>
        </w:rPr>
      </w:pPr>
      <w:r w:rsidRPr="00EA3D66">
        <w:rPr>
          <w:rFonts w:hint="cs"/>
          <w:rtl/>
          <w:lang w:bidi="ar-EG"/>
        </w:rPr>
        <w:tab/>
        <w:t>(ج)</w:t>
      </w:r>
      <w:r w:rsidRPr="00EA3D66">
        <w:rPr>
          <w:rFonts w:hint="cs"/>
          <w:rtl/>
          <w:lang w:bidi="ar-EG"/>
        </w:rPr>
        <w:tab/>
        <w:t>عدد من واحد وحتى ست عبوات بكتلة صافية أكثر من 50 كغم من المتفجر المنزوعة حساسيته، على</w:t>
      </w:r>
      <w:r w:rsidR="0083719E">
        <w:rPr>
          <w:rFonts w:hint="cs"/>
          <w:rtl/>
          <w:lang w:bidi="ar-EG"/>
        </w:rPr>
        <w:t xml:space="preserve"> ألا </w:t>
      </w:r>
      <w:r w:rsidRPr="00EA3D66">
        <w:rPr>
          <w:rFonts w:hint="cs"/>
          <w:rtl/>
          <w:lang w:bidi="ar-EG"/>
        </w:rPr>
        <w:t>تزيد الكتلة الصافية عن 500 كغم؛</w:t>
      </w:r>
    </w:p>
    <w:p w:rsidR="002954EE" w:rsidRPr="00EA3D66" w:rsidRDefault="002954EE" w:rsidP="00047238">
      <w:pPr>
        <w:pStyle w:val="SingleTxtGA"/>
        <w:rPr>
          <w:rtl/>
          <w:lang w:bidi="ar-EG"/>
        </w:rPr>
      </w:pPr>
      <w:r w:rsidRPr="00EA3D66">
        <w:rPr>
          <w:rFonts w:hint="cs"/>
          <w:rtl/>
          <w:lang w:bidi="ar-EG"/>
        </w:rPr>
        <w:tab/>
        <w:t>(د)</w:t>
      </w:r>
      <w:r w:rsidRPr="00EA3D66">
        <w:rPr>
          <w:rFonts w:hint="cs"/>
          <w:rtl/>
          <w:lang w:bidi="ar-EG"/>
        </w:rPr>
        <w:tab/>
        <w:t>حوض</w:t>
      </w:r>
      <w:r w:rsidR="0083719E">
        <w:rPr>
          <w:rFonts w:hint="cs"/>
          <w:rtl/>
          <w:lang w:bidi="ar-EG"/>
        </w:rPr>
        <w:t xml:space="preserve"> أو </w:t>
      </w:r>
      <w:r w:rsidRPr="00EA3D66">
        <w:rPr>
          <w:rFonts w:hint="cs"/>
          <w:rtl/>
          <w:lang w:bidi="ar-EG"/>
        </w:rPr>
        <w:t>حوضان بحجم وارتفاع مناسبين لاحتواء الألواح الخشبية والعبوات ولحماية الأرض؛</w:t>
      </w:r>
    </w:p>
    <w:p w:rsidR="002954EE" w:rsidRPr="00EA3D66" w:rsidRDefault="002954EE" w:rsidP="00047238">
      <w:pPr>
        <w:pStyle w:val="SingleTxtGA"/>
        <w:rPr>
          <w:rtl/>
          <w:lang w:bidi="ar-EG"/>
        </w:rPr>
      </w:pPr>
      <w:r w:rsidRPr="00EA3D66">
        <w:rPr>
          <w:rFonts w:hint="cs"/>
          <w:rtl/>
          <w:lang w:bidi="ar-EG"/>
        </w:rPr>
        <w:tab/>
        <w:t>(ه)</w:t>
      </w:r>
      <w:r w:rsidRPr="00EA3D66">
        <w:rPr>
          <w:rFonts w:hint="cs"/>
          <w:rtl/>
          <w:lang w:bidi="ar-EG"/>
        </w:rPr>
        <w:tab/>
        <w:t xml:space="preserve">ألواح خشبية (مثلاً وفقاً لمقاييس </w:t>
      </w:r>
      <w:r w:rsidRPr="00EA3D66">
        <w:rPr>
          <w:lang w:bidi="ar-EG"/>
        </w:rPr>
        <w:t>DIN 15146</w:t>
      </w:r>
      <w:r w:rsidRPr="00EA3D66">
        <w:rPr>
          <w:rFonts w:hint="cs"/>
          <w:rtl/>
          <w:lang w:bidi="ar-EG"/>
        </w:rPr>
        <w:t>)، بصوف خشبي بين العبوات وتحتها وفوقها؛</w:t>
      </w:r>
    </w:p>
    <w:p w:rsidR="002954EE" w:rsidRPr="00EA3D66" w:rsidRDefault="002954EE" w:rsidP="00047238">
      <w:pPr>
        <w:pStyle w:val="SingleTxtGA"/>
        <w:rPr>
          <w:rtl/>
          <w:lang w:bidi="ar-EG"/>
        </w:rPr>
      </w:pPr>
      <w:r w:rsidRPr="00EA3D66">
        <w:rPr>
          <w:rFonts w:hint="cs"/>
          <w:rtl/>
          <w:lang w:bidi="ar-EG"/>
        </w:rPr>
        <w:tab/>
        <w:t>(و)</w:t>
      </w:r>
      <w:r w:rsidRPr="00EA3D66">
        <w:rPr>
          <w:rFonts w:hint="cs"/>
          <w:rtl/>
          <w:lang w:bidi="ar-EG"/>
        </w:rPr>
        <w:tab/>
        <w:t>مصدر إشعال مناسب يضمن إشعال الألواح الخشبية/الصوف الخشبي وبالتالي العبوات موضع الاختبار (يوصى بمخلوط من البنزين وزيت الوقود الخفيف 10/90 موزع بالتساوي على العبوات والصوف الخشبي)؛</w:t>
      </w:r>
    </w:p>
    <w:p w:rsidR="002954EE" w:rsidRPr="00EA3D66" w:rsidRDefault="002954EE" w:rsidP="00047238">
      <w:pPr>
        <w:pStyle w:val="SingleTxtGA"/>
        <w:rPr>
          <w:rtl/>
          <w:lang w:bidi="ar-EG"/>
        </w:rPr>
      </w:pPr>
      <w:r w:rsidRPr="00EA3D66">
        <w:rPr>
          <w:rFonts w:hint="cs"/>
          <w:rtl/>
          <w:lang w:bidi="ar-EG"/>
        </w:rPr>
        <w:tab/>
        <w:t>(ز)</w:t>
      </w:r>
      <w:r w:rsidRPr="00EA3D66">
        <w:rPr>
          <w:rFonts w:hint="cs"/>
          <w:rtl/>
          <w:lang w:bidi="ar-EG"/>
        </w:rPr>
        <w:tab/>
        <w:t xml:space="preserve">كاميرات سينما و/أو فيديو ومعدات مناسبة لقياس حرارة الإشعاع، مثل </w:t>
      </w:r>
      <w:r w:rsidRPr="00EA3D66">
        <w:rPr>
          <w:rtl/>
          <w:lang w:bidi="ar-EG"/>
        </w:rPr>
        <w:t>أجهزة استشعار تعمل بالأشعة تحت الحمراء</w:t>
      </w:r>
      <w:r w:rsidRPr="00EA3D66">
        <w:rPr>
          <w:rFonts w:hint="cs"/>
          <w:rtl/>
          <w:lang w:bidi="ar-EG"/>
        </w:rPr>
        <w:t xml:space="preserve"> و/أو الكاميرات الحرارية.</w:t>
      </w:r>
    </w:p>
    <w:p w:rsidR="002954EE" w:rsidRPr="00EA3D66" w:rsidRDefault="002954EE" w:rsidP="00047238">
      <w:pPr>
        <w:pStyle w:val="SingleTxtGA"/>
        <w:tabs>
          <w:tab w:val="left" w:pos="2920"/>
        </w:tabs>
        <w:rPr>
          <w:rtl/>
          <w:lang w:val="en-CA" w:bidi="ar-EG"/>
        </w:rPr>
      </w:pPr>
      <w:r w:rsidRPr="00EA3D66">
        <w:rPr>
          <w:rFonts w:hint="cs"/>
          <w:rtl/>
          <w:lang w:val="en-CA" w:bidi="ar-EG"/>
        </w:rPr>
        <w:t>51-4-2-2</w:t>
      </w:r>
      <w:r w:rsidRPr="00EA3D66">
        <w:rPr>
          <w:rFonts w:hint="cs"/>
          <w:rtl/>
          <w:lang w:val="en-CA" w:bidi="ar-EG"/>
        </w:rPr>
        <w:tab/>
        <w:t xml:space="preserve">ينبغي </w:t>
      </w:r>
      <w:r w:rsidRPr="00EA3D66">
        <w:rPr>
          <w:rFonts w:hint="cs"/>
          <w:rtl/>
          <w:lang w:bidi="ar-EG"/>
        </w:rPr>
        <w:t>زيادة</w:t>
      </w:r>
      <w:r w:rsidRPr="00EA3D66">
        <w:rPr>
          <w:rFonts w:hint="cs"/>
          <w:rtl/>
          <w:lang w:val="en-CA" w:bidi="ar-EG"/>
        </w:rPr>
        <w:t xml:space="preserve"> عدد الاختبارات و/أو الكتلة الإجمالية (حسب الاقتضاء) إذا كانت نتائج الاختبارات غير قاطعة</w:t>
      </w:r>
      <w:r w:rsidR="0083719E">
        <w:rPr>
          <w:rFonts w:hint="cs"/>
          <w:rtl/>
          <w:lang w:val="en-CA" w:bidi="ar-EG"/>
        </w:rPr>
        <w:t xml:space="preserve"> ولا </w:t>
      </w:r>
      <w:r w:rsidRPr="00EA3D66">
        <w:rPr>
          <w:rFonts w:hint="cs"/>
          <w:rtl/>
          <w:lang w:val="en-CA" w:bidi="ar-EG"/>
        </w:rPr>
        <w:t>يمكن تحديد الأخطار المقابلة بوضوح.</w:t>
      </w:r>
    </w:p>
    <w:p w:rsidR="002954EE" w:rsidRPr="00EA3D66" w:rsidRDefault="002954EE" w:rsidP="00047238">
      <w:pPr>
        <w:pStyle w:val="SingleTxtGA"/>
        <w:keepNext/>
        <w:tabs>
          <w:tab w:val="left" w:pos="2920"/>
        </w:tabs>
        <w:rPr>
          <w:b/>
          <w:bCs/>
          <w:rtl/>
          <w:lang w:val="en-CA" w:bidi="ar-EG"/>
        </w:rPr>
      </w:pPr>
      <w:r w:rsidRPr="00EA3D66">
        <w:rPr>
          <w:rFonts w:hint="cs"/>
          <w:b/>
          <w:bCs/>
          <w:rtl/>
          <w:lang w:val="en-CA" w:bidi="ar-EG"/>
        </w:rPr>
        <w:t>51-4-3</w:t>
      </w:r>
      <w:r w:rsidRPr="00EA3D66">
        <w:rPr>
          <w:rFonts w:hint="cs"/>
          <w:b/>
          <w:bCs/>
          <w:rtl/>
          <w:lang w:val="en-CA" w:bidi="ar-EG"/>
        </w:rPr>
        <w:tab/>
      </w:r>
      <w:r w:rsidRPr="00EA3D66">
        <w:rPr>
          <w:rFonts w:hint="cs"/>
          <w:b/>
          <w:bCs/>
          <w:i/>
          <w:iCs/>
          <w:rtl/>
          <w:lang w:val="en-CA" w:bidi="ar-EG"/>
        </w:rPr>
        <w:t>طريقة الاختبار</w:t>
      </w:r>
    </w:p>
    <w:p w:rsidR="002954EE" w:rsidRPr="00EA3D66" w:rsidRDefault="002954EE" w:rsidP="00DB3D4D">
      <w:pPr>
        <w:pStyle w:val="SingleTxtGA"/>
        <w:tabs>
          <w:tab w:val="left" w:pos="2920"/>
        </w:tabs>
        <w:rPr>
          <w:rtl/>
          <w:lang w:bidi="ar-EG"/>
        </w:rPr>
      </w:pPr>
      <w:r w:rsidRPr="00EA3D66">
        <w:rPr>
          <w:rFonts w:hint="cs"/>
          <w:rtl/>
          <w:lang w:bidi="ar-EG"/>
        </w:rPr>
        <w:t>51-4-3-1</w:t>
      </w:r>
      <w:r w:rsidRPr="00EA3D66">
        <w:rPr>
          <w:rFonts w:hint="cs"/>
          <w:rtl/>
          <w:lang w:bidi="ar-EG"/>
        </w:rPr>
        <w:tab/>
        <w:t>يبدأ الاختبار بعبوة واحدة ثم يزيد عددها بالتتالي على النحو المشار إليه في</w:t>
      </w:r>
      <w:r w:rsidR="00047238">
        <w:rPr>
          <w:rFonts w:hint="eastAsia"/>
          <w:rtl/>
          <w:lang w:bidi="ar-EG"/>
        </w:rPr>
        <w:t> </w:t>
      </w:r>
      <w:r w:rsidRPr="00EA3D66">
        <w:rPr>
          <w:rFonts w:hint="cs"/>
          <w:rtl/>
          <w:lang w:bidi="ar-EG"/>
        </w:rPr>
        <w:t>51-4-2-1(أ)</w:t>
      </w:r>
      <w:r w:rsidR="0083719E">
        <w:rPr>
          <w:rFonts w:hint="cs"/>
          <w:rtl/>
          <w:lang w:bidi="ar-EG"/>
        </w:rPr>
        <w:t xml:space="preserve"> أو </w:t>
      </w:r>
      <w:r w:rsidRPr="00EA3D66">
        <w:rPr>
          <w:rFonts w:hint="cs"/>
          <w:rtl/>
          <w:lang w:bidi="ar-EG"/>
        </w:rPr>
        <w:t>(ب)</w:t>
      </w:r>
      <w:r w:rsidR="0083719E">
        <w:rPr>
          <w:rFonts w:hint="cs"/>
          <w:rtl/>
          <w:lang w:bidi="ar-EG"/>
        </w:rPr>
        <w:t xml:space="preserve"> أو </w:t>
      </w:r>
      <w:r w:rsidRPr="00EA3D66">
        <w:rPr>
          <w:rFonts w:hint="cs"/>
          <w:rtl/>
          <w:lang w:bidi="ar-EG"/>
        </w:rPr>
        <w:t>(ج).</w:t>
      </w:r>
      <w:r w:rsidR="0083719E">
        <w:rPr>
          <w:rFonts w:hint="cs"/>
          <w:rtl/>
          <w:lang w:bidi="ar-EG"/>
        </w:rPr>
        <w:t xml:space="preserve"> وفي </w:t>
      </w:r>
      <w:r w:rsidRPr="00EA3D66">
        <w:rPr>
          <w:rFonts w:hint="cs"/>
          <w:rtl/>
          <w:lang w:bidi="ar-EG"/>
        </w:rPr>
        <w:t>العادة، ينبغي إجراء اختبار الاحتراق مرة واحدة لكل عدد من العبوات. ويتم ترتيب الأعداد المطلوبة من العبوات، بالوضع والطريقة التي تقدَّم بها للتوريد والاستخدام (بما في ذلك التخزين)، بطريقة تتيح توقع حدوث أشد النتائج، على الأخشاب والألواح المستوية. وتوضع الألواح في حوض (أو حوضين حسب الحاجة). ويتألف الحوض من لوح واحد كامل على الأقل يشمل فتحة حجمها 10 سم حول اللوح. وتوضع المواد اللهوبة (الصوف الخشبي والورق</w:t>
      </w:r>
      <w:r w:rsidR="0083719E">
        <w:rPr>
          <w:rFonts w:hint="cs"/>
          <w:rtl/>
          <w:lang w:bidi="ar-EG"/>
        </w:rPr>
        <w:t xml:space="preserve"> وما </w:t>
      </w:r>
      <w:r w:rsidRPr="00EA3D66">
        <w:rPr>
          <w:rFonts w:hint="cs"/>
          <w:rtl/>
          <w:lang w:bidi="ar-EG"/>
        </w:rPr>
        <w:t>إلى ذلك) تحت العبوات وحولها بطريقة تضمن أمثل إشعال (انظر 51-4-2-1(و)).</w:t>
      </w:r>
    </w:p>
    <w:p w:rsidR="002954EE" w:rsidRPr="00047238" w:rsidRDefault="002954EE" w:rsidP="00047238">
      <w:pPr>
        <w:pStyle w:val="SingleTxtGA"/>
        <w:rPr>
          <w:i/>
          <w:iCs/>
          <w:rtl/>
          <w:lang w:bidi="ar-EG"/>
        </w:rPr>
      </w:pPr>
      <w:r w:rsidRPr="00047238">
        <w:rPr>
          <w:rFonts w:hint="cs"/>
          <w:b/>
          <w:bCs/>
          <w:i/>
          <w:iCs/>
          <w:rtl/>
          <w:lang w:bidi="ar-EG"/>
        </w:rPr>
        <w:t>ملحوظة</w:t>
      </w:r>
      <w:r w:rsidRPr="00047238">
        <w:rPr>
          <w:rFonts w:hint="cs"/>
          <w:i/>
          <w:iCs/>
          <w:rtl/>
          <w:lang w:bidi="ar-EG"/>
        </w:rPr>
        <w:t>: عادة</w:t>
      </w:r>
      <w:r w:rsidR="0083719E">
        <w:rPr>
          <w:rFonts w:hint="cs"/>
          <w:i/>
          <w:iCs/>
          <w:rtl/>
          <w:lang w:bidi="ar-EG"/>
        </w:rPr>
        <w:t xml:space="preserve"> ما </w:t>
      </w:r>
      <w:r w:rsidRPr="00047238">
        <w:rPr>
          <w:rFonts w:hint="cs"/>
          <w:i/>
          <w:iCs/>
          <w:rtl/>
          <w:lang w:bidi="ar-EG"/>
        </w:rPr>
        <w:t>تكون 10 كغم من الخشب الصوفي كافية. وتُشرَّب الألواح الخشبية والصوف الخشبي بالمخلوط السائل من الوقود (نحو 10 لترات، انظر 51-4-2-1(و)).</w:t>
      </w:r>
    </w:p>
    <w:p w:rsidR="002954EE" w:rsidRPr="00EA3D66" w:rsidRDefault="002954EE" w:rsidP="00047238">
      <w:pPr>
        <w:pStyle w:val="SingleTxtGA"/>
        <w:rPr>
          <w:rtl/>
          <w:lang w:bidi="ar-EG"/>
        </w:rPr>
      </w:pPr>
      <w:r w:rsidRPr="00EA3D66">
        <w:rPr>
          <w:rFonts w:hint="cs"/>
          <w:rtl/>
          <w:lang w:bidi="ar-EG"/>
        </w:rPr>
        <w:t>51-4-3-2</w:t>
      </w:r>
      <w:r w:rsidRPr="00EA3D66">
        <w:rPr>
          <w:rFonts w:hint="cs"/>
          <w:rtl/>
          <w:lang w:bidi="ar-EG"/>
        </w:rPr>
        <w:tab/>
        <w:t>تقاس حرارة الإشعاع أثناء الاختبار بمعدات مناسبة في ثلاثة مواقع على الأقل بثلاث مسافات مختلفة من مركز الحريق (تعتمد المسافات على حساسية المعدات (أجهزة الاستشعار والكاميرات الحرارية</w:t>
      </w:r>
      <w:r w:rsidR="0083719E">
        <w:rPr>
          <w:rFonts w:hint="cs"/>
          <w:rtl/>
          <w:lang w:bidi="ar-EG"/>
        </w:rPr>
        <w:t xml:space="preserve"> وما </w:t>
      </w:r>
      <w:r w:rsidRPr="00EA3D66">
        <w:rPr>
          <w:rFonts w:hint="cs"/>
          <w:rtl/>
          <w:lang w:bidi="ar-EG"/>
        </w:rPr>
        <w:t>إلى ذلك) وينبغي حسابها قبل الاختبار.</w:t>
      </w:r>
    </w:p>
    <w:p w:rsidR="002954EE" w:rsidRPr="00EA3D66" w:rsidRDefault="002954EE" w:rsidP="00047238">
      <w:pPr>
        <w:pStyle w:val="SingleTxtGA"/>
        <w:rPr>
          <w:rtl/>
          <w:lang w:bidi="ar-EG"/>
        </w:rPr>
      </w:pPr>
      <w:r w:rsidRPr="00EA3D66">
        <w:rPr>
          <w:rFonts w:hint="cs"/>
          <w:rtl/>
          <w:lang w:bidi="ar-EG"/>
        </w:rPr>
        <w:t>51-4-3</w:t>
      </w:r>
      <w:r w:rsidRPr="00EA3D66">
        <w:rPr>
          <w:rFonts w:hint="cs"/>
          <w:rtl/>
          <w:lang w:bidi="ar-EG"/>
        </w:rPr>
        <w:tab/>
        <w:t>تسجل الإشارات باستمرار. وتعرَّف نقطة البداية لاندلاع الحريق لحظة اكتشاف تفاعل المادة. وتحدد نهاية الحريق من منحنيات الإشعاع المسجلة.</w:t>
      </w:r>
    </w:p>
    <w:p w:rsidR="002954EE" w:rsidRPr="00EA3D66" w:rsidRDefault="002954EE" w:rsidP="00047238">
      <w:pPr>
        <w:pStyle w:val="SingleTxtGA"/>
        <w:rPr>
          <w:rtl/>
          <w:lang w:bidi="ar-EG"/>
        </w:rPr>
      </w:pPr>
      <w:r w:rsidRPr="00EA3D66">
        <w:rPr>
          <w:rFonts w:hint="cs"/>
          <w:rtl/>
          <w:lang w:bidi="ar-EG"/>
        </w:rPr>
        <w:t>51-4-3-4</w:t>
      </w:r>
      <w:r w:rsidRPr="00EA3D66">
        <w:rPr>
          <w:rFonts w:hint="cs"/>
          <w:rtl/>
          <w:lang w:bidi="ar-EG"/>
        </w:rPr>
        <w:tab/>
        <w:t>إذا حدث انفجار شامل</w:t>
      </w:r>
      <w:r w:rsidR="0083719E">
        <w:rPr>
          <w:rFonts w:hint="cs"/>
          <w:rtl/>
          <w:lang w:bidi="ar-EG"/>
        </w:rPr>
        <w:t xml:space="preserve"> أو </w:t>
      </w:r>
      <w:r w:rsidRPr="00EA3D66">
        <w:rPr>
          <w:rFonts w:hint="cs"/>
          <w:rtl/>
          <w:lang w:bidi="ar-EG"/>
        </w:rPr>
        <w:t>انفجارات فردية</w:t>
      </w:r>
      <w:r w:rsidR="0083719E">
        <w:rPr>
          <w:rFonts w:hint="cs"/>
          <w:rtl/>
          <w:lang w:bidi="ar-EG"/>
        </w:rPr>
        <w:t xml:space="preserve"> أو </w:t>
      </w:r>
      <w:r w:rsidRPr="00EA3D66">
        <w:rPr>
          <w:rFonts w:hint="cs"/>
          <w:rtl/>
          <w:lang w:bidi="ar-EG"/>
        </w:rPr>
        <w:t>تطايرت شظايا معدنية (جزئيات)، ينبغي تسجيل ذلك في تقرير الاختبار.</w:t>
      </w:r>
    </w:p>
    <w:p w:rsidR="002954EE" w:rsidRPr="00EA3D66" w:rsidRDefault="002954EE" w:rsidP="00047238">
      <w:pPr>
        <w:pStyle w:val="SingleTxtGA"/>
        <w:tabs>
          <w:tab w:val="left" w:pos="2920"/>
        </w:tabs>
        <w:rPr>
          <w:b/>
          <w:bCs/>
          <w:rtl/>
          <w:lang w:bidi="ar-EG"/>
        </w:rPr>
      </w:pPr>
      <w:r w:rsidRPr="00EA3D66">
        <w:rPr>
          <w:rFonts w:hint="cs"/>
          <w:b/>
          <w:bCs/>
          <w:rtl/>
          <w:lang w:bidi="ar-EG"/>
        </w:rPr>
        <w:t>51-4-4</w:t>
      </w:r>
      <w:r w:rsidRPr="00EA3D66">
        <w:rPr>
          <w:rFonts w:hint="cs"/>
          <w:b/>
          <w:bCs/>
          <w:rtl/>
          <w:lang w:bidi="ar-EG"/>
        </w:rPr>
        <w:tab/>
      </w:r>
      <w:r w:rsidRPr="00EA3D66">
        <w:rPr>
          <w:rFonts w:hint="cs"/>
          <w:b/>
          <w:bCs/>
          <w:i/>
          <w:iCs/>
          <w:rtl/>
          <w:lang w:val="en-CA" w:bidi="ar-EG"/>
        </w:rPr>
        <w:t>معايير الاختبار وطريقة تقييم النتائج</w:t>
      </w:r>
    </w:p>
    <w:p w:rsidR="002954EE" w:rsidRPr="00EA3D66" w:rsidRDefault="002954EE" w:rsidP="00047238">
      <w:pPr>
        <w:pStyle w:val="SingleTxtGA"/>
        <w:tabs>
          <w:tab w:val="left" w:pos="2920"/>
        </w:tabs>
        <w:rPr>
          <w:rtl/>
          <w:lang w:val="en-CA" w:bidi="ar-EG"/>
        </w:rPr>
      </w:pPr>
      <w:r w:rsidRPr="00EA3D66">
        <w:rPr>
          <w:rFonts w:hint="cs"/>
          <w:rtl/>
          <w:lang w:bidi="ar-EG"/>
        </w:rPr>
        <w:t>51-4-4-1</w:t>
      </w:r>
      <w:r w:rsidRPr="00EA3D66">
        <w:rPr>
          <w:rFonts w:hint="cs"/>
          <w:rtl/>
          <w:lang w:bidi="ar-EG"/>
        </w:rPr>
        <w:tab/>
        <w:t xml:space="preserve">يحدد معدلا احتراق </w:t>
      </w:r>
      <w:r w:rsidRPr="00EA3D66">
        <w:rPr>
          <w:lang w:val="en-CA" w:bidi="ar-EG"/>
        </w:rPr>
        <w:t>A</w:t>
      </w:r>
      <w:r w:rsidRPr="00EA3D66">
        <w:rPr>
          <w:rFonts w:hint="cs"/>
          <w:rtl/>
          <w:lang w:val="en-CA" w:bidi="ar-EG"/>
        </w:rPr>
        <w:t xml:space="preserve"> و</w:t>
      </w:r>
      <w:r w:rsidRPr="00EA3D66">
        <w:rPr>
          <w:lang w:val="en-CA" w:bidi="ar-EG"/>
        </w:rPr>
        <w:t>A</w:t>
      </w:r>
      <w:r w:rsidRPr="00EA3D66">
        <w:rPr>
          <w:vertAlign w:val="subscript"/>
          <w:lang w:val="en-CA" w:bidi="ar-EG"/>
        </w:rPr>
        <w:t>10t</w:t>
      </w:r>
      <w:r w:rsidR="0083719E">
        <w:rPr>
          <w:rFonts w:hint="cs"/>
          <w:rtl/>
          <w:lang w:val="en-CA" w:bidi="ar-EG"/>
        </w:rPr>
        <w:t xml:space="preserve"> كما </w:t>
      </w:r>
      <w:r w:rsidRPr="00EA3D66">
        <w:rPr>
          <w:rFonts w:hint="cs"/>
          <w:rtl/>
          <w:lang w:val="en-CA" w:bidi="ar-EG"/>
        </w:rPr>
        <w:t>يلي:</w:t>
      </w:r>
    </w:p>
    <w:p w:rsidR="002954EE" w:rsidRPr="00EA3D66" w:rsidRDefault="002954EE" w:rsidP="00047238">
      <w:pPr>
        <w:pStyle w:val="SingleTxtGA"/>
        <w:rPr>
          <w:rtl/>
          <w:lang w:bidi="ar-EG"/>
        </w:rPr>
      </w:pPr>
      <w:r w:rsidRPr="00EA3D66">
        <w:rPr>
          <w:rFonts w:hint="cs"/>
          <w:rtl/>
          <w:lang w:bidi="ar-EG"/>
        </w:rPr>
        <w:tab/>
        <w:t>(أ)</w:t>
      </w:r>
      <w:r w:rsidRPr="00EA3D66">
        <w:rPr>
          <w:rFonts w:hint="cs"/>
          <w:rtl/>
          <w:lang w:bidi="ar-EG"/>
        </w:rPr>
        <w:tab/>
        <w:t>تعرَّف نقطة البداية لاندلاع الحريق لحظة اكتشاف تفاعل المادة</w:t>
      </w:r>
      <w:r w:rsidR="0083719E">
        <w:rPr>
          <w:rFonts w:hint="cs"/>
          <w:rtl/>
          <w:lang w:bidi="ar-EG"/>
        </w:rPr>
        <w:t xml:space="preserve"> أو </w:t>
      </w:r>
      <w:r w:rsidRPr="00EA3D66">
        <w:rPr>
          <w:rFonts w:hint="cs"/>
          <w:rtl/>
          <w:lang w:bidi="ar-EG"/>
        </w:rPr>
        <w:t xml:space="preserve">المخلوط. وتتسم نهاية الحريق بانخفاض في مستوى الإشعاع </w:t>
      </w:r>
      <w:r w:rsidRPr="00EA3D66">
        <w:rPr>
          <w:lang w:bidi="ar-EG"/>
        </w:rPr>
        <w:t>I</w:t>
      </w:r>
      <w:r w:rsidRPr="00EA3D66">
        <w:rPr>
          <w:rFonts w:hint="cs"/>
          <w:rtl/>
          <w:lang w:bidi="ar-EG"/>
        </w:rPr>
        <w:t xml:space="preserve"> (الذي يتسبب فيه الحريق) إلى أقل من 5 في المائة من أقصى مستوى (</w:t>
      </w:r>
      <w:r w:rsidRPr="00EA3D66">
        <w:rPr>
          <w:lang w:bidi="ar-EG"/>
        </w:rPr>
        <w:t>Imax</w:t>
      </w:r>
      <w:r w:rsidRPr="00EA3D66">
        <w:rPr>
          <w:rFonts w:hint="cs"/>
          <w:rtl/>
          <w:lang w:bidi="ar-EG"/>
        </w:rPr>
        <w:t>) (انظر الشكل 51-4-1)؛</w:t>
      </w:r>
    </w:p>
    <w:p w:rsidR="002954EE" w:rsidRPr="00EA3D66" w:rsidRDefault="002954EE" w:rsidP="00047238">
      <w:pPr>
        <w:pStyle w:val="SingleTxtGA"/>
        <w:rPr>
          <w:rtl/>
          <w:lang w:bidi="ar-EG"/>
        </w:rPr>
      </w:pPr>
      <w:r w:rsidRPr="00EA3D66">
        <w:rPr>
          <w:rFonts w:hint="cs"/>
          <w:rtl/>
          <w:lang w:bidi="ar-EG"/>
        </w:rPr>
        <w:tab/>
        <w:t>(ب)</w:t>
      </w:r>
      <w:r w:rsidRPr="00EA3D66">
        <w:rPr>
          <w:rFonts w:hint="cs"/>
          <w:rtl/>
          <w:lang w:bidi="ar-EG"/>
        </w:rPr>
        <w:tab/>
        <w:t>تؤخذ آثار المواد المتبقية</w:t>
      </w:r>
      <w:r w:rsidR="0083719E">
        <w:rPr>
          <w:rFonts w:hint="cs"/>
          <w:rtl/>
          <w:lang w:bidi="ar-EG"/>
        </w:rPr>
        <w:t xml:space="preserve"> أو </w:t>
      </w:r>
      <w:r w:rsidRPr="00EA3D66">
        <w:rPr>
          <w:rFonts w:hint="cs"/>
          <w:rtl/>
          <w:lang w:bidi="ar-EG"/>
        </w:rPr>
        <w:t>المحترقة في الاعتبار، إن وجدت، في التقييم؛</w:t>
      </w:r>
    </w:p>
    <w:p w:rsidR="002954EE" w:rsidRPr="00EA3D66" w:rsidRDefault="002954EE" w:rsidP="00047238">
      <w:pPr>
        <w:pStyle w:val="SingleTxtGA"/>
        <w:rPr>
          <w:rtl/>
          <w:lang w:val="en-CA" w:bidi="ar-EG"/>
        </w:rPr>
      </w:pPr>
      <w:r w:rsidRPr="00EA3D66">
        <w:rPr>
          <w:rFonts w:hint="cs"/>
          <w:rtl/>
          <w:lang w:bidi="ar-EG"/>
        </w:rPr>
        <w:tab/>
        <w:t>(ج)</w:t>
      </w:r>
      <w:r w:rsidRPr="00EA3D66">
        <w:rPr>
          <w:rFonts w:hint="cs"/>
          <w:rtl/>
          <w:lang w:bidi="ar-EG"/>
        </w:rPr>
        <w:tab/>
      </w:r>
      <w:r w:rsidRPr="00EA3D66">
        <w:rPr>
          <w:rFonts w:hint="cs"/>
          <w:rtl/>
          <w:lang w:val="en-CA" w:bidi="ar-EG"/>
        </w:rPr>
        <w:t xml:space="preserve">زمن الاحتراق </w:t>
      </w:r>
      <w:r w:rsidRPr="00EA3D66">
        <w:rPr>
          <w:i/>
          <w:iCs/>
          <w:lang w:val="en-CA" w:bidi="ar-EG"/>
        </w:rPr>
        <w:t>t</w:t>
      </w:r>
      <w:r w:rsidRPr="00EA3D66">
        <w:rPr>
          <w:rFonts w:hint="cs"/>
          <w:rtl/>
          <w:lang w:val="en-CA" w:bidi="ar-EG"/>
        </w:rPr>
        <w:t xml:space="preserve"> هي الفترة الزمنية بين نقطة بداية ونهاية الحريق؛</w:t>
      </w:r>
    </w:p>
    <w:p w:rsidR="002954EE" w:rsidRDefault="002954EE" w:rsidP="00047238">
      <w:pPr>
        <w:pStyle w:val="SingleTxtGA"/>
        <w:rPr>
          <w:rtl/>
          <w:lang w:val="en-CA" w:bidi="ar-EG"/>
        </w:rPr>
      </w:pPr>
      <w:r w:rsidRPr="004B55CC">
        <w:rPr>
          <w:rFonts w:hint="cs"/>
          <w:rtl/>
          <w:lang w:val="en-CA" w:bidi="ar-EG"/>
        </w:rPr>
        <w:tab/>
        <w:t>(د)</w:t>
      </w:r>
      <w:r w:rsidRPr="004B55CC">
        <w:rPr>
          <w:rFonts w:hint="cs"/>
          <w:rtl/>
          <w:lang w:val="en-CA" w:bidi="ar-EG"/>
        </w:rPr>
        <w:tab/>
        <w:t xml:space="preserve">يمكن حساب معدل الاحتراق </w:t>
      </w:r>
      <w:r w:rsidRPr="009A25E7">
        <w:rPr>
          <w:i/>
          <w:iCs/>
          <w:lang w:val="en-CA" w:bidi="ar-EG"/>
        </w:rPr>
        <w:t>A</w:t>
      </w:r>
      <w:r w:rsidRPr="009A25E7">
        <w:rPr>
          <w:rFonts w:hint="cs"/>
          <w:rtl/>
          <w:lang w:val="en-CA" w:bidi="ar-EG"/>
        </w:rPr>
        <w:t xml:space="preserve"> [كغم/دقيقة] لكل كمية مختبرة </w:t>
      </w:r>
      <w:r w:rsidRPr="00EA3D66">
        <w:rPr>
          <w:i/>
          <w:iCs/>
          <w:lang w:val="en-CA" w:bidi="ar-EG"/>
        </w:rPr>
        <w:t>m</w:t>
      </w:r>
      <w:r w:rsidRPr="00EA3D66">
        <w:rPr>
          <w:rFonts w:hint="cs"/>
          <w:rtl/>
          <w:lang w:val="en-CA" w:bidi="ar-EG"/>
        </w:rPr>
        <w:t xml:space="preserve"> [كغم] وزمن الاحتراق المقابل لها </w:t>
      </w:r>
      <w:r w:rsidRPr="00EA3D66">
        <w:rPr>
          <w:i/>
          <w:iCs/>
          <w:lang w:val="en-CA" w:bidi="ar-EG"/>
        </w:rPr>
        <w:t>t</w:t>
      </w:r>
      <w:r w:rsidRPr="00EA3D66">
        <w:rPr>
          <w:rFonts w:hint="cs"/>
          <w:rtl/>
          <w:lang w:val="en-CA" w:bidi="ar-EG"/>
        </w:rPr>
        <w:t xml:space="preserve"> [دقيقة] بالمعادلة التالية:</w:t>
      </w:r>
    </w:p>
    <w:p w:rsidR="00047238" w:rsidRPr="00EA3D66" w:rsidRDefault="00047238" w:rsidP="00047238">
      <w:pPr>
        <w:pStyle w:val="SingleTxtGA"/>
        <w:jc w:val="center"/>
        <w:rPr>
          <w:rtl/>
          <w:lang w:val="en-CA" w:bidi="ar-EG"/>
        </w:rPr>
      </w:pPr>
      <m:oMath>
        <m:r>
          <w:rPr>
            <w:rFonts w:ascii="Cambria Math" w:hAnsi="Cambria Math"/>
          </w:rPr>
          <m:t>A</m:t>
        </m:r>
        <m:r>
          <w:rPr>
            <w:rFonts w:ascii="Cambria Math"/>
          </w:rPr>
          <m:t xml:space="preserve"> = </m:t>
        </m:r>
        <m:f>
          <m:fPr>
            <m:ctrlPr>
              <w:rPr>
                <w:rFonts w:ascii="Cambria Math" w:hAnsi="Cambria Math"/>
                <w:i/>
              </w:rPr>
            </m:ctrlPr>
          </m:fPr>
          <m:num>
            <m:r>
              <w:rPr>
                <w:rFonts w:ascii="Cambria Math" w:hAnsi="Cambria Math"/>
              </w:rPr>
              <m:t>m</m:t>
            </m:r>
          </m:num>
          <m:den>
            <m:r>
              <w:rPr>
                <w:rFonts w:ascii="Cambria Math" w:hAnsi="Cambria Math"/>
              </w:rPr>
              <m:t>t</m:t>
            </m:r>
          </m:den>
        </m:f>
      </m:oMath>
      <w:r>
        <w:rPr>
          <w:rtl/>
          <w:lang w:val="en-CA" w:bidi="ar-EG"/>
        </w:rPr>
        <w:t xml:space="preserve"> </w:t>
      </w:r>
    </w:p>
    <w:p w:rsidR="002954EE" w:rsidRDefault="002954EE" w:rsidP="00047238">
      <w:pPr>
        <w:pStyle w:val="SingleTxtGA"/>
        <w:rPr>
          <w:rtl/>
          <w:lang w:bidi="ar-EG"/>
        </w:rPr>
      </w:pPr>
      <w:r w:rsidRPr="004B55CC">
        <w:rPr>
          <w:rFonts w:hint="cs"/>
          <w:rtl/>
          <w:lang w:bidi="ar-EG"/>
        </w:rPr>
        <w:tab/>
        <w:t>(و)</w:t>
      </w:r>
      <w:r w:rsidRPr="004B55CC">
        <w:rPr>
          <w:rFonts w:hint="cs"/>
          <w:rtl/>
          <w:lang w:bidi="ar-EG"/>
        </w:rPr>
        <w:tab/>
      </w:r>
      <w:r w:rsidRPr="009A25E7">
        <w:rPr>
          <w:rFonts w:hint="cs"/>
          <w:rtl/>
          <w:lang w:val="en-CA" w:bidi="ar-EG"/>
        </w:rPr>
        <w:t xml:space="preserve">يُعرض لوغاريتم </w:t>
      </w:r>
      <w:r w:rsidRPr="009A25E7">
        <w:rPr>
          <w:i/>
          <w:iCs/>
          <w:lang w:val="en-CA" w:bidi="ar-EG"/>
        </w:rPr>
        <w:t>A</w:t>
      </w:r>
      <w:r w:rsidRPr="00EA3D66">
        <w:rPr>
          <w:rFonts w:hint="cs"/>
          <w:rtl/>
          <w:lang w:val="en-CA" w:bidi="ar-EG"/>
        </w:rPr>
        <w:t xml:space="preserve"> مقابل لوغاريتم </w:t>
      </w:r>
      <w:r w:rsidRPr="00EA3D66">
        <w:rPr>
          <w:i/>
          <w:iCs/>
          <w:lang w:val="en-CA" w:bidi="ar-EG"/>
        </w:rPr>
        <w:t>m</w:t>
      </w:r>
      <w:r w:rsidRPr="00EA3D66">
        <w:rPr>
          <w:rFonts w:hint="cs"/>
          <w:rtl/>
          <w:lang w:val="en-CA" w:bidi="ar-EG"/>
        </w:rPr>
        <w:t xml:space="preserve">، حيث </w:t>
      </w:r>
      <w:r w:rsidRPr="00EA3D66">
        <w:rPr>
          <w:i/>
          <w:iCs/>
          <w:lang w:val="en-CA" w:bidi="ar-EG"/>
        </w:rPr>
        <w:t>A</w:t>
      </w:r>
      <w:r w:rsidRPr="00EA3D66">
        <w:rPr>
          <w:rFonts w:hint="cs"/>
          <w:rtl/>
          <w:lang w:val="en-CA" w:bidi="ar-EG"/>
        </w:rPr>
        <w:t xml:space="preserve"> هو معدل الاحتراق الذي تم تحديده و</w:t>
      </w:r>
      <w:r w:rsidRPr="00EA3D66">
        <w:rPr>
          <w:i/>
          <w:iCs/>
          <w:lang w:val="en-CA" w:bidi="ar-EG"/>
        </w:rPr>
        <w:t>m</w:t>
      </w:r>
      <w:r w:rsidRPr="00EA3D66">
        <w:rPr>
          <w:rFonts w:hint="cs"/>
          <w:rtl/>
          <w:lang w:val="en-CA" w:bidi="ar-EG"/>
        </w:rPr>
        <w:t xml:space="preserve"> كتلة المادة</w:t>
      </w:r>
      <w:r w:rsidR="0083719E">
        <w:rPr>
          <w:rFonts w:hint="cs"/>
          <w:rtl/>
          <w:lang w:val="en-CA" w:bidi="ar-EG"/>
        </w:rPr>
        <w:t xml:space="preserve"> أو </w:t>
      </w:r>
      <w:r w:rsidRPr="00EA3D66">
        <w:rPr>
          <w:rFonts w:hint="cs"/>
          <w:rtl/>
          <w:lang w:val="en-CA" w:bidi="ar-EG"/>
        </w:rPr>
        <w:t xml:space="preserve">المخلوط المستخدم للاختبار. وتستقرأ نتائج الاختبار الملحوظة في هذا الشكل للحصول على معدل احتراق غير مصحح </w:t>
      </w:r>
      <w:r w:rsidRPr="00EA3D66">
        <w:rPr>
          <w:i/>
          <w:iCs/>
          <w:lang w:val="en-CA" w:bidi="ar-EG"/>
        </w:rPr>
        <w:t>A</w:t>
      </w:r>
      <w:r w:rsidRPr="00EA3D66">
        <w:rPr>
          <w:i/>
          <w:iCs/>
          <w:vertAlign w:val="subscript"/>
          <w:lang w:val="en-CA" w:bidi="ar-EG"/>
        </w:rPr>
        <w:t>10t</w:t>
      </w:r>
      <w:r w:rsidRPr="00EA3D66">
        <w:rPr>
          <w:lang w:bidi="ar-EG"/>
        </w:rPr>
        <w:t xml:space="preserve"> </w:t>
      </w:r>
      <w:r w:rsidRPr="00EA3D66">
        <w:rPr>
          <w:rFonts w:hint="cs"/>
          <w:rtl/>
          <w:lang w:bidi="ar-EG"/>
        </w:rPr>
        <w:t>لكتلة مقدارها 000 10 كغم وفقاً للمعادلة التالية:</w:t>
      </w:r>
    </w:p>
    <w:p w:rsidR="00047238" w:rsidRPr="00EA3D66" w:rsidRDefault="00CC693F" w:rsidP="00047238">
      <w:pPr>
        <w:pStyle w:val="SingleTxtGA"/>
        <w:jc w:val="center"/>
        <w:rPr>
          <w:rtl/>
          <w:lang w:bidi="ar-EG"/>
        </w:rPr>
      </w:pPr>
      <m:oMath>
        <m:sSub>
          <m:sSubPr>
            <m:ctrlPr>
              <w:rPr>
                <w:rFonts w:ascii="Cambria Math" w:hAnsi="Cambria Math"/>
                <w:i/>
                <w:color w:val="000000"/>
                <w:sz w:val="18"/>
                <w:szCs w:val="18"/>
                <w:lang w:eastAsia="de-DE"/>
              </w:rPr>
            </m:ctrlPr>
          </m:sSubPr>
          <m:e>
            <m:r>
              <w:rPr>
                <w:rFonts w:ascii="Cambria Math" w:hAnsi="Cambria Math"/>
                <w:color w:val="000000"/>
                <w:sz w:val="18"/>
                <w:szCs w:val="18"/>
                <w:lang w:eastAsia="de-DE"/>
              </w:rPr>
              <m:t>A</m:t>
            </m:r>
          </m:e>
          <m:sub>
            <m:r>
              <w:rPr>
                <w:rFonts w:ascii="Cambria Math" w:hAnsi="Cambria Math"/>
                <w:color w:val="000000"/>
                <w:sz w:val="18"/>
                <w:szCs w:val="18"/>
                <w:lang w:eastAsia="de-DE"/>
              </w:rPr>
              <m:t>10t</m:t>
            </m:r>
          </m:sub>
        </m:sSub>
        <m:r>
          <w:rPr>
            <w:rFonts w:ascii="Cambria Math"/>
            <w:color w:val="000000"/>
            <w:sz w:val="18"/>
            <w:szCs w:val="18"/>
            <w:lang w:eastAsia="de-DE"/>
          </w:rPr>
          <m:t xml:space="preserve"> </m:t>
        </m:r>
        <m:r>
          <w:rPr>
            <w:rFonts w:ascii="Cambria Math" w:hAnsi="Cambria Math"/>
            <w:color w:val="000000"/>
            <w:sz w:val="18"/>
            <w:szCs w:val="18"/>
            <w:lang w:eastAsia="de-DE"/>
          </w:rPr>
          <m:t>=</m:t>
        </m:r>
        <m:r>
          <w:rPr>
            <w:rFonts w:ascii="Cambria Math"/>
            <w:color w:val="000000"/>
            <w:sz w:val="18"/>
            <w:szCs w:val="18"/>
            <w:lang w:eastAsia="de-DE"/>
          </w:rPr>
          <m:t xml:space="preserve"> </m:t>
        </m:r>
        <m:sSup>
          <m:sSupPr>
            <m:ctrlPr>
              <w:rPr>
                <w:rFonts w:ascii="Cambria Math" w:hAnsi="Cambria Math"/>
                <w:i/>
                <w:color w:val="000000"/>
                <w:sz w:val="18"/>
                <w:szCs w:val="18"/>
                <w:lang w:eastAsia="de-DE"/>
              </w:rPr>
            </m:ctrlPr>
          </m:sSupPr>
          <m:e>
            <m:d>
              <m:dPr>
                <m:ctrlPr>
                  <w:rPr>
                    <w:rFonts w:ascii="Cambria Math" w:hAnsi="Cambria Math"/>
                    <w:i/>
                    <w:color w:val="000000"/>
                    <w:sz w:val="18"/>
                    <w:szCs w:val="18"/>
                    <w:lang w:eastAsia="de-DE"/>
                  </w:rPr>
                </m:ctrlPr>
              </m:dPr>
              <m:e>
                <m:f>
                  <m:fPr>
                    <m:ctrlPr>
                      <w:rPr>
                        <w:rFonts w:ascii="Cambria Math" w:hAnsi="Cambria Math"/>
                        <w:i/>
                        <w:color w:val="000000"/>
                        <w:sz w:val="18"/>
                        <w:szCs w:val="18"/>
                        <w:lang w:eastAsia="de-DE"/>
                      </w:rPr>
                    </m:ctrlPr>
                  </m:fPr>
                  <m:num>
                    <m:r>
                      <w:rPr>
                        <w:rFonts w:ascii="Cambria Math"/>
                        <w:color w:val="000000"/>
                        <w:sz w:val="18"/>
                        <w:szCs w:val="18"/>
                        <w:lang w:eastAsia="de-DE"/>
                      </w:rPr>
                      <m:t>10000 kg</m:t>
                    </m:r>
                  </m:num>
                  <m:den>
                    <m:r>
                      <w:rPr>
                        <w:rFonts w:ascii="Cambria Math"/>
                        <w:color w:val="000000"/>
                        <w:sz w:val="18"/>
                        <w:szCs w:val="18"/>
                        <w:lang w:eastAsia="de-DE"/>
                      </w:rPr>
                      <m:t>m</m:t>
                    </m:r>
                  </m:den>
                </m:f>
              </m:e>
            </m:d>
          </m:e>
          <m:sup>
            <m:f>
              <m:fPr>
                <m:ctrlPr>
                  <w:rPr>
                    <w:rFonts w:ascii="Cambria Math" w:hAnsi="Cambria Math"/>
                    <w:i/>
                    <w:color w:val="000000"/>
                    <w:sz w:val="18"/>
                    <w:szCs w:val="18"/>
                    <w:lang w:eastAsia="de-DE"/>
                  </w:rPr>
                </m:ctrlPr>
              </m:fPr>
              <m:num>
                <m:r>
                  <w:rPr>
                    <w:rFonts w:ascii="Cambria Math"/>
                    <w:color w:val="000000"/>
                    <w:sz w:val="18"/>
                    <w:szCs w:val="18"/>
                    <w:lang w:eastAsia="de-DE"/>
                  </w:rPr>
                  <m:t>2</m:t>
                </m:r>
              </m:num>
              <m:den>
                <m:r>
                  <w:rPr>
                    <w:rFonts w:ascii="Cambria Math"/>
                    <w:color w:val="000000"/>
                    <w:sz w:val="18"/>
                    <w:szCs w:val="18"/>
                    <w:lang w:eastAsia="de-DE"/>
                  </w:rPr>
                  <m:t>3</m:t>
                </m:r>
              </m:den>
            </m:f>
          </m:sup>
        </m:sSup>
        <m:r>
          <w:rPr>
            <w:rFonts w:ascii="Cambria Math" w:hAnsi="Cambria Math"/>
            <w:color w:val="000000"/>
            <w:sz w:val="18"/>
            <w:szCs w:val="18"/>
            <w:lang w:eastAsia="de-DE"/>
          </w:rPr>
          <m:t>∙</m:t>
        </m:r>
        <m:r>
          <w:rPr>
            <w:rFonts w:ascii="Cambria Math"/>
            <w:color w:val="000000"/>
            <w:sz w:val="18"/>
            <w:szCs w:val="18"/>
            <w:lang w:eastAsia="de-DE"/>
          </w:rPr>
          <m:t>A</m:t>
        </m:r>
      </m:oMath>
      <w:r w:rsidR="00047238">
        <w:rPr>
          <w:rtl/>
          <w:lang w:bidi="ar-EG"/>
        </w:rPr>
        <w:t xml:space="preserve"> </w:t>
      </w:r>
    </w:p>
    <w:p w:rsidR="002954EE" w:rsidRPr="00EA3D66" w:rsidRDefault="002954EE" w:rsidP="00047238">
      <w:pPr>
        <w:pStyle w:val="SingleTxtGA"/>
        <w:rPr>
          <w:rtl/>
          <w:lang w:val="en-CA" w:bidi="ar-EG"/>
        </w:rPr>
      </w:pPr>
      <w:r w:rsidRPr="00EA3D66">
        <w:rPr>
          <w:rFonts w:hint="cs"/>
          <w:rtl/>
          <w:lang w:bidi="ar-EG"/>
        </w:rPr>
        <w:t>51-4-4-2</w:t>
      </w:r>
      <w:r w:rsidRPr="00EA3D66">
        <w:rPr>
          <w:rFonts w:hint="cs"/>
          <w:rtl/>
          <w:lang w:bidi="ar-EG"/>
        </w:rPr>
        <w:tab/>
        <w:t xml:space="preserve">يحدد معدل الاحتراق المصحح </w:t>
      </w:r>
      <w:r w:rsidRPr="00EA3D66">
        <w:rPr>
          <w:i/>
          <w:iCs/>
          <w:lang w:val="en-CA" w:bidi="ar-EG"/>
        </w:rPr>
        <w:t>A</w:t>
      </w:r>
      <w:r w:rsidRPr="00EA3D66">
        <w:rPr>
          <w:i/>
          <w:iCs/>
          <w:vertAlign w:val="subscript"/>
          <w:lang w:val="en-CA" w:bidi="ar-EG"/>
        </w:rPr>
        <w:t>C</w:t>
      </w:r>
      <w:r w:rsidR="0083719E">
        <w:rPr>
          <w:rFonts w:hint="cs"/>
          <w:rtl/>
          <w:lang w:val="en-CA" w:bidi="ar-EG"/>
        </w:rPr>
        <w:t xml:space="preserve"> كما </w:t>
      </w:r>
      <w:r w:rsidRPr="00EA3D66">
        <w:rPr>
          <w:rFonts w:hint="cs"/>
          <w:rtl/>
          <w:lang w:val="en-CA" w:bidi="ar-EG"/>
        </w:rPr>
        <w:t>يلي:</w:t>
      </w:r>
    </w:p>
    <w:p w:rsidR="002954EE" w:rsidRDefault="00612443" w:rsidP="00047238">
      <w:pPr>
        <w:pStyle w:val="SingleTxtGA"/>
        <w:rPr>
          <w:rtl/>
        </w:rPr>
      </w:pPr>
      <w:r>
        <w:rPr>
          <w:rFonts w:hint="cs"/>
          <w:rtl/>
        </w:rPr>
        <w:tab/>
      </w:r>
      <w:r w:rsidR="002954EE" w:rsidRPr="004B55CC">
        <w:rPr>
          <w:rFonts w:hint="cs"/>
          <w:rtl/>
          <w:lang w:bidi="ar-EG"/>
        </w:rPr>
        <w:t>(أ)</w:t>
      </w:r>
      <w:r w:rsidR="002954EE" w:rsidRPr="004B55CC">
        <w:rPr>
          <w:rFonts w:hint="cs"/>
          <w:rtl/>
          <w:lang w:bidi="ar-EG"/>
        </w:rPr>
        <w:tab/>
        <w:t xml:space="preserve">يتحول المقدار </w:t>
      </w:r>
      <w:r w:rsidR="002954EE" w:rsidRPr="009A25E7">
        <w:rPr>
          <w:rFonts w:hint="cs"/>
          <w:rtl/>
          <w:lang w:val="en-CA" w:bidi="ar-EG"/>
        </w:rPr>
        <w:t>الداخلي</w:t>
      </w:r>
      <w:r w:rsidR="002954EE" w:rsidRPr="009A25E7">
        <w:rPr>
          <w:rFonts w:hint="cs"/>
          <w:rtl/>
          <w:lang w:bidi="ar-EG"/>
        </w:rPr>
        <w:t xml:space="preserve"> من طاقة المادة جزئياً إلى إشعاع. ويحدد متوسط النسبة المئوية لكفاءة الإشعاع </w:t>
      </w:r>
      <w:r w:rsidR="002954EE" w:rsidRPr="00EA3D66">
        <w:rPr>
          <w:i/>
        </w:rPr>
        <w:t>ŋ</w:t>
      </w:r>
      <w:r w:rsidR="002954EE" w:rsidRPr="00EA3D66">
        <w:rPr>
          <w:rFonts w:hint="cs"/>
          <w:rtl/>
          <w:lang w:bidi="ar-EG"/>
        </w:rPr>
        <w:t xml:space="preserve"> على مسافة من الحريق من مستوى الإشعاع المقاس (</w:t>
      </w:r>
      <w:r w:rsidR="002954EE" w:rsidRPr="00EA3D66">
        <w:rPr>
          <w:i/>
          <w:iCs/>
          <w:lang w:val="en-CA" w:bidi="ar-EG"/>
        </w:rPr>
        <w:t>dose</w:t>
      </w:r>
      <w:r w:rsidR="002954EE" w:rsidRPr="00EA3D66">
        <w:rPr>
          <w:i/>
          <w:iCs/>
          <w:vertAlign w:val="subscript"/>
          <w:lang w:val="en-CA" w:bidi="ar-EG"/>
        </w:rPr>
        <w:t>measured</w:t>
      </w:r>
      <w:r w:rsidR="002954EE" w:rsidRPr="00EA3D66">
        <w:rPr>
          <w:rFonts w:hint="cs"/>
          <w:rtl/>
          <w:lang w:bidi="ar-EG"/>
        </w:rPr>
        <w:t>) وأقصى مقدار نظري للطاقة (</w:t>
      </w:r>
      <w:r w:rsidR="002954EE" w:rsidRPr="00EA3D66">
        <w:rPr>
          <w:i/>
          <w:iCs/>
          <w:lang w:val="en-CA" w:bidi="ar-EG"/>
        </w:rPr>
        <w:t>dose</w:t>
      </w:r>
      <w:r w:rsidR="002954EE" w:rsidRPr="00EA3D66">
        <w:rPr>
          <w:i/>
          <w:iCs/>
          <w:vertAlign w:val="subscript"/>
          <w:lang w:val="en-CA" w:bidi="ar-EG"/>
        </w:rPr>
        <w:t>calculated</w:t>
      </w:r>
      <w:r w:rsidR="002954EE" w:rsidRPr="00EA3D66">
        <w:rPr>
          <w:rFonts w:hint="cs"/>
          <w:rtl/>
          <w:lang w:bidi="ar-EG"/>
        </w:rPr>
        <w:t>)؛</w:t>
      </w:r>
    </w:p>
    <w:p w:rsidR="00047238" w:rsidRPr="00EA3D66" w:rsidRDefault="00047238" w:rsidP="00047238">
      <w:pPr>
        <w:pStyle w:val="SingleTxtGA"/>
        <w:jc w:val="center"/>
        <w:rPr>
          <w:rtl/>
          <w:lang w:bidi="ar-EG"/>
        </w:rPr>
      </w:pPr>
      <m:oMath>
        <m:r>
          <w:rPr>
            <w:rFonts w:ascii="Cambria Math" w:hAnsi="Cambria Math"/>
          </w:rPr>
          <m:t xml:space="preserve">ŋ= </m:t>
        </m:r>
        <m:f>
          <m:fPr>
            <m:ctrlPr>
              <w:rPr>
                <w:rFonts w:ascii="Cambria Math" w:hAnsi="Cambria Math"/>
                <w:i/>
              </w:rPr>
            </m:ctrlPr>
          </m:fPr>
          <m:num>
            <m:sSub>
              <m:sSubPr>
                <m:ctrlPr>
                  <w:rPr>
                    <w:rFonts w:ascii="Cambria Math" w:hAnsi="Cambria Math"/>
                    <w:i/>
                  </w:rPr>
                </m:ctrlPr>
              </m:sSubPr>
              <m:e>
                <m:r>
                  <w:rPr>
                    <w:rFonts w:ascii="Cambria Math" w:hAnsi="Cambria Math"/>
                  </w:rPr>
                  <m:t>dose</m:t>
                </m:r>
              </m:e>
              <m:sub>
                <m:r>
                  <w:rPr>
                    <w:rFonts w:ascii="Cambria Math" w:hAnsi="Cambria Math"/>
                  </w:rPr>
                  <m:t>measured</m:t>
                </m:r>
              </m:sub>
            </m:sSub>
          </m:num>
          <m:den>
            <m:sSub>
              <m:sSubPr>
                <m:ctrlPr>
                  <w:rPr>
                    <w:rFonts w:ascii="Cambria Math" w:hAnsi="Cambria Math"/>
                    <w:i/>
                  </w:rPr>
                </m:ctrlPr>
              </m:sSubPr>
              <m:e>
                <m:r>
                  <w:rPr>
                    <w:rFonts w:ascii="Cambria Math" w:hAnsi="Cambria Math"/>
                  </w:rPr>
                  <m:t>dose</m:t>
                </m:r>
              </m:e>
              <m:sub>
                <m:r>
                  <w:rPr>
                    <w:rFonts w:ascii="Cambria Math" w:hAnsi="Cambria Math"/>
                  </w:rPr>
                  <m:t>caculated</m:t>
                </m:r>
              </m:sub>
            </m:sSub>
          </m:den>
        </m:f>
      </m:oMath>
      <w:r>
        <w:rPr>
          <w:rtl/>
          <w:lang w:bidi="ar-EG"/>
        </w:rPr>
        <w:t xml:space="preserve"> </w:t>
      </w:r>
    </w:p>
    <w:p w:rsidR="002954EE" w:rsidRDefault="00612443" w:rsidP="00612443">
      <w:pPr>
        <w:pStyle w:val="SingleTxtGA"/>
        <w:rPr>
          <w:vertAlign w:val="superscript"/>
          <w:rtl/>
          <w:lang w:val="fr-CH"/>
        </w:rPr>
      </w:pPr>
      <w:r>
        <w:rPr>
          <w:rFonts w:hint="cs"/>
          <w:rtl/>
          <w:lang w:bidi="ar-EG"/>
        </w:rPr>
        <w:tab/>
      </w:r>
      <w:r w:rsidR="002954EE" w:rsidRPr="004B55CC">
        <w:rPr>
          <w:rFonts w:hint="cs"/>
          <w:rtl/>
          <w:lang w:bidi="ar-EG"/>
        </w:rPr>
        <w:t>(ب)</w:t>
      </w:r>
      <w:r w:rsidR="002954EE" w:rsidRPr="004B55CC">
        <w:rPr>
          <w:rFonts w:hint="cs"/>
          <w:rtl/>
          <w:lang w:bidi="ar-EG"/>
        </w:rPr>
        <w:tab/>
        <w:t xml:space="preserve">يُحسب أقصى </w:t>
      </w:r>
      <w:r w:rsidR="002954EE" w:rsidRPr="009A25E7">
        <w:rPr>
          <w:rFonts w:hint="cs"/>
          <w:rtl/>
          <w:lang w:bidi="ar-EG"/>
        </w:rPr>
        <w:t xml:space="preserve">مقدار نظري للطاقة عن طريق ضرب الكتلة الفردية للمادة موضع الاختبار </w:t>
      </w:r>
      <w:r w:rsidR="002954EE" w:rsidRPr="00EA3D66">
        <w:rPr>
          <w:i/>
          <w:iCs/>
          <w:lang w:val="en-CA" w:bidi="ar-EG"/>
        </w:rPr>
        <w:t>m</w:t>
      </w:r>
      <w:r w:rsidR="002954EE" w:rsidRPr="00EA3D66">
        <w:rPr>
          <w:rFonts w:hint="cs"/>
          <w:rtl/>
          <w:lang w:val="en-CA" w:bidi="ar-EG"/>
        </w:rPr>
        <w:t xml:space="preserve"> [كغم]</w:t>
      </w:r>
      <w:r w:rsidR="002954EE" w:rsidRPr="00EA3D66">
        <w:rPr>
          <w:rFonts w:hint="cs"/>
          <w:rtl/>
          <w:lang w:bidi="ar-EG"/>
        </w:rPr>
        <w:t xml:space="preserve"> في حرارة الاحتراق </w:t>
      </w:r>
      <w:r w:rsidR="002954EE" w:rsidRPr="00EA3D66">
        <w:rPr>
          <w:i/>
          <w:iCs/>
          <w:lang w:val="en-CA" w:bidi="ar-EG"/>
        </w:rPr>
        <w:t>H</w:t>
      </w:r>
      <w:r w:rsidR="002954EE" w:rsidRPr="00EA3D66">
        <w:rPr>
          <w:i/>
          <w:iCs/>
          <w:vertAlign w:val="subscript"/>
          <w:lang w:val="en-CA" w:bidi="ar-EG"/>
        </w:rPr>
        <w:t>v</w:t>
      </w:r>
      <w:r w:rsidR="002954EE" w:rsidRPr="00EA3D66">
        <w:rPr>
          <w:rFonts w:hint="cs"/>
          <w:rtl/>
          <w:lang w:val="en-CA" w:bidi="ar-EG"/>
        </w:rPr>
        <w:t xml:space="preserve"> [كيلو جول/كغم]</w:t>
      </w:r>
      <w:r w:rsidR="002954EE" w:rsidRPr="00EA3D66">
        <w:rPr>
          <w:vertAlign w:val="superscript"/>
          <w:rtl/>
          <w:lang w:val="fr-CH"/>
        </w:rPr>
        <w:t>(</w:t>
      </w:r>
      <w:r w:rsidR="002954EE" w:rsidRPr="00BE3C35">
        <w:rPr>
          <w:rStyle w:val="FootnoteReference"/>
          <w:rtl/>
          <w:lang w:val="fr-CH"/>
        </w:rPr>
        <w:footnoteReference w:id="4"/>
      </w:r>
      <w:r w:rsidR="002954EE" w:rsidRPr="00BE3C35">
        <w:rPr>
          <w:vertAlign w:val="superscript"/>
          <w:rtl/>
          <w:lang w:val="fr-CH"/>
        </w:rPr>
        <w:t>)</w:t>
      </w:r>
    </w:p>
    <w:p w:rsidR="00612443" w:rsidRPr="00BE3C35" w:rsidRDefault="00CC693F" w:rsidP="00612443">
      <w:pPr>
        <w:pStyle w:val="SingleTxtGA"/>
        <w:jc w:val="center"/>
        <w:rPr>
          <w:rtl/>
          <w:lang w:val="en-CA" w:bidi="ar-EG"/>
        </w:rPr>
      </w:pPr>
      <m:oMath>
        <m:sSub>
          <m:sSubPr>
            <m:ctrlPr>
              <w:rPr>
                <w:rFonts w:ascii="Cambria Math" w:hAnsi="Cambria Math"/>
                <w:i/>
                <w:sz w:val="18"/>
                <w:szCs w:val="18"/>
              </w:rPr>
            </m:ctrlPr>
          </m:sSubPr>
          <m:e>
            <m:r>
              <w:rPr>
                <w:rFonts w:ascii="Cambria Math" w:hAnsi="Cambria Math"/>
                <w:sz w:val="18"/>
                <w:szCs w:val="18"/>
              </w:rPr>
              <m:t>dose</m:t>
            </m:r>
          </m:e>
          <m:sub>
            <m:r>
              <w:rPr>
                <w:rFonts w:ascii="Cambria Math" w:hAnsi="Cambria Math"/>
                <w:sz w:val="18"/>
                <w:szCs w:val="18"/>
              </w:rPr>
              <m:t>calculated</m:t>
            </m:r>
          </m:sub>
        </m:sSub>
        <m:r>
          <w:rPr>
            <w:rFonts w:ascii="Cambria Math" w:hAnsi="Cambria Math"/>
            <w:sz w:val="18"/>
            <w:szCs w:val="18"/>
          </w:rPr>
          <m:t xml:space="preserve">= </m:t>
        </m:r>
        <m:sSub>
          <m:sSubPr>
            <m:ctrlPr>
              <w:rPr>
                <w:rFonts w:ascii="Cambria Math" w:hAnsi="Cambria Math"/>
                <w:i/>
                <w:sz w:val="18"/>
                <w:szCs w:val="18"/>
              </w:rPr>
            </m:ctrlPr>
          </m:sSubPr>
          <m:e>
            <m:r>
              <w:rPr>
                <w:rFonts w:ascii="Cambria Math" w:hAnsi="Cambria Math"/>
                <w:sz w:val="18"/>
                <w:szCs w:val="18"/>
              </w:rPr>
              <m:t>H</m:t>
            </m:r>
          </m:e>
          <m:sub>
            <m:r>
              <w:rPr>
                <w:rFonts w:ascii="Cambria Math" w:hAnsi="Cambria Math"/>
                <w:sz w:val="18"/>
                <w:szCs w:val="18"/>
              </w:rPr>
              <m:t>v</m:t>
            </m:r>
          </m:sub>
        </m:sSub>
        <m:r>
          <w:rPr>
            <w:rFonts w:ascii="Cambria Math" w:hAnsi="Cambria Math"/>
            <w:sz w:val="18"/>
            <w:szCs w:val="18"/>
          </w:rPr>
          <m:t>∙m</m:t>
        </m:r>
      </m:oMath>
      <w:r w:rsidR="00612443">
        <w:rPr>
          <w:rtl/>
          <w:lang w:val="en-CA" w:bidi="ar-EG"/>
        </w:rPr>
        <w:t xml:space="preserve"> </w:t>
      </w:r>
    </w:p>
    <w:p w:rsidR="002954EE" w:rsidRDefault="002954EE" w:rsidP="00612443">
      <w:pPr>
        <w:pStyle w:val="SingleTxtGA"/>
        <w:rPr>
          <w:rtl/>
          <w:lang w:val="en-CA" w:bidi="ar-EG"/>
        </w:rPr>
      </w:pPr>
      <w:r w:rsidRPr="00BE3C35">
        <w:rPr>
          <w:rFonts w:hint="cs"/>
          <w:rtl/>
          <w:lang w:bidi="ar-EG"/>
        </w:rPr>
        <w:tab/>
        <w:t>(ج)</w:t>
      </w:r>
      <w:r w:rsidRPr="00BE3C35">
        <w:rPr>
          <w:rFonts w:hint="cs"/>
          <w:rtl/>
          <w:lang w:bidi="ar-EG"/>
        </w:rPr>
        <w:tab/>
        <w:t xml:space="preserve">تحدد كمية الطاقة التي يبدو أنها تحولت عملياً بالإشعاع </w:t>
      </w:r>
      <w:r w:rsidRPr="004B55CC">
        <w:rPr>
          <w:rFonts w:hint="cs"/>
          <w:rtl/>
          <w:lang w:val="en-CA" w:bidi="ar-EG"/>
        </w:rPr>
        <w:t>عن طريق عملية تكامل للمنطقة الواقعة تحت منحنى الإشعاع المقاس؛</w:t>
      </w:r>
    </w:p>
    <w:p w:rsidR="00612443" w:rsidRPr="009A25E7" w:rsidRDefault="00CC693F" w:rsidP="00612443">
      <w:pPr>
        <w:pStyle w:val="SingleTxtGA"/>
        <w:jc w:val="center"/>
        <w:rPr>
          <w:rtl/>
          <w:lang w:val="en-CA" w:bidi="ar-EG"/>
        </w:rPr>
      </w:pPr>
      <m:oMath>
        <m:sSub>
          <m:sSubPr>
            <m:ctrlPr>
              <w:rPr>
                <w:rFonts w:ascii="Cambria Math" w:hAnsi="Cambria Math"/>
                <w:i/>
              </w:rPr>
            </m:ctrlPr>
          </m:sSubPr>
          <m:e>
            <m:r>
              <w:rPr>
                <w:rFonts w:ascii="Cambria Math" w:hAnsi="Cambria Math"/>
              </w:rPr>
              <m:t>dose</m:t>
            </m:r>
          </m:e>
          <m:sub>
            <m:r>
              <w:rPr>
                <w:rFonts w:ascii="Cambria Math" w:hAnsi="Cambria Math"/>
              </w:rPr>
              <m:t>measured</m:t>
            </m:r>
          </m:sub>
        </m:sSub>
        <m:r>
          <w:rPr>
            <w:rFonts w:ascii="Cambria Math" w:hAnsi="Cambria Math"/>
          </w:rPr>
          <m:t>=f</m:t>
        </m:r>
        <m:d>
          <m:dPr>
            <m:ctrlPr>
              <w:rPr>
                <w:rFonts w:ascii="Cambria Math" w:hAnsi="Cambria Math"/>
                <w:i/>
              </w:rPr>
            </m:ctrlPr>
          </m:dPr>
          <m:e>
            <m:r>
              <w:rPr>
                <w:rFonts w:ascii="Cambria Math" w:hAnsi="Cambria Math"/>
              </w:rPr>
              <m:t>t</m:t>
            </m:r>
          </m:e>
        </m:d>
        <m:r>
          <w:rPr>
            <w:rFonts w:ascii="Cambria Math" w:hAnsi="Cambria Math"/>
          </w:rPr>
          <m:t>=</m:t>
        </m:r>
        <m:d>
          <m:dPr>
            <m:begChr m:val="["/>
            <m:endChr m:val="]"/>
            <m:ctrlPr>
              <w:rPr>
                <w:rFonts w:ascii="Cambria Math" w:hAnsi="Cambria Math"/>
                <w:i/>
              </w:rPr>
            </m:ctrlPr>
          </m:dPr>
          <m:e>
            <m:nary>
              <m:naryPr>
                <m:chr m:val="∑"/>
                <m:grow m:val="1"/>
                <m:ctrlPr>
                  <w:rPr>
                    <w:rFonts w:ascii="Cambria Math" w:hAnsi="Cambria Math"/>
                    <w:i/>
                  </w:rPr>
                </m:ctrlPr>
              </m:naryPr>
              <m:sub>
                <m:r>
                  <w:rPr>
                    <w:rFonts w:ascii="Cambria Math" w:hAnsi="Cambria Math"/>
                  </w:rPr>
                  <m:t>t=start</m:t>
                </m:r>
              </m:sub>
              <m:sup>
                <m:r>
                  <w:rPr>
                    <w:rFonts w:ascii="Cambria Math" w:hAnsi="Cambria Math"/>
                  </w:rPr>
                  <m:t>end</m:t>
                </m:r>
              </m:sup>
              <m:e>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I</m:t>
                        </m:r>
                      </m:e>
                      <m:sub>
                        <m:d>
                          <m:dPr>
                            <m:ctrlPr>
                              <w:rPr>
                                <w:rFonts w:ascii="Cambria Math" w:hAnsi="Cambria Math"/>
                                <w:i/>
                              </w:rPr>
                            </m:ctrlPr>
                          </m:dPr>
                          <m:e>
                            <m:r>
                              <w:rPr>
                                <w:rFonts w:ascii="Cambria Math" w:hAnsi="Cambria Math"/>
                              </w:rPr>
                              <m:t>t+ ∆t</m:t>
                            </m:r>
                          </m:e>
                        </m:d>
                      </m:sub>
                    </m:sSub>
                    <m:r>
                      <w:rPr>
                        <w:rFonts w:ascii="Cambria Math" w:hAnsi="Cambria Math"/>
                      </w:rPr>
                      <m:t xml:space="preserve">+ </m:t>
                    </m:r>
                    <m:sSub>
                      <m:sSubPr>
                        <m:ctrlPr>
                          <w:rPr>
                            <w:rFonts w:ascii="Cambria Math" w:hAnsi="Cambria Math"/>
                            <w:i/>
                          </w:rPr>
                        </m:ctrlPr>
                      </m:sSubPr>
                      <m:e>
                        <m:r>
                          <w:rPr>
                            <w:rFonts w:ascii="Cambria Math" w:hAnsi="Cambria Math"/>
                          </w:rPr>
                          <m:t>I</m:t>
                        </m:r>
                      </m:e>
                      <m:sub>
                        <m:r>
                          <w:rPr>
                            <w:rFonts w:ascii="Cambria Math" w:hAnsi="Cambria Math"/>
                          </w:rPr>
                          <m:t>t</m:t>
                        </m:r>
                      </m:sub>
                    </m:sSub>
                  </m:num>
                  <m:den>
                    <m:r>
                      <w:rPr>
                        <w:rFonts w:ascii="Cambria Math" w:hAnsi="Cambria Math"/>
                      </w:rPr>
                      <m:t>2</m:t>
                    </m:r>
                  </m:den>
                </m:f>
              </m:e>
            </m:nary>
            <m:r>
              <w:rPr>
                <w:rFonts w:ascii="Cambria Math" w:hAnsi="Cambria Math"/>
              </w:rPr>
              <m:t xml:space="preserve"> ∙ ∆t</m:t>
            </m:r>
          </m:e>
        </m:d>
        <m:r>
          <w:rPr>
            <w:rFonts w:ascii="Cambria Math" w:hAnsi="Cambria Math"/>
          </w:rPr>
          <m:t>∙4 π ∙</m:t>
        </m:r>
        <m:sSup>
          <m:sSupPr>
            <m:ctrlPr>
              <w:rPr>
                <w:rFonts w:ascii="Cambria Math" w:hAnsi="Cambria Math"/>
                <w:i/>
              </w:rPr>
            </m:ctrlPr>
          </m:sSupPr>
          <m:e>
            <m:r>
              <w:rPr>
                <w:rFonts w:ascii="Cambria Math" w:hAnsi="Cambria Math"/>
              </w:rPr>
              <m:t>r</m:t>
            </m:r>
          </m:e>
          <m:sup>
            <m:r>
              <w:rPr>
                <w:rFonts w:ascii="Cambria Math" w:hAnsi="Cambria Math"/>
              </w:rPr>
              <m:t>2</m:t>
            </m:r>
          </m:sup>
        </m:sSup>
      </m:oMath>
      <w:r w:rsidR="00612443">
        <w:rPr>
          <w:rtl/>
          <w:lang w:val="en-CA" w:bidi="ar-EG"/>
        </w:rPr>
        <w:t xml:space="preserve"> </w:t>
      </w:r>
    </w:p>
    <w:p w:rsidR="002954EE" w:rsidRPr="00EA3D66" w:rsidRDefault="002954EE" w:rsidP="00C92C5B">
      <w:pPr>
        <w:pStyle w:val="SingleTxtGA"/>
        <w:rPr>
          <w:rtl/>
          <w:lang w:val="en-CA" w:bidi="ar-EG"/>
        </w:rPr>
      </w:pPr>
      <w:r w:rsidRPr="00EA3D66">
        <w:rPr>
          <w:rFonts w:hint="cs"/>
          <w:rtl/>
          <w:lang w:bidi="ar-EG"/>
        </w:rPr>
        <w:tab/>
        <w:t xml:space="preserve">والتكامل الرقمي </w:t>
      </w:r>
      <w:r w:rsidRPr="00EA3D66">
        <w:rPr>
          <w:rFonts w:hint="cs"/>
          <w:rtl/>
          <w:lang w:val="en-CA" w:bidi="ar-EG"/>
        </w:rPr>
        <w:t>لشدة</w:t>
      </w:r>
      <w:r w:rsidRPr="00EA3D66">
        <w:rPr>
          <w:rFonts w:hint="cs"/>
          <w:rtl/>
          <w:lang w:bidi="ar-EG"/>
        </w:rPr>
        <w:t xml:space="preserve"> الإشعاع </w:t>
      </w:r>
      <w:r w:rsidRPr="00EA3D66">
        <w:rPr>
          <w:i/>
          <w:iCs/>
          <w:lang w:val="en-CA" w:bidi="ar-EG"/>
        </w:rPr>
        <w:t>I</w:t>
      </w:r>
      <w:r w:rsidRPr="00EA3D66">
        <w:rPr>
          <w:i/>
          <w:iCs/>
          <w:vertAlign w:val="subscript"/>
          <w:lang w:val="en-CA" w:bidi="ar-EG"/>
        </w:rPr>
        <w:t>t</w:t>
      </w:r>
      <w:r w:rsidRPr="00EA3D66">
        <w:rPr>
          <w:rFonts w:hint="cs"/>
          <w:rtl/>
          <w:lang w:val="en-CA" w:bidi="ar-EG"/>
        </w:rPr>
        <w:t xml:space="preserve"> [واط/م</w:t>
      </w:r>
      <w:r w:rsidRPr="00EA3D66">
        <w:rPr>
          <w:rFonts w:hint="cs"/>
          <w:vertAlign w:val="superscript"/>
          <w:rtl/>
          <w:lang w:val="en-CA" w:bidi="ar-EG"/>
        </w:rPr>
        <w:t>2</w:t>
      </w:r>
      <w:r w:rsidRPr="00EA3D66">
        <w:rPr>
          <w:rFonts w:hint="cs"/>
          <w:rtl/>
          <w:lang w:val="en-CA" w:bidi="ar-EG"/>
        </w:rPr>
        <w:t xml:space="preserve">] على مدى زمن الاحتراق الإجمالي يعطي </w:t>
      </w:r>
      <w:r w:rsidRPr="00EA3D66">
        <w:rPr>
          <w:i/>
          <w:iCs/>
          <w:lang w:val="en-CA" w:bidi="ar-EG"/>
        </w:rPr>
        <w:t>dose</w:t>
      </w:r>
      <w:r w:rsidRPr="00EA3D66">
        <w:rPr>
          <w:i/>
          <w:iCs/>
          <w:vertAlign w:val="subscript"/>
          <w:lang w:val="en-CA" w:bidi="ar-EG"/>
        </w:rPr>
        <w:t>measured</w:t>
      </w:r>
      <w:r w:rsidRPr="00EA3D66">
        <w:rPr>
          <w:rFonts w:hint="cs"/>
          <w:rtl/>
          <w:lang w:val="en-CA" w:bidi="ar-EG"/>
        </w:rPr>
        <w:t xml:space="preserve"> [كيلو جول] على مسافة </w:t>
      </w:r>
      <w:r w:rsidRPr="00EA3D66">
        <w:rPr>
          <w:i/>
          <w:iCs/>
          <w:lang w:val="en-CA" w:bidi="ar-EG"/>
        </w:rPr>
        <w:t>r</w:t>
      </w:r>
      <w:r w:rsidRPr="00EA3D66">
        <w:rPr>
          <w:rFonts w:hint="cs"/>
          <w:rtl/>
          <w:lang w:val="en-CA" w:bidi="ar-EG"/>
        </w:rPr>
        <w:t xml:space="preserve"> [م]؛</w:t>
      </w:r>
    </w:p>
    <w:p w:rsidR="002954EE" w:rsidRPr="00EA3D66" w:rsidRDefault="002954EE" w:rsidP="00612443">
      <w:pPr>
        <w:pStyle w:val="SingleTxtGA"/>
        <w:rPr>
          <w:rtl/>
          <w:lang w:bidi="ar-EG"/>
        </w:rPr>
      </w:pPr>
      <w:r w:rsidRPr="00EA3D66">
        <w:rPr>
          <w:rFonts w:hint="cs"/>
          <w:rtl/>
          <w:lang w:bidi="ar-EG"/>
        </w:rPr>
        <w:tab/>
        <w:t>(د)</w:t>
      </w:r>
      <w:r w:rsidRPr="00EA3D66">
        <w:rPr>
          <w:rFonts w:hint="cs"/>
          <w:rtl/>
          <w:lang w:bidi="ar-EG"/>
        </w:rPr>
        <w:tab/>
        <w:t xml:space="preserve">أعد رسم بياني </w:t>
      </w:r>
      <w:r w:rsidRPr="00EA3D66">
        <w:rPr>
          <w:rFonts w:hint="cs"/>
          <w:rtl/>
          <w:lang w:val="en-CA" w:bidi="ar-EG"/>
        </w:rPr>
        <w:t>لهذا</w:t>
      </w:r>
      <w:r w:rsidRPr="00EA3D66">
        <w:rPr>
          <w:rFonts w:hint="cs"/>
          <w:rtl/>
          <w:lang w:bidi="ar-EG"/>
        </w:rPr>
        <w:t xml:space="preserve"> الغرض يبين مستوى الإشعاع </w:t>
      </w:r>
      <w:r w:rsidRPr="00EA3D66">
        <w:rPr>
          <w:i/>
          <w:iCs/>
          <w:lang w:val="en-CA" w:bidi="ar-EG"/>
        </w:rPr>
        <w:t>I</w:t>
      </w:r>
      <w:r w:rsidRPr="00EA3D66">
        <w:rPr>
          <w:rFonts w:hint="eastAsia"/>
          <w:rtl/>
          <w:lang w:val="en-CA" w:bidi="ar-EG"/>
        </w:rPr>
        <w:t> </w:t>
      </w:r>
      <w:r w:rsidRPr="00EA3D66">
        <w:rPr>
          <w:rFonts w:hint="cs"/>
          <w:rtl/>
          <w:lang w:val="en-CA" w:bidi="ar-EG"/>
        </w:rPr>
        <w:t>[واط/م</w:t>
      </w:r>
      <w:r w:rsidRPr="00EA3D66">
        <w:rPr>
          <w:rFonts w:hint="cs"/>
          <w:vertAlign w:val="superscript"/>
          <w:rtl/>
          <w:lang w:val="en-CA" w:bidi="ar-EG"/>
        </w:rPr>
        <w:t>2</w:t>
      </w:r>
      <w:r w:rsidRPr="00EA3D66">
        <w:rPr>
          <w:rFonts w:hint="cs"/>
          <w:rtl/>
          <w:lang w:val="en-CA" w:bidi="ar-EG"/>
        </w:rPr>
        <w:t xml:space="preserve">] كدالة للزمن. ويُحسب إجمالي مستوى الإشعاع عن طريق عملية تكامل للمنحنى الممهد والمصحح إلى 1 في المائة و5 في المائة من </w:t>
      </w:r>
      <w:r w:rsidRPr="00EA3D66">
        <w:rPr>
          <w:i/>
          <w:iCs/>
          <w:lang w:val="en-CA" w:bidi="ar-EG"/>
        </w:rPr>
        <w:t>I</w:t>
      </w:r>
      <w:r w:rsidRPr="00EA3D66">
        <w:rPr>
          <w:i/>
          <w:iCs/>
          <w:vertAlign w:val="subscript"/>
          <w:lang w:val="en-CA" w:bidi="ar-EG"/>
        </w:rPr>
        <w:t>max</w:t>
      </w:r>
      <w:r w:rsidRPr="00EA3D66">
        <w:rPr>
          <w:rFonts w:hint="cs"/>
          <w:rtl/>
          <w:lang w:val="en-CA" w:bidi="ar-EG"/>
        </w:rPr>
        <w:t>؛</w:t>
      </w:r>
    </w:p>
    <w:p w:rsidR="002954EE" w:rsidRPr="00EA3D66" w:rsidRDefault="002954EE" w:rsidP="00612443">
      <w:pPr>
        <w:pStyle w:val="SingleTxtGA"/>
        <w:rPr>
          <w:rtl/>
          <w:lang w:val="en-CA" w:bidi="ar-EG"/>
        </w:rPr>
      </w:pPr>
      <w:r w:rsidRPr="00EA3D66">
        <w:rPr>
          <w:rFonts w:hint="cs"/>
          <w:rtl/>
          <w:lang w:bidi="ar-EG"/>
        </w:rPr>
        <w:tab/>
        <w:t>(ه)</w:t>
      </w:r>
      <w:r w:rsidRPr="00EA3D66">
        <w:rPr>
          <w:rFonts w:hint="cs"/>
          <w:rtl/>
          <w:lang w:bidi="ar-EG"/>
        </w:rPr>
        <w:tab/>
        <w:t xml:space="preserve">يتم الحصول على </w:t>
      </w:r>
      <w:r w:rsidRPr="00EA3D66">
        <w:rPr>
          <w:i/>
          <w:iCs/>
          <w:lang w:val="en-CA" w:bidi="ar-EG"/>
        </w:rPr>
        <w:t>I</w:t>
      </w:r>
      <w:r w:rsidRPr="00EA3D66">
        <w:rPr>
          <w:i/>
          <w:iCs/>
          <w:vertAlign w:val="subscript"/>
          <w:lang w:val="en-CA" w:bidi="ar-EG"/>
        </w:rPr>
        <w:t>relevant</w:t>
      </w:r>
      <w:r w:rsidRPr="00EA3D66">
        <w:rPr>
          <w:rFonts w:hint="cs"/>
          <w:rtl/>
          <w:lang w:val="en-CA" w:bidi="ar-EG"/>
        </w:rPr>
        <w:t xml:space="preserve"> من أقصى قيمة لمنحنى الإشعاع </w:t>
      </w:r>
      <w:r w:rsidRPr="00EA3D66">
        <w:rPr>
          <w:rFonts w:hint="cs"/>
          <w:rtl/>
          <w:lang w:bidi="ar-EG"/>
        </w:rPr>
        <w:t>الحراري</w:t>
      </w:r>
      <w:r w:rsidRPr="00EA3D66">
        <w:rPr>
          <w:rFonts w:hint="cs"/>
          <w:rtl/>
          <w:lang w:val="en-CA" w:bidi="ar-EG"/>
        </w:rPr>
        <w:t xml:space="preserve"> المحسوب كقيمة متوسطة للإشعاع عن طريق تحويل المنطقة المتكاملة حسابياً إلى مستطيل بحجم متساو خلال نفس الفترة الزمنية؛</w:t>
      </w:r>
    </w:p>
    <w:p w:rsidR="002954EE" w:rsidRDefault="002954EE" w:rsidP="00612443">
      <w:pPr>
        <w:pStyle w:val="SingleTxtGA"/>
        <w:rPr>
          <w:rtl/>
          <w:lang w:val="en-CA" w:bidi="ar-EG"/>
        </w:rPr>
      </w:pPr>
      <w:r w:rsidRPr="004B55CC">
        <w:rPr>
          <w:rFonts w:hint="cs"/>
          <w:rtl/>
          <w:lang w:val="en-CA" w:bidi="ar-EG"/>
        </w:rPr>
        <w:tab/>
        <w:t>(ز)</w:t>
      </w:r>
      <w:r w:rsidRPr="004B55CC">
        <w:rPr>
          <w:rFonts w:hint="cs"/>
          <w:rtl/>
          <w:lang w:val="en-CA" w:bidi="ar-EG"/>
        </w:rPr>
        <w:tab/>
        <w:t xml:space="preserve">يمكن الحصول على متوسط عامل الشكل </w:t>
      </w:r>
      <w:r w:rsidRPr="009A25E7">
        <w:rPr>
          <w:i/>
          <w:iCs/>
          <w:lang w:val="en-CA" w:bidi="ar-EG"/>
        </w:rPr>
        <w:t>f</w:t>
      </w:r>
      <w:r w:rsidRPr="009A25E7">
        <w:rPr>
          <w:rFonts w:hint="cs"/>
          <w:rtl/>
          <w:lang w:val="en-CA" w:bidi="ar-EG"/>
        </w:rPr>
        <w:t xml:space="preserve"> الذي ينبغي وضعه في الاعتبار أثناء أقصى شدة ل</w:t>
      </w:r>
      <w:r w:rsidRPr="00EA3D66">
        <w:rPr>
          <w:rFonts w:hint="cs"/>
          <w:rtl/>
          <w:lang w:val="en-CA" w:bidi="ar-EG"/>
        </w:rPr>
        <w:t>لحريق بالمعادلة التالية:</w:t>
      </w:r>
    </w:p>
    <w:p w:rsidR="00612443" w:rsidRPr="00EA3D66" w:rsidRDefault="00612443" w:rsidP="00612443">
      <w:pPr>
        <w:pStyle w:val="SingleTxtGA"/>
        <w:jc w:val="center"/>
        <w:rPr>
          <w:rtl/>
          <w:lang w:val="en-CA" w:bidi="ar-EG"/>
        </w:rPr>
      </w:pPr>
      <m:oMath>
        <m:r>
          <w:rPr>
            <w:rFonts w:ascii="Cambria Math" w:hAnsi="Cambria Math"/>
          </w:rPr>
          <m:t xml:space="preserve">f = </m:t>
        </m:r>
        <m:f>
          <m:fPr>
            <m:ctrlPr>
              <w:rPr>
                <w:rFonts w:ascii="Cambria Math" w:hAnsi="Cambria Math"/>
                <w:i/>
              </w:rPr>
            </m:ctrlPr>
          </m:fPr>
          <m:num>
            <m:sSub>
              <m:sSubPr>
                <m:ctrlPr>
                  <w:rPr>
                    <w:rFonts w:ascii="Cambria Math" w:hAnsi="Cambria Math"/>
                    <w:i/>
                  </w:rPr>
                </m:ctrlPr>
              </m:sSubPr>
              <m:e>
                <m:r>
                  <w:rPr>
                    <w:rFonts w:ascii="Cambria Math" w:hAnsi="Cambria Math"/>
                  </w:rPr>
                  <m:t>I</m:t>
                </m:r>
              </m:e>
              <m:sub>
                <m:r>
                  <w:rPr>
                    <w:rFonts w:ascii="Cambria Math" w:hAnsi="Cambria Math"/>
                  </w:rPr>
                  <m:t>relevant</m:t>
                </m:r>
              </m:sub>
            </m:sSub>
          </m:num>
          <m:den>
            <m:sSub>
              <m:sSubPr>
                <m:ctrlPr>
                  <w:rPr>
                    <w:rFonts w:ascii="Cambria Math" w:hAnsi="Cambria Math"/>
                    <w:i/>
                  </w:rPr>
                </m:ctrlPr>
              </m:sSubPr>
              <m:e>
                <m:r>
                  <w:rPr>
                    <w:rFonts w:ascii="Cambria Math" w:hAnsi="Cambria Math"/>
                  </w:rPr>
                  <m:t>I</m:t>
                </m:r>
              </m:e>
              <m:sub>
                <m:r>
                  <w:rPr>
                    <w:rFonts w:ascii="Cambria Math" w:hAnsi="Cambria Math"/>
                  </w:rPr>
                  <m:t>calculated</m:t>
                </m:r>
              </m:sub>
            </m:sSub>
          </m:den>
        </m:f>
      </m:oMath>
      <w:r>
        <w:rPr>
          <w:rtl/>
          <w:lang w:val="en-CA" w:bidi="ar-EG"/>
        </w:rPr>
        <w:t xml:space="preserve"> </w:t>
      </w:r>
    </w:p>
    <w:p w:rsidR="002954EE" w:rsidRDefault="002954EE" w:rsidP="00612443">
      <w:pPr>
        <w:pStyle w:val="SingleTxtGA"/>
        <w:rPr>
          <w:rtl/>
          <w:lang w:val="en-CA" w:bidi="ar-EG"/>
        </w:rPr>
      </w:pPr>
      <w:r w:rsidRPr="004B55CC">
        <w:rPr>
          <w:rFonts w:hint="cs"/>
          <w:rtl/>
          <w:lang w:val="en-CA" w:bidi="ar-EG"/>
        </w:rPr>
        <w:tab/>
        <w:t>(ز)</w:t>
      </w:r>
      <w:r w:rsidRPr="004B55CC">
        <w:rPr>
          <w:rFonts w:hint="cs"/>
          <w:rtl/>
          <w:lang w:val="en-CA" w:bidi="ar-EG"/>
        </w:rPr>
        <w:tab/>
        <w:t xml:space="preserve">يحسب معدل الاحتراق المصحح </w:t>
      </w:r>
      <w:r w:rsidRPr="009A25E7">
        <w:rPr>
          <w:lang w:val="en-CA" w:bidi="ar-EG"/>
        </w:rPr>
        <w:t>A</w:t>
      </w:r>
      <w:r w:rsidRPr="009A25E7">
        <w:rPr>
          <w:vertAlign w:val="subscript"/>
          <w:lang w:val="en-CA" w:bidi="ar-EG"/>
        </w:rPr>
        <w:t>C</w:t>
      </w:r>
      <w:r w:rsidR="0083719E">
        <w:rPr>
          <w:rFonts w:hint="cs"/>
          <w:rtl/>
          <w:lang w:val="en-CA" w:bidi="ar-EG"/>
        </w:rPr>
        <w:t xml:space="preserve"> كما </w:t>
      </w:r>
      <w:r w:rsidRPr="009A25E7">
        <w:rPr>
          <w:rFonts w:hint="cs"/>
          <w:rtl/>
          <w:lang w:val="en-CA" w:bidi="ar-EG"/>
        </w:rPr>
        <w:t>يلي:</w:t>
      </w:r>
    </w:p>
    <w:p w:rsidR="00612443" w:rsidRPr="009A25E7" w:rsidRDefault="00CC693F" w:rsidP="00612443">
      <w:pPr>
        <w:pStyle w:val="SingleTxtGA"/>
        <w:jc w:val="center"/>
        <w:rPr>
          <w:rtl/>
          <w:lang w:val="en-CA" w:bidi="ar-EG"/>
        </w:rPr>
      </w:pPr>
      <m:oMath>
        <m:sSub>
          <m:sSubPr>
            <m:ctrlPr>
              <w:rPr>
                <w:rFonts w:ascii="Cambria Math" w:hAnsi="Cambria Math"/>
                <w:i/>
                <w:sz w:val="18"/>
                <w:szCs w:val="18"/>
              </w:rPr>
            </m:ctrlPr>
          </m:sSubPr>
          <m:e>
            <m:r>
              <m:rPr>
                <m:nor/>
              </m:rPr>
              <w:rPr>
                <w:i/>
                <w:sz w:val="18"/>
                <w:szCs w:val="18"/>
              </w:rPr>
              <m:t>A</m:t>
            </m:r>
          </m:e>
          <m:sub>
            <m:r>
              <m:rPr>
                <m:nor/>
              </m:rPr>
              <w:rPr>
                <w:i/>
                <w:sz w:val="18"/>
                <w:szCs w:val="18"/>
              </w:rPr>
              <m:t>c</m:t>
            </m:r>
          </m:sub>
        </m:sSub>
        <m:r>
          <m:rPr>
            <m:nor/>
          </m:rPr>
          <w:rPr>
            <w:i/>
            <w:sz w:val="18"/>
            <w:szCs w:val="18"/>
          </w:rPr>
          <m:t xml:space="preserve"> = </m:t>
        </m:r>
        <m:sSub>
          <m:sSubPr>
            <m:ctrlPr>
              <w:rPr>
                <w:rFonts w:ascii="Cambria Math" w:hAnsi="Cambria Math"/>
                <w:i/>
                <w:sz w:val="18"/>
                <w:szCs w:val="18"/>
              </w:rPr>
            </m:ctrlPr>
          </m:sSubPr>
          <m:e>
            <m:r>
              <m:rPr>
                <m:nor/>
              </m:rPr>
              <w:rPr>
                <w:i/>
                <w:sz w:val="18"/>
                <w:szCs w:val="18"/>
              </w:rPr>
              <m:t>A</m:t>
            </m:r>
          </m:e>
          <m:sub>
            <m:r>
              <m:rPr>
                <m:nor/>
              </m:rPr>
              <w:rPr>
                <w:i/>
                <w:sz w:val="18"/>
                <w:szCs w:val="18"/>
              </w:rPr>
              <m:t>10t</m:t>
            </m:r>
          </m:sub>
        </m:sSub>
        <m:r>
          <m:rPr>
            <m:nor/>
          </m:rPr>
          <w:rPr>
            <w:i/>
            <w:sz w:val="18"/>
            <w:szCs w:val="18"/>
          </w:rPr>
          <m:t xml:space="preserve"> </m:t>
        </m:r>
        <m:r>
          <m:rPr>
            <m:nor/>
          </m:rPr>
          <w:rPr>
            <w:rFonts w:ascii="Cambria Math" w:hAnsi="Cambria Math"/>
            <w:i/>
            <w:sz w:val="18"/>
            <w:szCs w:val="18"/>
          </w:rPr>
          <m:t>∙</m:t>
        </m:r>
        <m:r>
          <m:rPr>
            <m:nor/>
          </m:rPr>
          <w:rPr>
            <w:i/>
            <w:sz w:val="18"/>
            <w:szCs w:val="18"/>
          </w:rPr>
          <m:t xml:space="preserve"> </m:t>
        </m:r>
        <m:f>
          <m:fPr>
            <m:ctrlPr>
              <w:rPr>
                <w:rFonts w:ascii="Cambria Math" w:hAnsi="Cambria Math"/>
                <w:i/>
                <w:sz w:val="18"/>
                <w:szCs w:val="18"/>
              </w:rPr>
            </m:ctrlPr>
          </m:fPr>
          <m:num>
            <m:sSub>
              <m:sSubPr>
                <m:ctrlPr>
                  <w:rPr>
                    <w:rFonts w:ascii="Cambria Math" w:hAnsi="Cambria Math"/>
                    <w:i/>
                    <w:sz w:val="18"/>
                    <w:szCs w:val="18"/>
                  </w:rPr>
                </m:ctrlPr>
              </m:sSubPr>
              <m:e>
                <m:r>
                  <m:rPr>
                    <m:nor/>
                  </m:rPr>
                  <w:rPr>
                    <w:i/>
                    <w:sz w:val="18"/>
                    <w:szCs w:val="18"/>
                  </w:rPr>
                  <m:t>H</m:t>
                </m:r>
              </m:e>
              <m:sub>
                <m:r>
                  <m:rPr>
                    <m:nor/>
                  </m:rPr>
                  <w:rPr>
                    <w:i/>
                    <w:sz w:val="18"/>
                    <w:szCs w:val="18"/>
                  </w:rPr>
                  <m:t>v</m:t>
                </m:r>
              </m:sub>
            </m:sSub>
          </m:num>
          <m:den>
            <m:r>
              <m:rPr>
                <m:nor/>
              </m:rPr>
              <w:rPr>
                <w:i/>
                <w:sz w:val="18"/>
                <w:szCs w:val="18"/>
              </w:rPr>
              <m:t>33500</m:t>
            </m:r>
          </m:den>
        </m:f>
        <m:r>
          <m:rPr>
            <m:nor/>
          </m:rPr>
          <w:rPr>
            <w:i/>
            <w:sz w:val="18"/>
            <w:szCs w:val="18"/>
          </w:rPr>
          <m:t xml:space="preserve"> </m:t>
        </m:r>
        <m:r>
          <m:rPr>
            <m:nor/>
          </m:rPr>
          <w:rPr>
            <w:rFonts w:ascii="Cambria Math" w:hAnsi="Cambria Math"/>
            <w:i/>
            <w:sz w:val="18"/>
            <w:szCs w:val="18"/>
          </w:rPr>
          <m:t>∙</m:t>
        </m:r>
        <m:r>
          <m:rPr>
            <m:nor/>
          </m:rPr>
          <w:rPr>
            <w:i/>
            <w:sz w:val="18"/>
            <w:szCs w:val="18"/>
          </w:rPr>
          <m:t xml:space="preserve"> </m:t>
        </m:r>
        <m:f>
          <m:fPr>
            <m:ctrlPr>
              <w:rPr>
                <w:rFonts w:ascii="Cambria Math" w:hAnsi="Cambria Math"/>
                <w:i/>
                <w:sz w:val="18"/>
                <w:szCs w:val="18"/>
              </w:rPr>
            </m:ctrlPr>
          </m:fPr>
          <m:num>
            <m:r>
              <m:rPr>
                <m:nor/>
              </m:rPr>
              <w:rPr>
                <w:i/>
                <w:sz w:val="18"/>
                <w:szCs w:val="18"/>
              </w:rPr>
              <m:t xml:space="preserve">ŋ </m:t>
            </m:r>
          </m:num>
          <m:den>
            <m:r>
              <m:rPr>
                <m:nor/>
              </m:rPr>
              <w:rPr>
                <w:i/>
                <w:sz w:val="18"/>
                <w:szCs w:val="18"/>
              </w:rPr>
              <m:t>0.25</m:t>
            </m:r>
          </m:den>
        </m:f>
        <m:r>
          <m:rPr>
            <m:nor/>
          </m:rPr>
          <w:rPr>
            <w:i/>
            <w:sz w:val="18"/>
            <w:szCs w:val="18"/>
          </w:rPr>
          <m:t xml:space="preserve"> </m:t>
        </m:r>
        <m:r>
          <m:rPr>
            <m:nor/>
          </m:rPr>
          <w:rPr>
            <w:rFonts w:ascii="Cambria Math" w:hAnsi="Cambria Math"/>
            <w:i/>
            <w:sz w:val="18"/>
            <w:szCs w:val="18"/>
          </w:rPr>
          <m:t>∙</m:t>
        </m:r>
        <m:r>
          <m:rPr>
            <m:nor/>
          </m:rPr>
          <w:rPr>
            <w:i/>
            <w:sz w:val="18"/>
            <w:szCs w:val="18"/>
          </w:rPr>
          <m:t xml:space="preserve"> </m:t>
        </m:r>
        <m:f>
          <m:fPr>
            <m:ctrlPr>
              <w:rPr>
                <w:rFonts w:ascii="Cambria Math" w:hAnsi="Cambria Math"/>
                <w:i/>
                <w:sz w:val="18"/>
                <w:szCs w:val="18"/>
              </w:rPr>
            </m:ctrlPr>
          </m:fPr>
          <m:num>
            <m:r>
              <m:rPr>
                <m:nor/>
              </m:rPr>
              <w:rPr>
                <w:i/>
                <w:sz w:val="18"/>
                <w:szCs w:val="18"/>
              </w:rPr>
              <m:t>f</m:t>
            </m:r>
          </m:num>
          <m:den>
            <m:r>
              <m:rPr>
                <m:nor/>
              </m:rPr>
              <w:rPr>
                <w:i/>
                <w:sz w:val="18"/>
                <w:szCs w:val="18"/>
              </w:rPr>
              <m:t>2.78</m:t>
            </m:r>
          </m:den>
        </m:f>
      </m:oMath>
      <w:r w:rsidR="00612443">
        <w:rPr>
          <w:rtl/>
          <w:lang w:val="en-CA" w:bidi="ar-EG"/>
        </w:rPr>
        <w:t xml:space="preserve"> </w:t>
      </w:r>
    </w:p>
    <w:p w:rsidR="002954EE" w:rsidRPr="00EA3D66" w:rsidRDefault="002954EE" w:rsidP="00612443">
      <w:pPr>
        <w:pStyle w:val="SingleTxtGA"/>
        <w:rPr>
          <w:rtl/>
          <w:lang w:val="en-CA" w:bidi="ar-EG"/>
        </w:rPr>
      </w:pPr>
      <w:r w:rsidRPr="00EA3D66">
        <w:rPr>
          <w:rFonts w:hint="cs"/>
          <w:rtl/>
          <w:lang w:bidi="ar-EG"/>
        </w:rPr>
        <w:tab/>
        <w:t xml:space="preserve">حيث </w:t>
      </w:r>
      <w:r w:rsidRPr="00EA3D66">
        <w:rPr>
          <w:i/>
          <w:iCs/>
          <w:lang w:val="en-CA" w:bidi="ar-EG"/>
        </w:rPr>
        <w:t>H</w:t>
      </w:r>
      <w:r w:rsidRPr="00EA3D66">
        <w:rPr>
          <w:i/>
          <w:iCs/>
          <w:vertAlign w:val="subscript"/>
          <w:lang w:val="en-CA" w:bidi="ar-EG"/>
        </w:rPr>
        <w:t>v</w:t>
      </w:r>
      <w:r w:rsidRPr="00EA3D66">
        <w:rPr>
          <w:rFonts w:hint="cs"/>
          <w:rtl/>
          <w:lang w:val="en-CA" w:bidi="ar-EG"/>
        </w:rPr>
        <w:t xml:space="preserve"> هي حرارة احتراق المادة [كيلو جول/كغم] (أي المحتوى الحراري الكلي لتفاعل الاحتراق)؛ و</w:t>
      </w:r>
      <w:r w:rsidRPr="00EA3D66">
        <w:t>ŋ</w:t>
      </w:r>
      <w:r w:rsidRPr="00EA3D66">
        <w:rPr>
          <w:rFonts w:hint="cs"/>
          <w:rtl/>
        </w:rPr>
        <w:t xml:space="preserve"> </w:t>
      </w:r>
      <w:r w:rsidRPr="00EA3D66">
        <w:rPr>
          <w:rFonts w:hint="cs"/>
          <w:rtl/>
          <w:lang w:val="en-CA" w:bidi="ar-EG"/>
        </w:rPr>
        <w:t>كفاءة الإشعاع و</w:t>
      </w:r>
      <w:r w:rsidRPr="00EA3D66">
        <w:rPr>
          <w:i/>
          <w:iCs/>
          <w:lang w:val="en-CA" w:bidi="ar-EG"/>
        </w:rPr>
        <w:t>f</w:t>
      </w:r>
      <w:r w:rsidRPr="00EA3D66">
        <w:rPr>
          <w:rFonts w:hint="cs"/>
          <w:rtl/>
          <w:lang w:val="en-CA" w:bidi="ar-EG"/>
        </w:rPr>
        <w:t xml:space="preserve"> عامل الشكل. و</w:t>
      </w:r>
      <w:r w:rsidRPr="00EA3D66">
        <w:rPr>
          <w:i/>
          <w:iCs/>
          <w:lang w:val="en-CA" w:bidi="ar-EG"/>
        </w:rPr>
        <w:t>A</w:t>
      </w:r>
      <w:r w:rsidRPr="00EA3D66">
        <w:rPr>
          <w:i/>
          <w:iCs/>
          <w:vertAlign w:val="subscript"/>
          <w:lang w:val="en-CA" w:bidi="ar-EG"/>
        </w:rPr>
        <w:t>C</w:t>
      </w:r>
      <w:r w:rsidRPr="00EA3D66">
        <w:rPr>
          <w:rFonts w:hint="cs"/>
          <w:rtl/>
          <w:lang w:val="en-CA" w:bidi="ar-EG"/>
        </w:rPr>
        <w:t xml:space="preserve"> هو معدل الاحتراق المصحح [كغم/دقيقة] لكمية 000 10 كغم.</w:t>
      </w:r>
    </w:p>
    <w:p w:rsidR="002954EE" w:rsidRPr="00EA3D66" w:rsidRDefault="002954EE" w:rsidP="00612443">
      <w:pPr>
        <w:pStyle w:val="SingleTxtGA"/>
        <w:tabs>
          <w:tab w:val="left" w:pos="2920"/>
        </w:tabs>
        <w:rPr>
          <w:rtl/>
          <w:lang w:bidi="ar-EG"/>
        </w:rPr>
      </w:pPr>
      <w:r w:rsidRPr="00EA3D66">
        <w:rPr>
          <w:rFonts w:hint="cs"/>
          <w:rtl/>
          <w:lang w:bidi="ar-EG"/>
        </w:rPr>
        <w:t>51-4-4-3</w:t>
      </w:r>
      <w:r w:rsidRPr="00EA3D66">
        <w:rPr>
          <w:rFonts w:hint="cs"/>
          <w:rtl/>
          <w:lang w:bidi="ar-EG"/>
        </w:rPr>
        <w:tab/>
      </w:r>
      <w:r w:rsidRPr="00EA3D66">
        <w:rPr>
          <w:rFonts w:hint="cs"/>
          <w:rtl/>
          <w:lang w:bidi="ar-EG"/>
        </w:rPr>
        <w:tab/>
        <w:t>إذا حدث انفجار شامل</w:t>
      </w:r>
      <w:r w:rsidR="0083719E">
        <w:rPr>
          <w:rFonts w:hint="cs"/>
          <w:rtl/>
          <w:lang w:bidi="ar-EG"/>
        </w:rPr>
        <w:t xml:space="preserve"> أو </w:t>
      </w:r>
      <w:r w:rsidRPr="00EA3D66">
        <w:rPr>
          <w:rFonts w:hint="cs"/>
          <w:rtl/>
          <w:lang w:bidi="ar-EG"/>
        </w:rPr>
        <w:t>انفجارات فردية</w:t>
      </w:r>
      <w:r w:rsidR="0083719E">
        <w:rPr>
          <w:rFonts w:hint="cs"/>
          <w:rtl/>
          <w:lang w:bidi="ar-EG"/>
        </w:rPr>
        <w:t xml:space="preserve"> أو </w:t>
      </w:r>
      <w:r w:rsidRPr="00EA3D66">
        <w:rPr>
          <w:rFonts w:hint="cs"/>
          <w:rtl/>
          <w:lang w:bidi="ar-EG"/>
        </w:rPr>
        <w:t>تطايرت شظايا معدنية (جزئيات)، تصنف المادة</w:t>
      </w:r>
      <w:r w:rsidR="0083719E">
        <w:rPr>
          <w:rFonts w:hint="cs"/>
          <w:rtl/>
          <w:lang w:bidi="ar-EG"/>
        </w:rPr>
        <w:t xml:space="preserve"> أو </w:t>
      </w:r>
      <w:r w:rsidRPr="00EA3D66">
        <w:rPr>
          <w:rFonts w:hint="cs"/>
          <w:rtl/>
          <w:lang w:bidi="ar-EG"/>
        </w:rPr>
        <w:t>المخلوط في رتبة الأخطار "المتفجرات".</w:t>
      </w:r>
    </w:p>
    <w:p w:rsidR="002954EE" w:rsidRPr="00EA3D66" w:rsidRDefault="002954EE" w:rsidP="00612443">
      <w:pPr>
        <w:pStyle w:val="SingleTxtGA"/>
        <w:tabs>
          <w:tab w:val="left" w:pos="2920"/>
        </w:tabs>
        <w:rPr>
          <w:rtl/>
          <w:lang w:bidi="ar-EG"/>
        </w:rPr>
      </w:pPr>
      <w:r w:rsidRPr="00EA3D66">
        <w:rPr>
          <w:rFonts w:hint="cs"/>
          <w:rtl/>
          <w:lang w:bidi="ar-EG"/>
        </w:rPr>
        <w:t>51-4-4-4</w:t>
      </w:r>
      <w:r w:rsidRPr="00EA3D66">
        <w:rPr>
          <w:rFonts w:hint="cs"/>
          <w:rtl/>
          <w:lang w:bidi="ar-EG"/>
        </w:rPr>
        <w:tab/>
      </w:r>
      <w:r w:rsidRPr="00EA3D66">
        <w:rPr>
          <w:rFonts w:hint="cs"/>
          <w:rtl/>
          <w:lang w:bidi="ar-EG"/>
        </w:rPr>
        <w:tab/>
        <w:t xml:space="preserve">تقيم نتائج الاختبار على أساس معدل الاحتراق المصحح </w:t>
      </w:r>
      <w:r w:rsidRPr="00EA3D66">
        <w:rPr>
          <w:lang w:val="en-CA" w:bidi="ar-EG"/>
        </w:rPr>
        <w:t>A</w:t>
      </w:r>
      <w:r w:rsidRPr="00EA3D66">
        <w:rPr>
          <w:vertAlign w:val="subscript"/>
          <w:lang w:val="en-CA" w:bidi="ar-EG"/>
        </w:rPr>
        <w:t>C</w:t>
      </w:r>
      <w:r w:rsidRPr="00EA3D66">
        <w:rPr>
          <w:rFonts w:hint="cs"/>
          <w:rtl/>
          <w:lang w:bidi="ar-EG"/>
        </w:rPr>
        <w:t xml:space="preserve"> لكمية 000 10 كغم من المادة المعبأة</w:t>
      </w:r>
      <w:r w:rsidR="0083719E">
        <w:rPr>
          <w:rFonts w:hint="cs"/>
          <w:rtl/>
          <w:lang w:bidi="ar-EG"/>
        </w:rPr>
        <w:t xml:space="preserve"> أو </w:t>
      </w:r>
      <w:r w:rsidRPr="00EA3D66">
        <w:rPr>
          <w:rFonts w:hint="cs"/>
          <w:rtl/>
          <w:lang w:bidi="ar-EG"/>
        </w:rPr>
        <w:t>المخلوط المعبأ.</w:t>
      </w:r>
    </w:p>
    <w:p w:rsidR="002954EE" w:rsidRPr="00EA3D66" w:rsidRDefault="002954EE" w:rsidP="00612443">
      <w:pPr>
        <w:pStyle w:val="SingleTxtGA"/>
        <w:tabs>
          <w:tab w:val="left" w:pos="2920"/>
        </w:tabs>
        <w:rPr>
          <w:rtl/>
          <w:lang w:bidi="ar-EG"/>
        </w:rPr>
      </w:pPr>
      <w:r w:rsidRPr="00EA3D66">
        <w:rPr>
          <w:rFonts w:hint="cs"/>
          <w:rtl/>
          <w:lang w:bidi="ar-EG"/>
        </w:rPr>
        <w:t>51-4-4-5</w:t>
      </w:r>
      <w:r w:rsidRPr="00EA3D66">
        <w:rPr>
          <w:rFonts w:hint="cs"/>
          <w:rtl/>
          <w:lang w:bidi="ar-EG"/>
        </w:rPr>
        <w:tab/>
      </w:r>
      <w:r w:rsidRPr="00EA3D66">
        <w:rPr>
          <w:rFonts w:hint="cs"/>
          <w:rtl/>
          <w:lang w:bidi="ar-EG"/>
        </w:rPr>
        <w:tab/>
        <w:t>معايير الاختبار لتحديد أسلوب احتراق المواد</w:t>
      </w:r>
      <w:r w:rsidR="0083719E">
        <w:rPr>
          <w:rFonts w:hint="cs"/>
          <w:rtl/>
          <w:lang w:bidi="ar-EG"/>
        </w:rPr>
        <w:t xml:space="preserve"> أو </w:t>
      </w:r>
      <w:r w:rsidRPr="00EA3D66">
        <w:rPr>
          <w:rFonts w:hint="cs"/>
          <w:rtl/>
          <w:lang w:bidi="ar-EG"/>
        </w:rPr>
        <w:t>المخاليط هي:</w:t>
      </w:r>
    </w:p>
    <w:p w:rsidR="002954EE" w:rsidRPr="00EA3D66" w:rsidRDefault="00612443" w:rsidP="00612443">
      <w:pPr>
        <w:pStyle w:val="SingleTxtGA"/>
        <w:tabs>
          <w:tab w:val="left" w:pos="2920"/>
        </w:tabs>
        <w:rPr>
          <w:rtl/>
          <w:lang w:bidi="ar-EG"/>
        </w:rPr>
      </w:pPr>
      <w:r>
        <w:rPr>
          <w:rFonts w:hint="cs"/>
          <w:rtl/>
          <w:lang w:bidi="ar-EG"/>
        </w:rPr>
        <w:tab/>
      </w:r>
      <w:r>
        <w:rPr>
          <w:rFonts w:hint="cs"/>
          <w:rtl/>
          <w:lang w:bidi="ar-EG"/>
        </w:rPr>
        <w:tab/>
      </w:r>
      <w:r w:rsidR="002954EE" w:rsidRPr="00EA3D66">
        <w:rPr>
          <w:rFonts w:hint="cs"/>
          <w:rtl/>
          <w:lang w:bidi="ar-EG"/>
        </w:rPr>
        <w:tab/>
        <w:t>الفئة 1:</w:t>
      </w:r>
      <w:r w:rsidR="002954EE" w:rsidRPr="00EA3D66">
        <w:rPr>
          <w:rFonts w:hint="cs"/>
          <w:rtl/>
          <w:lang w:bidi="ar-EG"/>
        </w:rPr>
        <w:tab/>
        <w:t>أي مادة</w:t>
      </w:r>
      <w:r w:rsidR="0083719E">
        <w:rPr>
          <w:rFonts w:hint="cs"/>
          <w:rtl/>
          <w:lang w:bidi="ar-EG"/>
        </w:rPr>
        <w:t xml:space="preserve"> أو </w:t>
      </w:r>
      <w:r w:rsidR="002954EE" w:rsidRPr="00EA3D66">
        <w:rPr>
          <w:rFonts w:hint="cs"/>
          <w:rtl/>
          <w:lang w:bidi="ar-EG"/>
        </w:rPr>
        <w:t xml:space="preserve">مخلوط بمعدل احتراق مصحح </w:t>
      </w:r>
      <w:r w:rsidR="002954EE" w:rsidRPr="00EA3D66">
        <w:rPr>
          <w:lang w:val="en-CA" w:bidi="ar-EG"/>
        </w:rPr>
        <w:t>A</w:t>
      </w:r>
      <w:r w:rsidR="002954EE" w:rsidRPr="00EA3D66">
        <w:rPr>
          <w:vertAlign w:val="subscript"/>
          <w:lang w:val="en-CA" w:bidi="ar-EG"/>
        </w:rPr>
        <w:t>C</w:t>
      </w:r>
      <w:r w:rsidR="002954EE" w:rsidRPr="00EA3D66">
        <w:rPr>
          <w:rFonts w:hint="cs"/>
          <w:rtl/>
          <w:lang w:bidi="ar-EG"/>
        </w:rPr>
        <w:t xml:space="preserve"> يساوي</w:t>
      </w:r>
      <w:r w:rsidR="0083719E">
        <w:rPr>
          <w:rFonts w:hint="cs"/>
          <w:rtl/>
          <w:lang w:bidi="ar-EG"/>
        </w:rPr>
        <w:t xml:space="preserve"> أو </w:t>
      </w:r>
      <w:r w:rsidR="002954EE" w:rsidRPr="00EA3D66">
        <w:rPr>
          <w:rFonts w:hint="cs"/>
          <w:rtl/>
          <w:lang w:bidi="ar-EG"/>
        </w:rPr>
        <w:t>يزيد عن 300 كغم/دقيقة ولكن</w:t>
      </w:r>
      <w:r w:rsidR="0083719E">
        <w:rPr>
          <w:rFonts w:hint="cs"/>
          <w:rtl/>
          <w:lang w:bidi="ar-EG"/>
        </w:rPr>
        <w:t xml:space="preserve"> لا </w:t>
      </w:r>
      <w:r w:rsidR="002954EE" w:rsidRPr="00EA3D66">
        <w:rPr>
          <w:rFonts w:hint="cs"/>
          <w:rtl/>
          <w:lang w:bidi="ar-EG"/>
        </w:rPr>
        <w:t>يزيد عن 1200 كغم/دقيقة؛</w:t>
      </w:r>
    </w:p>
    <w:p w:rsidR="002954EE" w:rsidRPr="00EA3D66" w:rsidRDefault="00612443" w:rsidP="00612443">
      <w:pPr>
        <w:pStyle w:val="SingleTxtGA"/>
        <w:tabs>
          <w:tab w:val="left" w:pos="2920"/>
        </w:tabs>
        <w:rPr>
          <w:rtl/>
          <w:lang w:bidi="ar-EG"/>
        </w:rPr>
      </w:pPr>
      <w:r>
        <w:rPr>
          <w:rFonts w:hint="cs"/>
          <w:rtl/>
          <w:lang w:bidi="ar-EG"/>
        </w:rPr>
        <w:tab/>
      </w:r>
      <w:r>
        <w:rPr>
          <w:rFonts w:hint="cs"/>
          <w:rtl/>
          <w:lang w:bidi="ar-EG"/>
        </w:rPr>
        <w:tab/>
      </w:r>
      <w:r w:rsidR="002954EE" w:rsidRPr="00EA3D66">
        <w:rPr>
          <w:rFonts w:hint="cs"/>
          <w:rtl/>
          <w:lang w:bidi="ar-EG"/>
        </w:rPr>
        <w:tab/>
        <w:t>الفئة 2:</w:t>
      </w:r>
      <w:r w:rsidR="002954EE" w:rsidRPr="00EA3D66">
        <w:rPr>
          <w:rFonts w:hint="cs"/>
          <w:rtl/>
          <w:lang w:bidi="ar-EG"/>
        </w:rPr>
        <w:tab/>
        <w:t>أي مادة</w:t>
      </w:r>
      <w:r w:rsidR="0083719E">
        <w:rPr>
          <w:rFonts w:hint="cs"/>
          <w:rtl/>
          <w:lang w:bidi="ar-EG"/>
        </w:rPr>
        <w:t xml:space="preserve"> أو </w:t>
      </w:r>
      <w:r w:rsidR="002954EE" w:rsidRPr="00EA3D66">
        <w:rPr>
          <w:rFonts w:hint="cs"/>
          <w:rtl/>
          <w:lang w:bidi="ar-EG"/>
        </w:rPr>
        <w:t xml:space="preserve">مخلوط بمعدل احتراق مصحح </w:t>
      </w:r>
      <w:r w:rsidR="002954EE" w:rsidRPr="00EA3D66">
        <w:rPr>
          <w:lang w:val="en-CA" w:bidi="ar-EG"/>
        </w:rPr>
        <w:t>A</w:t>
      </w:r>
      <w:r w:rsidR="002954EE" w:rsidRPr="00EA3D66">
        <w:rPr>
          <w:vertAlign w:val="subscript"/>
          <w:lang w:val="en-CA" w:bidi="ar-EG"/>
        </w:rPr>
        <w:t>C</w:t>
      </w:r>
      <w:r w:rsidR="002954EE" w:rsidRPr="00EA3D66">
        <w:rPr>
          <w:rFonts w:hint="cs"/>
          <w:rtl/>
          <w:lang w:bidi="ar-EG"/>
        </w:rPr>
        <w:t xml:space="preserve"> يساوي</w:t>
      </w:r>
      <w:r w:rsidR="0083719E">
        <w:rPr>
          <w:rFonts w:hint="cs"/>
          <w:rtl/>
          <w:lang w:bidi="ar-EG"/>
        </w:rPr>
        <w:t xml:space="preserve"> أو </w:t>
      </w:r>
      <w:r w:rsidR="002954EE" w:rsidRPr="00EA3D66">
        <w:rPr>
          <w:rFonts w:hint="cs"/>
          <w:rtl/>
          <w:lang w:bidi="ar-EG"/>
        </w:rPr>
        <w:t>يزيد عن 140 كغم/دقيقة ولكن أقل من 300 كغم/دقيقة؛</w:t>
      </w:r>
    </w:p>
    <w:p w:rsidR="002954EE" w:rsidRPr="00EA3D66" w:rsidRDefault="00612443" w:rsidP="00612443">
      <w:pPr>
        <w:pStyle w:val="SingleTxtGA"/>
        <w:tabs>
          <w:tab w:val="left" w:pos="2920"/>
        </w:tabs>
        <w:rPr>
          <w:rtl/>
          <w:lang w:bidi="ar-EG"/>
        </w:rPr>
      </w:pPr>
      <w:r>
        <w:rPr>
          <w:rFonts w:hint="cs"/>
          <w:rtl/>
          <w:lang w:bidi="ar-EG"/>
        </w:rPr>
        <w:tab/>
      </w:r>
      <w:r>
        <w:rPr>
          <w:rFonts w:hint="cs"/>
          <w:rtl/>
          <w:lang w:bidi="ar-EG"/>
        </w:rPr>
        <w:tab/>
      </w:r>
      <w:r w:rsidR="002954EE" w:rsidRPr="00EA3D66">
        <w:rPr>
          <w:rFonts w:hint="cs"/>
          <w:rtl/>
          <w:lang w:bidi="ar-EG"/>
        </w:rPr>
        <w:tab/>
        <w:t>الفئة 3:</w:t>
      </w:r>
      <w:r w:rsidR="002954EE" w:rsidRPr="00EA3D66">
        <w:rPr>
          <w:rFonts w:hint="cs"/>
          <w:rtl/>
          <w:lang w:bidi="ar-EG"/>
        </w:rPr>
        <w:tab/>
        <w:t>أي مادة</w:t>
      </w:r>
      <w:r w:rsidR="0083719E">
        <w:rPr>
          <w:rFonts w:hint="cs"/>
          <w:rtl/>
          <w:lang w:bidi="ar-EG"/>
        </w:rPr>
        <w:t xml:space="preserve"> أو </w:t>
      </w:r>
      <w:r w:rsidR="002954EE" w:rsidRPr="00EA3D66">
        <w:rPr>
          <w:rFonts w:hint="cs"/>
          <w:rtl/>
          <w:lang w:bidi="ar-EG"/>
        </w:rPr>
        <w:t xml:space="preserve">مخلوط بمعدل احتراق مصحح </w:t>
      </w:r>
      <w:r w:rsidR="002954EE" w:rsidRPr="00EA3D66">
        <w:rPr>
          <w:lang w:val="en-CA" w:bidi="ar-EG"/>
        </w:rPr>
        <w:t>A</w:t>
      </w:r>
      <w:r w:rsidR="002954EE" w:rsidRPr="00EA3D66">
        <w:rPr>
          <w:vertAlign w:val="subscript"/>
          <w:lang w:val="en-CA" w:bidi="ar-EG"/>
        </w:rPr>
        <w:t>C</w:t>
      </w:r>
      <w:r w:rsidR="002954EE" w:rsidRPr="00EA3D66">
        <w:rPr>
          <w:rFonts w:hint="cs"/>
          <w:rtl/>
          <w:lang w:bidi="ar-EG"/>
        </w:rPr>
        <w:t xml:space="preserve"> يساوي</w:t>
      </w:r>
      <w:r w:rsidR="0083719E">
        <w:rPr>
          <w:rFonts w:hint="cs"/>
          <w:rtl/>
          <w:lang w:bidi="ar-EG"/>
        </w:rPr>
        <w:t xml:space="preserve"> أو </w:t>
      </w:r>
      <w:r w:rsidR="002954EE" w:rsidRPr="00EA3D66">
        <w:rPr>
          <w:rFonts w:hint="cs"/>
          <w:rtl/>
          <w:lang w:bidi="ar-EG"/>
        </w:rPr>
        <w:t>يزيد عن 60 كغم/دقيقة ولكن أقل من 140 كغم/دقيقة؛</w:t>
      </w:r>
    </w:p>
    <w:p w:rsidR="002954EE" w:rsidRPr="00EA3D66" w:rsidRDefault="00612443" w:rsidP="00612443">
      <w:pPr>
        <w:pStyle w:val="SingleTxtGA"/>
        <w:tabs>
          <w:tab w:val="left" w:pos="2920"/>
        </w:tabs>
        <w:rPr>
          <w:rtl/>
          <w:lang w:bidi="ar-EG"/>
        </w:rPr>
      </w:pPr>
      <w:r>
        <w:rPr>
          <w:rFonts w:hint="cs"/>
          <w:rtl/>
          <w:lang w:bidi="ar-EG"/>
        </w:rPr>
        <w:tab/>
      </w:r>
      <w:r w:rsidR="002954EE" w:rsidRPr="00EA3D66">
        <w:rPr>
          <w:rFonts w:hint="cs"/>
          <w:rtl/>
          <w:lang w:bidi="ar-EG"/>
        </w:rPr>
        <w:tab/>
      </w:r>
      <w:r w:rsidR="002954EE" w:rsidRPr="00EA3D66">
        <w:rPr>
          <w:rFonts w:hint="cs"/>
          <w:rtl/>
          <w:lang w:bidi="ar-EG"/>
        </w:rPr>
        <w:tab/>
        <w:t>الفئة 2:</w:t>
      </w:r>
      <w:r w:rsidR="002954EE" w:rsidRPr="00EA3D66">
        <w:rPr>
          <w:rFonts w:hint="cs"/>
          <w:rtl/>
          <w:lang w:bidi="ar-EG"/>
        </w:rPr>
        <w:tab/>
        <w:t>أي مادة</w:t>
      </w:r>
      <w:r w:rsidR="0083719E">
        <w:rPr>
          <w:rFonts w:hint="cs"/>
          <w:rtl/>
          <w:lang w:bidi="ar-EG"/>
        </w:rPr>
        <w:t xml:space="preserve"> أو </w:t>
      </w:r>
      <w:r w:rsidR="002954EE" w:rsidRPr="00EA3D66">
        <w:rPr>
          <w:rFonts w:hint="cs"/>
          <w:rtl/>
          <w:lang w:bidi="ar-EG"/>
        </w:rPr>
        <w:t xml:space="preserve">مخلوط بمعدل احتراق مصحح </w:t>
      </w:r>
      <w:r w:rsidR="002954EE" w:rsidRPr="00EA3D66">
        <w:rPr>
          <w:lang w:val="en-CA" w:bidi="ar-EG"/>
        </w:rPr>
        <w:t>A</w:t>
      </w:r>
      <w:r w:rsidR="002954EE" w:rsidRPr="00EA3D66">
        <w:rPr>
          <w:vertAlign w:val="subscript"/>
          <w:lang w:val="en-CA" w:bidi="ar-EG"/>
        </w:rPr>
        <w:t>C</w:t>
      </w:r>
      <w:r w:rsidR="002954EE" w:rsidRPr="00EA3D66">
        <w:rPr>
          <w:rFonts w:hint="cs"/>
          <w:rtl/>
          <w:lang w:bidi="ar-EG"/>
        </w:rPr>
        <w:t xml:space="preserve"> أقل من 60 كغم/دقيقة.</w:t>
      </w:r>
    </w:p>
    <w:p w:rsidR="002954EE" w:rsidRPr="00EA3D66" w:rsidRDefault="00612443" w:rsidP="00612443">
      <w:pPr>
        <w:pStyle w:val="SingleTxtGA"/>
        <w:tabs>
          <w:tab w:val="left" w:pos="2920"/>
        </w:tabs>
        <w:rPr>
          <w:rtl/>
        </w:rPr>
      </w:pPr>
      <w:r>
        <w:rPr>
          <w:rFonts w:hint="cs"/>
          <w:rtl/>
          <w:lang w:bidi="ar-EG"/>
        </w:rPr>
        <w:tab/>
      </w:r>
      <w:r w:rsidR="002954EE" w:rsidRPr="00EA3D66">
        <w:rPr>
          <w:rFonts w:hint="cs"/>
          <w:rtl/>
          <w:lang w:bidi="ar-EG"/>
        </w:rPr>
        <w:tab/>
      </w:r>
      <w:r w:rsidR="002954EE" w:rsidRPr="00EA3D66">
        <w:rPr>
          <w:rFonts w:hint="cs"/>
          <w:rtl/>
          <w:lang w:bidi="ar-EG"/>
        </w:rPr>
        <w:tab/>
        <w:t>أي مادة</w:t>
      </w:r>
      <w:r w:rsidR="0083719E">
        <w:rPr>
          <w:rFonts w:hint="cs"/>
          <w:rtl/>
          <w:lang w:bidi="ar-EG"/>
        </w:rPr>
        <w:t xml:space="preserve"> أو </w:t>
      </w:r>
      <w:r w:rsidR="002954EE" w:rsidRPr="00EA3D66">
        <w:rPr>
          <w:rFonts w:hint="cs"/>
          <w:rtl/>
          <w:lang w:bidi="ar-EG"/>
        </w:rPr>
        <w:t xml:space="preserve">مخلوط بمعدل احتراق مصحح </w:t>
      </w:r>
      <w:r w:rsidR="002954EE" w:rsidRPr="00EA3D66">
        <w:rPr>
          <w:lang w:val="en-CA" w:bidi="ar-EG"/>
        </w:rPr>
        <w:t>A</w:t>
      </w:r>
      <w:r w:rsidR="002954EE" w:rsidRPr="00EA3D66">
        <w:rPr>
          <w:vertAlign w:val="subscript"/>
          <w:lang w:val="en-CA" w:bidi="ar-EG"/>
        </w:rPr>
        <w:t>C</w:t>
      </w:r>
      <w:r w:rsidR="002954EE" w:rsidRPr="00EA3D66">
        <w:rPr>
          <w:rFonts w:hint="cs"/>
          <w:rtl/>
          <w:lang w:bidi="ar-EG"/>
        </w:rPr>
        <w:t xml:space="preserve"> يزيد عن 1200 كغم/دقيقة يصنف على أنه متفجر (انظر الفصل 2-1 من النظام المنسق عالمياً لتصنيف المواد الكيميائية ووسمها).</w:t>
      </w:r>
    </w:p>
    <w:p w:rsidR="002954EE" w:rsidRPr="00612443" w:rsidRDefault="002954EE" w:rsidP="00016AC0">
      <w:pPr>
        <w:pStyle w:val="SingleTxtGA"/>
        <w:spacing w:line="240" w:lineRule="auto"/>
        <w:jc w:val="center"/>
        <w:rPr>
          <w:b/>
          <w:bCs/>
          <w:rtl/>
          <w:lang w:bidi="ar-EG"/>
        </w:rPr>
      </w:pPr>
      <w:r>
        <w:rPr>
          <w:noProof/>
          <w:lang w:val="en-GB" w:eastAsia="zh-CN"/>
        </w:rPr>
        <mc:AlternateContent>
          <mc:Choice Requires="wpg">
            <w:drawing>
              <wp:inline distT="0" distB="0" distL="0" distR="0" wp14:anchorId="73649CD5" wp14:editId="75E190C3">
                <wp:extent cx="4572000" cy="2658110"/>
                <wp:effectExtent l="0" t="0" r="0" b="8890"/>
                <wp:docPr id="2239" name="Group 22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72000" cy="2658110"/>
                          <a:chOff x="2140" y="9870"/>
                          <a:chExt cx="7200" cy="4186"/>
                        </a:xfrm>
                      </wpg:grpSpPr>
                      <pic:pic xmlns:pic="http://schemas.openxmlformats.org/drawingml/2006/picture">
                        <pic:nvPicPr>
                          <pic:cNvPr id="2240" name="Grafik 1" descr="C:\Users\hmichae1\AppData\Local\Microsoft\Windows\Temporary Internet Files\Content.Word\Zeichnung_2.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2140" y="9870"/>
                            <a:ext cx="7200" cy="40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41" name="Rectangle 98"/>
                        <wps:cNvSpPr>
                          <a:spLocks noChangeArrowheads="1"/>
                        </wps:cNvSpPr>
                        <wps:spPr bwMode="auto">
                          <a:xfrm rot="16200000">
                            <a:off x="1102" y="12086"/>
                            <a:ext cx="2520" cy="29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42F66" w:rsidRPr="0034568C" w:rsidRDefault="00442F66" w:rsidP="002954EE">
                              <w:pPr>
                                <w:jc w:val="center"/>
                                <w:rPr>
                                  <w:rFonts w:ascii="Simplified Arabic" w:hAnsi="Simplified Arabic"/>
                                  <w:sz w:val="22"/>
                                  <w:szCs w:val="22"/>
                                  <w:lang w:bidi="ar-EG"/>
                                </w:rPr>
                              </w:pPr>
                              <w:r>
                                <w:rPr>
                                  <w:rFonts w:ascii="Simplified Arabic" w:hAnsi="Simplified Arabic" w:hint="cs"/>
                                  <w:color w:val="000000"/>
                                  <w:sz w:val="22"/>
                                  <w:szCs w:val="22"/>
                                  <w:rtl/>
                                  <w:lang w:bidi="ar-EG"/>
                                </w:rPr>
                                <w:t>الإشعاع (كيلو واط/م</w:t>
                              </w:r>
                              <w:r w:rsidRPr="0034568C">
                                <w:rPr>
                                  <w:rFonts w:ascii="Simplified Arabic" w:hAnsi="Simplified Arabic" w:hint="cs"/>
                                  <w:color w:val="000000"/>
                                  <w:sz w:val="22"/>
                                  <w:szCs w:val="22"/>
                                  <w:vertAlign w:val="superscript"/>
                                  <w:rtl/>
                                  <w:lang w:bidi="ar-EG"/>
                                </w:rPr>
                                <w:t>2</w:t>
                              </w:r>
                              <w:r>
                                <w:rPr>
                                  <w:rFonts w:ascii="Simplified Arabic" w:hAnsi="Simplified Arabic" w:hint="cs"/>
                                  <w:color w:val="000000"/>
                                  <w:sz w:val="22"/>
                                  <w:szCs w:val="22"/>
                                  <w:rtl/>
                                  <w:lang w:bidi="ar-EG"/>
                                </w:rPr>
                                <w:t>)</w:t>
                              </w:r>
                            </w:p>
                            <w:p w:rsidR="00442F66" w:rsidRPr="00C97AC1" w:rsidRDefault="00442F66" w:rsidP="002954EE"/>
                          </w:txbxContent>
                        </wps:txbx>
                        <wps:bodyPr rot="0" vert="vert270" wrap="square" lIns="0" tIns="0" rIns="0" bIns="0" anchor="t" anchorCtr="0" upright="1">
                          <a:noAutofit/>
                        </wps:bodyPr>
                      </wps:wsp>
                      <wps:wsp>
                        <wps:cNvPr id="2242" name="Rectangle 99"/>
                        <wps:cNvSpPr>
                          <a:spLocks noChangeArrowheads="1"/>
                        </wps:cNvSpPr>
                        <wps:spPr bwMode="auto">
                          <a:xfrm>
                            <a:off x="5329" y="13636"/>
                            <a:ext cx="1495" cy="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42F66" w:rsidRPr="00C97AC1" w:rsidRDefault="00442F66" w:rsidP="00612443">
                              <w:r>
                                <w:rPr>
                                  <w:rFonts w:ascii="Simplified Arabic" w:hAnsi="Simplified Arabic" w:hint="cs"/>
                                  <w:color w:val="000000"/>
                                  <w:sz w:val="22"/>
                                  <w:szCs w:val="22"/>
                                  <w:rtl/>
                                  <w:lang w:bidi="ar-EG"/>
                                </w:rPr>
                                <w:t>الوقت (دقائق)</w:t>
                              </w:r>
                            </w:p>
                          </w:txbxContent>
                        </wps:txbx>
                        <wps:bodyPr rot="0" vert="horz" wrap="square" lIns="0" tIns="0" rIns="0" bIns="0" anchor="t" anchorCtr="0" upright="1">
                          <a:noAutofit/>
                        </wps:bodyPr>
                      </wps:wsp>
                    </wpg:wgp>
                  </a:graphicData>
                </a:graphic>
              </wp:inline>
            </w:drawing>
          </mc:Choice>
          <mc:Fallback>
            <w:pict>
              <v:group id="Group 2239" o:spid="_x0000_s1431" style="width:5in;height:209.3pt;mso-position-horizontal-relative:char;mso-position-vertical-relative:line" coordorigin="2140,9870" coordsize="7200,418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Va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kyOPel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bt745oAxjjp09qdRQAzb14FLt745p1FADdvfHNJtOTn/9dPooAZjOcg+nWn0UUAcr&#10;4S8NXnhu91KBJYX0ieUzWyBm8yJj1UgjkYwM7j93pya6cr1yoOetPooAbj259aMHpjp05p1FADAv&#10;TCgY6UoGMcdOntTqKAOV8W+GrzxJe6bA8sKaRBKJrlCzeZKw6KABwMZGdw+904FdV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">
                <v:shape id="Grafik 1" o:spid="_x0000_s1432" type="#_x0000_t75" style="position:absolute;left:2140;top:9870;width:7200;height:40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uo7ybEAAAA3QAAAA8AAABkcnMvZG93bnJldi54bWxET7tqwzAU3Qv5B3ELWUoi27QluFFCXChk&#10;MJSmyZDtYt3aptaVkeRH/j4aCh0P573dz6YTIznfWlaQrhMQxJXVLdcKzt8fqw0IH5A1dpZJwY08&#10;7HeLhy3m2k78ReMp1CKGsM9RQRNCn0vpq4YM+rXtiSP3Y53BEKGrpXY4xXDTySxJXqXBlmNDgz29&#10;N1T9ngajYOh5Lh0Ol89qKF+K9FpsnrhQavk4H95ABJrDv/jPfdQKsuw57o9v4hOQu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uo7ybEAAAA3QAAAA8AAAAAAAAAAAAAAAAA&#10;nwIAAGRycy9kb3ducmV2LnhtbFBLBQYAAAAABAAEAPcAAACQAwAAAAA=&#10;">
                  <v:imagedata r:id="rId58" o:title="Zeichnung_2"/>
                </v:shape>
                <v:rect id="Rectangle 98" o:spid="_x0000_s1433" style="position:absolute;left:1102;top:12086;width:2520;height:291;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FHsMA&#10;AADdAAAADwAAAGRycy9kb3ducmV2LnhtbESP0WoCMRRE3wv+Q7hC32rWUEpZjSJiQexTrR9w3Vw3&#10;i5ubNUl31783hUIfh5k5wyzXo2tFTyE2njXMZwUI4sqbhmsNp++Pl3cQMSEbbD2ThjtFWK8mT0ss&#10;jR/4i/pjqkWGcCxRg02pK6WMlSWHceY74uxdfHCYsgy1NAGHDHetVEXxJh02nBcsdrS1VF2PP07D&#10;Z5Rswq7eDt25vylL40GdrNbP03GzAJFoTP/hv/beaFDqdQ6/b/ITkK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iFHsMAAADdAAAADwAAAAAAAAAAAAAAAACYAgAAZHJzL2Rv&#10;d25yZXYueG1sUEsFBgAAAAAEAAQA9QAAAIgDAAAAAA==&#10;" stroked="f">
                  <v:textbox style="layout-flow:vertical;mso-layout-flow-alt:bottom-to-top" inset="0,0,0,0">
                    <w:txbxContent>
                      <w:p w:rsidR="00442F66" w:rsidRPr="0034568C" w:rsidRDefault="00442F66" w:rsidP="002954EE">
                        <w:pPr>
                          <w:jc w:val="center"/>
                          <w:rPr>
                            <w:rFonts w:ascii="Simplified Arabic" w:hAnsi="Simplified Arabic"/>
                            <w:sz w:val="22"/>
                            <w:szCs w:val="22"/>
                            <w:lang w:bidi="ar-EG"/>
                          </w:rPr>
                        </w:pPr>
                        <w:r>
                          <w:rPr>
                            <w:rFonts w:ascii="Simplified Arabic" w:hAnsi="Simplified Arabic" w:hint="cs"/>
                            <w:color w:val="000000"/>
                            <w:sz w:val="22"/>
                            <w:szCs w:val="22"/>
                            <w:rtl/>
                            <w:lang w:bidi="ar-EG"/>
                          </w:rPr>
                          <w:t>الإشعاع (كيلو واط/م</w:t>
                        </w:r>
                        <w:r w:rsidRPr="0034568C">
                          <w:rPr>
                            <w:rFonts w:ascii="Simplified Arabic" w:hAnsi="Simplified Arabic" w:hint="cs"/>
                            <w:color w:val="000000"/>
                            <w:sz w:val="22"/>
                            <w:szCs w:val="22"/>
                            <w:vertAlign w:val="superscript"/>
                            <w:rtl/>
                            <w:lang w:bidi="ar-EG"/>
                          </w:rPr>
                          <w:t>2</w:t>
                        </w:r>
                        <w:r>
                          <w:rPr>
                            <w:rFonts w:ascii="Simplified Arabic" w:hAnsi="Simplified Arabic" w:hint="cs"/>
                            <w:color w:val="000000"/>
                            <w:sz w:val="22"/>
                            <w:szCs w:val="22"/>
                            <w:rtl/>
                            <w:lang w:bidi="ar-EG"/>
                          </w:rPr>
                          <w:t>)</w:t>
                        </w:r>
                      </w:p>
                      <w:p w:rsidR="00442F66" w:rsidRPr="00C97AC1" w:rsidRDefault="00442F66" w:rsidP="002954EE"/>
                    </w:txbxContent>
                  </v:textbox>
                </v:rect>
                <v:rect id="Rectangle 99" o:spid="_x0000_s1434" style="position:absolute;left:5329;top:13636;width:1495;height: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Tmk8MA&#10;AADdAAAADwAAAGRycy9kb3ducmV2LnhtbESPT2sCMRTE74V+h/AKvdWsSyllNUrpH/TqVvH62Dw3&#10;q8nLsoma+ulNQfA4zMxvmOk8OStONITOs4LxqABB3Hjdcatg/fvz8g4iRGSN1jMp+KMA89njwxQr&#10;7c+8olMdW5EhHCpUYGLsKylDY8hhGPmeOHs7PziMWQ6t1AOeM9xZWRbFm3TYcV4w2NOnoeZQH52C&#10;xfjru9/LS40LG+m4Mamx26TU81P6mICIlOI9fGsvtYKyfC3h/01+AnJ2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eTmk8MAAADdAAAADwAAAAAAAAAAAAAAAACYAgAAZHJzL2Rv&#10;d25yZXYueG1sUEsFBgAAAAAEAAQA9QAAAIgDAAAAAA==&#10;" stroked="f">
                  <v:textbox inset="0,0,0,0">
                    <w:txbxContent>
                      <w:p w:rsidR="00442F66" w:rsidRPr="00C97AC1" w:rsidRDefault="00442F66" w:rsidP="00612443">
                        <w:r>
                          <w:rPr>
                            <w:rFonts w:ascii="Simplified Arabic" w:hAnsi="Simplified Arabic" w:hint="cs"/>
                            <w:color w:val="000000"/>
                            <w:sz w:val="22"/>
                            <w:szCs w:val="22"/>
                            <w:rtl/>
                            <w:lang w:bidi="ar-EG"/>
                          </w:rPr>
                          <w:t>الوقت (دقائق)</w:t>
                        </w:r>
                      </w:p>
                    </w:txbxContent>
                  </v:textbox>
                </v:rect>
                <w10:wrap anchorx="page"/>
                <w10:anchorlock/>
              </v:group>
            </w:pict>
          </mc:Fallback>
        </mc:AlternateContent>
      </w:r>
      <w:r w:rsidRPr="00612443">
        <w:rPr>
          <w:rFonts w:hint="cs"/>
          <w:b/>
          <w:bCs/>
          <w:rtl/>
          <w:lang w:bidi="ar-EG"/>
        </w:rPr>
        <w:t>الشكل 51-4-1: قياس الإشعاع كدالة للوقت</w:t>
      </w:r>
    </w:p>
    <w:p w:rsidR="002954EE" w:rsidRPr="00EA3D66" w:rsidRDefault="002954EE" w:rsidP="00612443">
      <w:pPr>
        <w:pStyle w:val="SingleTxtGA"/>
        <w:spacing w:before="240"/>
        <w:rPr>
          <w:b/>
          <w:bCs/>
          <w:rtl/>
          <w:lang w:bidi="ar-EG"/>
        </w:rPr>
      </w:pPr>
      <w:r w:rsidRPr="00EA3D66">
        <w:rPr>
          <w:rFonts w:hint="cs"/>
          <w:b/>
          <w:bCs/>
          <w:rtl/>
          <w:lang w:bidi="ar-EG"/>
        </w:rPr>
        <w:t>51-4-5</w:t>
      </w:r>
      <w:r w:rsidRPr="00EA3D66">
        <w:rPr>
          <w:rFonts w:hint="cs"/>
          <w:b/>
          <w:bCs/>
          <w:rtl/>
          <w:lang w:bidi="ar-EG"/>
        </w:rPr>
        <w:tab/>
      </w:r>
      <w:r w:rsidRPr="00EA3D66">
        <w:rPr>
          <w:rFonts w:hint="cs"/>
          <w:b/>
          <w:bCs/>
          <w:i/>
          <w:iCs/>
          <w:rtl/>
          <w:lang w:bidi="ar-EG"/>
        </w:rPr>
        <w:t>أمثلة على النتائج</w:t>
      </w:r>
    </w:p>
    <w:p w:rsidR="002954EE" w:rsidRPr="00EA3D66" w:rsidRDefault="002954EE" w:rsidP="005518BB">
      <w:pPr>
        <w:pStyle w:val="SingleTxtGA"/>
        <w:rPr>
          <w:rtl/>
          <w:lang w:bidi="ar-EG"/>
        </w:rPr>
      </w:pPr>
      <w:r w:rsidRPr="00EA3D66">
        <w:rPr>
          <w:rFonts w:hint="cs"/>
          <w:rtl/>
          <w:lang w:bidi="ar-EG"/>
        </w:rPr>
        <w:t>51-4-5-1</w:t>
      </w:r>
      <w:r w:rsidRPr="00EA3D66">
        <w:rPr>
          <w:rFonts w:hint="cs"/>
          <w:rtl/>
          <w:lang w:bidi="ar-EG"/>
        </w:rPr>
        <w:tab/>
        <w:t xml:space="preserve">تُجمع تركيبات النتروسليلوز في </w:t>
      </w:r>
      <w:r w:rsidR="005518BB">
        <w:rPr>
          <w:rFonts w:hint="cs"/>
          <w:rtl/>
          <w:lang w:bidi="ar-EG"/>
        </w:rPr>
        <w:t>أ</w:t>
      </w:r>
      <w:r w:rsidRPr="00EA3D66">
        <w:rPr>
          <w:rFonts w:hint="cs"/>
          <w:rtl/>
          <w:lang w:bidi="ar-EG"/>
        </w:rPr>
        <w:t>سطوانات ليفية (</w:t>
      </w:r>
      <w:r w:rsidRPr="00EA3D66">
        <w:rPr>
          <w:lang w:bidi="ar-EG"/>
        </w:rPr>
        <w:t>1G</w:t>
      </w:r>
      <w:r w:rsidRPr="00EA3D66">
        <w:rPr>
          <w:rFonts w:hint="cs"/>
          <w:rtl/>
          <w:lang w:bidi="ar-EG"/>
        </w:rPr>
        <w:t>) بحد أقصى للكتلة قدره</w:t>
      </w:r>
      <w:r w:rsidR="00141C7D">
        <w:rPr>
          <w:rFonts w:hint="eastAsia"/>
          <w:rtl/>
          <w:lang w:bidi="ar-EG"/>
        </w:rPr>
        <w:t> </w:t>
      </w:r>
      <w:r w:rsidRPr="00EA3D66">
        <w:rPr>
          <w:rFonts w:hint="cs"/>
          <w:rtl/>
          <w:lang w:bidi="ar-EG"/>
        </w:rPr>
        <w:t>140 كغم</w:t>
      </w:r>
      <w:r w:rsidRPr="00EA3D66">
        <w:rPr>
          <w:rFonts w:hint="cs"/>
          <w:rtl/>
          <w:lang w:val="en-CA" w:bidi="ar-EG"/>
        </w:rPr>
        <w:t xml:space="preserve"> وصناديق من الورق المقوى (</w:t>
      </w:r>
      <w:r w:rsidRPr="00EA3D66">
        <w:rPr>
          <w:lang w:val="en-CA" w:bidi="ar-EG"/>
        </w:rPr>
        <w:t>4G</w:t>
      </w:r>
      <w:r w:rsidRPr="00EA3D66">
        <w:rPr>
          <w:rFonts w:hint="cs"/>
          <w:rtl/>
          <w:lang w:val="en-CA" w:bidi="ar-EG"/>
        </w:rPr>
        <w:t xml:space="preserve">) </w:t>
      </w:r>
      <w:r w:rsidRPr="00EA3D66">
        <w:rPr>
          <w:rFonts w:hint="cs"/>
          <w:rtl/>
          <w:lang w:bidi="ar-EG"/>
        </w:rPr>
        <w:t>بحد أقصى للكتلة قدره 25 كغم موزعة على الفئات</w:t>
      </w:r>
      <w:r w:rsidR="0083719E">
        <w:rPr>
          <w:rFonts w:hint="cs"/>
          <w:rtl/>
          <w:lang w:bidi="ar-EG"/>
        </w:rPr>
        <w:t xml:space="preserve"> كما </w:t>
      </w:r>
      <w:r w:rsidRPr="00EA3D66">
        <w:rPr>
          <w:rFonts w:hint="cs"/>
          <w:rtl/>
          <w:lang w:bidi="ar-EG"/>
        </w:rPr>
        <w:t>يلي:</w:t>
      </w:r>
    </w:p>
    <w:p w:rsidR="002954EE" w:rsidRPr="00EA3D66" w:rsidRDefault="002954EE" w:rsidP="00684DF8">
      <w:pPr>
        <w:pStyle w:val="SingleTxtGA"/>
        <w:rPr>
          <w:rtl/>
          <w:lang w:bidi="ar-EG"/>
        </w:rPr>
      </w:pPr>
      <w:r w:rsidRPr="00EA3D66">
        <w:rPr>
          <w:rFonts w:hint="cs"/>
          <w:rtl/>
          <w:lang w:bidi="ar-EG"/>
        </w:rPr>
        <w:tab/>
        <w:t>(أ)</w:t>
      </w:r>
      <w:r w:rsidRPr="00EA3D66">
        <w:rPr>
          <w:rFonts w:hint="cs"/>
          <w:rtl/>
          <w:lang w:bidi="ar-EG"/>
        </w:rPr>
        <w:tab/>
        <w:t xml:space="preserve">تركيبات نتروسليلوز (الدرجات </w:t>
      </w:r>
      <w:r w:rsidRPr="00EA3D66">
        <w:rPr>
          <w:lang w:val="en-CA" w:bidi="ar-EG"/>
        </w:rPr>
        <w:t>E</w:t>
      </w:r>
      <w:r w:rsidRPr="00EA3D66">
        <w:rPr>
          <w:rFonts w:hint="cs"/>
          <w:rtl/>
          <w:lang w:val="en-CA" w:bidi="ar-EG"/>
        </w:rPr>
        <w:t>) ال</w:t>
      </w:r>
      <w:r w:rsidRPr="00EA3D66">
        <w:rPr>
          <w:rFonts w:hint="cs"/>
          <w:rtl/>
          <w:lang w:bidi="ar-EG"/>
        </w:rPr>
        <w:t>إستر القابل للذوبان بمحتويات مختلفة من محفزات الانفجار والنيتروجين بنسب 11.8</w:t>
      </w:r>
      <w:r w:rsidR="00684DF8">
        <w:rPr>
          <w:rFonts w:hint="cs"/>
          <w:rtl/>
          <w:lang w:bidi="ar-EG"/>
        </w:rPr>
        <w:t xml:space="preserve"> في المائة</w:t>
      </w:r>
      <w:r w:rsidRPr="00EA3D66">
        <w:rPr>
          <w:rFonts w:hint="cs"/>
          <w:rtl/>
          <w:lang w:bidi="ar-EG"/>
        </w:rPr>
        <w:t xml:space="preserve"> إلى 12.3</w:t>
      </w:r>
      <w:r w:rsidR="00684DF8">
        <w:rPr>
          <w:rFonts w:hint="cs"/>
          <w:rtl/>
          <w:lang w:bidi="ar-EG"/>
        </w:rPr>
        <w:t xml:space="preserve"> في المائة</w:t>
      </w:r>
    </w:p>
    <w:tbl>
      <w:tblPr>
        <w:bidiVisual/>
        <w:tblW w:w="8392" w:type="dxa"/>
        <w:tblInd w:w="12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266"/>
        <w:gridCol w:w="804"/>
        <w:gridCol w:w="829"/>
        <w:gridCol w:w="745"/>
        <w:gridCol w:w="746"/>
        <w:gridCol w:w="754"/>
        <w:gridCol w:w="1216"/>
        <w:gridCol w:w="561"/>
        <w:gridCol w:w="1471"/>
      </w:tblGrid>
      <w:tr w:rsidR="002954EE" w:rsidRPr="00EA3D66" w:rsidTr="00C92C5B">
        <w:tc>
          <w:tcPr>
            <w:tcW w:w="1266" w:type="dxa"/>
            <w:shd w:val="clear" w:color="auto" w:fill="auto"/>
            <w:vAlign w:val="bottom"/>
          </w:tcPr>
          <w:p w:rsidR="002954EE" w:rsidRPr="00612443" w:rsidRDefault="002954EE" w:rsidP="00012EBF">
            <w:pPr>
              <w:spacing w:before="80" w:after="80" w:line="280" w:lineRule="exact"/>
              <w:ind w:left="57" w:right="57"/>
              <w:rPr>
                <w:i/>
                <w:iCs/>
                <w:sz w:val="18"/>
                <w:szCs w:val="26"/>
              </w:rPr>
            </w:pPr>
            <w:r w:rsidRPr="00612443">
              <w:rPr>
                <w:rFonts w:hint="cs"/>
                <w:i/>
                <w:iCs/>
                <w:sz w:val="18"/>
                <w:szCs w:val="26"/>
                <w:rtl/>
              </w:rPr>
              <w:t>نوع النتروسليلوز</w:t>
            </w:r>
          </w:p>
        </w:tc>
        <w:tc>
          <w:tcPr>
            <w:tcW w:w="804" w:type="dxa"/>
            <w:shd w:val="clear" w:color="auto" w:fill="auto"/>
            <w:vAlign w:val="bottom"/>
          </w:tcPr>
          <w:p w:rsidR="002954EE" w:rsidRPr="00612443" w:rsidRDefault="002954EE" w:rsidP="00012EBF">
            <w:pPr>
              <w:spacing w:before="80" w:after="80" w:line="280" w:lineRule="exact"/>
              <w:ind w:left="57" w:right="57"/>
              <w:rPr>
                <w:i/>
                <w:iCs/>
                <w:sz w:val="18"/>
                <w:szCs w:val="26"/>
              </w:rPr>
            </w:pPr>
            <w:r w:rsidRPr="00612443">
              <w:rPr>
                <w:i/>
                <w:iCs/>
                <w:sz w:val="18"/>
                <w:szCs w:val="26"/>
                <w:rtl/>
              </w:rPr>
              <w:t>ايزوبروبيل</w:t>
            </w:r>
            <w:r w:rsidRPr="00612443">
              <w:rPr>
                <w:rFonts w:hint="cs"/>
                <w:i/>
                <w:iCs/>
                <w:sz w:val="18"/>
                <w:szCs w:val="26"/>
                <w:rtl/>
              </w:rPr>
              <w:t xml:space="preserve"> 35</w:t>
            </w:r>
            <w:r w:rsidR="00684DF8">
              <w:rPr>
                <w:rFonts w:hint="cs"/>
                <w:i/>
                <w:iCs/>
                <w:sz w:val="18"/>
                <w:szCs w:val="26"/>
                <w:rtl/>
              </w:rPr>
              <w:t xml:space="preserve"> في المائة</w:t>
            </w:r>
          </w:p>
        </w:tc>
        <w:tc>
          <w:tcPr>
            <w:tcW w:w="829" w:type="dxa"/>
            <w:shd w:val="clear" w:color="auto" w:fill="auto"/>
            <w:vAlign w:val="bottom"/>
          </w:tcPr>
          <w:p w:rsidR="002954EE" w:rsidRPr="00612443" w:rsidRDefault="002954EE" w:rsidP="00012EBF">
            <w:pPr>
              <w:spacing w:before="80" w:after="80" w:line="280" w:lineRule="exact"/>
              <w:ind w:left="57" w:right="57"/>
              <w:rPr>
                <w:i/>
                <w:iCs/>
                <w:sz w:val="18"/>
                <w:szCs w:val="26"/>
              </w:rPr>
            </w:pPr>
            <w:r w:rsidRPr="00612443">
              <w:rPr>
                <w:i/>
                <w:iCs/>
                <w:sz w:val="18"/>
                <w:szCs w:val="26"/>
                <w:rtl/>
              </w:rPr>
              <w:t>ايزوبروبيل</w:t>
            </w:r>
            <w:r w:rsidRPr="00612443">
              <w:rPr>
                <w:rFonts w:hint="cs"/>
                <w:i/>
                <w:iCs/>
                <w:sz w:val="18"/>
                <w:szCs w:val="26"/>
                <w:rtl/>
              </w:rPr>
              <w:t xml:space="preserve"> 30</w:t>
            </w:r>
            <w:r w:rsidR="00684DF8">
              <w:rPr>
                <w:rFonts w:hint="cs"/>
                <w:i/>
                <w:iCs/>
                <w:sz w:val="18"/>
                <w:szCs w:val="26"/>
                <w:rtl/>
              </w:rPr>
              <w:t xml:space="preserve"> في المائة</w:t>
            </w:r>
          </w:p>
        </w:tc>
        <w:tc>
          <w:tcPr>
            <w:tcW w:w="745" w:type="dxa"/>
            <w:shd w:val="clear" w:color="auto" w:fill="auto"/>
            <w:vAlign w:val="bottom"/>
          </w:tcPr>
          <w:p w:rsidR="002954EE" w:rsidRPr="00612443" w:rsidRDefault="002954EE" w:rsidP="00012EBF">
            <w:pPr>
              <w:spacing w:before="80" w:after="80" w:line="280" w:lineRule="exact"/>
              <w:ind w:left="57" w:right="57"/>
              <w:rPr>
                <w:i/>
                <w:iCs/>
                <w:sz w:val="18"/>
                <w:szCs w:val="26"/>
              </w:rPr>
            </w:pPr>
            <w:r w:rsidRPr="00612443">
              <w:rPr>
                <w:rFonts w:hint="cs"/>
                <w:i/>
                <w:iCs/>
                <w:sz w:val="18"/>
                <w:szCs w:val="26"/>
                <w:rtl/>
              </w:rPr>
              <w:t>ايثانول 35</w:t>
            </w:r>
            <w:r w:rsidR="00684DF8">
              <w:rPr>
                <w:rFonts w:hint="cs"/>
                <w:i/>
                <w:iCs/>
                <w:sz w:val="18"/>
                <w:szCs w:val="26"/>
                <w:rtl/>
              </w:rPr>
              <w:t xml:space="preserve"> في المائة</w:t>
            </w:r>
          </w:p>
        </w:tc>
        <w:tc>
          <w:tcPr>
            <w:tcW w:w="746" w:type="dxa"/>
            <w:shd w:val="clear" w:color="auto" w:fill="auto"/>
            <w:vAlign w:val="bottom"/>
          </w:tcPr>
          <w:p w:rsidR="002954EE" w:rsidRPr="00612443" w:rsidRDefault="002954EE" w:rsidP="00012EBF">
            <w:pPr>
              <w:spacing w:before="80" w:after="80" w:line="280" w:lineRule="exact"/>
              <w:ind w:left="57" w:right="57"/>
              <w:rPr>
                <w:i/>
                <w:iCs/>
                <w:sz w:val="18"/>
                <w:szCs w:val="26"/>
              </w:rPr>
            </w:pPr>
            <w:r w:rsidRPr="00612443">
              <w:rPr>
                <w:rFonts w:hint="cs"/>
                <w:i/>
                <w:iCs/>
                <w:sz w:val="18"/>
                <w:szCs w:val="26"/>
                <w:rtl/>
              </w:rPr>
              <w:t>ايثانول 30</w:t>
            </w:r>
            <w:r w:rsidR="00684DF8">
              <w:rPr>
                <w:rFonts w:hint="cs"/>
                <w:i/>
                <w:iCs/>
                <w:sz w:val="18"/>
                <w:szCs w:val="26"/>
                <w:rtl/>
              </w:rPr>
              <w:t xml:space="preserve"> في المائة</w:t>
            </w:r>
          </w:p>
        </w:tc>
        <w:tc>
          <w:tcPr>
            <w:tcW w:w="754" w:type="dxa"/>
            <w:shd w:val="clear" w:color="auto" w:fill="auto"/>
            <w:vAlign w:val="bottom"/>
          </w:tcPr>
          <w:p w:rsidR="002954EE" w:rsidRPr="00612443" w:rsidRDefault="002954EE" w:rsidP="00012EBF">
            <w:pPr>
              <w:spacing w:before="80" w:after="80" w:line="280" w:lineRule="exact"/>
              <w:ind w:left="57" w:right="57"/>
              <w:rPr>
                <w:i/>
                <w:iCs/>
                <w:sz w:val="18"/>
                <w:szCs w:val="26"/>
              </w:rPr>
            </w:pPr>
            <w:r w:rsidRPr="00612443">
              <w:rPr>
                <w:rFonts w:hint="cs"/>
                <w:i/>
                <w:iCs/>
                <w:sz w:val="18"/>
                <w:szCs w:val="26"/>
                <w:rtl/>
              </w:rPr>
              <w:t>بوتانول 35</w:t>
            </w:r>
            <w:r w:rsidR="00684DF8">
              <w:rPr>
                <w:rFonts w:hint="cs"/>
                <w:i/>
                <w:iCs/>
                <w:sz w:val="18"/>
                <w:szCs w:val="26"/>
                <w:rtl/>
              </w:rPr>
              <w:t xml:space="preserve"> في المائة</w:t>
            </w:r>
          </w:p>
        </w:tc>
        <w:tc>
          <w:tcPr>
            <w:tcW w:w="1216" w:type="dxa"/>
            <w:shd w:val="clear" w:color="auto" w:fill="auto"/>
            <w:vAlign w:val="bottom"/>
          </w:tcPr>
          <w:p w:rsidR="002954EE" w:rsidRPr="00612443" w:rsidRDefault="002954EE" w:rsidP="00012EBF">
            <w:pPr>
              <w:spacing w:before="80" w:after="80" w:line="280" w:lineRule="exact"/>
              <w:ind w:left="57" w:right="57"/>
              <w:rPr>
                <w:i/>
                <w:iCs/>
                <w:sz w:val="18"/>
                <w:szCs w:val="26"/>
                <w:rtl/>
              </w:rPr>
            </w:pPr>
            <w:r w:rsidRPr="00612443">
              <w:rPr>
                <w:rFonts w:hint="cs"/>
                <w:i/>
                <w:iCs/>
                <w:sz w:val="18"/>
                <w:szCs w:val="26"/>
                <w:rtl/>
              </w:rPr>
              <w:t>بوتانول</w:t>
            </w:r>
          </w:p>
          <w:p w:rsidR="002954EE" w:rsidRPr="00612443" w:rsidRDefault="002954EE" w:rsidP="00012EBF">
            <w:pPr>
              <w:spacing w:before="80" w:after="80" w:line="280" w:lineRule="exact"/>
              <w:ind w:left="57" w:right="57"/>
              <w:rPr>
                <w:i/>
                <w:iCs/>
                <w:sz w:val="18"/>
                <w:szCs w:val="26"/>
              </w:rPr>
            </w:pPr>
            <w:r w:rsidRPr="00612443">
              <w:rPr>
                <w:rFonts w:hint="cs"/>
                <w:i/>
                <w:iCs/>
                <w:sz w:val="18"/>
                <w:szCs w:val="26"/>
                <w:rtl/>
              </w:rPr>
              <w:t>30</w:t>
            </w:r>
            <w:r w:rsidR="00684DF8">
              <w:rPr>
                <w:rFonts w:hint="cs"/>
                <w:i/>
                <w:iCs/>
                <w:sz w:val="18"/>
                <w:szCs w:val="26"/>
                <w:rtl/>
              </w:rPr>
              <w:t xml:space="preserve"> في المائة</w:t>
            </w:r>
          </w:p>
        </w:tc>
        <w:tc>
          <w:tcPr>
            <w:tcW w:w="561" w:type="dxa"/>
            <w:shd w:val="clear" w:color="auto" w:fill="auto"/>
            <w:vAlign w:val="bottom"/>
          </w:tcPr>
          <w:p w:rsidR="002954EE" w:rsidRPr="00612443" w:rsidRDefault="002954EE" w:rsidP="00012EBF">
            <w:pPr>
              <w:spacing w:before="80" w:after="80" w:line="280" w:lineRule="exact"/>
              <w:ind w:left="57" w:right="57"/>
              <w:rPr>
                <w:i/>
                <w:iCs/>
                <w:sz w:val="18"/>
                <w:szCs w:val="26"/>
              </w:rPr>
            </w:pPr>
            <w:r w:rsidRPr="00612443">
              <w:rPr>
                <w:rFonts w:hint="cs"/>
                <w:i/>
                <w:iCs/>
                <w:sz w:val="18"/>
                <w:szCs w:val="26"/>
                <w:rtl/>
              </w:rPr>
              <w:t>ماء</w:t>
            </w:r>
          </w:p>
        </w:tc>
        <w:tc>
          <w:tcPr>
            <w:tcW w:w="1471" w:type="dxa"/>
            <w:shd w:val="clear" w:color="auto" w:fill="auto"/>
            <w:vAlign w:val="bottom"/>
          </w:tcPr>
          <w:p w:rsidR="002954EE" w:rsidRPr="00612443" w:rsidRDefault="002954EE" w:rsidP="00012EBF">
            <w:pPr>
              <w:spacing w:before="80" w:after="80" w:line="280" w:lineRule="exact"/>
              <w:ind w:left="57" w:right="57"/>
              <w:rPr>
                <w:i/>
                <w:iCs/>
                <w:sz w:val="18"/>
                <w:szCs w:val="26"/>
              </w:rPr>
            </w:pPr>
            <w:r w:rsidRPr="00612443">
              <w:rPr>
                <w:rFonts w:hint="cs"/>
                <w:i/>
                <w:iCs/>
                <w:sz w:val="18"/>
                <w:szCs w:val="26"/>
                <w:rtl/>
              </w:rPr>
              <w:t>شرائح أ)</w:t>
            </w:r>
          </w:p>
        </w:tc>
      </w:tr>
      <w:tr w:rsidR="002954EE" w:rsidRPr="00EA3D66" w:rsidTr="00C92C5B">
        <w:tc>
          <w:tcPr>
            <w:tcW w:w="1266" w:type="dxa"/>
            <w:shd w:val="clear" w:color="auto" w:fill="auto"/>
          </w:tcPr>
          <w:p w:rsidR="002954EE" w:rsidRPr="00612443" w:rsidRDefault="002954EE" w:rsidP="00012EBF">
            <w:pPr>
              <w:spacing w:before="80" w:after="80" w:line="280" w:lineRule="exact"/>
              <w:ind w:left="57" w:right="57"/>
              <w:rPr>
                <w:sz w:val="18"/>
                <w:szCs w:val="26"/>
                <w:lang w:eastAsia="de-DE"/>
              </w:rPr>
            </w:pPr>
            <w:r w:rsidRPr="00612443">
              <w:rPr>
                <w:sz w:val="18"/>
                <w:szCs w:val="26"/>
                <w:lang w:eastAsia="de-DE"/>
              </w:rPr>
              <w:t>12E</w:t>
            </w:r>
          </w:p>
        </w:tc>
        <w:tc>
          <w:tcPr>
            <w:tcW w:w="804" w:type="dxa"/>
            <w:shd w:val="clear" w:color="auto" w:fill="auto"/>
          </w:tcPr>
          <w:p w:rsidR="002954EE" w:rsidRPr="00612443" w:rsidRDefault="002954EE" w:rsidP="00012EBF">
            <w:pPr>
              <w:spacing w:before="80" w:after="80" w:line="280" w:lineRule="exact"/>
              <w:ind w:left="57" w:right="57"/>
              <w:rPr>
                <w:sz w:val="18"/>
                <w:szCs w:val="26"/>
                <w:rtl/>
                <w:lang w:eastAsia="de-DE"/>
              </w:rPr>
            </w:pPr>
            <w:r w:rsidRPr="00612443">
              <w:rPr>
                <w:sz w:val="18"/>
                <w:szCs w:val="26"/>
                <w:lang w:eastAsia="de-DE"/>
              </w:rPr>
              <w:t>3</w:t>
            </w:r>
          </w:p>
        </w:tc>
        <w:tc>
          <w:tcPr>
            <w:tcW w:w="829" w:type="dxa"/>
            <w:shd w:val="clear" w:color="auto" w:fill="auto"/>
          </w:tcPr>
          <w:p w:rsidR="002954EE" w:rsidRPr="00612443" w:rsidRDefault="002954EE" w:rsidP="00012EBF">
            <w:pPr>
              <w:spacing w:before="80" w:after="80" w:line="280" w:lineRule="exact"/>
              <w:ind w:left="57" w:right="57"/>
              <w:rPr>
                <w:sz w:val="18"/>
                <w:szCs w:val="26"/>
                <w:lang w:eastAsia="de-DE"/>
              </w:rPr>
            </w:pPr>
            <w:r w:rsidRPr="00612443">
              <w:rPr>
                <w:sz w:val="18"/>
                <w:szCs w:val="26"/>
                <w:lang w:eastAsia="de-DE"/>
              </w:rPr>
              <w:t>2</w:t>
            </w:r>
          </w:p>
        </w:tc>
        <w:tc>
          <w:tcPr>
            <w:tcW w:w="745" w:type="dxa"/>
            <w:shd w:val="clear" w:color="auto" w:fill="auto"/>
          </w:tcPr>
          <w:p w:rsidR="002954EE" w:rsidRPr="00612443" w:rsidRDefault="002954EE" w:rsidP="00012EBF">
            <w:pPr>
              <w:spacing w:before="80" w:after="80" w:line="280" w:lineRule="exact"/>
              <w:ind w:left="57" w:right="57"/>
              <w:rPr>
                <w:sz w:val="18"/>
                <w:szCs w:val="26"/>
                <w:lang w:eastAsia="de-DE"/>
              </w:rPr>
            </w:pPr>
            <w:r w:rsidRPr="00612443">
              <w:rPr>
                <w:sz w:val="18"/>
                <w:szCs w:val="26"/>
                <w:lang w:eastAsia="de-DE"/>
              </w:rPr>
              <w:t>4</w:t>
            </w:r>
          </w:p>
        </w:tc>
        <w:tc>
          <w:tcPr>
            <w:tcW w:w="746" w:type="dxa"/>
            <w:shd w:val="clear" w:color="auto" w:fill="auto"/>
          </w:tcPr>
          <w:p w:rsidR="002954EE" w:rsidRPr="00612443" w:rsidRDefault="002954EE" w:rsidP="00012EBF">
            <w:pPr>
              <w:spacing w:before="80" w:after="80" w:line="280" w:lineRule="exact"/>
              <w:ind w:left="57" w:right="57"/>
              <w:rPr>
                <w:sz w:val="18"/>
                <w:szCs w:val="26"/>
                <w:lang w:eastAsia="de-DE"/>
              </w:rPr>
            </w:pPr>
            <w:r w:rsidRPr="00612443">
              <w:rPr>
                <w:sz w:val="18"/>
                <w:szCs w:val="26"/>
                <w:lang w:eastAsia="de-DE"/>
              </w:rPr>
              <w:t>3</w:t>
            </w:r>
          </w:p>
        </w:tc>
        <w:tc>
          <w:tcPr>
            <w:tcW w:w="754" w:type="dxa"/>
            <w:shd w:val="clear" w:color="auto" w:fill="auto"/>
          </w:tcPr>
          <w:p w:rsidR="002954EE" w:rsidRPr="00612443" w:rsidRDefault="002954EE" w:rsidP="00012EBF">
            <w:pPr>
              <w:spacing w:before="80" w:after="80" w:line="280" w:lineRule="exact"/>
              <w:ind w:left="57" w:right="57"/>
              <w:rPr>
                <w:sz w:val="18"/>
                <w:szCs w:val="26"/>
                <w:lang w:eastAsia="de-DE"/>
              </w:rPr>
            </w:pPr>
            <w:r w:rsidRPr="00612443">
              <w:rPr>
                <w:sz w:val="18"/>
                <w:szCs w:val="26"/>
                <w:lang w:eastAsia="de-DE"/>
              </w:rPr>
              <w:t>2</w:t>
            </w:r>
          </w:p>
        </w:tc>
        <w:tc>
          <w:tcPr>
            <w:tcW w:w="1216" w:type="dxa"/>
            <w:shd w:val="clear" w:color="auto" w:fill="auto"/>
          </w:tcPr>
          <w:p w:rsidR="002954EE" w:rsidRPr="00612443" w:rsidRDefault="002954EE" w:rsidP="00012EBF">
            <w:pPr>
              <w:spacing w:before="80" w:after="80" w:line="280" w:lineRule="exact"/>
              <w:ind w:left="57" w:right="57"/>
              <w:rPr>
                <w:sz w:val="18"/>
                <w:szCs w:val="26"/>
                <w:lang w:eastAsia="de-DE"/>
              </w:rPr>
            </w:pPr>
            <w:r w:rsidRPr="00612443">
              <w:rPr>
                <w:sz w:val="18"/>
                <w:szCs w:val="26"/>
                <w:lang w:eastAsia="de-DE"/>
              </w:rPr>
              <w:t>1</w:t>
            </w:r>
            <w:r w:rsidR="004C38EB">
              <w:rPr>
                <w:rFonts w:hint="cs"/>
                <w:sz w:val="18"/>
                <w:szCs w:val="26"/>
                <w:rtl/>
                <w:lang w:eastAsia="de-DE"/>
              </w:rPr>
              <w:t xml:space="preserve"> </w:t>
            </w:r>
            <w:r w:rsidRPr="00612443">
              <w:rPr>
                <w:rFonts w:hint="cs"/>
                <w:sz w:val="18"/>
                <w:szCs w:val="26"/>
                <w:rtl/>
                <w:lang w:eastAsia="de-DE"/>
              </w:rPr>
              <w:t>(330 كغم/دقيقة)</w:t>
            </w:r>
          </w:p>
        </w:tc>
        <w:tc>
          <w:tcPr>
            <w:tcW w:w="561" w:type="dxa"/>
            <w:shd w:val="clear" w:color="auto" w:fill="auto"/>
          </w:tcPr>
          <w:p w:rsidR="002954EE" w:rsidRPr="00612443" w:rsidRDefault="002954EE" w:rsidP="00012EBF">
            <w:pPr>
              <w:spacing w:before="80" w:after="80" w:line="280" w:lineRule="exact"/>
              <w:ind w:left="57" w:right="57"/>
              <w:rPr>
                <w:sz w:val="18"/>
                <w:szCs w:val="26"/>
                <w:lang w:eastAsia="de-DE"/>
              </w:rPr>
            </w:pPr>
            <w:r w:rsidRPr="00612443">
              <w:rPr>
                <w:sz w:val="18"/>
                <w:szCs w:val="26"/>
                <w:lang w:eastAsia="de-DE"/>
              </w:rPr>
              <w:t>4</w:t>
            </w:r>
          </w:p>
        </w:tc>
        <w:tc>
          <w:tcPr>
            <w:tcW w:w="1471" w:type="dxa"/>
            <w:shd w:val="clear" w:color="auto" w:fill="auto"/>
          </w:tcPr>
          <w:p w:rsidR="002954EE" w:rsidRPr="00612443" w:rsidRDefault="002954EE" w:rsidP="00012EBF">
            <w:pPr>
              <w:spacing w:before="80" w:after="80" w:line="280" w:lineRule="exact"/>
              <w:ind w:left="57" w:right="57"/>
              <w:rPr>
                <w:sz w:val="18"/>
                <w:szCs w:val="26"/>
                <w:lang w:eastAsia="de-DE"/>
              </w:rPr>
            </w:pPr>
            <w:r w:rsidRPr="00612443">
              <w:rPr>
                <w:sz w:val="18"/>
                <w:szCs w:val="26"/>
                <w:lang w:eastAsia="de-DE"/>
              </w:rPr>
              <w:t>1</w:t>
            </w:r>
            <w:r w:rsidR="00612443" w:rsidRPr="00612443">
              <w:rPr>
                <w:rFonts w:hint="cs"/>
                <w:sz w:val="18"/>
                <w:szCs w:val="26"/>
                <w:rtl/>
                <w:lang w:eastAsia="de-DE"/>
              </w:rPr>
              <w:t xml:space="preserve"> </w:t>
            </w:r>
            <w:r w:rsidRPr="00612443">
              <w:rPr>
                <w:rFonts w:hint="cs"/>
                <w:sz w:val="18"/>
                <w:szCs w:val="26"/>
                <w:rtl/>
                <w:lang w:eastAsia="de-DE"/>
              </w:rPr>
              <w:t>(1115 كغم/دقيقة)</w:t>
            </w:r>
          </w:p>
        </w:tc>
      </w:tr>
      <w:tr w:rsidR="002954EE" w:rsidRPr="00EA3D66" w:rsidTr="00C92C5B">
        <w:tc>
          <w:tcPr>
            <w:tcW w:w="1266" w:type="dxa"/>
            <w:shd w:val="clear" w:color="auto" w:fill="auto"/>
          </w:tcPr>
          <w:p w:rsidR="002954EE" w:rsidRPr="00612443" w:rsidRDefault="002954EE" w:rsidP="00012EBF">
            <w:pPr>
              <w:spacing w:before="80" w:after="80" w:line="280" w:lineRule="exact"/>
              <w:ind w:left="57" w:right="57"/>
              <w:rPr>
                <w:sz w:val="18"/>
                <w:szCs w:val="26"/>
                <w:lang w:eastAsia="de-DE"/>
              </w:rPr>
            </w:pPr>
            <w:r w:rsidRPr="00612443">
              <w:rPr>
                <w:sz w:val="18"/>
                <w:szCs w:val="26"/>
                <w:lang w:eastAsia="de-DE"/>
              </w:rPr>
              <w:t>22E</w:t>
            </w:r>
          </w:p>
        </w:tc>
        <w:tc>
          <w:tcPr>
            <w:tcW w:w="804" w:type="dxa"/>
            <w:shd w:val="clear" w:color="auto" w:fill="auto"/>
          </w:tcPr>
          <w:p w:rsidR="002954EE" w:rsidRPr="00612443" w:rsidRDefault="002954EE" w:rsidP="00012EBF">
            <w:pPr>
              <w:spacing w:before="80" w:after="80" w:line="280" w:lineRule="exact"/>
              <w:ind w:left="57" w:right="57"/>
              <w:rPr>
                <w:sz w:val="18"/>
                <w:szCs w:val="26"/>
                <w:lang w:eastAsia="de-DE"/>
              </w:rPr>
            </w:pPr>
            <w:r w:rsidRPr="00612443">
              <w:rPr>
                <w:sz w:val="18"/>
                <w:szCs w:val="26"/>
                <w:lang w:eastAsia="de-DE"/>
              </w:rPr>
              <w:t>3</w:t>
            </w:r>
          </w:p>
        </w:tc>
        <w:tc>
          <w:tcPr>
            <w:tcW w:w="829" w:type="dxa"/>
            <w:shd w:val="clear" w:color="auto" w:fill="auto"/>
          </w:tcPr>
          <w:p w:rsidR="002954EE" w:rsidRPr="00612443" w:rsidRDefault="002954EE" w:rsidP="00012EBF">
            <w:pPr>
              <w:spacing w:before="80" w:after="80" w:line="280" w:lineRule="exact"/>
              <w:ind w:left="57" w:right="57"/>
              <w:rPr>
                <w:sz w:val="18"/>
                <w:szCs w:val="26"/>
                <w:lang w:eastAsia="de-DE"/>
              </w:rPr>
            </w:pPr>
            <w:r w:rsidRPr="00612443">
              <w:rPr>
                <w:sz w:val="18"/>
                <w:szCs w:val="26"/>
                <w:lang w:eastAsia="de-DE"/>
              </w:rPr>
              <w:t>3</w:t>
            </w:r>
          </w:p>
        </w:tc>
        <w:tc>
          <w:tcPr>
            <w:tcW w:w="745" w:type="dxa"/>
            <w:shd w:val="clear" w:color="auto" w:fill="auto"/>
          </w:tcPr>
          <w:p w:rsidR="002954EE" w:rsidRPr="00612443" w:rsidRDefault="002954EE" w:rsidP="00012EBF">
            <w:pPr>
              <w:spacing w:before="80" w:after="80" w:line="280" w:lineRule="exact"/>
              <w:ind w:left="57" w:right="57"/>
              <w:rPr>
                <w:sz w:val="18"/>
                <w:szCs w:val="26"/>
                <w:lang w:eastAsia="de-DE"/>
              </w:rPr>
            </w:pPr>
            <w:r w:rsidRPr="00612443">
              <w:rPr>
                <w:sz w:val="18"/>
                <w:szCs w:val="26"/>
                <w:lang w:eastAsia="de-DE"/>
              </w:rPr>
              <w:t>4</w:t>
            </w:r>
          </w:p>
        </w:tc>
        <w:tc>
          <w:tcPr>
            <w:tcW w:w="746" w:type="dxa"/>
            <w:shd w:val="clear" w:color="auto" w:fill="auto"/>
          </w:tcPr>
          <w:p w:rsidR="002954EE" w:rsidRPr="00612443" w:rsidRDefault="002954EE" w:rsidP="00012EBF">
            <w:pPr>
              <w:spacing w:before="80" w:after="80" w:line="280" w:lineRule="exact"/>
              <w:ind w:left="57" w:right="57"/>
              <w:rPr>
                <w:sz w:val="18"/>
                <w:szCs w:val="26"/>
                <w:lang w:eastAsia="de-DE"/>
              </w:rPr>
            </w:pPr>
            <w:r w:rsidRPr="00612443">
              <w:rPr>
                <w:sz w:val="18"/>
                <w:szCs w:val="26"/>
                <w:lang w:eastAsia="de-DE"/>
              </w:rPr>
              <w:t>3</w:t>
            </w:r>
          </w:p>
        </w:tc>
        <w:tc>
          <w:tcPr>
            <w:tcW w:w="754" w:type="dxa"/>
            <w:shd w:val="clear" w:color="auto" w:fill="auto"/>
          </w:tcPr>
          <w:p w:rsidR="002954EE" w:rsidRPr="00612443" w:rsidRDefault="002954EE" w:rsidP="00012EBF">
            <w:pPr>
              <w:spacing w:before="80" w:after="80" w:line="280" w:lineRule="exact"/>
              <w:ind w:left="57" w:right="57"/>
              <w:rPr>
                <w:sz w:val="18"/>
                <w:szCs w:val="26"/>
                <w:lang w:eastAsia="de-DE"/>
              </w:rPr>
            </w:pPr>
            <w:r w:rsidRPr="00612443">
              <w:rPr>
                <w:sz w:val="18"/>
                <w:szCs w:val="26"/>
                <w:lang w:eastAsia="de-DE"/>
              </w:rPr>
              <w:t>3</w:t>
            </w:r>
          </w:p>
        </w:tc>
        <w:tc>
          <w:tcPr>
            <w:tcW w:w="1216" w:type="dxa"/>
            <w:shd w:val="clear" w:color="auto" w:fill="auto"/>
          </w:tcPr>
          <w:p w:rsidR="002954EE" w:rsidRPr="00612443" w:rsidRDefault="002954EE" w:rsidP="00012EBF">
            <w:pPr>
              <w:spacing w:before="80" w:after="80" w:line="280" w:lineRule="exact"/>
              <w:ind w:left="57" w:right="57"/>
              <w:rPr>
                <w:sz w:val="18"/>
                <w:szCs w:val="26"/>
                <w:lang w:eastAsia="de-DE"/>
              </w:rPr>
            </w:pPr>
            <w:r w:rsidRPr="00612443">
              <w:rPr>
                <w:sz w:val="18"/>
                <w:szCs w:val="26"/>
                <w:lang w:eastAsia="de-DE"/>
              </w:rPr>
              <w:t>3</w:t>
            </w:r>
          </w:p>
        </w:tc>
        <w:tc>
          <w:tcPr>
            <w:tcW w:w="561" w:type="dxa"/>
            <w:shd w:val="clear" w:color="auto" w:fill="auto"/>
          </w:tcPr>
          <w:p w:rsidR="002954EE" w:rsidRPr="00612443" w:rsidRDefault="002954EE" w:rsidP="00012EBF">
            <w:pPr>
              <w:spacing w:before="80" w:after="80" w:line="280" w:lineRule="exact"/>
              <w:ind w:left="57" w:right="57"/>
              <w:rPr>
                <w:sz w:val="18"/>
                <w:szCs w:val="26"/>
                <w:lang w:eastAsia="de-DE"/>
              </w:rPr>
            </w:pPr>
            <w:r w:rsidRPr="00612443">
              <w:rPr>
                <w:sz w:val="18"/>
                <w:szCs w:val="26"/>
                <w:lang w:eastAsia="de-DE"/>
              </w:rPr>
              <w:t>4</w:t>
            </w:r>
          </w:p>
        </w:tc>
        <w:tc>
          <w:tcPr>
            <w:tcW w:w="1471" w:type="dxa"/>
            <w:shd w:val="clear" w:color="auto" w:fill="auto"/>
          </w:tcPr>
          <w:p w:rsidR="002954EE" w:rsidRPr="00612443" w:rsidRDefault="002954EE" w:rsidP="00012EBF">
            <w:pPr>
              <w:spacing w:before="80" w:after="80" w:line="280" w:lineRule="exact"/>
              <w:ind w:left="57" w:right="57"/>
              <w:rPr>
                <w:sz w:val="18"/>
                <w:szCs w:val="26"/>
                <w:lang w:eastAsia="de-DE"/>
              </w:rPr>
            </w:pPr>
            <w:r w:rsidRPr="00612443">
              <w:rPr>
                <w:sz w:val="18"/>
                <w:szCs w:val="26"/>
                <w:lang w:eastAsia="de-DE"/>
              </w:rPr>
              <w:t>1</w:t>
            </w:r>
            <w:r w:rsidR="00612443" w:rsidRPr="00612443">
              <w:rPr>
                <w:rFonts w:hint="cs"/>
                <w:sz w:val="18"/>
                <w:szCs w:val="26"/>
                <w:rtl/>
                <w:lang w:eastAsia="de-DE"/>
              </w:rPr>
              <w:t xml:space="preserve"> </w:t>
            </w:r>
            <w:r w:rsidRPr="00612443">
              <w:rPr>
                <w:rFonts w:hint="cs"/>
                <w:sz w:val="18"/>
                <w:szCs w:val="26"/>
                <w:rtl/>
                <w:lang w:eastAsia="de-DE"/>
              </w:rPr>
              <w:t>(1115 كغم/دقيقة)</w:t>
            </w:r>
          </w:p>
        </w:tc>
      </w:tr>
      <w:tr w:rsidR="002954EE" w:rsidRPr="00EA3D66" w:rsidTr="00C92C5B">
        <w:tc>
          <w:tcPr>
            <w:tcW w:w="1266" w:type="dxa"/>
            <w:shd w:val="clear" w:color="auto" w:fill="auto"/>
          </w:tcPr>
          <w:p w:rsidR="002954EE" w:rsidRPr="00612443" w:rsidRDefault="002954EE" w:rsidP="00012EBF">
            <w:pPr>
              <w:spacing w:before="80" w:after="80" w:line="280" w:lineRule="exact"/>
              <w:ind w:left="57" w:right="57"/>
              <w:rPr>
                <w:sz w:val="18"/>
                <w:szCs w:val="26"/>
                <w:lang w:eastAsia="de-DE"/>
              </w:rPr>
            </w:pPr>
            <w:r w:rsidRPr="00612443">
              <w:rPr>
                <w:sz w:val="18"/>
                <w:szCs w:val="26"/>
                <w:lang w:eastAsia="de-DE"/>
              </w:rPr>
              <w:t>25E</w:t>
            </w:r>
          </w:p>
        </w:tc>
        <w:tc>
          <w:tcPr>
            <w:tcW w:w="804" w:type="dxa"/>
            <w:shd w:val="clear" w:color="auto" w:fill="auto"/>
          </w:tcPr>
          <w:p w:rsidR="002954EE" w:rsidRPr="00612443" w:rsidRDefault="002954EE" w:rsidP="00012EBF">
            <w:pPr>
              <w:spacing w:before="80" w:after="80" w:line="280" w:lineRule="exact"/>
              <w:ind w:left="57" w:right="57"/>
              <w:rPr>
                <w:sz w:val="18"/>
                <w:szCs w:val="26"/>
                <w:lang w:eastAsia="de-DE"/>
              </w:rPr>
            </w:pPr>
            <w:r w:rsidRPr="00612443">
              <w:rPr>
                <w:sz w:val="18"/>
                <w:szCs w:val="26"/>
                <w:lang w:eastAsia="de-DE"/>
              </w:rPr>
              <w:t>3</w:t>
            </w:r>
          </w:p>
        </w:tc>
        <w:tc>
          <w:tcPr>
            <w:tcW w:w="829" w:type="dxa"/>
            <w:shd w:val="clear" w:color="auto" w:fill="auto"/>
          </w:tcPr>
          <w:p w:rsidR="002954EE" w:rsidRPr="00612443" w:rsidRDefault="002954EE" w:rsidP="00012EBF">
            <w:pPr>
              <w:spacing w:before="80" w:after="80" w:line="280" w:lineRule="exact"/>
              <w:ind w:left="57" w:right="57"/>
              <w:rPr>
                <w:sz w:val="18"/>
                <w:szCs w:val="26"/>
                <w:lang w:eastAsia="de-DE"/>
              </w:rPr>
            </w:pPr>
            <w:r w:rsidRPr="00612443">
              <w:rPr>
                <w:sz w:val="18"/>
                <w:szCs w:val="26"/>
                <w:lang w:eastAsia="de-DE"/>
              </w:rPr>
              <w:t>3</w:t>
            </w:r>
          </w:p>
        </w:tc>
        <w:tc>
          <w:tcPr>
            <w:tcW w:w="745" w:type="dxa"/>
            <w:shd w:val="clear" w:color="auto" w:fill="auto"/>
          </w:tcPr>
          <w:p w:rsidR="002954EE" w:rsidRPr="00612443" w:rsidRDefault="002954EE" w:rsidP="00012EBF">
            <w:pPr>
              <w:spacing w:before="80" w:after="80" w:line="280" w:lineRule="exact"/>
              <w:ind w:left="57" w:right="57"/>
              <w:rPr>
                <w:sz w:val="18"/>
                <w:szCs w:val="26"/>
                <w:lang w:eastAsia="de-DE"/>
              </w:rPr>
            </w:pPr>
            <w:r w:rsidRPr="00612443">
              <w:rPr>
                <w:sz w:val="18"/>
                <w:szCs w:val="26"/>
                <w:lang w:eastAsia="de-DE"/>
              </w:rPr>
              <w:t>4</w:t>
            </w:r>
          </w:p>
        </w:tc>
        <w:tc>
          <w:tcPr>
            <w:tcW w:w="746" w:type="dxa"/>
            <w:shd w:val="clear" w:color="auto" w:fill="auto"/>
          </w:tcPr>
          <w:p w:rsidR="002954EE" w:rsidRPr="00612443" w:rsidRDefault="002954EE" w:rsidP="00012EBF">
            <w:pPr>
              <w:spacing w:before="80" w:after="80" w:line="280" w:lineRule="exact"/>
              <w:ind w:left="57" w:right="57"/>
              <w:rPr>
                <w:sz w:val="18"/>
                <w:szCs w:val="26"/>
                <w:lang w:eastAsia="de-DE"/>
              </w:rPr>
            </w:pPr>
            <w:r w:rsidRPr="00612443">
              <w:rPr>
                <w:sz w:val="18"/>
                <w:szCs w:val="26"/>
                <w:lang w:eastAsia="de-DE"/>
              </w:rPr>
              <w:t>3</w:t>
            </w:r>
          </w:p>
        </w:tc>
        <w:tc>
          <w:tcPr>
            <w:tcW w:w="754" w:type="dxa"/>
            <w:shd w:val="clear" w:color="auto" w:fill="auto"/>
          </w:tcPr>
          <w:p w:rsidR="002954EE" w:rsidRPr="00612443" w:rsidRDefault="002954EE" w:rsidP="00012EBF">
            <w:pPr>
              <w:spacing w:before="80" w:after="80" w:line="280" w:lineRule="exact"/>
              <w:ind w:left="57" w:right="57"/>
              <w:rPr>
                <w:sz w:val="18"/>
                <w:szCs w:val="26"/>
                <w:lang w:eastAsia="de-DE"/>
              </w:rPr>
            </w:pPr>
            <w:r w:rsidRPr="00612443">
              <w:rPr>
                <w:sz w:val="18"/>
                <w:szCs w:val="26"/>
                <w:lang w:eastAsia="de-DE"/>
              </w:rPr>
              <w:t>3</w:t>
            </w:r>
          </w:p>
        </w:tc>
        <w:tc>
          <w:tcPr>
            <w:tcW w:w="1216" w:type="dxa"/>
            <w:shd w:val="clear" w:color="auto" w:fill="auto"/>
          </w:tcPr>
          <w:p w:rsidR="002954EE" w:rsidRPr="00612443" w:rsidRDefault="002954EE" w:rsidP="00012EBF">
            <w:pPr>
              <w:spacing w:before="80" w:after="80" w:line="280" w:lineRule="exact"/>
              <w:ind w:left="57" w:right="57"/>
              <w:rPr>
                <w:sz w:val="18"/>
                <w:szCs w:val="26"/>
                <w:lang w:eastAsia="de-DE"/>
              </w:rPr>
            </w:pPr>
            <w:r w:rsidRPr="00612443">
              <w:rPr>
                <w:sz w:val="18"/>
                <w:szCs w:val="26"/>
                <w:lang w:eastAsia="de-DE"/>
              </w:rPr>
              <w:t>3</w:t>
            </w:r>
          </w:p>
        </w:tc>
        <w:tc>
          <w:tcPr>
            <w:tcW w:w="561" w:type="dxa"/>
            <w:shd w:val="clear" w:color="auto" w:fill="auto"/>
          </w:tcPr>
          <w:p w:rsidR="002954EE" w:rsidRPr="00612443" w:rsidRDefault="002954EE" w:rsidP="00012EBF">
            <w:pPr>
              <w:spacing w:before="80" w:after="80" w:line="280" w:lineRule="exact"/>
              <w:ind w:left="57" w:right="57"/>
              <w:rPr>
                <w:sz w:val="18"/>
                <w:szCs w:val="26"/>
                <w:lang w:eastAsia="de-DE"/>
              </w:rPr>
            </w:pPr>
            <w:r w:rsidRPr="00612443">
              <w:rPr>
                <w:sz w:val="18"/>
                <w:szCs w:val="26"/>
                <w:lang w:eastAsia="de-DE"/>
              </w:rPr>
              <w:t>3</w:t>
            </w:r>
          </w:p>
        </w:tc>
        <w:tc>
          <w:tcPr>
            <w:tcW w:w="1471" w:type="dxa"/>
            <w:shd w:val="clear" w:color="auto" w:fill="auto"/>
          </w:tcPr>
          <w:p w:rsidR="002954EE" w:rsidRPr="00612443" w:rsidRDefault="002954EE" w:rsidP="00012EBF">
            <w:pPr>
              <w:spacing w:before="80" w:after="80" w:line="280" w:lineRule="exact"/>
              <w:ind w:left="57" w:right="57"/>
              <w:rPr>
                <w:sz w:val="18"/>
                <w:szCs w:val="26"/>
                <w:lang w:eastAsia="de-DE"/>
              </w:rPr>
            </w:pPr>
            <w:r w:rsidRPr="00612443">
              <w:rPr>
                <w:sz w:val="18"/>
                <w:szCs w:val="26"/>
                <w:lang w:eastAsia="de-DE"/>
              </w:rPr>
              <w:t>1</w:t>
            </w:r>
            <w:r w:rsidR="00612443" w:rsidRPr="00612443">
              <w:rPr>
                <w:rFonts w:hint="cs"/>
                <w:sz w:val="18"/>
                <w:szCs w:val="26"/>
                <w:rtl/>
                <w:lang w:eastAsia="de-DE"/>
              </w:rPr>
              <w:t xml:space="preserve"> </w:t>
            </w:r>
            <w:r w:rsidRPr="00612443">
              <w:rPr>
                <w:rFonts w:hint="cs"/>
                <w:sz w:val="18"/>
                <w:szCs w:val="26"/>
                <w:rtl/>
                <w:lang w:eastAsia="de-DE"/>
              </w:rPr>
              <w:t>(1115 كغم/دقيقة)</w:t>
            </w:r>
          </w:p>
        </w:tc>
      </w:tr>
    </w:tbl>
    <w:p w:rsidR="002954EE" w:rsidRDefault="004C38EB" w:rsidP="00684DF8">
      <w:pPr>
        <w:pStyle w:val="SingleTxtGA"/>
        <w:tabs>
          <w:tab w:val="left" w:pos="1417"/>
        </w:tabs>
        <w:rPr>
          <w:sz w:val="18"/>
          <w:szCs w:val="26"/>
          <w:rtl/>
        </w:rPr>
      </w:pPr>
      <w:r>
        <w:rPr>
          <w:rFonts w:hint="cs"/>
          <w:sz w:val="18"/>
          <w:szCs w:val="26"/>
          <w:rtl/>
        </w:rPr>
        <w:tab/>
      </w:r>
      <w:r w:rsidRPr="004C38EB">
        <w:rPr>
          <w:rFonts w:hint="cs"/>
          <w:sz w:val="18"/>
          <w:szCs w:val="26"/>
          <w:rtl/>
        </w:rPr>
        <w:t>(</w:t>
      </w:r>
      <w:r w:rsidR="002954EE" w:rsidRPr="004C38EB">
        <w:rPr>
          <w:rFonts w:hint="cs"/>
          <w:sz w:val="18"/>
          <w:szCs w:val="26"/>
          <w:rtl/>
        </w:rPr>
        <w:t>أ)</w:t>
      </w:r>
      <w:r w:rsidRPr="004C38EB">
        <w:rPr>
          <w:rFonts w:hint="cs"/>
          <w:sz w:val="18"/>
          <w:szCs w:val="26"/>
          <w:rtl/>
        </w:rPr>
        <w:tab/>
      </w:r>
      <w:r w:rsidR="002954EE" w:rsidRPr="004C38EB">
        <w:rPr>
          <w:rFonts w:hint="cs"/>
          <w:sz w:val="18"/>
          <w:szCs w:val="26"/>
          <w:rtl/>
        </w:rPr>
        <w:t xml:space="preserve">شرائح </w:t>
      </w:r>
      <w:r w:rsidR="002954EE" w:rsidRPr="004C38EB">
        <w:rPr>
          <w:sz w:val="18"/>
          <w:szCs w:val="26"/>
          <w:rtl/>
        </w:rPr>
        <w:t>النتروسليلوز</w:t>
      </w:r>
      <w:r w:rsidR="002954EE" w:rsidRPr="004C38EB">
        <w:rPr>
          <w:rFonts w:hint="cs"/>
          <w:sz w:val="18"/>
          <w:szCs w:val="26"/>
          <w:rtl/>
        </w:rPr>
        <w:t xml:space="preserve"> بنسبة 20</w:t>
      </w:r>
      <w:r w:rsidR="00684DF8">
        <w:rPr>
          <w:rFonts w:hint="cs"/>
          <w:sz w:val="18"/>
          <w:szCs w:val="26"/>
          <w:rtl/>
        </w:rPr>
        <w:t xml:space="preserve"> في المائة</w:t>
      </w:r>
      <w:r w:rsidR="002954EE" w:rsidRPr="004C38EB">
        <w:rPr>
          <w:rFonts w:hint="cs"/>
          <w:sz w:val="18"/>
          <w:szCs w:val="26"/>
          <w:rtl/>
        </w:rPr>
        <w:t xml:space="preserve"> ملدّن</w:t>
      </w:r>
      <w:r>
        <w:rPr>
          <w:rFonts w:hint="cs"/>
          <w:sz w:val="18"/>
          <w:szCs w:val="26"/>
          <w:rtl/>
        </w:rPr>
        <w:t>.</w:t>
      </w:r>
    </w:p>
    <w:p w:rsidR="002954EE" w:rsidRPr="00EA3D66" w:rsidRDefault="002954EE" w:rsidP="00016AC0">
      <w:pPr>
        <w:pStyle w:val="SingleTxtGA"/>
        <w:keepNext/>
        <w:spacing w:before="240"/>
        <w:rPr>
          <w:rtl/>
          <w:lang w:bidi="ar-EG"/>
        </w:rPr>
      </w:pPr>
      <w:r w:rsidRPr="00EA3D66">
        <w:rPr>
          <w:rFonts w:hint="cs"/>
          <w:rtl/>
          <w:lang w:bidi="ar-EG"/>
        </w:rPr>
        <w:tab/>
        <w:t>(ب)</w:t>
      </w:r>
      <w:r w:rsidRPr="00EA3D66">
        <w:rPr>
          <w:rFonts w:hint="cs"/>
          <w:rtl/>
          <w:lang w:bidi="ar-EG"/>
        </w:rPr>
        <w:tab/>
        <w:t xml:space="preserve">تركيبات النتروسليلوز (فئات </w:t>
      </w:r>
      <w:r w:rsidRPr="00EA3D66">
        <w:rPr>
          <w:lang w:val="en-CA" w:bidi="ar-EG"/>
        </w:rPr>
        <w:t>M</w:t>
      </w:r>
      <w:r w:rsidRPr="00EA3D66">
        <w:rPr>
          <w:rFonts w:hint="cs"/>
          <w:rtl/>
          <w:lang w:val="en-CA" w:bidi="ar-EG"/>
        </w:rPr>
        <w:t xml:space="preserve">) </w:t>
      </w:r>
      <w:r w:rsidRPr="00EA3D66">
        <w:rPr>
          <w:rFonts w:hint="cs"/>
          <w:rtl/>
          <w:lang w:bidi="ar-EG"/>
        </w:rPr>
        <w:t>متوسط الذوبان بمحتويات مختلفة من محفزات الانفجار والنيتروجين بنسب 11.3</w:t>
      </w:r>
      <w:r w:rsidR="00684DF8">
        <w:rPr>
          <w:rFonts w:hint="cs"/>
          <w:rtl/>
          <w:lang w:bidi="ar-EG"/>
        </w:rPr>
        <w:t xml:space="preserve"> في المائة</w:t>
      </w:r>
      <w:r w:rsidRPr="00EA3D66">
        <w:rPr>
          <w:rFonts w:hint="cs"/>
          <w:rtl/>
          <w:lang w:bidi="ar-EG"/>
        </w:rPr>
        <w:t xml:space="preserve"> إلى 11.8</w:t>
      </w:r>
      <w:r w:rsidR="00684DF8">
        <w:rPr>
          <w:rFonts w:hint="cs"/>
          <w:rtl/>
          <w:lang w:bidi="ar-EG"/>
        </w:rPr>
        <w:t xml:space="preserve"> في المائة</w:t>
      </w:r>
    </w:p>
    <w:tbl>
      <w:tblPr>
        <w:bidiVisual/>
        <w:tblW w:w="8392" w:type="dxa"/>
        <w:tblInd w:w="12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144"/>
        <w:gridCol w:w="731"/>
        <w:gridCol w:w="830"/>
        <w:gridCol w:w="680"/>
        <w:gridCol w:w="137"/>
        <w:gridCol w:w="544"/>
        <w:gridCol w:w="138"/>
        <w:gridCol w:w="550"/>
        <w:gridCol w:w="128"/>
        <w:gridCol w:w="657"/>
        <w:gridCol w:w="254"/>
        <w:gridCol w:w="761"/>
        <w:gridCol w:w="506"/>
        <w:gridCol w:w="1332"/>
      </w:tblGrid>
      <w:tr w:rsidR="002954EE" w:rsidRPr="00EA3D66" w:rsidTr="004C38EB">
        <w:tc>
          <w:tcPr>
            <w:tcW w:w="1203" w:type="dxa"/>
            <w:shd w:val="clear" w:color="auto" w:fill="auto"/>
            <w:vAlign w:val="bottom"/>
          </w:tcPr>
          <w:p w:rsidR="002954EE" w:rsidRPr="004C38EB" w:rsidRDefault="002954EE" w:rsidP="00016AC0">
            <w:pPr>
              <w:keepNext/>
              <w:spacing w:before="80" w:after="80" w:line="300" w:lineRule="exact"/>
              <w:ind w:left="57" w:right="57"/>
              <w:jc w:val="left"/>
              <w:rPr>
                <w:i/>
                <w:iCs/>
                <w:sz w:val="18"/>
                <w:szCs w:val="26"/>
                <w:lang w:eastAsia="de-DE"/>
              </w:rPr>
            </w:pPr>
            <w:r w:rsidRPr="004C38EB">
              <w:rPr>
                <w:rFonts w:hint="cs"/>
                <w:i/>
                <w:iCs/>
                <w:sz w:val="18"/>
                <w:szCs w:val="26"/>
                <w:rtl/>
                <w:lang w:eastAsia="de-DE"/>
              </w:rPr>
              <w:t>نوع النتروسليلوز</w:t>
            </w:r>
          </w:p>
        </w:tc>
        <w:tc>
          <w:tcPr>
            <w:tcW w:w="567" w:type="dxa"/>
            <w:shd w:val="clear" w:color="auto" w:fill="auto"/>
            <w:vAlign w:val="bottom"/>
          </w:tcPr>
          <w:p w:rsidR="002954EE" w:rsidRPr="004C38EB" w:rsidRDefault="002954EE" w:rsidP="00016AC0">
            <w:pPr>
              <w:keepNext/>
              <w:spacing w:before="80" w:after="80" w:line="300" w:lineRule="exact"/>
              <w:ind w:left="57" w:right="57"/>
              <w:jc w:val="left"/>
              <w:rPr>
                <w:i/>
                <w:iCs/>
                <w:sz w:val="18"/>
                <w:szCs w:val="26"/>
                <w:lang w:eastAsia="de-DE"/>
              </w:rPr>
            </w:pPr>
            <w:r w:rsidRPr="004C38EB">
              <w:rPr>
                <w:i/>
                <w:iCs/>
                <w:sz w:val="18"/>
                <w:szCs w:val="26"/>
                <w:rtl/>
                <w:lang w:eastAsia="de-DE"/>
              </w:rPr>
              <w:t>ايزوبروبيل</w:t>
            </w:r>
            <w:r w:rsidRPr="004C38EB">
              <w:rPr>
                <w:rFonts w:hint="cs"/>
                <w:i/>
                <w:iCs/>
                <w:sz w:val="18"/>
                <w:szCs w:val="26"/>
                <w:rtl/>
                <w:lang w:eastAsia="de-DE"/>
              </w:rPr>
              <w:t xml:space="preserve"> 35</w:t>
            </w:r>
            <w:r w:rsidR="00684DF8">
              <w:rPr>
                <w:rFonts w:hint="cs"/>
                <w:i/>
                <w:iCs/>
                <w:sz w:val="18"/>
                <w:szCs w:val="26"/>
                <w:rtl/>
                <w:lang w:eastAsia="de-DE"/>
              </w:rPr>
              <w:t xml:space="preserve"> في المائة</w:t>
            </w:r>
          </w:p>
        </w:tc>
        <w:tc>
          <w:tcPr>
            <w:tcW w:w="851" w:type="dxa"/>
            <w:shd w:val="clear" w:color="auto" w:fill="auto"/>
            <w:vAlign w:val="bottom"/>
          </w:tcPr>
          <w:p w:rsidR="002954EE" w:rsidRPr="004C38EB" w:rsidRDefault="002954EE" w:rsidP="00016AC0">
            <w:pPr>
              <w:keepNext/>
              <w:spacing w:before="80" w:after="80" w:line="300" w:lineRule="exact"/>
              <w:ind w:left="57" w:right="57"/>
              <w:jc w:val="left"/>
              <w:rPr>
                <w:i/>
                <w:iCs/>
                <w:sz w:val="18"/>
                <w:szCs w:val="26"/>
                <w:lang w:eastAsia="de-DE"/>
              </w:rPr>
            </w:pPr>
            <w:r w:rsidRPr="004C38EB">
              <w:rPr>
                <w:i/>
                <w:iCs/>
                <w:sz w:val="18"/>
                <w:szCs w:val="26"/>
                <w:rtl/>
                <w:lang w:eastAsia="de-DE"/>
              </w:rPr>
              <w:t>ايزوبروبيل</w:t>
            </w:r>
            <w:r w:rsidRPr="004C38EB">
              <w:rPr>
                <w:rFonts w:hint="cs"/>
                <w:i/>
                <w:iCs/>
                <w:sz w:val="18"/>
                <w:szCs w:val="26"/>
                <w:rtl/>
                <w:lang w:eastAsia="de-DE"/>
              </w:rPr>
              <w:t xml:space="preserve"> 30</w:t>
            </w:r>
            <w:r w:rsidR="00684DF8">
              <w:rPr>
                <w:rFonts w:hint="cs"/>
                <w:i/>
                <w:iCs/>
                <w:sz w:val="18"/>
                <w:szCs w:val="26"/>
                <w:rtl/>
                <w:lang w:eastAsia="de-DE"/>
              </w:rPr>
              <w:t xml:space="preserve"> في المائة</w:t>
            </w:r>
          </w:p>
        </w:tc>
        <w:tc>
          <w:tcPr>
            <w:tcW w:w="708" w:type="dxa"/>
            <w:shd w:val="clear" w:color="auto" w:fill="auto"/>
            <w:vAlign w:val="bottom"/>
          </w:tcPr>
          <w:p w:rsidR="002954EE" w:rsidRPr="004C38EB" w:rsidRDefault="002954EE" w:rsidP="00016AC0">
            <w:pPr>
              <w:keepNext/>
              <w:spacing w:before="80" w:after="80" w:line="300" w:lineRule="exact"/>
              <w:ind w:left="57" w:right="57"/>
              <w:jc w:val="left"/>
              <w:rPr>
                <w:i/>
                <w:iCs/>
                <w:sz w:val="18"/>
                <w:szCs w:val="26"/>
                <w:lang w:eastAsia="de-DE"/>
              </w:rPr>
            </w:pPr>
            <w:r w:rsidRPr="004C38EB">
              <w:rPr>
                <w:rFonts w:hint="cs"/>
                <w:i/>
                <w:iCs/>
                <w:sz w:val="18"/>
                <w:szCs w:val="26"/>
                <w:rtl/>
                <w:lang w:eastAsia="de-DE"/>
              </w:rPr>
              <w:t>ايثانول 35</w:t>
            </w:r>
            <w:r w:rsidR="00684DF8">
              <w:rPr>
                <w:rFonts w:hint="cs"/>
                <w:i/>
                <w:iCs/>
                <w:sz w:val="18"/>
                <w:szCs w:val="26"/>
                <w:rtl/>
                <w:lang w:eastAsia="de-DE"/>
              </w:rPr>
              <w:t xml:space="preserve"> في المائة</w:t>
            </w:r>
          </w:p>
        </w:tc>
        <w:tc>
          <w:tcPr>
            <w:tcW w:w="709" w:type="dxa"/>
            <w:gridSpan w:val="2"/>
            <w:shd w:val="clear" w:color="auto" w:fill="auto"/>
            <w:vAlign w:val="bottom"/>
          </w:tcPr>
          <w:p w:rsidR="002954EE" w:rsidRPr="004C38EB" w:rsidRDefault="002954EE" w:rsidP="00016AC0">
            <w:pPr>
              <w:keepNext/>
              <w:spacing w:before="80" w:after="80" w:line="300" w:lineRule="exact"/>
              <w:ind w:left="57" w:right="57"/>
              <w:jc w:val="left"/>
              <w:rPr>
                <w:i/>
                <w:iCs/>
                <w:sz w:val="18"/>
                <w:szCs w:val="26"/>
                <w:lang w:eastAsia="de-DE"/>
              </w:rPr>
            </w:pPr>
            <w:r w:rsidRPr="004C38EB">
              <w:rPr>
                <w:rFonts w:hint="cs"/>
                <w:i/>
                <w:iCs/>
                <w:sz w:val="18"/>
                <w:szCs w:val="26"/>
                <w:rtl/>
                <w:lang w:eastAsia="de-DE" w:bidi="ar-EG"/>
              </w:rPr>
              <w:t>ايثانول</w:t>
            </w:r>
            <w:r w:rsidRPr="004C38EB">
              <w:rPr>
                <w:rFonts w:hint="cs"/>
                <w:i/>
                <w:iCs/>
                <w:sz w:val="18"/>
                <w:szCs w:val="26"/>
                <w:rtl/>
                <w:lang w:eastAsia="de-DE"/>
              </w:rPr>
              <w:t xml:space="preserve"> 30</w:t>
            </w:r>
            <w:r w:rsidR="00684DF8">
              <w:rPr>
                <w:rFonts w:hint="cs"/>
                <w:i/>
                <w:iCs/>
                <w:sz w:val="18"/>
                <w:szCs w:val="26"/>
                <w:rtl/>
                <w:lang w:eastAsia="de-DE"/>
              </w:rPr>
              <w:t xml:space="preserve"> في المائة</w:t>
            </w:r>
          </w:p>
        </w:tc>
        <w:tc>
          <w:tcPr>
            <w:tcW w:w="709" w:type="dxa"/>
            <w:gridSpan w:val="2"/>
            <w:shd w:val="clear" w:color="auto" w:fill="auto"/>
            <w:vAlign w:val="bottom"/>
          </w:tcPr>
          <w:p w:rsidR="002954EE" w:rsidRPr="004C38EB" w:rsidRDefault="002954EE" w:rsidP="00016AC0">
            <w:pPr>
              <w:keepNext/>
              <w:spacing w:before="80" w:after="80" w:line="300" w:lineRule="exact"/>
              <w:ind w:left="57" w:right="57"/>
              <w:jc w:val="left"/>
              <w:rPr>
                <w:i/>
                <w:iCs/>
                <w:sz w:val="18"/>
                <w:szCs w:val="26"/>
                <w:lang w:eastAsia="de-DE"/>
              </w:rPr>
            </w:pPr>
            <w:r w:rsidRPr="004C38EB">
              <w:rPr>
                <w:rFonts w:hint="cs"/>
                <w:i/>
                <w:iCs/>
                <w:sz w:val="18"/>
                <w:szCs w:val="26"/>
                <w:rtl/>
                <w:lang w:eastAsia="de-DE"/>
              </w:rPr>
              <w:t>بوتانول 35</w:t>
            </w:r>
            <w:r w:rsidR="00684DF8">
              <w:rPr>
                <w:rFonts w:hint="cs"/>
                <w:i/>
                <w:iCs/>
                <w:sz w:val="18"/>
                <w:szCs w:val="26"/>
                <w:rtl/>
                <w:lang w:eastAsia="de-DE"/>
              </w:rPr>
              <w:t xml:space="preserve"> في المائة</w:t>
            </w:r>
          </w:p>
        </w:tc>
        <w:tc>
          <w:tcPr>
            <w:tcW w:w="1134" w:type="dxa"/>
            <w:gridSpan w:val="3"/>
            <w:shd w:val="clear" w:color="auto" w:fill="auto"/>
            <w:vAlign w:val="bottom"/>
          </w:tcPr>
          <w:p w:rsidR="002954EE" w:rsidRPr="004C38EB" w:rsidRDefault="002954EE" w:rsidP="00016AC0">
            <w:pPr>
              <w:keepNext/>
              <w:spacing w:before="80" w:after="80" w:line="300" w:lineRule="exact"/>
              <w:ind w:left="57" w:right="57"/>
              <w:jc w:val="left"/>
              <w:rPr>
                <w:i/>
                <w:iCs/>
                <w:sz w:val="18"/>
                <w:szCs w:val="26"/>
                <w:rtl/>
                <w:lang w:eastAsia="de-DE"/>
              </w:rPr>
            </w:pPr>
            <w:r w:rsidRPr="004C38EB">
              <w:rPr>
                <w:rFonts w:hint="cs"/>
                <w:i/>
                <w:iCs/>
                <w:sz w:val="18"/>
                <w:szCs w:val="26"/>
                <w:rtl/>
                <w:lang w:eastAsia="de-DE"/>
              </w:rPr>
              <w:t>بوتانول</w:t>
            </w:r>
          </w:p>
          <w:p w:rsidR="002954EE" w:rsidRPr="004C38EB" w:rsidRDefault="002954EE" w:rsidP="00016AC0">
            <w:pPr>
              <w:keepNext/>
              <w:spacing w:before="80" w:after="80" w:line="300" w:lineRule="exact"/>
              <w:ind w:left="57" w:right="57"/>
              <w:jc w:val="left"/>
              <w:rPr>
                <w:i/>
                <w:iCs/>
                <w:sz w:val="18"/>
                <w:szCs w:val="26"/>
                <w:lang w:eastAsia="de-DE"/>
              </w:rPr>
            </w:pPr>
            <w:r w:rsidRPr="004C38EB">
              <w:rPr>
                <w:rFonts w:hint="cs"/>
                <w:i/>
                <w:iCs/>
                <w:sz w:val="18"/>
                <w:szCs w:val="26"/>
                <w:rtl/>
                <w:lang w:eastAsia="de-DE"/>
              </w:rPr>
              <w:t>30</w:t>
            </w:r>
            <w:r w:rsidR="00684DF8">
              <w:rPr>
                <w:rFonts w:hint="cs"/>
                <w:i/>
                <w:iCs/>
                <w:sz w:val="18"/>
                <w:szCs w:val="26"/>
                <w:rtl/>
                <w:lang w:eastAsia="de-DE"/>
              </w:rPr>
              <w:t xml:space="preserve"> في المائة</w:t>
            </w:r>
          </w:p>
        </w:tc>
        <w:tc>
          <w:tcPr>
            <w:tcW w:w="567" w:type="dxa"/>
            <w:shd w:val="clear" w:color="auto" w:fill="auto"/>
            <w:vAlign w:val="bottom"/>
          </w:tcPr>
          <w:p w:rsidR="002954EE" w:rsidRPr="004C38EB" w:rsidRDefault="002954EE" w:rsidP="00016AC0">
            <w:pPr>
              <w:keepNext/>
              <w:spacing w:before="80" w:after="80" w:line="300" w:lineRule="exact"/>
              <w:ind w:left="57" w:right="57"/>
              <w:jc w:val="left"/>
              <w:rPr>
                <w:i/>
                <w:iCs/>
                <w:sz w:val="18"/>
                <w:szCs w:val="26"/>
                <w:lang w:eastAsia="de-DE"/>
              </w:rPr>
            </w:pPr>
            <w:r w:rsidRPr="004C38EB">
              <w:rPr>
                <w:rFonts w:hint="cs"/>
                <w:i/>
                <w:iCs/>
                <w:sz w:val="18"/>
                <w:szCs w:val="26"/>
                <w:rtl/>
                <w:lang w:eastAsia="de-DE"/>
              </w:rPr>
              <w:t>ماء</w:t>
            </w:r>
          </w:p>
        </w:tc>
        <w:tc>
          <w:tcPr>
            <w:tcW w:w="1422" w:type="dxa"/>
            <w:gridSpan w:val="2"/>
            <w:shd w:val="clear" w:color="auto" w:fill="auto"/>
            <w:vAlign w:val="bottom"/>
          </w:tcPr>
          <w:p w:rsidR="002954EE" w:rsidRPr="004C38EB" w:rsidRDefault="002954EE" w:rsidP="00016AC0">
            <w:pPr>
              <w:keepNext/>
              <w:spacing w:before="80" w:after="80" w:line="300" w:lineRule="exact"/>
              <w:ind w:left="57" w:right="57"/>
              <w:jc w:val="left"/>
              <w:rPr>
                <w:i/>
                <w:iCs/>
                <w:sz w:val="18"/>
                <w:szCs w:val="26"/>
                <w:lang w:eastAsia="de-DE"/>
              </w:rPr>
            </w:pPr>
            <w:r w:rsidRPr="004C38EB">
              <w:rPr>
                <w:rFonts w:hint="cs"/>
                <w:i/>
                <w:iCs/>
                <w:sz w:val="18"/>
                <w:szCs w:val="26"/>
                <w:rtl/>
                <w:lang w:eastAsia="de-DE"/>
              </w:rPr>
              <w:t>شرائح أ)</w:t>
            </w:r>
          </w:p>
        </w:tc>
      </w:tr>
      <w:tr w:rsidR="002954EE" w:rsidRPr="00EA3D66" w:rsidTr="004C38EB">
        <w:tc>
          <w:tcPr>
            <w:tcW w:w="1203" w:type="dxa"/>
            <w:gridSpan w:val="2"/>
            <w:shd w:val="clear" w:color="auto" w:fill="auto"/>
          </w:tcPr>
          <w:p w:rsidR="002954EE" w:rsidRPr="004C38EB" w:rsidRDefault="002954EE" w:rsidP="00012EBF">
            <w:pPr>
              <w:spacing w:before="80" w:after="80" w:line="280" w:lineRule="exact"/>
              <w:ind w:left="57" w:right="57"/>
              <w:rPr>
                <w:sz w:val="18"/>
                <w:szCs w:val="26"/>
                <w:lang w:eastAsia="de-DE"/>
              </w:rPr>
            </w:pPr>
            <w:r w:rsidRPr="004C38EB">
              <w:rPr>
                <w:sz w:val="18"/>
                <w:szCs w:val="26"/>
                <w:lang w:eastAsia="de-DE"/>
              </w:rPr>
              <w:t>15M</w:t>
            </w:r>
          </w:p>
        </w:tc>
        <w:tc>
          <w:tcPr>
            <w:tcW w:w="567" w:type="dxa"/>
            <w:shd w:val="clear" w:color="auto" w:fill="auto"/>
          </w:tcPr>
          <w:p w:rsidR="002954EE" w:rsidRPr="004C38EB" w:rsidRDefault="002954EE" w:rsidP="00012EBF">
            <w:pPr>
              <w:spacing w:before="80" w:after="80" w:line="280" w:lineRule="exact"/>
              <w:ind w:left="57" w:right="57"/>
              <w:rPr>
                <w:sz w:val="18"/>
                <w:szCs w:val="26"/>
                <w:lang w:eastAsia="de-DE"/>
              </w:rPr>
            </w:pPr>
            <w:r w:rsidRPr="004C38EB">
              <w:rPr>
                <w:sz w:val="18"/>
                <w:szCs w:val="26"/>
                <w:lang w:eastAsia="de-DE"/>
              </w:rPr>
              <w:t>-</w:t>
            </w:r>
          </w:p>
        </w:tc>
        <w:tc>
          <w:tcPr>
            <w:tcW w:w="851" w:type="dxa"/>
            <w:gridSpan w:val="2"/>
            <w:shd w:val="clear" w:color="auto" w:fill="auto"/>
          </w:tcPr>
          <w:p w:rsidR="002954EE" w:rsidRPr="004C38EB" w:rsidRDefault="002954EE" w:rsidP="00012EBF">
            <w:pPr>
              <w:spacing w:before="80" w:after="80" w:line="280" w:lineRule="exact"/>
              <w:ind w:left="57" w:right="57"/>
              <w:rPr>
                <w:sz w:val="18"/>
                <w:szCs w:val="26"/>
                <w:lang w:eastAsia="de-DE"/>
              </w:rPr>
            </w:pPr>
            <w:r w:rsidRPr="004C38EB">
              <w:rPr>
                <w:sz w:val="18"/>
                <w:szCs w:val="26"/>
                <w:lang w:eastAsia="de-DE"/>
              </w:rPr>
              <w:t>-</w:t>
            </w:r>
          </w:p>
        </w:tc>
        <w:tc>
          <w:tcPr>
            <w:tcW w:w="708" w:type="dxa"/>
            <w:gridSpan w:val="2"/>
            <w:shd w:val="clear" w:color="auto" w:fill="auto"/>
          </w:tcPr>
          <w:p w:rsidR="002954EE" w:rsidRPr="004C38EB" w:rsidRDefault="002954EE" w:rsidP="00012EBF">
            <w:pPr>
              <w:spacing w:before="80" w:after="80" w:line="280" w:lineRule="exact"/>
              <w:ind w:left="57" w:right="57"/>
              <w:rPr>
                <w:sz w:val="18"/>
                <w:szCs w:val="26"/>
                <w:lang w:eastAsia="de-DE"/>
              </w:rPr>
            </w:pPr>
            <w:r w:rsidRPr="004C38EB">
              <w:rPr>
                <w:sz w:val="18"/>
                <w:szCs w:val="26"/>
                <w:lang w:eastAsia="de-DE"/>
              </w:rPr>
              <w:t>-</w:t>
            </w:r>
          </w:p>
        </w:tc>
        <w:tc>
          <w:tcPr>
            <w:tcW w:w="709" w:type="dxa"/>
            <w:gridSpan w:val="2"/>
            <w:shd w:val="clear" w:color="auto" w:fill="auto"/>
          </w:tcPr>
          <w:p w:rsidR="002954EE" w:rsidRPr="004C38EB" w:rsidRDefault="002954EE" w:rsidP="00012EBF">
            <w:pPr>
              <w:spacing w:before="80" w:after="80" w:line="280" w:lineRule="exact"/>
              <w:ind w:left="57" w:right="57"/>
              <w:rPr>
                <w:sz w:val="18"/>
                <w:szCs w:val="26"/>
                <w:lang w:eastAsia="de-DE"/>
              </w:rPr>
            </w:pPr>
            <w:r w:rsidRPr="004C38EB">
              <w:rPr>
                <w:sz w:val="18"/>
                <w:szCs w:val="26"/>
                <w:lang w:eastAsia="de-DE"/>
              </w:rPr>
              <w:t>-</w:t>
            </w:r>
          </w:p>
        </w:tc>
        <w:tc>
          <w:tcPr>
            <w:tcW w:w="709" w:type="dxa"/>
            <w:shd w:val="clear" w:color="auto" w:fill="auto"/>
          </w:tcPr>
          <w:p w:rsidR="002954EE" w:rsidRPr="004C38EB" w:rsidRDefault="002954EE" w:rsidP="00012EBF">
            <w:pPr>
              <w:spacing w:before="80" w:after="80" w:line="280" w:lineRule="exact"/>
              <w:ind w:left="57" w:right="57"/>
              <w:rPr>
                <w:sz w:val="18"/>
                <w:szCs w:val="26"/>
                <w:lang w:eastAsia="de-DE"/>
              </w:rPr>
            </w:pPr>
            <w:r w:rsidRPr="004C38EB">
              <w:rPr>
                <w:sz w:val="18"/>
                <w:szCs w:val="26"/>
                <w:lang w:eastAsia="de-DE"/>
              </w:rPr>
              <w:t>3</w:t>
            </w:r>
          </w:p>
        </w:tc>
        <w:tc>
          <w:tcPr>
            <w:tcW w:w="1134" w:type="dxa"/>
            <w:gridSpan w:val="2"/>
            <w:shd w:val="clear" w:color="auto" w:fill="auto"/>
          </w:tcPr>
          <w:p w:rsidR="002954EE" w:rsidRPr="004C38EB" w:rsidRDefault="002954EE" w:rsidP="00012EBF">
            <w:pPr>
              <w:spacing w:before="80" w:after="80" w:line="280" w:lineRule="exact"/>
              <w:ind w:left="57" w:right="57"/>
              <w:rPr>
                <w:sz w:val="18"/>
                <w:szCs w:val="26"/>
                <w:lang w:eastAsia="de-DE"/>
              </w:rPr>
            </w:pPr>
            <w:r w:rsidRPr="004C38EB">
              <w:rPr>
                <w:sz w:val="18"/>
                <w:szCs w:val="26"/>
                <w:lang w:eastAsia="de-DE"/>
              </w:rPr>
              <w:t>2</w:t>
            </w:r>
          </w:p>
        </w:tc>
        <w:tc>
          <w:tcPr>
            <w:tcW w:w="567" w:type="dxa"/>
            <w:shd w:val="clear" w:color="auto" w:fill="auto"/>
          </w:tcPr>
          <w:p w:rsidR="002954EE" w:rsidRPr="004C38EB" w:rsidRDefault="002954EE" w:rsidP="00012EBF">
            <w:pPr>
              <w:spacing w:before="80" w:after="80" w:line="280" w:lineRule="exact"/>
              <w:ind w:left="57" w:right="57"/>
              <w:rPr>
                <w:sz w:val="18"/>
                <w:szCs w:val="26"/>
                <w:lang w:eastAsia="de-DE"/>
              </w:rPr>
            </w:pPr>
            <w:r w:rsidRPr="004C38EB">
              <w:rPr>
                <w:sz w:val="18"/>
                <w:szCs w:val="26"/>
                <w:lang w:eastAsia="de-DE"/>
              </w:rPr>
              <w:t>-</w:t>
            </w:r>
          </w:p>
        </w:tc>
        <w:tc>
          <w:tcPr>
            <w:tcW w:w="1422" w:type="dxa"/>
            <w:shd w:val="clear" w:color="auto" w:fill="auto"/>
          </w:tcPr>
          <w:p w:rsidR="002954EE" w:rsidRPr="004C38EB" w:rsidRDefault="002954EE" w:rsidP="00012EBF">
            <w:pPr>
              <w:spacing w:before="80" w:after="80" w:line="280" w:lineRule="exact"/>
              <w:ind w:left="57" w:right="57"/>
              <w:rPr>
                <w:sz w:val="18"/>
                <w:szCs w:val="26"/>
                <w:lang w:eastAsia="de-DE"/>
              </w:rPr>
            </w:pPr>
          </w:p>
        </w:tc>
      </w:tr>
      <w:tr w:rsidR="002954EE" w:rsidRPr="00EA3D66" w:rsidTr="004C38EB">
        <w:tc>
          <w:tcPr>
            <w:tcW w:w="1203" w:type="dxa"/>
            <w:gridSpan w:val="2"/>
            <w:shd w:val="clear" w:color="auto" w:fill="auto"/>
          </w:tcPr>
          <w:p w:rsidR="002954EE" w:rsidRPr="004C38EB" w:rsidRDefault="002954EE" w:rsidP="00012EBF">
            <w:pPr>
              <w:spacing w:before="80" w:after="80" w:line="280" w:lineRule="exact"/>
              <w:ind w:left="57" w:right="57"/>
              <w:rPr>
                <w:sz w:val="18"/>
                <w:szCs w:val="26"/>
                <w:lang w:eastAsia="de-DE"/>
              </w:rPr>
            </w:pPr>
            <w:r w:rsidRPr="004C38EB">
              <w:rPr>
                <w:sz w:val="18"/>
                <w:szCs w:val="26"/>
                <w:lang w:eastAsia="de-DE"/>
              </w:rPr>
              <w:t>27M</w:t>
            </w:r>
          </w:p>
        </w:tc>
        <w:tc>
          <w:tcPr>
            <w:tcW w:w="567" w:type="dxa"/>
            <w:shd w:val="clear" w:color="auto" w:fill="auto"/>
          </w:tcPr>
          <w:p w:rsidR="002954EE" w:rsidRPr="004C38EB" w:rsidRDefault="002954EE" w:rsidP="00012EBF">
            <w:pPr>
              <w:spacing w:before="80" w:after="80" w:line="280" w:lineRule="exact"/>
              <w:ind w:left="57" w:right="57"/>
              <w:rPr>
                <w:sz w:val="18"/>
                <w:szCs w:val="26"/>
                <w:lang w:eastAsia="de-DE"/>
              </w:rPr>
            </w:pPr>
            <w:r w:rsidRPr="004C38EB">
              <w:rPr>
                <w:sz w:val="18"/>
                <w:szCs w:val="26"/>
                <w:lang w:eastAsia="de-DE"/>
              </w:rPr>
              <w:t>3</w:t>
            </w:r>
          </w:p>
        </w:tc>
        <w:tc>
          <w:tcPr>
            <w:tcW w:w="851" w:type="dxa"/>
            <w:gridSpan w:val="2"/>
            <w:shd w:val="clear" w:color="auto" w:fill="auto"/>
          </w:tcPr>
          <w:p w:rsidR="002954EE" w:rsidRPr="004C38EB" w:rsidRDefault="002954EE" w:rsidP="00012EBF">
            <w:pPr>
              <w:spacing w:before="80" w:after="80" w:line="280" w:lineRule="exact"/>
              <w:ind w:left="57" w:right="57"/>
              <w:rPr>
                <w:sz w:val="18"/>
                <w:szCs w:val="26"/>
                <w:lang w:eastAsia="de-DE"/>
              </w:rPr>
            </w:pPr>
            <w:r w:rsidRPr="004C38EB">
              <w:rPr>
                <w:sz w:val="18"/>
                <w:szCs w:val="26"/>
                <w:lang w:eastAsia="de-DE"/>
              </w:rPr>
              <w:t>3</w:t>
            </w:r>
          </w:p>
        </w:tc>
        <w:tc>
          <w:tcPr>
            <w:tcW w:w="708" w:type="dxa"/>
            <w:gridSpan w:val="2"/>
            <w:shd w:val="clear" w:color="auto" w:fill="auto"/>
          </w:tcPr>
          <w:p w:rsidR="002954EE" w:rsidRPr="004C38EB" w:rsidRDefault="002954EE" w:rsidP="00012EBF">
            <w:pPr>
              <w:spacing w:before="80" w:after="80" w:line="280" w:lineRule="exact"/>
              <w:ind w:left="57" w:right="57"/>
              <w:rPr>
                <w:sz w:val="18"/>
                <w:szCs w:val="26"/>
                <w:lang w:eastAsia="de-DE"/>
              </w:rPr>
            </w:pPr>
            <w:r w:rsidRPr="004C38EB">
              <w:rPr>
                <w:sz w:val="18"/>
                <w:szCs w:val="26"/>
                <w:lang w:eastAsia="de-DE"/>
              </w:rPr>
              <w:t>4</w:t>
            </w:r>
          </w:p>
        </w:tc>
        <w:tc>
          <w:tcPr>
            <w:tcW w:w="709" w:type="dxa"/>
            <w:gridSpan w:val="2"/>
            <w:shd w:val="clear" w:color="auto" w:fill="auto"/>
          </w:tcPr>
          <w:p w:rsidR="002954EE" w:rsidRPr="004C38EB" w:rsidRDefault="002954EE" w:rsidP="00012EBF">
            <w:pPr>
              <w:spacing w:before="80" w:after="80" w:line="280" w:lineRule="exact"/>
              <w:ind w:left="57" w:right="57"/>
              <w:rPr>
                <w:sz w:val="18"/>
                <w:szCs w:val="26"/>
                <w:lang w:eastAsia="de-DE"/>
              </w:rPr>
            </w:pPr>
            <w:r w:rsidRPr="004C38EB">
              <w:rPr>
                <w:sz w:val="18"/>
                <w:szCs w:val="26"/>
                <w:lang w:eastAsia="de-DE"/>
              </w:rPr>
              <w:t>4</w:t>
            </w:r>
          </w:p>
        </w:tc>
        <w:tc>
          <w:tcPr>
            <w:tcW w:w="709" w:type="dxa"/>
            <w:shd w:val="clear" w:color="auto" w:fill="auto"/>
          </w:tcPr>
          <w:p w:rsidR="002954EE" w:rsidRPr="004C38EB" w:rsidRDefault="002954EE" w:rsidP="00012EBF">
            <w:pPr>
              <w:spacing w:before="80" w:after="80" w:line="280" w:lineRule="exact"/>
              <w:ind w:left="57" w:right="57"/>
              <w:rPr>
                <w:sz w:val="18"/>
                <w:szCs w:val="26"/>
                <w:lang w:eastAsia="de-DE"/>
              </w:rPr>
            </w:pPr>
            <w:r w:rsidRPr="004C38EB">
              <w:rPr>
                <w:sz w:val="18"/>
                <w:szCs w:val="26"/>
                <w:lang w:eastAsia="de-DE"/>
              </w:rPr>
              <w:t>3</w:t>
            </w:r>
          </w:p>
        </w:tc>
        <w:tc>
          <w:tcPr>
            <w:tcW w:w="1134" w:type="dxa"/>
            <w:gridSpan w:val="2"/>
            <w:shd w:val="clear" w:color="auto" w:fill="auto"/>
          </w:tcPr>
          <w:p w:rsidR="002954EE" w:rsidRPr="004C38EB" w:rsidRDefault="002954EE" w:rsidP="00012EBF">
            <w:pPr>
              <w:spacing w:before="80" w:after="80" w:line="280" w:lineRule="exact"/>
              <w:ind w:left="57" w:right="57"/>
              <w:rPr>
                <w:sz w:val="18"/>
                <w:szCs w:val="26"/>
                <w:lang w:eastAsia="de-DE"/>
              </w:rPr>
            </w:pPr>
            <w:r w:rsidRPr="004C38EB">
              <w:rPr>
                <w:sz w:val="18"/>
                <w:szCs w:val="26"/>
                <w:lang w:eastAsia="de-DE"/>
              </w:rPr>
              <w:t>3</w:t>
            </w:r>
          </w:p>
        </w:tc>
        <w:tc>
          <w:tcPr>
            <w:tcW w:w="567" w:type="dxa"/>
            <w:shd w:val="clear" w:color="auto" w:fill="auto"/>
          </w:tcPr>
          <w:p w:rsidR="002954EE" w:rsidRPr="004C38EB" w:rsidRDefault="002954EE" w:rsidP="00012EBF">
            <w:pPr>
              <w:spacing w:before="80" w:after="80" w:line="280" w:lineRule="exact"/>
              <w:ind w:left="57" w:right="57"/>
              <w:rPr>
                <w:sz w:val="18"/>
                <w:szCs w:val="26"/>
                <w:lang w:eastAsia="de-DE"/>
              </w:rPr>
            </w:pPr>
            <w:r w:rsidRPr="004C38EB">
              <w:rPr>
                <w:sz w:val="18"/>
                <w:szCs w:val="26"/>
                <w:lang w:eastAsia="de-DE"/>
              </w:rPr>
              <w:t>4</w:t>
            </w:r>
          </w:p>
        </w:tc>
        <w:tc>
          <w:tcPr>
            <w:tcW w:w="1422" w:type="dxa"/>
            <w:shd w:val="clear" w:color="auto" w:fill="auto"/>
          </w:tcPr>
          <w:p w:rsidR="002954EE" w:rsidRPr="004C38EB" w:rsidRDefault="002954EE" w:rsidP="00012EBF">
            <w:pPr>
              <w:spacing w:before="80" w:after="80" w:line="280" w:lineRule="exact"/>
              <w:ind w:left="57" w:right="57"/>
              <w:rPr>
                <w:sz w:val="18"/>
                <w:szCs w:val="26"/>
                <w:lang w:eastAsia="de-DE"/>
              </w:rPr>
            </w:pPr>
            <w:r w:rsidRPr="004C38EB">
              <w:rPr>
                <w:sz w:val="18"/>
                <w:szCs w:val="26"/>
                <w:lang w:eastAsia="de-DE"/>
              </w:rPr>
              <w:t>1</w:t>
            </w:r>
            <w:r w:rsidR="004C38EB">
              <w:rPr>
                <w:rFonts w:hint="cs"/>
                <w:sz w:val="18"/>
                <w:szCs w:val="26"/>
                <w:rtl/>
                <w:lang w:eastAsia="de-DE"/>
              </w:rPr>
              <w:t xml:space="preserve"> </w:t>
            </w:r>
            <w:r w:rsidRPr="004C38EB">
              <w:rPr>
                <w:rFonts w:hint="cs"/>
                <w:sz w:val="18"/>
                <w:szCs w:val="26"/>
                <w:rtl/>
                <w:lang w:eastAsia="de-DE"/>
              </w:rPr>
              <w:t>(</w:t>
            </w:r>
            <w:r w:rsidR="004C38EB">
              <w:rPr>
                <w:rFonts w:hint="cs"/>
                <w:sz w:val="18"/>
                <w:szCs w:val="26"/>
                <w:rtl/>
                <w:lang w:eastAsia="de-DE"/>
              </w:rPr>
              <w:t>115 1</w:t>
            </w:r>
            <w:r w:rsidRPr="004C38EB">
              <w:rPr>
                <w:rFonts w:hint="cs"/>
                <w:sz w:val="18"/>
                <w:szCs w:val="26"/>
                <w:rtl/>
                <w:lang w:eastAsia="de-DE"/>
              </w:rPr>
              <w:t xml:space="preserve"> كغم/دقيقة)</w:t>
            </w:r>
          </w:p>
        </w:tc>
      </w:tr>
      <w:tr w:rsidR="002954EE" w:rsidRPr="00EA3D66" w:rsidTr="004C38EB">
        <w:tc>
          <w:tcPr>
            <w:tcW w:w="1203" w:type="dxa"/>
            <w:gridSpan w:val="2"/>
            <w:shd w:val="clear" w:color="auto" w:fill="auto"/>
          </w:tcPr>
          <w:p w:rsidR="002954EE" w:rsidRPr="004C38EB" w:rsidRDefault="002954EE" w:rsidP="00012EBF">
            <w:pPr>
              <w:spacing w:before="80" w:after="80" w:line="280" w:lineRule="exact"/>
              <w:ind w:left="57" w:right="57"/>
              <w:rPr>
                <w:sz w:val="18"/>
                <w:szCs w:val="26"/>
                <w:lang w:eastAsia="de-DE"/>
              </w:rPr>
            </w:pPr>
            <w:r w:rsidRPr="004C38EB">
              <w:rPr>
                <w:sz w:val="18"/>
                <w:szCs w:val="26"/>
                <w:lang w:eastAsia="de-DE"/>
              </w:rPr>
              <w:t>34M</w:t>
            </w:r>
          </w:p>
        </w:tc>
        <w:tc>
          <w:tcPr>
            <w:tcW w:w="567" w:type="dxa"/>
            <w:shd w:val="clear" w:color="auto" w:fill="auto"/>
          </w:tcPr>
          <w:p w:rsidR="002954EE" w:rsidRPr="004C38EB" w:rsidRDefault="002954EE" w:rsidP="00012EBF">
            <w:pPr>
              <w:spacing w:before="80" w:after="80" w:line="280" w:lineRule="exact"/>
              <w:ind w:left="57" w:right="57"/>
              <w:rPr>
                <w:sz w:val="18"/>
                <w:szCs w:val="26"/>
                <w:lang w:eastAsia="de-DE"/>
              </w:rPr>
            </w:pPr>
            <w:r w:rsidRPr="004C38EB">
              <w:rPr>
                <w:sz w:val="18"/>
                <w:szCs w:val="26"/>
                <w:lang w:eastAsia="de-DE"/>
              </w:rPr>
              <w:t>3</w:t>
            </w:r>
          </w:p>
        </w:tc>
        <w:tc>
          <w:tcPr>
            <w:tcW w:w="851" w:type="dxa"/>
            <w:gridSpan w:val="2"/>
            <w:shd w:val="clear" w:color="auto" w:fill="auto"/>
          </w:tcPr>
          <w:p w:rsidR="002954EE" w:rsidRPr="004C38EB" w:rsidRDefault="002954EE" w:rsidP="00012EBF">
            <w:pPr>
              <w:spacing w:before="80" w:after="80" w:line="280" w:lineRule="exact"/>
              <w:ind w:left="57" w:right="57"/>
              <w:rPr>
                <w:sz w:val="18"/>
                <w:szCs w:val="26"/>
                <w:lang w:eastAsia="de-DE"/>
              </w:rPr>
            </w:pPr>
            <w:r w:rsidRPr="004C38EB">
              <w:rPr>
                <w:sz w:val="18"/>
                <w:szCs w:val="26"/>
                <w:lang w:eastAsia="de-DE"/>
              </w:rPr>
              <w:t>3</w:t>
            </w:r>
          </w:p>
        </w:tc>
        <w:tc>
          <w:tcPr>
            <w:tcW w:w="708" w:type="dxa"/>
            <w:gridSpan w:val="2"/>
            <w:shd w:val="clear" w:color="auto" w:fill="auto"/>
          </w:tcPr>
          <w:p w:rsidR="002954EE" w:rsidRPr="004C38EB" w:rsidRDefault="002954EE" w:rsidP="00012EBF">
            <w:pPr>
              <w:spacing w:before="80" w:after="80" w:line="280" w:lineRule="exact"/>
              <w:ind w:left="57" w:right="57"/>
              <w:rPr>
                <w:sz w:val="18"/>
                <w:szCs w:val="26"/>
                <w:lang w:eastAsia="de-DE"/>
              </w:rPr>
            </w:pPr>
            <w:r w:rsidRPr="004C38EB">
              <w:rPr>
                <w:sz w:val="18"/>
                <w:szCs w:val="26"/>
                <w:lang w:eastAsia="de-DE"/>
              </w:rPr>
              <w:t>4</w:t>
            </w:r>
          </w:p>
        </w:tc>
        <w:tc>
          <w:tcPr>
            <w:tcW w:w="709" w:type="dxa"/>
            <w:gridSpan w:val="2"/>
            <w:shd w:val="clear" w:color="auto" w:fill="auto"/>
          </w:tcPr>
          <w:p w:rsidR="002954EE" w:rsidRPr="004C38EB" w:rsidRDefault="002954EE" w:rsidP="00012EBF">
            <w:pPr>
              <w:spacing w:before="80" w:after="80" w:line="280" w:lineRule="exact"/>
              <w:ind w:left="57" w:right="57"/>
              <w:rPr>
                <w:sz w:val="18"/>
                <w:szCs w:val="26"/>
                <w:lang w:eastAsia="de-DE"/>
              </w:rPr>
            </w:pPr>
            <w:r w:rsidRPr="004C38EB">
              <w:rPr>
                <w:sz w:val="18"/>
                <w:szCs w:val="26"/>
                <w:lang w:eastAsia="de-DE"/>
              </w:rPr>
              <w:t>4</w:t>
            </w:r>
          </w:p>
        </w:tc>
        <w:tc>
          <w:tcPr>
            <w:tcW w:w="709" w:type="dxa"/>
            <w:shd w:val="clear" w:color="auto" w:fill="auto"/>
          </w:tcPr>
          <w:p w:rsidR="002954EE" w:rsidRPr="004C38EB" w:rsidRDefault="002954EE" w:rsidP="00012EBF">
            <w:pPr>
              <w:spacing w:before="80" w:after="80" w:line="280" w:lineRule="exact"/>
              <w:ind w:left="57" w:right="57"/>
              <w:rPr>
                <w:sz w:val="18"/>
                <w:szCs w:val="26"/>
                <w:lang w:eastAsia="de-DE"/>
              </w:rPr>
            </w:pPr>
            <w:r w:rsidRPr="004C38EB">
              <w:rPr>
                <w:sz w:val="18"/>
                <w:szCs w:val="26"/>
                <w:lang w:eastAsia="de-DE"/>
              </w:rPr>
              <w:t>4</w:t>
            </w:r>
          </w:p>
        </w:tc>
        <w:tc>
          <w:tcPr>
            <w:tcW w:w="1134" w:type="dxa"/>
            <w:gridSpan w:val="2"/>
            <w:shd w:val="clear" w:color="auto" w:fill="auto"/>
          </w:tcPr>
          <w:p w:rsidR="002954EE" w:rsidRPr="004C38EB" w:rsidRDefault="002954EE" w:rsidP="00012EBF">
            <w:pPr>
              <w:spacing w:before="80" w:after="80" w:line="280" w:lineRule="exact"/>
              <w:ind w:left="57" w:right="57"/>
              <w:rPr>
                <w:sz w:val="18"/>
                <w:szCs w:val="26"/>
                <w:lang w:eastAsia="de-DE"/>
              </w:rPr>
            </w:pPr>
            <w:r w:rsidRPr="004C38EB">
              <w:rPr>
                <w:sz w:val="18"/>
                <w:szCs w:val="26"/>
                <w:lang w:eastAsia="de-DE"/>
              </w:rPr>
              <w:t>-</w:t>
            </w:r>
          </w:p>
        </w:tc>
        <w:tc>
          <w:tcPr>
            <w:tcW w:w="567" w:type="dxa"/>
            <w:shd w:val="clear" w:color="auto" w:fill="auto"/>
          </w:tcPr>
          <w:p w:rsidR="002954EE" w:rsidRPr="004C38EB" w:rsidRDefault="002954EE" w:rsidP="00012EBF">
            <w:pPr>
              <w:spacing w:before="80" w:after="80" w:line="280" w:lineRule="exact"/>
              <w:ind w:left="57" w:right="57"/>
              <w:rPr>
                <w:sz w:val="18"/>
                <w:szCs w:val="26"/>
                <w:lang w:eastAsia="de-DE"/>
              </w:rPr>
            </w:pPr>
            <w:r w:rsidRPr="004C38EB">
              <w:rPr>
                <w:sz w:val="18"/>
                <w:szCs w:val="26"/>
                <w:lang w:eastAsia="de-DE"/>
              </w:rPr>
              <w:t>-</w:t>
            </w:r>
          </w:p>
        </w:tc>
        <w:tc>
          <w:tcPr>
            <w:tcW w:w="1422" w:type="dxa"/>
            <w:shd w:val="clear" w:color="auto" w:fill="auto"/>
          </w:tcPr>
          <w:p w:rsidR="002954EE" w:rsidRPr="004C38EB" w:rsidRDefault="002954EE" w:rsidP="00012EBF">
            <w:pPr>
              <w:spacing w:before="80" w:after="80" w:line="280" w:lineRule="exact"/>
              <w:ind w:left="57" w:right="57"/>
              <w:rPr>
                <w:sz w:val="18"/>
                <w:szCs w:val="26"/>
                <w:lang w:eastAsia="de-DE"/>
              </w:rPr>
            </w:pPr>
            <w:r w:rsidRPr="004C38EB">
              <w:rPr>
                <w:sz w:val="18"/>
                <w:szCs w:val="26"/>
                <w:lang w:eastAsia="de-DE"/>
              </w:rPr>
              <w:t>1</w:t>
            </w:r>
            <w:r w:rsidR="004C38EB">
              <w:rPr>
                <w:rFonts w:hint="cs"/>
                <w:sz w:val="18"/>
                <w:szCs w:val="26"/>
                <w:rtl/>
                <w:lang w:eastAsia="de-DE"/>
              </w:rPr>
              <w:t xml:space="preserve"> </w:t>
            </w:r>
            <w:r w:rsidRPr="004C38EB">
              <w:rPr>
                <w:rFonts w:hint="cs"/>
                <w:sz w:val="18"/>
                <w:szCs w:val="26"/>
                <w:rtl/>
                <w:lang w:eastAsia="de-DE"/>
              </w:rPr>
              <w:t>(</w:t>
            </w:r>
            <w:r w:rsidR="004C38EB">
              <w:rPr>
                <w:rFonts w:hint="cs"/>
                <w:sz w:val="18"/>
                <w:szCs w:val="26"/>
                <w:rtl/>
                <w:lang w:eastAsia="de-DE"/>
              </w:rPr>
              <w:t>115 1</w:t>
            </w:r>
            <w:r w:rsidRPr="004C38EB">
              <w:rPr>
                <w:rFonts w:hint="cs"/>
                <w:sz w:val="18"/>
                <w:szCs w:val="26"/>
                <w:rtl/>
                <w:lang w:eastAsia="de-DE"/>
              </w:rPr>
              <w:t xml:space="preserve"> كغم/دقيقة)</w:t>
            </w:r>
          </w:p>
        </w:tc>
      </w:tr>
    </w:tbl>
    <w:p w:rsidR="002954EE" w:rsidRPr="004C38EB" w:rsidRDefault="004C38EB" w:rsidP="00684DF8">
      <w:pPr>
        <w:pStyle w:val="SingleTxtGA"/>
        <w:tabs>
          <w:tab w:val="left" w:pos="1417"/>
        </w:tabs>
        <w:rPr>
          <w:sz w:val="18"/>
          <w:szCs w:val="26"/>
          <w:rtl/>
        </w:rPr>
      </w:pPr>
      <w:r w:rsidRPr="004C38EB">
        <w:rPr>
          <w:rFonts w:hint="cs"/>
          <w:sz w:val="18"/>
          <w:szCs w:val="26"/>
          <w:rtl/>
        </w:rPr>
        <w:t>(</w:t>
      </w:r>
      <w:r w:rsidR="002954EE" w:rsidRPr="004C38EB">
        <w:rPr>
          <w:rFonts w:hint="cs"/>
          <w:sz w:val="18"/>
          <w:szCs w:val="26"/>
          <w:rtl/>
        </w:rPr>
        <w:t>أ)</w:t>
      </w:r>
      <w:r w:rsidRPr="004C38EB">
        <w:rPr>
          <w:rFonts w:hint="cs"/>
          <w:sz w:val="18"/>
          <w:szCs w:val="26"/>
          <w:rtl/>
        </w:rPr>
        <w:tab/>
      </w:r>
      <w:r w:rsidR="002954EE" w:rsidRPr="004C38EB">
        <w:rPr>
          <w:rFonts w:hint="cs"/>
          <w:sz w:val="18"/>
          <w:szCs w:val="26"/>
          <w:rtl/>
        </w:rPr>
        <w:t xml:space="preserve">شرائح </w:t>
      </w:r>
      <w:r w:rsidR="002954EE" w:rsidRPr="004C38EB">
        <w:rPr>
          <w:sz w:val="18"/>
          <w:szCs w:val="26"/>
          <w:rtl/>
        </w:rPr>
        <w:t>النتروسليلوز</w:t>
      </w:r>
      <w:r w:rsidR="002954EE" w:rsidRPr="004C38EB">
        <w:rPr>
          <w:rFonts w:hint="cs"/>
          <w:sz w:val="18"/>
          <w:szCs w:val="26"/>
          <w:rtl/>
        </w:rPr>
        <w:t xml:space="preserve"> بنسبة 20</w:t>
      </w:r>
      <w:r w:rsidR="00684DF8">
        <w:rPr>
          <w:rFonts w:hint="cs"/>
          <w:sz w:val="18"/>
          <w:szCs w:val="26"/>
          <w:rtl/>
        </w:rPr>
        <w:t xml:space="preserve"> في المائة</w:t>
      </w:r>
      <w:r w:rsidR="002954EE" w:rsidRPr="004C38EB">
        <w:rPr>
          <w:rFonts w:hint="cs"/>
          <w:sz w:val="18"/>
          <w:szCs w:val="26"/>
          <w:rtl/>
        </w:rPr>
        <w:t xml:space="preserve"> ملدّن</w:t>
      </w:r>
    </w:p>
    <w:p w:rsidR="002954EE" w:rsidRPr="00EA3D66" w:rsidRDefault="004C38EB" w:rsidP="00684DF8">
      <w:pPr>
        <w:pStyle w:val="SingleTxtGA"/>
        <w:spacing w:before="240"/>
        <w:rPr>
          <w:rtl/>
          <w:lang w:bidi="ar-EG"/>
        </w:rPr>
      </w:pPr>
      <w:r>
        <w:rPr>
          <w:rFonts w:hint="cs"/>
          <w:rtl/>
          <w:lang w:bidi="ar-EG"/>
        </w:rPr>
        <w:tab/>
      </w:r>
      <w:r w:rsidR="002954EE" w:rsidRPr="00EA3D66">
        <w:rPr>
          <w:rFonts w:hint="cs"/>
          <w:rtl/>
          <w:lang w:bidi="ar-EG"/>
        </w:rPr>
        <w:t>(ج)</w:t>
      </w:r>
      <w:r w:rsidR="002954EE" w:rsidRPr="00EA3D66">
        <w:rPr>
          <w:rFonts w:hint="cs"/>
          <w:rtl/>
          <w:lang w:bidi="ar-EG"/>
        </w:rPr>
        <w:tab/>
        <w:t xml:space="preserve">تركيبات نتروسليلوز (فئات </w:t>
      </w:r>
      <w:r w:rsidR="002954EE" w:rsidRPr="00EA3D66">
        <w:rPr>
          <w:lang w:val="en-CA" w:bidi="ar-EG"/>
        </w:rPr>
        <w:t>A</w:t>
      </w:r>
      <w:r w:rsidR="002954EE" w:rsidRPr="00EA3D66">
        <w:rPr>
          <w:rFonts w:hint="cs"/>
          <w:rtl/>
          <w:lang w:val="en-CA" w:bidi="ar-EG"/>
        </w:rPr>
        <w:t>) الكحول</w:t>
      </w:r>
      <w:r w:rsidR="002954EE" w:rsidRPr="00EA3D66">
        <w:rPr>
          <w:rFonts w:hint="cs"/>
          <w:rtl/>
          <w:lang w:bidi="ar-EG"/>
        </w:rPr>
        <w:t xml:space="preserve"> القابل للذوبان بمحتويات مختلفة من محفزات الانفجار والنيتروجين بنسب 10.7</w:t>
      </w:r>
      <w:r w:rsidR="00684DF8">
        <w:rPr>
          <w:rFonts w:hint="cs"/>
          <w:rtl/>
          <w:lang w:bidi="ar-EG"/>
        </w:rPr>
        <w:t xml:space="preserve"> في المائة</w:t>
      </w:r>
      <w:r w:rsidR="002954EE" w:rsidRPr="00EA3D66">
        <w:rPr>
          <w:rFonts w:hint="cs"/>
          <w:rtl/>
          <w:lang w:bidi="ar-EG"/>
        </w:rPr>
        <w:t xml:space="preserve"> إلى 11.3</w:t>
      </w:r>
      <w:r w:rsidR="00684DF8">
        <w:rPr>
          <w:rFonts w:hint="cs"/>
          <w:rtl/>
          <w:lang w:bidi="ar-EG"/>
        </w:rPr>
        <w:t xml:space="preserve"> في المائة</w:t>
      </w:r>
    </w:p>
    <w:tbl>
      <w:tblPr>
        <w:bidiVisual/>
        <w:tblW w:w="8392" w:type="dxa"/>
        <w:tblInd w:w="12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256"/>
        <w:gridCol w:w="763"/>
        <w:gridCol w:w="889"/>
        <w:gridCol w:w="740"/>
        <w:gridCol w:w="741"/>
        <w:gridCol w:w="741"/>
        <w:gridCol w:w="1185"/>
        <w:gridCol w:w="592"/>
        <w:gridCol w:w="1485"/>
      </w:tblGrid>
      <w:tr w:rsidR="002954EE" w:rsidRPr="00EA3D66" w:rsidTr="004C38EB">
        <w:tc>
          <w:tcPr>
            <w:tcW w:w="1203" w:type="dxa"/>
            <w:shd w:val="clear" w:color="auto" w:fill="auto"/>
          </w:tcPr>
          <w:p w:rsidR="002954EE" w:rsidRPr="004C38EB" w:rsidRDefault="002954EE" w:rsidP="004C38EB">
            <w:pPr>
              <w:spacing w:before="80" w:after="80" w:line="300" w:lineRule="exact"/>
              <w:ind w:left="57" w:right="57"/>
              <w:jc w:val="center"/>
              <w:rPr>
                <w:b/>
                <w:i/>
                <w:iCs/>
                <w:sz w:val="18"/>
                <w:szCs w:val="26"/>
                <w:lang w:eastAsia="de-DE"/>
              </w:rPr>
            </w:pPr>
            <w:r w:rsidRPr="004C38EB">
              <w:rPr>
                <w:rFonts w:hint="cs"/>
                <w:b/>
                <w:i/>
                <w:iCs/>
                <w:sz w:val="18"/>
                <w:szCs w:val="26"/>
                <w:rtl/>
                <w:lang w:eastAsia="de-DE"/>
              </w:rPr>
              <w:t>نوع النتروسليلوز</w:t>
            </w:r>
          </w:p>
        </w:tc>
        <w:tc>
          <w:tcPr>
            <w:tcW w:w="567" w:type="dxa"/>
            <w:shd w:val="clear" w:color="auto" w:fill="auto"/>
          </w:tcPr>
          <w:p w:rsidR="002954EE" w:rsidRPr="004C38EB" w:rsidRDefault="002954EE" w:rsidP="00684DF8">
            <w:pPr>
              <w:spacing w:before="80" w:after="80" w:line="300" w:lineRule="exact"/>
              <w:ind w:left="57" w:right="57"/>
              <w:jc w:val="center"/>
              <w:rPr>
                <w:b/>
                <w:i/>
                <w:iCs/>
                <w:sz w:val="18"/>
                <w:szCs w:val="26"/>
                <w:lang w:eastAsia="de-DE"/>
              </w:rPr>
            </w:pPr>
            <w:r w:rsidRPr="004C38EB">
              <w:rPr>
                <w:b/>
                <w:i/>
                <w:iCs/>
                <w:sz w:val="18"/>
                <w:szCs w:val="26"/>
                <w:rtl/>
                <w:lang w:eastAsia="de-DE"/>
              </w:rPr>
              <w:t>ايزوبروبيل</w:t>
            </w:r>
            <w:r w:rsidRPr="004C38EB">
              <w:rPr>
                <w:rFonts w:hint="cs"/>
                <w:b/>
                <w:i/>
                <w:iCs/>
                <w:sz w:val="18"/>
                <w:szCs w:val="26"/>
                <w:rtl/>
                <w:lang w:eastAsia="de-DE"/>
              </w:rPr>
              <w:t xml:space="preserve"> 35</w:t>
            </w:r>
            <w:r w:rsidR="00684DF8">
              <w:rPr>
                <w:rFonts w:hint="cs"/>
                <w:b/>
                <w:i/>
                <w:iCs/>
                <w:sz w:val="18"/>
                <w:szCs w:val="26"/>
                <w:rtl/>
                <w:lang w:eastAsia="de-DE"/>
              </w:rPr>
              <w:t xml:space="preserve"> في المائة</w:t>
            </w:r>
          </w:p>
        </w:tc>
        <w:tc>
          <w:tcPr>
            <w:tcW w:w="851" w:type="dxa"/>
            <w:shd w:val="clear" w:color="auto" w:fill="auto"/>
          </w:tcPr>
          <w:p w:rsidR="002954EE" w:rsidRPr="004C38EB" w:rsidRDefault="002954EE" w:rsidP="00684DF8">
            <w:pPr>
              <w:spacing w:before="80" w:after="80" w:line="300" w:lineRule="exact"/>
              <w:ind w:left="57" w:right="57"/>
              <w:jc w:val="center"/>
              <w:rPr>
                <w:b/>
                <w:i/>
                <w:iCs/>
                <w:sz w:val="18"/>
                <w:szCs w:val="26"/>
                <w:lang w:eastAsia="de-DE"/>
              </w:rPr>
            </w:pPr>
            <w:r w:rsidRPr="004C38EB">
              <w:rPr>
                <w:b/>
                <w:i/>
                <w:iCs/>
                <w:sz w:val="18"/>
                <w:szCs w:val="26"/>
                <w:rtl/>
                <w:lang w:eastAsia="de-DE"/>
              </w:rPr>
              <w:t>ايزوبروبيل</w:t>
            </w:r>
            <w:r w:rsidRPr="004C38EB">
              <w:rPr>
                <w:rFonts w:hint="cs"/>
                <w:b/>
                <w:i/>
                <w:iCs/>
                <w:sz w:val="18"/>
                <w:szCs w:val="26"/>
                <w:rtl/>
                <w:lang w:eastAsia="de-DE"/>
              </w:rPr>
              <w:t xml:space="preserve"> 30</w:t>
            </w:r>
            <w:r w:rsidR="00684DF8">
              <w:rPr>
                <w:rFonts w:hint="cs"/>
                <w:b/>
                <w:i/>
                <w:iCs/>
                <w:sz w:val="18"/>
                <w:szCs w:val="26"/>
                <w:rtl/>
                <w:lang w:eastAsia="de-DE"/>
              </w:rPr>
              <w:t xml:space="preserve"> في المائة</w:t>
            </w:r>
          </w:p>
        </w:tc>
        <w:tc>
          <w:tcPr>
            <w:tcW w:w="708" w:type="dxa"/>
            <w:shd w:val="clear" w:color="auto" w:fill="auto"/>
          </w:tcPr>
          <w:p w:rsidR="002954EE" w:rsidRPr="004C38EB" w:rsidRDefault="002954EE" w:rsidP="00684DF8">
            <w:pPr>
              <w:spacing w:before="80" w:after="80" w:line="300" w:lineRule="exact"/>
              <w:ind w:left="57" w:right="57"/>
              <w:jc w:val="center"/>
              <w:rPr>
                <w:b/>
                <w:i/>
                <w:iCs/>
                <w:sz w:val="18"/>
                <w:szCs w:val="26"/>
                <w:lang w:eastAsia="de-DE"/>
              </w:rPr>
            </w:pPr>
            <w:r w:rsidRPr="004C38EB">
              <w:rPr>
                <w:rFonts w:hint="cs"/>
                <w:b/>
                <w:i/>
                <w:iCs/>
                <w:sz w:val="18"/>
                <w:szCs w:val="26"/>
                <w:rtl/>
                <w:lang w:eastAsia="de-DE"/>
              </w:rPr>
              <w:t>ايثانول 35</w:t>
            </w:r>
            <w:r w:rsidR="00684DF8">
              <w:rPr>
                <w:rFonts w:hint="cs"/>
                <w:b/>
                <w:i/>
                <w:iCs/>
                <w:sz w:val="18"/>
                <w:szCs w:val="26"/>
                <w:rtl/>
                <w:lang w:eastAsia="de-DE"/>
              </w:rPr>
              <w:t xml:space="preserve"> في المائة</w:t>
            </w:r>
          </w:p>
        </w:tc>
        <w:tc>
          <w:tcPr>
            <w:tcW w:w="709" w:type="dxa"/>
            <w:shd w:val="clear" w:color="auto" w:fill="auto"/>
          </w:tcPr>
          <w:p w:rsidR="002954EE" w:rsidRPr="004C38EB" w:rsidRDefault="002954EE" w:rsidP="00684DF8">
            <w:pPr>
              <w:spacing w:before="80" w:after="80" w:line="300" w:lineRule="exact"/>
              <w:ind w:left="57" w:right="57"/>
              <w:jc w:val="center"/>
              <w:rPr>
                <w:b/>
                <w:i/>
                <w:iCs/>
                <w:sz w:val="18"/>
                <w:szCs w:val="26"/>
                <w:lang w:eastAsia="de-DE"/>
              </w:rPr>
            </w:pPr>
            <w:r w:rsidRPr="004C38EB">
              <w:rPr>
                <w:rFonts w:hint="cs"/>
                <w:b/>
                <w:i/>
                <w:iCs/>
                <w:sz w:val="18"/>
                <w:szCs w:val="26"/>
                <w:rtl/>
                <w:lang w:eastAsia="de-DE" w:bidi="ar-EG"/>
              </w:rPr>
              <w:t>ايثانول</w:t>
            </w:r>
            <w:r w:rsidRPr="004C38EB">
              <w:rPr>
                <w:rFonts w:hint="cs"/>
                <w:b/>
                <w:i/>
                <w:iCs/>
                <w:sz w:val="18"/>
                <w:szCs w:val="26"/>
                <w:rtl/>
                <w:lang w:eastAsia="de-DE"/>
              </w:rPr>
              <w:t xml:space="preserve"> 30</w:t>
            </w:r>
            <w:r w:rsidR="00684DF8">
              <w:rPr>
                <w:rFonts w:hint="cs"/>
                <w:b/>
                <w:i/>
                <w:iCs/>
                <w:sz w:val="18"/>
                <w:szCs w:val="26"/>
                <w:rtl/>
                <w:lang w:eastAsia="de-DE"/>
              </w:rPr>
              <w:t xml:space="preserve"> في المائة</w:t>
            </w:r>
          </w:p>
        </w:tc>
        <w:tc>
          <w:tcPr>
            <w:tcW w:w="709" w:type="dxa"/>
            <w:shd w:val="clear" w:color="auto" w:fill="auto"/>
          </w:tcPr>
          <w:p w:rsidR="002954EE" w:rsidRPr="004C38EB" w:rsidRDefault="002954EE" w:rsidP="00684DF8">
            <w:pPr>
              <w:spacing w:before="80" w:after="80" w:line="300" w:lineRule="exact"/>
              <w:ind w:left="57" w:right="57"/>
              <w:jc w:val="center"/>
              <w:rPr>
                <w:b/>
                <w:i/>
                <w:iCs/>
                <w:sz w:val="18"/>
                <w:szCs w:val="26"/>
                <w:lang w:eastAsia="de-DE"/>
              </w:rPr>
            </w:pPr>
            <w:r w:rsidRPr="004C38EB">
              <w:rPr>
                <w:rFonts w:hint="cs"/>
                <w:b/>
                <w:i/>
                <w:iCs/>
                <w:sz w:val="18"/>
                <w:szCs w:val="26"/>
                <w:rtl/>
                <w:lang w:eastAsia="de-DE"/>
              </w:rPr>
              <w:t>بوتانول 35</w:t>
            </w:r>
            <w:r w:rsidR="00684DF8">
              <w:rPr>
                <w:rFonts w:hint="cs"/>
                <w:b/>
                <w:i/>
                <w:iCs/>
                <w:sz w:val="18"/>
                <w:szCs w:val="26"/>
                <w:rtl/>
                <w:lang w:eastAsia="de-DE"/>
              </w:rPr>
              <w:t xml:space="preserve"> في المائة</w:t>
            </w:r>
          </w:p>
        </w:tc>
        <w:tc>
          <w:tcPr>
            <w:tcW w:w="1134" w:type="dxa"/>
            <w:shd w:val="clear" w:color="auto" w:fill="auto"/>
          </w:tcPr>
          <w:p w:rsidR="002954EE" w:rsidRPr="004C38EB" w:rsidRDefault="002954EE" w:rsidP="004C38EB">
            <w:pPr>
              <w:spacing w:before="80" w:after="80" w:line="300" w:lineRule="exact"/>
              <w:ind w:left="57" w:right="57"/>
              <w:jc w:val="center"/>
              <w:rPr>
                <w:b/>
                <w:i/>
                <w:iCs/>
                <w:sz w:val="18"/>
                <w:szCs w:val="26"/>
                <w:rtl/>
                <w:lang w:eastAsia="de-DE"/>
              </w:rPr>
            </w:pPr>
            <w:r w:rsidRPr="004C38EB">
              <w:rPr>
                <w:rFonts w:hint="cs"/>
                <w:b/>
                <w:i/>
                <w:iCs/>
                <w:sz w:val="18"/>
                <w:szCs w:val="26"/>
                <w:rtl/>
                <w:lang w:eastAsia="de-DE"/>
              </w:rPr>
              <w:t>بوتانول</w:t>
            </w:r>
          </w:p>
          <w:p w:rsidR="002954EE" w:rsidRPr="004C38EB" w:rsidRDefault="002954EE" w:rsidP="004C38EB">
            <w:pPr>
              <w:spacing w:before="80" w:after="80" w:line="300" w:lineRule="exact"/>
              <w:ind w:left="57" w:right="57"/>
              <w:jc w:val="center"/>
              <w:rPr>
                <w:b/>
                <w:i/>
                <w:iCs/>
                <w:sz w:val="18"/>
                <w:szCs w:val="26"/>
                <w:lang w:eastAsia="de-DE"/>
              </w:rPr>
            </w:pPr>
            <w:r w:rsidRPr="004C38EB">
              <w:rPr>
                <w:rFonts w:hint="cs"/>
                <w:b/>
                <w:i/>
                <w:iCs/>
                <w:sz w:val="18"/>
                <w:szCs w:val="26"/>
                <w:rtl/>
                <w:lang w:eastAsia="de-DE"/>
              </w:rPr>
              <w:t>30</w:t>
            </w:r>
            <w:r w:rsidR="00684DF8" w:rsidRPr="00684DF8">
              <w:rPr>
                <w:b/>
                <w:i/>
                <w:iCs/>
                <w:sz w:val="18"/>
                <w:szCs w:val="26"/>
                <w:rtl/>
                <w:lang w:eastAsia="de-DE"/>
              </w:rPr>
              <w:t xml:space="preserve"> في المائة</w:t>
            </w:r>
          </w:p>
        </w:tc>
        <w:tc>
          <w:tcPr>
            <w:tcW w:w="567" w:type="dxa"/>
            <w:shd w:val="clear" w:color="auto" w:fill="auto"/>
          </w:tcPr>
          <w:p w:rsidR="002954EE" w:rsidRPr="004C38EB" w:rsidRDefault="002954EE" w:rsidP="004C38EB">
            <w:pPr>
              <w:spacing w:before="80" w:after="80" w:line="300" w:lineRule="exact"/>
              <w:ind w:left="57" w:right="57"/>
              <w:jc w:val="center"/>
              <w:rPr>
                <w:b/>
                <w:i/>
                <w:iCs/>
                <w:sz w:val="18"/>
                <w:szCs w:val="26"/>
                <w:lang w:eastAsia="de-DE"/>
              </w:rPr>
            </w:pPr>
            <w:r w:rsidRPr="004C38EB">
              <w:rPr>
                <w:rFonts w:hint="cs"/>
                <w:b/>
                <w:i/>
                <w:iCs/>
                <w:sz w:val="18"/>
                <w:szCs w:val="26"/>
                <w:rtl/>
                <w:lang w:eastAsia="de-DE"/>
              </w:rPr>
              <w:t>ماء</w:t>
            </w:r>
          </w:p>
        </w:tc>
        <w:tc>
          <w:tcPr>
            <w:tcW w:w="1422" w:type="dxa"/>
            <w:shd w:val="clear" w:color="auto" w:fill="auto"/>
          </w:tcPr>
          <w:p w:rsidR="002954EE" w:rsidRPr="004C38EB" w:rsidRDefault="004C38EB" w:rsidP="004C38EB">
            <w:pPr>
              <w:spacing w:before="80" w:after="80" w:line="300" w:lineRule="exact"/>
              <w:ind w:left="57" w:right="57"/>
              <w:jc w:val="center"/>
              <w:rPr>
                <w:b/>
                <w:i/>
                <w:iCs/>
                <w:sz w:val="18"/>
                <w:szCs w:val="26"/>
                <w:lang w:eastAsia="de-DE"/>
              </w:rPr>
            </w:pPr>
            <w:r>
              <w:rPr>
                <w:rFonts w:hint="cs"/>
                <w:b/>
                <w:i/>
                <w:iCs/>
                <w:sz w:val="18"/>
                <w:szCs w:val="26"/>
                <w:rtl/>
                <w:lang w:eastAsia="de-DE"/>
              </w:rPr>
              <w:t>شرائح</w:t>
            </w:r>
            <w:r w:rsidRPr="004C38EB">
              <w:rPr>
                <w:rFonts w:hint="cs"/>
                <w:b/>
                <w:i/>
                <w:iCs/>
                <w:sz w:val="18"/>
                <w:szCs w:val="26"/>
                <w:vertAlign w:val="superscript"/>
                <w:rtl/>
                <w:lang w:eastAsia="de-DE"/>
              </w:rPr>
              <w:t>(أ)</w:t>
            </w:r>
          </w:p>
        </w:tc>
      </w:tr>
      <w:tr w:rsidR="002954EE" w:rsidRPr="00EA3D66" w:rsidTr="004C38EB">
        <w:tc>
          <w:tcPr>
            <w:tcW w:w="1203" w:type="dxa"/>
            <w:shd w:val="clear" w:color="auto" w:fill="auto"/>
          </w:tcPr>
          <w:p w:rsidR="002954EE" w:rsidRPr="004C38EB" w:rsidRDefault="002954EE" w:rsidP="004C38EB">
            <w:pPr>
              <w:spacing w:before="80" w:after="80" w:line="300" w:lineRule="exact"/>
              <w:ind w:left="57" w:right="57"/>
              <w:jc w:val="center"/>
              <w:rPr>
                <w:bCs/>
                <w:sz w:val="18"/>
                <w:szCs w:val="26"/>
                <w:lang w:eastAsia="de-DE"/>
              </w:rPr>
            </w:pPr>
            <w:r w:rsidRPr="004C38EB">
              <w:rPr>
                <w:bCs/>
                <w:sz w:val="18"/>
                <w:szCs w:val="26"/>
                <w:lang w:eastAsia="de-DE"/>
              </w:rPr>
              <w:t>15A</w:t>
            </w:r>
          </w:p>
        </w:tc>
        <w:tc>
          <w:tcPr>
            <w:tcW w:w="567" w:type="dxa"/>
            <w:shd w:val="clear" w:color="auto" w:fill="auto"/>
          </w:tcPr>
          <w:p w:rsidR="002954EE" w:rsidRPr="004C38EB" w:rsidRDefault="002954EE" w:rsidP="004C38EB">
            <w:pPr>
              <w:spacing w:before="80" w:after="80" w:line="300" w:lineRule="exact"/>
              <w:ind w:left="57" w:right="57"/>
              <w:jc w:val="center"/>
              <w:rPr>
                <w:bCs/>
                <w:sz w:val="18"/>
                <w:szCs w:val="26"/>
                <w:lang w:eastAsia="de-DE"/>
              </w:rPr>
            </w:pPr>
            <w:r w:rsidRPr="004C38EB">
              <w:rPr>
                <w:bCs/>
                <w:sz w:val="18"/>
                <w:szCs w:val="26"/>
                <w:lang w:eastAsia="de-DE"/>
              </w:rPr>
              <w:t>4</w:t>
            </w:r>
          </w:p>
        </w:tc>
        <w:tc>
          <w:tcPr>
            <w:tcW w:w="851" w:type="dxa"/>
            <w:shd w:val="clear" w:color="auto" w:fill="auto"/>
          </w:tcPr>
          <w:p w:rsidR="002954EE" w:rsidRPr="004C38EB" w:rsidRDefault="002954EE" w:rsidP="004C38EB">
            <w:pPr>
              <w:spacing w:before="80" w:after="80" w:line="300" w:lineRule="exact"/>
              <w:ind w:left="57" w:right="57"/>
              <w:jc w:val="center"/>
              <w:rPr>
                <w:bCs/>
                <w:sz w:val="18"/>
                <w:szCs w:val="26"/>
                <w:lang w:eastAsia="de-DE"/>
              </w:rPr>
            </w:pPr>
            <w:r w:rsidRPr="004C38EB">
              <w:rPr>
                <w:bCs/>
                <w:sz w:val="18"/>
                <w:szCs w:val="26"/>
                <w:lang w:eastAsia="de-DE"/>
              </w:rPr>
              <w:t>3</w:t>
            </w:r>
          </w:p>
        </w:tc>
        <w:tc>
          <w:tcPr>
            <w:tcW w:w="708" w:type="dxa"/>
            <w:shd w:val="clear" w:color="auto" w:fill="auto"/>
          </w:tcPr>
          <w:p w:rsidR="002954EE" w:rsidRPr="004C38EB" w:rsidRDefault="002954EE" w:rsidP="004C38EB">
            <w:pPr>
              <w:spacing w:before="80" w:after="80" w:line="300" w:lineRule="exact"/>
              <w:ind w:left="57" w:right="57"/>
              <w:jc w:val="center"/>
              <w:rPr>
                <w:bCs/>
                <w:sz w:val="18"/>
                <w:szCs w:val="26"/>
                <w:lang w:eastAsia="de-DE"/>
              </w:rPr>
            </w:pPr>
            <w:r w:rsidRPr="004C38EB">
              <w:rPr>
                <w:bCs/>
                <w:sz w:val="18"/>
                <w:szCs w:val="26"/>
                <w:lang w:eastAsia="de-DE"/>
              </w:rPr>
              <w:t>4</w:t>
            </w:r>
          </w:p>
        </w:tc>
        <w:tc>
          <w:tcPr>
            <w:tcW w:w="709" w:type="dxa"/>
            <w:shd w:val="clear" w:color="auto" w:fill="auto"/>
          </w:tcPr>
          <w:p w:rsidR="002954EE" w:rsidRPr="004C38EB" w:rsidRDefault="002954EE" w:rsidP="004C38EB">
            <w:pPr>
              <w:spacing w:before="80" w:after="80" w:line="300" w:lineRule="exact"/>
              <w:ind w:left="57" w:right="57"/>
              <w:jc w:val="center"/>
              <w:rPr>
                <w:bCs/>
                <w:sz w:val="18"/>
                <w:szCs w:val="26"/>
                <w:lang w:eastAsia="de-DE"/>
              </w:rPr>
            </w:pPr>
            <w:r w:rsidRPr="004C38EB">
              <w:rPr>
                <w:bCs/>
                <w:sz w:val="18"/>
                <w:szCs w:val="26"/>
                <w:lang w:eastAsia="de-DE"/>
              </w:rPr>
              <w:t>3</w:t>
            </w:r>
          </w:p>
        </w:tc>
        <w:tc>
          <w:tcPr>
            <w:tcW w:w="709" w:type="dxa"/>
            <w:shd w:val="clear" w:color="auto" w:fill="auto"/>
          </w:tcPr>
          <w:p w:rsidR="002954EE" w:rsidRPr="004C38EB" w:rsidRDefault="002954EE" w:rsidP="004C38EB">
            <w:pPr>
              <w:spacing w:before="80" w:after="80" w:line="300" w:lineRule="exact"/>
              <w:ind w:left="57" w:right="57"/>
              <w:jc w:val="center"/>
              <w:rPr>
                <w:bCs/>
                <w:sz w:val="18"/>
                <w:szCs w:val="26"/>
                <w:lang w:eastAsia="de-DE"/>
              </w:rPr>
            </w:pPr>
            <w:r w:rsidRPr="004C38EB">
              <w:rPr>
                <w:bCs/>
                <w:sz w:val="18"/>
                <w:szCs w:val="26"/>
                <w:lang w:eastAsia="de-DE"/>
              </w:rPr>
              <w:t>3</w:t>
            </w:r>
          </w:p>
        </w:tc>
        <w:tc>
          <w:tcPr>
            <w:tcW w:w="1134" w:type="dxa"/>
            <w:shd w:val="clear" w:color="auto" w:fill="auto"/>
          </w:tcPr>
          <w:p w:rsidR="002954EE" w:rsidRPr="004C38EB" w:rsidRDefault="002954EE" w:rsidP="004C38EB">
            <w:pPr>
              <w:spacing w:before="80" w:after="80" w:line="300" w:lineRule="exact"/>
              <w:ind w:left="57" w:right="57"/>
              <w:jc w:val="center"/>
              <w:rPr>
                <w:bCs/>
                <w:sz w:val="18"/>
                <w:szCs w:val="26"/>
                <w:lang w:eastAsia="de-DE"/>
              </w:rPr>
            </w:pPr>
            <w:r w:rsidRPr="004C38EB">
              <w:rPr>
                <w:bCs/>
                <w:sz w:val="18"/>
                <w:szCs w:val="26"/>
                <w:lang w:eastAsia="de-DE"/>
              </w:rPr>
              <w:t>2</w:t>
            </w:r>
          </w:p>
        </w:tc>
        <w:tc>
          <w:tcPr>
            <w:tcW w:w="567" w:type="dxa"/>
            <w:shd w:val="clear" w:color="auto" w:fill="auto"/>
          </w:tcPr>
          <w:p w:rsidR="002954EE" w:rsidRPr="004C38EB" w:rsidRDefault="002954EE" w:rsidP="004C38EB">
            <w:pPr>
              <w:spacing w:before="80" w:after="80" w:line="300" w:lineRule="exact"/>
              <w:ind w:left="57" w:right="57"/>
              <w:jc w:val="center"/>
              <w:rPr>
                <w:bCs/>
                <w:sz w:val="18"/>
                <w:szCs w:val="26"/>
                <w:lang w:eastAsia="de-DE"/>
              </w:rPr>
            </w:pPr>
            <w:r w:rsidRPr="004C38EB">
              <w:rPr>
                <w:bCs/>
                <w:sz w:val="18"/>
                <w:szCs w:val="26"/>
                <w:lang w:eastAsia="de-DE"/>
              </w:rPr>
              <w:t>-</w:t>
            </w:r>
          </w:p>
        </w:tc>
        <w:tc>
          <w:tcPr>
            <w:tcW w:w="1422" w:type="dxa"/>
            <w:shd w:val="clear" w:color="auto" w:fill="auto"/>
          </w:tcPr>
          <w:p w:rsidR="002954EE" w:rsidRPr="004C38EB" w:rsidRDefault="002954EE" w:rsidP="004C38EB">
            <w:pPr>
              <w:spacing w:before="80" w:after="80" w:line="300" w:lineRule="exact"/>
              <w:ind w:left="57" w:right="57"/>
              <w:jc w:val="center"/>
              <w:rPr>
                <w:sz w:val="18"/>
                <w:szCs w:val="26"/>
              </w:rPr>
            </w:pPr>
            <w:r w:rsidRPr="004C38EB">
              <w:rPr>
                <w:sz w:val="18"/>
                <w:szCs w:val="26"/>
              </w:rPr>
              <w:t>1</w:t>
            </w:r>
            <w:r w:rsidR="004C38EB" w:rsidRPr="004C38EB">
              <w:rPr>
                <w:rFonts w:hint="cs"/>
                <w:sz w:val="18"/>
                <w:szCs w:val="26"/>
                <w:rtl/>
              </w:rPr>
              <w:t xml:space="preserve"> </w:t>
            </w:r>
            <w:r w:rsidRPr="004C38EB">
              <w:rPr>
                <w:rFonts w:hint="cs"/>
                <w:sz w:val="18"/>
                <w:szCs w:val="26"/>
                <w:rtl/>
              </w:rPr>
              <w:t>(</w:t>
            </w:r>
            <w:r w:rsidR="004C38EB" w:rsidRPr="004C38EB">
              <w:rPr>
                <w:rFonts w:hint="cs"/>
                <w:sz w:val="18"/>
                <w:szCs w:val="26"/>
                <w:rtl/>
              </w:rPr>
              <w:t>115 1</w:t>
            </w:r>
            <w:r w:rsidRPr="004C38EB">
              <w:rPr>
                <w:rFonts w:hint="cs"/>
                <w:sz w:val="18"/>
                <w:szCs w:val="26"/>
                <w:rtl/>
              </w:rPr>
              <w:t xml:space="preserve"> كغم/دقيقة)</w:t>
            </w:r>
          </w:p>
        </w:tc>
      </w:tr>
      <w:tr w:rsidR="002954EE" w:rsidRPr="00EA3D66" w:rsidTr="004C38EB">
        <w:tc>
          <w:tcPr>
            <w:tcW w:w="1203" w:type="dxa"/>
            <w:shd w:val="clear" w:color="auto" w:fill="auto"/>
          </w:tcPr>
          <w:p w:rsidR="002954EE" w:rsidRPr="004C38EB" w:rsidRDefault="002954EE" w:rsidP="004C38EB">
            <w:pPr>
              <w:spacing w:before="80" w:after="80" w:line="300" w:lineRule="exact"/>
              <w:ind w:left="57" w:right="57"/>
              <w:jc w:val="center"/>
              <w:rPr>
                <w:bCs/>
                <w:sz w:val="18"/>
                <w:szCs w:val="26"/>
                <w:lang w:eastAsia="de-DE"/>
              </w:rPr>
            </w:pPr>
            <w:r w:rsidRPr="004C38EB">
              <w:rPr>
                <w:bCs/>
                <w:sz w:val="18"/>
                <w:szCs w:val="26"/>
                <w:lang w:eastAsia="de-DE"/>
              </w:rPr>
              <w:t>30A</w:t>
            </w:r>
          </w:p>
        </w:tc>
        <w:tc>
          <w:tcPr>
            <w:tcW w:w="567" w:type="dxa"/>
            <w:shd w:val="clear" w:color="auto" w:fill="auto"/>
          </w:tcPr>
          <w:p w:rsidR="002954EE" w:rsidRPr="004C38EB" w:rsidRDefault="002954EE" w:rsidP="004C38EB">
            <w:pPr>
              <w:spacing w:before="80" w:after="80" w:line="300" w:lineRule="exact"/>
              <w:ind w:left="57" w:right="57"/>
              <w:jc w:val="center"/>
              <w:rPr>
                <w:bCs/>
                <w:sz w:val="18"/>
                <w:szCs w:val="26"/>
                <w:lang w:eastAsia="de-DE"/>
              </w:rPr>
            </w:pPr>
            <w:r w:rsidRPr="004C38EB">
              <w:rPr>
                <w:bCs/>
                <w:sz w:val="18"/>
                <w:szCs w:val="26"/>
                <w:lang w:eastAsia="de-DE"/>
              </w:rPr>
              <w:t>4</w:t>
            </w:r>
          </w:p>
        </w:tc>
        <w:tc>
          <w:tcPr>
            <w:tcW w:w="851" w:type="dxa"/>
            <w:shd w:val="clear" w:color="auto" w:fill="auto"/>
          </w:tcPr>
          <w:p w:rsidR="002954EE" w:rsidRPr="004C38EB" w:rsidRDefault="002954EE" w:rsidP="004C38EB">
            <w:pPr>
              <w:spacing w:before="80" w:after="80" w:line="300" w:lineRule="exact"/>
              <w:ind w:left="57" w:right="57"/>
              <w:jc w:val="center"/>
              <w:rPr>
                <w:bCs/>
                <w:sz w:val="18"/>
                <w:szCs w:val="26"/>
                <w:lang w:eastAsia="de-DE"/>
              </w:rPr>
            </w:pPr>
            <w:r w:rsidRPr="004C38EB">
              <w:rPr>
                <w:bCs/>
                <w:sz w:val="18"/>
                <w:szCs w:val="26"/>
                <w:lang w:eastAsia="de-DE"/>
              </w:rPr>
              <w:t>3</w:t>
            </w:r>
          </w:p>
        </w:tc>
        <w:tc>
          <w:tcPr>
            <w:tcW w:w="708" w:type="dxa"/>
            <w:shd w:val="clear" w:color="auto" w:fill="auto"/>
          </w:tcPr>
          <w:p w:rsidR="002954EE" w:rsidRPr="004C38EB" w:rsidRDefault="002954EE" w:rsidP="004C38EB">
            <w:pPr>
              <w:spacing w:before="80" w:after="80" w:line="300" w:lineRule="exact"/>
              <w:ind w:left="57" w:right="57"/>
              <w:jc w:val="center"/>
              <w:rPr>
                <w:bCs/>
                <w:sz w:val="18"/>
                <w:szCs w:val="26"/>
                <w:lang w:eastAsia="de-DE"/>
              </w:rPr>
            </w:pPr>
            <w:r w:rsidRPr="004C38EB">
              <w:rPr>
                <w:bCs/>
                <w:sz w:val="18"/>
                <w:szCs w:val="26"/>
                <w:lang w:eastAsia="de-DE"/>
              </w:rPr>
              <w:t>4</w:t>
            </w:r>
          </w:p>
        </w:tc>
        <w:tc>
          <w:tcPr>
            <w:tcW w:w="709" w:type="dxa"/>
            <w:shd w:val="clear" w:color="auto" w:fill="auto"/>
          </w:tcPr>
          <w:p w:rsidR="002954EE" w:rsidRPr="004C38EB" w:rsidRDefault="002954EE" w:rsidP="004C38EB">
            <w:pPr>
              <w:spacing w:before="80" w:after="80" w:line="300" w:lineRule="exact"/>
              <w:ind w:left="57" w:right="57"/>
              <w:jc w:val="center"/>
              <w:rPr>
                <w:bCs/>
                <w:sz w:val="18"/>
                <w:szCs w:val="26"/>
                <w:lang w:eastAsia="de-DE"/>
              </w:rPr>
            </w:pPr>
            <w:r w:rsidRPr="004C38EB">
              <w:rPr>
                <w:bCs/>
                <w:sz w:val="18"/>
                <w:szCs w:val="26"/>
                <w:lang w:eastAsia="de-DE"/>
              </w:rPr>
              <w:t>4</w:t>
            </w:r>
          </w:p>
        </w:tc>
        <w:tc>
          <w:tcPr>
            <w:tcW w:w="709" w:type="dxa"/>
            <w:shd w:val="clear" w:color="auto" w:fill="auto"/>
          </w:tcPr>
          <w:p w:rsidR="002954EE" w:rsidRPr="004C38EB" w:rsidRDefault="002954EE" w:rsidP="004C38EB">
            <w:pPr>
              <w:spacing w:before="80" w:after="80" w:line="300" w:lineRule="exact"/>
              <w:ind w:left="57" w:right="57"/>
              <w:jc w:val="center"/>
              <w:rPr>
                <w:bCs/>
                <w:sz w:val="18"/>
                <w:szCs w:val="26"/>
                <w:lang w:eastAsia="de-DE"/>
              </w:rPr>
            </w:pPr>
            <w:r w:rsidRPr="004C38EB">
              <w:rPr>
                <w:bCs/>
                <w:sz w:val="18"/>
                <w:szCs w:val="26"/>
                <w:lang w:eastAsia="de-DE"/>
              </w:rPr>
              <w:t>3</w:t>
            </w:r>
          </w:p>
        </w:tc>
        <w:tc>
          <w:tcPr>
            <w:tcW w:w="1134" w:type="dxa"/>
            <w:shd w:val="clear" w:color="auto" w:fill="auto"/>
          </w:tcPr>
          <w:p w:rsidR="002954EE" w:rsidRPr="004C38EB" w:rsidRDefault="002954EE" w:rsidP="004C38EB">
            <w:pPr>
              <w:spacing w:before="80" w:after="80" w:line="300" w:lineRule="exact"/>
              <w:ind w:left="57" w:right="57"/>
              <w:jc w:val="center"/>
              <w:rPr>
                <w:bCs/>
                <w:sz w:val="18"/>
                <w:szCs w:val="26"/>
                <w:lang w:eastAsia="de-DE"/>
              </w:rPr>
            </w:pPr>
            <w:r w:rsidRPr="004C38EB">
              <w:rPr>
                <w:bCs/>
                <w:sz w:val="18"/>
                <w:szCs w:val="26"/>
                <w:lang w:eastAsia="de-DE"/>
              </w:rPr>
              <w:t>3</w:t>
            </w:r>
          </w:p>
        </w:tc>
        <w:tc>
          <w:tcPr>
            <w:tcW w:w="567" w:type="dxa"/>
            <w:shd w:val="clear" w:color="auto" w:fill="auto"/>
          </w:tcPr>
          <w:p w:rsidR="002954EE" w:rsidRPr="004C38EB" w:rsidRDefault="002954EE" w:rsidP="004C38EB">
            <w:pPr>
              <w:spacing w:before="80" w:after="80" w:line="300" w:lineRule="exact"/>
              <w:ind w:left="57" w:right="57"/>
              <w:jc w:val="center"/>
              <w:rPr>
                <w:bCs/>
                <w:sz w:val="18"/>
                <w:szCs w:val="26"/>
                <w:lang w:eastAsia="de-DE"/>
              </w:rPr>
            </w:pPr>
            <w:r w:rsidRPr="004C38EB">
              <w:rPr>
                <w:bCs/>
                <w:sz w:val="18"/>
                <w:szCs w:val="26"/>
                <w:lang w:eastAsia="de-DE"/>
              </w:rPr>
              <w:t>4</w:t>
            </w:r>
          </w:p>
        </w:tc>
        <w:tc>
          <w:tcPr>
            <w:tcW w:w="1422" w:type="dxa"/>
            <w:shd w:val="clear" w:color="auto" w:fill="auto"/>
          </w:tcPr>
          <w:p w:rsidR="002954EE" w:rsidRPr="004C38EB" w:rsidRDefault="002954EE" w:rsidP="004C38EB">
            <w:pPr>
              <w:spacing w:before="80" w:after="80" w:line="300" w:lineRule="exact"/>
              <w:ind w:left="57" w:right="57"/>
              <w:jc w:val="center"/>
              <w:rPr>
                <w:sz w:val="18"/>
                <w:szCs w:val="26"/>
              </w:rPr>
            </w:pPr>
            <w:r w:rsidRPr="004C38EB">
              <w:rPr>
                <w:sz w:val="18"/>
                <w:szCs w:val="26"/>
              </w:rPr>
              <w:t>1</w:t>
            </w:r>
            <w:r w:rsidR="004C38EB" w:rsidRPr="004C38EB">
              <w:rPr>
                <w:rFonts w:hint="cs"/>
                <w:sz w:val="18"/>
                <w:szCs w:val="26"/>
                <w:rtl/>
              </w:rPr>
              <w:t xml:space="preserve"> </w:t>
            </w:r>
            <w:r w:rsidRPr="004C38EB">
              <w:rPr>
                <w:rFonts w:hint="cs"/>
                <w:sz w:val="18"/>
                <w:szCs w:val="26"/>
                <w:rtl/>
              </w:rPr>
              <w:t>(</w:t>
            </w:r>
            <w:r w:rsidR="004C38EB" w:rsidRPr="004C38EB">
              <w:rPr>
                <w:rFonts w:hint="cs"/>
                <w:sz w:val="18"/>
                <w:szCs w:val="26"/>
                <w:rtl/>
              </w:rPr>
              <w:t xml:space="preserve">115 1 </w:t>
            </w:r>
            <w:r w:rsidRPr="004C38EB">
              <w:rPr>
                <w:rFonts w:hint="cs"/>
                <w:sz w:val="18"/>
                <w:szCs w:val="26"/>
                <w:rtl/>
              </w:rPr>
              <w:t>كغم/دقيقة)</w:t>
            </w:r>
          </w:p>
        </w:tc>
      </w:tr>
      <w:tr w:rsidR="002954EE" w:rsidRPr="00EA3D66" w:rsidTr="004C38EB">
        <w:tc>
          <w:tcPr>
            <w:tcW w:w="1203" w:type="dxa"/>
            <w:shd w:val="clear" w:color="auto" w:fill="auto"/>
          </w:tcPr>
          <w:p w:rsidR="002954EE" w:rsidRPr="004C38EB" w:rsidRDefault="002954EE" w:rsidP="004C38EB">
            <w:pPr>
              <w:spacing w:before="80" w:after="80" w:line="300" w:lineRule="exact"/>
              <w:ind w:left="57" w:right="57"/>
              <w:jc w:val="center"/>
              <w:rPr>
                <w:bCs/>
                <w:sz w:val="18"/>
                <w:szCs w:val="26"/>
                <w:lang w:eastAsia="de-DE"/>
              </w:rPr>
            </w:pPr>
            <w:r w:rsidRPr="004C38EB">
              <w:rPr>
                <w:bCs/>
                <w:sz w:val="18"/>
                <w:szCs w:val="26"/>
                <w:lang w:eastAsia="de-DE"/>
              </w:rPr>
              <w:t>32A</w:t>
            </w:r>
          </w:p>
        </w:tc>
        <w:tc>
          <w:tcPr>
            <w:tcW w:w="567" w:type="dxa"/>
            <w:shd w:val="clear" w:color="auto" w:fill="auto"/>
          </w:tcPr>
          <w:p w:rsidR="002954EE" w:rsidRPr="004C38EB" w:rsidRDefault="002954EE" w:rsidP="004C38EB">
            <w:pPr>
              <w:spacing w:before="80" w:after="80" w:line="300" w:lineRule="exact"/>
              <w:ind w:left="57" w:right="57"/>
              <w:jc w:val="center"/>
              <w:rPr>
                <w:bCs/>
                <w:sz w:val="18"/>
                <w:szCs w:val="26"/>
                <w:lang w:eastAsia="de-DE"/>
              </w:rPr>
            </w:pPr>
            <w:r w:rsidRPr="004C38EB">
              <w:rPr>
                <w:bCs/>
                <w:sz w:val="18"/>
                <w:szCs w:val="26"/>
                <w:lang w:eastAsia="de-DE"/>
              </w:rPr>
              <w:t>4</w:t>
            </w:r>
          </w:p>
        </w:tc>
        <w:tc>
          <w:tcPr>
            <w:tcW w:w="851" w:type="dxa"/>
            <w:shd w:val="clear" w:color="auto" w:fill="auto"/>
          </w:tcPr>
          <w:p w:rsidR="002954EE" w:rsidRPr="004C38EB" w:rsidRDefault="002954EE" w:rsidP="004C38EB">
            <w:pPr>
              <w:spacing w:before="80" w:after="80" w:line="300" w:lineRule="exact"/>
              <w:ind w:left="57" w:right="57"/>
              <w:jc w:val="center"/>
              <w:rPr>
                <w:bCs/>
                <w:sz w:val="18"/>
                <w:szCs w:val="26"/>
                <w:lang w:eastAsia="de-DE"/>
              </w:rPr>
            </w:pPr>
            <w:r w:rsidRPr="004C38EB">
              <w:rPr>
                <w:bCs/>
                <w:sz w:val="18"/>
                <w:szCs w:val="26"/>
                <w:lang w:eastAsia="de-DE"/>
              </w:rPr>
              <w:t>3</w:t>
            </w:r>
          </w:p>
        </w:tc>
        <w:tc>
          <w:tcPr>
            <w:tcW w:w="708" w:type="dxa"/>
            <w:shd w:val="clear" w:color="auto" w:fill="auto"/>
          </w:tcPr>
          <w:p w:rsidR="002954EE" w:rsidRPr="004C38EB" w:rsidRDefault="002954EE" w:rsidP="004C38EB">
            <w:pPr>
              <w:spacing w:before="80" w:after="80" w:line="300" w:lineRule="exact"/>
              <w:ind w:left="57" w:right="57"/>
              <w:jc w:val="center"/>
              <w:rPr>
                <w:bCs/>
                <w:sz w:val="18"/>
                <w:szCs w:val="26"/>
                <w:lang w:eastAsia="de-DE"/>
              </w:rPr>
            </w:pPr>
            <w:r w:rsidRPr="004C38EB">
              <w:rPr>
                <w:bCs/>
                <w:sz w:val="18"/>
                <w:szCs w:val="26"/>
                <w:lang w:eastAsia="de-DE"/>
              </w:rPr>
              <w:t>4</w:t>
            </w:r>
          </w:p>
        </w:tc>
        <w:tc>
          <w:tcPr>
            <w:tcW w:w="709" w:type="dxa"/>
            <w:shd w:val="clear" w:color="auto" w:fill="auto"/>
          </w:tcPr>
          <w:p w:rsidR="002954EE" w:rsidRPr="004C38EB" w:rsidRDefault="002954EE" w:rsidP="004C38EB">
            <w:pPr>
              <w:spacing w:before="80" w:after="80" w:line="300" w:lineRule="exact"/>
              <w:ind w:left="57" w:right="57"/>
              <w:jc w:val="center"/>
              <w:rPr>
                <w:bCs/>
                <w:sz w:val="18"/>
                <w:szCs w:val="26"/>
                <w:lang w:eastAsia="de-DE"/>
              </w:rPr>
            </w:pPr>
            <w:r w:rsidRPr="004C38EB">
              <w:rPr>
                <w:bCs/>
                <w:sz w:val="18"/>
                <w:szCs w:val="26"/>
                <w:lang w:eastAsia="de-DE"/>
              </w:rPr>
              <w:t>4</w:t>
            </w:r>
          </w:p>
        </w:tc>
        <w:tc>
          <w:tcPr>
            <w:tcW w:w="709" w:type="dxa"/>
            <w:shd w:val="clear" w:color="auto" w:fill="auto"/>
          </w:tcPr>
          <w:p w:rsidR="002954EE" w:rsidRPr="004C38EB" w:rsidRDefault="002954EE" w:rsidP="004C38EB">
            <w:pPr>
              <w:spacing w:before="80" w:after="80" w:line="300" w:lineRule="exact"/>
              <w:ind w:left="57" w:right="57"/>
              <w:jc w:val="center"/>
              <w:rPr>
                <w:bCs/>
                <w:sz w:val="18"/>
                <w:szCs w:val="26"/>
                <w:lang w:eastAsia="de-DE"/>
              </w:rPr>
            </w:pPr>
            <w:r w:rsidRPr="004C38EB">
              <w:rPr>
                <w:bCs/>
                <w:sz w:val="18"/>
                <w:szCs w:val="26"/>
                <w:lang w:eastAsia="de-DE"/>
              </w:rPr>
              <w:t>4</w:t>
            </w:r>
          </w:p>
        </w:tc>
        <w:tc>
          <w:tcPr>
            <w:tcW w:w="1134" w:type="dxa"/>
            <w:shd w:val="clear" w:color="auto" w:fill="auto"/>
          </w:tcPr>
          <w:p w:rsidR="002954EE" w:rsidRPr="004C38EB" w:rsidRDefault="002954EE" w:rsidP="004C38EB">
            <w:pPr>
              <w:spacing w:before="80" w:after="80" w:line="300" w:lineRule="exact"/>
              <w:ind w:left="57" w:right="57"/>
              <w:jc w:val="center"/>
              <w:rPr>
                <w:bCs/>
                <w:sz w:val="18"/>
                <w:szCs w:val="26"/>
                <w:lang w:eastAsia="de-DE"/>
              </w:rPr>
            </w:pPr>
            <w:r w:rsidRPr="004C38EB">
              <w:rPr>
                <w:bCs/>
                <w:sz w:val="18"/>
                <w:szCs w:val="26"/>
                <w:lang w:eastAsia="de-DE"/>
              </w:rPr>
              <w:t>3</w:t>
            </w:r>
          </w:p>
        </w:tc>
        <w:tc>
          <w:tcPr>
            <w:tcW w:w="567" w:type="dxa"/>
            <w:shd w:val="clear" w:color="auto" w:fill="auto"/>
          </w:tcPr>
          <w:p w:rsidR="002954EE" w:rsidRPr="004C38EB" w:rsidRDefault="002954EE" w:rsidP="004C38EB">
            <w:pPr>
              <w:spacing w:before="80" w:after="80" w:line="300" w:lineRule="exact"/>
              <w:ind w:left="57" w:right="57"/>
              <w:jc w:val="center"/>
              <w:rPr>
                <w:bCs/>
                <w:sz w:val="18"/>
                <w:szCs w:val="26"/>
                <w:lang w:eastAsia="de-DE"/>
              </w:rPr>
            </w:pPr>
            <w:r w:rsidRPr="004C38EB">
              <w:rPr>
                <w:bCs/>
                <w:sz w:val="18"/>
                <w:szCs w:val="26"/>
                <w:lang w:eastAsia="de-DE"/>
              </w:rPr>
              <w:t>-</w:t>
            </w:r>
          </w:p>
        </w:tc>
        <w:tc>
          <w:tcPr>
            <w:tcW w:w="1422" w:type="dxa"/>
            <w:shd w:val="clear" w:color="auto" w:fill="auto"/>
          </w:tcPr>
          <w:p w:rsidR="002954EE" w:rsidRPr="004C38EB" w:rsidRDefault="002954EE" w:rsidP="004C38EB">
            <w:pPr>
              <w:spacing w:before="80" w:after="80" w:line="300" w:lineRule="exact"/>
              <w:ind w:left="57" w:right="57"/>
              <w:jc w:val="center"/>
              <w:rPr>
                <w:sz w:val="18"/>
                <w:szCs w:val="26"/>
              </w:rPr>
            </w:pPr>
            <w:r w:rsidRPr="004C38EB">
              <w:rPr>
                <w:rFonts w:hint="cs"/>
                <w:sz w:val="18"/>
                <w:szCs w:val="26"/>
                <w:rtl/>
              </w:rPr>
              <w:t>-</w:t>
            </w:r>
          </w:p>
        </w:tc>
      </w:tr>
    </w:tbl>
    <w:p w:rsidR="002954EE" w:rsidRPr="004C38EB" w:rsidRDefault="004C38EB" w:rsidP="00684DF8">
      <w:pPr>
        <w:pStyle w:val="SingleTxtGA"/>
        <w:tabs>
          <w:tab w:val="left" w:pos="1417"/>
        </w:tabs>
        <w:rPr>
          <w:sz w:val="18"/>
          <w:szCs w:val="26"/>
          <w:rtl/>
        </w:rPr>
      </w:pPr>
      <w:r>
        <w:rPr>
          <w:rFonts w:hint="cs"/>
          <w:sz w:val="18"/>
          <w:szCs w:val="26"/>
          <w:rtl/>
        </w:rPr>
        <w:tab/>
        <w:t>(</w:t>
      </w:r>
      <w:r w:rsidR="002954EE" w:rsidRPr="004C38EB">
        <w:rPr>
          <w:rFonts w:hint="cs"/>
          <w:sz w:val="18"/>
          <w:szCs w:val="26"/>
          <w:rtl/>
        </w:rPr>
        <w:t>أ)</w:t>
      </w:r>
      <w:r>
        <w:rPr>
          <w:rFonts w:hint="cs"/>
          <w:sz w:val="18"/>
          <w:szCs w:val="26"/>
          <w:rtl/>
        </w:rPr>
        <w:tab/>
      </w:r>
      <w:r w:rsidR="002954EE" w:rsidRPr="004C38EB">
        <w:rPr>
          <w:rFonts w:hint="cs"/>
          <w:sz w:val="18"/>
          <w:szCs w:val="26"/>
          <w:rtl/>
        </w:rPr>
        <w:t xml:space="preserve">شرائح </w:t>
      </w:r>
      <w:r w:rsidR="002954EE" w:rsidRPr="004C38EB">
        <w:rPr>
          <w:sz w:val="18"/>
          <w:szCs w:val="26"/>
          <w:rtl/>
        </w:rPr>
        <w:t>النتروسليلوز</w:t>
      </w:r>
      <w:r w:rsidR="002954EE" w:rsidRPr="004C38EB">
        <w:rPr>
          <w:rFonts w:hint="cs"/>
          <w:sz w:val="18"/>
          <w:szCs w:val="26"/>
          <w:rtl/>
        </w:rPr>
        <w:t xml:space="preserve"> بنسبة 20</w:t>
      </w:r>
      <w:r w:rsidR="00684DF8" w:rsidRPr="00684DF8">
        <w:rPr>
          <w:sz w:val="18"/>
          <w:szCs w:val="26"/>
          <w:rtl/>
        </w:rPr>
        <w:t xml:space="preserve"> في المائة</w:t>
      </w:r>
      <w:r w:rsidR="002954EE" w:rsidRPr="004C38EB">
        <w:rPr>
          <w:rFonts w:hint="cs"/>
          <w:sz w:val="18"/>
          <w:szCs w:val="26"/>
          <w:rtl/>
        </w:rPr>
        <w:t xml:space="preserve"> ملدّن</w:t>
      </w:r>
    </w:p>
    <w:p w:rsidR="002954EE" w:rsidRPr="00EA3D66" w:rsidRDefault="002954EE" w:rsidP="004C38EB">
      <w:pPr>
        <w:pStyle w:val="SingleTxtGA"/>
        <w:spacing w:before="240"/>
        <w:rPr>
          <w:b/>
          <w:bCs/>
          <w:rtl/>
          <w:lang w:bidi="ar-EG"/>
        </w:rPr>
      </w:pPr>
      <w:r w:rsidRPr="00EA3D66">
        <w:rPr>
          <w:rFonts w:hint="cs"/>
          <w:b/>
          <w:bCs/>
          <w:rtl/>
          <w:lang w:bidi="ar-EG"/>
        </w:rPr>
        <w:t>51-4-6</w:t>
      </w:r>
      <w:r w:rsidRPr="00EA3D66">
        <w:rPr>
          <w:rFonts w:hint="cs"/>
          <w:b/>
          <w:bCs/>
          <w:rtl/>
          <w:lang w:bidi="ar-EG"/>
        </w:rPr>
        <w:tab/>
      </w:r>
      <w:r w:rsidRPr="00EA3D66">
        <w:rPr>
          <w:rFonts w:hint="cs"/>
          <w:b/>
          <w:bCs/>
          <w:i/>
          <w:iCs/>
          <w:rtl/>
          <w:lang w:bidi="ar-EG"/>
        </w:rPr>
        <w:t>مثال على طريقة الحساب</w:t>
      </w:r>
    </w:p>
    <w:p w:rsidR="002954EE" w:rsidRPr="00EA3D66" w:rsidRDefault="004C38EB" w:rsidP="00684DF8">
      <w:pPr>
        <w:pStyle w:val="SingleTxtGA"/>
        <w:rPr>
          <w:rtl/>
          <w:lang w:bidi="ar-EG"/>
        </w:rPr>
      </w:pPr>
      <w:r>
        <w:rPr>
          <w:rFonts w:hint="cs"/>
          <w:rtl/>
          <w:lang w:bidi="ar-EG"/>
        </w:rPr>
        <w:tab/>
      </w:r>
      <w:r w:rsidR="002954EE" w:rsidRPr="00EA3D66">
        <w:rPr>
          <w:rFonts w:hint="cs"/>
          <w:rtl/>
          <w:lang w:bidi="ar-EG"/>
        </w:rPr>
        <w:t>تركيبة النتروسليلوز (محتوى من النتروجين 10.7</w:t>
      </w:r>
      <w:r w:rsidR="00684DF8">
        <w:rPr>
          <w:rFonts w:hint="cs"/>
          <w:rtl/>
          <w:lang w:bidi="ar-EG"/>
        </w:rPr>
        <w:t xml:space="preserve"> في المائة</w:t>
      </w:r>
      <w:r w:rsidR="002954EE" w:rsidRPr="00EA3D66">
        <w:rPr>
          <w:rFonts w:hint="cs"/>
          <w:rtl/>
          <w:lang w:bidi="ar-EG"/>
        </w:rPr>
        <w:t xml:space="preserve"> إلى 11.2</w:t>
      </w:r>
      <w:r w:rsidR="00684DF8">
        <w:rPr>
          <w:rFonts w:hint="cs"/>
          <w:rtl/>
          <w:lang w:bidi="ar-EG"/>
        </w:rPr>
        <w:t xml:space="preserve"> في المائة</w:t>
      </w:r>
      <w:r w:rsidR="002954EE" w:rsidRPr="00EA3D66">
        <w:rPr>
          <w:rFonts w:hint="cs"/>
          <w:rtl/>
          <w:lang w:bidi="ar-EG"/>
        </w:rPr>
        <w:t>) مرطبة بنسية 30</w:t>
      </w:r>
      <w:r w:rsidR="00684DF8">
        <w:rPr>
          <w:rFonts w:hint="cs"/>
          <w:rtl/>
          <w:lang w:bidi="ar-EG"/>
        </w:rPr>
        <w:t xml:space="preserve"> في المائة</w:t>
      </w:r>
      <w:r w:rsidR="002954EE" w:rsidRPr="00EA3D66">
        <w:rPr>
          <w:rFonts w:hint="cs"/>
          <w:rtl/>
          <w:lang w:bidi="ar-EG"/>
        </w:rPr>
        <w:t xml:space="preserve"> </w:t>
      </w:r>
      <w:r w:rsidR="002954EE" w:rsidRPr="00EA3D66">
        <w:rPr>
          <w:rtl/>
          <w:lang w:bidi="ar-EG"/>
        </w:rPr>
        <w:t>ايزوبروبيل</w:t>
      </w:r>
    </w:p>
    <w:p w:rsidR="002954EE" w:rsidRPr="00EA3D66" w:rsidRDefault="002954EE" w:rsidP="004C38EB">
      <w:pPr>
        <w:pStyle w:val="SingleTxtGA"/>
        <w:rPr>
          <w:rtl/>
          <w:lang w:val="en-CA" w:bidi="ar-EG"/>
        </w:rPr>
      </w:pPr>
      <w:r w:rsidRPr="00EA3D66">
        <w:rPr>
          <w:rFonts w:hint="cs"/>
          <w:rtl/>
          <w:lang w:bidi="ar-EG"/>
        </w:rPr>
        <w:t>كتلة تركيبة النتروسليلوز المختبرة:</w:t>
      </w:r>
      <w:r w:rsidRPr="00EA3D66">
        <w:rPr>
          <w:rFonts w:hint="cs"/>
          <w:rtl/>
          <w:lang w:bidi="ar-EG"/>
        </w:rPr>
        <w:tab/>
      </w:r>
      <w:r w:rsidRPr="00EA3D66">
        <w:rPr>
          <w:rFonts w:hint="cs"/>
          <w:rtl/>
          <w:lang w:bidi="ar-EG"/>
        </w:rPr>
        <w:tab/>
      </w:r>
      <w:r w:rsidRPr="00EA3D66">
        <w:rPr>
          <w:rFonts w:hint="cs"/>
          <w:rtl/>
          <w:lang w:bidi="ar-EG"/>
        </w:rPr>
        <w:tab/>
      </w:r>
      <w:r w:rsidRPr="00EA3D66">
        <w:rPr>
          <w:lang w:val="en-CA" w:bidi="ar-EG"/>
        </w:rPr>
        <w:t>m</w:t>
      </w:r>
      <w:r w:rsidRPr="00EA3D66">
        <w:rPr>
          <w:rFonts w:hint="cs"/>
          <w:rtl/>
          <w:lang w:val="en-CA" w:bidi="ar-EG"/>
        </w:rPr>
        <w:t xml:space="preserve"> = 285 كغم</w:t>
      </w:r>
    </w:p>
    <w:p w:rsidR="002954EE" w:rsidRPr="00EA3D66" w:rsidRDefault="002954EE" w:rsidP="004C38EB">
      <w:pPr>
        <w:pStyle w:val="SingleTxtGA"/>
        <w:rPr>
          <w:rtl/>
          <w:lang w:val="en-CA" w:bidi="ar-EG"/>
        </w:rPr>
      </w:pPr>
      <w:r w:rsidRPr="00EA3D66">
        <w:rPr>
          <w:rFonts w:hint="cs"/>
          <w:rtl/>
          <w:lang w:val="en-CA" w:bidi="ar-EG"/>
        </w:rPr>
        <w:t>زمن الاحتراق:</w:t>
      </w:r>
      <w:r w:rsidRPr="00EA3D66">
        <w:rPr>
          <w:rFonts w:hint="cs"/>
          <w:rtl/>
          <w:lang w:val="en-CA" w:bidi="ar-EG"/>
        </w:rPr>
        <w:tab/>
      </w:r>
      <w:r w:rsidRPr="00EA3D66">
        <w:rPr>
          <w:rFonts w:hint="cs"/>
          <w:rtl/>
          <w:lang w:val="en-CA" w:bidi="ar-EG"/>
        </w:rPr>
        <w:tab/>
      </w:r>
      <w:r w:rsidRPr="00EA3D66">
        <w:rPr>
          <w:rFonts w:hint="cs"/>
          <w:rtl/>
          <w:lang w:val="en-CA" w:bidi="ar-EG"/>
        </w:rPr>
        <w:tab/>
      </w:r>
      <w:r w:rsidRPr="00EA3D66">
        <w:rPr>
          <w:rFonts w:hint="cs"/>
          <w:rtl/>
          <w:lang w:val="en-CA" w:bidi="ar-EG"/>
        </w:rPr>
        <w:tab/>
      </w:r>
      <w:r w:rsidRPr="00EA3D66">
        <w:rPr>
          <w:rFonts w:hint="cs"/>
          <w:rtl/>
          <w:lang w:val="en-CA" w:bidi="ar-EG"/>
        </w:rPr>
        <w:tab/>
      </w:r>
      <w:r w:rsidRPr="00EA3D66">
        <w:rPr>
          <w:lang w:val="en-CA" w:bidi="ar-EG"/>
        </w:rPr>
        <w:t>t</w:t>
      </w:r>
      <w:r w:rsidRPr="00EA3D66">
        <w:rPr>
          <w:rFonts w:hint="cs"/>
          <w:rtl/>
          <w:lang w:val="en-CA" w:bidi="ar-EG"/>
        </w:rPr>
        <w:t xml:space="preserve"> = 9.7 دقيقة</w:t>
      </w:r>
    </w:p>
    <w:p w:rsidR="002954EE" w:rsidRPr="00EA3D66" w:rsidRDefault="002954EE" w:rsidP="004C38EB">
      <w:pPr>
        <w:pStyle w:val="SingleTxtGA"/>
        <w:rPr>
          <w:rtl/>
          <w:lang w:val="en-CA" w:bidi="ar-EG"/>
        </w:rPr>
      </w:pPr>
      <w:r w:rsidRPr="00EA3D66">
        <w:rPr>
          <w:rFonts w:hint="cs"/>
          <w:rtl/>
          <w:lang w:val="en-CA" w:bidi="ar-EG"/>
        </w:rPr>
        <w:t>عامل الشكل:</w:t>
      </w:r>
      <w:r w:rsidRPr="00EA3D66">
        <w:rPr>
          <w:rFonts w:hint="cs"/>
          <w:rtl/>
          <w:lang w:val="en-CA" w:bidi="ar-EG"/>
        </w:rPr>
        <w:tab/>
      </w:r>
      <w:r w:rsidRPr="00EA3D66">
        <w:rPr>
          <w:rFonts w:hint="cs"/>
          <w:rtl/>
          <w:lang w:val="en-CA" w:bidi="ar-EG"/>
        </w:rPr>
        <w:tab/>
      </w:r>
      <w:r w:rsidRPr="00EA3D66">
        <w:rPr>
          <w:rFonts w:hint="cs"/>
          <w:rtl/>
          <w:lang w:val="en-CA" w:bidi="ar-EG"/>
        </w:rPr>
        <w:tab/>
      </w:r>
      <w:r w:rsidRPr="00EA3D66">
        <w:rPr>
          <w:rFonts w:hint="cs"/>
          <w:rtl/>
          <w:lang w:val="en-CA" w:bidi="ar-EG"/>
        </w:rPr>
        <w:tab/>
      </w:r>
      <w:r w:rsidRPr="00EA3D66">
        <w:rPr>
          <w:rFonts w:hint="cs"/>
          <w:rtl/>
          <w:lang w:val="en-CA" w:bidi="ar-EG"/>
        </w:rPr>
        <w:tab/>
      </w:r>
      <w:r w:rsidRPr="00EA3D66">
        <w:rPr>
          <w:lang w:val="en-CA" w:bidi="ar-EG"/>
        </w:rPr>
        <w:t>f</w:t>
      </w:r>
      <w:r w:rsidRPr="00EA3D66">
        <w:rPr>
          <w:rFonts w:hint="cs"/>
          <w:rtl/>
          <w:lang w:val="en-CA" w:bidi="ar-EG"/>
        </w:rPr>
        <w:t xml:space="preserve"> = 3.73</w:t>
      </w:r>
    </w:p>
    <w:p w:rsidR="002954EE" w:rsidRPr="00EA3D66" w:rsidRDefault="002954EE" w:rsidP="004C38EB">
      <w:pPr>
        <w:pStyle w:val="SingleTxtGA"/>
        <w:rPr>
          <w:rtl/>
          <w:lang w:val="en-CA" w:bidi="ar-EG"/>
        </w:rPr>
      </w:pPr>
      <w:r w:rsidRPr="00EA3D66">
        <w:rPr>
          <w:rFonts w:hint="cs"/>
          <w:rtl/>
          <w:lang w:val="en-CA" w:bidi="ar-EG"/>
        </w:rPr>
        <w:t>كفاءة الإشعاع:</w:t>
      </w:r>
      <w:r w:rsidRPr="00EA3D66">
        <w:rPr>
          <w:rFonts w:hint="cs"/>
          <w:rtl/>
          <w:lang w:val="en-CA" w:bidi="ar-EG"/>
        </w:rPr>
        <w:tab/>
      </w:r>
      <w:r w:rsidRPr="00EA3D66">
        <w:rPr>
          <w:rFonts w:hint="cs"/>
          <w:rtl/>
          <w:lang w:val="en-CA" w:bidi="ar-EG"/>
        </w:rPr>
        <w:tab/>
      </w:r>
      <w:r w:rsidRPr="00EA3D66">
        <w:rPr>
          <w:rFonts w:hint="cs"/>
          <w:rtl/>
          <w:lang w:val="en-CA" w:bidi="ar-EG"/>
        </w:rPr>
        <w:tab/>
      </w:r>
      <w:r w:rsidRPr="00EA3D66">
        <w:rPr>
          <w:rFonts w:hint="cs"/>
          <w:rtl/>
          <w:lang w:val="en-CA" w:bidi="ar-EG"/>
        </w:rPr>
        <w:tab/>
      </w:r>
      <w:r w:rsidRPr="00EA3D66">
        <w:rPr>
          <w:rFonts w:hint="cs"/>
          <w:rtl/>
          <w:lang w:val="en-CA" w:bidi="ar-EG"/>
        </w:rPr>
        <w:tab/>
      </w:r>
      <w:r w:rsidRPr="00EA3D66">
        <w:t>ŋ</w:t>
      </w:r>
      <w:r w:rsidRPr="00EA3D66">
        <w:rPr>
          <w:rFonts w:hint="cs"/>
          <w:rtl/>
          <w:lang w:val="en-CA" w:bidi="ar-EG"/>
        </w:rPr>
        <w:t xml:space="preserve"> = 0.24</w:t>
      </w:r>
    </w:p>
    <w:p w:rsidR="002954EE" w:rsidRPr="00EA3D66" w:rsidRDefault="002954EE" w:rsidP="004C38EB">
      <w:pPr>
        <w:pStyle w:val="SingleTxtGA"/>
        <w:rPr>
          <w:rtl/>
          <w:lang w:bidi="ar-EG"/>
        </w:rPr>
      </w:pPr>
      <w:r w:rsidRPr="00EA3D66">
        <w:rPr>
          <w:rFonts w:hint="cs"/>
          <w:rtl/>
          <w:lang w:bidi="ar-EG"/>
        </w:rPr>
        <w:t>حرارة الاحتراق:</w:t>
      </w:r>
      <w:r w:rsidRPr="00EA3D66">
        <w:rPr>
          <w:rFonts w:hint="cs"/>
          <w:rtl/>
          <w:lang w:bidi="ar-EG"/>
        </w:rPr>
        <w:tab/>
      </w:r>
      <w:r w:rsidRPr="00EA3D66">
        <w:rPr>
          <w:rFonts w:hint="cs"/>
          <w:rtl/>
          <w:lang w:bidi="ar-EG"/>
        </w:rPr>
        <w:tab/>
      </w:r>
      <w:r w:rsidRPr="00EA3D66">
        <w:rPr>
          <w:rFonts w:hint="cs"/>
          <w:rtl/>
          <w:lang w:bidi="ar-EG"/>
        </w:rPr>
        <w:tab/>
      </w:r>
      <w:r w:rsidRPr="00EA3D66">
        <w:rPr>
          <w:rFonts w:hint="cs"/>
          <w:rtl/>
          <w:lang w:bidi="ar-EG"/>
        </w:rPr>
        <w:tab/>
      </w:r>
      <w:r w:rsidRPr="00EA3D66">
        <w:rPr>
          <w:rFonts w:hint="cs"/>
          <w:rtl/>
          <w:lang w:bidi="ar-EG"/>
        </w:rPr>
        <w:tab/>
      </w:r>
      <w:r w:rsidRPr="00EA3D66">
        <w:rPr>
          <w:i/>
          <w:iCs/>
          <w:lang w:val="en-CA" w:bidi="ar-EG"/>
        </w:rPr>
        <w:t>H</w:t>
      </w:r>
      <w:r w:rsidRPr="00EA3D66">
        <w:rPr>
          <w:i/>
          <w:iCs/>
          <w:vertAlign w:val="subscript"/>
          <w:lang w:val="en-CA" w:bidi="ar-EG"/>
        </w:rPr>
        <w:t>v</w:t>
      </w:r>
      <w:r w:rsidRPr="00EA3D66">
        <w:rPr>
          <w:rFonts w:hint="cs"/>
          <w:rtl/>
          <w:lang w:bidi="ar-EG"/>
        </w:rPr>
        <w:t xml:space="preserve"> = 15626 كيلو جول/كغم</w:t>
      </w:r>
    </w:p>
    <w:p w:rsidR="002954EE" w:rsidRDefault="002954EE" w:rsidP="002954EE">
      <w:pPr>
        <w:pStyle w:val="SingleTxtGA"/>
        <w:rPr>
          <w:rtl/>
          <w:lang w:val="en-CA"/>
        </w:rPr>
      </w:pPr>
      <w:r w:rsidRPr="00EA3D66">
        <w:rPr>
          <w:rFonts w:hint="cs"/>
          <w:rtl/>
          <w:lang w:bidi="ar-EG"/>
        </w:rPr>
        <w:t xml:space="preserve">حساب معدل الاحتراق </w:t>
      </w:r>
      <w:r w:rsidRPr="00EA3D66">
        <w:rPr>
          <w:i/>
          <w:iCs/>
          <w:lang w:val="en-CA" w:bidi="ar-EG"/>
        </w:rPr>
        <w:t>A</w:t>
      </w:r>
      <w:r w:rsidRPr="00EA3D66">
        <w:rPr>
          <w:rFonts w:hint="cs"/>
          <w:rtl/>
          <w:lang w:val="en-CA" w:bidi="ar-EG"/>
        </w:rPr>
        <w:t>:</w:t>
      </w:r>
    </w:p>
    <w:p w:rsidR="004C38EB" w:rsidRPr="004C38EB" w:rsidRDefault="004C38EB" w:rsidP="004C38EB">
      <w:pPr>
        <w:pStyle w:val="SingleTxtGA"/>
        <w:jc w:val="center"/>
        <w:rPr>
          <w:rtl/>
          <w:lang w:val="en-CA" w:bidi="ar-EG"/>
        </w:rPr>
      </w:pPr>
      <m:oMath>
        <m:r>
          <w:rPr>
            <w:rFonts w:ascii="Cambria Math" w:hAnsi="Cambria Math"/>
            <w:sz w:val="18"/>
            <w:szCs w:val="18"/>
          </w:rPr>
          <m:t>A</m:t>
        </m:r>
        <m:r>
          <w:rPr>
            <w:rFonts w:ascii="Cambria Math"/>
            <w:sz w:val="18"/>
            <w:szCs w:val="18"/>
          </w:rPr>
          <m:t xml:space="preserve"> = </m:t>
        </m:r>
        <m:f>
          <m:fPr>
            <m:ctrlPr>
              <w:rPr>
                <w:rFonts w:ascii="Cambria Math" w:hAnsi="Cambria Math"/>
                <w:i/>
                <w:sz w:val="18"/>
                <w:szCs w:val="18"/>
              </w:rPr>
            </m:ctrlPr>
          </m:fPr>
          <m:num>
            <m:r>
              <w:rPr>
                <w:rFonts w:ascii="Cambria Math" w:hAnsi="Cambria Math"/>
                <w:sz w:val="18"/>
                <w:szCs w:val="18"/>
              </w:rPr>
              <m:t>m</m:t>
            </m:r>
          </m:num>
          <m:den>
            <m:r>
              <w:rPr>
                <w:rFonts w:ascii="Cambria Math" w:hAnsi="Cambria Math"/>
                <w:sz w:val="18"/>
                <w:szCs w:val="18"/>
              </w:rPr>
              <m:t>t</m:t>
            </m:r>
          </m:den>
        </m:f>
        <m:r>
          <w:rPr>
            <w:rFonts w:ascii="Cambria Math" w:hAnsi="Cambria Math"/>
            <w:sz w:val="18"/>
            <w:szCs w:val="18"/>
          </w:rPr>
          <m:t xml:space="preserve">= </m:t>
        </m:r>
        <m:f>
          <m:fPr>
            <m:ctrlPr>
              <w:rPr>
                <w:rFonts w:ascii="Cambria Math" w:hAnsi="Cambria Math"/>
                <w:i/>
                <w:sz w:val="18"/>
                <w:szCs w:val="18"/>
              </w:rPr>
            </m:ctrlPr>
          </m:fPr>
          <m:num>
            <m:r>
              <w:rPr>
                <w:rFonts w:ascii="Cambria Math" w:hAnsi="Cambria Math"/>
                <w:sz w:val="18"/>
                <w:szCs w:val="18"/>
              </w:rPr>
              <m:t>285 kg</m:t>
            </m:r>
          </m:num>
          <m:den>
            <m:r>
              <w:rPr>
                <w:rFonts w:ascii="Cambria Math" w:hAnsi="Cambria Math"/>
                <w:sz w:val="18"/>
                <w:szCs w:val="18"/>
              </w:rPr>
              <m:t>9.7 min</m:t>
            </m:r>
          </m:den>
        </m:f>
        <m:r>
          <w:rPr>
            <w:rFonts w:ascii="Cambria Math" w:hAnsi="Cambria Math"/>
            <w:sz w:val="18"/>
            <w:szCs w:val="18"/>
          </w:rPr>
          <m:t xml:space="preserve">=29.4 </m:t>
        </m:r>
        <m:box>
          <m:boxPr>
            <m:ctrlPr>
              <w:rPr>
                <w:rFonts w:ascii="Cambria Math" w:hAnsi="Cambria Math"/>
                <w:i/>
                <w:sz w:val="18"/>
                <w:szCs w:val="18"/>
              </w:rPr>
            </m:ctrlPr>
          </m:boxPr>
          <m:e>
            <m:argPr>
              <m:argSz m:val="-1"/>
            </m:argPr>
            <m:f>
              <m:fPr>
                <m:ctrlPr>
                  <w:rPr>
                    <w:rFonts w:ascii="Cambria Math" w:hAnsi="Cambria Math"/>
                    <w:i/>
                    <w:sz w:val="18"/>
                    <w:szCs w:val="18"/>
                  </w:rPr>
                </m:ctrlPr>
              </m:fPr>
              <m:num>
                <m:r>
                  <w:rPr>
                    <w:rFonts w:ascii="Cambria Math" w:hAnsi="Cambria Math"/>
                    <w:sz w:val="18"/>
                    <w:szCs w:val="18"/>
                  </w:rPr>
                  <m:t>kg</m:t>
                </m:r>
              </m:num>
              <m:den>
                <m:r>
                  <w:rPr>
                    <w:rFonts w:ascii="Cambria Math" w:hAnsi="Cambria Math"/>
                    <w:sz w:val="18"/>
                    <w:szCs w:val="18"/>
                  </w:rPr>
                  <m:t>min</m:t>
                </m:r>
              </m:den>
            </m:f>
          </m:e>
        </m:box>
      </m:oMath>
      <w:r>
        <w:rPr>
          <w:rtl/>
          <w:lang w:val="en-CA" w:bidi="ar-EG"/>
        </w:rPr>
        <w:t xml:space="preserve"> </w:t>
      </w:r>
    </w:p>
    <w:p w:rsidR="002954EE" w:rsidRDefault="002954EE" w:rsidP="002954EE">
      <w:pPr>
        <w:pStyle w:val="SingleTxtGA"/>
        <w:rPr>
          <w:rtl/>
          <w:lang w:val="en-CA" w:bidi="ar-EG"/>
        </w:rPr>
      </w:pPr>
      <w:r w:rsidRPr="00EA3D66">
        <w:rPr>
          <w:rFonts w:hint="cs"/>
          <w:rtl/>
          <w:lang w:bidi="ar-EG"/>
        </w:rPr>
        <w:t xml:space="preserve">حساب معدل الاحتراق </w:t>
      </w:r>
      <w:r w:rsidRPr="00EA3D66">
        <w:rPr>
          <w:i/>
          <w:iCs/>
          <w:lang w:val="en-CA" w:bidi="ar-EG"/>
        </w:rPr>
        <w:t>A</w:t>
      </w:r>
      <w:r w:rsidRPr="00EA3D66">
        <w:rPr>
          <w:i/>
          <w:iCs/>
          <w:vertAlign w:val="subscript"/>
          <w:lang w:val="en-CA" w:bidi="ar-EG"/>
        </w:rPr>
        <w:t>10t</w:t>
      </w:r>
      <w:r w:rsidRPr="00EA3D66">
        <w:rPr>
          <w:rFonts w:hint="cs"/>
          <w:rtl/>
          <w:lang w:val="en-CA" w:bidi="ar-EG"/>
        </w:rPr>
        <w:t>:</w:t>
      </w:r>
    </w:p>
    <w:p w:rsidR="004C38EB" w:rsidRDefault="00CC693F" w:rsidP="004C38EB">
      <w:pPr>
        <w:pStyle w:val="SingleTxtGA"/>
        <w:jc w:val="center"/>
        <w:rPr>
          <w:rtl/>
          <w:lang w:val="en-CA" w:bidi="ar-EG"/>
        </w:rPr>
      </w:pPr>
      <m:oMath>
        <m:sSub>
          <m:sSubPr>
            <m:ctrlPr>
              <w:rPr>
                <w:rFonts w:ascii="Cambria Math" w:hAnsi="Cambria Math"/>
                <w:i/>
                <w:color w:val="000000"/>
                <w:sz w:val="18"/>
                <w:szCs w:val="18"/>
                <w:lang w:eastAsia="de-DE"/>
              </w:rPr>
            </m:ctrlPr>
          </m:sSubPr>
          <m:e>
            <m:r>
              <w:rPr>
                <w:rFonts w:ascii="Cambria Math" w:hAnsi="Cambria Math"/>
                <w:color w:val="000000"/>
                <w:sz w:val="18"/>
                <w:szCs w:val="18"/>
                <w:lang w:eastAsia="de-DE"/>
              </w:rPr>
              <m:t>A</m:t>
            </m:r>
          </m:e>
          <m:sub>
            <m:r>
              <w:rPr>
                <w:rFonts w:ascii="Cambria Math" w:hAnsi="Cambria Math"/>
                <w:color w:val="000000"/>
                <w:sz w:val="18"/>
                <w:szCs w:val="18"/>
                <w:lang w:eastAsia="de-DE"/>
              </w:rPr>
              <m:t>10t</m:t>
            </m:r>
          </m:sub>
        </m:sSub>
        <m:r>
          <w:rPr>
            <w:rFonts w:ascii="Cambria Math"/>
            <w:color w:val="000000"/>
            <w:sz w:val="18"/>
            <w:szCs w:val="18"/>
            <w:lang w:eastAsia="de-DE"/>
          </w:rPr>
          <m:t xml:space="preserve"> </m:t>
        </m:r>
        <m:r>
          <w:rPr>
            <w:rFonts w:ascii="Cambria Math" w:hAnsi="Cambria Math"/>
            <w:color w:val="000000"/>
            <w:sz w:val="18"/>
            <w:szCs w:val="18"/>
            <w:lang w:eastAsia="de-DE"/>
          </w:rPr>
          <m:t>=</m:t>
        </m:r>
        <m:r>
          <w:rPr>
            <w:rFonts w:ascii="Cambria Math"/>
            <w:color w:val="000000"/>
            <w:sz w:val="18"/>
            <w:szCs w:val="18"/>
            <w:lang w:eastAsia="de-DE"/>
          </w:rPr>
          <m:t xml:space="preserve"> </m:t>
        </m:r>
        <m:sSup>
          <m:sSupPr>
            <m:ctrlPr>
              <w:rPr>
                <w:rFonts w:ascii="Cambria Math" w:hAnsi="Cambria Math"/>
                <w:i/>
                <w:color w:val="000000"/>
                <w:sz w:val="18"/>
                <w:szCs w:val="18"/>
                <w:lang w:eastAsia="de-DE"/>
              </w:rPr>
            </m:ctrlPr>
          </m:sSupPr>
          <m:e>
            <m:d>
              <m:dPr>
                <m:ctrlPr>
                  <w:rPr>
                    <w:rFonts w:ascii="Cambria Math" w:hAnsi="Cambria Math"/>
                    <w:i/>
                    <w:color w:val="000000"/>
                    <w:sz w:val="18"/>
                    <w:szCs w:val="18"/>
                    <w:lang w:eastAsia="de-DE"/>
                  </w:rPr>
                </m:ctrlPr>
              </m:dPr>
              <m:e>
                <m:f>
                  <m:fPr>
                    <m:ctrlPr>
                      <w:rPr>
                        <w:rFonts w:ascii="Cambria Math" w:hAnsi="Cambria Math"/>
                        <w:i/>
                        <w:color w:val="000000"/>
                        <w:sz w:val="18"/>
                        <w:szCs w:val="18"/>
                        <w:lang w:eastAsia="de-DE"/>
                      </w:rPr>
                    </m:ctrlPr>
                  </m:fPr>
                  <m:num>
                    <m:r>
                      <w:rPr>
                        <w:rFonts w:ascii="Cambria Math"/>
                        <w:color w:val="000000"/>
                        <w:sz w:val="18"/>
                        <w:szCs w:val="18"/>
                        <w:lang w:eastAsia="de-DE"/>
                      </w:rPr>
                      <m:t>10000 kg</m:t>
                    </m:r>
                  </m:num>
                  <m:den>
                    <m:r>
                      <w:rPr>
                        <w:rFonts w:ascii="Cambria Math"/>
                        <w:color w:val="000000"/>
                        <w:sz w:val="18"/>
                        <w:szCs w:val="18"/>
                        <w:lang w:eastAsia="de-DE"/>
                      </w:rPr>
                      <m:t>m</m:t>
                    </m:r>
                  </m:den>
                </m:f>
              </m:e>
            </m:d>
          </m:e>
          <m:sup>
            <m:f>
              <m:fPr>
                <m:ctrlPr>
                  <w:rPr>
                    <w:rFonts w:ascii="Cambria Math" w:hAnsi="Cambria Math"/>
                    <w:i/>
                    <w:color w:val="000000"/>
                    <w:sz w:val="18"/>
                    <w:szCs w:val="18"/>
                    <w:lang w:eastAsia="de-DE"/>
                  </w:rPr>
                </m:ctrlPr>
              </m:fPr>
              <m:num>
                <m:r>
                  <w:rPr>
                    <w:rFonts w:ascii="Cambria Math"/>
                    <w:color w:val="000000"/>
                    <w:sz w:val="18"/>
                    <w:szCs w:val="18"/>
                    <w:lang w:eastAsia="de-DE"/>
                  </w:rPr>
                  <m:t>2</m:t>
                </m:r>
              </m:num>
              <m:den>
                <m:r>
                  <w:rPr>
                    <w:rFonts w:ascii="Cambria Math"/>
                    <w:color w:val="000000"/>
                    <w:sz w:val="18"/>
                    <w:szCs w:val="18"/>
                    <w:lang w:eastAsia="de-DE"/>
                  </w:rPr>
                  <m:t>3</m:t>
                </m:r>
              </m:den>
            </m:f>
          </m:sup>
        </m:sSup>
        <m:r>
          <w:rPr>
            <w:rFonts w:ascii="Cambria Math" w:hAnsi="Cambria Math"/>
            <w:color w:val="000000"/>
            <w:sz w:val="18"/>
            <w:szCs w:val="18"/>
            <w:lang w:eastAsia="de-DE"/>
          </w:rPr>
          <m:t>∙</m:t>
        </m:r>
        <m:r>
          <w:rPr>
            <w:rFonts w:ascii="Cambria Math"/>
            <w:color w:val="000000"/>
            <w:sz w:val="18"/>
            <w:szCs w:val="18"/>
            <w:lang w:eastAsia="de-DE"/>
          </w:rPr>
          <m:t xml:space="preserve">A= </m:t>
        </m:r>
        <m:sSup>
          <m:sSupPr>
            <m:ctrlPr>
              <w:rPr>
                <w:rFonts w:ascii="Cambria Math" w:hAnsi="Cambria Math"/>
                <w:i/>
                <w:color w:val="000000"/>
                <w:sz w:val="18"/>
                <w:szCs w:val="18"/>
              </w:rPr>
            </m:ctrlPr>
          </m:sSupPr>
          <m:e>
            <m:d>
              <m:dPr>
                <m:ctrlPr>
                  <w:rPr>
                    <w:rFonts w:ascii="Cambria Math" w:hAnsi="Cambria Math"/>
                    <w:i/>
                    <w:color w:val="000000"/>
                    <w:sz w:val="18"/>
                    <w:szCs w:val="18"/>
                    <w:lang w:eastAsia="de-DE"/>
                  </w:rPr>
                </m:ctrlPr>
              </m:dPr>
              <m:e>
                <m:f>
                  <m:fPr>
                    <m:ctrlPr>
                      <w:rPr>
                        <w:rFonts w:ascii="Cambria Math" w:hAnsi="Cambria Math"/>
                        <w:i/>
                        <w:color w:val="000000"/>
                        <w:sz w:val="18"/>
                        <w:szCs w:val="18"/>
                        <w:lang w:eastAsia="de-DE"/>
                      </w:rPr>
                    </m:ctrlPr>
                  </m:fPr>
                  <m:num>
                    <m:r>
                      <w:rPr>
                        <w:rFonts w:ascii="Cambria Math"/>
                        <w:color w:val="000000"/>
                        <w:sz w:val="18"/>
                        <w:szCs w:val="18"/>
                        <w:lang w:eastAsia="de-DE"/>
                      </w:rPr>
                      <m:t>10000 kg</m:t>
                    </m:r>
                  </m:num>
                  <m:den>
                    <m:r>
                      <w:rPr>
                        <w:rFonts w:ascii="Cambria Math"/>
                        <w:color w:val="000000"/>
                        <w:sz w:val="18"/>
                        <w:szCs w:val="18"/>
                        <w:lang w:eastAsia="de-DE"/>
                      </w:rPr>
                      <m:t>285 kg</m:t>
                    </m:r>
                  </m:den>
                </m:f>
              </m:e>
            </m:d>
          </m:e>
          <m:sup>
            <m:f>
              <m:fPr>
                <m:ctrlPr>
                  <w:rPr>
                    <w:rFonts w:ascii="Cambria Math" w:hAnsi="Cambria Math"/>
                    <w:i/>
                    <w:color w:val="000000"/>
                    <w:sz w:val="18"/>
                    <w:szCs w:val="18"/>
                    <w:lang w:eastAsia="de-DE"/>
                  </w:rPr>
                </m:ctrlPr>
              </m:fPr>
              <m:num>
                <m:r>
                  <w:rPr>
                    <w:rFonts w:ascii="Cambria Math" w:hAnsi="Cambria Math"/>
                    <w:color w:val="000000"/>
                    <w:sz w:val="18"/>
                    <w:szCs w:val="18"/>
                    <w:lang w:eastAsia="de-DE"/>
                  </w:rPr>
                  <m:t>2</m:t>
                </m:r>
              </m:num>
              <m:den>
                <m:r>
                  <w:rPr>
                    <w:rFonts w:ascii="Cambria Math" w:hAnsi="Cambria Math"/>
                    <w:color w:val="000000"/>
                    <w:sz w:val="18"/>
                    <w:szCs w:val="18"/>
                    <w:lang w:eastAsia="de-DE"/>
                  </w:rPr>
                  <m:t>3</m:t>
                </m:r>
              </m:den>
            </m:f>
          </m:sup>
        </m:sSup>
        <m:r>
          <w:rPr>
            <w:rFonts w:ascii="Cambria Math" w:hAnsi="Cambria Math"/>
            <w:color w:val="000000"/>
            <w:sz w:val="18"/>
            <w:szCs w:val="18"/>
            <w:lang w:eastAsia="de-DE"/>
          </w:rPr>
          <m:t>∙</m:t>
        </m:r>
        <m:r>
          <w:rPr>
            <w:rFonts w:ascii="Cambria Math"/>
            <w:color w:val="000000"/>
            <w:sz w:val="18"/>
            <w:szCs w:val="18"/>
            <w:lang w:eastAsia="de-DE"/>
          </w:rPr>
          <m:t xml:space="preserve">29.4 </m:t>
        </m:r>
        <m:box>
          <m:boxPr>
            <m:ctrlPr>
              <w:rPr>
                <w:rFonts w:ascii="Cambria Math" w:hAnsi="Cambria Math"/>
                <w:i/>
                <w:color w:val="000000"/>
                <w:sz w:val="18"/>
                <w:szCs w:val="18"/>
                <w:lang w:eastAsia="de-DE"/>
              </w:rPr>
            </m:ctrlPr>
          </m:boxPr>
          <m:e>
            <m:argPr>
              <m:argSz m:val="-1"/>
            </m:argPr>
            <m:f>
              <m:fPr>
                <m:ctrlPr>
                  <w:rPr>
                    <w:rFonts w:ascii="Cambria Math" w:hAnsi="Cambria Math"/>
                    <w:i/>
                    <w:color w:val="000000"/>
                    <w:sz w:val="18"/>
                    <w:szCs w:val="18"/>
                    <w:lang w:eastAsia="de-DE"/>
                  </w:rPr>
                </m:ctrlPr>
              </m:fPr>
              <m:num>
                <m:r>
                  <w:rPr>
                    <w:rFonts w:ascii="Cambria Math"/>
                    <w:color w:val="000000"/>
                    <w:sz w:val="18"/>
                    <w:szCs w:val="18"/>
                    <w:lang w:eastAsia="de-DE"/>
                  </w:rPr>
                  <m:t>kg</m:t>
                </m:r>
              </m:num>
              <m:den>
                <m:r>
                  <w:rPr>
                    <w:rFonts w:ascii="Cambria Math"/>
                    <w:color w:val="000000"/>
                    <w:sz w:val="18"/>
                    <w:szCs w:val="18"/>
                    <w:lang w:eastAsia="de-DE"/>
                  </w:rPr>
                  <m:t>min</m:t>
                </m:r>
              </m:den>
            </m:f>
          </m:e>
        </m:box>
        <m:r>
          <w:rPr>
            <w:rFonts w:ascii="Cambria Math"/>
            <w:color w:val="000000"/>
            <w:sz w:val="18"/>
            <w:szCs w:val="18"/>
            <w:lang w:eastAsia="de-DE"/>
          </w:rPr>
          <m:t xml:space="preserve">=315 </m:t>
        </m:r>
        <m:box>
          <m:boxPr>
            <m:ctrlPr>
              <w:rPr>
                <w:rFonts w:ascii="Cambria Math" w:hAnsi="Cambria Math"/>
                <w:i/>
                <w:color w:val="000000"/>
                <w:sz w:val="18"/>
                <w:szCs w:val="18"/>
                <w:lang w:eastAsia="de-DE"/>
              </w:rPr>
            </m:ctrlPr>
          </m:boxPr>
          <m:e>
            <m:argPr>
              <m:argSz m:val="-1"/>
            </m:argPr>
            <m:f>
              <m:fPr>
                <m:ctrlPr>
                  <w:rPr>
                    <w:rFonts w:ascii="Cambria Math" w:hAnsi="Cambria Math"/>
                    <w:i/>
                    <w:color w:val="000000"/>
                    <w:sz w:val="18"/>
                    <w:szCs w:val="18"/>
                    <w:lang w:eastAsia="de-DE"/>
                  </w:rPr>
                </m:ctrlPr>
              </m:fPr>
              <m:num>
                <m:r>
                  <w:rPr>
                    <w:rFonts w:ascii="Cambria Math"/>
                    <w:color w:val="000000"/>
                    <w:sz w:val="18"/>
                    <w:szCs w:val="18"/>
                    <w:lang w:eastAsia="de-DE"/>
                  </w:rPr>
                  <m:t>kg</m:t>
                </m:r>
              </m:num>
              <m:den>
                <m:r>
                  <w:rPr>
                    <w:rFonts w:ascii="Cambria Math"/>
                    <w:color w:val="000000"/>
                    <w:sz w:val="18"/>
                    <w:szCs w:val="18"/>
                    <w:lang w:eastAsia="de-DE"/>
                  </w:rPr>
                  <m:t>min</m:t>
                </m:r>
              </m:den>
            </m:f>
          </m:e>
        </m:box>
      </m:oMath>
      <w:r w:rsidR="004C38EB">
        <w:rPr>
          <w:rtl/>
          <w:lang w:val="en-CA" w:bidi="ar-EG"/>
        </w:rPr>
        <w:t xml:space="preserve"> </w:t>
      </w:r>
    </w:p>
    <w:p w:rsidR="002954EE" w:rsidRPr="00EA3D66" w:rsidRDefault="002954EE" w:rsidP="004C38EB">
      <w:pPr>
        <w:pStyle w:val="SingleTxtGA"/>
        <w:rPr>
          <w:rtl/>
          <w:lang w:val="en-CA" w:bidi="ar-EG"/>
        </w:rPr>
      </w:pPr>
      <w:r w:rsidRPr="00EA3D66">
        <w:rPr>
          <w:rFonts w:hint="cs"/>
          <w:rtl/>
          <w:lang w:bidi="ar-EG"/>
        </w:rPr>
        <w:t xml:space="preserve">حساب معدل الاحتراق المصحح </w:t>
      </w:r>
      <w:r w:rsidRPr="00EA3D66">
        <w:rPr>
          <w:i/>
          <w:iCs/>
          <w:lang w:val="en-CA" w:bidi="ar-EG"/>
        </w:rPr>
        <w:t>A</w:t>
      </w:r>
      <w:r w:rsidRPr="00EA3D66">
        <w:rPr>
          <w:i/>
          <w:iCs/>
          <w:vertAlign w:val="subscript"/>
          <w:lang w:val="en-CA" w:bidi="ar-EG"/>
        </w:rPr>
        <w:t>C</w:t>
      </w:r>
      <w:r w:rsidRPr="00EA3D66">
        <w:rPr>
          <w:rFonts w:hint="cs"/>
          <w:rtl/>
          <w:lang w:val="en-CA" w:bidi="ar-EG"/>
        </w:rPr>
        <w:t>:</w:t>
      </w:r>
    </w:p>
    <w:p w:rsidR="004C38EB" w:rsidRDefault="00CC693F" w:rsidP="004C38EB">
      <w:pPr>
        <w:pStyle w:val="SingleTxtGA"/>
        <w:jc w:val="center"/>
        <w:rPr>
          <w:rtl/>
          <w:lang w:bidi="ar-EG"/>
        </w:rPr>
      </w:pPr>
      <m:oMath>
        <m:sSub>
          <m:sSubPr>
            <m:ctrlPr>
              <w:rPr>
                <w:rFonts w:ascii="Cambria Math" w:hAnsi="Cambria Math"/>
                <w:i/>
                <w:sz w:val="18"/>
                <w:szCs w:val="18"/>
              </w:rPr>
            </m:ctrlPr>
          </m:sSubPr>
          <m:e>
            <m:r>
              <m:rPr>
                <m:nor/>
              </m:rPr>
              <w:rPr>
                <w:i/>
                <w:sz w:val="18"/>
                <w:szCs w:val="18"/>
              </w:rPr>
              <m:t>A</m:t>
            </m:r>
          </m:e>
          <m:sub>
            <m:r>
              <m:rPr>
                <m:nor/>
              </m:rPr>
              <w:rPr>
                <w:i/>
                <w:sz w:val="18"/>
                <w:szCs w:val="18"/>
              </w:rPr>
              <m:t>c</m:t>
            </m:r>
          </m:sub>
        </m:sSub>
        <m:r>
          <m:rPr>
            <m:nor/>
          </m:rPr>
          <w:rPr>
            <w:i/>
            <w:sz w:val="18"/>
            <w:szCs w:val="18"/>
          </w:rPr>
          <m:t xml:space="preserve"> = </m:t>
        </m:r>
        <m:sSub>
          <m:sSubPr>
            <m:ctrlPr>
              <w:rPr>
                <w:rFonts w:ascii="Cambria Math" w:hAnsi="Cambria Math"/>
                <w:i/>
                <w:sz w:val="18"/>
                <w:szCs w:val="18"/>
              </w:rPr>
            </m:ctrlPr>
          </m:sSubPr>
          <m:e>
            <m:r>
              <m:rPr>
                <m:nor/>
              </m:rPr>
              <w:rPr>
                <w:i/>
                <w:sz w:val="18"/>
                <w:szCs w:val="18"/>
              </w:rPr>
              <m:t>A</m:t>
            </m:r>
          </m:e>
          <m:sub>
            <m:r>
              <m:rPr>
                <m:nor/>
              </m:rPr>
              <w:rPr>
                <w:i/>
                <w:sz w:val="18"/>
                <w:szCs w:val="18"/>
              </w:rPr>
              <m:t>10t</m:t>
            </m:r>
          </m:sub>
        </m:sSub>
        <m:r>
          <m:rPr>
            <m:nor/>
          </m:rPr>
          <w:rPr>
            <w:i/>
            <w:sz w:val="18"/>
            <w:szCs w:val="18"/>
          </w:rPr>
          <m:t xml:space="preserve"> </m:t>
        </m:r>
        <m:r>
          <m:rPr>
            <m:nor/>
          </m:rPr>
          <w:rPr>
            <w:rFonts w:ascii="Cambria Math" w:hAnsi="Cambria Math"/>
            <w:i/>
            <w:sz w:val="18"/>
            <w:szCs w:val="18"/>
          </w:rPr>
          <m:t>∙</m:t>
        </m:r>
        <m:r>
          <m:rPr>
            <m:nor/>
          </m:rPr>
          <w:rPr>
            <w:i/>
            <w:sz w:val="18"/>
            <w:szCs w:val="18"/>
          </w:rPr>
          <m:t xml:space="preserve"> </m:t>
        </m:r>
        <m:f>
          <m:fPr>
            <m:ctrlPr>
              <w:rPr>
                <w:rFonts w:ascii="Cambria Math" w:hAnsi="Cambria Math"/>
                <w:i/>
                <w:sz w:val="18"/>
                <w:szCs w:val="18"/>
              </w:rPr>
            </m:ctrlPr>
          </m:fPr>
          <m:num>
            <m:sSub>
              <m:sSubPr>
                <m:ctrlPr>
                  <w:rPr>
                    <w:rFonts w:ascii="Cambria Math" w:hAnsi="Cambria Math"/>
                    <w:i/>
                    <w:sz w:val="18"/>
                    <w:szCs w:val="18"/>
                  </w:rPr>
                </m:ctrlPr>
              </m:sSubPr>
              <m:e>
                <m:r>
                  <m:rPr>
                    <m:nor/>
                  </m:rPr>
                  <w:rPr>
                    <w:i/>
                    <w:sz w:val="18"/>
                    <w:szCs w:val="18"/>
                  </w:rPr>
                  <m:t>H</m:t>
                </m:r>
              </m:e>
              <m:sub>
                <m:r>
                  <m:rPr>
                    <m:nor/>
                  </m:rPr>
                  <w:rPr>
                    <w:i/>
                    <w:sz w:val="18"/>
                    <w:szCs w:val="18"/>
                  </w:rPr>
                  <m:t>v</m:t>
                </m:r>
              </m:sub>
            </m:sSub>
          </m:num>
          <m:den>
            <m:r>
              <m:rPr>
                <m:nor/>
              </m:rPr>
              <w:rPr>
                <w:i/>
                <w:sz w:val="18"/>
                <w:szCs w:val="18"/>
              </w:rPr>
              <m:t>33500</m:t>
            </m:r>
          </m:den>
        </m:f>
        <m:r>
          <m:rPr>
            <m:nor/>
          </m:rPr>
          <w:rPr>
            <w:i/>
            <w:sz w:val="18"/>
            <w:szCs w:val="18"/>
          </w:rPr>
          <m:t xml:space="preserve"> </m:t>
        </m:r>
        <m:r>
          <m:rPr>
            <m:nor/>
          </m:rPr>
          <w:rPr>
            <w:rFonts w:ascii="Cambria Math" w:hAnsi="Cambria Math"/>
            <w:i/>
            <w:sz w:val="18"/>
            <w:szCs w:val="18"/>
          </w:rPr>
          <m:t>∙</m:t>
        </m:r>
        <m:r>
          <m:rPr>
            <m:nor/>
          </m:rPr>
          <w:rPr>
            <w:i/>
            <w:sz w:val="18"/>
            <w:szCs w:val="18"/>
          </w:rPr>
          <m:t xml:space="preserve"> </m:t>
        </m:r>
        <m:f>
          <m:fPr>
            <m:ctrlPr>
              <w:rPr>
                <w:rFonts w:ascii="Cambria Math" w:hAnsi="Cambria Math"/>
                <w:i/>
                <w:sz w:val="18"/>
                <w:szCs w:val="18"/>
              </w:rPr>
            </m:ctrlPr>
          </m:fPr>
          <m:num>
            <m:r>
              <m:rPr>
                <m:nor/>
              </m:rPr>
              <w:rPr>
                <w:i/>
                <w:sz w:val="18"/>
                <w:szCs w:val="18"/>
              </w:rPr>
              <m:t xml:space="preserve">ŋ </m:t>
            </m:r>
          </m:num>
          <m:den>
            <m:r>
              <m:rPr>
                <m:nor/>
              </m:rPr>
              <w:rPr>
                <w:i/>
                <w:sz w:val="18"/>
                <w:szCs w:val="18"/>
              </w:rPr>
              <m:t>0.25</m:t>
            </m:r>
          </m:den>
        </m:f>
        <m:r>
          <m:rPr>
            <m:nor/>
          </m:rPr>
          <w:rPr>
            <w:i/>
            <w:sz w:val="18"/>
            <w:szCs w:val="18"/>
          </w:rPr>
          <m:t xml:space="preserve"> </m:t>
        </m:r>
        <m:r>
          <m:rPr>
            <m:nor/>
          </m:rPr>
          <w:rPr>
            <w:rFonts w:ascii="Cambria Math" w:hAnsi="Cambria Math"/>
            <w:i/>
            <w:sz w:val="18"/>
            <w:szCs w:val="18"/>
          </w:rPr>
          <m:t>∙</m:t>
        </m:r>
        <m:r>
          <m:rPr>
            <m:nor/>
          </m:rPr>
          <w:rPr>
            <w:i/>
            <w:sz w:val="18"/>
            <w:szCs w:val="18"/>
          </w:rPr>
          <m:t xml:space="preserve"> </m:t>
        </m:r>
        <m:f>
          <m:fPr>
            <m:ctrlPr>
              <w:rPr>
                <w:rFonts w:ascii="Cambria Math" w:hAnsi="Cambria Math"/>
                <w:i/>
                <w:sz w:val="18"/>
                <w:szCs w:val="18"/>
              </w:rPr>
            </m:ctrlPr>
          </m:fPr>
          <m:num>
            <m:r>
              <m:rPr>
                <m:nor/>
              </m:rPr>
              <w:rPr>
                <w:i/>
                <w:sz w:val="18"/>
                <w:szCs w:val="18"/>
              </w:rPr>
              <m:t>f</m:t>
            </m:r>
          </m:num>
          <m:den>
            <m:r>
              <m:rPr>
                <m:nor/>
              </m:rPr>
              <w:rPr>
                <w:i/>
                <w:sz w:val="18"/>
                <w:szCs w:val="18"/>
              </w:rPr>
              <m:t>2.78</m:t>
            </m:r>
          </m:den>
        </m:f>
        <m:r>
          <w:rPr>
            <w:rFonts w:ascii="Cambria Math" w:hAnsi="Cambria Math"/>
            <w:sz w:val="18"/>
            <w:szCs w:val="18"/>
          </w:rPr>
          <m:t xml:space="preserve">=315 </m:t>
        </m:r>
        <m:box>
          <m:boxPr>
            <m:ctrlPr>
              <w:rPr>
                <w:rFonts w:ascii="Cambria Math" w:hAnsi="Cambria Math"/>
                <w:i/>
                <w:sz w:val="18"/>
                <w:szCs w:val="18"/>
              </w:rPr>
            </m:ctrlPr>
          </m:boxPr>
          <m:e>
            <m:argPr>
              <m:argSz m:val="-1"/>
            </m:argPr>
            <m:f>
              <m:fPr>
                <m:ctrlPr>
                  <w:rPr>
                    <w:rFonts w:ascii="Cambria Math" w:hAnsi="Cambria Math"/>
                    <w:i/>
                    <w:sz w:val="18"/>
                    <w:szCs w:val="18"/>
                  </w:rPr>
                </m:ctrlPr>
              </m:fPr>
              <m:num>
                <m:r>
                  <w:rPr>
                    <w:rFonts w:ascii="Cambria Math" w:hAnsi="Cambria Math"/>
                    <w:sz w:val="18"/>
                    <w:szCs w:val="18"/>
                  </w:rPr>
                  <m:t>kg</m:t>
                </m:r>
              </m:num>
              <m:den>
                <m:r>
                  <w:rPr>
                    <w:rFonts w:ascii="Cambria Math" w:hAnsi="Cambria Math"/>
                    <w:sz w:val="18"/>
                    <w:szCs w:val="18"/>
                  </w:rPr>
                  <m:t>min</m:t>
                </m:r>
              </m:den>
            </m:f>
          </m:e>
        </m:box>
        <m:r>
          <w:rPr>
            <w:rFonts w:ascii="Cambria Math" w:hAnsi="Cambria Math"/>
            <w:sz w:val="18"/>
            <w:szCs w:val="18"/>
          </w:rPr>
          <m:t xml:space="preserve"> ∙ </m:t>
        </m:r>
        <m:f>
          <m:fPr>
            <m:ctrlPr>
              <w:rPr>
                <w:rFonts w:ascii="Cambria Math" w:hAnsi="Cambria Math"/>
                <w:i/>
                <w:sz w:val="18"/>
                <w:szCs w:val="18"/>
              </w:rPr>
            </m:ctrlPr>
          </m:fPr>
          <m:num>
            <m:r>
              <w:rPr>
                <w:rFonts w:ascii="Cambria Math" w:hAnsi="Cambria Math"/>
                <w:sz w:val="18"/>
                <w:szCs w:val="18"/>
              </w:rPr>
              <m:t xml:space="preserve">15626 </m:t>
            </m:r>
            <m:box>
              <m:boxPr>
                <m:ctrlPr>
                  <w:rPr>
                    <w:rFonts w:ascii="Cambria Math" w:hAnsi="Cambria Math"/>
                    <w:i/>
                    <w:sz w:val="18"/>
                    <w:szCs w:val="18"/>
                  </w:rPr>
                </m:ctrlPr>
              </m:boxPr>
              <m:e>
                <m:argPr>
                  <m:argSz m:val="-1"/>
                </m:argPr>
                <m:f>
                  <m:fPr>
                    <m:ctrlPr>
                      <w:rPr>
                        <w:rFonts w:ascii="Cambria Math" w:hAnsi="Cambria Math"/>
                        <w:i/>
                        <w:sz w:val="18"/>
                        <w:szCs w:val="18"/>
                      </w:rPr>
                    </m:ctrlPr>
                  </m:fPr>
                  <m:num>
                    <m:r>
                      <w:rPr>
                        <w:rFonts w:ascii="Cambria Math" w:hAnsi="Cambria Math"/>
                        <w:sz w:val="18"/>
                        <w:szCs w:val="18"/>
                      </w:rPr>
                      <m:t>kJ</m:t>
                    </m:r>
                  </m:num>
                  <m:den>
                    <m:r>
                      <w:rPr>
                        <w:rFonts w:ascii="Cambria Math" w:hAnsi="Cambria Math"/>
                        <w:sz w:val="18"/>
                        <w:szCs w:val="18"/>
                      </w:rPr>
                      <m:t>kg</m:t>
                    </m:r>
                  </m:den>
                </m:f>
              </m:e>
            </m:box>
          </m:num>
          <m:den>
            <m:r>
              <w:rPr>
                <w:rFonts w:ascii="Cambria Math" w:hAnsi="Cambria Math"/>
                <w:sz w:val="18"/>
                <w:szCs w:val="18"/>
              </w:rPr>
              <m:t>33500</m:t>
            </m:r>
            <m:box>
              <m:boxPr>
                <m:ctrlPr>
                  <w:rPr>
                    <w:rFonts w:ascii="Cambria Math" w:hAnsi="Cambria Math"/>
                    <w:i/>
                    <w:sz w:val="18"/>
                    <w:szCs w:val="18"/>
                  </w:rPr>
                </m:ctrlPr>
              </m:boxPr>
              <m:e>
                <m:argPr>
                  <m:argSz m:val="-1"/>
                </m:argPr>
                <m:f>
                  <m:fPr>
                    <m:ctrlPr>
                      <w:rPr>
                        <w:rFonts w:ascii="Cambria Math" w:hAnsi="Cambria Math"/>
                        <w:i/>
                        <w:sz w:val="18"/>
                        <w:szCs w:val="18"/>
                      </w:rPr>
                    </m:ctrlPr>
                  </m:fPr>
                  <m:num>
                    <m:r>
                      <w:rPr>
                        <w:rFonts w:ascii="Cambria Math" w:hAnsi="Cambria Math"/>
                        <w:sz w:val="18"/>
                        <w:szCs w:val="18"/>
                      </w:rPr>
                      <m:t>kJ</m:t>
                    </m:r>
                  </m:num>
                  <m:den>
                    <m:r>
                      <w:rPr>
                        <w:rFonts w:ascii="Cambria Math" w:hAnsi="Cambria Math"/>
                        <w:sz w:val="18"/>
                        <w:szCs w:val="18"/>
                      </w:rPr>
                      <m:t>kg</m:t>
                    </m:r>
                  </m:den>
                </m:f>
              </m:e>
            </m:box>
          </m:den>
        </m:f>
        <m:r>
          <w:rPr>
            <w:rFonts w:ascii="Cambria Math" w:hAnsi="Cambria Math"/>
            <w:sz w:val="18"/>
            <w:szCs w:val="18"/>
          </w:rPr>
          <m:t xml:space="preserve"> ∙ </m:t>
        </m:r>
        <m:f>
          <m:fPr>
            <m:ctrlPr>
              <w:rPr>
                <w:rFonts w:ascii="Cambria Math" w:hAnsi="Cambria Math"/>
                <w:i/>
                <w:sz w:val="18"/>
                <w:szCs w:val="18"/>
              </w:rPr>
            </m:ctrlPr>
          </m:fPr>
          <m:num>
            <m:r>
              <w:rPr>
                <w:rFonts w:ascii="Cambria Math" w:hAnsi="Cambria Math"/>
                <w:sz w:val="18"/>
                <w:szCs w:val="18"/>
              </w:rPr>
              <m:t>0.24</m:t>
            </m:r>
          </m:num>
          <m:den>
            <m:r>
              <w:rPr>
                <w:rFonts w:ascii="Cambria Math" w:hAnsi="Cambria Math"/>
                <w:sz w:val="18"/>
                <w:szCs w:val="18"/>
              </w:rPr>
              <m:t>0.25</m:t>
            </m:r>
          </m:den>
        </m:f>
        <m:r>
          <w:rPr>
            <w:rFonts w:ascii="Cambria Math" w:hAnsi="Cambria Math"/>
            <w:sz w:val="18"/>
            <w:szCs w:val="18"/>
          </w:rPr>
          <m:t xml:space="preserve"> ∙ </m:t>
        </m:r>
        <m:f>
          <m:fPr>
            <m:ctrlPr>
              <w:rPr>
                <w:rFonts w:ascii="Cambria Math" w:hAnsi="Cambria Math"/>
                <w:i/>
                <w:sz w:val="18"/>
                <w:szCs w:val="18"/>
              </w:rPr>
            </m:ctrlPr>
          </m:fPr>
          <m:num>
            <m:r>
              <w:rPr>
                <w:rFonts w:ascii="Cambria Math" w:hAnsi="Cambria Math"/>
                <w:sz w:val="18"/>
                <w:szCs w:val="18"/>
              </w:rPr>
              <m:t>3.73</m:t>
            </m:r>
          </m:num>
          <m:den>
            <m:r>
              <w:rPr>
                <w:rFonts w:ascii="Cambria Math" w:hAnsi="Cambria Math"/>
                <w:sz w:val="18"/>
                <w:szCs w:val="18"/>
              </w:rPr>
              <m:t>2.78</m:t>
            </m:r>
          </m:den>
        </m:f>
        <m:r>
          <w:rPr>
            <w:rFonts w:ascii="Cambria Math" w:hAnsi="Cambria Math"/>
            <w:sz w:val="18"/>
            <w:szCs w:val="18"/>
          </w:rPr>
          <m:t xml:space="preserve">=189 </m:t>
        </m:r>
        <m:box>
          <m:boxPr>
            <m:ctrlPr>
              <w:rPr>
                <w:rFonts w:ascii="Cambria Math" w:hAnsi="Cambria Math"/>
                <w:i/>
                <w:sz w:val="18"/>
                <w:szCs w:val="18"/>
              </w:rPr>
            </m:ctrlPr>
          </m:boxPr>
          <m:e>
            <m:argPr>
              <m:argSz m:val="-1"/>
            </m:argPr>
            <m:f>
              <m:fPr>
                <m:ctrlPr>
                  <w:rPr>
                    <w:rFonts w:ascii="Cambria Math" w:hAnsi="Cambria Math"/>
                    <w:i/>
                    <w:sz w:val="18"/>
                    <w:szCs w:val="18"/>
                  </w:rPr>
                </m:ctrlPr>
              </m:fPr>
              <m:num>
                <m:r>
                  <w:rPr>
                    <w:rFonts w:ascii="Cambria Math" w:hAnsi="Cambria Math"/>
                    <w:sz w:val="18"/>
                    <w:szCs w:val="18"/>
                  </w:rPr>
                  <m:t>kg</m:t>
                </m:r>
              </m:num>
              <m:den>
                <m:r>
                  <w:rPr>
                    <w:rFonts w:ascii="Cambria Math" w:hAnsi="Cambria Math"/>
                    <w:sz w:val="18"/>
                    <w:szCs w:val="18"/>
                  </w:rPr>
                  <m:t>min</m:t>
                </m:r>
              </m:den>
            </m:f>
          </m:e>
        </m:box>
      </m:oMath>
      <w:r w:rsidR="004C38EB">
        <w:rPr>
          <w:rtl/>
          <w:lang w:bidi="ar-EG"/>
        </w:rPr>
        <w:t xml:space="preserve"> </w:t>
      </w:r>
    </w:p>
    <w:p w:rsidR="002954EE" w:rsidRDefault="002954EE" w:rsidP="002954EE">
      <w:pPr>
        <w:pStyle w:val="SingleTxtGA"/>
        <w:rPr>
          <w:rtl/>
          <w:lang w:bidi="ar-EG"/>
        </w:rPr>
      </w:pPr>
      <w:r w:rsidRPr="00EA3D66">
        <w:rPr>
          <w:rFonts w:hint="cs"/>
          <w:rtl/>
          <w:lang w:bidi="ar-EG"/>
        </w:rPr>
        <w:t>يصنف المتفج</w:t>
      </w:r>
      <w:r w:rsidR="004C38EB">
        <w:rPr>
          <w:rFonts w:hint="cs"/>
          <w:rtl/>
          <w:lang w:bidi="ar-EG"/>
        </w:rPr>
        <w:t>ر المنزوع الحساسية في الفئة 2."</w:t>
      </w:r>
    </w:p>
    <w:p w:rsidR="002954EE" w:rsidRPr="00EA3D66" w:rsidRDefault="002954EE" w:rsidP="002954EE">
      <w:pPr>
        <w:pStyle w:val="SingleTxtGA"/>
        <w:rPr>
          <w:i/>
          <w:iCs/>
          <w:rtl/>
          <w:lang w:val="en-CA" w:bidi="ar-EG"/>
        </w:rPr>
      </w:pPr>
      <w:r w:rsidRPr="00EA3D66">
        <w:rPr>
          <w:rFonts w:hint="cs"/>
          <w:i/>
          <w:iCs/>
          <w:rtl/>
        </w:rPr>
        <w:t xml:space="preserve">(الوثيقة المرجعية: </w:t>
      </w:r>
      <w:r w:rsidRPr="00EA3D66">
        <w:rPr>
          <w:i/>
          <w:iCs/>
          <w:lang w:val="en-CA"/>
        </w:rPr>
        <w:t>ST/SG/AC.10/C.3/2014/2</w:t>
      </w:r>
      <w:r w:rsidRPr="00EA3D66">
        <w:rPr>
          <w:rFonts w:hint="cs"/>
          <w:i/>
          <w:iCs/>
          <w:rtl/>
          <w:lang w:val="en-CA" w:bidi="ar-EG"/>
        </w:rPr>
        <w:t>)</w:t>
      </w:r>
    </w:p>
    <w:p w:rsidR="002954EE" w:rsidRPr="00EA3D66" w:rsidRDefault="004C38EB" w:rsidP="004C38EB">
      <w:pPr>
        <w:pStyle w:val="H1GA"/>
        <w:rPr>
          <w:rtl/>
        </w:rPr>
      </w:pPr>
      <w:r>
        <w:rPr>
          <w:rFonts w:hint="cs"/>
          <w:rtl/>
          <w:lang w:bidi="ar-EG"/>
        </w:rPr>
        <w:tab/>
      </w:r>
      <w:r>
        <w:rPr>
          <w:rFonts w:hint="cs"/>
          <w:rtl/>
          <w:lang w:bidi="ar-EG"/>
        </w:rPr>
        <w:tab/>
      </w:r>
      <w:r w:rsidR="002954EE" w:rsidRPr="00EA3D66">
        <w:rPr>
          <w:rFonts w:hint="cs"/>
          <w:rtl/>
          <w:lang w:bidi="ar-EG"/>
        </w:rPr>
        <w:t>التذييل 6</w:t>
      </w:r>
    </w:p>
    <w:p w:rsidR="002954EE" w:rsidRPr="00EA3D66" w:rsidRDefault="002954EE" w:rsidP="004C38EB">
      <w:pPr>
        <w:pStyle w:val="SingleTxtGA"/>
        <w:spacing w:before="240"/>
        <w:rPr>
          <w:rtl/>
          <w:lang w:bidi="ar-EG"/>
        </w:rPr>
      </w:pPr>
      <w:r w:rsidRPr="00EA3D66">
        <w:rPr>
          <w:rFonts w:hint="cs"/>
          <w:rtl/>
          <w:lang w:bidi="ar-EG"/>
        </w:rPr>
        <w:t>3-3(ج)</w:t>
      </w:r>
      <w:r w:rsidRPr="00EA3D66">
        <w:rPr>
          <w:rFonts w:hint="cs"/>
          <w:rtl/>
          <w:lang w:bidi="ar-EG"/>
        </w:rPr>
        <w:tab/>
        <w:t>تعدل ليكون نصها</w:t>
      </w:r>
      <w:r w:rsidR="0083719E">
        <w:rPr>
          <w:rFonts w:hint="cs"/>
          <w:rtl/>
          <w:lang w:bidi="ar-EG"/>
        </w:rPr>
        <w:t xml:space="preserve"> كما </w:t>
      </w:r>
      <w:r w:rsidRPr="00EA3D66">
        <w:rPr>
          <w:rFonts w:hint="cs"/>
          <w:rtl/>
          <w:lang w:bidi="ar-EG"/>
        </w:rPr>
        <w:t>يلي:</w:t>
      </w:r>
    </w:p>
    <w:p w:rsidR="002954EE" w:rsidRPr="00EA3D66" w:rsidRDefault="004C38EB" w:rsidP="004C38EB">
      <w:pPr>
        <w:pStyle w:val="SingleTxtGA"/>
        <w:rPr>
          <w:rtl/>
          <w:lang w:bidi="ar-EG"/>
        </w:rPr>
      </w:pPr>
      <w:r>
        <w:rPr>
          <w:rFonts w:hint="cs"/>
          <w:rtl/>
          <w:lang w:bidi="ar-EG"/>
        </w:rPr>
        <w:tab/>
      </w:r>
      <w:r w:rsidR="00134886">
        <w:rPr>
          <w:rFonts w:hint="cs"/>
          <w:rtl/>
          <w:lang w:bidi="ar-EG"/>
        </w:rPr>
        <w:t>(ج)</w:t>
      </w:r>
      <w:r w:rsidR="00134886">
        <w:rPr>
          <w:rFonts w:hint="cs"/>
          <w:rtl/>
          <w:lang w:bidi="ar-EG"/>
        </w:rPr>
        <w:tab/>
      </w:r>
      <w:r w:rsidR="002954EE" w:rsidRPr="00EA3D66">
        <w:rPr>
          <w:rFonts w:hint="cs"/>
          <w:rtl/>
          <w:lang w:bidi="ar-EG"/>
        </w:rPr>
        <w:t>"بالنسبة للمادة العضوية</w:t>
      </w:r>
      <w:r w:rsidR="0083719E">
        <w:rPr>
          <w:rFonts w:hint="cs"/>
          <w:rtl/>
          <w:lang w:bidi="ar-EG"/>
        </w:rPr>
        <w:t xml:space="preserve"> أو </w:t>
      </w:r>
      <w:r w:rsidR="002954EE" w:rsidRPr="00EA3D66">
        <w:rPr>
          <w:rFonts w:hint="cs"/>
          <w:rtl/>
          <w:lang w:bidi="ar-EG"/>
        </w:rPr>
        <w:t>مخلوط متجانس من المواد العضوية يحتوي على مجموعة (أو مجموعات) كيميائية ترتبط بخصائص تفجيرية:</w:t>
      </w:r>
    </w:p>
    <w:p w:rsidR="004C38EB" w:rsidRDefault="002954EE" w:rsidP="004C38EB">
      <w:pPr>
        <w:pStyle w:val="Bullet1GA"/>
        <w:tabs>
          <w:tab w:val="clear" w:pos="2495"/>
          <w:tab w:val="num" w:pos="1905"/>
        </w:tabs>
        <w:bidi/>
        <w:ind w:left="1905"/>
        <w:rPr>
          <w:lang w:bidi="ar-EG"/>
        </w:rPr>
      </w:pPr>
      <w:r w:rsidRPr="00EA3D66">
        <w:rPr>
          <w:rFonts w:hint="cs"/>
          <w:rtl/>
          <w:lang w:bidi="ar-EG"/>
        </w:rPr>
        <w:t>عندما تكون طاقة الانحلال المصدّر للحرارة أقل من 500 جول/غرام، أو</w:t>
      </w:r>
    </w:p>
    <w:p w:rsidR="002954EE" w:rsidRPr="00EA3D66" w:rsidRDefault="002954EE" w:rsidP="004C38EB">
      <w:pPr>
        <w:pStyle w:val="Bullet1GA"/>
        <w:tabs>
          <w:tab w:val="clear" w:pos="2495"/>
          <w:tab w:val="num" w:pos="1905"/>
        </w:tabs>
        <w:bidi/>
        <w:ind w:left="1905"/>
        <w:rPr>
          <w:rtl/>
          <w:lang w:bidi="ar-EG"/>
        </w:rPr>
      </w:pPr>
      <w:r w:rsidRPr="00EA3D66">
        <w:rPr>
          <w:rFonts w:hint="cs"/>
          <w:rtl/>
          <w:lang w:bidi="ar-EG"/>
        </w:rPr>
        <w:t>عندما يبدأ الانحلال المصدّر للحرارة عند 500 جول/غرام</w:t>
      </w:r>
      <w:r w:rsidR="0083719E">
        <w:rPr>
          <w:rFonts w:hint="cs"/>
          <w:rtl/>
          <w:lang w:bidi="ar-EG"/>
        </w:rPr>
        <w:t xml:space="preserve"> أو </w:t>
      </w:r>
      <w:r w:rsidRPr="00EA3D66">
        <w:rPr>
          <w:rFonts w:hint="cs"/>
          <w:rtl/>
          <w:lang w:bidi="ar-EG"/>
        </w:rPr>
        <w:t>أعلى</w:t>
      </w:r>
    </w:p>
    <w:p w:rsidR="002954EE" w:rsidRPr="00EA3D66" w:rsidRDefault="004C38EB" w:rsidP="004C38EB">
      <w:pPr>
        <w:pStyle w:val="SingleTxtGA"/>
        <w:rPr>
          <w:rtl/>
          <w:lang w:bidi="ar-EG"/>
        </w:rPr>
      </w:pPr>
      <w:r>
        <w:rPr>
          <w:rFonts w:hint="cs"/>
          <w:rtl/>
          <w:lang w:bidi="ar-EG"/>
        </w:rPr>
        <w:tab/>
      </w:r>
      <w:r w:rsidR="002954EE" w:rsidRPr="00EA3D66">
        <w:rPr>
          <w:rFonts w:hint="cs"/>
          <w:rtl/>
          <w:lang w:bidi="ar-EG"/>
        </w:rPr>
        <w:t>على النحو المشار إليه في الجدول ألف 6-2.</w:t>
      </w:r>
      <w:r w:rsidR="00407187">
        <w:rPr>
          <w:rFonts w:hint="cs"/>
          <w:rtl/>
          <w:lang w:bidi="ar-EG"/>
        </w:rPr>
        <w:t xml:space="preserve"> </w:t>
      </w:r>
    </w:p>
    <w:p w:rsidR="002954EE" w:rsidRPr="004C38EB" w:rsidRDefault="002954EE" w:rsidP="00012EBF">
      <w:pPr>
        <w:pStyle w:val="SingleTxtGA"/>
        <w:keepNext/>
        <w:rPr>
          <w:b/>
          <w:bCs/>
          <w:rtl/>
        </w:rPr>
      </w:pPr>
      <w:r w:rsidRPr="004C38EB">
        <w:rPr>
          <w:rFonts w:hint="cs"/>
          <w:b/>
          <w:bCs/>
          <w:rtl/>
          <w:lang w:bidi="ar-EG"/>
        </w:rPr>
        <w:t>الجدول ألف 6-2</w:t>
      </w:r>
      <w:r w:rsidR="004C38EB" w:rsidRPr="004C38EB">
        <w:rPr>
          <w:rFonts w:hint="cs"/>
          <w:b/>
          <w:bCs/>
          <w:rtl/>
          <w:lang w:bidi="ar-EG"/>
        </w:rPr>
        <w:tab/>
      </w:r>
      <w:r w:rsidRPr="004C38EB">
        <w:rPr>
          <w:rFonts w:hint="cs"/>
          <w:b/>
          <w:bCs/>
          <w:rtl/>
          <w:lang w:bidi="ar-EG"/>
        </w:rPr>
        <w:t>قرار تطبيق إجراء القبول للرتبة 1 لمادة عضوية</w:t>
      </w:r>
      <w:r w:rsidR="0083719E">
        <w:rPr>
          <w:rFonts w:hint="cs"/>
          <w:b/>
          <w:bCs/>
          <w:rtl/>
          <w:lang w:bidi="ar-EG"/>
        </w:rPr>
        <w:t xml:space="preserve"> أو </w:t>
      </w:r>
      <w:r w:rsidRPr="004C38EB">
        <w:rPr>
          <w:rFonts w:hint="cs"/>
          <w:b/>
          <w:bCs/>
          <w:rtl/>
          <w:lang w:bidi="ar-EG"/>
        </w:rPr>
        <w:t>مخلوط متجانس من مواد عضوية</w:t>
      </w:r>
    </w:p>
    <w:tbl>
      <w:tblPr>
        <w:bidiVisual/>
        <w:tblW w:w="7258" w:type="dxa"/>
        <w:tblInd w:w="12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176"/>
        <w:gridCol w:w="2678"/>
        <w:gridCol w:w="2404"/>
      </w:tblGrid>
      <w:tr w:rsidR="002954EE" w:rsidRPr="00EA3D66" w:rsidTr="004C38EB">
        <w:trPr>
          <w:tblHeader/>
        </w:trPr>
        <w:tc>
          <w:tcPr>
            <w:tcW w:w="1843" w:type="dxa"/>
            <w:shd w:val="clear" w:color="auto" w:fill="auto"/>
            <w:vAlign w:val="bottom"/>
          </w:tcPr>
          <w:p w:rsidR="002954EE" w:rsidRPr="004C38EB" w:rsidRDefault="002954EE" w:rsidP="004C38EB">
            <w:pPr>
              <w:autoSpaceDE w:val="0"/>
              <w:autoSpaceDN w:val="0"/>
              <w:adjustRightInd w:val="0"/>
              <w:ind w:left="57" w:right="57"/>
              <w:jc w:val="left"/>
              <w:rPr>
                <w:b/>
                <w:bCs/>
                <w:sz w:val="18"/>
                <w:szCs w:val="28"/>
              </w:rPr>
            </w:pPr>
            <w:r w:rsidRPr="004C38EB">
              <w:rPr>
                <w:rFonts w:hint="cs"/>
                <w:b/>
                <w:bCs/>
                <w:sz w:val="18"/>
                <w:szCs w:val="28"/>
                <w:rtl/>
              </w:rPr>
              <w:t>طاقة الانحلال (جول/غرام)</w:t>
            </w:r>
          </w:p>
        </w:tc>
        <w:tc>
          <w:tcPr>
            <w:tcW w:w="2268" w:type="dxa"/>
            <w:shd w:val="clear" w:color="auto" w:fill="auto"/>
            <w:vAlign w:val="bottom"/>
          </w:tcPr>
          <w:p w:rsidR="002954EE" w:rsidRPr="004C38EB" w:rsidRDefault="002954EE" w:rsidP="004C38EB">
            <w:pPr>
              <w:autoSpaceDE w:val="0"/>
              <w:autoSpaceDN w:val="0"/>
              <w:adjustRightInd w:val="0"/>
              <w:ind w:left="57" w:right="57"/>
              <w:jc w:val="left"/>
              <w:rPr>
                <w:b/>
                <w:bCs/>
                <w:sz w:val="18"/>
                <w:szCs w:val="28"/>
              </w:rPr>
            </w:pPr>
            <w:r w:rsidRPr="004C38EB">
              <w:rPr>
                <w:rFonts w:hint="cs"/>
                <w:b/>
                <w:bCs/>
                <w:sz w:val="18"/>
                <w:szCs w:val="28"/>
                <w:rtl/>
              </w:rPr>
              <w:t>درجة الحرارة عند بداية الانحلال (</w:t>
            </w:r>
            <w:r w:rsidRPr="004C38EB">
              <w:rPr>
                <w:b/>
                <w:bCs/>
                <w:sz w:val="18"/>
                <w:szCs w:val="28"/>
                <w:rtl/>
              </w:rPr>
              <w:t>°</w:t>
            </w:r>
            <w:r w:rsidRPr="004C38EB">
              <w:rPr>
                <w:rFonts w:hint="cs"/>
                <w:b/>
                <w:bCs/>
                <w:sz w:val="18"/>
                <w:szCs w:val="28"/>
                <w:rtl/>
              </w:rPr>
              <w:t xml:space="preserve"> مئوية)</w:t>
            </w:r>
          </w:p>
        </w:tc>
        <w:tc>
          <w:tcPr>
            <w:tcW w:w="2036" w:type="dxa"/>
            <w:shd w:val="clear" w:color="auto" w:fill="auto"/>
            <w:vAlign w:val="bottom"/>
          </w:tcPr>
          <w:p w:rsidR="002954EE" w:rsidRPr="004C38EB" w:rsidRDefault="002954EE" w:rsidP="004C38EB">
            <w:pPr>
              <w:autoSpaceDE w:val="0"/>
              <w:autoSpaceDN w:val="0"/>
              <w:adjustRightInd w:val="0"/>
              <w:ind w:left="57" w:right="57"/>
              <w:jc w:val="left"/>
              <w:rPr>
                <w:b/>
                <w:bCs/>
                <w:sz w:val="18"/>
                <w:szCs w:val="28"/>
              </w:rPr>
            </w:pPr>
            <w:r w:rsidRPr="004C38EB">
              <w:rPr>
                <w:rFonts w:hint="cs"/>
                <w:b/>
                <w:bCs/>
                <w:sz w:val="18"/>
                <w:szCs w:val="28"/>
                <w:rtl/>
              </w:rPr>
              <w:t>تطبيق إجراء القبول للرتبة 1 (نعم/لا)</w:t>
            </w:r>
          </w:p>
        </w:tc>
      </w:tr>
      <w:tr w:rsidR="002954EE" w:rsidRPr="00EA3D66" w:rsidTr="004C38EB">
        <w:tc>
          <w:tcPr>
            <w:tcW w:w="1843" w:type="dxa"/>
            <w:shd w:val="clear" w:color="auto" w:fill="auto"/>
          </w:tcPr>
          <w:p w:rsidR="002954EE" w:rsidRPr="004C38EB" w:rsidRDefault="002954EE" w:rsidP="004C38EB">
            <w:pPr>
              <w:autoSpaceDE w:val="0"/>
              <w:autoSpaceDN w:val="0"/>
              <w:adjustRightInd w:val="0"/>
              <w:ind w:left="57" w:right="57"/>
              <w:rPr>
                <w:sz w:val="18"/>
                <w:szCs w:val="28"/>
                <w:rtl/>
              </w:rPr>
            </w:pPr>
            <w:r w:rsidRPr="004C38EB">
              <w:rPr>
                <w:rFonts w:hint="cs"/>
                <w:sz w:val="18"/>
                <w:szCs w:val="28"/>
                <w:rtl/>
              </w:rPr>
              <w:t>&lt;500</w:t>
            </w:r>
          </w:p>
        </w:tc>
        <w:tc>
          <w:tcPr>
            <w:tcW w:w="2268" w:type="dxa"/>
            <w:shd w:val="clear" w:color="auto" w:fill="auto"/>
          </w:tcPr>
          <w:p w:rsidR="002954EE" w:rsidRPr="004C38EB" w:rsidRDefault="002954EE" w:rsidP="004C38EB">
            <w:pPr>
              <w:autoSpaceDE w:val="0"/>
              <w:autoSpaceDN w:val="0"/>
              <w:adjustRightInd w:val="0"/>
              <w:ind w:left="57" w:right="57"/>
              <w:rPr>
                <w:sz w:val="18"/>
                <w:szCs w:val="28"/>
                <w:rtl/>
              </w:rPr>
            </w:pPr>
            <w:r w:rsidRPr="004C38EB">
              <w:rPr>
                <w:rFonts w:hint="cs"/>
                <w:sz w:val="18"/>
                <w:szCs w:val="28"/>
                <w:rtl/>
              </w:rPr>
              <w:t>&lt;500</w:t>
            </w:r>
          </w:p>
        </w:tc>
        <w:tc>
          <w:tcPr>
            <w:tcW w:w="2036" w:type="dxa"/>
            <w:shd w:val="clear" w:color="auto" w:fill="auto"/>
          </w:tcPr>
          <w:p w:rsidR="002954EE" w:rsidRPr="004C38EB" w:rsidRDefault="002954EE" w:rsidP="004C38EB">
            <w:pPr>
              <w:autoSpaceDE w:val="0"/>
              <w:autoSpaceDN w:val="0"/>
              <w:adjustRightInd w:val="0"/>
              <w:ind w:left="57" w:right="57"/>
              <w:rPr>
                <w:sz w:val="18"/>
                <w:szCs w:val="28"/>
                <w:rtl/>
              </w:rPr>
            </w:pPr>
            <w:r w:rsidRPr="004C38EB">
              <w:rPr>
                <w:rFonts w:hint="cs"/>
                <w:sz w:val="18"/>
                <w:szCs w:val="28"/>
                <w:rtl/>
              </w:rPr>
              <w:t>لا</w:t>
            </w:r>
          </w:p>
        </w:tc>
      </w:tr>
      <w:tr w:rsidR="002954EE" w:rsidRPr="00EA3D66" w:rsidTr="004C38EB">
        <w:tc>
          <w:tcPr>
            <w:tcW w:w="1843" w:type="dxa"/>
            <w:shd w:val="clear" w:color="auto" w:fill="auto"/>
          </w:tcPr>
          <w:p w:rsidR="002954EE" w:rsidRPr="004C38EB" w:rsidRDefault="002954EE" w:rsidP="004C38EB">
            <w:pPr>
              <w:autoSpaceDE w:val="0"/>
              <w:autoSpaceDN w:val="0"/>
              <w:adjustRightInd w:val="0"/>
              <w:ind w:left="57" w:right="57"/>
              <w:rPr>
                <w:sz w:val="18"/>
                <w:szCs w:val="28"/>
                <w:rtl/>
              </w:rPr>
            </w:pPr>
            <w:r w:rsidRPr="004C38EB">
              <w:rPr>
                <w:rFonts w:hint="cs"/>
                <w:sz w:val="18"/>
                <w:szCs w:val="28"/>
                <w:rtl/>
              </w:rPr>
              <w:t>&lt;500</w:t>
            </w:r>
          </w:p>
        </w:tc>
        <w:tc>
          <w:tcPr>
            <w:tcW w:w="2268" w:type="dxa"/>
            <w:shd w:val="clear" w:color="auto" w:fill="auto"/>
          </w:tcPr>
          <w:p w:rsidR="002954EE" w:rsidRPr="004C38EB" w:rsidRDefault="002954EE" w:rsidP="004C38EB">
            <w:pPr>
              <w:autoSpaceDE w:val="0"/>
              <w:autoSpaceDN w:val="0"/>
              <w:adjustRightInd w:val="0"/>
              <w:ind w:left="57" w:right="57"/>
              <w:rPr>
                <w:sz w:val="18"/>
                <w:szCs w:val="28"/>
                <w:rtl/>
              </w:rPr>
            </w:pPr>
            <w:r w:rsidRPr="004C38EB">
              <w:rPr>
                <w:rFonts w:cs="Times New Roman" w:hint="cs"/>
                <w:sz w:val="18"/>
                <w:szCs w:val="28"/>
                <w:rtl/>
              </w:rPr>
              <w:t>≥</w:t>
            </w:r>
            <w:r w:rsidRPr="004C38EB">
              <w:rPr>
                <w:rFonts w:hint="cs"/>
                <w:sz w:val="18"/>
                <w:szCs w:val="28"/>
                <w:rtl/>
              </w:rPr>
              <w:t>500</w:t>
            </w:r>
          </w:p>
        </w:tc>
        <w:tc>
          <w:tcPr>
            <w:tcW w:w="2036" w:type="dxa"/>
            <w:shd w:val="clear" w:color="auto" w:fill="auto"/>
          </w:tcPr>
          <w:p w:rsidR="002954EE" w:rsidRPr="004C38EB" w:rsidRDefault="002954EE" w:rsidP="004C38EB">
            <w:pPr>
              <w:autoSpaceDE w:val="0"/>
              <w:autoSpaceDN w:val="0"/>
              <w:adjustRightInd w:val="0"/>
              <w:ind w:left="57" w:right="57"/>
              <w:rPr>
                <w:sz w:val="18"/>
                <w:szCs w:val="28"/>
                <w:rtl/>
              </w:rPr>
            </w:pPr>
            <w:r w:rsidRPr="004C38EB">
              <w:rPr>
                <w:rFonts w:hint="cs"/>
                <w:sz w:val="18"/>
                <w:szCs w:val="28"/>
                <w:rtl/>
              </w:rPr>
              <w:t>لا</w:t>
            </w:r>
          </w:p>
        </w:tc>
      </w:tr>
      <w:tr w:rsidR="002954EE" w:rsidRPr="00EA3D66" w:rsidTr="004C38EB">
        <w:tc>
          <w:tcPr>
            <w:tcW w:w="1843" w:type="dxa"/>
            <w:shd w:val="clear" w:color="auto" w:fill="auto"/>
          </w:tcPr>
          <w:p w:rsidR="002954EE" w:rsidRPr="004C38EB" w:rsidRDefault="002954EE" w:rsidP="004C38EB">
            <w:pPr>
              <w:autoSpaceDE w:val="0"/>
              <w:autoSpaceDN w:val="0"/>
              <w:adjustRightInd w:val="0"/>
              <w:ind w:left="57" w:right="57"/>
              <w:rPr>
                <w:sz w:val="18"/>
                <w:szCs w:val="28"/>
                <w:rtl/>
              </w:rPr>
            </w:pPr>
            <w:r w:rsidRPr="004C38EB">
              <w:rPr>
                <w:rFonts w:cs="Times New Roman" w:hint="cs"/>
                <w:sz w:val="18"/>
                <w:szCs w:val="28"/>
                <w:rtl/>
              </w:rPr>
              <w:t>≥</w:t>
            </w:r>
            <w:r w:rsidRPr="004C38EB">
              <w:rPr>
                <w:rFonts w:hint="cs"/>
                <w:sz w:val="18"/>
                <w:szCs w:val="28"/>
                <w:rtl/>
              </w:rPr>
              <w:t>500</w:t>
            </w:r>
          </w:p>
        </w:tc>
        <w:tc>
          <w:tcPr>
            <w:tcW w:w="2268" w:type="dxa"/>
            <w:shd w:val="clear" w:color="auto" w:fill="auto"/>
          </w:tcPr>
          <w:p w:rsidR="002954EE" w:rsidRPr="004C38EB" w:rsidRDefault="002954EE" w:rsidP="004C38EB">
            <w:pPr>
              <w:autoSpaceDE w:val="0"/>
              <w:autoSpaceDN w:val="0"/>
              <w:adjustRightInd w:val="0"/>
              <w:ind w:left="57" w:right="57"/>
              <w:rPr>
                <w:sz w:val="18"/>
                <w:szCs w:val="28"/>
                <w:rtl/>
              </w:rPr>
            </w:pPr>
            <w:r w:rsidRPr="004C38EB">
              <w:rPr>
                <w:rFonts w:hint="cs"/>
                <w:sz w:val="18"/>
                <w:szCs w:val="28"/>
                <w:rtl/>
              </w:rPr>
              <w:t>&lt;500</w:t>
            </w:r>
          </w:p>
        </w:tc>
        <w:tc>
          <w:tcPr>
            <w:tcW w:w="2036" w:type="dxa"/>
            <w:shd w:val="clear" w:color="auto" w:fill="auto"/>
          </w:tcPr>
          <w:p w:rsidR="002954EE" w:rsidRPr="004C38EB" w:rsidRDefault="002954EE" w:rsidP="004C38EB">
            <w:pPr>
              <w:autoSpaceDE w:val="0"/>
              <w:autoSpaceDN w:val="0"/>
              <w:adjustRightInd w:val="0"/>
              <w:ind w:left="57" w:right="57"/>
              <w:rPr>
                <w:sz w:val="18"/>
                <w:szCs w:val="28"/>
                <w:rtl/>
              </w:rPr>
            </w:pPr>
            <w:r w:rsidRPr="004C38EB">
              <w:rPr>
                <w:rFonts w:hint="cs"/>
                <w:sz w:val="18"/>
                <w:szCs w:val="28"/>
                <w:rtl/>
              </w:rPr>
              <w:t>نعم</w:t>
            </w:r>
          </w:p>
        </w:tc>
      </w:tr>
      <w:tr w:rsidR="002954EE" w:rsidRPr="00EA3D66" w:rsidTr="004C38EB">
        <w:tc>
          <w:tcPr>
            <w:tcW w:w="1843" w:type="dxa"/>
            <w:shd w:val="clear" w:color="auto" w:fill="auto"/>
          </w:tcPr>
          <w:p w:rsidR="002954EE" w:rsidRPr="004C38EB" w:rsidRDefault="002954EE" w:rsidP="004C38EB">
            <w:pPr>
              <w:autoSpaceDE w:val="0"/>
              <w:autoSpaceDN w:val="0"/>
              <w:adjustRightInd w:val="0"/>
              <w:ind w:left="57" w:right="57"/>
              <w:rPr>
                <w:sz w:val="18"/>
                <w:szCs w:val="28"/>
                <w:rtl/>
              </w:rPr>
            </w:pPr>
            <w:r w:rsidRPr="004C38EB">
              <w:rPr>
                <w:rFonts w:cs="Times New Roman" w:hint="cs"/>
                <w:sz w:val="18"/>
                <w:szCs w:val="28"/>
                <w:rtl/>
              </w:rPr>
              <w:t>≥</w:t>
            </w:r>
            <w:r w:rsidRPr="004C38EB">
              <w:rPr>
                <w:rFonts w:hint="cs"/>
                <w:sz w:val="18"/>
                <w:szCs w:val="28"/>
                <w:rtl/>
              </w:rPr>
              <w:t>500</w:t>
            </w:r>
          </w:p>
        </w:tc>
        <w:tc>
          <w:tcPr>
            <w:tcW w:w="2268" w:type="dxa"/>
            <w:shd w:val="clear" w:color="auto" w:fill="auto"/>
          </w:tcPr>
          <w:p w:rsidR="002954EE" w:rsidRPr="004C38EB" w:rsidRDefault="002954EE" w:rsidP="004C38EB">
            <w:pPr>
              <w:autoSpaceDE w:val="0"/>
              <w:autoSpaceDN w:val="0"/>
              <w:adjustRightInd w:val="0"/>
              <w:ind w:left="57" w:right="57"/>
              <w:rPr>
                <w:sz w:val="18"/>
                <w:szCs w:val="28"/>
                <w:rtl/>
              </w:rPr>
            </w:pPr>
            <w:r w:rsidRPr="004C38EB">
              <w:rPr>
                <w:rFonts w:cs="Times New Roman" w:hint="cs"/>
                <w:sz w:val="18"/>
                <w:szCs w:val="28"/>
                <w:rtl/>
              </w:rPr>
              <w:t>≥</w:t>
            </w:r>
            <w:r w:rsidRPr="004C38EB">
              <w:rPr>
                <w:rFonts w:hint="cs"/>
                <w:sz w:val="18"/>
                <w:szCs w:val="28"/>
                <w:rtl/>
              </w:rPr>
              <w:t>500</w:t>
            </w:r>
          </w:p>
        </w:tc>
        <w:tc>
          <w:tcPr>
            <w:tcW w:w="2036" w:type="dxa"/>
            <w:shd w:val="clear" w:color="auto" w:fill="auto"/>
          </w:tcPr>
          <w:p w:rsidR="002954EE" w:rsidRPr="004C38EB" w:rsidRDefault="002954EE" w:rsidP="004C38EB">
            <w:pPr>
              <w:autoSpaceDE w:val="0"/>
              <w:autoSpaceDN w:val="0"/>
              <w:adjustRightInd w:val="0"/>
              <w:ind w:left="57" w:right="57"/>
              <w:rPr>
                <w:sz w:val="18"/>
                <w:szCs w:val="28"/>
                <w:rtl/>
              </w:rPr>
            </w:pPr>
            <w:r w:rsidRPr="004C38EB">
              <w:rPr>
                <w:rFonts w:hint="cs"/>
                <w:sz w:val="18"/>
                <w:szCs w:val="28"/>
                <w:rtl/>
              </w:rPr>
              <w:t>لا</w:t>
            </w:r>
          </w:p>
        </w:tc>
      </w:tr>
    </w:tbl>
    <w:p w:rsidR="002954EE" w:rsidRPr="00EA3D66" w:rsidRDefault="004C38EB" w:rsidP="004C38EB">
      <w:pPr>
        <w:pStyle w:val="SingleTxtGA"/>
        <w:spacing w:before="240"/>
        <w:rPr>
          <w:rtl/>
          <w:lang w:bidi="ar-EG"/>
        </w:rPr>
      </w:pPr>
      <w:r>
        <w:rPr>
          <w:rFonts w:hint="cs"/>
          <w:rtl/>
          <w:lang w:bidi="ar-EG"/>
        </w:rPr>
        <w:tab/>
      </w:r>
      <w:r w:rsidR="002954EE" w:rsidRPr="00EA3D66">
        <w:rPr>
          <w:rFonts w:hint="cs"/>
          <w:rtl/>
          <w:lang w:bidi="ar-EG"/>
        </w:rPr>
        <w:t>يمكن تحديد طاقة الانحلال المصدّر للحرارة باستخدام تقنية</w:t>
      </w:r>
      <w:r w:rsidR="002954EE" w:rsidRPr="00EA3D66">
        <w:rPr>
          <w:rtl/>
        </w:rPr>
        <w:t xml:space="preserve"> </w:t>
      </w:r>
      <w:r w:rsidR="002954EE" w:rsidRPr="00EA3D66">
        <w:rPr>
          <w:rtl/>
          <w:lang w:bidi="ar-EG"/>
        </w:rPr>
        <w:t>مناسبة</w:t>
      </w:r>
      <w:r w:rsidR="002954EE" w:rsidRPr="00EA3D66">
        <w:rPr>
          <w:rFonts w:hint="cs"/>
          <w:rtl/>
          <w:lang w:bidi="ar-EG"/>
        </w:rPr>
        <w:t xml:space="preserve"> لل</w:t>
      </w:r>
      <w:r w:rsidR="002954EE" w:rsidRPr="00EA3D66">
        <w:rPr>
          <w:rtl/>
          <w:lang w:bidi="ar-EG"/>
        </w:rPr>
        <w:t xml:space="preserve">قياس </w:t>
      </w:r>
      <w:r w:rsidR="002954EE" w:rsidRPr="00EA3D66">
        <w:rPr>
          <w:rFonts w:hint="cs"/>
          <w:rtl/>
          <w:lang w:bidi="ar-EG"/>
        </w:rPr>
        <w:t>ال</w:t>
      </w:r>
      <w:r w:rsidR="002954EE" w:rsidRPr="00EA3D66">
        <w:rPr>
          <w:rtl/>
          <w:lang w:bidi="ar-EG"/>
        </w:rPr>
        <w:t>حراري للاحتراق</w:t>
      </w:r>
      <w:r w:rsidR="002954EE" w:rsidRPr="00EA3D66">
        <w:rPr>
          <w:rFonts w:hint="cs"/>
          <w:rtl/>
          <w:lang w:bidi="ar-EG"/>
        </w:rPr>
        <w:t xml:space="preserve"> (انظر 20-3-3-3)؛ أو".</w:t>
      </w:r>
    </w:p>
    <w:p w:rsidR="002954EE" w:rsidRPr="00EA3D66" w:rsidRDefault="002954EE" w:rsidP="004C38EB">
      <w:pPr>
        <w:pStyle w:val="SingleTxtGA"/>
        <w:rPr>
          <w:rtl/>
          <w:lang w:bidi="ar-EG"/>
        </w:rPr>
      </w:pPr>
      <w:r w:rsidRPr="00EA3D66">
        <w:rPr>
          <w:rFonts w:hint="cs"/>
          <w:rtl/>
          <w:lang w:bidi="ar-EG"/>
        </w:rPr>
        <w:t>5-1(أ)</w:t>
      </w:r>
      <w:r w:rsidRPr="00EA3D66">
        <w:rPr>
          <w:rFonts w:hint="cs"/>
          <w:rtl/>
          <w:lang w:bidi="ar-EG"/>
        </w:rPr>
        <w:tab/>
      </w:r>
      <w:r w:rsidR="004C38EB">
        <w:rPr>
          <w:rFonts w:hint="cs"/>
          <w:rtl/>
          <w:lang w:bidi="ar-EG"/>
        </w:rPr>
        <w:tab/>
      </w:r>
      <w:r w:rsidRPr="00EA3D66">
        <w:rPr>
          <w:rFonts w:hint="cs"/>
          <w:rtl/>
          <w:lang w:bidi="ar-EG"/>
        </w:rPr>
        <w:t>تعدل الإشارة إلى الجدول ألف 6-2 لتصبح "الجدول ألف 6-3".</w:t>
      </w:r>
    </w:p>
    <w:p w:rsidR="002954EE" w:rsidRPr="00EA3D66" w:rsidRDefault="002954EE" w:rsidP="004C38EB">
      <w:pPr>
        <w:pStyle w:val="SingleTxtGA"/>
        <w:rPr>
          <w:rtl/>
        </w:rPr>
      </w:pPr>
      <w:r w:rsidRPr="00EA3D66">
        <w:rPr>
          <w:rFonts w:hint="cs"/>
          <w:rtl/>
          <w:lang w:bidi="ar-EG"/>
        </w:rPr>
        <w:t>5-1، الجدول ألف 6-2</w:t>
      </w:r>
      <w:r w:rsidRPr="00EA3D66">
        <w:rPr>
          <w:rFonts w:hint="cs"/>
          <w:rtl/>
          <w:lang w:bidi="ar-EG"/>
        </w:rPr>
        <w:tab/>
      </w:r>
      <w:r w:rsidRPr="00EA3D66">
        <w:rPr>
          <w:rFonts w:hint="cs"/>
          <w:rtl/>
          <w:lang w:bidi="ar-EG"/>
        </w:rPr>
        <w:tab/>
        <w:t>يعاد ترقيمه ليصبح الجدول ألف 6-3.</w:t>
      </w:r>
      <w:r w:rsidR="00407187">
        <w:rPr>
          <w:rFonts w:hint="cs"/>
          <w:rtl/>
          <w:lang w:bidi="ar-EG"/>
        </w:rPr>
        <w:t xml:space="preserve"> </w:t>
      </w:r>
    </w:p>
    <w:p w:rsidR="002954EE" w:rsidRPr="004C38EB" w:rsidRDefault="002954EE" w:rsidP="004C38EB">
      <w:pPr>
        <w:pStyle w:val="SingleTxtGA"/>
        <w:rPr>
          <w:i/>
          <w:iCs/>
          <w:rtl/>
          <w:lang w:val="en-CA" w:bidi="ar-EG"/>
        </w:rPr>
      </w:pPr>
      <w:r w:rsidRPr="004C38EB">
        <w:rPr>
          <w:rFonts w:hint="cs"/>
          <w:i/>
          <w:iCs/>
          <w:rtl/>
        </w:rPr>
        <w:t xml:space="preserve">(الوثيقة المرجعية: </w:t>
      </w:r>
      <w:r w:rsidRPr="004C38EB">
        <w:rPr>
          <w:i/>
          <w:iCs/>
          <w:lang w:val="en-CA"/>
        </w:rPr>
        <w:t>ST/SG/AC.10/C.3/86/Add.1</w:t>
      </w:r>
      <w:r w:rsidRPr="004C38EB">
        <w:rPr>
          <w:rFonts w:hint="cs"/>
          <w:i/>
          <w:iCs/>
          <w:rtl/>
          <w:lang w:val="en-CA" w:bidi="ar-EG"/>
        </w:rPr>
        <w:t>)</w:t>
      </w:r>
    </w:p>
    <w:p w:rsidR="002954EE" w:rsidRPr="00EA3D66" w:rsidRDefault="004C38EB" w:rsidP="004C38EB">
      <w:pPr>
        <w:pStyle w:val="H1GA"/>
        <w:rPr>
          <w:rtl/>
          <w:lang w:bidi="ar-EG"/>
        </w:rPr>
      </w:pPr>
      <w:r>
        <w:rPr>
          <w:rFonts w:hint="cs"/>
          <w:rtl/>
          <w:lang w:bidi="ar-EG"/>
        </w:rPr>
        <w:tab/>
      </w:r>
      <w:r>
        <w:rPr>
          <w:rFonts w:hint="cs"/>
          <w:rtl/>
          <w:lang w:bidi="ar-EG"/>
        </w:rPr>
        <w:tab/>
      </w:r>
      <w:r w:rsidR="002954EE" w:rsidRPr="00EA3D66">
        <w:rPr>
          <w:rFonts w:hint="cs"/>
          <w:rtl/>
          <w:lang w:bidi="ar-EG"/>
        </w:rPr>
        <w:t>التذييل 7</w:t>
      </w:r>
    </w:p>
    <w:p w:rsidR="002954EE" w:rsidRPr="00EA3D66" w:rsidRDefault="004C38EB" w:rsidP="004C38EB">
      <w:pPr>
        <w:pStyle w:val="SingleTxtGA"/>
        <w:rPr>
          <w:rtl/>
          <w:lang w:bidi="ar-EG"/>
        </w:rPr>
      </w:pPr>
      <w:r>
        <w:rPr>
          <w:rFonts w:hint="cs"/>
          <w:rtl/>
          <w:lang w:bidi="ar-EG"/>
        </w:rPr>
        <w:tab/>
      </w:r>
      <w:r w:rsidR="002954EE" w:rsidRPr="00EA3D66">
        <w:rPr>
          <w:rFonts w:hint="cs"/>
          <w:rtl/>
          <w:lang w:bidi="ar-EG"/>
        </w:rPr>
        <w:t>في الفرع 4، الجملة الثانية:</w:t>
      </w:r>
    </w:p>
    <w:p w:rsidR="002954EE" w:rsidRPr="00EA3D66" w:rsidRDefault="004C38EB" w:rsidP="004C38EB">
      <w:pPr>
        <w:pStyle w:val="SingleTxtGA"/>
        <w:rPr>
          <w:rtl/>
          <w:lang w:bidi="ar-EG"/>
        </w:rPr>
      </w:pPr>
      <w:r>
        <w:rPr>
          <w:rFonts w:hint="cs"/>
          <w:rtl/>
          <w:lang w:bidi="ar-EG"/>
        </w:rPr>
        <w:tab/>
      </w:r>
      <w:r w:rsidR="002954EE" w:rsidRPr="00EA3D66">
        <w:rPr>
          <w:rFonts w:hint="cs"/>
          <w:rtl/>
          <w:lang w:bidi="ar-EG"/>
        </w:rPr>
        <w:t>تعدل البداية ليصبح نصها</w:t>
      </w:r>
      <w:r w:rsidR="0083719E">
        <w:rPr>
          <w:rFonts w:hint="cs"/>
          <w:rtl/>
          <w:lang w:bidi="ar-EG"/>
        </w:rPr>
        <w:t xml:space="preserve"> كما </w:t>
      </w:r>
      <w:r w:rsidR="002954EE" w:rsidRPr="00EA3D66">
        <w:rPr>
          <w:rFonts w:hint="cs"/>
          <w:rtl/>
          <w:lang w:bidi="ar-EG"/>
        </w:rPr>
        <w:t>يلي:</w:t>
      </w:r>
    </w:p>
    <w:p w:rsidR="002954EE" w:rsidRPr="00EA3D66" w:rsidRDefault="004C38EB" w:rsidP="004C38EB">
      <w:pPr>
        <w:pStyle w:val="SingleTxtGA"/>
        <w:rPr>
          <w:rtl/>
          <w:lang w:bidi="ar-EG"/>
        </w:rPr>
      </w:pPr>
      <w:r>
        <w:rPr>
          <w:rFonts w:hint="cs"/>
          <w:rtl/>
          <w:lang w:bidi="ar-EG"/>
        </w:rPr>
        <w:tab/>
      </w:r>
      <w:r w:rsidR="002954EE" w:rsidRPr="00EA3D66">
        <w:rPr>
          <w:rFonts w:hint="cs"/>
          <w:rtl/>
          <w:lang w:bidi="ar-EG"/>
        </w:rPr>
        <w:t>"تعتبر النتيجة موجبة "+" و</w:t>
      </w:r>
      <w:r w:rsidR="002954EE" w:rsidRPr="00EA3D66">
        <w:rPr>
          <w:rtl/>
          <w:lang w:bidi="ar-EG"/>
        </w:rPr>
        <w:t>المواد النارية في شكل مسحوق</w:t>
      </w:r>
      <w:r w:rsidR="0083719E">
        <w:rPr>
          <w:rtl/>
          <w:lang w:bidi="ar-EG"/>
        </w:rPr>
        <w:t xml:space="preserve"> أو </w:t>
      </w:r>
      <w:r w:rsidR="002954EE" w:rsidRPr="00EA3D66">
        <w:rPr>
          <w:rtl/>
          <w:lang w:bidi="ar-EG"/>
        </w:rPr>
        <w:t xml:space="preserve">الوحدات النارية حسبما تعرض في الألعاب النارية، التي تستخدم </w:t>
      </w:r>
      <w:r w:rsidR="002954EE" w:rsidRPr="00EA3D66">
        <w:rPr>
          <w:rFonts w:hint="cs"/>
          <w:rtl/>
          <w:lang w:bidi="ar-EG"/>
        </w:rPr>
        <w:t>في الشلالات، أو</w:t>
      </w:r>
      <w:r w:rsidR="00DB3D4D">
        <w:rPr>
          <w:rFonts w:hint="cs"/>
          <w:rtl/>
          <w:lang w:bidi="ar-EG"/>
        </w:rPr>
        <w:t xml:space="preserve"> </w:t>
      </w:r>
      <w:r w:rsidR="002954EE" w:rsidRPr="00EA3D66">
        <w:rPr>
          <w:rFonts w:hint="cs"/>
          <w:rtl/>
          <w:lang w:bidi="ar-EG"/>
        </w:rPr>
        <w:t>..."</w:t>
      </w:r>
    </w:p>
    <w:p w:rsidR="002954EE" w:rsidRPr="00EA3D66" w:rsidRDefault="004C38EB" w:rsidP="004C38EB">
      <w:pPr>
        <w:pStyle w:val="SingleTxtGA"/>
        <w:rPr>
          <w:rtl/>
          <w:lang w:bidi="ar-EG"/>
        </w:rPr>
      </w:pPr>
      <w:r>
        <w:rPr>
          <w:rFonts w:hint="cs"/>
          <w:rtl/>
          <w:lang w:bidi="ar-EG"/>
        </w:rPr>
        <w:tab/>
      </w:r>
      <w:r w:rsidR="002954EE" w:rsidRPr="00EA3D66">
        <w:rPr>
          <w:rFonts w:hint="cs"/>
          <w:rtl/>
          <w:lang w:bidi="ar-EG"/>
        </w:rPr>
        <w:t>يستعاض عن عبارة "8 ملي ثانية" بعبارة "6 ملي ثانية".</w:t>
      </w:r>
    </w:p>
    <w:p w:rsidR="002954EE" w:rsidRPr="00EA3D66" w:rsidRDefault="004C38EB" w:rsidP="004C38EB">
      <w:pPr>
        <w:pStyle w:val="SingleTxtGA"/>
        <w:rPr>
          <w:rtl/>
          <w:lang w:bidi="ar-EG"/>
        </w:rPr>
      </w:pPr>
      <w:r>
        <w:rPr>
          <w:rFonts w:hint="cs"/>
          <w:rtl/>
          <w:lang w:bidi="ar-EG"/>
        </w:rPr>
        <w:tab/>
      </w:r>
      <w:r w:rsidR="002954EE" w:rsidRPr="00EA3D66">
        <w:rPr>
          <w:rFonts w:hint="cs"/>
          <w:rtl/>
          <w:lang w:bidi="ar-EG"/>
        </w:rPr>
        <w:t>بقية النص تظل دون تغيير.</w:t>
      </w:r>
    </w:p>
    <w:p w:rsidR="002954EE" w:rsidRPr="004C38EB" w:rsidRDefault="002954EE" w:rsidP="004C38EB">
      <w:pPr>
        <w:pStyle w:val="SingleTxtGA"/>
        <w:rPr>
          <w:i/>
          <w:iCs/>
          <w:rtl/>
          <w:lang w:val="en-CA" w:bidi="ar-EG"/>
        </w:rPr>
      </w:pPr>
      <w:r w:rsidRPr="004C38EB">
        <w:rPr>
          <w:rFonts w:hint="cs"/>
          <w:i/>
          <w:iCs/>
          <w:rtl/>
        </w:rPr>
        <w:t xml:space="preserve">(الوثيقة المرجعية: </w:t>
      </w:r>
      <w:r w:rsidRPr="004C38EB">
        <w:rPr>
          <w:i/>
          <w:iCs/>
          <w:lang w:val="en-CA"/>
        </w:rPr>
        <w:t>ST/SG/AC.10/C.3/2014/84</w:t>
      </w:r>
      <w:r w:rsidRPr="004C38EB">
        <w:rPr>
          <w:rFonts w:hint="cs"/>
          <w:i/>
          <w:iCs/>
          <w:rtl/>
          <w:lang w:val="en-CA" w:bidi="ar-EG"/>
        </w:rPr>
        <w:t xml:space="preserve"> بصيغتها المعدلة)</w:t>
      </w:r>
    </w:p>
    <w:p w:rsidR="002954EE" w:rsidRPr="00EA3D66" w:rsidRDefault="004C38EB" w:rsidP="004C38EB">
      <w:pPr>
        <w:pStyle w:val="SingleTxtGA"/>
        <w:rPr>
          <w:rtl/>
          <w:lang w:bidi="ar-EG"/>
        </w:rPr>
      </w:pPr>
      <w:r>
        <w:rPr>
          <w:rFonts w:hint="cs"/>
          <w:rtl/>
          <w:lang w:bidi="ar-EG"/>
        </w:rPr>
        <w:tab/>
      </w:r>
      <w:r w:rsidR="002954EE" w:rsidRPr="00EA3D66">
        <w:rPr>
          <w:rFonts w:hint="cs"/>
          <w:rtl/>
          <w:lang w:bidi="ar-EG"/>
        </w:rPr>
        <w:t>يضاف تذييل جديد "التذييل 9"</w:t>
      </w:r>
      <w:r w:rsidR="0083719E">
        <w:rPr>
          <w:rFonts w:hint="cs"/>
          <w:rtl/>
          <w:lang w:bidi="ar-EG"/>
        </w:rPr>
        <w:t xml:space="preserve"> كما </w:t>
      </w:r>
      <w:r w:rsidR="002954EE" w:rsidRPr="00EA3D66">
        <w:rPr>
          <w:rFonts w:hint="cs"/>
          <w:rtl/>
          <w:lang w:bidi="ar-EG"/>
        </w:rPr>
        <w:t>يلي:</w:t>
      </w:r>
    </w:p>
    <w:p w:rsidR="002954EE" w:rsidRPr="004C38EB" w:rsidRDefault="00134886" w:rsidP="00134886">
      <w:pPr>
        <w:pStyle w:val="H1GA"/>
        <w:jc w:val="left"/>
        <w:rPr>
          <w:rtl/>
        </w:rPr>
      </w:pPr>
      <w:r>
        <w:rPr>
          <w:rFonts w:hint="cs"/>
          <w:rtl/>
        </w:rPr>
        <w:tab/>
      </w:r>
      <w:r>
        <w:rPr>
          <w:rFonts w:hint="cs"/>
          <w:rtl/>
        </w:rPr>
        <w:tab/>
      </w:r>
      <w:r w:rsidR="002954EE" w:rsidRPr="004C38EB">
        <w:rPr>
          <w:rFonts w:hint="cs"/>
          <w:rtl/>
        </w:rPr>
        <w:t>"التذييل 9</w:t>
      </w:r>
      <w:r w:rsidR="004C38EB" w:rsidRPr="004C38EB">
        <w:rPr>
          <w:rFonts w:hint="cs"/>
          <w:rtl/>
        </w:rPr>
        <w:tab/>
      </w:r>
      <w:r w:rsidR="004C38EB" w:rsidRPr="004C38EB">
        <w:rPr>
          <w:rtl/>
        </w:rPr>
        <w:br/>
      </w:r>
      <w:r w:rsidR="002954EE" w:rsidRPr="004C38EB">
        <w:rPr>
          <w:rFonts w:hint="cs"/>
          <w:rtl/>
        </w:rPr>
        <w:t>اختبار طاقة الانتثارات التسيارية لخراطيش الأسلحة الصغيرة (</w:t>
      </w:r>
      <w:r w:rsidR="0083719E">
        <w:rPr>
          <w:rFonts w:hint="cs"/>
          <w:rtl/>
        </w:rPr>
        <w:t>رقم </w:t>
      </w:r>
      <w:r w:rsidR="002954EE" w:rsidRPr="004C38EB">
        <w:rPr>
          <w:rFonts w:hint="cs"/>
          <w:rtl/>
        </w:rPr>
        <w:t>الأمم</w:t>
      </w:r>
      <w:r w:rsidR="004C38EB">
        <w:rPr>
          <w:rFonts w:hint="eastAsia"/>
          <w:rtl/>
        </w:rPr>
        <w:t> </w:t>
      </w:r>
      <w:r w:rsidR="002954EE" w:rsidRPr="004C38EB">
        <w:rPr>
          <w:rFonts w:hint="cs"/>
          <w:rtl/>
        </w:rPr>
        <w:t>المتحدة 0012)</w:t>
      </w:r>
    </w:p>
    <w:p w:rsidR="002954EE" w:rsidRPr="00EA3D66" w:rsidRDefault="002954EE" w:rsidP="004C38EB">
      <w:pPr>
        <w:pStyle w:val="SingleTxtGA"/>
        <w:rPr>
          <w:rtl/>
          <w:lang w:bidi="ar-EG"/>
        </w:rPr>
      </w:pPr>
      <w:r w:rsidRPr="00EA3D66">
        <w:rPr>
          <w:rFonts w:hint="cs"/>
          <w:rtl/>
          <w:lang w:bidi="ar-EG"/>
        </w:rPr>
        <w:t>1-</w:t>
      </w:r>
      <w:r w:rsidRPr="00EA3D66">
        <w:rPr>
          <w:rFonts w:hint="cs"/>
          <w:rtl/>
          <w:lang w:bidi="ar-EG"/>
        </w:rPr>
        <w:tab/>
        <w:t>مقدمة</w:t>
      </w:r>
    </w:p>
    <w:p w:rsidR="002954EE" w:rsidRPr="00EA3D66" w:rsidRDefault="002954EE" w:rsidP="004C38EB">
      <w:pPr>
        <w:pStyle w:val="SingleTxtGA"/>
        <w:rPr>
          <w:rtl/>
          <w:lang w:val="en-CA" w:bidi="ar-EG"/>
        </w:rPr>
      </w:pPr>
      <w:r w:rsidRPr="00EA3D66">
        <w:rPr>
          <w:rFonts w:hint="cs"/>
          <w:rtl/>
          <w:lang w:bidi="ar-EG"/>
        </w:rPr>
        <w:tab/>
        <w:t>يجرى هذا الاختبار للمواد المرشحة للتصنيف كخراطيش للأسلحة الصغيرة (</w:t>
      </w:r>
      <w:r w:rsidR="0083719E">
        <w:rPr>
          <w:rFonts w:hint="cs"/>
          <w:rtl/>
          <w:lang w:bidi="ar-EG"/>
        </w:rPr>
        <w:t>رقم </w:t>
      </w:r>
      <w:r w:rsidRPr="00EA3D66">
        <w:rPr>
          <w:rFonts w:hint="cs"/>
          <w:rtl/>
          <w:lang w:bidi="ar-EG"/>
        </w:rPr>
        <w:t>الأمم المتحدة 0012) بخراطيش فردية ويستخدم لتحديد أقصى طاقة محتملة لانتثار يمكن أن يحدث في حالة التفاعل أثناء النقل. وتوضع في الاعتبار أسوأ الحالات عند إجراء الاختبار، نظراً لأنه</w:t>
      </w:r>
      <w:r w:rsidR="0083719E">
        <w:rPr>
          <w:rFonts w:hint="cs"/>
          <w:rtl/>
          <w:lang w:bidi="ar-EG"/>
        </w:rPr>
        <w:t xml:space="preserve"> لا </w:t>
      </w:r>
      <w:r w:rsidRPr="00EA3D66">
        <w:rPr>
          <w:rFonts w:hint="cs"/>
          <w:rtl/>
          <w:lang w:bidi="ar-EG"/>
        </w:rPr>
        <w:t xml:space="preserve">توجد تعبئة معينة تخفف طاقة </w:t>
      </w:r>
      <w:r w:rsidRPr="00EA3D66">
        <w:rPr>
          <w:rFonts w:hint="cs"/>
          <w:rtl/>
          <w:lang w:val="en-CA" w:bidi="ar-EG"/>
        </w:rPr>
        <w:t>القذيفة ويسند الخرطوش على كتلة سندان ثابتة. وليس من الضروري عكس بيئة الاختبار لحالة يقذف فيها الخرطوش، لأن التجارب أظهرت أن انتقال الطاقة من المادة الدافعة إلى الرصاصة يساوي</w:t>
      </w:r>
      <w:r w:rsidR="0083719E">
        <w:rPr>
          <w:rFonts w:hint="cs"/>
          <w:rtl/>
          <w:lang w:val="en-CA" w:bidi="ar-EG"/>
        </w:rPr>
        <w:t xml:space="preserve"> أو </w:t>
      </w:r>
      <w:r w:rsidRPr="00EA3D66">
        <w:rPr>
          <w:rFonts w:hint="cs"/>
          <w:rtl/>
          <w:lang w:val="en-CA" w:bidi="ar-EG"/>
        </w:rPr>
        <w:t>يزيد عن انتقال الطاقة إلى الغلاف.</w:t>
      </w:r>
    </w:p>
    <w:p w:rsidR="002954EE" w:rsidRPr="00EA3D66" w:rsidRDefault="002954EE" w:rsidP="004C38EB">
      <w:pPr>
        <w:pStyle w:val="SingleTxtGA"/>
        <w:rPr>
          <w:rtl/>
          <w:lang w:val="en-CA" w:bidi="ar-EG"/>
        </w:rPr>
      </w:pPr>
      <w:r w:rsidRPr="00EA3D66">
        <w:rPr>
          <w:rFonts w:hint="cs"/>
          <w:rtl/>
          <w:lang w:val="en-CA" w:bidi="ar-EG"/>
        </w:rPr>
        <w:t>2-</w:t>
      </w:r>
      <w:r w:rsidRPr="00EA3D66">
        <w:rPr>
          <w:rFonts w:hint="cs"/>
          <w:rtl/>
          <w:lang w:val="en-CA" w:bidi="ar-EG"/>
        </w:rPr>
        <w:tab/>
        <w:t>الجهاز والمواد</w:t>
      </w:r>
    </w:p>
    <w:p w:rsidR="002954EE" w:rsidRPr="00EA3D66" w:rsidRDefault="002954EE" w:rsidP="004C38EB">
      <w:pPr>
        <w:pStyle w:val="SingleTxtGA"/>
        <w:rPr>
          <w:rtl/>
          <w:lang w:val="en-CA" w:bidi="ar-EG"/>
        </w:rPr>
      </w:pPr>
      <w:r w:rsidRPr="00EA3D66">
        <w:rPr>
          <w:rFonts w:hint="cs"/>
          <w:rtl/>
        </w:rPr>
        <w:tab/>
        <w:t>يحتاج الاختبار إلى الأجهزة والمواد التالية</w:t>
      </w:r>
      <w:r w:rsidRPr="00EA3D66">
        <w:rPr>
          <w:rFonts w:hint="cs"/>
          <w:rtl/>
          <w:lang w:val="en-CA" w:bidi="ar-EG"/>
        </w:rPr>
        <w:t>:</w:t>
      </w:r>
    </w:p>
    <w:p w:rsidR="002954EE" w:rsidRPr="00EA3D66" w:rsidRDefault="004C38EB" w:rsidP="004C38EB">
      <w:pPr>
        <w:pStyle w:val="SingleTxtGA"/>
        <w:rPr>
          <w:rtl/>
          <w:lang w:bidi="ar-EG"/>
        </w:rPr>
      </w:pPr>
      <w:r>
        <w:rPr>
          <w:rFonts w:hint="cs"/>
          <w:rtl/>
          <w:lang w:bidi="ar-EG"/>
        </w:rPr>
        <w:tab/>
      </w:r>
      <w:r w:rsidR="002954EE" w:rsidRPr="00EA3D66">
        <w:rPr>
          <w:rFonts w:hint="cs"/>
          <w:rtl/>
          <w:lang w:bidi="ar-EG"/>
        </w:rPr>
        <w:t>(أ)</w:t>
      </w:r>
      <w:r w:rsidR="002954EE" w:rsidRPr="00EA3D66">
        <w:rPr>
          <w:rFonts w:hint="cs"/>
          <w:rtl/>
          <w:lang w:bidi="ar-EG"/>
        </w:rPr>
        <w:tab/>
        <w:t>بادئ تشغيل مناسب لإطلاق الذخيرة؛</w:t>
      </w:r>
    </w:p>
    <w:p w:rsidR="002954EE" w:rsidRPr="00EA3D66" w:rsidRDefault="004C38EB" w:rsidP="00684DF8">
      <w:pPr>
        <w:pStyle w:val="SingleTxtGA"/>
        <w:rPr>
          <w:rtl/>
          <w:lang w:val="en-CA" w:bidi="ar-EG"/>
        </w:rPr>
      </w:pPr>
      <w:r>
        <w:rPr>
          <w:rFonts w:hint="cs"/>
          <w:rtl/>
          <w:lang w:bidi="ar-EG"/>
        </w:rPr>
        <w:tab/>
      </w:r>
      <w:r w:rsidR="002954EE" w:rsidRPr="00EA3D66">
        <w:rPr>
          <w:rFonts w:hint="cs"/>
          <w:rtl/>
          <w:lang w:bidi="ar-EG"/>
        </w:rPr>
        <w:t>(ب)</w:t>
      </w:r>
      <w:r w:rsidR="002954EE" w:rsidRPr="00EA3D66">
        <w:rPr>
          <w:rFonts w:hint="cs"/>
          <w:rtl/>
          <w:lang w:bidi="ar-EG"/>
        </w:rPr>
        <w:tab/>
        <w:t>بندول تسياري</w:t>
      </w:r>
      <w:r w:rsidR="00684DF8">
        <w:rPr>
          <w:rFonts w:hint="cs"/>
          <w:rtl/>
          <w:lang w:bidi="ar-EG"/>
        </w:rPr>
        <w:t xml:space="preserve"> </w:t>
      </w:r>
      <w:r w:rsidR="002954EE" w:rsidRPr="00EA3D66">
        <w:rPr>
          <w:rFonts w:hint="cs"/>
          <w:rtl/>
          <w:lang w:bidi="ar-EG"/>
        </w:rPr>
        <w:t>مزود بوسيلة لاعتراض القذيفة لتحديد الطاقة،</w:t>
      </w:r>
      <w:r w:rsidR="0083719E">
        <w:rPr>
          <w:rFonts w:hint="cs"/>
          <w:rtl/>
          <w:lang w:bidi="ar-EG"/>
        </w:rPr>
        <w:t xml:space="preserve"> أو </w:t>
      </w:r>
      <w:r w:rsidR="002954EE" w:rsidRPr="00EA3D66">
        <w:rPr>
          <w:rFonts w:hint="cs"/>
          <w:rtl/>
          <w:lang w:bidi="ar-EG"/>
        </w:rPr>
        <w:t>كاميرا عالية السرعة وخلفية</w:t>
      </w:r>
      <w:r w:rsidR="002954EE" w:rsidRPr="00EA3D66">
        <w:rPr>
          <w:rFonts w:hint="cs"/>
          <w:rtl/>
          <w:lang w:val="en-CA" w:bidi="ar-EG"/>
        </w:rPr>
        <w:t xml:space="preserve"> تشمل رسماً بالمقاييس لتحديد سرعة القذيفة.</w:t>
      </w:r>
    </w:p>
    <w:p w:rsidR="002954EE" w:rsidRPr="00EA3D66" w:rsidRDefault="002954EE" w:rsidP="004C38EB">
      <w:pPr>
        <w:pStyle w:val="SingleTxtGA"/>
        <w:rPr>
          <w:rtl/>
          <w:lang w:val="en-CA" w:bidi="ar-EG"/>
        </w:rPr>
      </w:pPr>
      <w:r w:rsidRPr="00EA3D66">
        <w:rPr>
          <w:rFonts w:hint="cs"/>
          <w:rtl/>
          <w:lang w:val="en-CA" w:bidi="ar-EG"/>
        </w:rPr>
        <w:t>3-</w:t>
      </w:r>
      <w:r w:rsidRPr="00EA3D66">
        <w:rPr>
          <w:rFonts w:hint="cs"/>
          <w:rtl/>
          <w:lang w:val="en-CA" w:bidi="ar-EG"/>
        </w:rPr>
        <w:tab/>
        <w:t>طريقة الاختبار</w:t>
      </w:r>
    </w:p>
    <w:p w:rsidR="002954EE" w:rsidRPr="00EA3D66" w:rsidRDefault="002954EE" w:rsidP="00684DF8">
      <w:pPr>
        <w:pStyle w:val="SingleTxtGA"/>
        <w:rPr>
          <w:rtl/>
          <w:lang w:val="en-CA" w:bidi="ar-EG"/>
        </w:rPr>
      </w:pPr>
      <w:r w:rsidRPr="00EA3D66">
        <w:rPr>
          <w:rFonts w:hint="cs"/>
          <w:rtl/>
          <w:lang w:val="en-CA" w:bidi="ar-EG"/>
        </w:rPr>
        <w:tab/>
        <w:t>يجرى الاختبار على خراطيش وحيدة. وتطلق القذيفة حسب التصميم بواسطة صمام بدء الإشعال وزناد إطلاق. ويوضع الخرطوش</w:t>
      </w:r>
      <w:r w:rsidR="00684DF8">
        <w:rPr>
          <w:rFonts w:hint="cs"/>
          <w:rtl/>
          <w:lang w:val="en-CA" w:bidi="ar-EG"/>
        </w:rPr>
        <w:t xml:space="preserve"> </w:t>
      </w:r>
      <w:r w:rsidRPr="00EA3D66">
        <w:rPr>
          <w:rFonts w:hint="cs"/>
          <w:rtl/>
          <w:lang w:val="en-CA" w:bidi="ar-EG"/>
        </w:rPr>
        <w:t>وبادئ التشغيل وجهاز القياس على مسار سير القذيفة في الجو بطريقة تقلل أخطاء الزوايا إلى أدنى حد. ويجرى الاختبار ثلاث مرات.</w:t>
      </w:r>
    </w:p>
    <w:p w:rsidR="002954EE" w:rsidRPr="00EA3D66" w:rsidRDefault="002954EE" w:rsidP="004C38EB">
      <w:pPr>
        <w:pStyle w:val="SingleTxtGA"/>
        <w:rPr>
          <w:rtl/>
          <w:lang w:val="en-CA" w:bidi="ar-EG"/>
        </w:rPr>
      </w:pPr>
      <w:r w:rsidRPr="00EA3D66">
        <w:rPr>
          <w:rFonts w:hint="cs"/>
          <w:rtl/>
          <w:lang w:val="en-CA" w:bidi="ar-EG"/>
        </w:rPr>
        <w:t>4-</w:t>
      </w:r>
      <w:r w:rsidRPr="00EA3D66">
        <w:rPr>
          <w:rFonts w:hint="cs"/>
          <w:rtl/>
          <w:lang w:val="en-CA" w:bidi="ar-EG"/>
        </w:rPr>
        <w:tab/>
      </w:r>
      <w:r w:rsidRPr="00EA3D66">
        <w:rPr>
          <w:rtl/>
          <w:lang w:val="en-CA" w:bidi="ar-EG"/>
        </w:rPr>
        <w:t>معايير الاختبار وطريقة تقييم النتائج</w:t>
      </w:r>
    </w:p>
    <w:p w:rsidR="002954EE" w:rsidRPr="00EA3D66" w:rsidRDefault="002954EE" w:rsidP="004C38EB">
      <w:pPr>
        <w:pStyle w:val="SingleTxtGA"/>
        <w:rPr>
          <w:rtl/>
          <w:lang w:val="en-CA"/>
        </w:rPr>
      </w:pPr>
      <w:r w:rsidRPr="00EA3D66">
        <w:rPr>
          <w:rFonts w:hint="cs"/>
          <w:rtl/>
          <w:lang w:val="en-CA" w:bidi="ar-EG"/>
        </w:rPr>
        <w:tab/>
        <w:t>تُحسب طاقة القذيفة إما من أقصى تحرك للبندول التسياري</w:t>
      </w:r>
      <w:r w:rsidR="0083719E">
        <w:rPr>
          <w:rFonts w:hint="cs"/>
          <w:rtl/>
          <w:lang w:val="en-CA" w:bidi="ar-EG"/>
        </w:rPr>
        <w:t xml:space="preserve"> أو </w:t>
      </w:r>
      <w:r w:rsidRPr="00EA3D66">
        <w:rPr>
          <w:rFonts w:hint="cs"/>
          <w:rtl/>
          <w:lang w:val="en-CA" w:bidi="ar-EG"/>
        </w:rPr>
        <w:t>من السرعة (</w:t>
      </w:r>
      <w:r w:rsidRPr="00EA3D66">
        <w:rPr>
          <w:lang w:val="en-CA" w:bidi="ar-EG"/>
        </w:rPr>
        <w:t>v</w:t>
      </w:r>
      <w:r w:rsidRPr="00EA3D66">
        <w:rPr>
          <w:rFonts w:hint="cs"/>
          <w:rtl/>
          <w:lang w:val="en-CA" w:bidi="ar-EG"/>
        </w:rPr>
        <w:t>) التي تلتقطها الكاميرا عالية السرعة مع وضع كتلة (</w:t>
      </w:r>
      <w:r w:rsidRPr="00EA3D66">
        <w:rPr>
          <w:lang w:val="en-CA" w:bidi="ar-EG"/>
        </w:rPr>
        <w:t>m</w:t>
      </w:r>
      <w:r w:rsidRPr="00EA3D66">
        <w:rPr>
          <w:rFonts w:hint="cs"/>
          <w:rtl/>
          <w:lang w:val="en-CA" w:bidi="ar-EG"/>
        </w:rPr>
        <w:t>) القذيفة في الاعتبار. ويمكن حساب الطاقة (</w:t>
      </w:r>
      <w:r w:rsidRPr="00EA3D66">
        <w:rPr>
          <w:lang w:val="en-CA" w:bidi="ar-EG"/>
        </w:rPr>
        <w:t>E</w:t>
      </w:r>
      <w:r w:rsidRPr="00EA3D66">
        <w:rPr>
          <w:rFonts w:hint="cs"/>
          <w:rtl/>
          <w:lang w:val="en-CA" w:bidi="ar-EG"/>
        </w:rPr>
        <w:t>) بالمعادلة التالية:</w:t>
      </w:r>
    </w:p>
    <w:p w:rsidR="002954EE" w:rsidRPr="00EA3D66" w:rsidRDefault="002954EE" w:rsidP="002954EE">
      <w:pPr>
        <w:pStyle w:val="SingleTxtG"/>
        <w:jc w:val="center"/>
      </w:pPr>
      <w:r w:rsidRPr="00EA3D66">
        <w:rPr>
          <w:rFonts w:eastAsia="Liberation Sans"/>
        </w:rPr>
        <w:t>E = ½mv</w:t>
      </w:r>
      <w:r w:rsidRPr="00EA3D66">
        <w:rPr>
          <w:rFonts w:eastAsia="Liberation Sans"/>
          <w:vertAlign w:val="superscript"/>
        </w:rPr>
        <w:t>2</w:t>
      </w:r>
    </w:p>
    <w:p w:rsidR="002954EE" w:rsidRPr="00EA3D66" w:rsidRDefault="002954EE" w:rsidP="004C38EB">
      <w:pPr>
        <w:pStyle w:val="SingleTxtGA"/>
        <w:rPr>
          <w:rtl/>
          <w:lang w:val="en-CA" w:bidi="ar-EG"/>
        </w:rPr>
      </w:pPr>
      <w:r w:rsidRPr="00EA3D66">
        <w:rPr>
          <w:rFonts w:hint="cs"/>
          <w:rtl/>
          <w:lang w:val="en-CA" w:bidi="ar-EG"/>
        </w:rPr>
        <w:tab/>
        <w:t>وإذا</w:t>
      </w:r>
      <w:r w:rsidR="0083719E">
        <w:rPr>
          <w:rFonts w:hint="cs"/>
          <w:rtl/>
          <w:lang w:val="en-CA" w:bidi="ar-EG"/>
        </w:rPr>
        <w:t xml:space="preserve"> لم </w:t>
      </w:r>
      <w:r w:rsidRPr="00EA3D66">
        <w:rPr>
          <w:rFonts w:hint="cs"/>
          <w:rtl/>
          <w:lang w:val="en-CA" w:bidi="ar-EG"/>
        </w:rPr>
        <w:t>تتجاوز سرعة القذيفة 8 جول في أي من الاختبارات، فإن المادة المعبأة بشكل مناسب وفقاً للفصل 3-2 من اللائحة النموذجية يمكن أن تصنف في فئة خراطيش الأسلحة الصغيرة (</w:t>
      </w:r>
      <w:r w:rsidR="0083719E">
        <w:rPr>
          <w:rFonts w:hint="cs"/>
          <w:rtl/>
          <w:lang w:val="en-CA" w:bidi="ar-EG"/>
        </w:rPr>
        <w:t>رقم </w:t>
      </w:r>
      <w:r w:rsidRPr="00EA3D66">
        <w:rPr>
          <w:rFonts w:hint="cs"/>
          <w:rtl/>
          <w:lang w:val="en-CA" w:bidi="ar-EG"/>
        </w:rPr>
        <w:t>الأمم المتحدة 0012).".</w:t>
      </w:r>
    </w:p>
    <w:p w:rsidR="002954EE" w:rsidRDefault="002954EE" w:rsidP="004C38EB">
      <w:pPr>
        <w:pStyle w:val="SingleTxtGA"/>
        <w:rPr>
          <w:i/>
          <w:iCs/>
          <w:rtl/>
          <w:lang w:val="en-CA"/>
        </w:rPr>
      </w:pPr>
      <w:r w:rsidRPr="004C38EB">
        <w:rPr>
          <w:rFonts w:hint="cs"/>
          <w:i/>
          <w:iCs/>
          <w:rtl/>
        </w:rPr>
        <w:t xml:space="preserve">(الوثيقة المرجعية: </w:t>
      </w:r>
      <w:r w:rsidRPr="004C38EB">
        <w:rPr>
          <w:i/>
          <w:iCs/>
          <w:lang w:val="en-CA"/>
        </w:rPr>
        <w:t>ST/SG/AC.10/C.3/2014/109</w:t>
      </w:r>
      <w:r w:rsidRPr="004C38EB">
        <w:rPr>
          <w:rFonts w:hint="cs"/>
          <w:i/>
          <w:iCs/>
          <w:rtl/>
          <w:lang w:val="en-CA" w:bidi="ar-EG"/>
        </w:rPr>
        <w:t>)</w:t>
      </w:r>
    </w:p>
    <w:p w:rsidR="00C92C5B" w:rsidRPr="00016AC0" w:rsidRDefault="00C92C5B" w:rsidP="00C92C5B">
      <w:pPr>
        <w:pStyle w:val="SingleTxtGA"/>
        <w:jc w:val="center"/>
        <w:rPr>
          <w:u w:val="single"/>
          <w:rtl/>
          <w:lang w:val="fr-CH"/>
        </w:rPr>
      </w:pPr>
      <w:r>
        <w:rPr>
          <w:u w:val="single"/>
          <w:lang w:val="en-CA"/>
        </w:rPr>
        <w:tab/>
      </w:r>
      <w:r>
        <w:rPr>
          <w:u w:val="single"/>
          <w:lang w:val="en-CA"/>
        </w:rPr>
        <w:tab/>
      </w:r>
      <w:r>
        <w:rPr>
          <w:u w:val="single"/>
          <w:lang w:val="en-CA"/>
        </w:rPr>
        <w:tab/>
      </w:r>
    </w:p>
    <w:sectPr w:rsidR="00C92C5B" w:rsidRPr="00016AC0" w:rsidSect="005C27D1">
      <w:headerReference w:type="even" r:id="rId59"/>
      <w:headerReference w:type="default" r:id="rId60"/>
      <w:footerReference w:type="even" r:id="rId61"/>
      <w:footerReference w:type="default" r:id="rId62"/>
      <w:footerReference w:type="first" r:id="rId63"/>
      <w:endnotePr>
        <w:numFmt w:val="decimal"/>
      </w:endnotePr>
      <w:type w:val="continuous"/>
      <w:pgSz w:w="11907" w:h="16840" w:code="9"/>
      <w:pgMar w:top="1701" w:right="1134" w:bottom="2268" w:left="1134" w:header="1134" w:footer="1701" w:gutter="0"/>
      <w:cols w:space="720"/>
      <w:titlePg/>
      <w:bidi/>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42F66" w:rsidRPr="002901D9" w:rsidRDefault="00442F66" w:rsidP="002901D9">
      <w:pPr>
        <w:spacing w:after="60" w:line="240" w:lineRule="auto"/>
        <w:rPr>
          <w:i/>
          <w:iCs/>
        </w:rPr>
      </w:pPr>
      <w:r>
        <w:rPr>
          <w:rFonts w:hint="cs"/>
          <w:i/>
          <w:iCs/>
          <w:rtl/>
        </w:rPr>
        <w:t>الحواشي</w:t>
      </w:r>
    </w:p>
  </w:endnote>
  <w:endnote w:type="continuationSeparator" w:id="0">
    <w:p w:rsidR="00442F66" w:rsidRDefault="00442F66" w:rsidP="00656392">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aditional Arabic">
    <w:panose1 w:val="02020603050405020304"/>
    <w:charset w:val="00"/>
    <w:family w:val="roman"/>
    <w:pitch w:val="variable"/>
    <w:sig w:usb0="00002003" w:usb1="80000000" w:usb2="00000008" w:usb3="00000000" w:csb0="00000041"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Simplified Arabic">
    <w:panose1 w:val="02020603050405020304"/>
    <w:charset w:val="00"/>
    <w:family w:val="roman"/>
    <w:pitch w:val="variable"/>
    <w:sig w:usb0="00002003" w:usb1="00000000" w:usb2="00000000" w:usb3="00000000" w:csb0="00000041" w:csb1="00000000"/>
  </w:font>
  <w:font w:name="Cambria Math">
    <w:panose1 w:val="02040503050406030204"/>
    <w:charset w:val="00"/>
    <w:family w:val="roman"/>
    <w:pitch w:val="variable"/>
    <w:sig w:usb0="E00002FF" w:usb1="420024FF" w:usb2="00000000" w:usb3="00000000" w:csb0="0000019F" w:csb1="00000000"/>
  </w:font>
  <w:font w:name="Liberation Sans">
    <w:altName w:val="MS Mincho"/>
    <w:charset w:val="80"/>
    <w:family w:val="auto"/>
    <w:pitch w:val="variable"/>
  </w:font>
  <w:font w:name="C39T30Lfz">
    <w:altName w:val="Symbol"/>
    <w:charset w:val="02"/>
    <w:family w:val="auto"/>
    <w:pitch w:val="variable"/>
    <w:sig w:usb0="00000000" w:usb1="1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42F66" w:rsidRPr="005C27D1" w:rsidRDefault="00442F66" w:rsidP="005C27D1">
    <w:pPr>
      <w:pStyle w:val="Footer"/>
      <w:tabs>
        <w:tab w:val="right" w:pos="9598"/>
      </w:tabs>
    </w:pPr>
    <w:r>
      <w:t>GE.15-04277</w:t>
    </w:r>
    <w:r>
      <w:tab/>
    </w:r>
    <w:r w:rsidRPr="005C27D1">
      <w:rPr>
        <w:b/>
        <w:sz w:val="18"/>
      </w:rPr>
      <w:fldChar w:fldCharType="begin"/>
    </w:r>
    <w:r w:rsidRPr="005C27D1">
      <w:rPr>
        <w:b/>
        <w:sz w:val="18"/>
      </w:rPr>
      <w:instrText xml:space="preserve"> PAGE  \* MERGEFORMAT </w:instrText>
    </w:r>
    <w:r w:rsidRPr="005C27D1">
      <w:rPr>
        <w:b/>
        <w:sz w:val="18"/>
      </w:rPr>
      <w:fldChar w:fldCharType="separate"/>
    </w:r>
    <w:r w:rsidR="00CC693F">
      <w:rPr>
        <w:b/>
        <w:noProof/>
        <w:sz w:val="18"/>
      </w:rPr>
      <w:t>64</w:t>
    </w:r>
    <w:r w:rsidRPr="005C27D1">
      <w:rPr>
        <w:b/>
        <w:sz w:val="18"/>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42F66" w:rsidRPr="005C27D1" w:rsidRDefault="00442F66" w:rsidP="006959B0">
    <w:pPr>
      <w:pStyle w:val="Footer"/>
      <w:tabs>
        <w:tab w:val="right" w:pos="9599"/>
      </w:tabs>
      <w:jc w:val="left"/>
      <w:rPr>
        <w:b/>
        <w:sz w:val="18"/>
        <w:lang w:val="en-US"/>
      </w:rPr>
    </w:pPr>
    <w:r w:rsidRPr="005C27D1">
      <w:rPr>
        <w:b/>
        <w:sz w:val="18"/>
        <w:lang w:val="en-US"/>
      </w:rPr>
      <w:fldChar w:fldCharType="begin"/>
    </w:r>
    <w:r w:rsidRPr="005C27D1">
      <w:rPr>
        <w:b/>
        <w:sz w:val="18"/>
        <w:lang w:val="en-US"/>
      </w:rPr>
      <w:instrText xml:space="preserve"> PAGE  \* MERGEFORMAT </w:instrText>
    </w:r>
    <w:r w:rsidRPr="005C27D1">
      <w:rPr>
        <w:b/>
        <w:sz w:val="18"/>
        <w:lang w:val="en-US"/>
      </w:rPr>
      <w:fldChar w:fldCharType="separate"/>
    </w:r>
    <w:r w:rsidR="00CC693F">
      <w:rPr>
        <w:b/>
        <w:noProof/>
        <w:sz w:val="18"/>
        <w:lang w:val="en-US"/>
      </w:rPr>
      <w:t>63</w:t>
    </w:r>
    <w:r w:rsidRPr="005C27D1">
      <w:rPr>
        <w:b/>
        <w:sz w:val="18"/>
        <w:lang w:val="en-US"/>
      </w:rPr>
      <w:fldChar w:fldCharType="end"/>
    </w:r>
    <w:r>
      <w:rPr>
        <w:b/>
        <w:sz w:val="18"/>
        <w:lang w:val="en-US"/>
      </w:rPr>
      <w:tab/>
    </w:r>
    <w:r>
      <w:rPr>
        <w:lang w:val="en-US"/>
      </w:rPr>
      <w:t>GE.15-04277</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42F66" w:rsidRPr="00016AC0" w:rsidRDefault="00442F66" w:rsidP="00016AC0">
    <w:pPr>
      <w:pStyle w:val="Footer"/>
      <w:jc w:val="right"/>
      <w:rPr>
        <w:lang w:val="fr-CH"/>
      </w:rPr>
    </w:pPr>
    <w:r>
      <w:rPr>
        <w:sz w:val="20"/>
      </w:rPr>
      <w:t xml:space="preserve">150615    </w:t>
    </w:r>
    <w:r w:rsidR="00016AC0">
      <w:rPr>
        <w:sz w:val="20"/>
      </w:rPr>
      <w:t>23</w:t>
    </w:r>
    <w:r>
      <w:rPr>
        <w:sz w:val="20"/>
      </w:rPr>
      <w:t>0615    GE.15-04277</w:t>
    </w:r>
    <w:r>
      <w:rPr>
        <w:noProof/>
        <w:lang w:eastAsia="zh-CN"/>
      </w:rPr>
      <w:drawing>
        <wp:anchor distT="0" distB="0" distL="114300" distR="114300" simplePos="0" relativeHeight="251658240" behindDoc="1" locked="1" layoutInCell="0" allowOverlap="1" wp14:anchorId="37EDD0C8" wp14:editId="396F51B6">
          <wp:simplePos x="0" y="0"/>
          <wp:positionH relativeFrom="margin">
            <wp:posOffset>706755</wp:posOffset>
          </wp:positionH>
          <wp:positionV relativeFrom="margin">
            <wp:posOffset>8208010</wp:posOffset>
          </wp:positionV>
          <wp:extent cx="1162050" cy="323850"/>
          <wp:effectExtent l="0" t="0" r="0" b="0"/>
          <wp:wrapTight wrapText="bothSides">
            <wp:wrapPolygon edited="0">
              <wp:start x="0" y="0"/>
              <wp:lineTo x="0" y="20329"/>
              <wp:lineTo x="21246" y="20329"/>
              <wp:lineTo x="21246" y="0"/>
              <wp:lineTo x="0" y="0"/>
            </wp:wrapPolygon>
          </wp:wrapTight>
          <wp:docPr id="2" name="Picture 2" descr="PleaseRecycleArab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leaseRecycleArabic"/>
                  <pic:cNvPicPr>
                    <a:picLocks noChangeAspect="1" noChangeArrowheads="1"/>
                  </pic:cNvPicPr>
                </pic:nvPicPr>
                <pic:blipFill rotWithShape="1">
                  <a:blip r:embed="rId1">
                    <a:extLst>
                      <a:ext uri="{28A0092B-C50C-407E-A947-70E740481C1C}">
                        <a14:useLocalDpi xmlns:a14="http://schemas.microsoft.com/office/drawing/2010/main" val="0"/>
                      </a:ext>
                    </a:extLst>
                  </a:blip>
                  <a:srcRect t="4566" b="4566"/>
                  <a:stretch/>
                </pic:blipFill>
                <pic:spPr bwMode="auto">
                  <a:xfrm>
                    <a:off x="0" y="0"/>
                    <a:ext cx="11620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20"/>
      </w:rPr>
      <w:t xml:space="preserve"> (A)</w:t>
    </w:r>
    <w:r w:rsidR="00016AC0">
      <w:rPr>
        <w:sz w:val="20"/>
      </w:rPr>
      <w:br/>
    </w:r>
    <w:r w:rsidR="00016AC0" w:rsidRPr="00016AC0">
      <w:rPr>
        <w:rFonts w:ascii="C39T30Lfz" w:hAnsi="C39T30Lfz"/>
        <w:sz w:val="56"/>
        <w:lang w:val="fr-CH"/>
      </w:rPr>
      <w:t></w:t>
    </w:r>
    <w:r w:rsidR="00016AC0" w:rsidRPr="00016AC0">
      <w:rPr>
        <w:rFonts w:ascii="C39T30Lfz" w:hAnsi="C39T30Lfz"/>
        <w:sz w:val="56"/>
        <w:lang w:val="fr-CH"/>
      </w:rPr>
      <w:t></w:t>
    </w:r>
    <w:r w:rsidR="00016AC0" w:rsidRPr="00016AC0">
      <w:rPr>
        <w:rFonts w:ascii="C39T30Lfz" w:hAnsi="C39T30Lfz"/>
        <w:sz w:val="56"/>
        <w:lang w:val="fr-CH"/>
      </w:rPr>
      <w:t></w:t>
    </w:r>
    <w:r w:rsidR="00016AC0" w:rsidRPr="00016AC0">
      <w:rPr>
        <w:rFonts w:ascii="C39T30Lfz" w:hAnsi="C39T30Lfz"/>
        <w:sz w:val="56"/>
        <w:lang w:val="fr-CH"/>
      </w:rPr>
      <w:t></w:t>
    </w:r>
    <w:r w:rsidR="00016AC0" w:rsidRPr="00016AC0">
      <w:rPr>
        <w:rFonts w:ascii="C39T30Lfz" w:hAnsi="C39T30Lfz"/>
        <w:sz w:val="56"/>
        <w:lang w:val="fr-CH"/>
      </w:rPr>
      <w:t></w:t>
    </w:r>
    <w:r w:rsidR="00016AC0" w:rsidRPr="00016AC0">
      <w:rPr>
        <w:rFonts w:ascii="C39T30Lfz" w:hAnsi="C39T30Lfz"/>
        <w:sz w:val="56"/>
        <w:lang w:val="fr-CH"/>
      </w:rPr>
      <w:t></w:t>
    </w:r>
    <w:r w:rsidR="00016AC0" w:rsidRPr="00016AC0">
      <w:rPr>
        <w:rFonts w:ascii="C39T30Lfz" w:hAnsi="C39T30Lfz"/>
        <w:sz w:val="56"/>
        <w:lang w:val="fr-CH"/>
      </w:rPr>
      <w:t></w:t>
    </w:r>
    <w:r w:rsidR="00016AC0" w:rsidRPr="00016AC0">
      <w:rPr>
        <w:rFonts w:ascii="C39T30Lfz" w:hAnsi="C39T30Lfz"/>
        <w:sz w:val="56"/>
        <w:lang w:val="fr-CH"/>
      </w:rPr>
      <w:t></w:t>
    </w:r>
    <w:r w:rsidR="00016AC0" w:rsidRPr="00016AC0">
      <w:rPr>
        <w:rFonts w:ascii="C39T30Lfz" w:hAnsi="C39T30Lfz"/>
        <w:sz w:val="56"/>
        <w:lang w:val="fr-CH"/>
      </w:rPr>
      <w:t></w:t>
    </w:r>
    <w:r w:rsidR="00016AC0">
      <w:rPr>
        <w:noProof/>
        <w:lang w:eastAsia="zh-CN"/>
      </w:rPr>
      <w:drawing>
        <wp:anchor distT="0" distB="0" distL="114300" distR="114300" simplePos="0" relativeHeight="251659264" behindDoc="0" locked="0" layoutInCell="1" allowOverlap="1" wp14:anchorId="7E9E90C6" wp14:editId="2424FE15">
          <wp:simplePos x="0" y="0"/>
          <wp:positionH relativeFrom="column">
            <wp:posOffset>635</wp:posOffset>
          </wp:positionH>
          <wp:positionV relativeFrom="paragraph">
            <wp:posOffset>0</wp:posOffset>
          </wp:positionV>
          <wp:extent cx="638175" cy="638175"/>
          <wp:effectExtent l="0" t="0" r="9525" b="9525"/>
          <wp:wrapNone/>
          <wp:docPr id="2923" name="Picture 1" descr="http://undocs.org/m2/QRCode.ashx?DS=ST/SG/AC.10/42/Add.2&amp;Size=2&amp;Lan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undocs.org/m2/QRCode.ashx?DS=ST/SG/AC.10/42/Add.2&amp;Size=2&amp;Lang=A"/>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38175" cy="63817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42F66" w:rsidRDefault="00442F66" w:rsidP="00CB28F9">
      <w:pPr>
        <w:pStyle w:val="Footer"/>
        <w:bidi/>
        <w:spacing w:after="80" w:line="200" w:lineRule="exact"/>
        <w:ind w:left="680"/>
      </w:pPr>
      <w:r>
        <w:rPr>
          <w:rtl/>
        </w:rPr>
        <w:t>__________</w:t>
      </w:r>
    </w:p>
    <w:p w:rsidR="00442F66" w:rsidRPr="00CB28F9" w:rsidRDefault="00442F66" w:rsidP="00CB28F9">
      <w:pPr>
        <w:pStyle w:val="Footer"/>
      </w:pPr>
    </w:p>
  </w:footnote>
  <w:footnote w:type="continuationSeparator" w:id="0">
    <w:p w:rsidR="00442F66" w:rsidRDefault="00442F66" w:rsidP="00656392">
      <w:pPr>
        <w:spacing w:line="240" w:lineRule="auto"/>
      </w:pPr>
      <w:r>
        <w:continuationSeparator/>
      </w:r>
    </w:p>
  </w:footnote>
  <w:footnote w:id="1">
    <w:p w:rsidR="00442F66" w:rsidRPr="00141C7D" w:rsidRDefault="00442F66" w:rsidP="00141C7D">
      <w:pPr>
        <w:pStyle w:val="FootnoteText"/>
        <w:numPr>
          <w:ilvl w:val="0"/>
          <w:numId w:val="12"/>
        </w:numPr>
        <w:tabs>
          <w:tab w:val="clear" w:pos="587"/>
          <w:tab w:val="left" w:pos="1253"/>
        </w:tabs>
        <w:spacing w:after="60" w:line="300" w:lineRule="exact"/>
        <w:ind w:left="1248" w:right="1247"/>
        <w:rPr>
          <w:sz w:val="18"/>
          <w:szCs w:val="26"/>
        </w:rPr>
      </w:pPr>
      <w:r w:rsidRPr="00141C7D">
        <w:rPr>
          <w:rFonts w:hint="cs"/>
          <w:sz w:val="18"/>
          <w:szCs w:val="26"/>
          <w:rtl/>
        </w:rPr>
        <w:t xml:space="preserve">يمكن أيضاً تثبيت المتفجرات غير الثابتة على النحو المعرف في الفصل 2-1 من </w:t>
      </w:r>
      <w:r w:rsidRPr="00141C7D">
        <w:rPr>
          <w:rFonts w:hint="cs"/>
          <w:sz w:val="18"/>
          <w:szCs w:val="26"/>
          <w:rtl/>
          <w:lang w:bidi="ar-EG"/>
        </w:rPr>
        <w:t>النظام المنسق عالمياً لتصنيف المواد الكيميائية ووسمها عن طريق نزع حساسيتها وبالتالي يمكن تصنيفها كمتفجرات منزوعة الحساسية، شريطة الوفاء بجميع المعايير الواردة في الفصل 2-17 من النظام المنسق عالمياً لتصنيف المواد الكيميائية ووسمها. وفي هذه الحالة، ينبغي اختبار المتفجر المنزوعة حساسيته وفقاً لمجموعة الاختبارات 3 (الجزء الأول من هذا الدليل) لأنه من المرجح أن تكون المعلومات المتعلقة بحساسيته للحث الميكانيكي مهمة لتحديد الشروط اللازمة لنقله واستخدامه بشكل آمن. وينبغي تسجيل النتائج في صحيفة بيانات السلامة.</w:t>
      </w:r>
    </w:p>
  </w:footnote>
  <w:footnote w:id="2">
    <w:p w:rsidR="00442F66" w:rsidRPr="00141C7D" w:rsidRDefault="00442F66" w:rsidP="00141C7D">
      <w:pPr>
        <w:pStyle w:val="FootnoteText"/>
        <w:numPr>
          <w:ilvl w:val="0"/>
          <w:numId w:val="12"/>
        </w:numPr>
        <w:tabs>
          <w:tab w:val="clear" w:pos="587"/>
          <w:tab w:val="left" w:pos="1253"/>
        </w:tabs>
        <w:spacing w:after="60" w:line="300" w:lineRule="exact"/>
        <w:ind w:left="1248" w:right="1247"/>
        <w:rPr>
          <w:sz w:val="18"/>
          <w:szCs w:val="26"/>
        </w:rPr>
      </w:pPr>
      <w:r w:rsidRPr="00141C7D">
        <w:rPr>
          <w:rFonts w:hint="cs"/>
          <w:sz w:val="18"/>
          <w:szCs w:val="26"/>
          <w:rtl/>
        </w:rPr>
        <w:t xml:space="preserve">ينبغي تحديد طاقة التحلل الطارد للحرارة باستخدام المتفجر الذي نزعت حساسيته بالفعل (أي المخلوط الصلب أو السائل المتجانس المكون من المتفجر والمادة أو </w:t>
      </w:r>
      <w:r w:rsidRPr="00141C7D">
        <w:rPr>
          <w:rFonts w:hint="cs"/>
          <w:sz w:val="18"/>
          <w:szCs w:val="26"/>
          <w:rtl/>
          <w:lang w:bidi="ar-EG"/>
        </w:rPr>
        <w:t>المواد</w:t>
      </w:r>
      <w:r w:rsidRPr="00141C7D">
        <w:rPr>
          <w:rFonts w:hint="cs"/>
          <w:sz w:val="18"/>
          <w:szCs w:val="26"/>
          <w:rtl/>
        </w:rPr>
        <w:t xml:space="preserve"> المستخدمة لكبح خواصها المتفجرة). ويمكن تقدير طاقة التحلل الطارد للحرارة باستخدام تقنية مناسبة للقياس اللوني (انظر البند الفرعي 20-3-3-3 في الفرع 20 من الجزء الثاني من هذا الدليل).</w:t>
      </w:r>
    </w:p>
  </w:footnote>
  <w:footnote w:id="3">
    <w:p w:rsidR="00442F66" w:rsidRPr="00141C7D" w:rsidRDefault="00442F66" w:rsidP="00141C7D">
      <w:pPr>
        <w:pStyle w:val="FootnoteText"/>
        <w:numPr>
          <w:ilvl w:val="0"/>
          <w:numId w:val="12"/>
        </w:numPr>
        <w:tabs>
          <w:tab w:val="clear" w:pos="587"/>
          <w:tab w:val="left" w:pos="1253"/>
        </w:tabs>
        <w:spacing w:after="60" w:line="300" w:lineRule="exact"/>
        <w:ind w:left="1248" w:right="1247"/>
        <w:rPr>
          <w:sz w:val="18"/>
          <w:szCs w:val="26"/>
        </w:rPr>
      </w:pPr>
      <w:r w:rsidRPr="00141C7D">
        <w:rPr>
          <w:rFonts w:hint="cs"/>
          <w:sz w:val="18"/>
          <w:szCs w:val="26"/>
          <w:rtl/>
        </w:rPr>
        <w:t>في حالة عدم إجراء نوع الاختبار 1(أ)، لا يجوز التنازل عن إجراء نوع الاختبار 6(أ) من المجموعة.</w:t>
      </w:r>
    </w:p>
  </w:footnote>
  <w:footnote w:id="4">
    <w:p w:rsidR="00442F66" w:rsidRPr="00141C7D" w:rsidRDefault="00442F66" w:rsidP="00141C7D">
      <w:pPr>
        <w:pStyle w:val="FootnoteText"/>
        <w:numPr>
          <w:ilvl w:val="0"/>
          <w:numId w:val="12"/>
        </w:numPr>
        <w:tabs>
          <w:tab w:val="clear" w:pos="587"/>
          <w:tab w:val="left" w:pos="1253"/>
        </w:tabs>
        <w:spacing w:after="60" w:line="300" w:lineRule="exact"/>
        <w:ind w:left="1248" w:right="1247"/>
        <w:rPr>
          <w:sz w:val="18"/>
          <w:szCs w:val="26"/>
        </w:rPr>
      </w:pPr>
      <w:r w:rsidRPr="00141C7D">
        <w:rPr>
          <w:rFonts w:hint="cs"/>
          <w:sz w:val="18"/>
          <w:szCs w:val="26"/>
          <w:rtl/>
        </w:rPr>
        <w:t>ينبغي تحديدها بتقنية مناسبة، مثل مقياس حراري للاحتراق.</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42F66" w:rsidRPr="005C27D1" w:rsidRDefault="00442F66" w:rsidP="005C27D1">
    <w:pPr>
      <w:pStyle w:val="Header"/>
      <w:jc w:val="right"/>
    </w:pPr>
    <w:r w:rsidRPr="005C27D1">
      <w:t>ST/SG/AC.10/42/Add.2</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42F66" w:rsidRPr="005C27D1" w:rsidRDefault="00442F66" w:rsidP="005C27D1">
    <w:pPr>
      <w:pStyle w:val="Header"/>
      <w:jc w:val="left"/>
    </w:pPr>
    <w:r w:rsidRPr="005C27D1">
      <w:t>ST/SG/AC.10/42/Add.2</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934679"/>
    <w:multiLevelType w:val="hybridMultilevel"/>
    <w:tmpl w:val="171A8206"/>
    <w:lvl w:ilvl="0" w:tplc="0EAA0D72">
      <w:start w:val="1"/>
      <w:numFmt w:val="arabicAlpha"/>
      <w:lvlText w:val="(%1)"/>
      <w:lvlJc w:val="left"/>
      <w:pPr>
        <w:ind w:left="1967" w:hanging="720"/>
      </w:pPr>
      <w:rPr>
        <w:rFonts w:hint="default"/>
      </w:rPr>
    </w:lvl>
    <w:lvl w:ilvl="1" w:tplc="10090019" w:tentative="1">
      <w:start w:val="1"/>
      <w:numFmt w:val="lowerLetter"/>
      <w:lvlText w:val="%2."/>
      <w:lvlJc w:val="left"/>
      <w:pPr>
        <w:ind w:left="2327" w:hanging="360"/>
      </w:pPr>
    </w:lvl>
    <w:lvl w:ilvl="2" w:tplc="1009001B" w:tentative="1">
      <w:start w:val="1"/>
      <w:numFmt w:val="lowerRoman"/>
      <w:lvlText w:val="%3."/>
      <w:lvlJc w:val="right"/>
      <w:pPr>
        <w:ind w:left="3047" w:hanging="180"/>
      </w:pPr>
    </w:lvl>
    <w:lvl w:ilvl="3" w:tplc="1009000F" w:tentative="1">
      <w:start w:val="1"/>
      <w:numFmt w:val="decimal"/>
      <w:lvlText w:val="%4."/>
      <w:lvlJc w:val="left"/>
      <w:pPr>
        <w:ind w:left="3767" w:hanging="360"/>
      </w:pPr>
    </w:lvl>
    <w:lvl w:ilvl="4" w:tplc="10090019" w:tentative="1">
      <w:start w:val="1"/>
      <w:numFmt w:val="lowerLetter"/>
      <w:lvlText w:val="%5."/>
      <w:lvlJc w:val="left"/>
      <w:pPr>
        <w:ind w:left="4487" w:hanging="360"/>
      </w:pPr>
    </w:lvl>
    <w:lvl w:ilvl="5" w:tplc="1009001B" w:tentative="1">
      <w:start w:val="1"/>
      <w:numFmt w:val="lowerRoman"/>
      <w:lvlText w:val="%6."/>
      <w:lvlJc w:val="right"/>
      <w:pPr>
        <w:ind w:left="5207" w:hanging="180"/>
      </w:pPr>
    </w:lvl>
    <w:lvl w:ilvl="6" w:tplc="1009000F" w:tentative="1">
      <w:start w:val="1"/>
      <w:numFmt w:val="decimal"/>
      <w:lvlText w:val="%7."/>
      <w:lvlJc w:val="left"/>
      <w:pPr>
        <w:ind w:left="5927" w:hanging="360"/>
      </w:pPr>
    </w:lvl>
    <w:lvl w:ilvl="7" w:tplc="10090019" w:tentative="1">
      <w:start w:val="1"/>
      <w:numFmt w:val="lowerLetter"/>
      <w:lvlText w:val="%8."/>
      <w:lvlJc w:val="left"/>
      <w:pPr>
        <w:ind w:left="6647" w:hanging="360"/>
      </w:pPr>
    </w:lvl>
    <w:lvl w:ilvl="8" w:tplc="1009001B" w:tentative="1">
      <w:start w:val="1"/>
      <w:numFmt w:val="lowerRoman"/>
      <w:lvlText w:val="%9."/>
      <w:lvlJc w:val="right"/>
      <w:pPr>
        <w:ind w:left="7367" w:hanging="180"/>
      </w:pPr>
    </w:lvl>
  </w:abstractNum>
  <w:abstractNum w:abstractNumId="1">
    <w:nsid w:val="0B851AF4"/>
    <w:multiLevelType w:val="hybridMultilevel"/>
    <w:tmpl w:val="7740538E"/>
    <w:lvl w:ilvl="0" w:tplc="E89AD7DE">
      <w:start w:val="1"/>
      <w:numFmt w:val="bullet"/>
      <w:pStyle w:val="Bullet1GA"/>
      <w:lvlText w:val=""/>
      <w:lvlJc w:val="left"/>
      <w:pPr>
        <w:tabs>
          <w:tab w:val="num" w:pos="2495"/>
        </w:tabs>
        <w:ind w:left="2495" w:hanging="545"/>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nsid w:val="13D47185"/>
    <w:multiLevelType w:val="hybridMultilevel"/>
    <w:tmpl w:val="B4747486"/>
    <w:lvl w:ilvl="0" w:tplc="5E0EDA84">
      <w:start w:val="1"/>
      <w:numFmt w:val="decimal"/>
      <w:lvlRestart w:val="0"/>
      <w:lvlText w:val="(%1)"/>
      <w:lvlJc w:val="right"/>
      <w:pPr>
        <w:tabs>
          <w:tab w:val="num" w:pos="587"/>
        </w:tabs>
        <w:ind w:left="587" w:hanging="227"/>
      </w:pPr>
      <w:rPr>
        <w:rFonts w:cs="Traditional Arabic" w:hint="cs"/>
        <w:szCs w:val="26"/>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
    <w:nsid w:val="25F272F0"/>
    <w:multiLevelType w:val="hybridMultilevel"/>
    <w:tmpl w:val="842AD3E4"/>
    <w:lvl w:ilvl="0" w:tplc="E6B8D5B8">
      <w:start w:val="1"/>
      <w:numFmt w:val="decimal"/>
      <w:pStyle w:val="Roman1GA"/>
      <w:lvlText w:val="'%1'"/>
      <w:lvlJc w:val="right"/>
      <w:pPr>
        <w:tabs>
          <w:tab w:val="num" w:pos="2310"/>
        </w:tabs>
        <w:ind w:left="2310" w:hanging="360"/>
      </w:pPr>
      <w:rPr>
        <w:rFonts w:ascii="Times New Roman" w:hAnsi="Times New Roman" w:cs="Traditional Arabic" w:hint="default"/>
        <w:sz w:val="20"/>
        <w:szCs w:val="28"/>
      </w:rPr>
    </w:lvl>
    <w:lvl w:ilvl="1" w:tplc="04090003" w:tentative="1">
      <w:start w:val="1"/>
      <w:numFmt w:val="bullet"/>
      <w:lvlText w:val="o"/>
      <w:lvlJc w:val="left"/>
      <w:pPr>
        <w:tabs>
          <w:tab w:val="num" w:pos="3028"/>
        </w:tabs>
        <w:ind w:left="3028" w:hanging="360"/>
      </w:pPr>
      <w:rPr>
        <w:rFonts w:ascii="Courier New" w:hAnsi="Courier New" w:cs="Courier New" w:hint="default"/>
      </w:rPr>
    </w:lvl>
    <w:lvl w:ilvl="2" w:tplc="04090005" w:tentative="1">
      <w:start w:val="1"/>
      <w:numFmt w:val="bullet"/>
      <w:lvlText w:val=""/>
      <w:lvlJc w:val="left"/>
      <w:pPr>
        <w:tabs>
          <w:tab w:val="num" w:pos="3748"/>
        </w:tabs>
        <w:ind w:left="3748" w:hanging="360"/>
      </w:pPr>
      <w:rPr>
        <w:rFonts w:ascii="Wingdings" w:hAnsi="Wingdings" w:hint="default"/>
      </w:rPr>
    </w:lvl>
    <w:lvl w:ilvl="3" w:tplc="04090001" w:tentative="1">
      <w:start w:val="1"/>
      <w:numFmt w:val="bullet"/>
      <w:lvlText w:val=""/>
      <w:lvlJc w:val="left"/>
      <w:pPr>
        <w:tabs>
          <w:tab w:val="num" w:pos="4468"/>
        </w:tabs>
        <w:ind w:left="4468" w:hanging="360"/>
      </w:pPr>
      <w:rPr>
        <w:rFonts w:ascii="Symbol" w:hAnsi="Symbol" w:hint="default"/>
      </w:rPr>
    </w:lvl>
    <w:lvl w:ilvl="4" w:tplc="04090003" w:tentative="1">
      <w:start w:val="1"/>
      <w:numFmt w:val="bullet"/>
      <w:lvlText w:val="o"/>
      <w:lvlJc w:val="left"/>
      <w:pPr>
        <w:tabs>
          <w:tab w:val="num" w:pos="5188"/>
        </w:tabs>
        <w:ind w:left="5188" w:hanging="360"/>
      </w:pPr>
      <w:rPr>
        <w:rFonts w:ascii="Courier New" w:hAnsi="Courier New" w:cs="Courier New" w:hint="default"/>
      </w:rPr>
    </w:lvl>
    <w:lvl w:ilvl="5" w:tplc="04090005" w:tentative="1">
      <w:start w:val="1"/>
      <w:numFmt w:val="bullet"/>
      <w:lvlText w:val=""/>
      <w:lvlJc w:val="left"/>
      <w:pPr>
        <w:tabs>
          <w:tab w:val="num" w:pos="5908"/>
        </w:tabs>
        <w:ind w:left="5908" w:hanging="360"/>
      </w:pPr>
      <w:rPr>
        <w:rFonts w:ascii="Wingdings" w:hAnsi="Wingdings" w:hint="default"/>
      </w:rPr>
    </w:lvl>
    <w:lvl w:ilvl="6" w:tplc="04090001" w:tentative="1">
      <w:start w:val="1"/>
      <w:numFmt w:val="bullet"/>
      <w:lvlText w:val=""/>
      <w:lvlJc w:val="left"/>
      <w:pPr>
        <w:tabs>
          <w:tab w:val="num" w:pos="6628"/>
        </w:tabs>
        <w:ind w:left="6628" w:hanging="360"/>
      </w:pPr>
      <w:rPr>
        <w:rFonts w:ascii="Symbol" w:hAnsi="Symbol" w:hint="default"/>
      </w:rPr>
    </w:lvl>
    <w:lvl w:ilvl="7" w:tplc="04090003" w:tentative="1">
      <w:start w:val="1"/>
      <w:numFmt w:val="bullet"/>
      <w:lvlText w:val="o"/>
      <w:lvlJc w:val="left"/>
      <w:pPr>
        <w:tabs>
          <w:tab w:val="num" w:pos="7348"/>
        </w:tabs>
        <w:ind w:left="7348" w:hanging="360"/>
      </w:pPr>
      <w:rPr>
        <w:rFonts w:ascii="Courier New" w:hAnsi="Courier New" w:cs="Courier New" w:hint="default"/>
      </w:rPr>
    </w:lvl>
    <w:lvl w:ilvl="8" w:tplc="04090005" w:tentative="1">
      <w:start w:val="1"/>
      <w:numFmt w:val="bullet"/>
      <w:lvlText w:val=""/>
      <w:lvlJc w:val="left"/>
      <w:pPr>
        <w:tabs>
          <w:tab w:val="num" w:pos="8068"/>
        </w:tabs>
        <w:ind w:left="8068" w:hanging="360"/>
      </w:pPr>
      <w:rPr>
        <w:rFonts w:ascii="Wingdings" w:hAnsi="Wingdings" w:hint="default"/>
      </w:rPr>
    </w:lvl>
  </w:abstractNum>
  <w:abstractNum w:abstractNumId="4">
    <w:nsid w:val="32A75D52"/>
    <w:multiLevelType w:val="hybridMultilevel"/>
    <w:tmpl w:val="AF6C6348"/>
    <w:lvl w:ilvl="0" w:tplc="308CB36A">
      <w:start w:val="1"/>
      <w:numFmt w:val="decimal"/>
      <w:pStyle w:val="ParaNoGA"/>
      <w:lvlText w:val="%1-"/>
      <w:lvlJc w:val="left"/>
      <w:pPr>
        <w:tabs>
          <w:tab w:val="num" w:pos="1361"/>
        </w:tabs>
        <w:ind w:left="1247" w:firstLine="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
    <w:nsid w:val="454B2370"/>
    <w:multiLevelType w:val="hybridMultilevel"/>
    <w:tmpl w:val="64AEC0BA"/>
    <w:lvl w:ilvl="0" w:tplc="DE1A3C16">
      <w:start w:val="1"/>
      <w:numFmt w:val="bullet"/>
      <w:pStyle w:val="Bullet2GA"/>
      <w:lvlText w:val=""/>
      <w:lvlJc w:val="left"/>
      <w:pPr>
        <w:tabs>
          <w:tab w:val="num" w:pos="3215"/>
        </w:tabs>
        <w:ind w:left="3215" w:hanging="360"/>
      </w:pPr>
      <w:rPr>
        <w:rFonts w:ascii="Symbol" w:hAnsi="Symbol" w:hint="default"/>
      </w:rPr>
    </w:lvl>
    <w:lvl w:ilvl="1" w:tplc="04090003" w:tentative="1">
      <w:start w:val="1"/>
      <w:numFmt w:val="bullet"/>
      <w:lvlText w:val="o"/>
      <w:lvlJc w:val="left"/>
      <w:pPr>
        <w:tabs>
          <w:tab w:val="num" w:pos="3935"/>
        </w:tabs>
        <w:ind w:left="3935" w:hanging="360"/>
      </w:pPr>
      <w:rPr>
        <w:rFonts w:ascii="Courier New" w:hAnsi="Courier New" w:cs="Courier New" w:hint="default"/>
      </w:rPr>
    </w:lvl>
    <w:lvl w:ilvl="2" w:tplc="04090005" w:tentative="1">
      <w:start w:val="1"/>
      <w:numFmt w:val="bullet"/>
      <w:lvlText w:val=""/>
      <w:lvlJc w:val="left"/>
      <w:pPr>
        <w:tabs>
          <w:tab w:val="num" w:pos="4655"/>
        </w:tabs>
        <w:ind w:left="4655" w:hanging="360"/>
      </w:pPr>
      <w:rPr>
        <w:rFonts w:ascii="Wingdings" w:hAnsi="Wingdings" w:hint="default"/>
      </w:rPr>
    </w:lvl>
    <w:lvl w:ilvl="3" w:tplc="04090001" w:tentative="1">
      <w:start w:val="1"/>
      <w:numFmt w:val="bullet"/>
      <w:lvlText w:val=""/>
      <w:lvlJc w:val="left"/>
      <w:pPr>
        <w:tabs>
          <w:tab w:val="num" w:pos="5375"/>
        </w:tabs>
        <w:ind w:left="5375" w:hanging="360"/>
      </w:pPr>
      <w:rPr>
        <w:rFonts w:ascii="Symbol" w:hAnsi="Symbol" w:hint="default"/>
      </w:rPr>
    </w:lvl>
    <w:lvl w:ilvl="4" w:tplc="04090003" w:tentative="1">
      <w:start w:val="1"/>
      <w:numFmt w:val="bullet"/>
      <w:lvlText w:val="o"/>
      <w:lvlJc w:val="left"/>
      <w:pPr>
        <w:tabs>
          <w:tab w:val="num" w:pos="6095"/>
        </w:tabs>
        <w:ind w:left="6095" w:hanging="360"/>
      </w:pPr>
      <w:rPr>
        <w:rFonts w:ascii="Courier New" w:hAnsi="Courier New" w:cs="Courier New" w:hint="default"/>
      </w:rPr>
    </w:lvl>
    <w:lvl w:ilvl="5" w:tplc="04090005" w:tentative="1">
      <w:start w:val="1"/>
      <w:numFmt w:val="bullet"/>
      <w:lvlText w:val=""/>
      <w:lvlJc w:val="left"/>
      <w:pPr>
        <w:tabs>
          <w:tab w:val="num" w:pos="6815"/>
        </w:tabs>
        <w:ind w:left="6815" w:hanging="360"/>
      </w:pPr>
      <w:rPr>
        <w:rFonts w:ascii="Wingdings" w:hAnsi="Wingdings" w:hint="default"/>
      </w:rPr>
    </w:lvl>
    <w:lvl w:ilvl="6" w:tplc="04090001" w:tentative="1">
      <w:start w:val="1"/>
      <w:numFmt w:val="bullet"/>
      <w:lvlText w:val=""/>
      <w:lvlJc w:val="left"/>
      <w:pPr>
        <w:tabs>
          <w:tab w:val="num" w:pos="7535"/>
        </w:tabs>
        <w:ind w:left="7535" w:hanging="360"/>
      </w:pPr>
      <w:rPr>
        <w:rFonts w:ascii="Symbol" w:hAnsi="Symbol" w:hint="default"/>
      </w:rPr>
    </w:lvl>
    <w:lvl w:ilvl="7" w:tplc="04090003" w:tentative="1">
      <w:start w:val="1"/>
      <w:numFmt w:val="bullet"/>
      <w:lvlText w:val="o"/>
      <w:lvlJc w:val="left"/>
      <w:pPr>
        <w:tabs>
          <w:tab w:val="num" w:pos="8255"/>
        </w:tabs>
        <w:ind w:left="8255" w:hanging="360"/>
      </w:pPr>
      <w:rPr>
        <w:rFonts w:ascii="Courier New" w:hAnsi="Courier New" w:cs="Courier New" w:hint="default"/>
      </w:rPr>
    </w:lvl>
    <w:lvl w:ilvl="8" w:tplc="04090005" w:tentative="1">
      <w:start w:val="1"/>
      <w:numFmt w:val="bullet"/>
      <w:lvlText w:val=""/>
      <w:lvlJc w:val="left"/>
      <w:pPr>
        <w:tabs>
          <w:tab w:val="num" w:pos="8975"/>
        </w:tabs>
        <w:ind w:left="8975" w:hanging="360"/>
      </w:pPr>
      <w:rPr>
        <w:rFonts w:ascii="Wingdings" w:hAnsi="Wingdings" w:hint="default"/>
      </w:rPr>
    </w:lvl>
  </w:abstractNum>
  <w:abstractNum w:abstractNumId="6">
    <w:nsid w:val="46F15E2D"/>
    <w:multiLevelType w:val="hybridMultilevel"/>
    <w:tmpl w:val="D40A3422"/>
    <w:lvl w:ilvl="0" w:tplc="280E04C8">
      <w:start w:val="1"/>
      <w:numFmt w:val="arabicAlpha"/>
      <w:lvlText w:val="(%1)"/>
      <w:lvlJc w:val="left"/>
      <w:pPr>
        <w:ind w:left="1967" w:hanging="720"/>
      </w:pPr>
      <w:rPr>
        <w:rFonts w:hint="default"/>
      </w:rPr>
    </w:lvl>
    <w:lvl w:ilvl="1" w:tplc="10090019" w:tentative="1">
      <w:start w:val="1"/>
      <w:numFmt w:val="lowerLetter"/>
      <w:lvlText w:val="%2."/>
      <w:lvlJc w:val="left"/>
      <w:pPr>
        <w:ind w:left="2327" w:hanging="360"/>
      </w:pPr>
    </w:lvl>
    <w:lvl w:ilvl="2" w:tplc="1009001B" w:tentative="1">
      <w:start w:val="1"/>
      <w:numFmt w:val="lowerRoman"/>
      <w:lvlText w:val="%3."/>
      <w:lvlJc w:val="right"/>
      <w:pPr>
        <w:ind w:left="3047" w:hanging="180"/>
      </w:pPr>
    </w:lvl>
    <w:lvl w:ilvl="3" w:tplc="1009000F" w:tentative="1">
      <w:start w:val="1"/>
      <w:numFmt w:val="decimal"/>
      <w:lvlText w:val="%4."/>
      <w:lvlJc w:val="left"/>
      <w:pPr>
        <w:ind w:left="3767" w:hanging="360"/>
      </w:pPr>
    </w:lvl>
    <w:lvl w:ilvl="4" w:tplc="10090019" w:tentative="1">
      <w:start w:val="1"/>
      <w:numFmt w:val="lowerLetter"/>
      <w:lvlText w:val="%5."/>
      <w:lvlJc w:val="left"/>
      <w:pPr>
        <w:ind w:left="4487" w:hanging="360"/>
      </w:pPr>
    </w:lvl>
    <w:lvl w:ilvl="5" w:tplc="1009001B" w:tentative="1">
      <w:start w:val="1"/>
      <w:numFmt w:val="lowerRoman"/>
      <w:lvlText w:val="%6."/>
      <w:lvlJc w:val="right"/>
      <w:pPr>
        <w:ind w:left="5207" w:hanging="180"/>
      </w:pPr>
    </w:lvl>
    <w:lvl w:ilvl="6" w:tplc="1009000F" w:tentative="1">
      <w:start w:val="1"/>
      <w:numFmt w:val="decimal"/>
      <w:lvlText w:val="%7."/>
      <w:lvlJc w:val="left"/>
      <w:pPr>
        <w:ind w:left="5927" w:hanging="360"/>
      </w:pPr>
    </w:lvl>
    <w:lvl w:ilvl="7" w:tplc="10090019" w:tentative="1">
      <w:start w:val="1"/>
      <w:numFmt w:val="lowerLetter"/>
      <w:lvlText w:val="%8."/>
      <w:lvlJc w:val="left"/>
      <w:pPr>
        <w:ind w:left="6647" w:hanging="360"/>
      </w:pPr>
    </w:lvl>
    <w:lvl w:ilvl="8" w:tplc="1009001B" w:tentative="1">
      <w:start w:val="1"/>
      <w:numFmt w:val="lowerRoman"/>
      <w:lvlText w:val="%9."/>
      <w:lvlJc w:val="right"/>
      <w:pPr>
        <w:ind w:left="7367" w:hanging="180"/>
      </w:pPr>
    </w:lvl>
  </w:abstractNum>
  <w:abstractNum w:abstractNumId="7">
    <w:nsid w:val="48F8044A"/>
    <w:multiLevelType w:val="hybridMultilevel"/>
    <w:tmpl w:val="973C8384"/>
    <w:lvl w:ilvl="0" w:tplc="F1944034">
      <w:start w:val="1"/>
      <w:numFmt w:val="decimal"/>
      <w:lvlText w:val="(%1)"/>
      <w:lvlJc w:val="right"/>
      <w:pPr>
        <w:ind w:left="720" w:hanging="360"/>
      </w:pPr>
      <w:rPr>
        <w:rFonts w:ascii="Traditional Arabic" w:hAnsi="Traditional Arabic" w:cs="Traditional Arabic"/>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6FCD5A59"/>
    <w:multiLevelType w:val="hybridMultilevel"/>
    <w:tmpl w:val="5D8E7F50"/>
    <w:lvl w:ilvl="0" w:tplc="F1944034">
      <w:start w:val="1"/>
      <w:numFmt w:val="decimal"/>
      <w:lvlRestart w:val="0"/>
      <w:lvlText w:val="(%1)"/>
      <w:lvlJc w:val="right"/>
      <w:pPr>
        <w:tabs>
          <w:tab w:val="num" w:pos="1292"/>
        </w:tabs>
        <w:ind w:left="1292" w:hanging="227"/>
      </w:pPr>
      <w:rPr>
        <w:rFonts w:ascii="Traditional Arabic" w:hAnsi="Traditional Arabic" w:cs="Traditional Arabic"/>
        <w:sz w:val="26"/>
        <w:szCs w:val="26"/>
      </w:rPr>
    </w:lvl>
    <w:lvl w:ilvl="1" w:tplc="04090019" w:tentative="1">
      <w:start w:val="1"/>
      <w:numFmt w:val="lowerLetter"/>
      <w:lvlText w:val="%2."/>
      <w:lvlJc w:val="left"/>
      <w:pPr>
        <w:ind w:left="1485" w:hanging="360"/>
      </w:pPr>
    </w:lvl>
    <w:lvl w:ilvl="2" w:tplc="0409001B" w:tentative="1">
      <w:start w:val="1"/>
      <w:numFmt w:val="lowerRoman"/>
      <w:lvlText w:val="%3."/>
      <w:lvlJc w:val="right"/>
      <w:pPr>
        <w:ind w:left="2205" w:hanging="180"/>
      </w:pPr>
    </w:lvl>
    <w:lvl w:ilvl="3" w:tplc="0409000F" w:tentative="1">
      <w:start w:val="1"/>
      <w:numFmt w:val="decimal"/>
      <w:lvlText w:val="%4."/>
      <w:lvlJc w:val="left"/>
      <w:pPr>
        <w:ind w:left="2925" w:hanging="360"/>
      </w:pPr>
    </w:lvl>
    <w:lvl w:ilvl="4" w:tplc="04090019" w:tentative="1">
      <w:start w:val="1"/>
      <w:numFmt w:val="lowerLetter"/>
      <w:lvlText w:val="%5."/>
      <w:lvlJc w:val="left"/>
      <w:pPr>
        <w:ind w:left="3645" w:hanging="360"/>
      </w:pPr>
    </w:lvl>
    <w:lvl w:ilvl="5" w:tplc="0409001B" w:tentative="1">
      <w:start w:val="1"/>
      <w:numFmt w:val="lowerRoman"/>
      <w:lvlText w:val="%6."/>
      <w:lvlJc w:val="right"/>
      <w:pPr>
        <w:ind w:left="4365" w:hanging="180"/>
      </w:pPr>
    </w:lvl>
    <w:lvl w:ilvl="6" w:tplc="0409000F" w:tentative="1">
      <w:start w:val="1"/>
      <w:numFmt w:val="decimal"/>
      <w:lvlText w:val="%7."/>
      <w:lvlJc w:val="left"/>
      <w:pPr>
        <w:ind w:left="5085" w:hanging="360"/>
      </w:pPr>
    </w:lvl>
    <w:lvl w:ilvl="7" w:tplc="04090019" w:tentative="1">
      <w:start w:val="1"/>
      <w:numFmt w:val="lowerLetter"/>
      <w:lvlText w:val="%8."/>
      <w:lvlJc w:val="left"/>
      <w:pPr>
        <w:ind w:left="5805" w:hanging="360"/>
      </w:pPr>
    </w:lvl>
    <w:lvl w:ilvl="8" w:tplc="0409001B" w:tentative="1">
      <w:start w:val="1"/>
      <w:numFmt w:val="lowerRoman"/>
      <w:lvlText w:val="%9."/>
      <w:lvlJc w:val="right"/>
      <w:pPr>
        <w:ind w:left="6525" w:hanging="180"/>
      </w:pPr>
    </w:lvl>
  </w:abstractNum>
  <w:abstractNum w:abstractNumId="9">
    <w:nsid w:val="7AE32A09"/>
    <w:multiLevelType w:val="hybridMultilevel"/>
    <w:tmpl w:val="8F4C0150"/>
    <w:lvl w:ilvl="0" w:tplc="C9160F04">
      <w:start w:val="1"/>
      <w:numFmt w:val="decimal"/>
      <w:pStyle w:val="Roman2GA"/>
      <w:lvlText w:val="'%1'"/>
      <w:lvlJc w:val="right"/>
      <w:pPr>
        <w:tabs>
          <w:tab w:val="num" w:pos="2877"/>
        </w:tabs>
        <w:ind w:left="2877" w:hanging="360"/>
      </w:pPr>
      <w:rPr>
        <w:rFonts w:ascii="Times New Roman" w:hAnsi="Times New Roman" w:cs="Traditional Arabic" w:hint="default"/>
        <w:sz w:val="20"/>
        <w:szCs w:val="28"/>
      </w:rPr>
    </w:lvl>
    <w:lvl w:ilvl="1" w:tplc="04090003" w:tentative="1">
      <w:start w:val="1"/>
      <w:numFmt w:val="bullet"/>
      <w:lvlText w:val="o"/>
      <w:lvlJc w:val="left"/>
      <w:pPr>
        <w:tabs>
          <w:tab w:val="num" w:pos="3595"/>
        </w:tabs>
        <w:ind w:left="3595" w:hanging="360"/>
      </w:pPr>
      <w:rPr>
        <w:rFonts w:ascii="Courier New" w:hAnsi="Courier New" w:cs="Courier New" w:hint="default"/>
      </w:rPr>
    </w:lvl>
    <w:lvl w:ilvl="2" w:tplc="04090005" w:tentative="1">
      <w:start w:val="1"/>
      <w:numFmt w:val="bullet"/>
      <w:lvlText w:val=""/>
      <w:lvlJc w:val="left"/>
      <w:pPr>
        <w:tabs>
          <w:tab w:val="num" w:pos="4315"/>
        </w:tabs>
        <w:ind w:left="4315" w:hanging="360"/>
      </w:pPr>
      <w:rPr>
        <w:rFonts w:ascii="Wingdings" w:hAnsi="Wingdings" w:hint="default"/>
      </w:rPr>
    </w:lvl>
    <w:lvl w:ilvl="3" w:tplc="04090001" w:tentative="1">
      <w:start w:val="1"/>
      <w:numFmt w:val="bullet"/>
      <w:lvlText w:val=""/>
      <w:lvlJc w:val="left"/>
      <w:pPr>
        <w:tabs>
          <w:tab w:val="num" w:pos="5035"/>
        </w:tabs>
        <w:ind w:left="5035" w:hanging="360"/>
      </w:pPr>
      <w:rPr>
        <w:rFonts w:ascii="Symbol" w:hAnsi="Symbol" w:hint="default"/>
      </w:rPr>
    </w:lvl>
    <w:lvl w:ilvl="4" w:tplc="04090003" w:tentative="1">
      <w:start w:val="1"/>
      <w:numFmt w:val="bullet"/>
      <w:lvlText w:val="o"/>
      <w:lvlJc w:val="left"/>
      <w:pPr>
        <w:tabs>
          <w:tab w:val="num" w:pos="5755"/>
        </w:tabs>
        <w:ind w:left="5755" w:hanging="360"/>
      </w:pPr>
      <w:rPr>
        <w:rFonts w:ascii="Courier New" w:hAnsi="Courier New" w:cs="Courier New" w:hint="default"/>
      </w:rPr>
    </w:lvl>
    <w:lvl w:ilvl="5" w:tplc="04090005" w:tentative="1">
      <w:start w:val="1"/>
      <w:numFmt w:val="bullet"/>
      <w:lvlText w:val=""/>
      <w:lvlJc w:val="left"/>
      <w:pPr>
        <w:tabs>
          <w:tab w:val="num" w:pos="6475"/>
        </w:tabs>
        <w:ind w:left="6475" w:hanging="360"/>
      </w:pPr>
      <w:rPr>
        <w:rFonts w:ascii="Wingdings" w:hAnsi="Wingdings" w:hint="default"/>
      </w:rPr>
    </w:lvl>
    <w:lvl w:ilvl="6" w:tplc="04090001" w:tentative="1">
      <w:start w:val="1"/>
      <w:numFmt w:val="bullet"/>
      <w:lvlText w:val=""/>
      <w:lvlJc w:val="left"/>
      <w:pPr>
        <w:tabs>
          <w:tab w:val="num" w:pos="7195"/>
        </w:tabs>
        <w:ind w:left="7195" w:hanging="360"/>
      </w:pPr>
      <w:rPr>
        <w:rFonts w:ascii="Symbol" w:hAnsi="Symbol" w:hint="default"/>
      </w:rPr>
    </w:lvl>
    <w:lvl w:ilvl="7" w:tplc="04090003" w:tentative="1">
      <w:start w:val="1"/>
      <w:numFmt w:val="bullet"/>
      <w:lvlText w:val="o"/>
      <w:lvlJc w:val="left"/>
      <w:pPr>
        <w:tabs>
          <w:tab w:val="num" w:pos="7915"/>
        </w:tabs>
        <w:ind w:left="7915" w:hanging="360"/>
      </w:pPr>
      <w:rPr>
        <w:rFonts w:ascii="Courier New" w:hAnsi="Courier New" w:cs="Courier New" w:hint="default"/>
      </w:rPr>
    </w:lvl>
    <w:lvl w:ilvl="8" w:tplc="04090005" w:tentative="1">
      <w:start w:val="1"/>
      <w:numFmt w:val="bullet"/>
      <w:lvlText w:val=""/>
      <w:lvlJc w:val="left"/>
      <w:pPr>
        <w:tabs>
          <w:tab w:val="num" w:pos="8635"/>
        </w:tabs>
        <w:ind w:left="8635" w:hanging="360"/>
      </w:pPr>
      <w:rPr>
        <w:rFonts w:ascii="Wingdings" w:hAnsi="Wingdings" w:hint="default"/>
      </w:rPr>
    </w:lvl>
  </w:abstractNum>
  <w:num w:numId="1">
    <w:abstractNumId w:val="8"/>
  </w:num>
  <w:num w:numId="2">
    <w:abstractNumId w:val="7"/>
  </w:num>
  <w:num w:numId="3">
    <w:abstractNumId w:val="1"/>
  </w:num>
  <w:num w:numId="4">
    <w:abstractNumId w:val="5"/>
  </w:num>
  <w:num w:numId="5">
    <w:abstractNumId w:val="4"/>
  </w:num>
  <w:num w:numId="6">
    <w:abstractNumId w:val="3"/>
  </w:num>
  <w:num w:numId="7">
    <w:abstractNumId w:val="9"/>
  </w:num>
  <w:num w:numId="8">
    <w:abstractNumId w:val="1"/>
  </w:num>
  <w:num w:numId="9">
    <w:abstractNumId w:val="5"/>
  </w:num>
  <w:num w:numId="10">
    <w:abstractNumId w:val="3"/>
  </w:num>
  <w:num w:numId="11">
    <w:abstractNumId w:val="9"/>
  </w:num>
  <w:num w:numId="12">
    <w:abstractNumId w:val="2"/>
  </w:num>
  <w:num w:numId="13">
    <w:abstractNumId w:val="6"/>
  </w:num>
  <w:num w:numId="1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60"/>
  <w:defaultTabStop w:val="680"/>
  <w:evenAndOddHeaders/>
  <w:characterSpacingControl w:val="doNotCompress"/>
  <w:hdrShapeDefaults>
    <o:shapedefaults v:ext="edit" spidmax="16385"/>
  </w:hdrShapeDefaults>
  <w:footnotePr>
    <w:footnote w:id="-1"/>
    <w:footnote w:id="0"/>
  </w:footnotePr>
  <w:endnotePr>
    <w:numFmt w:val="decimal"/>
    <w:endnote w:id="-1"/>
    <w:endnote w:id="0"/>
  </w:endnotePr>
  <w:compat>
    <w:useNormalStyleForList/>
    <w:doNotUseIndentAsNumberingTabStop/>
    <w:useAltKinsokuLineBreakRules/>
    <w:allowSpaceOfSameStyleInTable/>
    <w:doNotSuppressIndentation/>
    <w:autofitToFirstFixedWidthCell/>
    <w:underlineTabInNumList/>
    <w:displayHangulFixedWidth/>
    <w:splitPgBreakAndParaMark/>
    <w:doNotBreakConstrainedForcedTable/>
    <w:doNotVertAlignInTxbx/>
    <w:useAnsiKerningPairs/>
    <w:cachedColBalance/>
    <w:compatSetting w:name="compatibilityMode" w:uri="http://schemas.microsoft.com/office/word" w:val="14"/>
  </w:compat>
  <w:rsids>
    <w:rsidRoot w:val="008C725A"/>
    <w:rsid w:val="000076D5"/>
    <w:rsid w:val="00012EBF"/>
    <w:rsid w:val="00016AC0"/>
    <w:rsid w:val="00043663"/>
    <w:rsid w:val="00047238"/>
    <w:rsid w:val="000505CF"/>
    <w:rsid w:val="000D701C"/>
    <w:rsid w:val="000E2A71"/>
    <w:rsid w:val="00134886"/>
    <w:rsid w:val="00141C7D"/>
    <w:rsid w:val="001428CE"/>
    <w:rsid w:val="00160263"/>
    <w:rsid w:val="001758FE"/>
    <w:rsid w:val="00181F96"/>
    <w:rsid w:val="0018595D"/>
    <w:rsid w:val="001A1371"/>
    <w:rsid w:val="001B346A"/>
    <w:rsid w:val="001E1CAD"/>
    <w:rsid w:val="001E290D"/>
    <w:rsid w:val="002144FA"/>
    <w:rsid w:val="0023469A"/>
    <w:rsid w:val="00243C8A"/>
    <w:rsid w:val="00243F77"/>
    <w:rsid w:val="00267A0E"/>
    <w:rsid w:val="002901D9"/>
    <w:rsid w:val="002954EE"/>
    <w:rsid w:val="002976C2"/>
    <w:rsid w:val="002B4290"/>
    <w:rsid w:val="0032038D"/>
    <w:rsid w:val="003260FF"/>
    <w:rsid w:val="00343D95"/>
    <w:rsid w:val="00374341"/>
    <w:rsid w:val="003D1062"/>
    <w:rsid w:val="00407187"/>
    <w:rsid w:val="00420D7B"/>
    <w:rsid w:val="00442F66"/>
    <w:rsid w:val="00450B21"/>
    <w:rsid w:val="00453B63"/>
    <w:rsid w:val="00455780"/>
    <w:rsid w:val="00457460"/>
    <w:rsid w:val="004B0A1C"/>
    <w:rsid w:val="004C38EB"/>
    <w:rsid w:val="004D298E"/>
    <w:rsid w:val="00525833"/>
    <w:rsid w:val="00536656"/>
    <w:rsid w:val="0054472E"/>
    <w:rsid w:val="005518BB"/>
    <w:rsid w:val="005662A9"/>
    <w:rsid w:val="005744B2"/>
    <w:rsid w:val="005827D4"/>
    <w:rsid w:val="0059622A"/>
    <w:rsid w:val="005963EA"/>
    <w:rsid w:val="005C27D1"/>
    <w:rsid w:val="005C5878"/>
    <w:rsid w:val="005C7CEA"/>
    <w:rsid w:val="005D3C0B"/>
    <w:rsid w:val="005E5217"/>
    <w:rsid w:val="005F0FA4"/>
    <w:rsid w:val="005F1F5B"/>
    <w:rsid w:val="005F30EE"/>
    <w:rsid w:val="0060473A"/>
    <w:rsid w:val="00612443"/>
    <w:rsid w:val="00634BFD"/>
    <w:rsid w:val="006446CF"/>
    <w:rsid w:val="00656392"/>
    <w:rsid w:val="00684DF8"/>
    <w:rsid w:val="0068781D"/>
    <w:rsid w:val="006959B0"/>
    <w:rsid w:val="006A2C56"/>
    <w:rsid w:val="006B3E27"/>
    <w:rsid w:val="006B6507"/>
    <w:rsid w:val="006C104C"/>
    <w:rsid w:val="00733704"/>
    <w:rsid w:val="007371BF"/>
    <w:rsid w:val="0078071A"/>
    <w:rsid w:val="007B64B6"/>
    <w:rsid w:val="0083719E"/>
    <w:rsid w:val="00852A9A"/>
    <w:rsid w:val="008C725A"/>
    <w:rsid w:val="008D141E"/>
    <w:rsid w:val="008F49E1"/>
    <w:rsid w:val="0090370F"/>
    <w:rsid w:val="009225B9"/>
    <w:rsid w:val="009269D2"/>
    <w:rsid w:val="00942135"/>
    <w:rsid w:val="009521B0"/>
    <w:rsid w:val="00967116"/>
    <w:rsid w:val="00967C6A"/>
    <w:rsid w:val="00994130"/>
    <w:rsid w:val="009A7E9F"/>
    <w:rsid w:val="009E5018"/>
    <w:rsid w:val="00A12B37"/>
    <w:rsid w:val="00AB6758"/>
    <w:rsid w:val="00AC1174"/>
    <w:rsid w:val="00B13763"/>
    <w:rsid w:val="00B477A4"/>
    <w:rsid w:val="00B54045"/>
    <w:rsid w:val="00B62804"/>
    <w:rsid w:val="00B849F4"/>
    <w:rsid w:val="00C30661"/>
    <w:rsid w:val="00C438D7"/>
    <w:rsid w:val="00C4499F"/>
    <w:rsid w:val="00C81B50"/>
    <w:rsid w:val="00C908F4"/>
    <w:rsid w:val="00C92C5B"/>
    <w:rsid w:val="00CB28F9"/>
    <w:rsid w:val="00CC693F"/>
    <w:rsid w:val="00CD1801"/>
    <w:rsid w:val="00D10EF1"/>
    <w:rsid w:val="00D31FA1"/>
    <w:rsid w:val="00D42810"/>
    <w:rsid w:val="00D914A7"/>
    <w:rsid w:val="00DB3D4D"/>
    <w:rsid w:val="00DC60A8"/>
    <w:rsid w:val="00DD13C3"/>
    <w:rsid w:val="00DD596E"/>
    <w:rsid w:val="00DD621E"/>
    <w:rsid w:val="00DF0575"/>
    <w:rsid w:val="00E70E04"/>
    <w:rsid w:val="00E76499"/>
    <w:rsid w:val="00EC05A7"/>
    <w:rsid w:val="00EC08A0"/>
    <w:rsid w:val="00EC4B6B"/>
    <w:rsid w:val="00EF1EE5"/>
    <w:rsid w:val="00EF3107"/>
    <w:rsid w:val="00F063ED"/>
    <w:rsid w:val="00F763B4"/>
    <w:rsid w:val="00F900C3"/>
    <w:rsid w:val="00FF2AB2"/>
    <w:rsid w:val="00FF6ECD"/>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638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imes New Roman"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lsdException w:name="heading 3" w:uiPriority="9"/>
    <w:lsdException w:name="heading 4" w:uiPriority="9"/>
    <w:lsdException w:name="heading 5" w:uiPriority="9"/>
    <w:lsdException w:name="heading 6" w:uiPriority="9"/>
    <w:lsdException w:name="heading 7" w:uiPriority="9"/>
    <w:lsdException w:name="heading 8" w:uiPriority="9"/>
    <w:lsdException w:name="heading 9" w:uiPriority="9"/>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qFormat="1"/>
    <w:lsdException w:name="footer" w:uiPriority="0" w:qFormat="1"/>
    <w:lsdException w:name="caption" w:uiPriority="35" w:qFormat="1"/>
    <w:lsdException w:name="footnote reference" w:uiPriority="0" w:qFormat="1"/>
    <w:lsdException w:name="page number" w:uiPriority="0" w:qFormat="1"/>
    <w:lsdException w:name="endnote text" w:uiPriority="0" w:qFormat="1"/>
    <w:lsdException w:name="Title" w:semiHidden="0" w:uiPriority="10" w:unhideWhenUsed="0"/>
    <w:lsdException w:name="Default Paragraph Font" w:uiPriority="1"/>
    <w:lsdException w:name="Subtitle" w:semiHidden="0" w:uiPriority="11" w:unhideWhenUsed="0"/>
    <w:lsdException w:name="Strong" w:semiHidden="0" w:uiPriority="22" w:unhideWhenUsed="0"/>
    <w:lsdException w:name="Emphasis" w:semiHidden="0" w:uiPriority="20"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6B3E27"/>
    <w:pPr>
      <w:bidi/>
      <w:spacing w:after="0" w:line="240" w:lineRule="atLeast"/>
      <w:jc w:val="lowKashida"/>
    </w:pPr>
    <w:rPr>
      <w:rFonts w:ascii="Times New Roman" w:hAnsi="Times New Roman" w:cs="Traditional Arabic"/>
      <w:sz w:val="20"/>
      <w:szCs w:val="30"/>
    </w:rPr>
  </w:style>
  <w:style w:type="paragraph" w:styleId="Heading1">
    <w:name w:val="heading 1"/>
    <w:aliases w:val="Table_GA"/>
    <w:basedOn w:val="SingleTxtGA"/>
    <w:next w:val="Normal"/>
    <w:link w:val="Heading1Char"/>
    <w:qFormat/>
    <w:rsid w:val="00AB6758"/>
    <w:pPr>
      <w:suppressAutoHyphens/>
      <w:bidi w:val="0"/>
      <w:outlineLvl w:val="0"/>
    </w:pPr>
  </w:style>
  <w:style w:type="paragraph" w:styleId="Heading2">
    <w:name w:val="heading 2"/>
    <w:basedOn w:val="Normal"/>
    <w:next w:val="Normal"/>
    <w:link w:val="Heading2Char"/>
    <w:uiPriority w:val="9"/>
    <w:unhideWhenUsed/>
    <w:rsid w:val="00455780"/>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rsid w:val="00EC4B6B"/>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rsid w:val="00EC4B6B"/>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rsid w:val="00EC4B6B"/>
    <w:pPr>
      <w:keepNext/>
      <w:keepLines/>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unhideWhenUsed/>
    <w:rsid w:val="00EC4B6B"/>
    <w:pPr>
      <w:keepNext/>
      <w:keepLines/>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unhideWhenUsed/>
    <w:rsid w:val="00EC4B6B"/>
    <w:pPr>
      <w:keepNext/>
      <w:keepLines/>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rsid w:val="00EC4B6B"/>
    <w:pPr>
      <w:keepNext/>
      <w:keepLines/>
      <w:spacing w:before="200"/>
      <w:outlineLvl w:val="7"/>
    </w:pPr>
    <w:rPr>
      <w:rFonts w:asciiTheme="majorHAnsi" w:eastAsiaTheme="majorEastAsia" w:hAnsiTheme="majorHAnsi" w:cstheme="majorBidi"/>
      <w:color w:val="404040" w:themeColor="text1" w:themeTint="BF"/>
      <w:szCs w:val="20"/>
    </w:rPr>
  </w:style>
  <w:style w:type="paragraph" w:styleId="Heading9">
    <w:name w:val="heading 9"/>
    <w:basedOn w:val="Normal"/>
    <w:next w:val="Normal"/>
    <w:link w:val="Heading9Char"/>
    <w:uiPriority w:val="9"/>
    <w:unhideWhenUsed/>
    <w:rsid w:val="00EC4B6B"/>
    <w:pPr>
      <w:keepNext/>
      <w:keepLines/>
      <w:spacing w:before="200"/>
      <w:outlineLvl w:val="8"/>
    </w:pPr>
    <w:rPr>
      <w:rFonts w:asciiTheme="majorHAnsi" w:eastAsiaTheme="majorEastAsia" w:hAnsiTheme="majorHAnsi" w:cstheme="majorBidi"/>
      <w:i/>
      <w:iCs/>
      <w:color w:val="404040" w:themeColor="text1" w:themeTint="BF"/>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link w:val="FootnoteTextChar"/>
    <w:semiHidden/>
    <w:unhideWhenUsed/>
    <w:rsid w:val="001A1371"/>
    <w:pPr>
      <w:spacing w:line="240" w:lineRule="auto"/>
    </w:pPr>
    <w:rPr>
      <w:szCs w:val="20"/>
    </w:rPr>
  </w:style>
  <w:style w:type="character" w:customStyle="1" w:styleId="FootnoteTextChar">
    <w:name w:val="Footnote Text Char"/>
    <w:basedOn w:val="DefaultParagraphFont"/>
    <w:link w:val="FootnoteText"/>
    <w:semiHidden/>
    <w:rsid w:val="001A1371"/>
    <w:rPr>
      <w:sz w:val="20"/>
      <w:szCs w:val="20"/>
    </w:rPr>
  </w:style>
  <w:style w:type="character" w:styleId="FootnoteReference">
    <w:name w:val="footnote reference"/>
    <w:aliases w:val="4_GA"/>
    <w:basedOn w:val="DefaultParagraphFont"/>
    <w:qFormat/>
    <w:rsid w:val="00AB6758"/>
    <w:rPr>
      <w:rFonts w:ascii="Times New Roman" w:hAnsi="Times New Roman" w:cs="Traditional Arabic"/>
      <w:b/>
      <w:kern w:val="0"/>
      <w:sz w:val="18"/>
      <w:szCs w:val="28"/>
      <w:vertAlign w:val="superscript"/>
    </w:rPr>
  </w:style>
  <w:style w:type="paragraph" w:customStyle="1" w:styleId="HMGA">
    <w:name w:val="_ H __M_GA"/>
    <w:basedOn w:val="Normal"/>
    <w:next w:val="Normal"/>
    <w:qFormat/>
    <w:rsid w:val="00AB6758"/>
    <w:pPr>
      <w:keepNext/>
      <w:keepLines/>
      <w:tabs>
        <w:tab w:val="right" w:pos="1021"/>
      </w:tabs>
      <w:suppressAutoHyphens/>
      <w:spacing w:before="360" w:after="240" w:line="480" w:lineRule="exact"/>
      <w:ind w:left="1247" w:right="1247" w:hanging="1247"/>
    </w:pPr>
    <w:rPr>
      <w:b/>
      <w:bCs/>
      <w:sz w:val="34"/>
      <w:szCs w:val="44"/>
    </w:rPr>
  </w:style>
  <w:style w:type="paragraph" w:customStyle="1" w:styleId="HChGA">
    <w:name w:val="_ H _Ch_GA"/>
    <w:basedOn w:val="Normal"/>
    <w:next w:val="Normal"/>
    <w:qFormat/>
    <w:rsid w:val="00AB6758"/>
    <w:pPr>
      <w:keepNext/>
      <w:keepLines/>
      <w:tabs>
        <w:tab w:val="right" w:pos="1021"/>
      </w:tabs>
      <w:suppressAutoHyphens/>
      <w:spacing w:before="360" w:after="240" w:line="440" w:lineRule="exact"/>
      <w:ind w:left="1247" w:right="1247" w:hanging="1247"/>
    </w:pPr>
    <w:rPr>
      <w:b/>
      <w:bCs/>
      <w:sz w:val="28"/>
      <w:szCs w:val="38"/>
    </w:rPr>
  </w:style>
  <w:style w:type="paragraph" w:customStyle="1" w:styleId="H1GA">
    <w:name w:val="_ H_1_GA"/>
    <w:basedOn w:val="Normal"/>
    <w:next w:val="Normal"/>
    <w:qFormat/>
    <w:rsid w:val="00AB6758"/>
    <w:pPr>
      <w:keepNext/>
      <w:keepLines/>
      <w:tabs>
        <w:tab w:val="right" w:pos="1021"/>
      </w:tabs>
      <w:suppressAutoHyphens/>
      <w:spacing w:before="240" w:after="240" w:line="400" w:lineRule="exact"/>
      <w:ind w:left="1247" w:right="1247" w:hanging="1247"/>
    </w:pPr>
    <w:rPr>
      <w:b/>
      <w:bCs/>
      <w:sz w:val="24"/>
      <w:szCs w:val="34"/>
    </w:rPr>
  </w:style>
  <w:style w:type="paragraph" w:customStyle="1" w:styleId="H23GA">
    <w:name w:val="_ H_2/3_GA"/>
    <w:basedOn w:val="Normal"/>
    <w:next w:val="Normal"/>
    <w:qFormat/>
    <w:rsid w:val="00F900C3"/>
    <w:pPr>
      <w:tabs>
        <w:tab w:val="right" w:pos="1021"/>
      </w:tabs>
      <w:spacing w:before="120" w:after="120" w:line="380" w:lineRule="exact"/>
      <w:ind w:left="1247" w:right="1247" w:hanging="1247"/>
    </w:pPr>
    <w:rPr>
      <w:b/>
      <w:bCs/>
      <w:lang w:eastAsia="ar-SA"/>
    </w:rPr>
  </w:style>
  <w:style w:type="paragraph" w:customStyle="1" w:styleId="H4GA">
    <w:name w:val="_ H_4_GA"/>
    <w:basedOn w:val="Normal"/>
    <w:next w:val="Normal"/>
    <w:qFormat/>
    <w:rsid w:val="00AB6758"/>
    <w:pPr>
      <w:keepNext/>
      <w:keepLines/>
      <w:tabs>
        <w:tab w:val="right" w:pos="1021"/>
      </w:tabs>
      <w:suppressAutoHyphens/>
      <w:spacing w:before="120" w:after="120" w:line="380" w:lineRule="exact"/>
      <w:ind w:left="1247" w:right="1247" w:hanging="1247"/>
    </w:pPr>
    <w:rPr>
      <w:i/>
      <w:iCs/>
    </w:rPr>
  </w:style>
  <w:style w:type="paragraph" w:customStyle="1" w:styleId="H56GA">
    <w:name w:val="_ H_5/6_GA"/>
    <w:basedOn w:val="Normal"/>
    <w:next w:val="Normal"/>
    <w:qFormat/>
    <w:rsid w:val="00AB6758"/>
    <w:pPr>
      <w:keepNext/>
      <w:keepLines/>
      <w:tabs>
        <w:tab w:val="right" w:pos="1021"/>
      </w:tabs>
      <w:suppressAutoHyphens/>
      <w:spacing w:before="120" w:after="120" w:line="380" w:lineRule="exact"/>
      <w:ind w:left="1247" w:right="1247" w:hanging="1247"/>
    </w:pPr>
  </w:style>
  <w:style w:type="paragraph" w:customStyle="1" w:styleId="SingleTxtGA">
    <w:name w:val="_ Single Txt_GA"/>
    <w:basedOn w:val="Normal"/>
    <w:qFormat/>
    <w:rsid w:val="00AB6758"/>
    <w:pPr>
      <w:tabs>
        <w:tab w:val="left" w:pos="1928"/>
        <w:tab w:val="left" w:pos="2608"/>
        <w:tab w:val="left" w:pos="3289"/>
        <w:tab w:val="left" w:pos="3969"/>
        <w:tab w:val="left" w:pos="4649"/>
        <w:tab w:val="left" w:pos="5330"/>
      </w:tabs>
      <w:spacing w:after="120" w:line="380" w:lineRule="exact"/>
      <w:ind w:left="1247" w:right="1247"/>
    </w:pPr>
  </w:style>
  <w:style w:type="paragraph" w:customStyle="1" w:styleId="SLGA">
    <w:name w:val="__S_L_GA"/>
    <w:basedOn w:val="Normal"/>
    <w:next w:val="Normal"/>
    <w:qFormat/>
    <w:rsid w:val="00AB6758"/>
    <w:pPr>
      <w:keepNext/>
      <w:keepLines/>
      <w:suppressAutoHyphens/>
      <w:bidi w:val="0"/>
      <w:spacing w:before="240" w:after="240" w:line="800" w:lineRule="exact"/>
      <w:ind w:left="1247" w:right="1247"/>
    </w:pPr>
    <w:rPr>
      <w:b/>
      <w:bCs/>
      <w:sz w:val="56"/>
      <w:szCs w:val="84"/>
    </w:rPr>
  </w:style>
  <w:style w:type="paragraph" w:customStyle="1" w:styleId="SMGA">
    <w:name w:val="__S_M_GA"/>
    <w:basedOn w:val="Normal"/>
    <w:next w:val="Normal"/>
    <w:qFormat/>
    <w:rsid w:val="00AB6758"/>
    <w:pPr>
      <w:keepNext/>
      <w:keepLines/>
      <w:suppressAutoHyphens/>
      <w:bidi w:val="0"/>
      <w:spacing w:before="240" w:after="240" w:line="560" w:lineRule="exact"/>
      <w:ind w:left="1247" w:right="1247"/>
    </w:pPr>
    <w:rPr>
      <w:b/>
      <w:bCs/>
      <w:sz w:val="40"/>
      <w:szCs w:val="60"/>
    </w:rPr>
  </w:style>
  <w:style w:type="paragraph" w:customStyle="1" w:styleId="SSGA">
    <w:name w:val="__S_S_GA"/>
    <w:basedOn w:val="Normal"/>
    <w:next w:val="Normal"/>
    <w:qFormat/>
    <w:rsid w:val="00AB6758"/>
    <w:pPr>
      <w:keepNext/>
      <w:keepLines/>
      <w:suppressAutoHyphens/>
      <w:bidi w:val="0"/>
      <w:spacing w:before="240" w:after="240" w:line="440" w:lineRule="exact"/>
      <w:ind w:left="1134" w:right="1134"/>
    </w:pPr>
    <w:rPr>
      <w:b/>
      <w:bCs/>
      <w:sz w:val="28"/>
      <w:szCs w:val="38"/>
    </w:rPr>
  </w:style>
  <w:style w:type="paragraph" w:customStyle="1" w:styleId="XLargeGA">
    <w:name w:val="__XLarge_GA"/>
    <w:basedOn w:val="Normal"/>
    <w:qFormat/>
    <w:rsid w:val="00AB6758"/>
    <w:pPr>
      <w:keepNext/>
      <w:keepLines/>
      <w:tabs>
        <w:tab w:val="right" w:leader="dot" w:pos="360"/>
      </w:tabs>
      <w:suppressAutoHyphens/>
      <w:spacing w:before="240" w:after="240" w:line="580" w:lineRule="exact"/>
      <w:ind w:left="1247" w:right="1247"/>
    </w:pPr>
    <w:rPr>
      <w:b/>
      <w:bCs/>
      <w:sz w:val="40"/>
      <w:szCs w:val="60"/>
    </w:rPr>
  </w:style>
  <w:style w:type="paragraph" w:customStyle="1" w:styleId="Bullet1GA">
    <w:name w:val="_Bullet 1_GA"/>
    <w:basedOn w:val="Normal"/>
    <w:qFormat/>
    <w:rsid w:val="00F900C3"/>
    <w:pPr>
      <w:numPr>
        <w:numId w:val="8"/>
      </w:numPr>
      <w:suppressAutoHyphens/>
      <w:bidi w:val="0"/>
      <w:spacing w:after="120" w:line="380" w:lineRule="exact"/>
      <w:ind w:right="1247"/>
    </w:pPr>
  </w:style>
  <w:style w:type="paragraph" w:customStyle="1" w:styleId="Bullet2GA">
    <w:name w:val="_Bullet 2_GA"/>
    <w:basedOn w:val="Normal"/>
    <w:qFormat/>
    <w:rsid w:val="00F900C3"/>
    <w:pPr>
      <w:numPr>
        <w:numId w:val="9"/>
      </w:numPr>
      <w:tabs>
        <w:tab w:val="left" w:pos="3062"/>
      </w:tabs>
      <w:suppressAutoHyphens/>
      <w:bidi w:val="0"/>
      <w:spacing w:after="120" w:line="380" w:lineRule="exact"/>
      <w:ind w:right="1247"/>
    </w:pPr>
  </w:style>
  <w:style w:type="paragraph" w:customStyle="1" w:styleId="ParaNoGA">
    <w:name w:val="_ParaNo._GA"/>
    <w:basedOn w:val="SingleTxtGA"/>
    <w:qFormat/>
    <w:rsid w:val="00AB6758"/>
    <w:pPr>
      <w:numPr>
        <w:numId w:val="5"/>
      </w:numPr>
      <w:suppressAutoHyphens/>
      <w:bidi w:val="0"/>
    </w:pPr>
  </w:style>
  <w:style w:type="paragraph" w:customStyle="1" w:styleId="Roman1GA">
    <w:name w:val="_Roman 1_GA"/>
    <w:basedOn w:val="Bullet1GA"/>
    <w:qFormat/>
    <w:rsid w:val="00F900C3"/>
    <w:pPr>
      <w:numPr>
        <w:numId w:val="10"/>
      </w:numPr>
    </w:pPr>
  </w:style>
  <w:style w:type="paragraph" w:customStyle="1" w:styleId="Roman2GA">
    <w:name w:val="_Roman 2_GA"/>
    <w:basedOn w:val="Bullet2GA"/>
    <w:next w:val="Normal"/>
    <w:qFormat/>
    <w:rsid w:val="00F900C3"/>
    <w:pPr>
      <w:numPr>
        <w:numId w:val="11"/>
      </w:numPr>
    </w:pPr>
  </w:style>
  <w:style w:type="paragraph" w:styleId="EndnoteText">
    <w:name w:val="endnote text"/>
    <w:aliases w:val="2_ GA"/>
    <w:basedOn w:val="Normal"/>
    <w:link w:val="EndnoteTextChar"/>
    <w:qFormat/>
    <w:rsid w:val="00AB6758"/>
    <w:pPr>
      <w:tabs>
        <w:tab w:val="right" w:pos="1021"/>
      </w:tabs>
      <w:spacing w:after="120" w:line="300" w:lineRule="exact"/>
      <w:ind w:left="1247" w:right="1247" w:hanging="1247"/>
    </w:pPr>
    <w:rPr>
      <w:sz w:val="18"/>
      <w:szCs w:val="26"/>
    </w:rPr>
  </w:style>
  <w:style w:type="character" w:customStyle="1" w:styleId="EndnoteTextChar">
    <w:name w:val="Endnote Text Char"/>
    <w:aliases w:val="2_ GA Char"/>
    <w:basedOn w:val="DefaultParagraphFont"/>
    <w:link w:val="EndnoteText"/>
    <w:rsid w:val="00AB6758"/>
    <w:rPr>
      <w:rFonts w:ascii="Times New Roman" w:eastAsia="Times New Roman" w:hAnsi="Times New Roman" w:cs="Traditional Arabic"/>
      <w:sz w:val="18"/>
      <w:szCs w:val="26"/>
    </w:rPr>
  </w:style>
  <w:style w:type="character" w:customStyle="1" w:styleId="EndtnoteReference">
    <w:name w:val="Endtnote Reference"/>
    <w:aliases w:val="1_GA"/>
    <w:basedOn w:val="DefaultParagraphFont"/>
    <w:qFormat/>
    <w:rsid w:val="00F900C3"/>
    <w:rPr>
      <w:rFonts w:ascii="Times New Roman" w:hAnsi="Times New Roman" w:cs="Traditional Arabic"/>
      <w:b/>
      <w:kern w:val="0"/>
      <w:sz w:val="18"/>
      <w:szCs w:val="28"/>
      <w:vertAlign w:val="superscript"/>
    </w:rPr>
  </w:style>
  <w:style w:type="paragraph" w:styleId="Footer">
    <w:name w:val="footer"/>
    <w:aliases w:val="3_GA,3_G"/>
    <w:basedOn w:val="Normal"/>
    <w:link w:val="FooterChar"/>
    <w:qFormat/>
    <w:rsid w:val="00AB6758"/>
    <w:pPr>
      <w:suppressAutoHyphens/>
      <w:bidi w:val="0"/>
      <w:spacing w:line="240" w:lineRule="auto"/>
    </w:pPr>
    <w:rPr>
      <w:sz w:val="16"/>
      <w:szCs w:val="22"/>
      <w:lang w:val="en-GB"/>
    </w:rPr>
  </w:style>
  <w:style w:type="character" w:customStyle="1" w:styleId="FooterChar">
    <w:name w:val="Footer Char"/>
    <w:aliases w:val="3_GA Char,3_G Char"/>
    <w:basedOn w:val="DefaultParagraphFont"/>
    <w:link w:val="Footer"/>
    <w:rsid w:val="00AB6758"/>
    <w:rPr>
      <w:rFonts w:ascii="Times New Roman" w:eastAsia="Times New Roman" w:hAnsi="Times New Roman" w:cs="Traditional Arabic"/>
      <w:sz w:val="16"/>
      <w:lang w:val="en-GB"/>
    </w:rPr>
  </w:style>
  <w:style w:type="paragraph" w:customStyle="1" w:styleId="FootnoteText1">
    <w:name w:val="Footnote Text1"/>
    <w:aliases w:val="5_GA"/>
    <w:basedOn w:val="Normal"/>
    <w:qFormat/>
    <w:rsid w:val="00994130"/>
    <w:pPr>
      <w:spacing w:after="60" w:line="300" w:lineRule="exact"/>
      <w:ind w:left="1247" w:right="1247" w:hanging="567"/>
    </w:pPr>
    <w:rPr>
      <w:sz w:val="18"/>
      <w:szCs w:val="26"/>
    </w:rPr>
  </w:style>
  <w:style w:type="paragraph" w:styleId="Header">
    <w:name w:val="header"/>
    <w:aliases w:val="6_GA"/>
    <w:basedOn w:val="Normal"/>
    <w:link w:val="HeaderChar"/>
    <w:qFormat/>
    <w:rsid w:val="00AB6758"/>
    <w:pPr>
      <w:pBdr>
        <w:bottom w:val="single" w:sz="4" w:space="4" w:color="auto"/>
      </w:pBdr>
      <w:suppressAutoHyphens/>
      <w:bidi w:val="0"/>
    </w:pPr>
    <w:rPr>
      <w:b/>
      <w:bCs/>
      <w:sz w:val="18"/>
      <w:szCs w:val="26"/>
    </w:rPr>
  </w:style>
  <w:style w:type="character" w:customStyle="1" w:styleId="HeaderChar">
    <w:name w:val="Header Char"/>
    <w:aliases w:val="6_GA Char"/>
    <w:basedOn w:val="DefaultParagraphFont"/>
    <w:link w:val="Header"/>
    <w:rsid w:val="00AB6758"/>
    <w:rPr>
      <w:rFonts w:ascii="Times New Roman" w:eastAsia="Times New Roman" w:hAnsi="Times New Roman" w:cs="Traditional Arabic"/>
      <w:b/>
      <w:bCs/>
      <w:sz w:val="18"/>
      <w:szCs w:val="26"/>
    </w:rPr>
  </w:style>
  <w:style w:type="character" w:customStyle="1" w:styleId="Heading1Char">
    <w:name w:val="Heading 1 Char"/>
    <w:aliases w:val="Table_GA Char"/>
    <w:basedOn w:val="DefaultParagraphFont"/>
    <w:link w:val="Heading1"/>
    <w:rsid w:val="00AB6758"/>
    <w:rPr>
      <w:rFonts w:ascii="Times New Roman" w:eastAsia="Times New Roman" w:hAnsi="Times New Roman" w:cs="Traditional Arabic"/>
      <w:sz w:val="20"/>
      <w:szCs w:val="30"/>
    </w:rPr>
  </w:style>
  <w:style w:type="character" w:styleId="PageNumber">
    <w:name w:val="page number"/>
    <w:aliases w:val="7_GA"/>
    <w:basedOn w:val="DefaultParagraphFont"/>
    <w:qFormat/>
    <w:rsid w:val="00AB6758"/>
    <w:rPr>
      <w:rFonts w:ascii="Times New Roman" w:hAnsi="Times New Roman"/>
      <w:b/>
      <w:sz w:val="18"/>
    </w:rPr>
  </w:style>
  <w:style w:type="paragraph" w:customStyle="1" w:styleId="XXLargeGA">
    <w:name w:val="XXLarge_GA"/>
    <w:basedOn w:val="XLargeGA"/>
    <w:next w:val="Normal"/>
    <w:qFormat/>
    <w:rsid w:val="00AB6758"/>
    <w:pPr>
      <w:spacing w:line="820" w:lineRule="exact"/>
    </w:pPr>
    <w:rPr>
      <w:spacing w:val="-8"/>
      <w:w w:val="96"/>
      <w:sz w:val="57"/>
      <w:szCs w:val="86"/>
    </w:rPr>
  </w:style>
  <w:style w:type="character" w:customStyle="1" w:styleId="Heading2Char">
    <w:name w:val="Heading 2 Char"/>
    <w:basedOn w:val="DefaultParagraphFont"/>
    <w:link w:val="Heading2"/>
    <w:uiPriority w:val="9"/>
    <w:rsid w:val="00455780"/>
    <w:rPr>
      <w:rFonts w:asciiTheme="majorHAnsi" w:eastAsiaTheme="majorEastAsia" w:hAnsiTheme="majorHAnsi" w:cstheme="majorBidi"/>
      <w:b/>
      <w:bCs/>
      <w:color w:val="4F81BD" w:themeColor="accent1"/>
      <w:sz w:val="26"/>
      <w:szCs w:val="26"/>
    </w:rPr>
  </w:style>
  <w:style w:type="character" w:styleId="BookTitle">
    <w:name w:val="Book Title"/>
    <w:basedOn w:val="DefaultParagraphFont"/>
    <w:uiPriority w:val="33"/>
    <w:rsid w:val="00455780"/>
    <w:rPr>
      <w:b/>
      <w:bCs/>
      <w:smallCaps/>
      <w:spacing w:val="5"/>
    </w:rPr>
  </w:style>
  <w:style w:type="character" w:customStyle="1" w:styleId="Heading3Char">
    <w:name w:val="Heading 3 Char"/>
    <w:basedOn w:val="DefaultParagraphFont"/>
    <w:link w:val="Heading3"/>
    <w:uiPriority w:val="9"/>
    <w:rsid w:val="00EC4B6B"/>
    <w:rPr>
      <w:rFonts w:asciiTheme="majorHAnsi" w:eastAsiaTheme="majorEastAsia" w:hAnsiTheme="majorHAnsi" w:cstheme="majorBidi"/>
      <w:b/>
      <w:bCs/>
      <w:color w:val="4F81BD" w:themeColor="accent1"/>
      <w:sz w:val="20"/>
      <w:szCs w:val="30"/>
    </w:rPr>
  </w:style>
  <w:style w:type="character" w:customStyle="1" w:styleId="Heading4Char">
    <w:name w:val="Heading 4 Char"/>
    <w:basedOn w:val="DefaultParagraphFont"/>
    <w:link w:val="Heading4"/>
    <w:uiPriority w:val="9"/>
    <w:rsid w:val="00EC4B6B"/>
    <w:rPr>
      <w:rFonts w:asciiTheme="majorHAnsi" w:eastAsiaTheme="majorEastAsia" w:hAnsiTheme="majorHAnsi" w:cstheme="majorBidi"/>
      <w:b/>
      <w:bCs/>
      <w:i/>
      <w:iCs/>
      <w:color w:val="4F81BD" w:themeColor="accent1"/>
      <w:sz w:val="20"/>
      <w:szCs w:val="30"/>
    </w:rPr>
  </w:style>
  <w:style w:type="character" w:customStyle="1" w:styleId="Heading5Char">
    <w:name w:val="Heading 5 Char"/>
    <w:basedOn w:val="DefaultParagraphFont"/>
    <w:link w:val="Heading5"/>
    <w:uiPriority w:val="9"/>
    <w:rsid w:val="00EC4B6B"/>
    <w:rPr>
      <w:rFonts w:asciiTheme="majorHAnsi" w:eastAsiaTheme="majorEastAsia" w:hAnsiTheme="majorHAnsi" w:cstheme="majorBidi"/>
      <w:color w:val="243F60" w:themeColor="accent1" w:themeShade="7F"/>
      <w:sz w:val="20"/>
      <w:szCs w:val="30"/>
    </w:rPr>
  </w:style>
  <w:style w:type="character" w:customStyle="1" w:styleId="Heading6Char">
    <w:name w:val="Heading 6 Char"/>
    <w:basedOn w:val="DefaultParagraphFont"/>
    <w:link w:val="Heading6"/>
    <w:uiPriority w:val="9"/>
    <w:rsid w:val="00EC4B6B"/>
    <w:rPr>
      <w:rFonts w:asciiTheme="majorHAnsi" w:eastAsiaTheme="majorEastAsia" w:hAnsiTheme="majorHAnsi" w:cstheme="majorBidi"/>
      <w:i/>
      <w:iCs/>
      <w:color w:val="243F60" w:themeColor="accent1" w:themeShade="7F"/>
      <w:sz w:val="20"/>
      <w:szCs w:val="30"/>
    </w:rPr>
  </w:style>
  <w:style w:type="character" w:customStyle="1" w:styleId="Heading7Char">
    <w:name w:val="Heading 7 Char"/>
    <w:basedOn w:val="DefaultParagraphFont"/>
    <w:link w:val="Heading7"/>
    <w:uiPriority w:val="9"/>
    <w:rsid w:val="00EC4B6B"/>
    <w:rPr>
      <w:rFonts w:asciiTheme="majorHAnsi" w:eastAsiaTheme="majorEastAsia" w:hAnsiTheme="majorHAnsi" w:cstheme="majorBidi"/>
      <w:i/>
      <w:iCs/>
      <w:color w:val="404040" w:themeColor="text1" w:themeTint="BF"/>
      <w:sz w:val="20"/>
      <w:szCs w:val="30"/>
    </w:rPr>
  </w:style>
  <w:style w:type="character" w:customStyle="1" w:styleId="Heading8Char">
    <w:name w:val="Heading 8 Char"/>
    <w:basedOn w:val="DefaultParagraphFont"/>
    <w:link w:val="Heading8"/>
    <w:uiPriority w:val="9"/>
    <w:rsid w:val="00EC4B6B"/>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rsid w:val="00EC4B6B"/>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uiPriority w:val="10"/>
    <w:rsid w:val="00EC4B6B"/>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EC4B6B"/>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rsid w:val="00EC4B6B"/>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EC4B6B"/>
    <w:rPr>
      <w:rFonts w:asciiTheme="majorHAnsi" w:eastAsiaTheme="majorEastAsia" w:hAnsiTheme="majorHAnsi" w:cstheme="majorBidi"/>
      <w:i/>
      <w:iCs/>
      <w:color w:val="4F81BD" w:themeColor="accent1"/>
      <w:spacing w:val="15"/>
      <w:sz w:val="24"/>
      <w:szCs w:val="24"/>
    </w:rPr>
  </w:style>
  <w:style w:type="character" w:styleId="SubtleEmphasis">
    <w:name w:val="Subtle Emphasis"/>
    <w:basedOn w:val="DefaultParagraphFont"/>
    <w:uiPriority w:val="19"/>
    <w:rsid w:val="00EC4B6B"/>
    <w:rPr>
      <w:i/>
      <w:iCs/>
      <w:color w:val="808080" w:themeColor="text1" w:themeTint="7F"/>
    </w:rPr>
  </w:style>
  <w:style w:type="table" w:styleId="ColorfulGrid-Accent6">
    <w:name w:val="Colorful Grid Accent 6"/>
    <w:basedOn w:val="TableNormal"/>
    <w:uiPriority w:val="73"/>
    <w:rsid w:val="00EC4B6B"/>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character" w:styleId="Emphasis">
    <w:name w:val="Emphasis"/>
    <w:basedOn w:val="DefaultParagraphFont"/>
    <w:uiPriority w:val="20"/>
    <w:rsid w:val="003260FF"/>
    <w:rPr>
      <w:i/>
      <w:iCs/>
    </w:rPr>
  </w:style>
  <w:style w:type="character" w:styleId="IntenseEmphasis">
    <w:name w:val="Intense Emphasis"/>
    <w:basedOn w:val="DefaultParagraphFont"/>
    <w:uiPriority w:val="21"/>
    <w:rsid w:val="003260FF"/>
    <w:rPr>
      <w:b/>
      <w:bCs/>
      <w:i/>
      <w:iCs/>
      <w:color w:val="4F81BD" w:themeColor="accent1"/>
    </w:rPr>
  </w:style>
  <w:style w:type="character" w:styleId="Strong">
    <w:name w:val="Strong"/>
    <w:basedOn w:val="DefaultParagraphFont"/>
    <w:uiPriority w:val="22"/>
    <w:rsid w:val="003260FF"/>
    <w:rPr>
      <w:b/>
      <w:bCs/>
    </w:rPr>
  </w:style>
  <w:style w:type="paragraph" w:styleId="Quote">
    <w:name w:val="Quote"/>
    <w:basedOn w:val="Normal"/>
    <w:next w:val="Normal"/>
    <w:link w:val="QuoteChar"/>
    <w:uiPriority w:val="29"/>
    <w:rsid w:val="003260FF"/>
    <w:rPr>
      <w:i/>
      <w:iCs/>
      <w:color w:val="000000" w:themeColor="text1"/>
    </w:rPr>
  </w:style>
  <w:style w:type="character" w:customStyle="1" w:styleId="QuoteChar">
    <w:name w:val="Quote Char"/>
    <w:basedOn w:val="DefaultParagraphFont"/>
    <w:link w:val="Quote"/>
    <w:uiPriority w:val="29"/>
    <w:rsid w:val="003260FF"/>
    <w:rPr>
      <w:rFonts w:ascii="Times New Roman" w:hAnsi="Times New Roman" w:cs="Traditional Arabic"/>
      <w:i/>
      <w:iCs/>
      <w:color w:val="000000" w:themeColor="text1"/>
      <w:sz w:val="20"/>
      <w:szCs w:val="30"/>
    </w:rPr>
  </w:style>
  <w:style w:type="paragraph" w:styleId="IntenseQuote">
    <w:name w:val="Intense Quote"/>
    <w:basedOn w:val="Normal"/>
    <w:next w:val="Normal"/>
    <w:link w:val="IntenseQuoteChar"/>
    <w:uiPriority w:val="30"/>
    <w:rsid w:val="003260F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3260FF"/>
    <w:rPr>
      <w:rFonts w:ascii="Times New Roman" w:hAnsi="Times New Roman" w:cs="Traditional Arabic"/>
      <w:b/>
      <w:bCs/>
      <w:i/>
      <w:iCs/>
      <w:color w:val="4F81BD" w:themeColor="accent1"/>
      <w:sz w:val="20"/>
      <w:szCs w:val="30"/>
    </w:rPr>
  </w:style>
  <w:style w:type="character" w:styleId="SubtleReference">
    <w:name w:val="Subtle Reference"/>
    <w:basedOn w:val="DefaultParagraphFont"/>
    <w:uiPriority w:val="31"/>
    <w:rsid w:val="003260FF"/>
    <w:rPr>
      <w:smallCaps/>
      <w:color w:val="C0504D" w:themeColor="accent2"/>
      <w:u w:val="single"/>
    </w:rPr>
  </w:style>
  <w:style w:type="character" w:styleId="IntenseReference">
    <w:name w:val="Intense Reference"/>
    <w:basedOn w:val="DefaultParagraphFont"/>
    <w:uiPriority w:val="32"/>
    <w:rsid w:val="003260FF"/>
    <w:rPr>
      <w:b/>
      <w:bCs/>
      <w:smallCaps/>
      <w:color w:val="C0504D" w:themeColor="accent2"/>
      <w:spacing w:val="5"/>
      <w:u w:val="single"/>
    </w:rPr>
  </w:style>
  <w:style w:type="paragraph" w:styleId="ListParagraph">
    <w:name w:val="List Paragraph"/>
    <w:basedOn w:val="Normal"/>
    <w:uiPriority w:val="34"/>
    <w:rsid w:val="003260FF"/>
    <w:pPr>
      <w:ind w:left="720"/>
      <w:contextualSpacing/>
    </w:pPr>
  </w:style>
  <w:style w:type="table" w:styleId="MediumShading1-Accent4">
    <w:name w:val="Medium Shading 1 Accent 4"/>
    <w:basedOn w:val="TableNormal"/>
    <w:uiPriority w:val="63"/>
    <w:rsid w:val="003260FF"/>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character" w:styleId="EndnoteReference">
    <w:name w:val="endnote reference"/>
    <w:basedOn w:val="DefaultParagraphFont"/>
    <w:uiPriority w:val="99"/>
    <w:semiHidden/>
    <w:unhideWhenUsed/>
    <w:rsid w:val="00F900C3"/>
    <w:rPr>
      <w:vertAlign w:val="superscript"/>
    </w:rPr>
  </w:style>
  <w:style w:type="table" w:styleId="TableGrid">
    <w:name w:val="Table Grid"/>
    <w:basedOn w:val="TableNormal"/>
    <w:uiPriority w:val="59"/>
    <w:rsid w:val="006B3E27"/>
    <w:pPr>
      <w:bidi/>
      <w:spacing w:after="0" w:line="240" w:lineRule="auto"/>
      <w:jc w:val="lowKashida"/>
    </w:pPr>
    <w:rPr>
      <w:rFonts w:ascii="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6B3E27"/>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B3E27"/>
    <w:rPr>
      <w:rFonts w:ascii="Tahoma" w:hAnsi="Tahoma" w:cs="Tahoma"/>
      <w:sz w:val="16"/>
      <w:szCs w:val="16"/>
    </w:rPr>
  </w:style>
  <w:style w:type="paragraph" w:customStyle="1" w:styleId="HChG">
    <w:name w:val="_ H _Ch_G"/>
    <w:basedOn w:val="Normal"/>
    <w:next w:val="Normal"/>
    <w:link w:val="HChGChar"/>
    <w:rsid w:val="005C27D1"/>
    <w:pPr>
      <w:keepNext/>
      <w:keepLines/>
      <w:tabs>
        <w:tab w:val="right" w:pos="851"/>
      </w:tabs>
      <w:suppressAutoHyphens/>
      <w:bidi w:val="0"/>
      <w:spacing w:before="360" w:after="240" w:line="300" w:lineRule="exact"/>
      <w:ind w:left="1134" w:right="1134" w:hanging="1134"/>
      <w:jc w:val="left"/>
    </w:pPr>
    <w:rPr>
      <w:b/>
      <w:sz w:val="28"/>
      <w:lang w:val="en-GB"/>
    </w:rPr>
  </w:style>
  <w:style w:type="paragraph" w:customStyle="1" w:styleId="SMG">
    <w:name w:val="__S_M_G"/>
    <w:basedOn w:val="Normal"/>
    <w:next w:val="Normal"/>
    <w:rsid w:val="005C27D1"/>
    <w:pPr>
      <w:keepNext/>
      <w:keepLines/>
      <w:suppressAutoHyphens/>
      <w:bidi w:val="0"/>
      <w:spacing w:before="240" w:after="240" w:line="420" w:lineRule="exact"/>
      <w:ind w:left="1134" w:right="1134"/>
      <w:jc w:val="left"/>
    </w:pPr>
    <w:rPr>
      <w:rFonts w:hint="cs"/>
      <w:b/>
      <w:sz w:val="40"/>
      <w:lang w:val="en-GB"/>
    </w:rPr>
  </w:style>
  <w:style w:type="paragraph" w:customStyle="1" w:styleId="H1G">
    <w:name w:val="_ H_1_G"/>
    <w:basedOn w:val="Normal"/>
    <w:next w:val="Normal"/>
    <w:rsid w:val="005C27D1"/>
    <w:pPr>
      <w:keepNext/>
      <w:keepLines/>
      <w:tabs>
        <w:tab w:val="right" w:pos="851"/>
      </w:tabs>
      <w:suppressAutoHyphens/>
      <w:bidi w:val="0"/>
      <w:spacing w:before="360" w:after="240" w:line="270" w:lineRule="exact"/>
      <w:ind w:left="1134" w:right="1134" w:hanging="1134"/>
      <w:jc w:val="left"/>
    </w:pPr>
    <w:rPr>
      <w:rFonts w:hint="cs"/>
      <w:b/>
      <w:sz w:val="24"/>
      <w:lang w:val="en-GB"/>
    </w:rPr>
  </w:style>
  <w:style w:type="character" w:customStyle="1" w:styleId="HChGChar">
    <w:name w:val="_ H _Ch_G Char"/>
    <w:link w:val="HChG"/>
    <w:rsid w:val="005C27D1"/>
    <w:rPr>
      <w:rFonts w:ascii="Times New Roman" w:hAnsi="Times New Roman" w:cs="Traditional Arabic"/>
      <w:b/>
      <w:sz w:val="28"/>
      <w:szCs w:val="30"/>
      <w:lang w:val="en-GB"/>
    </w:rPr>
  </w:style>
  <w:style w:type="paragraph" w:styleId="TOC1">
    <w:name w:val="toc 1"/>
    <w:basedOn w:val="Normal"/>
    <w:next w:val="Normal"/>
    <w:autoRedefine/>
    <w:uiPriority w:val="39"/>
    <w:unhideWhenUsed/>
    <w:rsid w:val="005C27D1"/>
  </w:style>
  <w:style w:type="paragraph" w:styleId="TOC2">
    <w:name w:val="toc 2"/>
    <w:basedOn w:val="Normal"/>
    <w:next w:val="Normal"/>
    <w:autoRedefine/>
    <w:uiPriority w:val="39"/>
    <w:unhideWhenUsed/>
    <w:rsid w:val="005C27D1"/>
    <w:pPr>
      <w:ind w:left="200"/>
    </w:pPr>
  </w:style>
  <w:style w:type="character" w:styleId="Hyperlink">
    <w:name w:val="Hyperlink"/>
    <w:uiPriority w:val="99"/>
    <w:unhideWhenUsed/>
    <w:rsid w:val="005C27D1"/>
    <w:rPr>
      <w:color w:val="0000FF"/>
      <w:u w:val="single"/>
    </w:rPr>
  </w:style>
  <w:style w:type="paragraph" w:customStyle="1" w:styleId="SingleTxtG">
    <w:name w:val="_ Single Txt_G"/>
    <w:basedOn w:val="Normal"/>
    <w:link w:val="SingleTxtGChar"/>
    <w:qFormat/>
    <w:rsid w:val="005C27D1"/>
    <w:pPr>
      <w:suppressAutoHyphens/>
      <w:bidi w:val="0"/>
      <w:spacing w:after="120"/>
      <w:ind w:left="1134" w:right="1134"/>
      <w:jc w:val="both"/>
    </w:pPr>
    <w:rPr>
      <w:rFonts w:cs="Times New Roman"/>
      <w:szCs w:val="20"/>
      <w:lang w:val="en-GB"/>
    </w:rPr>
  </w:style>
  <w:style w:type="character" w:customStyle="1" w:styleId="SingleTxtGChar">
    <w:name w:val="_ Single Txt_G Char"/>
    <w:link w:val="SingleTxtG"/>
    <w:locked/>
    <w:rsid w:val="005C27D1"/>
    <w:rPr>
      <w:rFonts w:ascii="Times New Roman" w:hAnsi="Times New Roman" w:cs="Times New Roman"/>
      <w:sz w:val="20"/>
      <w:szCs w:val="20"/>
      <w:lang w:val="en-GB"/>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imes New Roman"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lsdException w:name="heading 3" w:uiPriority="9"/>
    <w:lsdException w:name="heading 4" w:uiPriority="9"/>
    <w:lsdException w:name="heading 5" w:uiPriority="9"/>
    <w:lsdException w:name="heading 6" w:uiPriority="9"/>
    <w:lsdException w:name="heading 7" w:uiPriority="9"/>
    <w:lsdException w:name="heading 8" w:uiPriority="9"/>
    <w:lsdException w:name="heading 9" w:uiPriority="9"/>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qFormat="1"/>
    <w:lsdException w:name="footer" w:uiPriority="0" w:qFormat="1"/>
    <w:lsdException w:name="caption" w:uiPriority="35" w:qFormat="1"/>
    <w:lsdException w:name="footnote reference" w:uiPriority="0" w:qFormat="1"/>
    <w:lsdException w:name="page number" w:uiPriority="0" w:qFormat="1"/>
    <w:lsdException w:name="endnote text" w:uiPriority="0" w:qFormat="1"/>
    <w:lsdException w:name="Title" w:semiHidden="0" w:uiPriority="10" w:unhideWhenUsed="0"/>
    <w:lsdException w:name="Default Paragraph Font" w:uiPriority="1"/>
    <w:lsdException w:name="Subtitle" w:semiHidden="0" w:uiPriority="11" w:unhideWhenUsed="0"/>
    <w:lsdException w:name="Strong" w:semiHidden="0" w:uiPriority="22" w:unhideWhenUsed="0"/>
    <w:lsdException w:name="Emphasis" w:semiHidden="0" w:uiPriority="20"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6B3E27"/>
    <w:pPr>
      <w:bidi/>
      <w:spacing w:after="0" w:line="240" w:lineRule="atLeast"/>
      <w:jc w:val="lowKashida"/>
    </w:pPr>
    <w:rPr>
      <w:rFonts w:ascii="Times New Roman" w:hAnsi="Times New Roman" w:cs="Traditional Arabic"/>
      <w:sz w:val="20"/>
      <w:szCs w:val="30"/>
    </w:rPr>
  </w:style>
  <w:style w:type="paragraph" w:styleId="Heading1">
    <w:name w:val="heading 1"/>
    <w:aliases w:val="Table_GA"/>
    <w:basedOn w:val="SingleTxtGA"/>
    <w:next w:val="Normal"/>
    <w:link w:val="Heading1Char"/>
    <w:qFormat/>
    <w:rsid w:val="00AB6758"/>
    <w:pPr>
      <w:suppressAutoHyphens/>
      <w:bidi w:val="0"/>
      <w:outlineLvl w:val="0"/>
    </w:pPr>
  </w:style>
  <w:style w:type="paragraph" w:styleId="Heading2">
    <w:name w:val="heading 2"/>
    <w:basedOn w:val="Normal"/>
    <w:next w:val="Normal"/>
    <w:link w:val="Heading2Char"/>
    <w:uiPriority w:val="9"/>
    <w:unhideWhenUsed/>
    <w:rsid w:val="00455780"/>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rsid w:val="00EC4B6B"/>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rsid w:val="00EC4B6B"/>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rsid w:val="00EC4B6B"/>
    <w:pPr>
      <w:keepNext/>
      <w:keepLines/>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unhideWhenUsed/>
    <w:rsid w:val="00EC4B6B"/>
    <w:pPr>
      <w:keepNext/>
      <w:keepLines/>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unhideWhenUsed/>
    <w:rsid w:val="00EC4B6B"/>
    <w:pPr>
      <w:keepNext/>
      <w:keepLines/>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rsid w:val="00EC4B6B"/>
    <w:pPr>
      <w:keepNext/>
      <w:keepLines/>
      <w:spacing w:before="200"/>
      <w:outlineLvl w:val="7"/>
    </w:pPr>
    <w:rPr>
      <w:rFonts w:asciiTheme="majorHAnsi" w:eastAsiaTheme="majorEastAsia" w:hAnsiTheme="majorHAnsi" w:cstheme="majorBidi"/>
      <w:color w:val="404040" w:themeColor="text1" w:themeTint="BF"/>
      <w:szCs w:val="20"/>
    </w:rPr>
  </w:style>
  <w:style w:type="paragraph" w:styleId="Heading9">
    <w:name w:val="heading 9"/>
    <w:basedOn w:val="Normal"/>
    <w:next w:val="Normal"/>
    <w:link w:val="Heading9Char"/>
    <w:uiPriority w:val="9"/>
    <w:unhideWhenUsed/>
    <w:rsid w:val="00EC4B6B"/>
    <w:pPr>
      <w:keepNext/>
      <w:keepLines/>
      <w:spacing w:before="200"/>
      <w:outlineLvl w:val="8"/>
    </w:pPr>
    <w:rPr>
      <w:rFonts w:asciiTheme="majorHAnsi" w:eastAsiaTheme="majorEastAsia" w:hAnsiTheme="majorHAnsi" w:cstheme="majorBidi"/>
      <w:i/>
      <w:iCs/>
      <w:color w:val="404040" w:themeColor="text1" w:themeTint="BF"/>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link w:val="FootnoteTextChar"/>
    <w:semiHidden/>
    <w:unhideWhenUsed/>
    <w:rsid w:val="001A1371"/>
    <w:pPr>
      <w:spacing w:line="240" w:lineRule="auto"/>
    </w:pPr>
    <w:rPr>
      <w:szCs w:val="20"/>
    </w:rPr>
  </w:style>
  <w:style w:type="character" w:customStyle="1" w:styleId="FootnoteTextChar">
    <w:name w:val="Footnote Text Char"/>
    <w:basedOn w:val="DefaultParagraphFont"/>
    <w:link w:val="FootnoteText"/>
    <w:semiHidden/>
    <w:rsid w:val="001A1371"/>
    <w:rPr>
      <w:sz w:val="20"/>
      <w:szCs w:val="20"/>
    </w:rPr>
  </w:style>
  <w:style w:type="character" w:styleId="FootnoteReference">
    <w:name w:val="footnote reference"/>
    <w:aliases w:val="4_GA"/>
    <w:basedOn w:val="DefaultParagraphFont"/>
    <w:qFormat/>
    <w:rsid w:val="00AB6758"/>
    <w:rPr>
      <w:rFonts w:ascii="Times New Roman" w:hAnsi="Times New Roman" w:cs="Traditional Arabic"/>
      <w:b/>
      <w:kern w:val="0"/>
      <w:sz w:val="18"/>
      <w:szCs w:val="28"/>
      <w:vertAlign w:val="superscript"/>
    </w:rPr>
  </w:style>
  <w:style w:type="paragraph" w:customStyle="1" w:styleId="HMGA">
    <w:name w:val="_ H __M_GA"/>
    <w:basedOn w:val="Normal"/>
    <w:next w:val="Normal"/>
    <w:qFormat/>
    <w:rsid w:val="00AB6758"/>
    <w:pPr>
      <w:keepNext/>
      <w:keepLines/>
      <w:tabs>
        <w:tab w:val="right" w:pos="1021"/>
      </w:tabs>
      <w:suppressAutoHyphens/>
      <w:spacing w:before="360" w:after="240" w:line="480" w:lineRule="exact"/>
      <w:ind w:left="1247" w:right="1247" w:hanging="1247"/>
    </w:pPr>
    <w:rPr>
      <w:b/>
      <w:bCs/>
      <w:sz w:val="34"/>
      <w:szCs w:val="44"/>
    </w:rPr>
  </w:style>
  <w:style w:type="paragraph" w:customStyle="1" w:styleId="HChGA">
    <w:name w:val="_ H _Ch_GA"/>
    <w:basedOn w:val="Normal"/>
    <w:next w:val="Normal"/>
    <w:qFormat/>
    <w:rsid w:val="00AB6758"/>
    <w:pPr>
      <w:keepNext/>
      <w:keepLines/>
      <w:tabs>
        <w:tab w:val="right" w:pos="1021"/>
      </w:tabs>
      <w:suppressAutoHyphens/>
      <w:spacing w:before="360" w:after="240" w:line="440" w:lineRule="exact"/>
      <w:ind w:left="1247" w:right="1247" w:hanging="1247"/>
    </w:pPr>
    <w:rPr>
      <w:b/>
      <w:bCs/>
      <w:sz w:val="28"/>
      <w:szCs w:val="38"/>
    </w:rPr>
  </w:style>
  <w:style w:type="paragraph" w:customStyle="1" w:styleId="H1GA">
    <w:name w:val="_ H_1_GA"/>
    <w:basedOn w:val="Normal"/>
    <w:next w:val="Normal"/>
    <w:qFormat/>
    <w:rsid w:val="00AB6758"/>
    <w:pPr>
      <w:keepNext/>
      <w:keepLines/>
      <w:tabs>
        <w:tab w:val="right" w:pos="1021"/>
      </w:tabs>
      <w:suppressAutoHyphens/>
      <w:spacing w:before="240" w:after="240" w:line="400" w:lineRule="exact"/>
      <w:ind w:left="1247" w:right="1247" w:hanging="1247"/>
    </w:pPr>
    <w:rPr>
      <w:b/>
      <w:bCs/>
      <w:sz w:val="24"/>
      <w:szCs w:val="34"/>
    </w:rPr>
  </w:style>
  <w:style w:type="paragraph" w:customStyle="1" w:styleId="H23GA">
    <w:name w:val="_ H_2/3_GA"/>
    <w:basedOn w:val="Normal"/>
    <w:next w:val="Normal"/>
    <w:qFormat/>
    <w:rsid w:val="00F900C3"/>
    <w:pPr>
      <w:tabs>
        <w:tab w:val="right" w:pos="1021"/>
      </w:tabs>
      <w:spacing w:before="120" w:after="120" w:line="380" w:lineRule="exact"/>
      <w:ind w:left="1247" w:right="1247" w:hanging="1247"/>
    </w:pPr>
    <w:rPr>
      <w:b/>
      <w:bCs/>
      <w:lang w:eastAsia="ar-SA"/>
    </w:rPr>
  </w:style>
  <w:style w:type="paragraph" w:customStyle="1" w:styleId="H4GA">
    <w:name w:val="_ H_4_GA"/>
    <w:basedOn w:val="Normal"/>
    <w:next w:val="Normal"/>
    <w:qFormat/>
    <w:rsid w:val="00AB6758"/>
    <w:pPr>
      <w:keepNext/>
      <w:keepLines/>
      <w:tabs>
        <w:tab w:val="right" w:pos="1021"/>
      </w:tabs>
      <w:suppressAutoHyphens/>
      <w:spacing w:before="120" w:after="120" w:line="380" w:lineRule="exact"/>
      <w:ind w:left="1247" w:right="1247" w:hanging="1247"/>
    </w:pPr>
    <w:rPr>
      <w:i/>
      <w:iCs/>
    </w:rPr>
  </w:style>
  <w:style w:type="paragraph" w:customStyle="1" w:styleId="H56GA">
    <w:name w:val="_ H_5/6_GA"/>
    <w:basedOn w:val="Normal"/>
    <w:next w:val="Normal"/>
    <w:qFormat/>
    <w:rsid w:val="00AB6758"/>
    <w:pPr>
      <w:keepNext/>
      <w:keepLines/>
      <w:tabs>
        <w:tab w:val="right" w:pos="1021"/>
      </w:tabs>
      <w:suppressAutoHyphens/>
      <w:spacing w:before="120" w:after="120" w:line="380" w:lineRule="exact"/>
      <w:ind w:left="1247" w:right="1247" w:hanging="1247"/>
    </w:pPr>
  </w:style>
  <w:style w:type="paragraph" w:customStyle="1" w:styleId="SingleTxtGA">
    <w:name w:val="_ Single Txt_GA"/>
    <w:basedOn w:val="Normal"/>
    <w:qFormat/>
    <w:rsid w:val="00AB6758"/>
    <w:pPr>
      <w:tabs>
        <w:tab w:val="left" w:pos="1928"/>
        <w:tab w:val="left" w:pos="2608"/>
        <w:tab w:val="left" w:pos="3289"/>
        <w:tab w:val="left" w:pos="3969"/>
        <w:tab w:val="left" w:pos="4649"/>
        <w:tab w:val="left" w:pos="5330"/>
      </w:tabs>
      <w:spacing w:after="120" w:line="380" w:lineRule="exact"/>
      <w:ind w:left="1247" w:right="1247"/>
    </w:pPr>
  </w:style>
  <w:style w:type="paragraph" w:customStyle="1" w:styleId="SLGA">
    <w:name w:val="__S_L_GA"/>
    <w:basedOn w:val="Normal"/>
    <w:next w:val="Normal"/>
    <w:qFormat/>
    <w:rsid w:val="00AB6758"/>
    <w:pPr>
      <w:keepNext/>
      <w:keepLines/>
      <w:suppressAutoHyphens/>
      <w:bidi w:val="0"/>
      <w:spacing w:before="240" w:after="240" w:line="800" w:lineRule="exact"/>
      <w:ind w:left="1247" w:right="1247"/>
    </w:pPr>
    <w:rPr>
      <w:b/>
      <w:bCs/>
      <w:sz w:val="56"/>
      <w:szCs w:val="84"/>
    </w:rPr>
  </w:style>
  <w:style w:type="paragraph" w:customStyle="1" w:styleId="SMGA">
    <w:name w:val="__S_M_GA"/>
    <w:basedOn w:val="Normal"/>
    <w:next w:val="Normal"/>
    <w:qFormat/>
    <w:rsid w:val="00AB6758"/>
    <w:pPr>
      <w:keepNext/>
      <w:keepLines/>
      <w:suppressAutoHyphens/>
      <w:bidi w:val="0"/>
      <w:spacing w:before="240" w:after="240" w:line="560" w:lineRule="exact"/>
      <w:ind w:left="1247" w:right="1247"/>
    </w:pPr>
    <w:rPr>
      <w:b/>
      <w:bCs/>
      <w:sz w:val="40"/>
      <w:szCs w:val="60"/>
    </w:rPr>
  </w:style>
  <w:style w:type="paragraph" w:customStyle="1" w:styleId="SSGA">
    <w:name w:val="__S_S_GA"/>
    <w:basedOn w:val="Normal"/>
    <w:next w:val="Normal"/>
    <w:qFormat/>
    <w:rsid w:val="00AB6758"/>
    <w:pPr>
      <w:keepNext/>
      <w:keepLines/>
      <w:suppressAutoHyphens/>
      <w:bidi w:val="0"/>
      <w:spacing w:before="240" w:after="240" w:line="440" w:lineRule="exact"/>
      <w:ind w:left="1134" w:right="1134"/>
    </w:pPr>
    <w:rPr>
      <w:b/>
      <w:bCs/>
      <w:sz w:val="28"/>
      <w:szCs w:val="38"/>
    </w:rPr>
  </w:style>
  <w:style w:type="paragraph" w:customStyle="1" w:styleId="XLargeGA">
    <w:name w:val="__XLarge_GA"/>
    <w:basedOn w:val="Normal"/>
    <w:qFormat/>
    <w:rsid w:val="00AB6758"/>
    <w:pPr>
      <w:keepNext/>
      <w:keepLines/>
      <w:tabs>
        <w:tab w:val="right" w:leader="dot" w:pos="360"/>
      </w:tabs>
      <w:suppressAutoHyphens/>
      <w:spacing w:before="240" w:after="240" w:line="580" w:lineRule="exact"/>
      <w:ind w:left="1247" w:right="1247"/>
    </w:pPr>
    <w:rPr>
      <w:b/>
      <w:bCs/>
      <w:sz w:val="40"/>
      <w:szCs w:val="60"/>
    </w:rPr>
  </w:style>
  <w:style w:type="paragraph" w:customStyle="1" w:styleId="Bullet1GA">
    <w:name w:val="_Bullet 1_GA"/>
    <w:basedOn w:val="Normal"/>
    <w:qFormat/>
    <w:rsid w:val="00F900C3"/>
    <w:pPr>
      <w:numPr>
        <w:numId w:val="8"/>
      </w:numPr>
      <w:suppressAutoHyphens/>
      <w:bidi w:val="0"/>
      <w:spacing w:after="120" w:line="380" w:lineRule="exact"/>
      <w:ind w:right="1247"/>
    </w:pPr>
  </w:style>
  <w:style w:type="paragraph" w:customStyle="1" w:styleId="Bullet2GA">
    <w:name w:val="_Bullet 2_GA"/>
    <w:basedOn w:val="Normal"/>
    <w:qFormat/>
    <w:rsid w:val="00F900C3"/>
    <w:pPr>
      <w:numPr>
        <w:numId w:val="9"/>
      </w:numPr>
      <w:tabs>
        <w:tab w:val="left" w:pos="3062"/>
      </w:tabs>
      <w:suppressAutoHyphens/>
      <w:bidi w:val="0"/>
      <w:spacing w:after="120" w:line="380" w:lineRule="exact"/>
      <w:ind w:right="1247"/>
    </w:pPr>
  </w:style>
  <w:style w:type="paragraph" w:customStyle="1" w:styleId="ParaNoGA">
    <w:name w:val="_ParaNo._GA"/>
    <w:basedOn w:val="SingleTxtGA"/>
    <w:qFormat/>
    <w:rsid w:val="00AB6758"/>
    <w:pPr>
      <w:numPr>
        <w:numId w:val="5"/>
      </w:numPr>
      <w:suppressAutoHyphens/>
      <w:bidi w:val="0"/>
    </w:pPr>
  </w:style>
  <w:style w:type="paragraph" w:customStyle="1" w:styleId="Roman1GA">
    <w:name w:val="_Roman 1_GA"/>
    <w:basedOn w:val="Bullet1GA"/>
    <w:qFormat/>
    <w:rsid w:val="00F900C3"/>
    <w:pPr>
      <w:numPr>
        <w:numId w:val="10"/>
      </w:numPr>
    </w:pPr>
  </w:style>
  <w:style w:type="paragraph" w:customStyle="1" w:styleId="Roman2GA">
    <w:name w:val="_Roman 2_GA"/>
    <w:basedOn w:val="Bullet2GA"/>
    <w:next w:val="Normal"/>
    <w:qFormat/>
    <w:rsid w:val="00F900C3"/>
    <w:pPr>
      <w:numPr>
        <w:numId w:val="11"/>
      </w:numPr>
    </w:pPr>
  </w:style>
  <w:style w:type="paragraph" w:styleId="EndnoteText">
    <w:name w:val="endnote text"/>
    <w:aliases w:val="2_ GA"/>
    <w:basedOn w:val="Normal"/>
    <w:link w:val="EndnoteTextChar"/>
    <w:qFormat/>
    <w:rsid w:val="00AB6758"/>
    <w:pPr>
      <w:tabs>
        <w:tab w:val="right" w:pos="1021"/>
      </w:tabs>
      <w:spacing w:after="120" w:line="300" w:lineRule="exact"/>
      <w:ind w:left="1247" w:right="1247" w:hanging="1247"/>
    </w:pPr>
    <w:rPr>
      <w:sz w:val="18"/>
      <w:szCs w:val="26"/>
    </w:rPr>
  </w:style>
  <w:style w:type="character" w:customStyle="1" w:styleId="EndnoteTextChar">
    <w:name w:val="Endnote Text Char"/>
    <w:aliases w:val="2_ GA Char"/>
    <w:basedOn w:val="DefaultParagraphFont"/>
    <w:link w:val="EndnoteText"/>
    <w:rsid w:val="00AB6758"/>
    <w:rPr>
      <w:rFonts w:ascii="Times New Roman" w:eastAsia="Times New Roman" w:hAnsi="Times New Roman" w:cs="Traditional Arabic"/>
      <w:sz w:val="18"/>
      <w:szCs w:val="26"/>
    </w:rPr>
  </w:style>
  <w:style w:type="character" w:customStyle="1" w:styleId="EndtnoteReference">
    <w:name w:val="Endtnote Reference"/>
    <w:aliases w:val="1_GA"/>
    <w:basedOn w:val="DefaultParagraphFont"/>
    <w:qFormat/>
    <w:rsid w:val="00F900C3"/>
    <w:rPr>
      <w:rFonts w:ascii="Times New Roman" w:hAnsi="Times New Roman" w:cs="Traditional Arabic"/>
      <w:b/>
      <w:kern w:val="0"/>
      <w:sz w:val="18"/>
      <w:szCs w:val="28"/>
      <w:vertAlign w:val="superscript"/>
    </w:rPr>
  </w:style>
  <w:style w:type="paragraph" w:styleId="Footer">
    <w:name w:val="footer"/>
    <w:aliases w:val="3_GA,3_G"/>
    <w:basedOn w:val="Normal"/>
    <w:link w:val="FooterChar"/>
    <w:qFormat/>
    <w:rsid w:val="00AB6758"/>
    <w:pPr>
      <w:suppressAutoHyphens/>
      <w:bidi w:val="0"/>
      <w:spacing w:line="240" w:lineRule="auto"/>
    </w:pPr>
    <w:rPr>
      <w:sz w:val="16"/>
      <w:szCs w:val="22"/>
      <w:lang w:val="en-GB"/>
    </w:rPr>
  </w:style>
  <w:style w:type="character" w:customStyle="1" w:styleId="FooterChar">
    <w:name w:val="Footer Char"/>
    <w:aliases w:val="3_GA Char,3_G Char"/>
    <w:basedOn w:val="DefaultParagraphFont"/>
    <w:link w:val="Footer"/>
    <w:rsid w:val="00AB6758"/>
    <w:rPr>
      <w:rFonts w:ascii="Times New Roman" w:eastAsia="Times New Roman" w:hAnsi="Times New Roman" w:cs="Traditional Arabic"/>
      <w:sz w:val="16"/>
      <w:lang w:val="en-GB"/>
    </w:rPr>
  </w:style>
  <w:style w:type="paragraph" w:customStyle="1" w:styleId="FootnoteText1">
    <w:name w:val="Footnote Text1"/>
    <w:aliases w:val="5_GA"/>
    <w:basedOn w:val="Normal"/>
    <w:qFormat/>
    <w:rsid w:val="00994130"/>
    <w:pPr>
      <w:spacing w:after="60" w:line="300" w:lineRule="exact"/>
      <w:ind w:left="1247" w:right="1247" w:hanging="567"/>
    </w:pPr>
    <w:rPr>
      <w:sz w:val="18"/>
      <w:szCs w:val="26"/>
    </w:rPr>
  </w:style>
  <w:style w:type="paragraph" w:styleId="Header">
    <w:name w:val="header"/>
    <w:aliases w:val="6_GA"/>
    <w:basedOn w:val="Normal"/>
    <w:link w:val="HeaderChar"/>
    <w:qFormat/>
    <w:rsid w:val="00AB6758"/>
    <w:pPr>
      <w:pBdr>
        <w:bottom w:val="single" w:sz="4" w:space="4" w:color="auto"/>
      </w:pBdr>
      <w:suppressAutoHyphens/>
      <w:bidi w:val="0"/>
    </w:pPr>
    <w:rPr>
      <w:b/>
      <w:bCs/>
      <w:sz w:val="18"/>
      <w:szCs w:val="26"/>
    </w:rPr>
  </w:style>
  <w:style w:type="character" w:customStyle="1" w:styleId="HeaderChar">
    <w:name w:val="Header Char"/>
    <w:aliases w:val="6_GA Char"/>
    <w:basedOn w:val="DefaultParagraphFont"/>
    <w:link w:val="Header"/>
    <w:rsid w:val="00AB6758"/>
    <w:rPr>
      <w:rFonts w:ascii="Times New Roman" w:eastAsia="Times New Roman" w:hAnsi="Times New Roman" w:cs="Traditional Arabic"/>
      <w:b/>
      <w:bCs/>
      <w:sz w:val="18"/>
      <w:szCs w:val="26"/>
    </w:rPr>
  </w:style>
  <w:style w:type="character" w:customStyle="1" w:styleId="Heading1Char">
    <w:name w:val="Heading 1 Char"/>
    <w:aliases w:val="Table_GA Char"/>
    <w:basedOn w:val="DefaultParagraphFont"/>
    <w:link w:val="Heading1"/>
    <w:rsid w:val="00AB6758"/>
    <w:rPr>
      <w:rFonts w:ascii="Times New Roman" w:eastAsia="Times New Roman" w:hAnsi="Times New Roman" w:cs="Traditional Arabic"/>
      <w:sz w:val="20"/>
      <w:szCs w:val="30"/>
    </w:rPr>
  </w:style>
  <w:style w:type="character" w:styleId="PageNumber">
    <w:name w:val="page number"/>
    <w:aliases w:val="7_GA"/>
    <w:basedOn w:val="DefaultParagraphFont"/>
    <w:qFormat/>
    <w:rsid w:val="00AB6758"/>
    <w:rPr>
      <w:rFonts w:ascii="Times New Roman" w:hAnsi="Times New Roman"/>
      <w:b/>
      <w:sz w:val="18"/>
    </w:rPr>
  </w:style>
  <w:style w:type="paragraph" w:customStyle="1" w:styleId="XXLargeGA">
    <w:name w:val="XXLarge_GA"/>
    <w:basedOn w:val="XLargeGA"/>
    <w:next w:val="Normal"/>
    <w:qFormat/>
    <w:rsid w:val="00AB6758"/>
    <w:pPr>
      <w:spacing w:line="820" w:lineRule="exact"/>
    </w:pPr>
    <w:rPr>
      <w:spacing w:val="-8"/>
      <w:w w:val="96"/>
      <w:sz w:val="57"/>
      <w:szCs w:val="86"/>
    </w:rPr>
  </w:style>
  <w:style w:type="character" w:customStyle="1" w:styleId="Heading2Char">
    <w:name w:val="Heading 2 Char"/>
    <w:basedOn w:val="DefaultParagraphFont"/>
    <w:link w:val="Heading2"/>
    <w:uiPriority w:val="9"/>
    <w:rsid w:val="00455780"/>
    <w:rPr>
      <w:rFonts w:asciiTheme="majorHAnsi" w:eastAsiaTheme="majorEastAsia" w:hAnsiTheme="majorHAnsi" w:cstheme="majorBidi"/>
      <w:b/>
      <w:bCs/>
      <w:color w:val="4F81BD" w:themeColor="accent1"/>
      <w:sz w:val="26"/>
      <w:szCs w:val="26"/>
    </w:rPr>
  </w:style>
  <w:style w:type="character" w:styleId="BookTitle">
    <w:name w:val="Book Title"/>
    <w:basedOn w:val="DefaultParagraphFont"/>
    <w:uiPriority w:val="33"/>
    <w:rsid w:val="00455780"/>
    <w:rPr>
      <w:b/>
      <w:bCs/>
      <w:smallCaps/>
      <w:spacing w:val="5"/>
    </w:rPr>
  </w:style>
  <w:style w:type="character" w:customStyle="1" w:styleId="Heading3Char">
    <w:name w:val="Heading 3 Char"/>
    <w:basedOn w:val="DefaultParagraphFont"/>
    <w:link w:val="Heading3"/>
    <w:uiPriority w:val="9"/>
    <w:rsid w:val="00EC4B6B"/>
    <w:rPr>
      <w:rFonts w:asciiTheme="majorHAnsi" w:eastAsiaTheme="majorEastAsia" w:hAnsiTheme="majorHAnsi" w:cstheme="majorBidi"/>
      <w:b/>
      <w:bCs/>
      <w:color w:val="4F81BD" w:themeColor="accent1"/>
      <w:sz w:val="20"/>
      <w:szCs w:val="30"/>
    </w:rPr>
  </w:style>
  <w:style w:type="character" w:customStyle="1" w:styleId="Heading4Char">
    <w:name w:val="Heading 4 Char"/>
    <w:basedOn w:val="DefaultParagraphFont"/>
    <w:link w:val="Heading4"/>
    <w:uiPriority w:val="9"/>
    <w:rsid w:val="00EC4B6B"/>
    <w:rPr>
      <w:rFonts w:asciiTheme="majorHAnsi" w:eastAsiaTheme="majorEastAsia" w:hAnsiTheme="majorHAnsi" w:cstheme="majorBidi"/>
      <w:b/>
      <w:bCs/>
      <w:i/>
      <w:iCs/>
      <w:color w:val="4F81BD" w:themeColor="accent1"/>
      <w:sz w:val="20"/>
      <w:szCs w:val="30"/>
    </w:rPr>
  </w:style>
  <w:style w:type="character" w:customStyle="1" w:styleId="Heading5Char">
    <w:name w:val="Heading 5 Char"/>
    <w:basedOn w:val="DefaultParagraphFont"/>
    <w:link w:val="Heading5"/>
    <w:uiPriority w:val="9"/>
    <w:rsid w:val="00EC4B6B"/>
    <w:rPr>
      <w:rFonts w:asciiTheme="majorHAnsi" w:eastAsiaTheme="majorEastAsia" w:hAnsiTheme="majorHAnsi" w:cstheme="majorBidi"/>
      <w:color w:val="243F60" w:themeColor="accent1" w:themeShade="7F"/>
      <w:sz w:val="20"/>
      <w:szCs w:val="30"/>
    </w:rPr>
  </w:style>
  <w:style w:type="character" w:customStyle="1" w:styleId="Heading6Char">
    <w:name w:val="Heading 6 Char"/>
    <w:basedOn w:val="DefaultParagraphFont"/>
    <w:link w:val="Heading6"/>
    <w:uiPriority w:val="9"/>
    <w:rsid w:val="00EC4B6B"/>
    <w:rPr>
      <w:rFonts w:asciiTheme="majorHAnsi" w:eastAsiaTheme="majorEastAsia" w:hAnsiTheme="majorHAnsi" w:cstheme="majorBidi"/>
      <w:i/>
      <w:iCs/>
      <w:color w:val="243F60" w:themeColor="accent1" w:themeShade="7F"/>
      <w:sz w:val="20"/>
      <w:szCs w:val="30"/>
    </w:rPr>
  </w:style>
  <w:style w:type="character" w:customStyle="1" w:styleId="Heading7Char">
    <w:name w:val="Heading 7 Char"/>
    <w:basedOn w:val="DefaultParagraphFont"/>
    <w:link w:val="Heading7"/>
    <w:uiPriority w:val="9"/>
    <w:rsid w:val="00EC4B6B"/>
    <w:rPr>
      <w:rFonts w:asciiTheme="majorHAnsi" w:eastAsiaTheme="majorEastAsia" w:hAnsiTheme="majorHAnsi" w:cstheme="majorBidi"/>
      <w:i/>
      <w:iCs/>
      <w:color w:val="404040" w:themeColor="text1" w:themeTint="BF"/>
      <w:sz w:val="20"/>
      <w:szCs w:val="30"/>
    </w:rPr>
  </w:style>
  <w:style w:type="character" w:customStyle="1" w:styleId="Heading8Char">
    <w:name w:val="Heading 8 Char"/>
    <w:basedOn w:val="DefaultParagraphFont"/>
    <w:link w:val="Heading8"/>
    <w:uiPriority w:val="9"/>
    <w:rsid w:val="00EC4B6B"/>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rsid w:val="00EC4B6B"/>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uiPriority w:val="10"/>
    <w:rsid w:val="00EC4B6B"/>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EC4B6B"/>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rsid w:val="00EC4B6B"/>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EC4B6B"/>
    <w:rPr>
      <w:rFonts w:asciiTheme="majorHAnsi" w:eastAsiaTheme="majorEastAsia" w:hAnsiTheme="majorHAnsi" w:cstheme="majorBidi"/>
      <w:i/>
      <w:iCs/>
      <w:color w:val="4F81BD" w:themeColor="accent1"/>
      <w:spacing w:val="15"/>
      <w:sz w:val="24"/>
      <w:szCs w:val="24"/>
    </w:rPr>
  </w:style>
  <w:style w:type="character" w:styleId="SubtleEmphasis">
    <w:name w:val="Subtle Emphasis"/>
    <w:basedOn w:val="DefaultParagraphFont"/>
    <w:uiPriority w:val="19"/>
    <w:rsid w:val="00EC4B6B"/>
    <w:rPr>
      <w:i/>
      <w:iCs/>
      <w:color w:val="808080" w:themeColor="text1" w:themeTint="7F"/>
    </w:rPr>
  </w:style>
  <w:style w:type="table" w:styleId="ColorfulGrid-Accent6">
    <w:name w:val="Colorful Grid Accent 6"/>
    <w:basedOn w:val="TableNormal"/>
    <w:uiPriority w:val="73"/>
    <w:rsid w:val="00EC4B6B"/>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character" w:styleId="Emphasis">
    <w:name w:val="Emphasis"/>
    <w:basedOn w:val="DefaultParagraphFont"/>
    <w:uiPriority w:val="20"/>
    <w:rsid w:val="003260FF"/>
    <w:rPr>
      <w:i/>
      <w:iCs/>
    </w:rPr>
  </w:style>
  <w:style w:type="character" w:styleId="IntenseEmphasis">
    <w:name w:val="Intense Emphasis"/>
    <w:basedOn w:val="DefaultParagraphFont"/>
    <w:uiPriority w:val="21"/>
    <w:rsid w:val="003260FF"/>
    <w:rPr>
      <w:b/>
      <w:bCs/>
      <w:i/>
      <w:iCs/>
      <w:color w:val="4F81BD" w:themeColor="accent1"/>
    </w:rPr>
  </w:style>
  <w:style w:type="character" w:styleId="Strong">
    <w:name w:val="Strong"/>
    <w:basedOn w:val="DefaultParagraphFont"/>
    <w:uiPriority w:val="22"/>
    <w:rsid w:val="003260FF"/>
    <w:rPr>
      <w:b/>
      <w:bCs/>
    </w:rPr>
  </w:style>
  <w:style w:type="paragraph" w:styleId="Quote">
    <w:name w:val="Quote"/>
    <w:basedOn w:val="Normal"/>
    <w:next w:val="Normal"/>
    <w:link w:val="QuoteChar"/>
    <w:uiPriority w:val="29"/>
    <w:rsid w:val="003260FF"/>
    <w:rPr>
      <w:i/>
      <w:iCs/>
      <w:color w:val="000000" w:themeColor="text1"/>
    </w:rPr>
  </w:style>
  <w:style w:type="character" w:customStyle="1" w:styleId="QuoteChar">
    <w:name w:val="Quote Char"/>
    <w:basedOn w:val="DefaultParagraphFont"/>
    <w:link w:val="Quote"/>
    <w:uiPriority w:val="29"/>
    <w:rsid w:val="003260FF"/>
    <w:rPr>
      <w:rFonts w:ascii="Times New Roman" w:hAnsi="Times New Roman" w:cs="Traditional Arabic"/>
      <w:i/>
      <w:iCs/>
      <w:color w:val="000000" w:themeColor="text1"/>
      <w:sz w:val="20"/>
      <w:szCs w:val="30"/>
    </w:rPr>
  </w:style>
  <w:style w:type="paragraph" w:styleId="IntenseQuote">
    <w:name w:val="Intense Quote"/>
    <w:basedOn w:val="Normal"/>
    <w:next w:val="Normal"/>
    <w:link w:val="IntenseQuoteChar"/>
    <w:uiPriority w:val="30"/>
    <w:rsid w:val="003260F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3260FF"/>
    <w:rPr>
      <w:rFonts w:ascii="Times New Roman" w:hAnsi="Times New Roman" w:cs="Traditional Arabic"/>
      <w:b/>
      <w:bCs/>
      <w:i/>
      <w:iCs/>
      <w:color w:val="4F81BD" w:themeColor="accent1"/>
      <w:sz w:val="20"/>
      <w:szCs w:val="30"/>
    </w:rPr>
  </w:style>
  <w:style w:type="character" w:styleId="SubtleReference">
    <w:name w:val="Subtle Reference"/>
    <w:basedOn w:val="DefaultParagraphFont"/>
    <w:uiPriority w:val="31"/>
    <w:rsid w:val="003260FF"/>
    <w:rPr>
      <w:smallCaps/>
      <w:color w:val="C0504D" w:themeColor="accent2"/>
      <w:u w:val="single"/>
    </w:rPr>
  </w:style>
  <w:style w:type="character" w:styleId="IntenseReference">
    <w:name w:val="Intense Reference"/>
    <w:basedOn w:val="DefaultParagraphFont"/>
    <w:uiPriority w:val="32"/>
    <w:rsid w:val="003260FF"/>
    <w:rPr>
      <w:b/>
      <w:bCs/>
      <w:smallCaps/>
      <w:color w:val="C0504D" w:themeColor="accent2"/>
      <w:spacing w:val="5"/>
      <w:u w:val="single"/>
    </w:rPr>
  </w:style>
  <w:style w:type="paragraph" w:styleId="ListParagraph">
    <w:name w:val="List Paragraph"/>
    <w:basedOn w:val="Normal"/>
    <w:uiPriority w:val="34"/>
    <w:rsid w:val="003260FF"/>
    <w:pPr>
      <w:ind w:left="720"/>
      <w:contextualSpacing/>
    </w:pPr>
  </w:style>
  <w:style w:type="table" w:styleId="MediumShading1-Accent4">
    <w:name w:val="Medium Shading 1 Accent 4"/>
    <w:basedOn w:val="TableNormal"/>
    <w:uiPriority w:val="63"/>
    <w:rsid w:val="003260FF"/>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character" w:styleId="EndnoteReference">
    <w:name w:val="endnote reference"/>
    <w:basedOn w:val="DefaultParagraphFont"/>
    <w:uiPriority w:val="99"/>
    <w:semiHidden/>
    <w:unhideWhenUsed/>
    <w:rsid w:val="00F900C3"/>
    <w:rPr>
      <w:vertAlign w:val="superscript"/>
    </w:rPr>
  </w:style>
  <w:style w:type="table" w:styleId="TableGrid">
    <w:name w:val="Table Grid"/>
    <w:basedOn w:val="TableNormal"/>
    <w:uiPriority w:val="59"/>
    <w:rsid w:val="006B3E27"/>
    <w:pPr>
      <w:bidi/>
      <w:spacing w:after="0" w:line="240" w:lineRule="auto"/>
      <w:jc w:val="lowKashida"/>
    </w:pPr>
    <w:rPr>
      <w:rFonts w:ascii="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6B3E27"/>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B3E27"/>
    <w:rPr>
      <w:rFonts w:ascii="Tahoma" w:hAnsi="Tahoma" w:cs="Tahoma"/>
      <w:sz w:val="16"/>
      <w:szCs w:val="16"/>
    </w:rPr>
  </w:style>
  <w:style w:type="paragraph" w:customStyle="1" w:styleId="HChG">
    <w:name w:val="_ H _Ch_G"/>
    <w:basedOn w:val="Normal"/>
    <w:next w:val="Normal"/>
    <w:link w:val="HChGChar"/>
    <w:rsid w:val="005C27D1"/>
    <w:pPr>
      <w:keepNext/>
      <w:keepLines/>
      <w:tabs>
        <w:tab w:val="right" w:pos="851"/>
      </w:tabs>
      <w:suppressAutoHyphens/>
      <w:bidi w:val="0"/>
      <w:spacing w:before="360" w:after="240" w:line="300" w:lineRule="exact"/>
      <w:ind w:left="1134" w:right="1134" w:hanging="1134"/>
      <w:jc w:val="left"/>
    </w:pPr>
    <w:rPr>
      <w:b/>
      <w:sz w:val="28"/>
      <w:lang w:val="en-GB"/>
    </w:rPr>
  </w:style>
  <w:style w:type="paragraph" w:customStyle="1" w:styleId="SMG">
    <w:name w:val="__S_M_G"/>
    <w:basedOn w:val="Normal"/>
    <w:next w:val="Normal"/>
    <w:rsid w:val="005C27D1"/>
    <w:pPr>
      <w:keepNext/>
      <w:keepLines/>
      <w:suppressAutoHyphens/>
      <w:bidi w:val="0"/>
      <w:spacing w:before="240" w:after="240" w:line="420" w:lineRule="exact"/>
      <w:ind w:left="1134" w:right="1134"/>
      <w:jc w:val="left"/>
    </w:pPr>
    <w:rPr>
      <w:rFonts w:hint="cs"/>
      <w:b/>
      <w:sz w:val="40"/>
      <w:lang w:val="en-GB"/>
    </w:rPr>
  </w:style>
  <w:style w:type="paragraph" w:customStyle="1" w:styleId="H1G">
    <w:name w:val="_ H_1_G"/>
    <w:basedOn w:val="Normal"/>
    <w:next w:val="Normal"/>
    <w:rsid w:val="005C27D1"/>
    <w:pPr>
      <w:keepNext/>
      <w:keepLines/>
      <w:tabs>
        <w:tab w:val="right" w:pos="851"/>
      </w:tabs>
      <w:suppressAutoHyphens/>
      <w:bidi w:val="0"/>
      <w:spacing w:before="360" w:after="240" w:line="270" w:lineRule="exact"/>
      <w:ind w:left="1134" w:right="1134" w:hanging="1134"/>
      <w:jc w:val="left"/>
    </w:pPr>
    <w:rPr>
      <w:rFonts w:hint="cs"/>
      <w:b/>
      <w:sz w:val="24"/>
      <w:lang w:val="en-GB"/>
    </w:rPr>
  </w:style>
  <w:style w:type="character" w:customStyle="1" w:styleId="HChGChar">
    <w:name w:val="_ H _Ch_G Char"/>
    <w:link w:val="HChG"/>
    <w:rsid w:val="005C27D1"/>
    <w:rPr>
      <w:rFonts w:ascii="Times New Roman" w:hAnsi="Times New Roman" w:cs="Traditional Arabic"/>
      <w:b/>
      <w:sz w:val="28"/>
      <w:szCs w:val="30"/>
      <w:lang w:val="en-GB"/>
    </w:rPr>
  </w:style>
  <w:style w:type="paragraph" w:styleId="TOC1">
    <w:name w:val="toc 1"/>
    <w:basedOn w:val="Normal"/>
    <w:next w:val="Normal"/>
    <w:autoRedefine/>
    <w:uiPriority w:val="39"/>
    <w:unhideWhenUsed/>
    <w:rsid w:val="005C27D1"/>
  </w:style>
  <w:style w:type="paragraph" w:styleId="TOC2">
    <w:name w:val="toc 2"/>
    <w:basedOn w:val="Normal"/>
    <w:next w:val="Normal"/>
    <w:autoRedefine/>
    <w:uiPriority w:val="39"/>
    <w:unhideWhenUsed/>
    <w:rsid w:val="005C27D1"/>
    <w:pPr>
      <w:ind w:left="200"/>
    </w:pPr>
  </w:style>
  <w:style w:type="character" w:styleId="Hyperlink">
    <w:name w:val="Hyperlink"/>
    <w:uiPriority w:val="99"/>
    <w:unhideWhenUsed/>
    <w:rsid w:val="005C27D1"/>
    <w:rPr>
      <w:color w:val="0000FF"/>
      <w:u w:val="single"/>
    </w:rPr>
  </w:style>
  <w:style w:type="paragraph" w:customStyle="1" w:styleId="SingleTxtG">
    <w:name w:val="_ Single Txt_G"/>
    <w:basedOn w:val="Normal"/>
    <w:link w:val="SingleTxtGChar"/>
    <w:qFormat/>
    <w:rsid w:val="005C27D1"/>
    <w:pPr>
      <w:suppressAutoHyphens/>
      <w:bidi w:val="0"/>
      <w:spacing w:after="120"/>
      <w:ind w:left="1134" w:right="1134"/>
      <w:jc w:val="both"/>
    </w:pPr>
    <w:rPr>
      <w:rFonts w:cs="Times New Roman"/>
      <w:szCs w:val="20"/>
      <w:lang w:val="en-GB"/>
    </w:rPr>
  </w:style>
  <w:style w:type="character" w:customStyle="1" w:styleId="SingleTxtGChar">
    <w:name w:val="_ Single Txt_G Char"/>
    <w:link w:val="SingleTxtG"/>
    <w:locked/>
    <w:rsid w:val="005C27D1"/>
    <w:rPr>
      <w:rFonts w:ascii="Times New Roman" w:hAnsi="Times New Roman" w:cs="Times New Roman"/>
      <w:sz w:val="20"/>
      <w:szCs w:val="20"/>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161352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image" Target="media/image13.png"/><Relationship Id="rId34" Type="http://schemas.openxmlformats.org/officeDocument/2006/relationships/image" Target="media/image24.pn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oleObject" Target="embeddings/oleObject1.bin"/><Relationship Id="rId55" Type="http://schemas.openxmlformats.org/officeDocument/2006/relationships/image" Target="media/image42.jpeg"/><Relationship Id="rId63" Type="http://schemas.openxmlformats.org/officeDocument/2006/relationships/footer" Target="footer3.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19.png"/><Relationship Id="rId11" Type="http://schemas.openxmlformats.org/officeDocument/2006/relationships/image" Target="media/image3.png"/><Relationship Id="rId24" Type="http://schemas.openxmlformats.org/officeDocument/2006/relationships/image" Target="media/image15.jpeg"/><Relationship Id="rId32" Type="http://schemas.openxmlformats.org/officeDocument/2006/relationships/image" Target="media/image22.pn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png"/><Relationship Id="rId53" Type="http://schemas.openxmlformats.org/officeDocument/2006/relationships/image" Target="media/image41.jpeg"/><Relationship Id="rId58" Type="http://schemas.openxmlformats.org/officeDocument/2006/relationships/image" Target="media/image48.jpeg"/><Relationship Id="rId5" Type="http://schemas.openxmlformats.org/officeDocument/2006/relationships/settings" Target="settings.xml"/><Relationship Id="rId61" Type="http://schemas.openxmlformats.org/officeDocument/2006/relationships/footer" Target="footer1.xml"/><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jpe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40.jpeg"/><Relationship Id="rId56" Type="http://schemas.openxmlformats.org/officeDocument/2006/relationships/image" Target="media/image46.jpeg"/><Relationship Id="rId64"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39.wmf"/><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6.jpe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header" Target="header1.xml"/><Relationship Id="rId20" Type="http://schemas.openxmlformats.org/officeDocument/2006/relationships/image" Target="media/image12.png"/><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18.jpeg"/><Relationship Id="rId36" Type="http://schemas.openxmlformats.org/officeDocument/2006/relationships/image" Target="media/image26.png"/><Relationship Id="rId49" Type="http://schemas.openxmlformats.org/officeDocument/2006/relationships/image" Target="media/image38.wmf"/><Relationship Id="rId57" Type="http://schemas.openxmlformats.org/officeDocument/2006/relationships/image" Target="media/image43.jpeg"/><Relationship Id="rId10" Type="http://schemas.openxmlformats.org/officeDocument/2006/relationships/image" Target="media/image2.png"/><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oleObject" Target="embeddings/oleObject2.bin"/><Relationship Id="rId60" Type="http://schemas.openxmlformats.org/officeDocument/2006/relationships/header" Target="header2.xml"/><Relationship Id="rId65"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29.jpeg"/></Relationships>
</file>

<file path=word/_rels/footer3.xml.rels><?xml version="1.0" encoding="UTF-8" standalone="yes"?>
<Relationships xmlns="http://schemas.openxmlformats.org/package/2006/relationships"><Relationship Id="rId2" Type="http://schemas.openxmlformats.org/officeDocument/2006/relationships/image" Target="media/image45.gif"/><Relationship Id="rId1" Type="http://schemas.openxmlformats.org/officeDocument/2006/relationships/image" Target="media/image4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85B84D9-3EA2-41DE-8F3D-5CCB3F0F784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64</Pages>
  <Words>11693</Words>
  <Characters>66656</Characters>
  <Application>Microsoft Office Word</Application>
  <DocSecurity>0</DocSecurity>
  <Lines>555</Lines>
  <Paragraphs>156</Paragraphs>
  <ScaleCrop>false</ScaleCrop>
  <HeadingPairs>
    <vt:vector size="2" baseType="variant">
      <vt:variant>
        <vt:lpstr>Title</vt:lpstr>
      </vt:variant>
      <vt:variant>
        <vt:i4>1</vt:i4>
      </vt:variant>
    </vt:vector>
  </HeadingPairs>
  <TitlesOfParts>
    <vt:vector size="1" baseType="lpstr">
      <vt:lpstr>ST/SG/AC.10/42/Add.2</vt:lpstr>
    </vt:vector>
  </TitlesOfParts>
  <Company>DCM</Company>
  <LinksUpToDate>false</LinksUpToDate>
  <CharactersWithSpaces>78193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ST/SG/AC.10/42/Add.2</dc:title>
  <dc:subject>External</dc:subject>
  <dc:creator>Alkahlout Jamel</dc:creator>
  <cp:lastModifiedBy>Rosa Garcia-Couto</cp:lastModifiedBy>
  <cp:revision>2</cp:revision>
  <dcterms:created xsi:type="dcterms:W3CDTF">2016-05-25T13:19:00Z</dcterms:created>
  <dcterms:modified xsi:type="dcterms:W3CDTF">2016-05-25T13:19:00Z</dcterms:modified>
</cp:coreProperties>
</file>