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6"/>
        <w:gridCol w:w="5666"/>
        <w:gridCol w:w="2693"/>
      </w:tblGrid>
      <w:tr w:rsidR="004F1197" w14:paraId="3C85BADC" w14:textId="77777777" w:rsidTr="0051202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1BF35AA3" w14:textId="13A1508C" w:rsidR="004F1197" w:rsidRPr="004F1197" w:rsidRDefault="004F1197" w:rsidP="00387CD4">
            <w:pPr>
              <w:spacing w:after="80" w:line="300" w:lineRule="exact"/>
              <w:rPr>
                <w:szCs w:val="20"/>
              </w:rPr>
            </w:pP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vAlign w:val="bottom"/>
          </w:tcPr>
          <w:p w14:paraId="61E8D6CF" w14:textId="686E47FD" w:rsidR="004F1197" w:rsidRDefault="004F1197" w:rsidP="00701986">
            <w:pPr>
              <w:jc w:val="right"/>
            </w:pPr>
            <w:r w:rsidRPr="00701986">
              <w:rPr>
                <w:sz w:val="40"/>
              </w:rPr>
              <w:t>E</w:t>
            </w:r>
            <w:r>
              <w:t>/ECE/TRANS/505/Rev.3/Add.159/Rev.1/Amend.1</w:t>
            </w:r>
          </w:p>
        </w:tc>
      </w:tr>
      <w:tr w:rsidR="002D5AAC" w14:paraId="2FEA3E9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5E66D5" w14:textId="3F979996" w:rsidR="002D5AAC" w:rsidRDefault="002D5AAC" w:rsidP="004F1197">
            <w:pPr>
              <w:spacing w:before="120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D9BDC35" w14:textId="1A609089" w:rsidR="002D5AAC" w:rsidRPr="004F1197" w:rsidRDefault="002D5AAC" w:rsidP="004F1197">
            <w:pPr>
              <w:spacing w:before="120"/>
              <w:rPr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9E5F77" w14:textId="77777777" w:rsidR="00701986" w:rsidRDefault="00701986" w:rsidP="004F1197">
            <w:pPr>
              <w:spacing w:before="120" w:line="240" w:lineRule="exact"/>
              <w:rPr>
                <w:lang w:val="en-US"/>
              </w:rPr>
            </w:pPr>
          </w:p>
          <w:p w14:paraId="679917F7" w14:textId="77777777" w:rsidR="004F1197" w:rsidRDefault="004F1197" w:rsidP="004F1197">
            <w:pPr>
              <w:spacing w:before="120" w:line="240" w:lineRule="exact"/>
              <w:rPr>
                <w:lang w:val="en-US"/>
              </w:rPr>
            </w:pPr>
          </w:p>
          <w:p w14:paraId="6F5BCD92" w14:textId="3F35B807" w:rsidR="004F1197" w:rsidRPr="008D53B6" w:rsidRDefault="004F1197" w:rsidP="004F1197">
            <w:pPr>
              <w:spacing w:before="120" w:line="240" w:lineRule="exact"/>
              <w:rPr>
                <w:lang w:val="en-US"/>
              </w:rPr>
            </w:pPr>
            <w:r>
              <w:rPr>
                <w:lang w:val="en-US"/>
              </w:rPr>
              <w:t>24 November 2022</w:t>
            </w:r>
          </w:p>
        </w:tc>
      </w:tr>
    </w:tbl>
    <w:p w14:paraId="036D7E30" w14:textId="77777777" w:rsidR="00701986" w:rsidRPr="00701986" w:rsidRDefault="00701986" w:rsidP="0070198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BA6D5C">
        <w:rPr>
          <w:b/>
          <w:sz w:val="28"/>
          <w:lang w:val="en-GB"/>
        </w:rPr>
        <w:tab/>
      </w:r>
      <w:r w:rsidRPr="00BA6D5C">
        <w:rPr>
          <w:b/>
          <w:sz w:val="28"/>
          <w:lang w:val="en-GB"/>
        </w:rPr>
        <w:tab/>
      </w:r>
      <w:r w:rsidRPr="00BA6D5C">
        <w:rPr>
          <w:b/>
          <w:bCs/>
          <w:sz w:val="28"/>
          <w:szCs w:val="28"/>
        </w:rPr>
        <w:t>Соглашение</w:t>
      </w:r>
    </w:p>
    <w:p w14:paraId="1A8EB76E" w14:textId="77777777" w:rsidR="00701986" w:rsidRPr="00BA6D5C" w:rsidRDefault="00701986" w:rsidP="00701986">
      <w:pPr>
        <w:pStyle w:val="H1G"/>
        <w:spacing w:before="240" w:line="240" w:lineRule="exact"/>
      </w:pPr>
      <w:r w:rsidRPr="00BA6D5C">
        <w:tab/>
      </w:r>
      <w:r w:rsidRPr="00BA6D5C">
        <w:tab/>
      </w:r>
      <w:r w:rsidRPr="00BA6D5C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F1197">
        <w:rPr>
          <w:b w:val="0"/>
          <w:bCs/>
          <w:sz w:val="20"/>
        </w:rPr>
        <w:footnoteReference w:customMarkFollows="1" w:id="1"/>
        <w:t>*</w:t>
      </w:r>
    </w:p>
    <w:p w14:paraId="701FAF14" w14:textId="77777777" w:rsidR="00701986" w:rsidRPr="00BA6D5C" w:rsidRDefault="00701986" w:rsidP="00701986">
      <w:pPr>
        <w:keepNext/>
        <w:keepLines/>
        <w:tabs>
          <w:tab w:val="right" w:pos="851"/>
        </w:tabs>
        <w:spacing w:line="270" w:lineRule="exact"/>
        <w:ind w:left="1134" w:right="1134" w:hanging="1134"/>
      </w:pPr>
      <w:r w:rsidRPr="00BA6D5C">
        <w:tab/>
      </w:r>
      <w:r w:rsidRPr="00BA6D5C">
        <w:tab/>
        <w:t>(Пересмотр 3, включающий поправки, вступившие в силу 14 сентября 2017 года)</w:t>
      </w:r>
    </w:p>
    <w:p w14:paraId="0A8C9458" w14:textId="77777777" w:rsidR="00701986" w:rsidRPr="00BA6D5C" w:rsidRDefault="00701986" w:rsidP="00701986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BA6D5C">
        <w:rPr>
          <w:b/>
          <w:sz w:val="24"/>
        </w:rPr>
        <w:t>_________</w:t>
      </w:r>
    </w:p>
    <w:p w14:paraId="4E23B408" w14:textId="0C73622C" w:rsidR="00701986" w:rsidRPr="00BA6D5C" w:rsidRDefault="00701986" w:rsidP="00701986">
      <w:pPr>
        <w:pStyle w:val="H1G"/>
        <w:spacing w:before="240" w:after="120"/>
      </w:pPr>
      <w:r w:rsidRPr="00BA6D5C">
        <w:tab/>
      </w:r>
      <w:r w:rsidRPr="00BA6D5C">
        <w:tab/>
      </w:r>
      <w:r w:rsidRPr="00BA6D5C">
        <w:rPr>
          <w:bCs/>
        </w:rPr>
        <w:t xml:space="preserve">Добавление </w:t>
      </w:r>
      <w:r w:rsidRPr="00BA6D5C">
        <w:t xml:space="preserve">159 </w:t>
      </w:r>
      <w:r w:rsidR="001704B5" w:rsidRPr="001704B5">
        <w:t>—</w:t>
      </w:r>
      <w:r w:rsidRPr="00BA6D5C">
        <w:t xml:space="preserve"> </w:t>
      </w:r>
      <w:r w:rsidRPr="00BA6D5C">
        <w:rPr>
          <w:bCs/>
        </w:rPr>
        <w:t>Правила № 160 ООН</w:t>
      </w:r>
    </w:p>
    <w:p w14:paraId="4ABE7C5C" w14:textId="6217F2D5" w:rsidR="00701986" w:rsidRPr="00BA6D5C" w:rsidRDefault="00701986" w:rsidP="00701986">
      <w:pPr>
        <w:pStyle w:val="H1G"/>
        <w:spacing w:before="240"/>
      </w:pPr>
      <w:r w:rsidRPr="00BA6D5C">
        <w:tab/>
      </w:r>
      <w:r w:rsidRPr="00BA6D5C">
        <w:tab/>
        <w:t xml:space="preserve">Пересмотр 1 </w:t>
      </w:r>
      <w:r w:rsidR="001704B5" w:rsidRPr="001704B5">
        <w:t>—</w:t>
      </w:r>
      <w:r w:rsidRPr="00BA6D5C">
        <w:t xml:space="preserve"> Поправка 1</w:t>
      </w:r>
    </w:p>
    <w:p w14:paraId="08B5AD04" w14:textId="66BD6E2E" w:rsidR="00701986" w:rsidRPr="00BA6D5C" w:rsidRDefault="00701986" w:rsidP="00701986">
      <w:pPr>
        <w:spacing w:after="360"/>
        <w:ind w:left="1134" w:right="1134"/>
        <w:jc w:val="both"/>
        <w:rPr>
          <w:lang w:eastAsia="en-GB"/>
        </w:rPr>
      </w:pPr>
      <w:r w:rsidRPr="00BA6D5C">
        <w:rPr>
          <w:shd w:val="clear" w:color="auto" w:fill="FFFFFF"/>
        </w:rPr>
        <w:t xml:space="preserve">Дополнение </w:t>
      </w:r>
      <w:r w:rsidRPr="00BA6D5C">
        <w:rPr>
          <w:lang w:eastAsia="en-GB"/>
        </w:rPr>
        <w:t xml:space="preserve">1 </w:t>
      </w:r>
      <w:r w:rsidRPr="00BA6D5C">
        <w:rPr>
          <w:shd w:val="clear" w:color="auto" w:fill="FFFFFF"/>
        </w:rPr>
        <w:t>к первоначальному варианту Правил</w:t>
      </w:r>
      <w:r w:rsidRPr="00BA6D5C">
        <w:rPr>
          <w:lang w:eastAsia="en-GB"/>
        </w:rPr>
        <w:t xml:space="preserve"> </w:t>
      </w:r>
      <w:r w:rsidR="001704B5" w:rsidRPr="001704B5">
        <w:rPr>
          <w:lang w:eastAsia="en-GB"/>
        </w:rPr>
        <w:t>—</w:t>
      </w:r>
      <w:r w:rsidRPr="00BA6D5C">
        <w:rPr>
          <w:lang w:eastAsia="en-GB"/>
        </w:rPr>
        <w:t xml:space="preserve"> </w:t>
      </w:r>
      <w:r w:rsidRPr="00BA6D5C">
        <w:t>Дата вступления в силу</w:t>
      </w:r>
      <w:r w:rsidRPr="00BA6D5C">
        <w:rPr>
          <w:spacing w:val="-2"/>
        </w:rPr>
        <w:t xml:space="preserve">: </w:t>
      </w:r>
      <w:r w:rsidRPr="00BA6D5C">
        <w:t>8</w:t>
      </w:r>
      <w:r w:rsidR="001704B5">
        <w:rPr>
          <w:lang w:val="fr-CH"/>
        </w:rPr>
        <w:t> </w:t>
      </w:r>
      <w:r w:rsidRPr="00BA6D5C">
        <w:t>октября 2022 года</w:t>
      </w:r>
      <w:r w:rsidRPr="00BA6D5C">
        <w:rPr>
          <w:lang w:eastAsia="en-GB"/>
        </w:rPr>
        <w:t xml:space="preserve"> </w:t>
      </w:r>
    </w:p>
    <w:p w14:paraId="3CBB32E4" w14:textId="77777777" w:rsidR="00701986" w:rsidRPr="00BA6D5C" w:rsidRDefault="00701986" w:rsidP="00701986">
      <w:pPr>
        <w:pStyle w:val="HChG"/>
        <w:spacing w:line="220" w:lineRule="exact"/>
      </w:pPr>
      <w:r w:rsidRPr="00BA6D5C">
        <w:tab/>
      </w:r>
      <w:r w:rsidRPr="00BA6D5C">
        <w:tab/>
      </w:r>
      <w:r w:rsidRPr="00BA6D5C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автотранспортных средств в отношении регистратора данных о событиях</w:t>
      </w:r>
    </w:p>
    <w:p w14:paraId="749C36C2" w14:textId="77777777" w:rsidR="00701986" w:rsidRPr="00BA6D5C" w:rsidRDefault="00701986" w:rsidP="00701986">
      <w:pPr>
        <w:spacing w:after="40"/>
        <w:ind w:left="1134" w:right="1134"/>
        <w:jc w:val="both"/>
        <w:rPr>
          <w:lang w:eastAsia="en-GB"/>
        </w:rPr>
      </w:pPr>
      <w:r w:rsidRPr="00BA6D5C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BA6D5C">
        <w:rPr>
          <w:lang w:eastAsia="en-GB"/>
        </w:rPr>
        <w:t xml:space="preserve">: </w:t>
      </w:r>
      <w:r w:rsidRPr="00BA6D5C">
        <w:rPr>
          <w:lang w:val="en-GB" w:eastAsia="en-GB"/>
        </w:rPr>
        <w:t>ECE</w:t>
      </w:r>
      <w:r w:rsidRPr="00BA6D5C">
        <w:rPr>
          <w:lang w:eastAsia="en-GB"/>
        </w:rPr>
        <w:t>/</w:t>
      </w:r>
      <w:r w:rsidRPr="00BA6D5C">
        <w:rPr>
          <w:lang w:val="en-GB" w:eastAsia="en-GB"/>
        </w:rPr>
        <w:t>TRANS</w:t>
      </w:r>
      <w:r w:rsidRPr="00BA6D5C">
        <w:rPr>
          <w:lang w:eastAsia="en-GB"/>
        </w:rPr>
        <w:t>/</w:t>
      </w:r>
      <w:r w:rsidRPr="00BA6D5C">
        <w:rPr>
          <w:lang w:val="en-GB" w:eastAsia="en-GB"/>
        </w:rPr>
        <w:t>WP</w:t>
      </w:r>
      <w:r w:rsidRPr="00BA6D5C">
        <w:rPr>
          <w:lang w:eastAsia="en-GB"/>
        </w:rPr>
        <w:t xml:space="preserve">.29/2022/26. </w:t>
      </w:r>
    </w:p>
    <w:p w14:paraId="27ED99D4" w14:textId="77777777" w:rsidR="00701986" w:rsidRPr="00BA6D5C" w:rsidRDefault="00701986" w:rsidP="00701986">
      <w:pPr>
        <w:suppressAutoHyphens w:val="0"/>
        <w:spacing w:line="240" w:lineRule="auto"/>
        <w:jc w:val="center"/>
        <w:rPr>
          <w:b/>
          <w:sz w:val="24"/>
        </w:rPr>
      </w:pPr>
      <w:r w:rsidRPr="00BA6D5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0D85296" wp14:editId="05E4E4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D5C">
        <w:rPr>
          <w:b/>
          <w:sz w:val="24"/>
        </w:rPr>
        <w:t>_________</w:t>
      </w:r>
    </w:p>
    <w:p w14:paraId="76E78277" w14:textId="562C5381" w:rsidR="00701986" w:rsidRDefault="00701986" w:rsidP="00701986">
      <w:pPr>
        <w:jc w:val="center"/>
        <w:rPr>
          <w:b/>
          <w:bCs/>
          <w:sz w:val="24"/>
          <w:szCs w:val="24"/>
        </w:rPr>
      </w:pPr>
      <w:r w:rsidRPr="00BA6D5C">
        <w:rPr>
          <w:b/>
          <w:bCs/>
          <w:sz w:val="24"/>
          <w:szCs w:val="24"/>
        </w:rPr>
        <w:t>ОРГАНИЗАЦИЯ ОБЪЕДИНЕННЫХ НАЦИЙ</w:t>
      </w:r>
    </w:p>
    <w:p w14:paraId="3480B8B2" w14:textId="77777777" w:rsidR="00701986" w:rsidRPr="00BA6D5C" w:rsidRDefault="00701986" w:rsidP="00701986">
      <w:pPr>
        <w:pageBreakBefore/>
        <w:spacing w:after="100" w:line="220" w:lineRule="atLeast"/>
        <w:ind w:left="1134" w:right="1134"/>
        <w:jc w:val="both"/>
        <w:rPr>
          <w:rFonts w:eastAsia="MS Mincho"/>
          <w:i/>
          <w:iCs/>
          <w:lang w:eastAsia="fr-FR"/>
        </w:rPr>
      </w:pPr>
      <w:r w:rsidRPr="00BA6D5C">
        <w:rPr>
          <w:rFonts w:eastAsia="MS Mincho"/>
          <w:i/>
          <w:iCs/>
          <w:lang w:eastAsia="fr-FR"/>
        </w:rPr>
        <w:lastRenderedPageBreak/>
        <w:t>Пункт 1.3</w:t>
      </w:r>
      <w:r w:rsidRPr="00BA6D5C">
        <w:rPr>
          <w:rFonts w:eastAsia="MS Mincho"/>
          <w:lang w:eastAsia="fr-FR"/>
        </w:rPr>
        <w:t xml:space="preserve"> изменить следующим образом:</w:t>
      </w:r>
    </w:p>
    <w:p w14:paraId="493A4BB2" w14:textId="77777777" w:rsidR="00701986" w:rsidRPr="00BA6D5C" w:rsidRDefault="00701986" w:rsidP="00701986">
      <w:pPr>
        <w:spacing w:after="100" w:line="220" w:lineRule="atLeast"/>
        <w:ind w:left="2276" w:right="1138" w:hanging="1138"/>
        <w:jc w:val="both"/>
        <w:rPr>
          <w:rFonts w:eastAsia="MS Mincho"/>
          <w:lang w:eastAsia="fr-FR"/>
        </w:rPr>
      </w:pPr>
      <w:r w:rsidRPr="00BA6D5C">
        <w:rPr>
          <w:rFonts w:eastAsia="MS Mincho"/>
          <w:lang w:eastAsia="fr-FR"/>
        </w:rPr>
        <w:t>«1.3</w:t>
      </w:r>
      <w:r w:rsidRPr="00BA6D5C">
        <w:rPr>
          <w:rFonts w:eastAsia="MS Mincho"/>
          <w:lang w:eastAsia="fr-FR"/>
        </w:rPr>
        <w:tab/>
        <w:t>Из области применения исключаются следующие элементы данных: ИНТС, связанные с транспортным средством сведения, данные о местоположении/позиционировании, информация о водителе, дата и время того или иного события».</w:t>
      </w:r>
    </w:p>
    <w:p w14:paraId="5C76CCFF" w14:textId="77777777" w:rsidR="00701986" w:rsidRPr="00BA6D5C" w:rsidRDefault="00701986" w:rsidP="00701986">
      <w:pPr>
        <w:spacing w:after="100" w:line="220" w:lineRule="atLeast"/>
        <w:ind w:left="1134" w:right="1134"/>
        <w:jc w:val="both"/>
        <w:rPr>
          <w:lang w:eastAsia="fr-FR"/>
        </w:rPr>
      </w:pPr>
      <w:r w:rsidRPr="00BA6D5C">
        <w:rPr>
          <w:rFonts w:eastAsia="MS Mincho"/>
          <w:i/>
          <w:iCs/>
          <w:lang w:eastAsia="fr-FR"/>
        </w:rPr>
        <w:t>Пункт 2, включить новые подпункты 2.2–2.4, 2.6–2.11, 2.13, 2.17, 2.23, 2.28, 2.42 и 2.61</w:t>
      </w:r>
      <w:r w:rsidRPr="00BA6D5C">
        <w:rPr>
          <w:rFonts w:eastAsia="MS Mincho"/>
          <w:i/>
          <w:iCs/>
          <w:lang w:eastAsia="fr-FR"/>
        </w:rPr>
        <w:br/>
      </w:r>
      <w:r w:rsidRPr="00BA6D5C">
        <w:rPr>
          <w:rFonts w:eastAsia="MS Mincho"/>
          <w:lang w:eastAsia="fr-FR"/>
        </w:rPr>
        <w:t>следующего содержания:</w:t>
      </w:r>
    </w:p>
    <w:p w14:paraId="54A32A9A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«2.2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Система вызова экстренных оперативных служб</w:t>
      </w:r>
      <w:r w:rsidRPr="00BA6D5C">
        <w:rPr>
          <w:rFonts w:eastAsia="MS Mincho"/>
          <w:lang w:eastAsia="fr-FR"/>
        </w:rPr>
        <w:t>” означает систему, которая активируется либо автоматически с помощью бортовых датчиков, либо вручную, передает по беспроводным сетям мобильной связи общего пользования набор данных, связанных с аварией, и обеспечивает аудиоканал экстренной связи между водителем/пассажирами транспортного средства и пунктом экстренной связи.</w:t>
      </w:r>
    </w:p>
    <w:p w14:paraId="12A6393A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2.3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Адаптивная система поддержания заданной скорости</w:t>
      </w:r>
      <w:r w:rsidRPr="00BA6D5C">
        <w:rPr>
          <w:rFonts w:eastAsia="MS Mincho"/>
          <w:lang w:eastAsia="fr-FR"/>
        </w:rPr>
        <w:t>” ‒‒ это система, сообщающая транспортному средству ускорение или замедление с целью автоматического поддержания заданной водителем скорости и заданного водителем расстояния до движущегося впереди транспортного средства.</w:t>
      </w:r>
    </w:p>
    <w:p w14:paraId="0DEE3366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90" w:right="1138" w:hanging="1152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2.4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Состояние системы автоматического экстренного торможения</w:t>
      </w:r>
      <w:r w:rsidRPr="00BA6D5C">
        <w:rPr>
          <w:rFonts w:eastAsia="MS Mincho"/>
          <w:lang w:eastAsia="fr-FR"/>
        </w:rPr>
        <w:t>” означает режим работы системы, которая способна автоматически выявлять опасность неминуемого столкновения спереди и приводить в действие тормозную систему для снижения скорости транспортного средства с целью предупреждения столкновения или смягчения его последствий.</w:t>
      </w:r>
    </w:p>
    <w:p w14:paraId="063694EB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2.6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Автоматизированная функция рулевого управления категории А</w:t>
      </w:r>
      <w:r w:rsidRPr="00BA6D5C">
        <w:rPr>
          <w:rFonts w:eastAsia="MS Mincho"/>
          <w:lang w:eastAsia="fr-FR"/>
        </w:rPr>
        <w:t>”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оказания помощи водителю при осуществлении маневров на низкой скорости или при парковке.</w:t>
      </w:r>
    </w:p>
    <w:p w14:paraId="76FBAC12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2.7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Автоматизированная функция рулевого управления категории B1</w:t>
      </w:r>
      <w:r w:rsidRPr="00BA6D5C">
        <w:rPr>
          <w:rFonts w:eastAsia="MS Mincho"/>
          <w:lang w:eastAsia="fr-FR"/>
        </w:rPr>
        <w:t>”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с целью помочь водителю удерживать транспортное средство в пределах выбранной полосы движения, воздействуя на боковое перемещение транспортного средства.</w:t>
      </w:r>
    </w:p>
    <w:p w14:paraId="3005314A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2.8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Автоматизированная функция рулевого управления категории B2</w:t>
      </w:r>
      <w:r w:rsidRPr="00BA6D5C">
        <w:rPr>
          <w:rFonts w:eastAsia="MS Mincho"/>
          <w:lang w:eastAsia="fr-FR"/>
        </w:rPr>
        <w:t>”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с целью удержания транспортного средства в пределах полосы его движения посредством воздействия на боковое перемещение транспортного средства в течение продолжительных периодов времени без дальнейших команд/подтверждения со стороны водителя.</w:t>
      </w:r>
    </w:p>
    <w:p w14:paraId="5240BC5F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2.9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Автоматизированная функция рулевого управления категории С</w:t>
      </w:r>
      <w:r w:rsidRPr="00BA6D5C">
        <w:rPr>
          <w:rFonts w:eastAsia="MS Mincho"/>
          <w:lang w:eastAsia="fr-FR"/>
        </w:rPr>
        <w:t>”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выполнения одного бокового маневра (например, смены полосы)</w:t>
      </w:r>
      <w:r w:rsidRPr="00BA6D5C">
        <w:rPr>
          <w:rFonts w:eastAsia="MS Mincho"/>
          <w:lang w:eastAsia="fr-FR"/>
        </w:rPr>
        <w:br/>
        <w:t>по команде водителя.</w:t>
      </w:r>
    </w:p>
    <w:p w14:paraId="18877636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2.10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Автоматизированная функция рулевого управления категории D</w:t>
      </w:r>
      <w:r w:rsidRPr="00BA6D5C">
        <w:rPr>
          <w:rFonts w:eastAsia="MS Mincho"/>
          <w:lang w:eastAsia="fr-FR"/>
        </w:rPr>
        <w:t>”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указания на возможность выполнения одного бокового маневра (например, смены полосы), однако эта функция реализуется только после подтверждения водителем.</w:t>
      </w:r>
    </w:p>
    <w:p w14:paraId="1FCEA619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2.11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Автоматизированная функция рулевого управления категории Е</w:t>
      </w:r>
      <w:r w:rsidRPr="00BA6D5C">
        <w:rPr>
          <w:rFonts w:eastAsia="MS Mincho"/>
          <w:lang w:eastAsia="fr-FR"/>
        </w:rPr>
        <w:t>” означает функцию электронной системы управления, в рамках которой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управления в целях непрерывного определения наличия возможности выполнения маневра (например, смены полосы) и выполнения таких маневров в течение продолжительных периодов времени без дальнейших команд/подтверждения со стороны водителя.</w:t>
      </w:r>
    </w:p>
    <w:p w14:paraId="55C6D490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2.13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Корректировочная функция рулевого управления</w:t>
      </w:r>
      <w:r w:rsidRPr="00BA6D5C">
        <w:rPr>
          <w:rFonts w:eastAsia="MS Mincho"/>
          <w:lang w:eastAsia="fr-FR"/>
        </w:rPr>
        <w:t>” означает контрольную функцию электронной системы управления, в рамках которой в течение ограниченного промежутка времени изменение угла поворота одного или нескольких колес может происходить в результате автоматической оценки сигналов, инициируемых на борту транспортного средства, с целью компенсировать внезапное изменение боковой силы, действующей на транспортное средство, повысить его устойчивость (например, при боковом ветре, неоднородном сцеплении с дорожной поверхностью (неоднородном значении коэффициента</w:t>
      </w:r>
      <w:r w:rsidRPr="00BA6D5C">
        <w:rPr>
          <w:rFonts w:eastAsia="MS Mincho"/>
          <w:lang w:eastAsia="fr-FR"/>
        </w:rPr>
        <w:br/>
        <w:t>трения μ)) или скорректировать траекторию транспортного средства при выходе из полосы движения (например, во избежание пересечения линии разметки или выезда за пределы проезжей части).</w:t>
      </w:r>
    </w:p>
    <w:p w14:paraId="47D57D17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2.17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Экстренная функция рулевого управления</w:t>
      </w:r>
      <w:r w:rsidRPr="00BA6D5C">
        <w:rPr>
          <w:rFonts w:eastAsia="MS Mincho"/>
          <w:lang w:eastAsia="fr-FR"/>
        </w:rPr>
        <w:t>” означает функцию управления, которая способна автоматически обнаруживать опасность потенциального столкновения и автоматически активировать на ограниченный период времени систему управления транспортным средством, позволяющую управлять транспортным средством в целях предотвращения или смягчения последствий столкновения с препятствием, создающим помеху на траектории данного транспортного средства, либо в том случае, когда помеха на траектории данного транспортного средства представляется неминуемой.</w:t>
      </w:r>
    </w:p>
    <w:p w14:paraId="642CC0F5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2.23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Время срабатывания центральной подушки безопасности для защиты от бокового удара с противоположной стороны</w:t>
      </w:r>
      <w:r w:rsidRPr="00BA6D5C">
        <w:rPr>
          <w:rFonts w:eastAsia="MS Mincho"/>
          <w:lang w:eastAsia="fr-FR"/>
        </w:rPr>
        <w:t>” означает время развертывания подушки безопасности, расположенной между водителем и пассажиром, сидящим на переднем сиденье, относительно нулевого момента времени.</w:t>
      </w:r>
    </w:p>
    <w:p w14:paraId="23F35C89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2.28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Система предупреждения о выходе из полосы движения</w:t>
      </w:r>
      <w:r w:rsidRPr="00BA6D5C">
        <w:rPr>
          <w:rFonts w:eastAsia="MS Mincho"/>
          <w:lang w:eastAsia="fr-FR"/>
        </w:rPr>
        <w:t>” означает систему предупреждения водителя о непреднамеренном отклонении транспортного средства от полосы, по которой оно движется.</w:t>
      </w:r>
    </w:p>
    <w:p w14:paraId="4A31ABF7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2.42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Опрокидывание</w:t>
      </w:r>
      <w:r w:rsidRPr="00BA6D5C">
        <w:rPr>
          <w:rFonts w:eastAsia="MS Mincho"/>
          <w:lang w:eastAsia="fr-FR"/>
        </w:rPr>
        <w:t>” означает любой поворот транспортного средства</w:t>
      </w:r>
      <w:r w:rsidRPr="00BA6D5C">
        <w:rPr>
          <w:rFonts w:eastAsia="MS Mincho"/>
          <w:lang w:eastAsia="fr-FR"/>
        </w:rPr>
        <w:br/>
        <w:t>на 90 или более градусов вокруг любой истинной продольной или поперечной оси.</w:t>
      </w:r>
    </w:p>
    <w:p w14:paraId="6E9F0569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2.61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Система контроля давления в шинах</w:t>
      </w:r>
      <w:r w:rsidRPr="00BA6D5C">
        <w:rPr>
          <w:rFonts w:eastAsia="MS Mincho"/>
          <w:lang w:eastAsia="fr-FR"/>
        </w:rPr>
        <w:t>” означает систему,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соответствующую информацию пользователю во время движения транспортного средства».</w:t>
      </w:r>
    </w:p>
    <w:p w14:paraId="659F6F73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iCs/>
          <w:lang w:eastAsia="fr-FR"/>
        </w:rPr>
      </w:pPr>
      <w:r w:rsidRPr="00BA6D5C">
        <w:rPr>
          <w:rFonts w:eastAsia="MS Mincho"/>
          <w:i/>
          <w:iCs/>
          <w:lang w:eastAsia="fr-FR"/>
        </w:rPr>
        <w:t>Пункты 2.1, 2.26–2.27, 2.66, 2.69–2.70</w:t>
      </w:r>
      <w:r w:rsidRPr="00BA6D5C">
        <w:rPr>
          <w:rFonts w:eastAsia="MS Mincho"/>
          <w:lang w:eastAsia="fr-FR"/>
        </w:rPr>
        <w:t xml:space="preserve"> изменить следующим образом:</w:t>
      </w:r>
    </w:p>
    <w:p w14:paraId="3083749B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MS Mincho"/>
          <w:lang w:eastAsia="fr-FR"/>
        </w:rPr>
      </w:pPr>
      <w:r w:rsidRPr="00BA6D5C">
        <w:rPr>
          <w:rFonts w:eastAsia="MS Mincho"/>
          <w:lang w:eastAsia="fr-FR"/>
        </w:rPr>
        <w:t>«2.1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Функциональная активность антиблокировочной тормозной системы</w:t>
      </w:r>
      <w:r w:rsidRPr="00BA6D5C">
        <w:rPr>
          <w:rFonts w:eastAsia="MS Mincho"/>
          <w:lang w:eastAsia="fr-FR"/>
        </w:rPr>
        <w:t>” означает, что антиблокировочная тормозная система активно осуществляет функцию контроля за тормозами транспортного средства.</w:t>
      </w:r>
    </w:p>
    <w:p w14:paraId="3E1D3261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2.26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Цикл зажигания на момент аварии</w:t>
      </w:r>
      <w:r w:rsidRPr="00BA6D5C">
        <w:rPr>
          <w:rFonts w:eastAsia="MS Mincho"/>
          <w:lang w:eastAsia="fr-FR"/>
        </w:rPr>
        <w:t>” означает задаваемое ЭУБ РДС число (количество) циклов переключения режимов на момент аварии начиная с первого использования РДС.</w:t>
      </w:r>
    </w:p>
    <w:p w14:paraId="01228570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2.27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Цикл зажигания на момент выгрузки данных</w:t>
      </w:r>
      <w:r w:rsidRPr="00BA6D5C">
        <w:rPr>
          <w:rFonts w:eastAsia="MS Mincho"/>
          <w:lang w:eastAsia="fr-FR"/>
        </w:rPr>
        <w:t>” означает задаваемое ЭУБ РДС число (количество) циклов переключения режимов на момент выгрузки данных начиная с первого использования РДС.</w:t>
      </w:r>
    </w:p>
    <w:p w14:paraId="2465D721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rFonts w:eastAsia="MS Mincho"/>
          <w:lang w:eastAsia="fr-FR"/>
        </w:rPr>
      </w:pPr>
      <w:r w:rsidRPr="00BA6D5C">
        <w:rPr>
          <w:rFonts w:eastAsia="MS Mincho"/>
          <w:lang w:eastAsia="fr-FR"/>
        </w:rPr>
        <w:t>2.66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Направление по оси x</w:t>
      </w:r>
      <w:r w:rsidRPr="00BA6D5C">
        <w:rPr>
          <w:rFonts w:eastAsia="MS Mincho"/>
          <w:lang w:eastAsia="fr-FR"/>
        </w:rPr>
        <w:t>” означает направление по оси x транспортного средства, проходящей параллельно продольной осевой линии транспортного средства. Положительное направление по оси x соответствует направлению движения транспортного средства вперед.</w:t>
      </w:r>
    </w:p>
    <w:p w14:paraId="71FAE4BA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2.69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Величина крена транспортного средства</w:t>
      </w:r>
      <w:r w:rsidRPr="00BA6D5C">
        <w:rPr>
          <w:rFonts w:eastAsia="MS Mincho"/>
          <w:lang w:eastAsia="fr-FR"/>
        </w:rPr>
        <w:t>” означает изменение по времени угла наклона транспортного средства относительно его оси х, определяемое системой датчиков.</w:t>
      </w:r>
    </w:p>
    <w:p w14:paraId="4125B3CF" w14:textId="77777777" w:rsidR="00701986" w:rsidRPr="00BA6D5C" w:rsidRDefault="00701986" w:rsidP="00701986">
      <w:pPr>
        <w:tabs>
          <w:tab w:val="left" w:pos="2268"/>
        </w:tabs>
        <w:spacing w:before="120" w:after="100" w:line="220" w:lineRule="atLeast"/>
        <w:ind w:left="2268" w:right="1134" w:hanging="1162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2.70</w:t>
      </w:r>
      <w:r w:rsidRPr="00BA6D5C">
        <w:rPr>
          <w:rFonts w:eastAsia="MS Mincho"/>
          <w:lang w:eastAsia="fr-FR"/>
        </w:rPr>
        <w:tab/>
        <w:t>“</w:t>
      </w:r>
      <w:r w:rsidRPr="00BA6D5C">
        <w:rPr>
          <w:rFonts w:eastAsia="MS Mincho"/>
          <w:i/>
          <w:iCs/>
          <w:lang w:eastAsia="fr-FR"/>
        </w:rPr>
        <w:t>Скорость рыскания транспортного средства</w:t>
      </w:r>
      <w:r w:rsidRPr="00BA6D5C">
        <w:rPr>
          <w:rFonts w:eastAsia="MS Mincho"/>
          <w:lang w:eastAsia="fr-FR"/>
        </w:rPr>
        <w:t>” означает изменение по времени угла наклона транспортного средства относительно его оси z, определяемое системой датчиков».</w:t>
      </w:r>
    </w:p>
    <w:p w14:paraId="5E6FF493" w14:textId="77777777" w:rsidR="00701986" w:rsidRPr="00BA6D5C" w:rsidRDefault="00701986" w:rsidP="00701986">
      <w:pPr>
        <w:spacing w:after="100" w:line="220" w:lineRule="atLeast"/>
        <w:ind w:left="2268" w:right="1133" w:hanging="1134"/>
        <w:jc w:val="both"/>
        <w:rPr>
          <w:rFonts w:eastAsia="MS Mincho"/>
          <w:i/>
          <w:lang w:eastAsia="fr-FR"/>
        </w:rPr>
      </w:pPr>
      <w:bookmarkStart w:id="0" w:name="_Hlk77363127"/>
      <w:r w:rsidRPr="00BA6D5C">
        <w:rPr>
          <w:rFonts w:eastAsia="MS Mincho"/>
          <w:i/>
          <w:iCs/>
          <w:lang w:eastAsia="fr-FR"/>
        </w:rPr>
        <w:t>Пункты 2.3 (прежний) ‒‒ 2.68</w:t>
      </w:r>
      <w:r w:rsidRPr="00BA6D5C">
        <w:rPr>
          <w:rFonts w:eastAsia="MS Mincho"/>
          <w:lang w:eastAsia="fr-FR"/>
        </w:rPr>
        <w:t xml:space="preserve"> </w:t>
      </w:r>
      <w:bookmarkStart w:id="1" w:name="_Hlk125466899"/>
      <w:r w:rsidRPr="00BA6D5C">
        <w:rPr>
          <w:rFonts w:eastAsia="MS Mincho"/>
          <w:lang w:eastAsia="fr-FR"/>
        </w:rPr>
        <w:t xml:space="preserve">пронумеровать как пункты </w:t>
      </w:r>
      <w:bookmarkEnd w:id="1"/>
      <w:r w:rsidRPr="00BA6D5C">
        <w:rPr>
          <w:rFonts w:eastAsia="MS Mincho"/>
          <w:lang w:eastAsia="fr-FR"/>
        </w:rPr>
        <w:t>2.5–2.70 соответственно.</w:t>
      </w:r>
    </w:p>
    <w:p w14:paraId="08068638" w14:textId="77777777" w:rsidR="00701986" w:rsidRPr="00BA6D5C" w:rsidRDefault="00701986" w:rsidP="00701986">
      <w:pPr>
        <w:spacing w:after="100" w:line="220" w:lineRule="atLeast"/>
        <w:ind w:left="2268" w:right="1133" w:hanging="1134"/>
        <w:jc w:val="both"/>
        <w:rPr>
          <w:rFonts w:eastAsia="MS Mincho"/>
          <w:i/>
          <w:lang w:eastAsia="fr-FR"/>
        </w:rPr>
      </w:pPr>
      <w:r w:rsidRPr="00BA6D5C">
        <w:rPr>
          <w:rFonts w:eastAsia="MS Mincho"/>
          <w:i/>
          <w:iCs/>
          <w:lang w:eastAsia="fr-FR"/>
        </w:rPr>
        <w:t xml:space="preserve">Пункт 5.3.2 </w:t>
      </w:r>
      <w:r w:rsidRPr="00BA6D5C">
        <w:rPr>
          <w:rFonts w:eastAsia="MS Mincho"/>
          <w:lang w:eastAsia="fr-FR"/>
        </w:rPr>
        <w:t>изменить следующим образом:</w:t>
      </w:r>
    </w:p>
    <w:p w14:paraId="7D57CB83" w14:textId="77777777" w:rsidR="00701986" w:rsidRPr="00BA6D5C" w:rsidRDefault="00701986" w:rsidP="00701986">
      <w:pPr>
        <w:spacing w:after="100" w:line="220" w:lineRule="atLeast"/>
        <w:ind w:left="2268" w:right="1134" w:hanging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>«5.3.2</w:t>
      </w:r>
      <w:r w:rsidRPr="00BA6D5C">
        <w:rPr>
          <w:rFonts w:eastAsia="MS Mincho"/>
          <w:lang w:eastAsia="fr-FR"/>
        </w:rPr>
        <w:tab/>
        <w:t>Условия для начала блокировки данных</w:t>
      </w:r>
    </w:p>
    <w:p w14:paraId="2C275122" w14:textId="77777777" w:rsidR="00701986" w:rsidRPr="00BA6D5C" w:rsidRDefault="00701986" w:rsidP="00701986">
      <w:pPr>
        <w:spacing w:after="100" w:line="220" w:lineRule="atLeast"/>
        <w:ind w:left="2268" w:right="1134"/>
        <w:jc w:val="both"/>
        <w:rPr>
          <w:lang w:eastAsia="fr-FR"/>
        </w:rPr>
      </w:pPr>
      <w:r w:rsidRPr="00BA6D5C">
        <w:rPr>
          <w:rFonts w:eastAsia="MS Mincho"/>
          <w:lang w:eastAsia="fr-FR"/>
        </w:rPr>
        <w:tab/>
        <w:t>Находящиеся в памяти данные о событии блокируются, с тем чтобы не допустить их дальнейшей перезаписи данными о последующих событиях, при соблюдении приведенных ниже условий:»</w:t>
      </w:r>
    </w:p>
    <w:bookmarkEnd w:id="0"/>
    <w:p w14:paraId="7B605898" w14:textId="77777777" w:rsidR="00701986" w:rsidRPr="00BA6D5C" w:rsidRDefault="00701986" w:rsidP="00701986">
      <w:pPr>
        <w:keepNext/>
        <w:keepLines/>
        <w:spacing w:before="120" w:after="120" w:line="220" w:lineRule="atLeast"/>
        <w:ind w:left="1134" w:right="1134"/>
        <w:jc w:val="both"/>
        <w:rPr>
          <w:lang w:eastAsia="fr-FR"/>
        </w:rPr>
      </w:pPr>
      <w:r w:rsidRPr="00BA6D5C">
        <w:rPr>
          <w:i/>
          <w:iCs/>
        </w:rPr>
        <w:tab/>
      </w:r>
      <w:r w:rsidRPr="00BA6D5C">
        <w:rPr>
          <w:rFonts w:eastAsia="MS Mincho"/>
          <w:i/>
          <w:iCs/>
          <w:lang w:eastAsia="fr-FR"/>
        </w:rPr>
        <w:t>Приложение 4,</w:t>
      </w:r>
      <w:r w:rsidRPr="00BA6D5C">
        <w:rPr>
          <w:rFonts w:eastAsia="MS Mincho"/>
          <w:lang w:eastAsia="fr-FR"/>
        </w:rPr>
        <w:t xml:space="preserve"> </w:t>
      </w:r>
      <w:r w:rsidRPr="00BA6D5C">
        <w:rPr>
          <w:rFonts w:eastAsia="MS Mincho"/>
          <w:i/>
          <w:iCs/>
          <w:lang w:eastAsia="fr-FR"/>
        </w:rPr>
        <w:t>таблицу 1 «Элементы данных и их формат»</w:t>
      </w:r>
      <w:r w:rsidRPr="00BA6D5C">
        <w:rPr>
          <w:rFonts w:eastAsia="MS Mincho"/>
          <w:lang w:eastAsia="fr-FR"/>
        </w:rPr>
        <w:t xml:space="preserve"> изменить следующим образом:</w:t>
      </w:r>
    </w:p>
    <w:p w14:paraId="3A33B7DB" w14:textId="77777777" w:rsidR="00701986" w:rsidRPr="00BA6D5C" w:rsidRDefault="00701986" w:rsidP="00701986">
      <w:pPr>
        <w:pStyle w:val="H23G"/>
        <w:rPr>
          <w:rFonts w:eastAsia="MS Mincho"/>
          <w:b w:val="0"/>
          <w:bCs/>
        </w:rPr>
      </w:pPr>
      <w:r w:rsidRPr="00BA6D5C">
        <w:rPr>
          <w:rFonts w:eastAsia="MS Mincho"/>
          <w:b w:val="0"/>
          <w:bCs/>
        </w:rPr>
        <w:t>«Таблица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080"/>
        <w:gridCol w:w="1440"/>
        <w:gridCol w:w="990"/>
        <w:gridCol w:w="1267"/>
        <w:gridCol w:w="1276"/>
      </w:tblGrid>
      <w:tr w:rsidR="00701986" w:rsidRPr="00BA0A01" w14:paraId="2ADD6C2C" w14:textId="77777777" w:rsidTr="00340429">
        <w:trPr>
          <w:cantSplit/>
          <w:tblHeader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21111E" w14:textId="77777777" w:rsidR="00701986" w:rsidRPr="00BA6D5C" w:rsidRDefault="00701986" w:rsidP="00340429">
            <w:pPr>
              <w:spacing w:before="80" w:after="80" w:line="160" w:lineRule="atLeast"/>
              <w:ind w:right="113"/>
              <w:rPr>
                <w:rFonts w:eastAsia="Calibri"/>
                <w:i/>
                <w:sz w:val="14"/>
                <w:szCs w:val="14"/>
                <w:lang w:val="en-US"/>
              </w:rPr>
            </w:pPr>
            <w:bookmarkStart w:id="2" w:name="_Hlk57911110"/>
            <w:bookmarkStart w:id="3" w:name="_Hlk57910506"/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>Элемент</w:t>
            </w: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br/>
              <w:t>данных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9A8D75" w14:textId="77777777" w:rsidR="00701986" w:rsidRPr="00BA6D5C" w:rsidRDefault="00701986" w:rsidP="00340429">
            <w:pPr>
              <w:spacing w:before="80" w:after="80" w:line="160" w:lineRule="atLeast"/>
              <w:ind w:right="113"/>
              <w:rPr>
                <w:rFonts w:eastAsia="Calibri"/>
                <w:i/>
                <w:sz w:val="14"/>
                <w:szCs w:val="14"/>
                <w:lang w:val="en-US"/>
              </w:rPr>
            </w:pP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 xml:space="preserve">Условие </w:t>
            </w: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br/>
              <w:t>для выполнения требования</w:t>
            </w:r>
            <w:r w:rsidRPr="001273C3">
              <w:rPr>
                <w:rFonts w:eastAsia="Calibri"/>
                <w:iCs/>
                <w:sz w:val="16"/>
                <w:szCs w:val="16"/>
                <w:vertAlign w:val="superscript"/>
                <w:lang w:val="en-US"/>
              </w:rPr>
              <w:footnoteReference w:id="2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318829" w14:textId="77777777" w:rsidR="00701986" w:rsidRPr="00BA6D5C" w:rsidRDefault="00701986" w:rsidP="00340429">
            <w:pPr>
              <w:spacing w:before="80" w:after="80" w:line="160" w:lineRule="atLeast"/>
              <w:ind w:right="45"/>
              <w:rPr>
                <w:rFonts w:eastAsia="Calibri"/>
                <w:i/>
                <w:sz w:val="14"/>
                <w:szCs w:val="14"/>
              </w:rPr>
            </w:pP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>Интервал/время регистрации</w:t>
            </w:r>
            <w:r w:rsidRPr="001273C3">
              <w:rPr>
                <w:rFonts w:eastAsia="Calibri"/>
                <w:iCs/>
                <w:sz w:val="16"/>
                <w:szCs w:val="16"/>
                <w:vertAlign w:val="superscript"/>
                <w:lang w:val="en-US"/>
              </w:rPr>
              <w:footnoteReference w:id="3"/>
            </w:r>
            <w:r w:rsidRPr="00BA6D5C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i/>
                <w:sz w:val="14"/>
                <w:szCs w:val="14"/>
                <w:lang w:eastAsia="fr-FR"/>
              </w:rPr>
              <w:t>(</w:t>
            </w: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>относительно нулевого</w:t>
            </w: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br/>
              <w:t>момента</w:t>
            </w: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br/>
              <w:t>времени</w:t>
            </w:r>
            <w:r w:rsidRPr="00BA6D5C">
              <w:rPr>
                <w:rFonts w:eastAsia="Calibri"/>
                <w:i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4171C0" w14:textId="77777777" w:rsidR="00701986" w:rsidRPr="00BA6D5C" w:rsidRDefault="00701986" w:rsidP="00340429">
            <w:pPr>
              <w:spacing w:before="80" w:after="80" w:line="160" w:lineRule="atLeast"/>
              <w:ind w:right="113"/>
              <w:rPr>
                <w:rFonts w:eastAsia="Calibri"/>
                <w:i/>
                <w:sz w:val="14"/>
                <w:szCs w:val="14"/>
              </w:rPr>
            </w:pP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 xml:space="preserve">Частота </w:t>
            </w:r>
            <w:r w:rsidRPr="00BA6D5C">
              <w:rPr>
                <w:rFonts w:eastAsia="MS Mincho"/>
                <w:i/>
                <w:spacing w:val="-4"/>
                <w:sz w:val="14"/>
                <w:szCs w:val="14"/>
                <w:lang w:eastAsia="fr-FR"/>
              </w:rPr>
              <w:t>дискретизации</w:t>
            </w: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 xml:space="preserve"> (количество отсчетов</w:t>
            </w: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br/>
              <w:t>в секунду)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B598F6" w14:textId="77777777" w:rsidR="00701986" w:rsidRPr="00BA6D5C" w:rsidRDefault="00701986" w:rsidP="00340429">
            <w:pPr>
              <w:spacing w:before="80" w:after="80" w:line="160" w:lineRule="atLeast"/>
              <w:ind w:right="113"/>
              <w:rPr>
                <w:rFonts w:eastAsia="Calibri"/>
                <w:i/>
                <w:sz w:val="14"/>
                <w:szCs w:val="14"/>
                <w:lang w:val="en-US"/>
              </w:rPr>
            </w:pP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>Минимальный диапазон</w:t>
            </w:r>
            <w:r w:rsidRPr="001273C3">
              <w:rPr>
                <w:rStyle w:val="ab"/>
                <w:rFonts w:eastAsia="Calibri"/>
                <w:iCs/>
                <w:sz w:val="16"/>
                <w:szCs w:val="16"/>
                <w:lang w:val="en-US"/>
              </w:rPr>
              <w:footnoteReference w:id="4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B9D068" w14:textId="77777777" w:rsidR="00701986" w:rsidRPr="00BA6D5C" w:rsidRDefault="00701986" w:rsidP="00340429">
            <w:pPr>
              <w:spacing w:before="80" w:after="80" w:line="160" w:lineRule="atLeast"/>
              <w:ind w:right="113"/>
              <w:rPr>
                <w:rFonts w:eastAsia="Calibri"/>
                <w:i/>
                <w:sz w:val="14"/>
                <w:szCs w:val="14"/>
                <w:lang w:val="en-US"/>
              </w:rPr>
            </w:pPr>
            <w:r w:rsidRPr="00BA6D5C">
              <w:rPr>
                <w:rFonts w:eastAsia="MS Mincho"/>
                <w:i/>
                <w:spacing w:val="-2"/>
                <w:sz w:val="14"/>
                <w:szCs w:val="14"/>
                <w:lang w:eastAsia="fr-FR"/>
              </w:rPr>
              <w:t>Точность</w:t>
            </w:r>
            <w:r w:rsidRPr="001273C3">
              <w:rPr>
                <w:rFonts w:eastAsia="Calibri"/>
                <w:iCs/>
                <w:sz w:val="16"/>
                <w:szCs w:val="16"/>
                <w:vertAlign w:val="superscript"/>
                <w:lang w:val="en-US"/>
              </w:rPr>
              <w:footnoteReference w:id="5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7D2B15" w14:textId="77777777" w:rsidR="00701986" w:rsidRPr="00BA6D5C" w:rsidRDefault="00701986" w:rsidP="00340429">
            <w:pPr>
              <w:spacing w:before="80" w:after="80" w:line="160" w:lineRule="atLeast"/>
              <w:ind w:right="113"/>
              <w:rPr>
                <w:rFonts w:eastAsia="Calibri"/>
                <w:i/>
                <w:sz w:val="14"/>
                <w:szCs w:val="14"/>
                <w:vertAlign w:val="superscript"/>
                <w:lang w:val="en-US"/>
              </w:rPr>
            </w:pPr>
            <w:r w:rsidRPr="00BA6D5C">
              <w:rPr>
                <w:rFonts w:eastAsia="MS Mincho"/>
                <w:i/>
                <w:sz w:val="14"/>
                <w:szCs w:val="14"/>
                <w:lang w:eastAsia="fr-FR"/>
              </w:rPr>
              <w:t>Разрешение</w:t>
            </w:r>
            <w:r w:rsidRPr="001273C3">
              <w:rPr>
                <w:rFonts w:eastAsia="Calibri"/>
                <w:iCs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CEA7D7F" w14:textId="77777777" w:rsidR="00701986" w:rsidRPr="00BA6D5C" w:rsidRDefault="00701986" w:rsidP="00340429">
            <w:pPr>
              <w:spacing w:before="80" w:after="80" w:line="160" w:lineRule="atLeast"/>
              <w:rPr>
                <w:rFonts w:eastAsia="Calibri"/>
                <w:i/>
                <w:sz w:val="14"/>
                <w:szCs w:val="14"/>
              </w:rPr>
            </w:pPr>
            <w:r w:rsidRPr="00BA6D5C">
              <w:rPr>
                <w:rFonts w:eastAsia="Calibri"/>
                <w:i/>
                <w:sz w:val="14"/>
                <w:szCs w:val="14"/>
                <w:lang w:eastAsia="fr-FR"/>
              </w:rPr>
              <w:t xml:space="preserve">Регистрация </w:t>
            </w:r>
            <w:r w:rsidRPr="00BA6D5C">
              <w:rPr>
                <w:rFonts w:eastAsia="Calibri"/>
                <w:i/>
                <w:sz w:val="14"/>
                <w:szCs w:val="14"/>
                <w:lang w:eastAsia="fr-FR"/>
              </w:rPr>
              <w:br/>
              <w:t xml:space="preserve">события(ий), </w:t>
            </w:r>
            <w:r w:rsidRPr="00BA6D5C">
              <w:rPr>
                <w:rFonts w:eastAsia="Calibri"/>
                <w:i/>
                <w:sz w:val="14"/>
                <w:szCs w:val="14"/>
                <w:lang w:eastAsia="fr-FR"/>
              </w:rPr>
              <w:br/>
            </w:r>
            <w:r w:rsidRPr="00BA6D5C">
              <w:rPr>
                <w:rFonts w:eastAsia="Calibri"/>
                <w:i/>
                <w:spacing w:val="-4"/>
                <w:sz w:val="14"/>
                <w:szCs w:val="14"/>
                <w:lang w:eastAsia="fr-FR"/>
              </w:rPr>
              <w:t>относящегося(ихся</w:t>
            </w:r>
            <w:r w:rsidRPr="00BA6D5C">
              <w:rPr>
                <w:rFonts w:eastAsia="Calibri"/>
                <w:i/>
                <w:sz w:val="14"/>
                <w:szCs w:val="14"/>
              </w:rPr>
              <w:t>)</w:t>
            </w:r>
            <w:r w:rsidRPr="001273C3">
              <w:rPr>
                <w:rFonts w:eastAsia="Calibri"/>
                <w:iCs/>
                <w:sz w:val="16"/>
                <w:szCs w:val="16"/>
                <w:vertAlign w:val="superscript"/>
                <w:lang w:val="en-US"/>
              </w:rPr>
              <w:footnoteReference w:id="6"/>
            </w:r>
          </w:p>
        </w:tc>
      </w:tr>
      <w:bookmarkEnd w:id="2"/>
      <w:tr w:rsidR="00701986" w:rsidRPr="00BA6D5C" w14:paraId="3BCE8E6C" w14:textId="77777777" w:rsidTr="00340429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B8B9CA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Продольная составляющая ΔV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60606F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sz w:val="16"/>
                <w:szCs w:val="16"/>
              </w:rPr>
              <w:t>—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br/>
            </w:r>
            <w:r w:rsidRPr="00BA6D5C">
              <w:rPr>
                <w:rFonts w:eastAsia="Calibri"/>
                <w:sz w:val="16"/>
                <w:szCs w:val="16"/>
              </w:rPr>
              <w:t>не требуется</w:t>
            </w:r>
            <w:r w:rsidRPr="00BA6D5C">
              <w:rPr>
                <w:rFonts w:eastAsia="Calibri"/>
                <w:sz w:val="16"/>
                <w:szCs w:val="16"/>
              </w:rPr>
              <w:br/>
              <w:t>при регистрации продольного ускорения</w:t>
            </w:r>
            <w:r w:rsidRPr="00BA6D5C">
              <w:rPr>
                <w:rFonts w:eastAsia="Calibri"/>
                <w:sz w:val="16"/>
                <w:szCs w:val="16"/>
              </w:rPr>
              <w:br/>
              <w:t>с частотой</w:t>
            </w:r>
            <w:r w:rsidRPr="00BA6D5C">
              <w:rPr>
                <w:rFonts w:eastAsia="Calibri"/>
                <w:sz w:val="16"/>
                <w:szCs w:val="16"/>
              </w:rPr>
              <w:br/>
              <w:t>≥500 Гц</w:t>
            </w:r>
            <w:r w:rsidRPr="00BA6D5C">
              <w:rPr>
                <w:sz w:val="16"/>
                <w:szCs w:val="16"/>
              </w:rPr>
              <w:br/>
              <w:t>в пределах надлежащего диапазона и с разрешением, необходимым</w:t>
            </w:r>
            <w:r w:rsidRPr="00BA6D5C">
              <w:rPr>
                <w:sz w:val="16"/>
                <w:szCs w:val="16"/>
              </w:rPr>
              <w:br/>
              <w:t>для расчета ΔV</w:t>
            </w:r>
            <w:r w:rsidRPr="00BA6D5C">
              <w:rPr>
                <w:rFonts w:eastAsia="Calibri"/>
                <w:sz w:val="16"/>
                <w:szCs w:val="16"/>
              </w:rPr>
              <w:br/>
              <w:t>с требуемой точностью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045159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250 мс или от 0 до времени окончания события</w:t>
            </w:r>
            <w:r w:rsidRPr="00BA6D5C">
              <w:rPr>
                <w:sz w:val="16"/>
                <w:szCs w:val="16"/>
              </w:rPr>
              <w:br/>
              <w:t>плюс 30 мс,</w:t>
            </w:r>
            <w:r w:rsidRPr="00BA6D5C">
              <w:rPr>
                <w:sz w:val="16"/>
                <w:szCs w:val="16"/>
              </w:rPr>
              <w:br/>
              <w:t>в зависимости</w:t>
            </w:r>
            <w:r w:rsidRPr="00BA6D5C">
              <w:rPr>
                <w:sz w:val="16"/>
                <w:szCs w:val="16"/>
              </w:rPr>
              <w:br/>
              <w:t>от того, какой</w:t>
            </w:r>
            <w:r w:rsidRPr="00BA6D5C">
              <w:rPr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559BA4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E4C757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–100 км/ч</w:t>
            </w:r>
            <w:r w:rsidRPr="00BA6D5C">
              <w:rPr>
                <w:sz w:val="16"/>
                <w:szCs w:val="16"/>
              </w:rPr>
              <w:br/>
              <w:t>до +100 км/ч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642FBC6" w14:textId="68852F38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±10</w:t>
            </w:r>
            <w:r w:rsidR="00052A13">
              <w:rPr>
                <w:rFonts w:eastAsia="Calibri"/>
                <w:sz w:val="16"/>
                <w:szCs w:val="16"/>
                <w:lang w:val="fr-CH"/>
              </w:rPr>
              <w:t> </w:t>
            </w:r>
            <w:r w:rsidRPr="00BA6D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22C18E7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км/ч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83DD5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 xml:space="preserve">К </w:t>
            </w:r>
            <w:r w:rsidRPr="00BA6D5C">
              <w:rPr>
                <w:sz w:val="16"/>
                <w:szCs w:val="16"/>
              </w:rPr>
              <w:t>плоскости</w:t>
            </w:r>
          </w:p>
        </w:tc>
      </w:tr>
      <w:tr w:rsidR="00701986" w:rsidRPr="00BA6D5C" w14:paraId="42307D9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A93F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Максимальное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значение продольной составляющей ΔV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00B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sz w:val="16"/>
                <w:szCs w:val="16"/>
              </w:rPr>
              <w:t>—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br/>
            </w:r>
            <w:r w:rsidRPr="00BA6D5C">
              <w:rPr>
                <w:rFonts w:eastAsia="Calibri"/>
                <w:sz w:val="16"/>
                <w:szCs w:val="16"/>
              </w:rPr>
              <w:t>не требуется</w:t>
            </w:r>
            <w:r w:rsidRPr="00BA6D5C">
              <w:rPr>
                <w:rFonts w:eastAsia="Calibri"/>
                <w:sz w:val="16"/>
                <w:szCs w:val="16"/>
              </w:rPr>
              <w:br/>
              <w:t>при регистрации продольного ускорения</w:t>
            </w:r>
            <w:r w:rsidRPr="00BA6D5C">
              <w:rPr>
                <w:rFonts w:eastAsia="Calibri"/>
                <w:sz w:val="16"/>
                <w:szCs w:val="16"/>
              </w:rPr>
              <w:br/>
              <w:t>с частотой</w:t>
            </w:r>
            <w:r w:rsidRPr="00BA6D5C">
              <w:rPr>
                <w:rFonts w:eastAsia="Calibri"/>
                <w:sz w:val="16"/>
                <w:szCs w:val="16"/>
              </w:rPr>
              <w:br/>
              <w:t>≥500 Гц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4422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300 мс или от 0 до времени окончания события</w:t>
            </w:r>
            <w:r w:rsidRPr="00BA6D5C">
              <w:rPr>
                <w:sz w:val="16"/>
                <w:szCs w:val="16"/>
              </w:rPr>
              <w:br/>
              <w:t>плюс 30 мс,</w:t>
            </w:r>
            <w:r w:rsidRPr="00BA6D5C">
              <w:rPr>
                <w:sz w:val="16"/>
                <w:szCs w:val="16"/>
              </w:rPr>
              <w:br/>
              <w:t>в зависимости</w:t>
            </w:r>
            <w:r w:rsidRPr="00BA6D5C">
              <w:rPr>
                <w:sz w:val="16"/>
                <w:szCs w:val="16"/>
              </w:rPr>
              <w:br/>
              <w:t>от того, какой</w:t>
            </w:r>
            <w:r w:rsidRPr="00BA6D5C">
              <w:rPr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990B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1236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–100 км/ч</w:t>
            </w:r>
            <w:r w:rsidRPr="00BA6D5C">
              <w:rPr>
                <w:sz w:val="16"/>
                <w:szCs w:val="16"/>
              </w:rPr>
              <w:br/>
              <w:t>до +100 км/ч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71FD8" w14:textId="58716902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±10</w:t>
            </w:r>
            <w:r w:rsidR="00052A13">
              <w:rPr>
                <w:rFonts w:eastAsia="Calibri"/>
                <w:sz w:val="16"/>
                <w:szCs w:val="16"/>
                <w:lang w:val="fr-CH"/>
              </w:rPr>
              <w:t> </w:t>
            </w:r>
            <w:r w:rsidRPr="00BA6D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D98F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км/ч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12A42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0DEA5C69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F6C7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  <w:lang w:eastAsia="fr-FR"/>
              </w:rPr>
              <w:t>Время</w:t>
            </w:r>
            <w:r w:rsidRPr="00BA6D5C">
              <w:rPr>
                <w:rFonts w:eastAsia="Calibri"/>
                <w:sz w:val="16"/>
                <w:szCs w:val="16"/>
                <w:lang w:eastAsia="fr-FR"/>
              </w:rPr>
              <w:br/>
              <w:t>максимального</w:t>
            </w:r>
            <w:r w:rsidRPr="00BA6D5C">
              <w:rPr>
                <w:rFonts w:eastAsia="Calibri"/>
                <w:sz w:val="16"/>
                <w:szCs w:val="16"/>
                <w:lang w:eastAsia="fr-FR"/>
              </w:rPr>
              <w:br/>
              <w:t xml:space="preserve">значения 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продольной составляющей ΔV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FE95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rFonts w:eastAsia="Calibri"/>
                <w:sz w:val="16"/>
                <w:szCs w:val="16"/>
              </w:rPr>
              <w:t xml:space="preserve"> </w:t>
            </w:r>
            <w:r w:rsidRPr="00BA6D5C">
              <w:rPr>
                <w:sz w:val="16"/>
                <w:szCs w:val="16"/>
              </w:rPr>
              <w:t>—</w:t>
            </w:r>
            <w:r w:rsidRPr="00BA6D5C">
              <w:rPr>
                <w:rFonts w:eastAsia="Calibri"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sz w:val="16"/>
                <w:szCs w:val="16"/>
              </w:rPr>
              <w:br/>
              <w:t>не требуется</w:t>
            </w:r>
            <w:r w:rsidRPr="00BA6D5C">
              <w:rPr>
                <w:rFonts w:eastAsia="Calibri"/>
                <w:sz w:val="16"/>
                <w:szCs w:val="16"/>
              </w:rPr>
              <w:br/>
              <w:t>при регистрации продольного ускорения</w:t>
            </w:r>
            <w:r w:rsidRPr="00BA6D5C">
              <w:rPr>
                <w:rFonts w:eastAsia="Calibri"/>
                <w:sz w:val="16"/>
                <w:szCs w:val="16"/>
              </w:rPr>
              <w:br/>
              <w:t>с частотой</w:t>
            </w:r>
            <w:r w:rsidRPr="00BA6D5C">
              <w:rPr>
                <w:rFonts w:eastAsia="Calibri"/>
                <w:sz w:val="16"/>
                <w:szCs w:val="16"/>
              </w:rPr>
              <w:br/>
              <w:t>≥500 Гц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6A01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300 мс или от 0 до времени окончания события</w:t>
            </w:r>
            <w:r w:rsidRPr="00BA6D5C">
              <w:rPr>
                <w:sz w:val="16"/>
                <w:szCs w:val="16"/>
              </w:rPr>
              <w:br/>
              <w:t>плюс 30 мс,</w:t>
            </w:r>
            <w:r w:rsidRPr="00BA6D5C">
              <w:rPr>
                <w:sz w:val="16"/>
                <w:szCs w:val="16"/>
              </w:rPr>
              <w:br/>
              <w:t>в зависимости</w:t>
            </w:r>
            <w:r w:rsidRPr="00BA6D5C">
              <w:rPr>
                <w:sz w:val="16"/>
                <w:szCs w:val="16"/>
              </w:rPr>
              <w:br/>
              <w:t>от того, какой</w:t>
            </w:r>
            <w:r w:rsidRPr="00BA6D5C">
              <w:rPr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8802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8297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</w:t>
            </w:r>
            <w:r w:rsidRPr="00BA6D5C">
              <w:rPr>
                <w:sz w:val="16"/>
                <w:szCs w:val="16"/>
              </w:rPr>
              <w:br/>
              <w:t>300 мс или</w:t>
            </w:r>
            <w:r w:rsidRPr="00BA6D5C">
              <w:rPr>
                <w:sz w:val="16"/>
                <w:szCs w:val="16"/>
              </w:rPr>
              <w:br/>
              <w:t>от 0 до времени</w:t>
            </w:r>
            <w:r w:rsidRPr="00BA6D5C">
              <w:rPr>
                <w:sz w:val="16"/>
                <w:szCs w:val="16"/>
              </w:rPr>
              <w:br/>
              <w:t>окончания</w:t>
            </w:r>
            <w:r w:rsidRPr="00BA6D5C">
              <w:rPr>
                <w:sz w:val="16"/>
                <w:szCs w:val="16"/>
              </w:rPr>
              <w:br/>
              <w:t>события</w:t>
            </w:r>
            <w:r w:rsidRPr="00BA6D5C">
              <w:rPr>
                <w:sz w:val="16"/>
                <w:szCs w:val="16"/>
              </w:rPr>
              <w:br/>
              <w:t>плюс 30 мс,</w:t>
            </w:r>
            <w:r w:rsidRPr="00BA6D5C">
              <w:rPr>
                <w:sz w:val="16"/>
                <w:szCs w:val="16"/>
              </w:rPr>
              <w:br/>
              <w:t>в зависимости</w:t>
            </w:r>
            <w:r w:rsidRPr="00BA6D5C">
              <w:rPr>
                <w:sz w:val="16"/>
                <w:szCs w:val="16"/>
              </w:rPr>
              <w:br/>
              <w:t>от того, какой</w:t>
            </w:r>
            <w:r w:rsidRPr="00BA6D5C">
              <w:rPr>
                <w:sz w:val="16"/>
                <w:szCs w:val="16"/>
              </w:rPr>
              <w:br/>
              <w:t>из этих</w:t>
            </w:r>
            <w:r w:rsidRPr="00BA6D5C">
              <w:rPr>
                <w:sz w:val="16"/>
                <w:szCs w:val="16"/>
              </w:rPr>
              <w:br/>
              <w:t>интервалов</w:t>
            </w:r>
            <w:r w:rsidRPr="00BA6D5C">
              <w:rPr>
                <w:sz w:val="16"/>
                <w:szCs w:val="16"/>
              </w:rPr>
              <w:br/>
              <w:t>короче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A710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±3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FBE8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2,5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6C89A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0A01" w14:paraId="44898A17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7E23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Скорость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по показаниям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систем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транспортного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средства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E290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9C63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70F4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270C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 xml:space="preserve">От 0 км/ч </w:t>
            </w:r>
            <w:r w:rsidRPr="00BA6D5C">
              <w:rPr>
                <w:sz w:val="16"/>
                <w:szCs w:val="16"/>
              </w:rPr>
              <w:br/>
              <w:t>до 250 км/ч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CAB6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±1 км/ч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671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км/ч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6B397E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</w:p>
        </w:tc>
      </w:tr>
      <w:tr w:rsidR="00701986" w:rsidRPr="00BA0A01" w14:paraId="300B60F4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35CC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Положение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дроссельной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заслонки, в %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от максимального открытия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(или в % от полного выжимания педали акселератора)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63D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F05A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8834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109B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От 0</w:t>
            </w:r>
            <w:r w:rsidRPr="00BA6D5C">
              <w:rPr>
                <w:rFonts w:eastAsia="Calibri"/>
                <w:sz w:val="16"/>
                <w:szCs w:val="16"/>
              </w:rPr>
              <w:br/>
              <w:t>до 100 %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DAF67" w14:textId="11D660A0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±5</w:t>
            </w:r>
            <w:r w:rsidR="00052A13">
              <w:rPr>
                <w:rFonts w:eastAsia="Calibri"/>
                <w:sz w:val="16"/>
                <w:szCs w:val="16"/>
                <w:lang w:val="fr-CH"/>
              </w:rPr>
              <w:t> </w:t>
            </w:r>
            <w:r w:rsidRPr="00BA6D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F609" w14:textId="68458701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</w:t>
            </w:r>
            <w:r w:rsidR="00052A13">
              <w:rPr>
                <w:rFonts w:eastAsia="Calibri"/>
                <w:sz w:val="16"/>
                <w:szCs w:val="16"/>
                <w:lang w:val="fr-CH"/>
              </w:rPr>
              <w:t> </w:t>
            </w:r>
            <w:r w:rsidRPr="00BA6D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51753C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</w:p>
        </w:tc>
      </w:tr>
      <w:tr w:rsidR="00701986" w:rsidRPr="00BA0A01" w14:paraId="04245D3E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3488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Рабочий тормоз, включен/выклю-чен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65B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5154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EA2B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5BA8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Включен</w:t>
            </w:r>
            <w:r w:rsidRPr="00BA6D5C">
              <w:rPr>
                <w:sz w:val="16"/>
                <w:szCs w:val="16"/>
              </w:rPr>
              <w:br/>
              <w:t>или выключен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1716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79A1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Включен</w:t>
            </w:r>
            <w:r w:rsidRPr="00BA6D5C">
              <w:rPr>
                <w:sz w:val="16"/>
                <w:szCs w:val="16"/>
              </w:rPr>
              <w:br/>
              <w:t>или выключен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301863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b/>
                <w:bCs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00BA5B8D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9CDB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Цикл зажигания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на момент аварии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6D10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E060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A67D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EF53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0</w:t>
            </w:r>
            <w:r w:rsidRPr="00BA6D5C">
              <w:rPr>
                <w:sz w:val="16"/>
                <w:szCs w:val="16"/>
              </w:rPr>
              <w:br/>
              <w:t>до 60 000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1B20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±1 цикл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7337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 цикл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DE71A3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b/>
                <w:bCs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645265BF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6E1D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Цикл зажигания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на момент выгрузки данных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23EF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52FA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На момент выгрузки</w:t>
            </w:r>
            <w:r w:rsidRPr="00BA6D5C">
              <w:rPr>
                <w:sz w:val="16"/>
                <w:szCs w:val="16"/>
              </w:rPr>
              <w:br/>
              <w:t>данных</w:t>
            </w:r>
            <w:r w:rsidRPr="00BA6D5C">
              <w:rPr>
                <w:rStyle w:val="ab"/>
                <w:sz w:val="16"/>
                <w:szCs w:val="16"/>
              </w:rPr>
              <w:footnoteReference w:id="7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1ED2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4AED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0</w:t>
            </w:r>
            <w:r w:rsidRPr="00BA6D5C">
              <w:rPr>
                <w:sz w:val="16"/>
                <w:szCs w:val="16"/>
              </w:rPr>
              <w:br/>
              <w:t>до 60 000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3C42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±1 цикл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A141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 цикл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A2A2F4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005BA5D2" w14:textId="77777777" w:rsidTr="00340429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8163B0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ремня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водителя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7E2A7C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D4B2DE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82D8C2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66690B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Пристегнут,</w:t>
            </w:r>
            <w:r w:rsidRPr="00BA6D5C">
              <w:rPr>
                <w:sz w:val="16"/>
                <w:szCs w:val="16"/>
              </w:rPr>
              <w:br/>
              <w:t>Не пристегнут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7CA2FD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12994A6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Пристегнут,</w:t>
            </w:r>
            <w:r w:rsidRPr="00BA6D5C">
              <w:rPr>
                <w:sz w:val="16"/>
                <w:szCs w:val="16"/>
              </w:rPr>
              <w:br/>
              <w:t>Не пристегнут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C742D5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415C4B83" w14:textId="77777777" w:rsidTr="00340429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6F524D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Предупреждаю-щий сигнал подушки безопасности</w:t>
            </w:r>
            <w:r w:rsidRPr="00BA6D5C">
              <w:rPr>
                <w:rStyle w:val="ab"/>
                <w:sz w:val="16"/>
                <w:szCs w:val="16"/>
              </w:rPr>
              <w:footnoteReference w:id="8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593CEE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275915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355A87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82DED9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Включен</w:t>
            </w:r>
            <w:r w:rsidRPr="00BA6D5C">
              <w:rPr>
                <w:sz w:val="16"/>
                <w:szCs w:val="16"/>
              </w:rPr>
              <w:br/>
              <w:t>или выключен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4FFE74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5858AEE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Включен</w:t>
            </w:r>
            <w:r w:rsidRPr="00BA6D5C">
              <w:rPr>
                <w:sz w:val="16"/>
                <w:szCs w:val="16"/>
              </w:rPr>
              <w:br/>
              <w:t>или выключен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3B2737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5DF64C5C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9B4F6" w14:textId="77777777" w:rsidR="00701986" w:rsidRPr="00BA6D5C" w:rsidRDefault="00701986" w:rsidP="00340429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 фронтальной подушки безопасности со стороны водителя (в случае одноэтапной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системы) или время до первого этапа ее развертывания (в случае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многоэтапной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системы)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0091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8F13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>события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AF0F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A5A9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140A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AD1B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8C1B0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5BDAD7AE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C5DAE" w14:textId="77777777" w:rsidR="00701986" w:rsidRPr="00BA6D5C" w:rsidRDefault="00701986" w:rsidP="00340429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 фронтальной подушки безопасности со стороны сидящего впереди пассажира (в случае одноэтапной системы) или время до первого этапа ее развертывания (в случае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многоэтапной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системы</w:t>
            </w:r>
            <w:r w:rsidRPr="00BA6D5C">
              <w:rPr>
                <w:rStyle w:val="ab"/>
              </w:rPr>
              <w:t>)</w:t>
            </w:r>
            <w:r w:rsidRPr="00BA6D5C">
              <w:rPr>
                <w:rStyle w:val="ab"/>
                <w:sz w:val="16"/>
                <w:szCs w:val="16"/>
              </w:rPr>
              <w:footnoteReference w:id="9"/>
            </w:r>
            <w:r w:rsidRPr="00BA6D5C">
              <w:rPr>
                <w:rStyle w:val="ab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2CA8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F9F1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>события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7023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D793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FD62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6445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29B39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0A01" w14:paraId="3BC250B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120E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  <w:lang w:eastAsia="fr-FR"/>
              </w:rPr>
              <w:t>Число событий в случае многоэтапной аварии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9017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Если</w:t>
            </w:r>
            <w:r w:rsidRPr="00BA6D5C">
              <w:rPr>
                <w:sz w:val="16"/>
                <w:szCs w:val="16"/>
              </w:rPr>
              <w:br/>
              <w:t>регистрируется</w:t>
            </w:r>
            <w:r w:rsidRPr="00BA6D5C">
              <w:rPr>
                <w:rStyle w:val="ab"/>
                <w:sz w:val="16"/>
                <w:szCs w:val="16"/>
              </w:rPr>
              <w:footnoteReference w:id="10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9CBE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>события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14EE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D3EC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 или более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D1A3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2F73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 xml:space="preserve">1 или </w:t>
            </w:r>
            <w:r w:rsidRPr="00BA6D5C">
              <w:rPr>
                <w:rFonts w:eastAsia="Calibri"/>
                <w:sz w:val="16"/>
                <w:szCs w:val="16"/>
              </w:rPr>
              <w:br/>
              <w:t>более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D1AC0D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15D752D0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FDFE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между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событиями 1 и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CEC0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74C8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F2F7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D5F1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0–5,0 сек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6EF2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±0,1 сек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131D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0,1 сек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11BEF2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4A6DF6F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0BA9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Файл записан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полностью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580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8722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После всех остальных</w:t>
            </w:r>
            <w:r w:rsidRPr="00BA6D5C">
              <w:rPr>
                <w:sz w:val="16"/>
                <w:szCs w:val="16"/>
              </w:rPr>
              <w:br/>
              <w:t>данных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FB3B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FE6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63CA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13D7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6FC88F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70DEDA17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8DDA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eastAsia="fr-FR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Боковое</w:t>
            </w:r>
            <w:r w:rsidRPr="00BA6D5C">
              <w:rPr>
                <w:rFonts w:eastAsia="MS Mincho"/>
                <w:sz w:val="16"/>
                <w:szCs w:val="16"/>
                <w:lang w:val="en-US" w:eastAsia="fr-FR"/>
              </w:rPr>
              <w:t xml:space="preserve"> 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ускорение</w:t>
            </w:r>
          </w:p>
          <w:p w14:paraId="244BA9F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  <w:lang w:eastAsia="fr-FR"/>
              </w:rPr>
              <w:t>(после аварии)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4CE1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Если</w:t>
            </w:r>
            <w:r w:rsidRPr="00BA6D5C">
              <w:rPr>
                <w:sz w:val="16"/>
                <w:szCs w:val="16"/>
              </w:rPr>
              <w:br/>
              <w:t>регистрируется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22FBE7" w14:textId="77777777" w:rsidR="00701986" w:rsidRPr="00BA6D5C" w:rsidRDefault="00701986" w:rsidP="00340429">
            <w:pPr>
              <w:spacing w:before="40" w:after="120" w:line="180" w:lineRule="atLeast"/>
              <w:ind w:right="45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250 мс или от 0 до времени окончания события плюс 30 мс, в зависимости от того, какой из этих интервалов короче</w:t>
            </w:r>
            <w:r w:rsidRPr="00BA6D5C">
              <w:rPr>
                <w:rFonts w:eastAsia="Calibri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6CBE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69F20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</w:t>
            </w:r>
            <w:r w:rsidRPr="00BA6D5C">
              <w:rPr>
                <w:rFonts w:eastAsia="Calibri"/>
                <w:sz w:val="16"/>
                <w:szCs w:val="16"/>
              </w:rPr>
              <w:t>50</w:t>
            </w:r>
            <w:r w:rsidRPr="00BA6D5C">
              <w:rPr>
                <w:rFonts w:eastAsia="Calibri"/>
                <w:sz w:val="16"/>
                <w:szCs w:val="16"/>
              </w:rPr>
              <w:br/>
              <w:t>до +50 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75DEF6" w14:textId="28116D18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pacing w:val="-2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</w:t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10</w:t>
            </w:r>
            <w:r w:rsidR="00F40968">
              <w:rPr>
                <w:rFonts w:eastAsia="Calibri"/>
                <w:spacing w:val="-2"/>
                <w:sz w:val="16"/>
                <w:szCs w:val="16"/>
              </w:rPr>
              <w:t> </w:t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F7720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SimSun"/>
                <w:sz w:val="16"/>
                <w:szCs w:val="16"/>
                <w:lang w:eastAsia="zh-CN"/>
              </w:rPr>
              <w:t>1 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DEA7F9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SimSun"/>
                <w:sz w:val="16"/>
                <w:szCs w:val="16"/>
                <w:lang w:eastAsia="zh-CN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7FBCCAC6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18E01" w14:textId="77777777" w:rsidR="00701986" w:rsidRPr="00BA6D5C" w:rsidRDefault="00701986" w:rsidP="008E46F3">
            <w:pPr>
              <w:spacing w:before="40" w:line="180" w:lineRule="atLeast"/>
              <w:ind w:right="113"/>
              <w:rPr>
                <w:rFonts w:eastAsia="Calibri"/>
                <w:sz w:val="16"/>
                <w:szCs w:val="16"/>
                <w:lang w:eastAsia="fr-FR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Продольное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ускорение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</w:r>
          </w:p>
          <w:p w14:paraId="29919AB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  <w:lang w:eastAsia="fr-FR"/>
              </w:rPr>
              <w:t>(после аварии)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892C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Если</w:t>
            </w:r>
            <w:r w:rsidRPr="00BA6D5C">
              <w:rPr>
                <w:sz w:val="16"/>
                <w:szCs w:val="16"/>
              </w:rPr>
              <w:br/>
              <w:t>регистрируется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54B124" w14:textId="77777777" w:rsidR="00701986" w:rsidRPr="00BA6D5C" w:rsidRDefault="00701986" w:rsidP="00340429">
            <w:pPr>
              <w:spacing w:before="40" w:after="120" w:line="180" w:lineRule="atLeast"/>
              <w:ind w:right="45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250 мс или от 0 до времени окончания события плюс 30 мс, в зависимости от того, какой из этих интервалов короче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C96C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D1554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</w:t>
            </w:r>
            <w:r w:rsidRPr="00BA6D5C">
              <w:rPr>
                <w:rFonts w:eastAsia="Calibri"/>
                <w:sz w:val="16"/>
                <w:szCs w:val="16"/>
              </w:rPr>
              <w:t>50</w:t>
            </w:r>
            <w:r w:rsidRPr="00BA6D5C">
              <w:rPr>
                <w:rFonts w:eastAsia="Calibri"/>
                <w:sz w:val="16"/>
                <w:szCs w:val="16"/>
              </w:rPr>
              <w:br/>
              <w:t>до +50 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C1E189" w14:textId="3F9304E4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pacing w:val="-2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</w:t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10</w:t>
            </w:r>
            <w:r w:rsidR="00F40968">
              <w:rPr>
                <w:rFonts w:eastAsia="Calibri"/>
                <w:spacing w:val="-2"/>
                <w:sz w:val="16"/>
                <w:szCs w:val="16"/>
              </w:rPr>
              <w:t> </w:t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F5FCB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SimSun"/>
                <w:sz w:val="16"/>
                <w:szCs w:val="16"/>
                <w:lang w:eastAsia="zh-CN"/>
              </w:rPr>
              <w:t>1 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EDD2C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SimSun"/>
                <w:sz w:val="16"/>
                <w:szCs w:val="16"/>
                <w:lang w:eastAsia="zh-CN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30CD1C15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C190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eastAsia="fr-FR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Нормальное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ускорение</w:t>
            </w:r>
          </w:p>
          <w:p w14:paraId="3317CD4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  <w:lang w:eastAsia="fr-FR"/>
              </w:rPr>
              <w:t>(после аварии)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AB9B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Если</w:t>
            </w:r>
            <w:r w:rsidRPr="00BA6D5C">
              <w:rPr>
                <w:sz w:val="16"/>
                <w:szCs w:val="16"/>
              </w:rPr>
              <w:br/>
              <w:t>регистрируется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37FA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по меньшей мере 250 мс</w:t>
            </w:r>
            <w:r w:rsidRPr="00BA6D5C">
              <w:rPr>
                <w:rStyle w:val="ab"/>
                <w:sz w:val="16"/>
                <w:szCs w:val="16"/>
              </w:rPr>
              <w:footnoteReference w:id="11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582F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DE7E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</w:t>
            </w:r>
            <w:r w:rsidRPr="00BA6D5C">
              <w:rPr>
                <w:rFonts w:eastAsia="Calibri"/>
                <w:sz w:val="16"/>
                <w:szCs w:val="16"/>
              </w:rPr>
              <w:t>5 до +5 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6DFF6" w14:textId="062F6A23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pacing w:val="-2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±10</w:t>
            </w:r>
            <w:r w:rsidR="00F40968">
              <w:rPr>
                <w:sz w:val="16"/>
                <w:szCs w:val="16"/>
              </w:rPr>
              <w:t> </w:t>
            </w:r>
            <w:r w:rsidRPr="00BA6D5C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AC60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SimSun"/>
                <w:sz w:val="16"/>
                <w:szCs w:val="16"/>
                <w:lang w:eastAsia="zh-CN"/>
              </w:rPr>
            </w:pPr>
            <w:r w:rsidRPr="00BA6D5C">
              <w:rPr>
                <w:sz w:val="16"/>
                <w:szCs w:val="16"/>
              </w:rPr>
              <w:t>0,5 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C8091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опрокидыванию</w:t>
            </w:r>
          </w:p>
        </w:tc>
      </w:tr>
      <w:tr w:rsidR="00701986" w:rsidRPr="00BA6D5C" w14:paraId="5D39A80D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B309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Боковая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составляющая ΔV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2E378" w14:textId="77777777" w:rsidR="00701986" w:rsidRPr="00BA6D5C" w:rsidRDefault="00701986" w:rsidP="00340429">
            <w:pPr>
              <w:spacing w:before="40" w:after="120" w:line="180" w:lineRule="atLeast"/>
              <w:ind w:right="58"/>
              <w:rPr>
                <w:rFonts w:eastAsia="Calibri"/>
                <w:strike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sz w:val="16"/>
                <w:szCs w:val="16"/>
              </w:rPr>
              <w:t>—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br/>
            </w:r>
            <w:r w:rsidRPr="00BA6D5C">
              <w:rPr>
                <w:rFonts w:eastAsia="Calibri"/>
                <w:sz w:val="16"/>
                <w:szCs w:val="16"/>
              </w:rPr>
              <w:t>не требуется</w:t>
            </w:r>
            <w:r w:rsidRPr="00BA6D5C">
              <w:rPr>
                <w:rFonts w:eastAsia="Calibri"/>
                <w:sz w:val="16"/>
                <w:szCs w:val="16"/>
              </w:rPr>
              <w:br/>
              <w:t>при регистрации бокового</w:t>
            </w:r>
            <w:r w:rsidRPr="00BA6D5C">
              <w:rPr>
                <w:rFonts w:eastAsia="Calibri"/>
                <w:sz w:val="16"/>
                <w:szCs w:val="16"/>
              </w:rPr>
              <w:br/>
              <w:t>ускорения</w:t>
            </w:r>
            <w:r w:rsidRPr="00BA6D5C">
              <w:rPr>
                <w:rFonts w:eastAsia="Calibri"/>
                <w:sz w:val="16"/>
                <w:szCs w:val="16"/>
              </w:rPr>
              <w:br/>
              <w:t>с частотой</w:t>
            </w:r>
            <w:r w:rsidRPr="00BA6D5C">
              <w:rPr>
                <w:rFonts w:eastAsia="Calibri"/>
                <w:sz w:val="16"/>
                <w:szCs w:val="16"/>
              </w:rPr>
              <w:br/>
              <w:t>≥500 Гц</w:t>
            </w:r>
            <w:r w:rsidRPr="00BA6D5C">
              <w:rPr>
                <w:sz w:val="16"/>
                <w:szCs w:val="16"/>
              </w:rPr>
              <w:br/>
              <w:t>в пределах надлежащего диапазона и с разрешением, необходимым</w:t>
            </w:r>
            <w:r w:rsidRPr="00BA6D5C">
              <w:rPr>
                <w:sz w:val="16"/>
                <w:szCs w:val="16"/>
              </w:rPr>
              <w:br/>
              <w:t>для расчета ΔV</w:t>
            </w:r>
            <w:r w:rsidRPr="00BA6D5C">
              <w:rPr>
                <w:rFonts w:eastAsia="Calibri"/>
                <w:sz w:val="16"/>
                <w:szCs w:val="16"/>
              </w:rPr>
              <w:br/>
              <w:t>с требуемой точностью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D66A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250 мс или от 0 до времени окончания события</w:t>
            </w:r>
            <w:r w:rsidRPr="00BA6D5C">
              <w:rPr>
                <w:sz w:val="16"/>
                <w:szCs w:val="16"/>
              </w:rPr>
              <w:br/>
              <w:t>плюс 30 мс,</w:t>
            </w:r>
            <w:r w:rsidRPr="00BA6D5C">
              <w:rPr>
                <w:sz w:val="16"/>
                <w:szCs w:val="16"/>
              </w:rPr>
              <w:br/>
              <w:t>в зависимости</w:t>
            </w:r>
            <w:r w:rsidRPr="00BA6D5C">
              <w:rPr>
                <w:sz w:val="16"/>
                <w:szCs w:val="16"/>
              </w:rPr>
              <w:br/>
              <w:t>от того, какой</w:t>
            </w:r>
            <w:r w:rsidRPr="00BA6D5C">
              <w:rPr>
                <w:sz w:val="16"/>
                <w:szCs w:val="16"/>
              </w:rPr>
              <w:br/>
              <w:t>из этих интервалов короче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822C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C28A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 xml:space="preserve">От –100 км/ч </w:t>
            </w:r>
            <w:r w:rsidRPr="00BA6D5C">
              <w:rPr>
                <w:sz w:val="16"/>
                <w:szCs w:val="16"/>
              </w:rPr>
              <w:br/>
              <w:t>до +100 км/ч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F82A0" w14:textId="640762E1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±10</w:t>
            </w:r>
            <w:r w:rsidR="00F40968">
              <w:rPr>
                <w:sz w:val="16"/>
                <w:szCs w:val="16"/>
              </w:rPr>
              <w:t> </w:t>
            </w:r>
            <w:r w:rsidRPr="00BA6D5C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321A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км/ч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7F8C6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6744077D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0DEC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Максимальное 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значение боковой составляющей ΔV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586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sz w:val="16"/>
                <w:szCs w:val="16"/>
              </w:rPr>
              <w:t>—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br/>
            </w:r>
            <w:r w:rsidRPr="00BA6D5C">
              <w:rPr>
                <w:rFonts w:eastAsia="Calibri"/>
                <w:sz w:val="16"/>
                <w:szCs w:val="16"/>
              </w:rPr>
              <w:t>не требуется</w:t>
            </w:r>
            <w:r w:rsidRPr="00BA6D5C">
              <w:rPr>
                <w:rFonts w:eastAsia="Calibri"/>
                <w:sz w:val="16"/>
                <w:szCs w:val="16"/>
              </w:rPr>
              <w:br/>
              <w:t>при регистрации бокового</w:t>
            </w:r>
            <w:r w:rsidRPr="00BA6D5C">
              <w:rPr>
                <w:rFonts w:eastAsia="Calibri"/>
                <w:sz w:val="16"/>
                <w:szCs w:val="16"/>
              </w:rPr>
              <w:br/>
              <w:t>ускорения</w:t>
            </w:r>
            <w:r w:rsidRPr="00BA6D5C">
              <w:rPr>
                <w:rFonts w:eastAsia="Calibri"/>
                <w:sz w:val="16"/>
                <w:szCs w:val="16"/>
              </w:rPr>
              <w:br/>
              <w:t>с частотой</w:t>
            </w:r>
            <w:r w:rsidRPr="00BA6D5C">
              <w:rPr>
                <w:rFonts w:eastAsia="Calibri"/>
                <w:sz w:val="16"/>
                <w:szCs w:val="16"/>
              </w:rPr>
              <w:br/>
              <w:t>≥500 Гц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031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300 мс или от 0 до времени окончания события плюс 30 мс, в зависимости от того, какой из этих интервалов короче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C7DF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A327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 xml:space="preserve">От –100 км/ч </w:t>
            </w:r>
            <w:r w:rsidRPr="00BA6D5C">
              <w:rPr>
                <w:sz w:val="16"/>
                <w:szCs w:val="16"/>
              </w:rPr>
              <w:br/>
              <w:t>до +100 км/ч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E0999" w14:textId="0A694B5A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±10</w:t>
            </w:r>
            <w:r w:rsidR="00F40968">
              <w:rPr>
                <w:sz w:val="16"/>
                <w:szCs w:val="16"/>
              </w:rPr>
              <w:t> </w:t>
            </w:r>
            <w:r w:rsidRPr="00BA6D5C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DF5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км/ч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9DEAC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607DB47E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3FA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максимального значения боковой составляющей ΔV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72B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sz w:val="16"/>
                <w:szCs w:val="16"/>
              </w:rPr>
              <w:t>—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br/>
            </w:r>
            <w:r w:rsidRPr="00BA6D5C">
              <w:rPr>
                <w:rFonts w:eastAsia="Calibri"/>
                <w:sz w:val="16"/>
                <w:szCs w:val="16"/>
              </w:rPr>
              <w:t>не требуется</w:t>
            </w:r>
            <w:r w:rsidRPr="00BA6D5C">
              <w:rPr>
                <w:rFonts w:eastAsia="Calibri"/>
                <w:sz w:val="16"/>
                <w:szCs w:val="16"/>
              </w:rPr>
              <w:br/>
              <w:t>при регистрации бокового</w:t>
            </w:r>
            <w:r w:rsidRPr="00BA6D5C">
              <w:rPr>
                <w:rFonts w:eastAsia="Calibri"/>
                <w:sz w:val="16"/>
                <w:szCs w:val="16"/>
              </w:rPr>
              <w:br/>
              <w:t>ускорения</w:t>
            </w:r>
            <w:r w:rsidRPr="00BA6D5C">
              <w:rPr>
                <w:rFonts w:eastAsia="Calibri"/>
                <w:sz w:val="16"/>
                <w:szCs w:val="16"/>
              </w:rPr>
              <w:br/>
              <w:t>с частотой</w:t>
            </w:r>
            <w:r w:rsidRPr="00BA6D5C">
              <w:rPr>
                <w:rFonts w:eastAsia="Calibri"/>
                <w:sz w:val="16"/>
                <w:szCs w:val="16"/>
              </w:rPr>
              <w:br/>
              <w:t>≥500 Гц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C6F4F" w14:textId="77777777" w:rsidR="00701986" w:rsidRPr="00BA6D5C" w:rsidRDefault="00701986" w:rsidP="00340429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300 мс или от 0 до времени окончания события плюс 30 мс, в зависимости от того, какой из этих интервалов короче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721D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8E2A1" w14:textId="3BC9C746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300 мс или</w:t>
            </w:r>
            <w:r w:rsidRPr="00BA6D5C">
              <w:rPr>
                <w:sz w:val="16"/>
                <w:szCs w:val="16"/>
              </w:rPr>
              <w:br/>
              <w:t>от 0 до времени</w:t>
            </w:r>
            <w:r w:rsidRPr="00BA6D5C">
              <w:rPr>
                <w:sz w:val="16"/>
                <w:szCs w:val="16"/>
              </w:rPr>
              <w:br/>
              <w:t>окончания события плюс 30 мс, в</w:t>
            </w:r>
            <w:r w:rsidR="00965DA7">
              <w:rPr>
                <w:sz w:val="16"/>
                <w:szCs w:val="16"/>
              </w:rPr>
              <w:t> </w:t>
            </w:r>
            <w:r w:rsidRPr="00BA6D5C">
              <w:rPr>
                <w:sz w:val="16"/>
                <w:szCs w:val="16"/>
              </w:rPr>
              <w:t>зависимости от того, какой из этих интервалов</w:t>
            </w:r>
            <w:r w:rsidRPr="00BA6D5C">
              <w:rPr>
                <w:sz w:val="16"/>
                <w:szCs w:val="16"/>
              </w:rPr>
              <w:br/>
              <w:t>короче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B31E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±3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24A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2,5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F595B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3DB200C2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414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максимального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 xml:space="preserve">значения </w:t>
            </w:r>
            <w:r w:rsidRPr="00BA6D5C">
              <w:rPr>
                <w:rFonts w:eastAsia="MS Mincho"/>
                <w:spacing w:val="-2"/>
                <w:sz w:val="16"/>
                <w:szCs w:val="16"/>
                <w:lang w:eastAsia="fr-FR"/>
              </w:rPr>
              <w:t>результирующей</w:t>
            </w:r>
            <w:r w:rsidRPr="00BA6D5C">
              <w:rPr>
                <w:rFonts w:eastAsia="MS Mincho"/>
                <w:spacing w:val="-8"/>
                <w:sz w:val="16"/>
                <w:szCs w:val="16"/>
                <w:lang w:eastAsia="fr-FR"/>
              </w:rPr>
              <w:t xml:space="preserve"> ΔV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E41A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sz w:val="16"/>
                <w:szCs w:val="16"/>
              </w:rPr>
              <w:t>—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BA6D5C">
              <w:rPr>
                <w:rFonts w:eastAsia="Calibri"/>
                <w:b/>
                <w:bCs/>
                <w:sz w:val="16"/>
                <w:szCs w:val="16"/>
              </w:rPr>
              <w:br/>
            </w:r>
            <w:r w:rsidRPr="00BA6D5C">
              <w:rPr>
                <w:rFonts w:eastAsia="Calibri"/>
                <w:sz w:val="16"/>
                <w:szCs w:val="16"/>
              </w:rPr>
              <w:t>не требуется</w:t>
            </w:r>
            <w:r w:rsidRPr="00BA6D5C">
              <w:rPr>
                <w:rFonts w:eastAsia="Calibri"/>
                <w:sz w:val="16"/>
                <w:szCs w:val="16"/>
              </w:rPr>
              <w:br/>
              <w:t xml:space="preserve">при регистрации </w:t>
            </w:r>
            <w:r w:rsidRPr="00BA6D5C">
              <w:rPr>
                <w:rFonts w:eastAsia="Calibri"/>
                <w:spacing w:val="-6"/>
                <w:sz w:val="16"/>
                <w:szCs w:val="16"/>
              </w:rPr>
              <w:t>соответствующего</w:t>
            </w:r>
            <w:r w:rsidRPr="00BA6D5C">
              <w:rPr>
                <w:rFonts w:eastAsia="Calibri"/>
                <w:sz w:val="16"/>
                <w:szCs w:val="16"/>
              </w:rPr>
              <w:t xml:space="preserve"> ускорения</w:t>
            </w:r>
            <w:r w:rsidRPr="00BA6D5C">
              <w:rPr>
                <w:rFonts w:eastAsia="Calibri"/>
                <w:sz w:val="16"/>
                <w:szCs w:val="16"/>
              </w:rPr>
              <w:br/>
              <w:t>с частотой</w:t>
            </w:r>
            <w:r w:rsidRPr="00BA6D5C">
              <w:rPr>
                <w:rFonts w:eastAsia="Calibri"/>
                <w:sz w:val="16"/>
                <w:szCs w:val="16"/>
              </w:rPr>
              <w:br/>
              <w:t>≥500 Гц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9010C" w14:textId="77777777" w:rsidR="00701986" w:rsidRPr="00BA6D5C" w:rsidRDefault="00701986" w:rsidP="00340429">
            <w:pPr>
              <w:spacing w:before="40" w:after="120" w:line="180" w:lineRule="atLeast"/>
              <w:ind w:right="45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300 мс или от 0 до времени окончания события плюс 30 мс, в зависимости от того, какой из этих интервалов короче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A2CB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205A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300 мс или</w:t>
            </w:r>
            <w:r w:rsidRPr="00BA6D5C">
              <w:rPr>
                <w:sz w:val="16"/>
                <w:szCs w:val="16"/>
              </w:rPr>
              <w:br/>
              <w:t>от 0 до времени</w:t>
            </w:r>
            <w:r w:rsidRPr="00BA6D5C">
              <w:rPr>
                <w:sz w:val="16"/>
                <w:szCs w:val="16"/>
              </w:rPr>
              <w:br/>
              <w:t>окончания</w:t>
            </w:r>
            <w:r w:rsidRPr="00BA6D5C">
              <w:rPr>
                <w:sz w:val="16"/>
                <w:szCs w:val="16"/>
              </w:rPr>
              <w:br/>
              <w:t>события плюс 30 мс, в зависимости от того, какой из этих интервалов короче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EBE3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±3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41DD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2,5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8D2F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5939871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3E0B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Число оборотов двигателя в минуту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0252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DC87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171A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0D78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0 до 10 000 об/мин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91CB3" w14:textId="77777777" w:rsidR="00701986" w:rsidRPr="00BA6D5C" w:rsidRDefault="00701986" w:rsidP="00340429">
            <w:pPr>
              <w:spacing w:before="40" w:after="120" w:line="180" w:lineRule="atLeast"/>
              <w:ind w:right="6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asciiTheme="majorBidi" w:eastAsia="Calibri" w:hAnsiTheme="majorBidi" w:cstheme="majorBidi"/>
                <w:sz w:val="16"/>
                <w:szCs w:val="16"/>
              </w:rPr>
              <w:t xml:space="preserve">±100 </w:t>
            </w:r>
            <w:r w:rsidRPr="00BA6D5C">
              <w:rPr>
                <w:sz w:val="16"/>
                <w:szCs w:val="16"/>
              </w:rPr>
              <w:t>об/мин</w:t>
            </w:r>
            <w:r w:rsidRPr="00BA6D5C">
              <w:rPr>
                <w:rStyle w:val="ab"/>
                <w:sz w:val="16"/>
                <w:szCs w:val="16"/>
              </w:rPr>
              <w:footnoteReference w:id="12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EE3E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100 об/мин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191B4F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419E0AD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F5B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Угол крена транспортного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средства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0592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Если</w:t>
            </w:r>
            <w:r w:rsidRPr="00BA6D5C">
              <w:rPr>
                <w:rFonts w:eastAsia="Calibri"/>
                <w:sz w:val="16"/>
                <w:szCs w:val="16"/>
              </w:rPr>
              <w:br/>
              <w:t>регистрируется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A2DC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 по меньшей мере</w:t>
            </w:r>
            <w:r w:rsidRPr="00BA6D5C">
              <w:rPr>
                <w:sz w:val="16"/>
                <w:szCs w:val="16"/>
              </w:rPr>
              <w:br/>
              <w:t>250 мс</w:t>
            </w:r>
            <w:r w:rsidRPr="00BA6D5C">
              <w:rPr>
                <w:rFonts w:eastAsia="Calibri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AECA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4C54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–1 080 град.</w:t>
            </w:r>
            <w:r w:rsidRPr="00BA6D5C">
              <w:rPr>
                <w:sz w:val="16"/>
                <w:szCs w:val="16"/>
              </w:rPr>
              <w:br/>
              <w:t>до +1 080 град.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26C52" w14:textId="047C679B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±10</w:t>
            </w:r>
            <w:r w:rsidR="00F40968">
              <w:rPr>
                <w:rFonts w:eastAsia="Calibri"/>
                <w:sz w:val="16"/>
                <w:szCs w:val="16"/>
              </w:rPr>
              <w:t> </w:t>
            </w:r>
            <w:r w:rsidRPr="00BA6D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2731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10 град.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76D389" w14:textId="77777777" w:rsidR="00701986" w:rsidRPr="00BA6D5C" w:rsidRDefault="00701986" w:rsidP="00340429">
            <w:pPr>
              <w:spacing w:before="40" w:after="120" w:line="180" w:lineRule="atLeast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опрокидыванию</w:t>
            </w:r>
          </w:p>
        </w:tc>
      </w:tr>
      <w:tr w:rsidR="00701986" w:rsidRPr="00BA6D5C" w14:paraId="61A7A4EC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567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Величина крена транспортного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средства</w:t>
            </w:r>
            <w:r w:rsidRPr="00BA6D5C">
              <w:rPr>
                <w:rStyle w:val="ab"/>
                <w:rFonts w:eastAsia="Calibri"/>
                <w:sz w:val="16"/>
                <w:szCs w:val="16"/>
              </w:rPr>
              <w:footnoteReference w:id="13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8E413" w14:textId="77777777" w:rsidR="00701986" w:rsidRPr="00BA6D5C" w:rsidRDefault="00701986" w:rsidP="00340429">
            <w:pPr>
              <w:spacing w:before="40" w:after="120" w:line="180" w:lineRule="atLeast"/>
              <w:ind w:right="58"/>
              <w:rPr>
                <w:rFonts w:eastAsia="Calibri"/>
                <w:strike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 xml:space="preserve">Обязательно, если установлено соответствующее оборудование и используется в алгоритме управления системы защиты </w:t>
            </w:r>
            <w:r w:rsidRPr="00BA6D5C">
              <w:rPr>
                <w:spacing w:val="-6"/>
                <w:sz w:val="16"/>
                <w:szCs w:val="16"/>
              </w:rPr>
              <w:t>от опрокидывания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82ACB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0 до</w:t>
            </w:r>
            <w:r w:rsidRPr="00BA6D5C">
              <w:rPr>
                <w:sz w:val="16"/>
                <w:szCs w:val="16"/>
              </w:rPr>
              <w:br/>
              <w:t>не менее</w:t>
            </w:r>
            <w:r w:rsidRPr="00BA6D5C">
              <w:rPr>
                <w:sz w:val="16"/>
                <w:szCs w:val="16"/>
              </w:rPr>
              <w:br/>
              <w:t>250 мс</w:t>
            </w:r>
            <w:r w:rsidRPr="00BA6D5C">
              <w:rPr>
                <w:rFonts w:eastAsia="Calibri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29574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06145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–240 до</w:t>
            </w:r>
            <w:r w:rsidRPr="00BA6D5C">
              <w:rPr>
                <w:sz w:val="16"/>
                <w:szCs w:val="16"/>
              </w:rPr>
              <w:br/>
              <w:t>+240 град./сек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47F7E6" w14:textId="4E5929FF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  <w:lang w:val="en-US"/>
              </w:rPr>
              <w:t>±</w:t>
            </w:r>
            <w:r w:rsidRPr="00BA6D5C">
              <w:rPr>
                <w:rFonts w:eastAsia="Calibri"/>
                <w:sz w:val="16"/>
                <w:szCs w:val="16"/>
              </w:rPr>
              <w:t>10</w:t>
            </w:r>
            <w:r w:rsidR="00052A13">
              <w:rPr>
                <w:rFonts w:eastAsia="Calibri"/>
                <w:sz w:val="16"/>
                <w:szCs w:val="16"/>
                <w:lang w:val="fr-CH"/>
              </w:rPr>
              <w:t> </w:t>
            </w:r>
            <w:r w:rsidRPr="00BA6D5C">
              <w:rPr>
                <w:rFonts w:eastAsia="Calibri"/>
                <w:sz w:val="16"/>
                <w:szCs w:val="16"/>
              </w:rPr>
              <w:t>%</w:t>
            </w:r>
            <w:r w:rsidRPr="00BA6D5C">
              <w:rPr>
                <w:rStyle w:val="ab"/>
                <w:sz w:val="16"/>
                <w:szCs w:val="16"/>
              </w:rPr>
              <w:footnoteReference w:id="14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FDEA4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4 град./сек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126B35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b/>
                <w:bCs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К опрокидыванию</w:t>
            </w:r>
          </w:p>
        </w:tc>
      </w:tr>
      <w:tr w:rsidR="00701986" w:rsidRPr="00BA0A01" w14:paraId="412AC87F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D55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Функциональная активность антиблокировоч-ной тормозной системы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474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B01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BC7E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0E48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</w:r>
            <w:r w:rsidRPr="00BA6D5C">
              <w:rPr>
                <w:spacing w:val="-6"/>
                <w:sz w:val="16"/>
                <w:szCs w:val="16"/>
              </w:rPr>
              <w:t>Не задействована,</w:t>
            </w:r>
            <w:r w:rsidRPr="00BA6D5C">
              <w:rPr>
                <w:sz w:val="16"/>
                <w:szCs w:val="16"/>
              </w:rPr>
              <w:t xml:space="preserve"> Задействована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CC3D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13DE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</w:r>
            <w:r w:rsidRPr="00BA6D5C">
              <w:rPr>
                <w:spacing w:val="-6"/>
                <w:sz w:val="16"/>
                <w:szCs w:val="16"/>
              </w:rPr>
              <w:t>Не задействована,</w:t>
            </w:r>
            <w:r w:rsidRPr="00BA6D5C">
              <w:rPr>
                <w:sz w:val="16"/>
                <w:szCs w:val="16"/>
              </w:rPr>
              <w:t xml:space="preserve"> Задействована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EFE4D6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trike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325313BE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A996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Контроль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устойчивости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C32D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7A9A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3C74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FD7F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Неисправен,</w:t>
            </w:r>
            <w:r w:rsidRPr="00BA6D5C">
              <w:rPr>
                <w:sz w:val="16"/>
                <w:szCs w:val="16"/>
              </w:rPr>
              <w:br/>
              <w:t>Включен,</w:t>
            </w:r>
            <w:r w:rsidRPr="00BA6D5C">
              <w:rPr>
                <w:sz w:val="16"/>
                <w:szCs w:val="16"/>
              </w:rPr>
              <w:br/>
              <w:t>Выключен,</w:t>
            </w:r>
            <w:r w:rsidRPr="00BA6D5C">
              <w:rPr>
                <w:sz w:val="16"/>
                <w:szCs w:val="16"/>
              </w:rPr>
              <w:br/>
              <w:t>Задействован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CDFE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7154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Неисправен,</w:t>
            </w:r>
            <w:r w:rsidRPr="00BA6D5C">
              <w:rPr>
                <w:sz w:val="16"/>
                <w:szCs w:val="16"/>
              </w:rPr>
              <w:br/>
              <w:t>Включен,</w:t>
            </w:r>
            <w:r w:rsidRPr="00BA6D5C">
              <w:rPr>
                <w:sz w:val="16"/>
                <w:szCs w:val="16"/>
              </w:rPr>
              <w:br/>
              <w:t>Выключен, Задействован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276B7A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trike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6B243965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3392" w14:textId="49DB83CE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Поворот</w:t>
            </w:r>
            <w:r w:rsidRPr="00BA6D5C">
              <w:rPr>
                <w:rFonts w:eastAsia="MS Mincho"/>
                <w:sz w:val="16"/>
                <w:szCs w:val="16"/>
                <w:lang w:val="en-US" w:eastAsia="fr-FR"/>
              </w:rPr>
              <w:t xml:space="preserve"> </w:t>
            </w:r>
            <w:r w:rsidR="00965DA7">
              <w:rPr>
                <w:rFonts w:eastAsia="MS Mincho"/>
                <w:sz w:val="16"/>
                <w:szCs w:val="16"/>
                <w:lang w:val="en-US" w:eastAsia="fr-FR"/>
              </w:rPr>
              <w:br/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рулевого</w:t>
            </w:r>
            <w:r w:rsidR="00965DA7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колеса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C2FD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659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CB3E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DCC2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–250 град.</w:t>
            </w:r>
            <w:r w:rsidRPr="00BA6D5C">
              <w:rPr>
                <w:sz w:val="16"/>
                <w:szCs w:val="16"/>
              </w:rPr>
              <w:br/>
              <w:t>по часовой</w:t>
            </w:r>
            <w:r w:rsidRPr="00BA6D5C">
              <w:rPr>
                <w:sz w:val="16"/>
                <w:szCs w:val="16"/>
              </w:rPr>
              <w:br/>
              <w:t>стрелке до +250 град. против часовой стрелки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CDE76" w14:textId="4DAD0669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±5</w:t>
            </w:r>
            <w:r w:rsidR="00052A13">
              <w:rPr>
                <w:rFonts w:eastAsia="Calibri"/>
                <w:sz w:val="16"/>
                <w:szCs w:val="16"/>
                <w:lang w:val="fr-CH"/>
              </w:rPr>
              <w:t> </w:t>
            </w:r>
            <w:r w:rsidRPr="00BA6D5C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F31DA" w14:textId="01DBBDC5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±1</w:t>
            </w:r>
            <w:r w:rsidR="00052A13">
              <w:rPr>
                <w:sz w:val="16"/>
                <w:szCs w:val="16"/>
                <w:lang w:val="fr-CH"/>
              </w:rPr>
              <w:t> </w:t>
            </w:r>
            <w:r w:rsidRPr="00BA6D5C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8861FE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</w:p>
        </w:tc>
      </w:tr>
      <w:tr w:rsidR="00701986" w:rsidRPr="00BA6D5C" w14:paraId="2C08EB58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AB5A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ремня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сидящего впереди пассажира</w:t>
            </w:r>
            <w:r w:rsidRPr="00BA6D5C">
              <w:rPr>
                <w:rFonts w:eastAsia="Calibri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7991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9D86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023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3E7E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Пристегнут, Не пристегнут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40AC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ED5F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Пристегнут,</w:t>
            </w:r>
            <w:r w:rsidRPr="00BA6D5C">
              <w:rPr>
                <w:sz w:val="16"/>
                <w:szCs w:val="16"/>
              </w:rPr>
              <w:br/>
              <w:t>Не пристегнут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73B58F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1FB08DF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968E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блокировки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подушки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сидящего впереди пассажира</w:t>
            </w:r>
            <w:r w:rsidRPr="00BA6D5C">
              <w:rPr>
                <w:rFonts w:eastAsia="Calibri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950B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23C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836D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D0D7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Заблокирована</w:t>
            </w:r>
            <w:r w:rsidRPr="00BA6D5C">
              <w:rPr>
                <w:sz w:val="16"/>
                <w:szCs w:val="16"/>
              </w:rPr>
              <w:br/>
              <w:t>или не заблокирована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A074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5734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Заблокирована или не заблокирована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752245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trike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05FA8753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34392A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Время до </w:t>
            </w:r>
            <w:r w:rsidRPr="00BA6D5C">
              <w:rPr>
                <w:rFonts w:eastAsia="MS Mincho"/>
                <w:iCs/>
                <w:sz w:val="16"/>
                <w:szCs w:val="16"/>
                <w:lang w:eastAsia="fr-FR"/>
              </w:rPr>
              <w:t>n-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го этапа развертывания фронтальной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подушки безопасности со стороны водителя</w:t>
            </w:r>
            <w:r w:rsidRPr="00BA6D5C">
              <w:rPr>
                <w:rFonts w:eastAsia="Calibri"/>
                <w:sz w:val="18"/>
                <w:szCs w:val="18"/>
                <w:vertAlign w:val="superscript"/>
                <w:lang w:eastAsia="fr-F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25DDA8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Обязательно,</w:t>
            </w:r>
            <w:r w:rsidRPr="00BA6D5C">
              <w:rPr>
                <w:rFonts w:eastAsia="Calibri"/>
                <w:sz w:val="16"/>
                <w:szCs w:val="16"/>
              </w:rPr>
              <w:br/>
              <w:t>если со стороны водителя</w:t>
            </w:r>
            <w:r w:rsidRPr="00BA6D5C">
              <w:rPr>
                <w:rFonts w:eastAsia="Calibri"/>
                <w:sz w:val="16"/>
                <w:szCs w:val="16"/>
              </w:rPr>
              <w:br/>
              <w:t xml:space="preserve">установлена фронтальная </w:t>
            </w:r>
            <w:r w:rsidRPr="00BA6D5C">
              <w:rPr>
                <w:rFonts w:eastAsia="Calibri"/>
                <w:sz w:val="16"/>
                <w:szCs w:val="16"/>
              </w:rPr>
              <w:br/>
              <w:t>подушка</w:t>
            </w:r>
            <w:r w:rsidRPr="00BA6D5C">
              <w:rPr>
                <w:rFonts w:eastAsia="Calibri"/>
                <w:sz w:val="16"/>
                <w:szCs w:val="16"/>
              </w:rPr>
              <w:br/>
              <w:t>безопасности с многоэтапным нагнетательным устройством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5960A7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81B8C3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3DFA4F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5C7DF3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14:paraId="0FCBDC4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CEAE1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48805AF1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7262722" w14:textId="77777777" w:rsidR="00701986" w:rsidRPr="00BA6D5C" w:rsidRDefault="00701986" w:rsidP="00340429">
            <w:pPr>
              <w:spacing w:before="40" w:after="120" w:line="180" w:lineRule="atLeast"/>
              <w:ind w:right="72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до n-го этапа развертывания фронтальной подушки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 стороны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сидящего впереди пассажира</w:t>
            </w:r>
            <w:r w:rsidRPr="00BA6D5C">
              <w:rPr>
                <w:rFonts w:eastAsia="Calibri"/>
                <w:sz w:val="16"/>
                <w:szCs w:val="16"/>
                <w:vertAlign w:val="superscript"/>
                <w:lang w:val="en-US"/>
              </w:rPr>
              <w:footnoteReference w:id="15"/>
            </w:r>
            <w:r w:rsidRPr="00BA6D5C">
              <w:rPr>
                <w:rFonts w:eastAsia="Calibri"/>
                <w:sz w:val="16"/>
                <w:szCs w:val="16"/>
                <w:vertAlign w:val="superscript"/>
              </w:rPr>
              <w:t>, 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0DB8351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Обязательно,</w:t>
            </w:r>
            <w:r w:rsidRPr="00BA6D5C">
              <w:rPr>
                <w:sz w:val="16"/>
                <w:szCs w:val="16"/>
              </w:rPr>
              <w:br/>
              <w:t>если со стороны сидящего</w:t>
            </w:r>
            <w:r w:rsidRPr="00BA6D5C">
              <w:rPr>
                <w:sz w:val="16"/>
                <w:szCs w:val="16"/>
              </w:rPr>
              <w:br/>
              <w:t>впереди</w:t>
            </w:r>
            <w:r w:rsidRPr="00BA6D5C">
              <w:rPr>
                <w:sz w:val="16"/>
                <w:szCs w:val="16"/>
              </w:rPr>
              <w:br/>
              <w:t>пассажира установлена фронтальная</w:t>
            </w:r>
            <w:r w:rsidRPr="00BA6D5C">
              <w:rPr>
                <w:sz w:val="16"/>
                <w:szCs w:val="16"/>
              </w:rPr>
              <w:br/>
              <w:t>подушка</w:t>
            </w:r>
            <w:r w:rsidRPr="00BA6D5C">
              <w:rPr>
                <w:sz w:val="16"/>
                <w:szCs w:val="16"/>
              </w:rPr>
              <w:br/>
              <w:t>безопасности с многоэтапным нагнетательным устройством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ED9A95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F43583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59BDA2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70D999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14:paraId="2FC8D90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3B498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1A5E58B6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B16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боковой подушки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 стороны водителя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BC52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7A2C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C101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343B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97DC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AFAE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E8785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3F453622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DF830" w14:textId="77777777" w:rsidR="00701986" w:rsidRPr="00BA6D5C" w:rsidRDefault="00701986" w:rsidP="00340429">
            <w:pPr>
              <w:spacing w:before="40" w:after="120" w:line="180" w:lineRule="atLeast"/>
              <w:ind w:right="72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боковой подушки безопасности со стороны сидящего впереди пассажира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71A8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0DB9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5457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79C2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DA86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17DE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D72F7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</w:p>
        </w:tc>
      </w:tr>
      <w:tr w:rsidR="00701986" w:rsidRPr="00BA6D5C" w14:paraId="21B2D7A9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A95E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боковой шторки/ трубчатой подушки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 стороны водителя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4EFA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600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323F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7ADB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14B4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0F8E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6A3652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45BF95D2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292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боковой шторки/ трубчатой подушки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 стороны пассажира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F0D2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7E75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80A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A498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46E6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561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822B30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6A1CD676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37AC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 преднатяжителя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ремня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 стороны водителя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9BD7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67FA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B380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0432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CD8E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 xml:space="preserve"> 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9F66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7F8BA3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6BE545C6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C5C6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 преднатяжителя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ремня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со стороны сидящего впереди пассажира</w:t>
            </w:r>
            <w:r w:rsidRPr="00BA6D5C">
              <w:rPr>
                <w:rFonts w:eastAsia="Calibri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2F9E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A64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 xml:space="preserve">события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9DFF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0D47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4217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 xml:space="preserve"> 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3ACB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95B8F4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592038A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2B4A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позиционного переключателя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сиденья водителя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в крайнем переднем положении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C1C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 xml:space="preserve">Обязательно, </w:t>
            </w:r>
            <w:r w:rsidRPr="00BA6D5C">
              <w:rPr>
                <w:rFonts w:eastAsia="Calibri"/>
                <w:sz w:val="16"/>
                <w:szCs w:val="16"/>
              </w:rPr>
              <w:br/>
              <w:t xml:space="preserve">если установлен </w:t>
            </w:r>
            <w:r w:rsidRPr="00BA6D5C">
              <w:rPr>
                <w:rFonts w:eastAsia="Calibri"/>
                <w:sz w:val="16"/>
                <w:szCs w:val="16"/>
              </w:rPr>
              <w:br/>
              <w:t>и служит для обеспечения срабатывания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C28A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0EA2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2F52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42BC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0D4E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356994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3C74BCE7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AD32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позиционного переключателя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 xml:space="preserve">сиденья сидящего впереди пассажира 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в крайнем переднем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положении</w:t>
            </w:r>
            <w:r w:rsidRPr="00BA6D5C">
              <w:rPr>
                <w:rFonts w:eastAsia="Calibri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399F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 xml:space="preserve">Обязательно, </w:t>
            </w:r>
            <w:r w:rsidRPr="00BA6D5C">
              <w:rPr>
                <w:rFonts w:eastAsia="Calibri"/>
                <w:sz w:val="16"/>
                <w:szCs w:val="16"/>
              </w:rPr>
              <w:br/>
              <w:t>если установлен и служит для обеспечения срабатывания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6A34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288A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1287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92C4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36BB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391F5B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52B3455E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FB16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Тип роста водителя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7AD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Если</w:t>
            </w:r>
            <w:r w:rsidRPr="00BA6D5C">
              <w:rPr>
                <w:rFonts w:eastAsia="Calibri"/>
                <w:sz w:val="16"/>
                <w:szCs w:val="16"/>
              </w:rPr>
              <w:br/>
              <w:t>регистрируется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622F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8DCB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810AE" w14:textId="77777777" w:rsidR="00701986" w:rsidRPr="00BA6D5C" w:rsidRDefault="00701986" w:rsidP="00340429">
            <w:pPr>
              <w:spacing w:before="40" w:after="120" w:line="180" w:lineRule="atLeast"/>
              <w:ind w:right="12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5-й процентиль женщин или</w:t>
            </w:r>
            <w:r w:rsidRPr="00BA6D5C">
              <w:rPr>
                <w:sz w:val="16"/>
                <w:szCs w:val="16"/>
              </w:rPr>
              <w:br/>
              <w:t>выше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49FA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EA01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606FF2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629A83A6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918A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Тип роста сидящего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впереди пассажира</w:t>
            </w:r>
            <w:r w:rsidRPr="00BA6D5C">
              <w:rPr>
                <w:rFonts w:eastAsia="Calibri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412B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Если</w:t>
            </w:r>
            <w:r w:rsidRPr="00BA6D5C">
              <w:rPr>
                <w:rFonts w:eastAsia="Calibri"/>
                <w:sz w:val="16"/>
                <w:szCs w:val="16"/>
              </w:rPr>
              <w:br/>
              <w:t>регистрируется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ED1F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9E89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DC0DB" w14:textId="77777777" w:rsidR="00701986" w:rsidRPr="00BA6D5C" w:rsidRDefault="00701986" w:rsidP="00340429">
            <w:pPr>
              <w:spacing w:before="40" w:after="120" w:line="180" w:lineRule="atLeast"/>
              <w:ind w:right="12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Американский АИМ HIII 6-летнего ребенка или АИМ Q6 либо манекен</w:t>
            </w:r>
            <w:r w:rsidRPr="00BA6D5C">
              <w:rPr>
                <w:sz w:val="16"/>
                <w:szCs w:val="16"/>
              </w:rPr>
              <w:br/>
              <w:t>меньшего размера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C41A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FE1C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Да или 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04C8DC" w14:textId="77777777" w:rsidR="00701986" w:rsidRPr="00BA6D5C" w:rsidRDefault="00701986" w:rsidP="00340429">
            <w:pPr>
              <w:spacing w:before="40" w:after="120" w:line="180" w:lineRule="atLeast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01CDFFB9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96E7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ремней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сидящих сзади пассажиров</w:t>
            </w:r>
            <w:r w:rsidRPr="00BA6D5C">
              <w:rPr>
                <w:rStyle w:val="ab"/>
                <w:rFonts w:eastAsia="Calibri"/>
                <w:sz w:val="16"/>
                <w:szCs w:val="16"/>
              </w:rPr>
              <w:footnoteReference w:id="16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EB78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44F2D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E389C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622F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Пристегнут,</w:t>
            </w:r>
            <w:r w:rsidRPr="00BA6D5C">
              <w:rPr>
                <w:sz w:val="16"/>
                <w:szCs w:val="16"/>
              </w:rPr>
              <w:br/>
              <w:t>Не пристегнут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70AD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48140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Пристегнут,</w:t>
            </w:r>
            <w:r w:rsidRPr="00BA6D5C">
              <w:rPr>
                <w:sz w:val="16"/>
                <w:szCs w:val="16"/>
              </w:rPr>
              <w:br/>
              <w:t>Не пристегнут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9F5D60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0F6B506C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8197F" w14:textId="0B66581B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предупреждаю-</w:t>
            </w:r>
            <w:r w:rsidR="00052A13">
              <w:rPr>
                <w:rFonts w:eastAsia="MS Mincho"/>
                <w:sz w:val="16"/>
                <w:szCs w:val="16"/>
                <w:lang w:eastAsia="fr-FR"/>
              </w:rPr>
              <w:t>щ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его сигнала системы контроля давления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в шинах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70D4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656F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–1,0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2C4E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7B75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1690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65AD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Включено,</w:t>
            </w:r>
            <w:r w:rsidRPr="00BA6D5C">
              <w:rPr>
                <w:sz w:val="16"/>
                <w:szCs w:val="16"/>
              </w:rPr>
              <w:br/>
              <w:t>Выключено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A830F7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4BE3383B" w14:textId="77777777" w:rsidTr="00340429">
        <w:trPr>
          <w:cantSplit/>
        </w:trPr>
        <w:tc>
          <w:tcPr>
            <w:tcW w:w="1350" w:type="dxa"/>
            <w:shd w:val="clear" w:color="auto" w:fill="FFFFFF" w:themeFill="background1"/>
          </w:tcPr>
          <w:p w14:paraId="22F8E6C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MS Mincho"/>
                <w:sz w:val="16"/>
                <w:szCs w:val="16"/>
                <w:lang w:eastAsia="fr-FR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Продольное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ускорение</w:t>
            </w:r>
          </w:p>
          <w:p w14:paraId="41BAF65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(до аварии)</w:t>
            </w:r>
          </w:p>
        </w:tc>
        <w:tc>
          <w:tcPr>
            <w:tcW w:w="1260" w:type="dxa"/>
            <w:shd w:val="clear" w:color="auto" w:fill="FFFFFF" w:themeFill="background1"/>
          </w:tcPr>
          <w:p w14:paraId="3C89B72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shd w:val="clear" w:color="auto" w:fill="FFFFFF" w:themeFill="background1"/>
          </w:tcPr>
          <w:p w14:paraId="0A4458E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shd w:val="clear" w:color="auto" w:fill="FFFFFF" w:themeFill="background1"/>
          </w:tcPr>
          <w:p w14:paraId="7B13EB9C" w14:textId="77777777" w:rsidR="00701986" w:rsidRPr="00BA6D5C" w:rsidRDefault="00701986" w:rsidP="00340429">
            <w:pPr>
              <w:spacing w:line="180" w:lineRule="atLeast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440" w:type="dxa"/>
            <w:shd w:val="clear" w:color="auto" w:fill="FFFFFF" w:themeFill="background1"/>
          </w:tcPr>
          <w:p w14:paraId="4642C15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–1,5 g</w:t>
            </w:r>
            <w:r w:rsidRPr="00BA6D5C">
              <w:rPr>
                <w:sz w:val="16"/>
                <w:szCs w:val="16"/>
              </w:rPr>
              <w:br/>
              <w:t>до +1,5 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01438A" w14:textId="704EC07F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±10</w:t>
            </w:r>
            <w:r w:rsidR="00052A13">
              <w:rPr>
                <w:sz w:val="16"/>
                <w:szCs w:val="16"/>
              </w:rPr>
              <w:t> </w:t>
            </w:r>
            <w:r w:rsidRPr="00BA6D5C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8B96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0,1 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3EA8E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sz w:val="16"/>
                <w:szCs w:val="16"/>
              </w:rPr>
              <w:t>К УУДД</w:t>
            </w:r>
          </w:p>
        </w:tc>
      </w:tr>
      <w:tr w:rsidR="00701986" w:rsidRPr="00BA6D5C" w14:paraId="04D0D488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108B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MS Mincho"/>
                <w:sz w:val="16"/>
                <w:szCs w:val="16"/>
                <w:lang w:eastAsia="fr-FR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Боковое</w:t>
            </w:r>
            <w:r w:rsidRPr="00BA6D5C">
              <w:rPr>
                <w:rFonts w:eastAsia="MS Mincho"/>
                <w:sz w:val="16"/>
                <w:szCs w:val="16"/>
                <w:lang w:val="en-US" w:eastAsia="fr-FR"/>
              </w:rPr>
              <w:t xml:space="preserve"> 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ускорение </w:t>
            </w:r>
          </w:p>
          <w:p w14:paraId="47E9750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(до аварии)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A9D9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CE88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22743" w14:textId="77777777" w:rsidR="00701986" w:rsidRPr="00BA6D5C" w:rsidRDefault="00701986" w:rsidP="00340429">
            <w:pPr>
              <w:spacing w:line="180" w:lineRule="atLeast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91E7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–1,0 g</w:t>
            </w:r>
            <w:r w:rsidRPr="00BA6D5C">
              <w:rPr>
                <w:sz w:val="16"/>
                <w:szCs w:val="16"/>
              </w:rPr>
              <w:br/>
              <w:t>до +1,0 g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B28F00" w14:textId="183BCD49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±10</w:t>
            </w:r>
            <w:r w:rsidR="00052A13">
              <w:rPr>
                <w:sz w:val="16"/>
                <w:szCs w:val="16"/>
              </w:rPr>
              <w:t> </w:t>
            </w:r>
            <w:r w:rsidRPr="00BA6D5C">
              <w:rPr>
                <w:sz w:val="16"/>
                <w:szCs w:val="16"/>
              </w:rPr>
              <w:t>%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4CFA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0,1 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4060D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6D5C" w14:paraId="06EDA2A4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61B8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vertAlign w:val="superscript"/>
                <w:lang w:val="en-US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Скорость рыскания</w:t>
            </w:r>
            <w:r w:rsidRPr="00BA6D5C">
              <w:rPr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A034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B6A7F" w14:textId="77777777" w:rsidR="00701986" w:rsidRPr="00BA6D5C" w:rsidRDefault="00701986" w:rsidP="00340429">
            <w:pPr>
              <w:spacing w:before="40" w:after="120" w:line="180" w:lineRule="atLeast"/>
              <w:ind w:right="45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13F1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F0CC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–75 до</w:t>
            </w:r>
            <w:r w:rsidRPr="00BA6D5C">
              <w:rPr>
                <w:sz w:val="16"/>
                <w:szCs w:val="16"/>
              </w:rPr>
              <w:br/>
              <w:t>+75 град/сек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9446C" w14:textId="493F3AD1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±10</w:t>
            </w:r>
            <w:r w:rsidR="00052A13">
              <w:rPr>
                <w:sz w:val="16"/>
                <w:szCs w:val="16"/>
              </w:rPr>
              <w:t> </w:t>
            </w:r>
            <w:r w:rsidRPr="00BA6D5C">
              <w:rPr>
                <w:sz w:val="16"/>
                <w:szCs w:val="16"/>
              </w:rPr>
              <w:t>% от полного диапазона значений датчика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2A3D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B39F27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7290C7D4" w14:textId="77777777" w:rsidTr="00340429">
        <w:trPr>
          <w:cantSplit/>
        </w:trPr>
        <w:tc>
          <w:tcPr>
            <w:tcW w:w="1350" w:type="dxa"/>
            <w:shd w:val="clear" w:color="auto" w:fill="FFFFFF" w:themeFill="background1"/>
          </w:tcPr>
          <w:p w14:paraId="658530A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Состояние </w:t>
            </w:r>
            <w:r w:rsidRPr="00BA6D5C">
              <w:rPr>
                <w:rFonts w:eastAsia="MS Mincho"/>
                <w:spacing w:val="-6"/>
                <w:sz w:val="16"/>
                <w:szCs w:val="16"/>
                <w:lang w:eastAsia="fr-FR"/>
              </w:rPr>
              <w:t>противопробук-совочной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тормозной системы</w:t>
            </w:r>
          </w:p>
        </w:tc>
        <w:tc>
          <w:tcPr>
            <w:tcW w:w="1260" w:type="dxa"/>
            <w:shd w:val="clear" w:color="auto" w:fill="FFFFFF" w:themeFill="background1"/>
          </w:tcPr>
          <w:p w14:paraId="41A7CCD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  <w:r w:rsidRPr="00BA6D5C">
              <w:rPr>
                <w:sz w:val="16"/>
                <w:szCs w:val="16"/>
              </w:rPr>
              <w:br/>
              <w:t>в отсутствие</w:t>
            </w:r>
            <w:r w:rsidRPr="00BA6D5C">
              <w:rPr>
                <w:sz w:val="16"/>
                <w:szCs w:val="16"/>
              </w:rPr>
              <w:br/>
              <w:t>системы</w:t>
            </w:r>
            <w:r w:rsidRPr="00BA6D5C">
              <w:rPr>
                <w:sz w:val="16"/>
                <w:szCs w:val="16"/>
              </w:rPr>
              <w:br/>
              <w:t xml:space="preserve">контроля устойчивости </w:t>
            </w:r>
          </w:p>
        </w:tc>
        <w:tc>
          <w:tcPr>
            <w:tcW w:w="1260" w:type="dxa"/>
            <w:shd w:val="clear" w:color="auto" w:fill="FFFFFF" w:themeFill="background1"/>
          </w:tcPr>
          <w:p w14:paraId="5D6AE01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shd w:val="clear" w:color="auto" w:fill="FFFFFF" w:themeFill="background1"/>
          </w:tcPr>
          <w:p w14:paraId="6824FB0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BFE9E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Включена,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  <w:t>Задействована,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C338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D0C2E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Включена,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  <w:t>Задействована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4D17561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72852035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EF5B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системы автоматического экстренного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торможения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73D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136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BCEC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993F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F6B5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5A9F1" w14:textId="77777777" w:rsidR="00701986" w:rsidRPr="00BA6D5C" w:rsidRDefault="00701986" w:rsidP="00340429">
            <w:pPr>
              <w:spacing w:before="40" w:after="120" w:line="180" w:lineRule="atLeast"/>
              <w:ind w:right="1"/>
              <w:rPr>
                <w:b/>
                <w:bCs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Отключена,</w:t>
            </w:r>
            <w:r w:rsidRPr="00BA6D5C">
              <w:rPr>
                <w:sz w:val="16"/>
                <w:szCs w:val="16"/>
              </w:rPr>
              <w:br/>
              <w:t>Включена,</w:t>
            </w:r>
            <w:r w:rsidRPr="00BA6D5C">
              <w:rPr>
                <w:sz w:val="16"/>
                <w:szCs w:val="16"/>
              </w:rPr>
              <w:br/>
              <w:t>но не</w:t>
            </w:r>
            <w:r w:rsidRPr="00BA6D5C">
              <w:rPr>
                <w:sz w:val="16"/>
                <w:szCs w:val="16"/>
              </w:rPr>
              <w:br/>
              <w:t>задействована,</w:t>
            </w:r>
            <w:r w:rsidRPr="00BA6D5C">
              <w:rPr>
                <w:sz w:val="16"/>
                <w:szCs w:val="16"/>
              </w:rPr>
              <w:br/>
              <w:t xml:space="preserve">Подает </w:t>
            </w:r>
            <w:r w:rsidRPr="00BA6D5C">
              <w:rPr>
                <w:spacing w:val="-10"/>
                <w:sz w:val="16"/>
                <w:szCs w:val="16"/>
              </w:rPr>
              <w:t>предупреждающий</w:t>
            </w:r>
            <w:r w:rsidRPr="00BA6D5C">
              <w:rPr>
                <w:sz w:val="16"/>
                <w:szCs w:val="16"/>
              </w:rPr>
              <w:t xml:space="preserve"> сигнал, но не задействована,</w:t>
            </w:r>
            <w:r w:rsidRPr="00BA6D5C">
              <w:rPr>
                <w:sz w:val="16"/>
                <w:szCs w:val="16"/>
              </w:rPr>
              <w:br/>
              <w:t>Задействована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D56B61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sz w:val="16"/>
                <w:szCs w:val="16"/>
              </w:rPr>
              <w:t>К УУДД</w:t>
            </w:r>
            <w:r w:rsidRPr="00BA6D5C">
              <w:rPr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53668B8E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856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системы поддержания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заданной скорости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73C26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B4A2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8BDE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9BA1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5755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D0FD" w14:textId="77777777" w:rsidR="00701986" w:rsidRPr="00BA6D5C" w:rsidRDefault="00701986" w:rsidP="00340429">
            <w:pPr>
              <w:spacing w:before="40" w:after="120" w:line="180" w:lineRule="atLeast"/>
              <w:ind w:right="1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Задействована, 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  <w:t>Не задействована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18399A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sz w:val="16"/>
                <w:szCs w:val="16"/>
              </w:rPr>
              <w:t>К УУДД</w:t>
            </w:r>
            <w:r w:rsidRPr="00BA6D5C">
              <w:rPr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0A01" w14:paraId="0E4F2FBF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4B2C9" w14:textId="77777777" w:rsidR="00701986" w:rsidRPr="00BA6D5C" w:rsidRDefault="00701986" w:rsidP="00340429">
            <w:pPr>
              <w:spacing w:before="40" w:after="120" w:line="180" w:lineRule="atLeast"/>
              <w:ind w:right="72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адаптивной системы поддержания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заданной скорости (система автоматизирован-ного вождения уровня 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9E9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FCAF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A43E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4E3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13E2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AB536" w14:textId="77777777" w:rsidR="00701986" w:rsidRPr="00BA6D5C" w:rsidRDefault="00701986" w:rsidP="00340429">
            <w:pPr>
              <w:spacing w:before="40" w:after="120" w:line="180" w:lineRule="atLeast"/>
              <w:ind w:right="1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Задействована, 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  <w:t>Не задействована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D6BE4C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sz w:val="16"/>
                <w:szCs w:val="16"/>
              </w:rPr>
              <w:t>К УУДД</w:t>
            </w:r>
            <w:r w:rsidRPr="00BA6D5C">
              <w:rPr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57CD4E93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667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 вторичной системы обеспечения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уязвимого участника дорожного движения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29FE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DFF8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>события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0628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1E1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BA5D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68C3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5DE2A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К УУДД</w:t>
            </w:r>
          </w:p>
        </w:tc>
      </w:tr>
      <w:tr w:rsidR="00701986" w:rsidRPr="00BA6D5C" w14:paraId="7D75A396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C4DCB" w14:textId="4B8C25F9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предупреждающе</w:t>
            </w:r>
            <w:r w:rsidR="00965DA7">
              <w:rPr>
                <w:rFonts w:eastAsia="MS Mincho"/>
                <w:sz w:val="16"/>
                <w:szCs w:val="16"/>
                <w:lang w:eastAsia="fr-FR"/>
              </w:rPr>
              <w:t>-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го сигнала вторичной системы обеспечения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уязвимого участника дорожного движения</w:t>
            </w:r>
            <w:r w:rsidRPr="00BA6D5C">
              <w:rPr>
                <w:b/>
                <w:bCs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15044" w14:textId="77777777" w:rsidR="00701986" w:rsidRPr="00BA6D5C" w:rsidRDefault="00701986" w:rsidP="00340429">
            <w:pPr>
              <w:spacing w:line="180" w:lineRule="atLeast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133B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–1,1</w:t>
            </w:r>
            <w:r w:rsidRPr="00BA6D5C">
              <w:rPr>
                <w:sz w:val="16"/>
                <w:szCs w:val="16"/>
              </w:rPr>
              <w:br/>
              <w:t>до 0 сек относительно нулевого</w:t>
            </w:r>
            <w:r w:rsidRPr="00BA6D5C">
              <w:rPr>
                <w:sz w:val="16"/>
                <w:szCs w:val="16"/>
              </w:rPr>
              <w:br/>
              <w:t>момента</w:t>
            </w:r>
            <w:r w:rsidRPr="00BA6D5C">
              <w:rPr>
                <w:sz w:val="16"/>
                <w:szCs w:val="16"/>
              </w:rPr>
              <w:br/>
              <w:t>времени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9ECB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AFE4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99C7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3932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Включено или выключено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16C5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К УУДД</w:t>
            </w:r>
          </w:p>
        </w:tc>
      </w:tr>
      <w:tr w:rsidR="00701986" w:rsidRPr="00BA6D5C" w14:paraId="566D49BF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1A00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ремня безопасности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переднего сиденья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в среднем положении регулировки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469E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0BD4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–1,0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E1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AC42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Пристегнут</w:t>
            </w:r>
            <w:r w:rsidRPr="00BA6D5C">
              <w:rPr>
                <w:sz w:val="16"/>
                <w:szCs w:val="16"/>
              </w:rPr>
              <w:br/>
              <w:t>Не пристегнут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3583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D211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Пристегнут,</w:t>
            </w:r>
            <w:r w:rsidRPr="00BA6D5C">
              <w:rPr>
                <w:sz w:val="16"/>
                <w:szCs w:val="16"/>
              </w:rPr>
              <w:br/>
              <w:t>Не пристегнут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DB0575" w14:textId="77777777" w:rsidR="00701986" w:rsidRPr="00BA6D5C" w:rsidRDefault="00701986" w:rsidP="00340429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75B5F809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3021F" w14:textId="77777777" w:rsidR="00701986" w:rsidRPr="00BA6D5C" w:rsidRDefault="00701986" w:rsidP="00340429">
            <w:pPr>
              <w:spacing w:before="40" w:after="120" w:line="180" w:lineRule="atLeast"/>
              <w:ind w:right="72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Время срабатывания центральной подушки безопасности для защиты от бокового удара с противоположной стороны</w:t>
            </w:r>
            <w:r w:rsidRPr="00BA6D5C">
              <w:rPr>
                <w:rFonts w:eastAsia="MS Mincho"/>
                <w:sz w:val="18"/>
                <w:szCs w:val="18"/>
                <w:vertAlign w:val="superscript"/>
                <w:lang w:eastAsia="fr-F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420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27CB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>события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7CD4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AF13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0–250 мс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57FD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±2 мс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6041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1 мс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47CDFA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402887E3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97A2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системы предупреждения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о выходе из полосы движения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071B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6D51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BC6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F887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4068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BC1F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b/>
                <w:bCs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  <w:t>Включена, но</w:t>
            </w:r>
            <w:r w:rsidRPr="00BA6D5C">
              <w:rPr>
                <w:sz w:val="16"/>
                <w:szCs w:val="16"/>
              </w:rPr>
              <w:br/>
              <w:t>не срабатывает,</w:t>
            </w:r>
            <w:r w:rsidRPr="00BA6D5C">
              <w:rPr>
                <w:sz w:val="16"/>
                <w:szCs w:val="16"/>
              </w:rPr>
              <w:br/>
              <w:t>Включена ‒‒ срабатывает слева,</w:t>
            </w:r>
            <w:r w:rsidRPr="00BA6D5C">
              <w:rPr>
                <w:sz w:val="16"/>
                <w:szCs w:val="16"/>
              </w:rPr>
              <w:br/>
              <w:t>Включена ‒‒ срабатывает справа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1CCE70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  <w:tr w:rsidR="00701986" w:rsidRPr="00BA6D5C" w14:paraId="2110D745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1EA33" w14:textId="77777777" w:rsidR="00701986" w:rsidRPr="00BA6D5C" w:rsidRDefault="00701986" w:rsidP="00340429">
            <w:pPr>
              <w:spacing w:before="40" w:after="120" w:line="180" w:lineRule="atLeast"/>
              <w:ind w:right="72"/>
              <w:rPr>
                <w:rFonts w:eastAsia="Calibri"/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корректировочной функции рулевого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2A57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247F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F3C6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BF57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4676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F31A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  <w:t>Включена, но</w:t>
            </w:r>
            <w:r w:rsidRPr="00BA6D5C">
              <w:rPr>
                <w:sz w:val="16"/>
                <w:szCs w:val="16"/>
              </w:rPr>
              <w:br/>
              <w:t>не задействована, Задействована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F0DB10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К опрокидыванию</w:t>
            </w:r>
            <w:r w:rsidRPr="00BA6D5C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701986" w:rsidRPr="00BA6D5C" w14:paraId="77303EE3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3F78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экстренной функции рулевого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2AA6C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0C42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2F57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FF7D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4385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1584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  <w:t>Включена, но</w:t>
            </w:r>
            <w:r w:rsidRPr="00BA6D5C">
              <w:rPr>
                <w:sz w:val="16"/>
                <w:szCs w:val="16"/>
              </w:rPr>
              <w:br/>
              <w:t>не задействована, Задействована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C3DE33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b/>
                <w:bCs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6D5C" w14:paraId="1FF0291E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98E0B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автоматизирован-ной функции рулевого управления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категории 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AEDF9" w14:textId="77777777" w:rsidR="00701986" w:rsidRPr="00BA6D5C" w:rsidRDefault="00701986" w:rsidP="00340429">
            <w:pPr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8493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DA23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4ECA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77FE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2014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</w:r>
            <w:r w:rsidRPr="00BA6D5C">
              <w:rPr>
                <w:spacing w:val="-2"/>
                <w:sz w:val="16"/>
                <w:szCs w:val="16"/>
              </w:rPr>
              <w:t>Режим ожидания,</w:t>
            </w:r>
            <w:r w:rsidRPr="00BA6D5C">
              <w:rPr>
                <w:sz w:val="16"/>
                <w:szCs w:val="16"/>
              </w:rPr>
              <w:t xml:space="preserve"> Активна</w:t>
            </w:r>
            <w:r w:rsidRPr="00BA6D5C">
              <w:rPr>
                <w:rStyle w:val="ab"/>
                <w:sz w:val="16"/>
                <w:szCs w:val="16"/>
              </w:rPr>
              <w:footnoteReference w:id="18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D8DF02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b/>
                <w:bCs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6D5C" w14:paraId="57B17370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6321F" w14:textId="77777777" w:rsidR="00701986" w:rsidRPr="00BA6D5C" w:rsidRDefault="00701986" w:rsidP="00340429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автоматизирован-ной функции рулевого управления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категории B1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DC160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07238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A8903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71A8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23A4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1E82A" w14:textId="77777777" w:rsidR="00701986" w:rsidRPr="00BA6D5C" w:rsidRDefault="00701986" w:rsidP="00340429">
            <w:pPr>
              <w:spacing w:before="40" w:line="180" w:lineRule="atLeast"/>
              <w:ind w:right="115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</w:r>
            <w:r w:rsidRPr="00BA6D5C">
              <w:rPr>
                <w:spacing w:val="-2"/>
                <w:sz w:val="16"/>
                <w:szCs w:val="16"/>
              </w:rPr>
              <w:t>Режим ожидания,</w:t>
            </w:r>
            <w:r w:rsidRPr="00BA6D5C">
              <w:rPr>
                <w:sz w:val="16"/>
                <w:szCs w:val="16"/>
              </w:rPr>
              <w:t xml:space="preserve"> Активна</w:t>
            </w:r>
            <w:r w:rsidRPr="00BA6D5C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276" w:type="dxa"/>
          </w:tcPr>
          <w:p w14:paraId="24A48C92" w14:textId="77777777" w:rsidR="00701986" w:rsidRPr="00BA6D5C" w:rsidRDefault="00701986" w:rsidP="00340429">
            <w:pPr>
              <w:suppressAutoHyphens w:val="0"/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6D5C" w14:paraId="6DB8CBAB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66495" w14:textId="77777777" w:rsidR="00701986" w:rsidRPr="00BA6D5C" w:rsidRDefault="00701986" w:rsidP="00340429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автоматизирован-ной функции рулевого управления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категории B2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D7A4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C61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715D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E408F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F8B29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A7C3D" w14:textId="77777777" w:rsidR="00701986" w:rsidRPr="00BA6D5C" w:rsidRDefault="00701986" w:rsidP="00340429">
            <w:pPr>
              <w:spacing w:before="40" w:line="180" w:lineRule="atLeast"/>
              <w:ind w:right="115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Неисправна,</w:t>
            </w:r>
            <w:r w:rsidRPr="00BA6D5C">
              <w:rPr>
                <w:sz w:val="16"/>
                <w:szCs w:val="16"/>
              </w:rPr>
              <w:br/>
              <w:t>Выключена,</w:t>
            </w:r>
            <w:r w:rsidRPr="00BA6D5C">
              <w:rPr>
                <w:sz w:val="16"/>
                <w:szCs w:val="16"/>
              </w:rPr>
              <w:br/>
            </w:r>
            <w:r w:rsidRPr="00BA6D5C">
              <w:rPr>
                <w:spacing w:val="-2"/>
                <w:sz w:val="16"/>
                <w:szCs w:val="16"/>
              </w:rPr>
              <w:t>Режим ожидания,</w:t>
            </w:r>
            <w:r w:rsidRPr="00BA6D5C">
              <w:rPr>
                <w:sz w:val="16"/>
                <w:szCs w:val="16"/>
              </w:rPr>
              <w:t xml:space="preserve"> Активна</w:t>
            </w:r>
            <w:r w:rsidRPr="00BA6D5C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9CE98F" w14:textId="77777777" w:rsidR="00701986" w:rsidRPr="00BA6D5C" w:rsidRDefault="00701986" w:rsidP="00340429">
            <w:pPr>
              <w:suppressAutoHyphens w:val="0"/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6D5C" w14:paraId="50F74311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A4C37" w14:textId="77777777" w:rsidR="00701986" w:rsidRPr="00BA6D5C" w:rsidRDefault="00701986" w:rsidP="00340429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автоматизирован-ной функции рулевого управления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категории 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AC5C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331EC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F0C8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FF5D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483B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D600B" w14:textId="77777777" w:rsidR="00701986" w:rsidRPr="00BA6D5C" w:rsidRDefault="00701986" w:rsidP="00340429">
            <w:pPr>
              <w:spacing w:before="40" w:line="180" w:lineRule="atLeast"/>
              <w:ind w:right="115"/>
              <w:rPr>
                <w:sz w:val="16"/>
                <w:szCs w:val="16"/>
                <w:vertAlign w:val="superscript"/>
              </w:rPr>
            </w:pPr>
            <w:r w:rsidRPr="00BA6D5C">
              <w:rPr>
                <w:rFonts w:eastAsia="Calibri"/>
                <w:sz w:val="16"/>
                <w:szCs w:val="16"/>
              </w:rPr>
              <w:t>Неисправна,</w:t>
            </w:r>
            <w:r w:rsidRPr="00BA6D5C">
              <w:rPr>
                <w:rFonts w:eastAsia="Calibri"/>
                <w:sz w:val="16"/>
                <w:szCs w:val="16"/>
              </w:rPr>
              <w:br/>
              <w:t>Выключена,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Режим ожидания,</w:t>
            </w:r>
            <w:r w:rsidRPr="00BA6D5C">
              <w:rPr>
                <w:rFonts w:eastAsia="Calibri"/>
                <w:sz w:val="16"/>
                <w:szCs w:val="16"/>
              </w:rPr>
              <w:t xml:space="preserve"> Активна</w:t>
            </w:r>
            <w:r w:rsidRPr="00BA6D5C">
              <w:rPr>
                <w:rFonts w:eastAsia="Calibri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FA3CB2" w14:textId="77777777" w:rsidR="00701986" w:rsidRPr="00BA6D5C" w:rsidRDefault="00701986" w:rsidP="00340429">
            <w:pPr>
              <w:suppressAutoHyphens w:val="0"/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6D5C" w14:paraId="5A4AABBA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4CB2D" w14:textId="46EEA065" w:rsidR="00701986" w:rsidRPr="00BA6D5C" w:rsidRDefault="00701986" w:rsidP="00340429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автоматизирован</w:t>
            </w:r>
            <w:r w:rsidR="00965DA7">
              <w:rPr>
                <w:rFonts w:eastAsia="MS Mincho"/>
                <w:sz w:val="16"/>
                <w:szCs w:val="16"/>
                <w:lang w:eastAsia="fr-FR"/>
              </w:rPr>
              <w:t>-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>ной функции рулевого управления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категории 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35BA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1165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430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E3BB5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54707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29AD4" w14:textId="77777777" w:rsidR="00701986" w:rsidRPr="00BA6D5C" w:rsidRDefault="00701986" w:rsidP="00340429">
            <w:pPr>
              <w:spacing w:before="40" w:line="180" w:lineRule="atLeast"/>
              <w:ind w:right="115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Неисправна,</w:t>
            </w:r>
            <w:r w:rsidRPr="00BA6D5C">
              <w:rPr>
                <w:rFonts w:eastAsia="Calibri"/>
                <w:sz w:val="16"/>
                <w:szCs w:val="16"/>
              </w:rPr>
              <w:br/>
              <w:t>Выключена,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Режим ожидания,</w:t>
            </w:r>
            <w:r w:rsidRPr="00BA6D5C">
              <w:rPr>
                <w:rFonts w:eastAsia="Calibri"/>
                <w:sz w:val="16"/>
                <w:szCs w:val="16"/>
              </w:rPr>
              <w:br/>
              <w:t>Активна</w:t>
            </w:r>
            <w:r w:rsidRPr="00BA6D5C">
              <w:rPr>
                <w:rFonts w:eastAsia="Calibri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4A9533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6D5C" w14:paraId="738C4079" w14:textId="77777777" w:rsidTr="00340429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AF57A" w14:textId="77777777" w:rsidR="00701986" w:rsidRPr="00BA6D5C" w:rsidRDefault="00701986" w:rsidP="00340429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автоматизирован-ной функции рулевого управления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br/>
              <w:t>категории 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853A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D7A0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От –5,0</w:t>
            </w:r>
            <w:r w:rsidRPr="00BA6D5C">
              <w:rPr>
                <w:sz w:val="16"/>
                <w:szCs w:val="16"/>
              </w:rPr>
              <w:br/>
              <w:t>до 0 сек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FCC12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47A5E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77251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9652A" w14:textId="77777777" w:rsidR="00701986" w:rsidRPr="00BA6D5C" w:rsidRDefault="00701986" w:rsidP="00340429">
            <w:pPr>
              <w:spacing w:before="40" w:line="180" w:lineRule="atLeast"/>
              <w:ind w:right="115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Неисправна,</w:t>
            </w:r>
            <w:r w:rsidRPr="00BA6D5C">
              <w:rPr>
                <w:rFonts w:eastAsia="Calibri"/>
                <w:sz w:val="16"/>
                <w:szCs w:val="16"/>
              </w:rPr>
              <w:br/>
              <w:t>Выключена,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2"/>
                <w:sz w:val="16"/>
                <w:szCs w:val="16"/>
              </w:rPr>
              <w:t>Режим ожидания,</w:t>
            </w:r>
            <w:r w:rsidRPr="00BA6D5C">
              <w:rPr>
                <w:rFonts w:eastAsia="Calibri"/>
                <w:spacing w:val="-4"/>
                <w:sz w:val="16"/>
                <w:szCs w:val="16"/>
              </w:rPr>
              <w:br/>
            </w:r>
            <w:r w:rsidRPr="00BA6D5C">
              <w:rPr>
                <w:rFonts w:eastAsia="Calibri"/>
                <w:sz w:val="16"/>
                <w:szCs w:val="16"/>
              </w:rPr>
              <w:t>Активна</w:t>
            </w:r>
            <w:r w:rsidRPr="00BA6D5C">
              <w:rPr>
                <w:rFonts w:eastAsia="Calibri"/>
                <w:sz w:val="18"/>
                <w:szCs w:val="18"/>
                <w:vertAlign w:val="superscript"/>
              </w:rPr>
              <w:t>1</w:t>
            </w:r>
            <w:r w:rsidRPr="00BA6D5C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CAF0FF" w14:textId="77777777" w:rsidR="00701986" w:rsidRPr="00BA6D5C" w:rsidRDefault="00701986" w:rsidP="00340429">
            <w:pPr>
              <w:suppressAutoHyphens w:val="0"/>
              <w:spacing w:line="180" w:lineRule="atLeast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  <w:r w:rsidRPr="00BA6D5C">
              <w:rPr>
                <w:rFonts w:eastAsia="MS Mincho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701986" w:rsidRPr="00BA0A01" w14:paraId="40BF9A2B" w14:textId="77777777" w:rsidTr="00340429">
        <w:trPr>
          <w:cantSplit/>
          <w:trHeight w:val="1952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259FD" w14:textId="77777777" w:rsidR="00701986" w:rsidRPr="00BA6D5C" w:rsidRDefault="00701986" w:rsidP="00340429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BA6D5C">
              <w:rPr>
                <w:rFonts w:eastAsia="MS Mincho"/>
                <w:sz w:val="16"/>
                <w:szCs w:val="16"/>
                <w:lang w:eastAsia="fr-FR"/>
              </w:rPr>
              <w:t>Состояние системы вызова экстренных оперативных служб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33ED1" w14:textId="77777777" w:rsidR="00701986" w:rsidRPr="00BA6D5C" w:rsidRDefault="00701986" w:rsidP="00340429">
            <w:pPr>
              <w:spacing w:before="40" w:after="120" w:line="180" w:lineRule="atLeast"/>
              <w:ind w:left="70"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Обязательно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D8DBA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Во время</w:t>
            </w:r>
            <w:r w:rsidRPr="00BA6D5C">
              <w:rPr>
                <w:sz w:val="16"/>
                <w:szCs w:val="16"/>
              </w:rPr>
              <w:br/>
              <w:t>события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2DC14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1DE5B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C22E6" w14:textId="77777777" w:rsidR="00701986" w:rsidRPr="00BA6D5C" w:rsidRDefault="00701986" w:rsidP="00340429">
            <w:pPr>
              <w:spacing w:before="40" w:after="120" w:line="180" w:lineRule="atLeast"/>
              <w:ind w:right="113"/>
              <w:rPr>
                <w:sz w:val="16"/>
                <w:szCs w:val="16"/>
              </w:rPr>
            </w:pPr>
            <w:r w:rsidRPr="00BA6D5C">
              <w:rPr>
                <w:sz w:val="16"/>
                <w:szCs w:val="16"/>
              </w:rPr>
              <w:t>Н/П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3A339" w14:textId="77777777" w:rsidR="00701986" w:rsidRPr="00BA6D5C" w:rsidRDefault="00701986" w:rsidP="00340429">
            <w:pPr>
              <w:spacing w:before="40" w:line="180" w:lineRule="atLeast"/>
              <w:ind w:right="1"/>
              <w:rPr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Неисправна,</w:t>
            </w:r>
            <w:r w:rsidRPr="00BA6D5C">
              <w:rPr>
                <w:rFonts w:eastAsia="Calibri"/>
                <w:sz w:val="16"/>
                <w:szCs w:val="16"/>
              </w:rPr>
              <w:br/>
              <w:t>Включена,</w:t>
            </w:r>
            <w:r w:rsidRPr="00BA6D5C">
              <w:rPr>
                <w:rFonts w:eastAsia="Calibri"/>
                <w:sz w:val="16"/>
                <w:szCs w:val="16"/>
              </w:rPr>
              <w:br/>
              <w:t>но вызов</w:t>
            </w:r>
            <w:r w:rsidRPr="00BA6D5C">
              <w:rPr>
                <w:rFonts w:eastAsia="Calibri"/>
                <w:sz w:val="16"/>
                <w:szCs w:val="16"/>
              </w:rPr>
              <w:br/>
              <w:t>экстренных оперативных служб</w:t>
            </w:r>
            <w:r w:rsidRPr="00BA6D5C">
              <w:rPr>
                <w:rFonts w:eastAsia="Calibri"/>
                <w:sz w:val="16"/>
                <w:szCs w:val="16"/>
              </w:rPr>
              <w:br/>
            </w:r>
            <w:r w:rsidRPr="00BA6D5C">
              <w:rPr>
                <w:rFonts w:eastAsia="Calibri"/>
                <w:spacing w:val="-4"/>
                <w:sz w:val="16"/>
                <w:szCs w:val="16"/>
              </w:rPr>
              <w:t>не осуществляется</w:t>
            </w:r>
            <w:r w:rsidRPr="00BA6D5C">
              <w:rPr>
                <w:rFonts w:eastAsia="Calibri"/>
                <w:sz w:val="16"/>
                <w:szCs w:val="16"/>
              </w:rPr>
              <w:t xml:space="preserve"> автоматически,</w:t>
            </w:r>
            <w:r w:rsidRPr="00BA6D5C">
              <w:rPr>
                <w:rFonts w:eastAsia="Calibri"/>
                <w:sz w:val="16"/>
                <w:szCs w:val="16"/>
              </w:rPr>
              <w:br/>
              <w:t>Включена ‒‒ вызов</w:t>
            </w:r>
            <w:r w:rsidRPr="00BA6D5C">
              <w:rPr>
                <w:rFonts w:eastAsia="Calibri"/>
                <w:sz w:val="16"/>
                <w:szCs w:val="16"/>
              </w:rPr>
              <w:br/>
              <w:t>экстренных оперативных служб осуществляется автоматически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39C176" w14:textId="77777777" w:rsidR="00701986" w:rsidRPr="00BA6D5C" w:rsidRDefault="00701986" w:rsidP="00340429">
            <w:pPr>
              <w:spacing w:before="40" w:after="120" w:line="180" w:lineRule="atLeast"/>
              <w:ind w:right="3"/>
              <w:rPr>
                <w:b/>
                <w:bCs/>
                <w:sz w:val="16"/>
                <w:szCs w:val="16"/>
              </w:rPr>
            </w:pPr>
            <w:r w:rsidRPr="00BA6D5C">
              <w:rPr>
                <w:rFonts w:eastAsia="Calibri"/>
                <w:sz w:val="16"/>
                <w:szCs w:val="16"/>
              </w:rPr>
              <w:t>К плоскости</w:t>
            </w:r>
            <w:r w:rsidRPr="00BA6D5C">
              <w:rPr>
                <w:rFonts w:eastAsia="Calibri"/>
                <w:sz w:val="16"/>
                <w:szCs w:val="16"/>
              </w:rPr>
              <w:br/>
              <w:t>К УУДД</w:t>
            </w:r>
            <w:r w:rsidRPr="00BA6D5C">
              <w:rPr>
                <w:rFonts w:eastAsia="Calibri"/>
                <w:sz w:val="16"/>
                <w:szCs w:val="16"/>
              </w:rPr>
              <w:br/>
              <w:t>К опрокидыванию</w:t>
            </w:r>
          </w:p>
        </w:tc>
      </w:tr>
    </w:tbl>
    <w:bookmarkEnd w:id="3"/>
    <w:p w14:paraId="3E57F427" w14:textId="12FF80F8" w:rsidR="00441BBE" w:rsidRPr="00441BBE" w:rsidRDefault="00441BBE" w:rsidP="00441BBE">
      <w:pPr>
        <w:spacing w:before="120"/>
        <w:ind w:right="-284"/>
        <w:jc w:val="right"/>
      </w:pPr>
      <w:r w:rsidRPr="00441BBE">
        <w:t>»</w:t>
      </w:r>
    </w:p>
    <w:p w14:paraId="0CD8045E" w14:textId="0F11F105" w:rsidR="00E12C5F" w:rsidRPr="008D53B6" w:rsidRDefault="00701986" w:rsidP="00701986">
      <w:pPr>
        <w:spacing w:before="240"/>
        <w:jc w:val="center"/>
      </w:pPr>
      <w:r w:rsidRPr="00BA6D5C">
        <w:rPr>
          <w:u w:val="single"/>
        </w:rPr>
        <w:tab/>
      </w:r>
      <w:r w:rsidRPr="00BA6D5C">
        <w:rPr>
          <w:u w:val="single"/>
        </w:rPr>
        <w:tab/>
      </w:r>
      <w:r w:rsidRPr="00BA6D5C">
        <w:rPr>
          <w:u w:val="single"/>
        </w:rPr>
        <w:tab/>
      </w:r>
    </w:p>
    <w:sectPr w:rsidR="00E12C5F" w:rsidRPr="008D53B6" w:rsidSect="00701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451F" w14:textId="77777777" w:rsidR="007D7A19" w:rsidRPr="00A312BC" w:rsidRDefault="007D7A19" w:rsidP="00A312BC"/>
  </w:endnote>
  <w:endnote w:type="continuationSeparator" w:id="0">
    <w:p w14:paraId="118CD441" w14:textId="77777777" w:rsidR="007D7A19" w:rsidRPr="00A312BC" w:rsidRDefault="007D7A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4254" w14:textId="2A5C2642" w:rsidR="00701986" w:rsidRPr="00701986" w:rsidRDefault="00701986">
    <w:pPr>
      <w:pStyle w:val="a0"/>
    </w:pPr>
    <w:r w:rsidRPr="00701986">
      <w:rPr>
        <w:b/>
        <w:sz w:val="18"/>
      </w:rPr>
      <w:fldChar w:fldCharType="begin"/>
    </w:r>
    <w:r w:rsidRPr="00701986">
      <w:rPr>
        <w:b/>
        <w:sz w:val="18"/>
      </w:rPr>
      <w:instrText xml:space="preserve"> PAGE  \* MERGEFORMAT </w:instrText>
    </w:r>
    <w:r w:rsidRPr="00701986">
      <w:rPr>
        <w:b/>
        <w:sz w:val="18"/>
      </w:rPr>
      <w:fldChar w:fldCharType="separate"/>
    </w:r>
    <w:r w:rsidRPr="00701986">
      <w:rPr>
        <w:b/>
        <w:noProof/>
        <w:sz w:val="18"/>
      </w:rPr>
      <w:t>2</w:t>
    </w:r>
    <w:r w:rsidRPr="00701986">
      <w:rPr>
        <w:b/>
        <w:sz w:val="18"/>
      </w:rPr>
      <w:fldChar w:fldCharType="end"/>
    </w:r>
    <w:r>
      <w:rPr>
        <w:b/>
        <w:sz w:val="18"/>
      </w:rPr>
      <w:tab/>
    </w:r>
    <w:r>
      <w:t>GE.22-26663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DB31" w14:textId="7CC90276" w:rsidR="00701986" w:rsidRPr="00701986" w:rsidRDefault="00701986" w:rsidP="00701986">
    <w:pPr>
      <w:pStyle w:val="a0"/>
      <w:tabs>
        <w:tab w:val="clear" w:pos="9639"/>
        <w:tab w:val="right" w:pos="9638"/>
      </w:tabs>
      <w:rPr>
        <w:b/>
        <w:sz w:val="18"/>
      </w:rPr>
    </w:pPr>
    <w:r>
      <w:t>GE.22-26663</w:t>
    </w:r>
    <w:r>
      <w:tab/>
    </w:r>
    <w:r w:rsidRPr="00701986">
      <w:rPr>
        <w:b/>
        <w:sz w:val="18"/>
      </w:rPr>
      <w:fldChar w:fldCharType="begin"/>
    </w:r>
    <w:r w:rsidRPr="00701986">
      <w:rPr>
        <w:b/>
        <w:sz w:val="18"/>
      </w:rPr>
      <w:instrText xml:space="preserve"> PAGE  \* MERGEFORMAT </w:instrText>
    </w:r>
    <w:r w:rsidRPr="00701986">
      <w:rPr>
        <w:b/>
        <w:sz w:val="18"/>
      </w:rPr>
      <w:fldChar w:fldCharType="separate"/>
    </w:r>
    <w:r w:rsidRPr="00701986">
      <w:rPr>
        <w:b/>
        <w:noProof/>
        <w:sz w:val="18"/>
      </w:rPr>
      <w:t>3</w:t>
    </w:r>
    <w:r w:rsidRPr="007019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0558" w14:textId="6A10A193" w:rsidR="00042B72" w:rsidRPr="00701986" w:rsidRDefault="00701986" w:rsidP="0070198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8544E1" wp14:editId="0B3927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22-26663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0ABBF3" wp14:editId="33296F9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250123  310123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46AB" w14:textId="77777777" w:rsidR="007D7A19" w:rsidRPr="001075E9" w:rsidRDefault="007D7A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93F62C" w14:textId="77777777" w:rsidR="007D7A19" w:rsidRDefault="007D7A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2F979E" w14:textId="77777777" w:rsidR="00701986" w:rsidRPr="0039586B" w:rsidRDefault="00701986" w:rsidP="00701986">
      <w:pPr>
        <w:pStyle w:val="ae"/>
      </w:pPr>
      <w:r w:rsidRPr="004C12D7">
        <w:rPr>
          <w:color w:val="FF0000"/>
        </w:rPr>
        <w:tab/>
      </w:r>
      <w:r w:rsidRPr="001704B5">
        <w:rPr>
          <w:rStyle w:val="ab"/>
          <w:sz w:val="20"/>
          <w:vertAlign w:val="baseline"/>
        </w:rPr>
        <w:t>*</w:t>
      </w:r>
      <w:r w:rsidRPr="00951181">
        <w:rPr>
          <w:sz w:val="20"/>
        </w:rPr>
        <w:tab/>
      </w:r>
      <w:r w:rsidRPr="0039586B">
        <w:t>Прежние названия Соглашения:</w:t>
      </w:r>
    </w:p>
    <w:p w14:paraId="71D851DC" w14:textId="77777777" w:rsidR="00701986" w:rsidRPr="0039586B" w:rsidRDefault="00701986" w:rsidP="00701986">
      <w:pPr>
        <w:pStyle w:val="ae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2C94E20" w14:textId="77777777" w:rsidR="00701986" w:rsidRPr="00951181" w:rsidRDefault="00701986" w:rsidP="00701986">
      <w:pPr>
        <w:pStyle w:val="ae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  <w:footnote w:id="2">
    <w:p w14:paraId="7E5395D2" w14:textId="77777777" w:rsidR="00701986" w:rsidRPr="00164A00" w:rsidRDefault="00701986" w:rsidP="00701986">
      <w:pPr>
        <w:pStyle w:val="ae"/>
      </w:pPr>
      <w:r w:rsidRPr="003C17E0">
        <w:tab/>
      </w:r>
      <w:r w:rsidRPr="00912787">
        <w:rPr>
          <w:rStyle w:val="ab"/>
        </w:rPr>
        <w:footnoteRef/>
      </w:r>
      <w:r w:rsidRPr="00164A00">
        <w:tab/>
        <w:t>Требование «обязательно» оговаривается условиями, подробно изложенными в разделе 1.</w:t>
      </w:r>
    </w:p>
  </w:footnote>
  <w:footnote w:id="3">
    <w:p w14:paraId="67A7A0E8" w14:textId="77777777" w:rsidR="00701986" w:rsidRPr="00164A00" w:rsidRDefault="00701986" w:rsidP="00701986">
      <w:pPr>
        <w:pStyle w:val="ae"/>
      </w:pPr>
      <w:r w:rsidRPr="00164A00">
        <w:tab/>
      </w:r>
      <w:r w:rsidRPr="00445E37">
        <w:rPr>
          <w:rStyle w:val="ab"/>
          <w:szCs w:val="18"/>
        </w:rPr>
        <w:footnoteRef/>
      </w:r>
      <w:r w:rsidRPr="00164A00">
        <w:t xml:space="preserve"> </w:t>
      </w:r>
      <w:r w:rsidRPr="00164A00">
        <w:tab/>
        <w:t>Данные, касающиеся периода до аварии, и данные об аварии не синхронизированы между собой. В период, предшествующий аварии, требуемая точность интервала дискретизации составляет от –0,1 до 1,0 сек (т.</w:t>
      </w:r>
      <w:r w:rsidRPr="009F0FB4">
        <w:t> </w:t>
      </w:r>
      <w:r w:rsidRPr="00164A00">
        <w:t xml:space="preserve">е. </w:t>
      </w:r>
      <w:r w:rsidRPr="009F0FB4">
        <w:t>T</w:t>
      </w:r>
      <w:r w:rsidRPr="00164A00">
        <w:t xml:space="preserve"> = –1 должно находиться в интервале от –1,1 до 0 сек)</w:t>
      </w:r>
      <w:r>
        <w:t>.</w:t>
      </w:r>
    </w:p>
  </w:footnote>
  <w:footnote w:id="4">
    <w:p w14:paraId="24D4DBCB" w14:textId="77777777" w:rsidR="00701986" w:rsidRPr="00212D48" w:rsidRDefault="00701986" w:rsidP="00701986">
      <w:pPr>
        <w:pStyle w:val="ae"/>
        <w:ind w:hanging="168"/>
      </w:pPr>
      <w:r>
        <w:rPr>
          <w:rStyle w:val="ab"/>
        </w:rPr>
        <w:footnoteRef/>
      </w:r>
      <w:r w:rsidRPr="00212D48">
        <w:t xml:space="preserve"> </w:t>
      </w:r>
      <w:r w:rsidRPr="00212D48">
        <w:tab/>
        <w:t>В случае элементов данных, связанных с состояниями системы, термин «задействовано» также означает «активно осуществляет функцию контроля» или «активно срабатывает», а термин</w:t>
      </w:r>
      <w:r w:rsidRPr="00212D48">
        <w:br/>
        <w:t>«не задействовано» также означает «включено, но не осуществляет функцию контроля». Аналогичным образом термин «выключено» также означает «отключено».</w:t>
      </w:r>
    </w:p>
  </w:footnote>
  <w:footnote w:id="5">
    <w:p w14:paraId="1500C9B9" w14:textId="77777777" w:rsidR="00701986" w:rsidRPr="00212D48" w:rsidRDefault="00701986" w:rsidP="00701986">
      <w:pPr>
        <w:pStyle w:val="ae"/>
      </w:pPr>
      <w:r w:rsidRPr="00212D48">
        <w:tab/>
      </w:r>
      <w:r w:rsidRPr="009B3F7D">
        <w:rPr>
          <w:rStyle w:val="ab"/>
        </w:rPr>
        <w:footnoteRef/>
      </w:r>
      <w:r w:rsidRPr="00212D48">
        <w:t xml:space="preserve"> </w:t>
      </w:r>
      <w:r w:rsidRPr="00212D48">
        <w:tab/>
        <w:t>Требование в отношении точности действует только в пределах диапазона физического датчика. Если измерения, регистрируемые датчиком, выходят за пределы номинального диапазона его значений, то регистрируемый элемент должен указывать, в какой момент времени измерение впервые вышло за пределы номинального диапазона значений датчика.</w:t>
      </w:r>
    </w:p>
  </w:footnote>
  <w:footnote w:id="6">
    <w:p w14:paraId="5A4782EA" w14:textId="77777777" w:rsidR="00701986" w:rsidRPr="00212D48" w:rsidRDefault="00701986" w:rsidP="00701986">
      <w:pPr>
        <w:pStyle w:val="ae"/>
      </w:pPr>
      <w:r w:rsidRPr="00212D48">
        <w:tab/>
      </w:r>
      <w:r w:rsidRPr="000B0DDC">
        <w:rPr>
          <w:vertAlign w:val="superscript"/>
          <w:lang w:val="en-US"/>
        </w:rPr>
        <w:footnoteRef/>
      </w:r>
      <w:r w:rsidRPr="00212D48">
        <w:t xml:space="preserve"> </w:t>
      </w:r>
      <w:r w:rsidRPr="00212D48">
        <w:tab/>
        <w:t>События в «плоскости» включают в себя события, наступающие согласно пунктам 5.3.1.1, 5.3.1.2 и 5.3.1.3, а события, затрагивающие «УУДД», включают в себя события, наступающие согласно пункту</w:t>
      </w:r>
      <w:r w:rsidRPr="009F0FB4">
        <w:t> </w:t>
      </w:r>
      <w:r w:rsidRPr="00212D48">
        <w:t xml:space="preserve">5.3.1.4. </w:t>
      </w:r>
    </w:p>
  </w:footnote>
  <w:footnote w:id="7">
    <w:p w14:paraId="04763A81" w14:textId="77777777" w:rsidR="00701986" w:rsidRPr="002A0CD5" w:rsidRDefault="00701986" w:rsidP="00701986">
      <w:pPr>
        <w:pStyle w:val="ae"/>
      </w:pPr>
      <w:r w:rsidRPr="00212D48">
        <w:tab/>
      </w:r>
      <w:r w:rsidRPr="00FC5C51">
        <w:rPr>
          <w:rStyle w:val="ab"/>
        </w:rPr>
        <w:footnoteRef/>
      </w:r>
      <w:r w:rsidRPr="002A0CD5">
        <w:t xml:space="preserve"> </w:t>
      </w:r>
      <w:r w:rsidRPr="002A0CD5">
        <w:tab/>
        <w:t>Цикл зажигания на момент выгрузки данных должен регистрироваться не в момент аварии, а</w:t>
      </w:r>
      <w:r w:rsidRPr="00DF547D">
        <w:t> </w:t>
      </w:r>
      <w:r w:rsidRPr="002A0CD5">
        <w:t>в</w:t>
      </w:r>
      <w:r w:rsidRPr="00DF547D">
        <w:t> </w:t>
      </w:r>
      <w:r w:rsidRPr="002A0CD5">
        <w:t>процессе выгрузки данных.</w:t>
      </w:r>
    </w:p>
  </w:footnote>
  <w:footnote w:id="8">
    <w:p w14:paraId="46AF2521" w14:textId="77777777" w:rsidR="00701986" w:rsidRPr="00F830EB" w:rsidRDefault="00701986" w:rsidP="00701986">
      <w:pPr>
        <w:pStyle w:val="ae"/>
      </w:pPr>
      <w:r w:rsidRPr="002A0CD5">
        <w:tab/>
      </w:r>
      <w:r w:rsidRPr="0007108D">
        <w:rPr>
          <w:rStyle w:val="ab"/>
        </w:rPr>
        <w:footnoteRef/>
      </w:r>
      <w:r w:rsidRPr="00F830EB">
        <w:t xml:space="preserve"> </w:t>
      </w:r>
      <w:r w:rsidRPr="00F830EB">
        <w:tab/>
        <w:t>Предупреждающий сигнал подушки безопасности является индикатором готовности, указанным в национальных требованиях к подушкам безопасности, и может также включаться для указания на наличие неисправности в какой-либо другой части развертывающейся удерживающей системы.</w:t>
      </w:r>
    </w:p>
  </w:footnote>
  <w:footnote w:id="9">
    <w:p w14:paraId="48303AA7" w14:textId="77777777" w:rsidR="00701986" w:rsidRPr="00EF1769" w:rsidRDefault="00701986" w:rsidP="00701986">
      <w:pPr>
        <w:pStyle w:val="ae"/>
        <w:rPr>
          <w:b/>
          <w:bCs/>
        </w:rPr>
      </w:pPr>
      <w:r w:rsidRPr="00F830EB">
        <w:rPr>
          <w:rStyle w:val="ab"/>
          <w:b/>
          <w:bCs/>
        </w:rPr>
        <w:tab/>
      </w:r>
      <w:r w:rsidRPr="00F830EB">
        <w:rPr>
          <w:rStyle w:val="ab"/>
        </w:rPr>
        <w:footnoteRef/>
      </w:r>
      <w:r w:rsidRPr="00EF1769">
        <w:rPr>
          <w:rStyle w:val="ab"/>
          <w:b/>
          <w:bCs/>
        </w:rPr>
        <w:tab/>
      </w:r>
      <w:r w:rsidRPr="00EF1769">
        <w:t xml:space="preserve">Данный элемент перечисляется </w:t>
      </w:r>
      <w:r w:rsidRPr="00BD1878">
        <w:t>n</w:t>
      </w:r>
      <w:r w:rsidRPr="00EF1769">
        <w:t xml:space="preserve"> раз </w:t>
      </w:r>
      <w:r w:rsidRPr="00CA6785">
        <w:t>⸺</w:t>
      </w:r>
      <w:r w:rsidRPr="00EF1769">
        <w:t xml:space="preserve"> по одному разу для каждого устройства</w:t>
      </w:r>
      <w:r>
        <w:t>.</w:t>
      </w:r>
    </w:p>
  </w:footnote>
  <w:footnote w:id="10">
    <w:p w14:paraId="7D47066F" w14:textId="77777777" w:rsidR="00701986" w:rsidRPr="00EF1769" w:rsidRDefault="00701986" w:rsidP="00701986">
      <w:pPr>
        <w:pStyle w:val="ae"/>
        <w:rPr>
          <w:strike/>
        </w:rPr>
      </w:pPr>
      <w:r w:rsidRPr="00EF1769">
        <w:tab/>
      </w:r>
      <w:r w:rsidRPr="002758EC">
        <w:rPr>
          <w:rStyle w:val="ab"/>
        </w:rPr>
        <w:footnoteRef/>
      </w:r>
      <w:r w:rsidRPr="00EF1769">
        <w:rPr>
          <w:rStyle w:val="ab"/>
        </w:rPr>
        <w:t xml:space="preserve"> </w:t>
      </w:r>
      <w:r w:rsidRPr="00EF1769">
        <w:tab/>
        <w:t>«Если регистрируется» означает, что данные регистрируются в энергонезависимой памяти</w:t>
      </w:r>
      <w:r w:rsidRPr="00EF1769">
        <w:br/>
        <w:t>с целью последующей выгрузки.</w:t>
      </w:r>
      <w:r w:rsidRPr="00EF1769">
        <w:rPr>
          <w:strike/>
        </w:rPr>
        <w:t xml:space="preserve"> </w:t>
      </w:r>
    </w:p>
  </w:footnote>
  <w:footnote w:id="11">
    <w:p w14:paraId="28CED480" w14:textId="77777777" w:rsidR="00701986" w:rsidRPr="00EF1769" w:rsidRDefault="00701986" w:rsidP="00701986">
      <w:pPr>
        <w:pStyle w:val="ae"/>
        <w:ind w:hanging="425"/>
      </w:pPr>
      <w:r w:rsidRPr="00EF1769">
        <w:tab/>
      </w:r>
      <w:r w:rsidRPr="002758EC">
        <w:rPr>
          <w:rStyle w:val="ab"/>
        </w:rPr>
        <w:footnoteRef/>
      </w:r>
      <w:r w:rsidRPr="00EF1769">
        <w:rPr>
          <w:rStyle w:val="ab"/>
        </w:rPr>
        <w:t xml:space="preserve"> </w:t>
      </w:r>
      <w:r w:rsidRPr="00EF1769">
        <w:tab/>
        <w:t>В случае опрокидывания ‒‒ установленное время начала события, определенное производителем.</w:t>
      </w:r>
    </w:p>
  </w:footnote>
  <w:footnote w:id="12">
    <w:p w14:paraId="21BAF5DD" w14:textId="77777777" w:rsidR="00701986" w:rsidRPr="00BB5462" w:rsidRDefault="00701986" w:rsidP="00701986">
      <w:pPr>
        <w:pStyle w:val="ae"/>
        <w:ind w:hanging="425"/>
      </w:pPr>
      <w:r w:rsidRPr="00EF1769">
        <w:rPr>
          <w:vertAlign w:val="superscript"/>
        </w:rPr>
        <w:tab/>
      </w:r>
      <w:r w:rsidRPr="00BB5462">
        <w:rPr>
          <w:vertAlign w:val="superscript"/>
        </w:rPr>
        <w:t>1</w:t>
      </w:r>
      <w:r w:rsidRPr="00BB5462">
        <w:rPr>
          <w:rStyle w:val="ab"/>
        </w:rPr>
        <w:t>1</w:t>
      </w:r>
      <w:r w:rsidRPr="00BB5462">
        <w:t xml:space="preserve"> </w:t>
      </w:r>
      <w:r w:rsidRPr="00BB5462">
        <w:tab/>
        <w:t>Эти элементы не обязательно должны удовлетворять требованиям в отношении точности</w:t>
      </w:r>
      <w:r w:rsidRPr="00BB5462">
        <w:br/>
        <w:t>и разрешения в ходе указанных краш-тестов.</w:t>
      </w:r>
    </w:p>
  </w:footnote>
  <w:footnote w:id="13">
    <w:p w14:paraId="1C76DE14" w14:textId="77777777" w:rsidR="00701986" w:rsidRPr="00BB5462" w:rsidRDefault="00701986" w:rsidP="00701986">
      <w:pPr>
        <w:pStyle w:val="ae"/>
        <w:ind w:hanging="425"/>
      </w:pPr>
      <w:r w:rsidRPr="00BB5462">
        <w:rPr>
          <w:rStyle w:val="ab"/>
        </w:rPr>
        <w:tab/>
      </w:r>
      <w:r w:rsidRPr="004B0E0D">
        <w:rPr>
          <w:rStyle w:val="ab"/>
        </w:rPr>
        <w:footnoteRef/>
      </w:r>
      <w:r w:rsidRPr="00BB5462">
        <w:rPr>
          <w:rStyle w:val="ab"/>
        </w:rPr>
        <w:tab/>
      </w:r>
      <w:r w:rsidRPr="00BB5462">
        <w:t>Изготовитель указывает положительное направление крена/скорости рыскания</w:t>
      </w:r>
      <w:r>
        <w:t>.</w:t>
      </w:r>
    </w:p>
  </w:footnote>
  <w:footnote w:id="14">
    <w:p w14:paraId="173260FC" w14:textId="77777777" w:rsidR="00701986" w:rsidRPr="00BB5462" w:rsidRDefault="00701986" w:rsidP="00701986">
      <w:pPr>
        <w:pStyle w:val="ae"/>
        <w:ind w:hanging="425"/>
      </w:pPr>
      <w:r w:rsidRPr="00BB5462">
        <w:tab/>
      </w:r>
      <w:r w:rsidRPr="00BB5462">
        <w:rPr>
          <w:rStyle w:val="ab"/>
        </w:rPr>
        <w:t>1</w:t>
      </w:r>
      <w:r w:rsidRPr="00BB5462">
        <w:rPr>
          <w:vertAlign w:val="superscript"/>
        </w:rPr>
        <w:t>3</w:t>
      </w:r>
      <w:r w:rsidRPr="00BB5462">
        <w:tab/>
        <w:t>От полного диапазона значений датчика</w:t>
      </w:r>
      <w:r>
        <w:t>.</w:t>
      </w:r>
    </w:p>
  </w:footnote>
  <w:footnote w:id="15">
    <w:p w14:paraId="02BF7479" w14:textId="77777777" w:rsidR="00701986" w:rsidRPr="00F81614" w:rsidRDefault="00701986" w:rsidP="00701986">
      <w:pPr>
        <w:pStyle w:val="ae"/>
        <w:ind w:hanging="425"/>
      </w:pPr>
      <w:r w:rsidRPr="00BA0A01">
        <w:tab/>
      </w:r>
      <w:r w:rsidRPr="00351B46">
        <w:rPr>
          <w:rStyle w:val="ab"/>
        </w:rPr>
        <w:footnoteRef/>
      </w:r>
      <w:r w:rsidRPr="00F81614">
        <w:t xml:space="preserve"> </w:t>
      </w:r>
      <w:r w:rsidRPr="00F81614">
        <w:tab/>
        <w:t>Данный элемент перечисляется (</w:t>
      </w:r>
      <w:r w:rsidRPr="007500A4">
        <w:t>n</w:t>
      </w:r>
      <w:r w:rsidRPr="00F81614">
        <w:t xml:space="preserve"> – 1) раз — по одному разу для каждого этапа развертывания многоэтапной системы подушек безопасности.</w:t>
      </w:r>
    </w:p>
  </w:footnote>
  <w:footnote w:id="16">
    <w:p w14:paraId="05E40008" w14:textId="19C040D7" w:rsidR="00701986" w:rsidRPr="00045BB6" w:rsidRDefault="00701986" w:rsidP="00701986">
      <w:pPr>
        <w:pStyle w:val="ae"/>
      </w:pPr>
      <w:r w:rsidRPr="00F81614">
        <w:tab/>
      </w:r>
      <w:r w:rsidRPr="008B6925">
        <w:rPr>
          <w:rStyle w:val="ab"/>
        </w:rPr>
        <w:footnoteRef/>
      </w:r>
      <w:r w:rsidRPr="00045BB6">
        <w:tab/>
        <w:t xml:space="preserve">Данный элемент перечисляется </w:t>
      </w:r>
      <w:r w:rsidRPr="007500A4">
        <w:t>n</w:t>
      </w:r>
      <w:r w:rsidRPr="00045BB6">
        <w:t xml:space="preserve"> раз ‒‒ по одному разу для каждого устройства</w:t>
      </w:r>
      <w:r>
        <w:t xml:space="preserve"> </w:t>
      </w:r>
      <w:r w:rsidRPr="00045BB6">
        <w:t xml:space="preserve">во 2-м </w:t>
      </w:r>
      <w:r w:rsidR="00052A13">
        <w:br/>
      </w:r>
      <w:r w:rsidRPr="00045BB6">
        <w:t>и 3-м рядах</w:t>
      </w:r>
      <w:r>
        <w:t>.</w:t>
      </w:r>
    </w:p>
  </w:footnote>
  <w:footnote w:id="17">
    <w:p w14:paraId="16E1DD9F" w14:textId="77777777" w:rsidR="00701986" w:rsidRPr="0070183F" w:rsidRDefault="00701986" w:rsidP="00701986">
      <w:pPr>
        <w:pStyle w:val="ae"/>
      </w:pPr>
      <w:r w:rsidRPr="00045BB6">
        <w:tab/>
      </w:r>
      <w:r w:rsidRPr="0070183F">
        <w:rPr>
          <w:vertAlign w:val="superscript"/>
        </w:rPr>
        <w:t>16</w:t>
      </w:r>
      <w:r w:rsidRPr="0070183F">
        <w:t xml:space="preserve"> </w:t>
      </w:r>
      <w:r w:rsidRPr="0070183F">
        <w:tab/>
        <w:t>Допускается возможность комбинирования нескольких индикаторов состояния системы обеспечения безопасности с предупреждающим сигналом подушки безопасности</w:t>
      </w:r>
      <w:r>
        <w:t>.</w:t>
      </w:r>
    </w:p>
  </w:footnote>
  <w:footnote w:id="18">
    <w:p w14:paraId="71FFD565" w14:textId="58B0CD5A" w:rsidR="00701986" w:rsidRPr="00BB5E80" w:rsidRDefault="00701986" w:rsidP="00701986">
      <w:pPr>
        <w:pStyle w:val="ae"/>
      </w:pPr>
      <w:r w:rsidRPr="0070183F">
        <w:tab/>
      </w:r>
      <w:r w:rsidRPr="00E00BB8">
        <w:rPr>
          <w:rStyle w:val="ab"/>
        </w:rPr>
        <w:footnoteRef/>
      </w:r>
      <w:r w:rsidRPr="00BB5E80">
        <w:tab/>
        <w:t>Неисправна = неисправность функции, выключена = выключена согласно Правилам № 79, режим ожидания = АФРУ не может осуществлять функцию управления, активна = АФРУ включена, но не осуществляет функцию управления или АФРУ включена и осуществляет функцию управления.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0341" w14:textId="67286729" w:rsidR="00701986" w:rsidRPr="00701986" w:rsidRDefault="00701986">
    <w:pPr>
      <w:pStyle w:val="a8"/>
    </w:pPr>
    <w:fldSimple w:instr=" TITLE  \* MERGEFORMAT ">
      <w:r w:rsidR="000B3BFE">
        <w:t>E/ECE/TRANS/505/Rev.3/Add.159/Rev.1/Amend.1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8F09" w14:textId="7321ADF1" w:rsidR="00701986" w:rsidRPr="00701986" w:rsidRDefault="00701986" w:rsidP="00701986">
    <w:pPr>
      <w:pStyle w:val="a8"/>
      <w:jc w:val="right"/>
    </w:pPr>
    <w:fldSimple w:instr=" TITLE  \* MERGEFORMAT ">
      <w:r w:rsidR="000B3BFE">
        <w:t>E/ECE/TRANS/505/Rev.3/Add.159/Rev.1/Amend.1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4D7E" w14:textId="77777777" w:rsidR="00701986" w:rsidRDefault="00701986" w:rsidP="00701986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</w:abstractNum>
  <w:abstractNum w:abstractNumId="16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1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pStyle w:val="a0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3" w15:restartNumberingAfterBreak="0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4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26589"/>
    <w:multiLevelType w:val="multilevel"/>
    <w:tmpl w:val="6A2EBF0C"/>
    <w:styleLink w:val="CurrentList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9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0" w15:restartNumberingAfterBreak="0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AD07B2"/>
    <w:multiLevelType w:val="hybridMultilevel"/>
    <w:tmpl w:val="D7D47906"/>
    <w:lvl w:ilvl="0" w:tplc="3B64B33E">
      <w:start w:val="1"/>
      <w:numFmt w:val="bullet"/>
      <w:pStyle w:val="a1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6A6901C1"/>
    <w:multiLevelType w:val="singleLevel"/>
    <w:tmpl w:val="208841A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2" w15:restartNumberingAfterBreak="0">
    <w:nsid w:val="79910389"/>
    <w:multiLevelType w:val="hybridMultilevel"/>
    <w:tmpl w:val="BC40928C"/>
    <w:styleLink w:val="1ai1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55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6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57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17"/>
  </w:num>
  <w:num w:numId="5">
    <w:abstractNumId w:val="12"/>
  </w:num>
  <w:num w:numId="6">
    <w:abstractNumId w:val="52"/>
  </w:num>
  <w:num w:numId="7">
    <w:abstractNumId w:val="29"/>
  </w:num>
  <w:num w:numId="8">
    <w:abstractNumId w:val="27"/>
  </w:num>
  <w:num w:numId="9">
    <w:abstractNumId w:val="56"/>
  </w:num>
  <w:num w:numId="10">
    <w:abstractNumId w:val="23"/>
  </w:num>
  <w:num w:numId="11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3"/>
  </w:num>
  <w:num w:numId="13">
    <w:abstractNumId w:val="11"/>
  </w:num>
  <w:num w:numId="14">
    <w:abstractNumId w:val="14"/>
  </w:num>
  <w:num w:numId="15">
    <w:abstractNumId w:val="21"/>
  </w:num>
  <w:num w:numId="16">
    <w:abstractNumId w:val="19"/>
  </w:num>
  <w:num w:numId="17">
    <w:abstractNumId w:val="49"/>
  </w:num>
  <w:num w:numId="18">
    <w:abstractNumId w:val="24"/>
  </w:num>
  <w:num w:numId="19">
    <w:abstractNumId w:val="32"/>
  </w:num>
  <w:num w:numId="20">
    <w:abstractNumId w:val="46"/>
  </w:num>
  <w:num w:numId="21">
    <w:abstractNumId w:val="28"/>
  </w:num>
  <w:num w:numId="22">
    <w:abstractNumId w:val="42"/>
  </w:num>
  <w:num w:numId="23">
    <w:abstractNumId w:val="34"/>
  </w:num>
  <w:num w:numId="24">
    <w:abstractNumId w:val="51"/>
  </w:num>
  <w:num w:numId="25">
    <w:abstractNumId w:val="57"/>
  </w:num>
  <w:num w:numId="26">
    <w:abstractNumId w:val="53"/>
  </w:num>
  <w:num w:numId="27">
    <w:abstractNumId w:val="38"/>
  </w:num>
  <w:num w:numId="28">
    <w:abstractNumId w:val="37"/>
  </w:num>
  <w:num w:numId="29">
    <w:abstractNumId w:val="20"/>
  </w:num>
  <w:num w:numId="30">
    <w:abstractNumId w:val="30"/>
  </w:num>
  <w:num w:numId="31">
    <w:abstractNumId w:val="22"/>
  </w:num>
  <w:num w:numId="32">
    <w:abstractNumId w:val="54"/>
  </w:num>
  <w:num w:numId="33">
    <w:abstractNumId w:val="33"/>
  </w:num>
  <w:num w:numId="34">
    <w:abstractNumId w:val="40"/>
  </w:num>
  <w:num w:numId="35">
    <w:abstractNumId w:val="39"/>
  </w:num>
  <w:num w:numId="36">
    <w:abstractNumId w:val="50"/>
  </w:num>
  <w:num w:numId="37">
    <w:abstractNumId w:val="16"/>
  </w:num>
  <w:num w:numId="38">
    <w:abstractNumId w:val="15"/>
  </w:num>
  <w:num w:numId="39">
    <w:abstractNumId w:val="55"/>
  </w:num>
  <w:num w:numId="40">
    <w:abstractNumId w:val="44"/>
  </w:num>
  <w:num w:numId="41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19"/>
    <w:rsid w:val="00033EE1"/>
    <w:rsid w:val="00042B72"/>
    <w:rsid w:val="00052A13"/>
    <w:rsid w:val="000558BD"/>
    <w:rsid w:val="000B3BFE"/>
    <w:rsid w:val="000B57E7"/>
    <w:rsid w:val="000B6373"/>
    <w:rsid w:val="000E4E5B"/>
    <w:rsid w:val="000F09DF"/>
    <w:rsid w:val="000F61B2"/>
    <w:rsid w:val="001075E9"/>
    <w:rsid w:val="001273C3"/>
    <w:rsid w:val="0014152F"/>
    <w:rsid w:val="001704B5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BBE"/>
    <w:rsid w:val="00452493"/>
    <w:rsid w:val="00453318"/>
    <w:rsid w:val="00454AF2"/>
    <w:rsid w:val="00454E07"/>
    <w:rsid w:val="00472C5C"/>
    <w:rsid w:val="00485F8A"/>
    <w:rsid w:val="004E05B7"/>
    <w:rsid w:val="004F119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726"/>
    <w:rsid w:val="006D461A"/>
    <w:rsid w:val="006F34F6"/>
    <w:rsid w:val="006F35EE"/>
    <w:rsid w:val="00701986"/>
    <w:rsid w:val="007021FF"/>
    <w:rsid w:val="00712895"/>
    <w:rsid w:val="00734ACB"/>
    <w:rsid w:val="00757357"/>
    <w:rsid w:val="00792497"/>
    <w:rsid w:val="007D7A1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6F3"/>
    <w:rsid w:val="008F7609"/>
    <w:rsid w:val="00906890"/>
    <w:rsid w:val="00911BE4"/>
    <w:rsid w:val="00951972"/>
    <w:rsid w:val="009608F3"/>
    <w:rsid w:val="00965DA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096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F5F75"/>
  <w15:docId w15:val="{FAD858E1-1B3B-47A2-94A4-087F289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2"/>
    <w:next w:val="a2"/>
    <w:link w:val="10"/>
    <w:uiPriority w:val="99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,H2"/>
    <w:basedOn w:val="a2"/>
    <w:next w:val="a2"/>
    <w:link w:val="20"/>
    <w:uiPriority w:val="99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2"/>
    <w:next w:val="a2"/>
    <w:link w:val="60"/>
    <w:uiPriority w:val="99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2"/>
    <w:next w:val="a2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2"/>
    <w:next w:val="a2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2"/>
    <w:next w:val="a2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2"/>
    <w:next w:val="a2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2"/>
    <w:next w:val="a2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2"/>
    <w:next w:val="a2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2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2"/>
    <w:next w:val="a2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2"/>
    <w:next w:val="a2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2"/>
    <w:next w:val="a2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2"/>
    <w:next w:val="a2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2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2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2"/>
    <w:next w:val="a2"/>
    <w:qFormat/>
    <w:rsid w:val="00C71E84"/>
    <w:pPr>
      <w:numPr>
        <w:numId w:val="21"/>
      </w:numPr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4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header"/>
    <w:aliases w:val="6_G"/>
    <w:basedOn w:val="a2"/>
    <w:next w:val="a2"/>
    <w:link w:val="a9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9">
    <w:name w:val="Верхний колонтитул Знак"/>
    <w:aliases w:val="6_G Знак"/>
    <w:basedOn w:val="a3"/>
    <w:link w:val="a8"/>
    <w:uiPriority w:val="99"/>
    <w:rsid w:val="00617A43"/>
    <w:rPr>
      <w:b/>
      <w:sz w:val="18"/>
      <w:lang w:val="en-GB" w:eastAsia="ru-RU"/>
    </w:rPr>
  </w:style>
  <w:style w:type="character" w:styleId="a1">
    <w:name w:val="page number"/>
    <w:aliases w:val="7_G"/>
    <w:basedOn w:val="a3"/>
    <w:qFormat/>
    <w:rsid w:val="00617A43"/>
    <w:rPr>
      <w:rFonts w:ascii="Times New Roman" w:hAnsi="Times New Roman"/>
      <w:b/>
      <w:sz w:val="18"/>
    </w:rPr>
  </w:style>
  <w:style w:type="paragraph" w:styleId="a0">
    <w:name w:val="footer"/>
    <w:aliases w:val="3_G"/>
    <w:basedOn w:val="a2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3"/>
    <w:link w:val="a0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4_GR,Fußnotenzeichen"/>
    <w:basedOn w:val="a3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aliases w:val="SGS Table Basic 1"/>
    <w:basedOn w:val="a4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R,5_G_6,Fußnotentext,-E Fußnotentext,footnote text,Fußnotentext Ursprung,Footnote Text Char Char Char Char,Footnote Text1,Footnote Text Char Char Char,Fußnotentext Char1,Fußnotentext Char Char,Fußn"/>
    <w:basedOn w:val="a2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R Знак,5_G_6 Знак,Fußnotentext Знак,-E Fußnotentext Знак,footnote text Знак,Fußnotentext Ursprung Знак,Footnote Text Char Char Char Char Знак,Footnote Text1 Знак,Footnote Text Char Char Char Знак,Fußn Знак"/>
    <w:basedOn w:val="a3"/>
    <w:link w:val="ae"/>
    <w:qFormat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3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3"/>
    <w:link w:val="1"/>
    <w:uiPriority w:val="99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3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3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0198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01986"/>
    <w:rPr>
      <w:b/>
      <w:sz w:val="24"/>
      <w:lang w:val="ru-RU" w:eastAsia="ru-RU"/>
    </w:rPr>
  </w:style>
  <w:style w:type="character" w:customStyle="1" w:styleId="20">
    <w:name w:val="Заголовок 2 Знак"/>
    <w:aliases w:val="h2 Знак,H2 Знак"/>
    <w:basedOn w:val="a3"/>
    <w:link w:val="2"/>
    <w:uiPriority w:val="99"/>
    <w:rsid w:val="00701986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aliases w:val="h3 Знак"/>
    <w:basedOn w:val="a3"/>
    <w:link w:val="3"/>
    <w:uiPriority w:val="99"/>
    <w:rsid w:val="0070198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aliases w:val="h4 Знак"/>
    <w:basedOn w:val="a3"/>
    <w:link w:val="4"/>
    <w:uiPriority w:val="99"/>
    <w:rsid w:val="0070198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70198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aliases w:val="h6 Знак"/>
    <w:basedOn w:val="a3"/>
    <w:link w:val="6"/>
    <w:uiPriority w:val="99"/>
    <w:rsid w:val="0070198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3"/>
    <w:link w:val="7"/>
    <w:uiPriority w:val="99"/>
    <w:rsid w:val="00701986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3"/>
    <w:link w:val="8"/>
    <w:uiPriority w:val="99"/>
    <w:rsid w:val="0070198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3"/>
    <w:link w:val="9"/>
    <w:uiPriority w:val="99"/>
    <w:rsid w:val="00701986"/>
    <w:rPr>
      <w:rFonts w:ascii="Arial" w:eastAsiaTheme="minorHAnsi" w:hAnsi="Arial" w:cs="Arial"/>
      <w:sz w:val="22"/>
      <w:szCs w:val="22"/>
      <w:lang w:val="ru-RU" w:eastAsia="en-US"/>
    </w:rPr>
  </w:style>
  <w:style w:type="character" w:styleId="af4">
    <w:name w:val="annotation reference"/>
    <w:uiPriority w:val="99"/>
    <w:rsid w:val="00701986"/>
    <w:rPr>
      <w:sz w:val="16"/>
      <w:szCs w:val="16"/>
    </w:rPr>
  </w:style>
  <w:style w:type="paragraph" w:styleId="af5">
    <w:name w:val="annotation text"/>
    <w:basedOn w:val="a2"/>
    <w:link w:val="af6"/>
    <w:uiPriority w:val="99"/>
    <w:rsid w:val="00701986"/>
    <w:rPr>
      <w:rFonts w:eastAsia="Times New Roman" w:cs="Times New Roman"/>
      <w:szCs w:val="20"/>
      <w:lang w:val="fr-CH"/>
    </w:rPr>
  </w:style>
  <w:style w:type="character" w:customStyle="1" w:styleId="af6">
    <w:name w:val="Текст примечания Знак"/>
    <w:basedOn w:val="a3"/>
    <w:link w:val="af5"/>
    <w:uiPriority w:val="99"/>
    <w:rsid w:val="00701986"/>
    <w:rPr>
      <w:lang w:val="fr-CH" w:eastAsia="en-US"/>
    </w:rPr>
  </w:style>
  <w:style w:type="paragraph" w:styleId="af7">
    <w:name w:val="annotation subject"/>
    <w:basedOn w:val="af5"/>
    <w:next w:val="af5"/>
    <w:link w:val="af8"/>
    <w:rsid w:val="00701986"/>
    <w:rPr>
      <w:b/>
      <w:bCs/>
    </w:rPr>
  </w:style>
  <w:style w:type="character" w:customStyle="1" w:styleId="af8">
    <w:name w:val="Тема примечания Знак"/>
    <w:basedOn w:val="af6"/>
    <w:link w:val="af7"/>
    <w:rsid w:val="00701986"/>
    <w:rPr>
      <w:b/>
      <w:bCs/>
      <w:lang w:val="fr-CH" w:eastAsia="en-US"/>
    </w:rPr>
  </w:style>
  <w:style w:type="paragraph" w:customStyle="1" w:styleId="af9">
    <w:name w:val="Содержимое таблицы"/>
    <w:basedOn w:val="afa"/>
    <w:rsid w:val="0070198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afa">
    <w:name w:val="Body Text"/>
    <w:basedOn w:val="a2"/>
    <w:link w:val="afb"/>
    <w:uiPriority w:val="1"/>
    <w:qFormat/>
    <w:rsid w:val="00701986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b">
    <w:name w:val="Основной текст Знак"/>
    <w:basedOn w:val="a3"/>
    <w:link w:val="afa"/>
    <w:uiPriority w:val="1"/>
    <w:rsid w:val="00701986"/>
    <w:rPr>
      <w:lang w:val="fr-CH" w:eastAsia="en-US"/>
    </w:rPr>
  </w:style>
  <w:style w:type="paragraph" w:customStyle="1" w:styleId="Default">
    <w:name w:val="Default"/>
    <w:qFormat/>
    <w:rsid w:val="0070198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21">
    <w:name w:val="Body Text Indent 2"/>
    <w:basedOn w:val="a2"/>
    <w:link w:val="22"/>
    <w:rsid w:val="00701986"/>
    <w:pPr>
      <w:suppressAutoHyphens w:val="0"/>
      <w:spacing w:after="120" w:line="480" w:lineRule="auto"/>
      <w:ind w:left="283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22">
    <w:name w:val="Основной текст с отступом 2 Знак"/>
    <w:basedOn w:val="a3"/>
    <w:link w:val="21"/>
    <w:rsid w:val="00701986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701986"/>
    <w:rPr>
      <w:lang w:val="ru-RU" w:eastAsia="en-US"/>
    </w:rPr>
  </w:style>
  <w:style w:type="paragraph" w:styleId="afc">
    <w:name w:val="Body Text Indent"/>
    <w:basedOn w:val="a2"/>
    <w:link w:val="afd"/>
    <w:rsid w:val="00701986"/>
    <w:pPr>
      <w:spacing w:after="120"/>
      <w:ind w:left="283"/>
    </w:pPr>
    <w:rPr>
      <w:rFonts w:eastAsia="Times New Roman" w:cs="Times New Roman"/>
      <w:szCs w:val="20"/>
      <w:lang w:val="fr-CH"/>
    </w:rPr>
  </w:style>
  <w:style w:type="character" w:customStyle="1" w:styleId="afd">
    <w:name w:val="Основной текст с отступом Знак"/>
    <w:basedOn w:val="a3"/>
    <w:link w:val="afc"/>
    <w:rsid w:val="00701986"/>
    <w:rPr>
      <w:lang w:val="fr-CH" w:eastAsia="en-US"/>
    </w:rPr>
  </w:style>
  <w:style w:type="character" w:customStyle="1" w:styleId="WW8Num2z0">
    <w:name w:val="WW8Num2z0"/>
    <w:rsid w:val="00701986"/>
    <w:rPr>
      <w:rFonts w:ascii="Symbol" w:hAnsi="Symbol"/>
    </w:rPr>
  </w:style>
  <w:style w:type="character" w:customStyle="1" w:styleId="H56GChar">
    <w:name w:val="_ H_5/6_G Char"/>
    <w:link w:val="H56G"/>
    <w:rsid w:val="00701986"/>
    <w:rPr>
      <w:lang w:val="ru-RU" w:eastAsia="ru-RU"/>
    </w:rPr>
  </w:style>
  <w:style w:type="paragraph" w:customStyle="1" w:styleId="para">
    <w:name w:val="para"/>
    <w:basedOn w:val="a2"/>
    <w:link w:val="paraChar"/>
    <w:qFormat/>
    <w:rsid w:val="00701986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701986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701986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701986"/>
    <w:rPr>
      <w:rFonts w:ascii="EUAlbertina" w:hAnsi="EUAlbertina"/>
      <w:color w:val="auto"/>
      <w:lang w:val="de-DE" w:eastAsia="de-DE"/>
    </w:rPr>
  </w:style>
  <w:style w:type="paragraph" w:styleId="afe">
    <w:name w:val="Normal (Web)"/>
    <w:basedOn w:val="a2"/>
    <w:link w:val="aff"/>
    <w:uiPriority w:val="99"/>
    <w:unhideWhenUsed/>
    <w:qFormat/>
    <w:rsid w:val="0070198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Document4">
    <w:name w:val="Document 4"/>
    <w:rsid w:val="00701986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a2"/>
    <w:next w:val="a2"/>
    <w:rsid w:val="00701986"/>
    <w:pPr>
      <w:suppressAutoHyphens w:val="0"/>
      <w:spacing w:before="120" w:after="120" w:line="240" w:lineRule="auto"/>
      <w:ind w:left="851" w:hanging="851"/>
      <w:jc w:val="both"/>
    </w:pPr>
    <w:rPr>
      <w:rFonts w:eastAsia="Times New Roman" w:cs="Times New Roman"/>
      <w:sz w:val="24"/>
      <w:szCs w:val="20"/>
      <w:lang w:val="en-GB" w:eastAsia="ja-JP"/>
    </w:rPr>
  </w:style>
  <w:style w:type="paragraph" w:customStyle="1" w:styleId="Text1">
    <w:name w:val="Text 1"/>
    <w:basedOn w:val="a2"/>
    <w:rsid w:val="00701986"/>
    <w:pPr>
      <w:suppressAutoHyphens w:val="0"/>
      <w:spacing w:before="120" w:after="120" w:line="240" w:lineRule="auto"/>
      <w:ind w:left="851"/>
      <w:jc w:val="both"/>
    </w:pPr>
    <w:rPr>
      <w:rFonts w:eastAsia="Times New Roman" w:cs="Times New Roman"/>
      <w:sz w:val="24"/>
      <w:szCs w:val="20"/>
      <w:lang w:val="en-GB" w:eastAsia="ja-JP"/>
    </w:rPr>
  </w:style>
  <w:style w:type="paragraph" w:styleId="aff0">
    <w:name w:val="List Paragraph"/>
    <w:basedOn w:val="a2"/>
    <w:uiPriority w:val="34"/>
    <w:qFormat/>
    <w:rsid w:val="00701986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styleId="aff1">
    <w:name w:val="No Spacing"/>
    <w:uiPriority w:val="1"/>
    <w:qFormat/>
    <w:rsid w:val="00701986"/>
    <w:rPr>
      <w:rFonts w:ascii="Calibri" w:eastAsia="Calibri" w:hAnsi="Calibri"/>
      <w:sz w:val="22"/>
      <w:szCs w:val="22"/>
      <w:lang w:val="de-DE" w:eastAsia="en-US"/>
    </w:rPr>
  </w:style>
  <w:style w:type="paragraph" w:customStyle="1" w:styleId="aff2">
    <w:name w:val="a)"/>
    <w:basedOn w:val="SingleTxtG"/>
    <w:uiPriority w:val="99"/>
    <w:rsid w:val="00701986"/>
    <w:pPr>
      <w:tabs>
        <w:tab w:val="clear" w:pos="1701"/>
        <w:tab w:val="clear" w:pos="2268"/>
        <w:tab w:val="clear" w:pos="2835"/>
      </w:tabs>
      <w:ind w:left="2835" w:hanging="567"/>
    </w:pPr>
    <w:rPr>
      <w:lang w:val="en-GB"/>
    </w:rPr>
  </w:style>
  <w:style w:type="paragraph" w:customStyle="1" w:styleId="TxBrp5">
    <w:name w:val="TxBr_p5"/>
    <w:basedOn w:val="a2"/>
    <w:rsid w:val="00701986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rFonts w:eastAsia="Times New Roman" w:cs="Times New Roman"/>
      <w:szCs w:val="24"/>
      <w:lang w:val="en-US" w:eastAsia="de-DE"/>
    </w:rPr>
  </w:style>
  <w:style w:type="paragraph" w:styleId="aff3">
    <w:name w:val="E-mail Signature"/>
    <w:basedOn w:val="a2"/>
    <w:link w:val="aff4"/>
    <w:rsid w:val="00701986"/>
    <w:rPr>
      <w:rFonts w:eastAsia="Times New Roman" w:cs="Times New Roman"/>
      <w:szCs w:val="20"/>
      <w:lang w:val="en-GB"/>
    </w:rPr>
  </w:style>
  <w:style w:type="character" w:customStyle="1" w:styleId="aff4">
    <w:name w:val="Электронная подпись Знак"/>
    <w:basedOn w:val="a3"/>
    <w:link w:val="aff3"/>
    <w:rsid w:val="00701986"/>
    <w:rPr>
      <w:lang w:val="en-GB" w:eastAsia="en-US"/>
    </w:rPr>
  </w:style>
  <w:style w:type="paragraph" w:styleId="aff5">
    <w:name w:val="List"/>
    <w:basedOn w:val="a2"/>
    <w:rsid w:val="00701986"/>
    <w:pPr>
      <w:ind w:left="283" w:hanging="283"/>
    </w:pPr>
    <w:rPr>
      <w:rFonts w:eastAsia="Times New Roman" w:cs="Times New Roman"/>
      <w:szCs w:val="20"/>
      <w:lang w:val="en-GB"/>
    </w:rPr>
  </w:style>
  <w:style w:type="paragraph" w:styleId="aff6">
    <w:name w:val="Plain Text"/>
    <w:basedOn w:val="a2"/>
    <w:link w:val="aff7"/>
    <w:rsid w:val="00701986"/>
    <w:rPr>
      <w:rFonts w:eastAsia="Times New Roman" w:cs="Courier New"/>
      <w:szCs w:val="20"/>
      <w:lang w:val="en-GB"/>
    </w:rPr>
  </w:style>
  <w:style w:type="character" w:customStyle="1" w:styleId="aff7">
    <w:name w:val="Текст Знак"/>
    <w:basedOn w:val="a3"/>
    <w:link w:val="aff6"/>
    <w:rsid w:val="00701986"/>
    <w:rPr>
      <w:rFonts w:cs="Courier New"/>
      <w:lang w:val="en-GB" w:eastAsia="en-US"/>
    </w:rPr>
  </w:style>
  <w:style w:type="paragraph" w:styleId="aff8">
    <w:name w:val="Block Text"/>
    <w:basedOn w:val="a2"/>
    <w:rsid w:val="00701986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f9">
    <w:name w:val="line number"/>
    <w:rsid w:val="00701986"/>
    <w:rPr>
      <w:sz w:val="14"/>
    </w:rPr>
  </w:style>
  <w:style w:type="numbering" w:styleId="111111">
    <w:name w:val="Outline List 2"/>
    <w:aliases w:val="1.1.1"/>
    <w:basedOn w:val="a5"/>
    <w:rsid w:val="00701986"/>
    <w:pPr>
      <w:numPr>
        <w:numId w:val="3"/>
      </w:numPr>
    </w:pPr>
  </w:style>
  <w:style w:type="numbering" w:styleId="1ai">
    <w:name w:val="Outline List 1"/>
    <w:basedOn w:val="a5"/>
    <w:rsid w:val="00701986"/>
    <w:pPr>
      <w:numPr>
        <w:numId w:val="4"/>
      </w:numPr>
    </w:pPr>
  </w:style>
  <w:style w:type="numbering" w:styleId="a">
    <w:name w:val="Outline List 3"/>
    <w:basedOn w:val="a5"/>
    <w:rsid w:val="00701986"/>
    <w:pPr>
      <w:numPr>
        <w:numId w:val="5"/>
      </w:numPr>
    </w:pPr>
  </w:style>
  <w:style w:type="paragraph" w:styleId="23">
    <w:name w:val="Body Text 2"/>
    <w:aliases w:val=" double line spacing"/>
    <w:basedOn w:val="a2"/>
    <w:link w:val="24"/>
    <w:rsid w:val="00701986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4">
    <w:name w:val="Основной текст 2 Знак"/>
    <w:aliases w:val=" double line spacing Знак"/>
    <w:basedOn w:val="a3"/>
    <w:link w:val="23"/>
    <w:rsid w:val="00701986"/>
    <w:rPr>
      <w:lang w:val="en-GB" w:eastAsia="en-US"/>
    </w:rPr>
  </w:style>
  <w:style w:type="paragraph" w:styleId="31">
    <w:name w:val="Body Text 3"/>
    <w:basedOn w:val="a2"/>
    <w:link w:val="32"/>
    <w:rsid w:val="00701986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3"/>
    <w:link w:val="31"/>
    <w:rsid w:val="00701986"/>
    <w:rPr>
      <w:sz w:val="16"/>
      <w:szCs w:val="16"/>
      <w:lang w:val="en-GB" w:eastAsia="en-US"/>
    </w:rPr>
  </w:style>
  <w:style w:type="paragraph" w:styleId="affa">
    <w:name w:val="Body Text First Indent"/>
    <w:basedOn w:val="afa"/>
    <w:link w:val="affb"/>
    <w:rsid w:val="00701986"/>
    <w:pPr>
      <w:ind w:firstLine="210"/>
    </w:pPr>
    <w:rPr>
      <w:lang w:val="en-GB"/>
    </w:rPr>
  </w:style>
  <w:style w:type="character" w:customStyle="1" w:styleId="affb">
    <w:name w:val="Красная строка Знак"/>
    <w:basedOn w:val="afb"/>
    <w:link w:val="affa"/>
    <w:rsid w:val="00701986"/>
    <w:rPr>
      <w:lang w:val="en-GB" w:eastAsia="en-US"/>
    </w:rPr>
  </w:style>
  <w:style w:type="paragraph" w:styleId="25">
    <w:name w:val="Body Text First Indent 2"/>
    <w:basedOn w:val="afc"/>
    <w:link w:val="26"/>
    <w:rsid w:val="00701986"/>
    <w:pPr>
      <w:ind w:firstLine="210"/>
    </w:pPr>
    <w:rPr>
      <w:lang w:val="en-GB"/>
    </w:rPr>
  </w:style>
  <w:style w:type="character" w:customStyle="1" w:styleId="26">
    <w:name w:val="Красная строка 2 Знак"/>
    <w:basedOn w:val="afd"/>
    <w:link w:val="25"/>
    <w:rsid w:val="00701986"/>
    <w:rPr>
      <w:lang w:val="en-GB" w:eastAsia="en-US"/>
    </w:rPr>
  </w:style>
  <w:style w:type="paragraph" w:styleId="33">
    <w:name w:val="Body Text Indent 3"/>
    <w:basedOn w:val="a2"/>
    <w:link w:val="34"/>
    <w:rsid w:val="00701986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3"/>
    <w:link w:val="33"/>
    <w:rsid w:val="00701986"/>
    <w:rPr>
      <w:sz w:val="16"/>
      <w:szCs w:val="16"/>
      <w:lang w:val="en-GB" w:eastAsia="en-US"/>
    </w:rPr>
  </w:style>
  <w:style w:type="paragraph" w:styleId="affc">
    <w:name w:val="Closing"/>
    <w:basedOn w:val="a2"/>
    <w:link w:val="affd"/>
    <w:rsid w:val="0070198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d">
    <w:name w:val="Прощание Знак"/>
    <w:basedOn w:val="a3"/>
    <w:link w:val="affc"/>
    <w:rsid w:val="00701986"/>
    <w:rPr>
      <w:lang w:val="en-GB" w:eastAsia="en-US"/>
    </w:rPr>
  </w:style>
  <w:style w:type="paragraph" w:styleId="affe">
    <w:name w:val="Date"/>
    <w:basedOn w:val="a2"/>
    <w:next w:val="a2"/>
    <w:link w:val="afff"/>
    <w:rsid w:val="00701986"/>
    <w:rPr>
      <w:rFonts w:eastAsia="Times New Roman" w:cs="Times New Roman"/>
      <w:szCs w:val="20"/>
      <w:lang w:val="en-GB"/>
    </w:rPr>
  </w:style>
  <w:style w:type="character" w:customStyle="1" w:styleId="afff">
    <w:name w:val="Дата Знак"/>
    <w:basedOn w:val="a3"/>
    <w:link w:val="affe"/>
    <w:rsid w:val="00701986"/>
    <w:rPr>
      <w:lang w:val="en-GB" w:eastAsia="en-US"/>
    </w:rPr>
  </w:style>
  <w:style w:type="character" w:styleId="afff0">
    <w:name w:val="Emphasis"/>
    <w:qFormat/>
    <w:rsid w:val="00701986"/>
    <w:rPr>
      <w:i/>
      <w:iCs/>
    </w:rPr>
  </w:style>
  <w:style w:type="paragraph" w:styleId="27">
    <w:name w:val="envelope return"/>
    <w:basedOn w:val="a2"/>
    <w:rsid w:val="00701986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rsid w:val="00701986"/>
  </w:style>
  <w:style w:type="paragraph" w:styleId="HTML0">
    <w:name w:val="HTML Address"/>
    <w:basedOn w:val="a2"/>
    <w:link w:val="HTML1"/>
    <w:rsid w:val="00701986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3"/>
    <w:link w:val="HTML0"/>
    <w:rsid w:val="00701986"/>
    <w:rPr>
      <w:i/>
      <w:iCs/>
      <w:lang w:val="en-GB" w:eastAsia="en-US"/>
    </w:rPr>
  </w:style>
  <w:style w:type="character" w:styleId="HTML2">
    <w:name w:val="HTML Cite"/>
    <w:rsid w:val="00701986"/>
    <w:rPr>
      <w:i/>
      <w:iCs/>
    </w:rPr>
  </w:style>
  <w:style w:type="character" w:styleId="HTML3">
    <w:name w:val="HTML Code"/>
    <w:rsid w:val="00701986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01986"/>
    <w:rPr>
      <w:i/>
      <w:iCs/>
    </w:rPr>
  </w:style>
  <w:style w:type="character" w:styleId="HTML5">
    <w:name w:val="HTML Keyboard"/>
    <w:rsid w:val="0070198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01986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3"/>
    <w:link w:val="HTML6"/>
    <w:rsid w:val="00701986"/>
    <w:rPr>
      <w:rFonts w:ascii="Courier New" w:hAnsi="Courier New" w:cs="Courier New"/>
      <w:lang w:val="en-GB" w:eastAsia="en-US"/>
    </w:rPr>
  </w:style>
  <w:style w:type="character" w:styleId="HTML8">
    <w:name w:val="HTML Sample"/>
    <w:rsid w:val="00701986"/>
    <w:rPr>
      <w:rFonts w:ascii="Courier New" w:hAnsi="Courier New" w:cs="Courier New"/>
    </w:rPr>
  </w:style>
  <w:style w:type="character" w:styleId="HTML9">
    <w:name w:val="HTML Typewriter"/>
    <w:rsid w:val="00701986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01986"/>
    <w:rPr>
      <w:i/>
      <w:iCs/>
    </w:rPr>
  </w:style>
  <w:style w:type="paragraph" w:styleId="28">
    <w:name w:val="List 2"/>
    <w:basedOn w:val="a2"/>
    <w:rsid w:val="00701986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2"/>
    <w:rsid w:val="00701986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2"/>
    <w:rsid w:val="00701986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2"/>
    <w:rsid w:val="00701986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f1">
    <w:name w:val="List Bullet"/>
    <w:basedOn w:val="a2"/>
    <w:rsid w:val="0070198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2"/>
    <w:rsid w:val="0070198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2"/>
    <w:rsid w:val="0070198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2"/>
    <w:rsid w:val="0070198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2"/>
    <w:rsid w:val="0070198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2">
    <w:name w:val="List Continue"/>
    <w:aliases w:val="list-1"/>
    <w:basedOn w:val="a2"/>
    <w:rsid w:val="00701986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2"/>
    <w:rsid w:val="00701986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2"/>
    <w:rsid w:val="00701986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2"/>
    <w:rsid w:val="00701986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2"/>
    <w:rsid w:val="00701986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f3">
    <w:name w:val="List Number"/>
    <w:basedOn w:val="a2"/>
    <w:rsid w:val="00701986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2"/>
    <w:rsid w:val="00701986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2"/>
    <w:rsid w:val="00701986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2"/>
    <w:rsid w:val="00701986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2"/>
    <w:rsid w:val="00701986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f4">
    <w:name w:val="Message Header"/>
    <w:basedOn w:val="a2"/>
    <w:link w:val="afff5"/>
    <w:rsid w:val="007019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5">
    <w:name w:val="Шапка Знак"/>
    <w:basedOn w:val="a3"/>
    <w:link w:val="afff4"/>
    <w:rsid w:val="0070198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f6">
    <w:name w:val="Normal Indent"/>
    <w:basedOn w:val="a2"/>
    <w:rsid w:val="00701986"/>
    <w:pPr>
      <w:ind w:left="567"/>
    </w:pPr>
    <w:rPr>
      <w:rFonts w:eastAsia="Times New Roman" w:cs="Times New Roman"/>
      <w:szCs w:val="20"/>
      <w:lang w:val="en-GB"/>
    </w:rPr>
  </w:style>
  <w:style w:type="paragraph" w:styleId="afff7">
    <w:name w:val="Note Heading"/>
    <w:basedOn w:val="a2"/>
    <w:next w:val="a2"/>
    <w:link w:val="afff8"/>
    <w:rsid w:val="00701986"/>
    <w:rPr>
      <w:rFonts w:eastAsia="Times New Roman" w:cs="Times New Roman"/>
      <w:szCs w:val="20"/>
      <w:lang w:val="en-GB"/>
    </w:rPr>
  </w:style>
  <w:style w:type="character" w:customStyle="1" w:styleId="afff8">
    <w:name w:val="Заголовок записки Знак"/>
    <w:basedOn w:val="a3"/>
    <w:link w:val="afff7"/>
    <w:rsid w:val="00701986"/>
    <w:rPr>
      <w:lang w:val="en-GB" w:eastAsia="en-US"/>
    </w:rPr>
  </w:style>
  <w:style w:type="paragraph" w:styleId="afff9">
    <w:name w:val="Salutation"/>
    <w:basedOn w:val="a2"/>
    <w:next w:val="a2"/>
    <w:link w:val="afffa"/>
    <w:rsid w:val="00701986"/>
    <w:rPr>
      <w:rFonts w:eastAsia="Times New Roman" w:cs="Times New Roman"/>
      <w:szCs w:val="20"/>
      <w:lang w:val="en-GB"/>
    </w:rPr>
  </w:style>
  <w:style w:type="character" w:customStyle="1" w:styleId="afffa">
    <w:name w:val="Приветствие Знак"/>
    <w:basedOn w:val="a3"/>
    <w:link w:val="afff9"/>
    <w:rsid w:val="00701986"/>
    <w:rPr>
      <w:lang w:val="en-GB" w:eastAsia="en-US"/>
    </w:rPr>
  </w:style>
  <w:style w:type="paragraph" w:styleId="afffb">
    <w:name w:val="Signature"/>
    <w:basedOn w:val="a2"/>
    <w:link w:val="afffc"/>
    <w:rsid w:val="00701986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c">
    <w:name w:val="Подпись Знак"/>
    <w:basedOn w:val="a3"/>
    <w:link w:val="afffb"/>
    <w:rsid w:val="00701986"/>
    <w:rPr>
      <w:lang w:val="en-GB" w:eastAsia="en-US"/>
    </w:rPr>
  </w:style>
  <w:style w:type="character" w:styleId="afffd">
    <w:name w:val="Strong"/>
    <w:qFormat/>
    <w:rsid w:val="00701986"/>
    <w:rPr>
      <w:b/>
      <w:bCs/>
    </w:rPr>
  </w:style>
  <w:style w:type="paragraph" w:styleId="afffe">
    <w:name w:val="Subtitle"/>
    <w:basedOn w:val="a2"/>
    <w:link w:val="affff"/>
    <w:qFormat/>
    <w:rsid w:val="00701986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f">
    <w:name w:val="Подзаголовок Знак"/>
    <w:basedOn w:val="a3"/>
    <w:link w:val="afffe"/>
    <w:rsid w:val="00701986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4"/>
    <w:rsid w:val="00701986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4"/>
    <w:rsid w:val="00701986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701986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4"/>
    <w:rsid w:val="00701986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rsid w:val="00701986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rsid w:val="00701986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rsid w:val="00701986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rsid w:val="00701986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4"/>
    <w:next w:val="ad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15">
    <w:name w:val="Table Grid 1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01986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2">
    <w:name w:val="Table Professional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701986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4"/>
    <w:rsid w:val="00701986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4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rsid w:val="00701986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rsid w:val="00701986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rsid w:val="00701986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2"/>
    <w:link w:val="affff5"/>
    <w:qFormat/>
    <w:rsid w:val="00701986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f5">
    <w:name w:val="Заголовок Знак"/>
    <w:basedOn w:val="a3"/>
    <w:link w:val="affff4"/>
    <w:rsid w:val="0070198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6">
    <w:name w:val="envelope address"/>
    <w:basedOn w:val="a2"/>
    <w:rsid w:val="00701986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WW-">
    <w:name w:val="WW-Основной шрифт абзаца"/>
    <w:rsid w:val="00701986"/>
  </w:style>
  <w:style w:type="paragraph" w:styleId="affff7">
    <w:name w:val="caption"/>
    <w:basedOn w:val="a2"/>
    <w:next w:val="a2"/>
    <w:uiPriority w:val="35"/>
    <w:unhideWhenUsed/>
    <w:qFormat/>
    <w:rsid w:val="00701986"/>
    <w:pPr>
      <w:spacing w:after="200" w:line="240" w:lineRule="auto"/>
    </w:pPr>
    <w:rPr>
      <w:rFonts w:eastAsia="Times New Roman" w:cs="Times New Roman"/>
      <w:b/>
      <w:bCs/>
      <w:color w:val="4F81BD"/>
      <w:sz w:val="18"/>
      <w:szCs w:val="18"/>
      <w:lang w:eastAsia="ar-SA"/>
    </w:rPr>
  </w:style>
  <w:style w:type="paragraph" w:styleId="affff8">
    <w:name w:val="Revision"/>
    <w:hidden/>
    <w:uiPriority w:val="99"/>
    <w:semiHidden/>
    <w:rsid w:val="00701986"/>
    <w:rPr>
      <w:lang w:val="en-GB" w:eastAsia="en-US"/>
    </w:rPr>
  </w:style>
  <w:style w:type="numbering" w:customStyle="1" w:styleId="1111111">
    <w:name w:val="1 / 1.1 / 1.1.11"/>
    <w:basedOn w:val="a5"/>
    <w:next w:val="111111"/>
    <w:rsid w:val="00701986"/>
  </w:style>
  <w:style w:type="numbering" w:customStyle="1" w:styleId="1ai1">
    <w:name w:val="1 / a / i1"/>
    <w:basedOn w:val="a5"/>
    <w:next w:val="1ai"/>
    <w:rsid w:val="00701986"/>
  </w:style>
  <w:style w:type="numbering" w:customStyle="1" w:styleId="ArticleSection1">
    <w:name w:val="Article / Section1"/>
    <w:basedOn w:val="a5"/>
    <w:next w:val="a"/>
    <w:semiHidden/>
    <w:rsid w:val="00701986"/>
  </w:style>
  <w:style w:type="table" w:customStyle="1" w:styleId="TableGrid2">
    <w:name w:val="Table Grid2"/>
    <w:basedOn w:val="a4"/>
    <w:next w:val="ad"/>
    <w:uiPriority w:val="59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a2"/>
    <w:rsid w:val="0070198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a2"/>
    <w:rsid w:val="0070198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a2"/>
    <w:rsid w:val="0070198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a2"/>
    <w:rsid w:val="0070198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a2"/>
    <w:rsid w:val="0070198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a2"/>
    <w:rsid w:val="0070198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a2"/>
    <w:rsid w:val="0070198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a2"/>
    <w:qFormat/>
    <w:rsid w:val="00701986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US"/>
    </w:rPr>
  </w:style>
  <w:style w:type="paragraph" w:customStyle="1" w:styleId="p3">
    <w:name w:val="p3"/>
    <w:basedOn w:val="a2"/>
    <w:next w:val="a2"/>
    <w:rsid w:val="0070198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Cs w:val="20"/>
      <w:lang w:val="fr-FR"/>
    </w:rPr>
  </w:style>
  <w:style w:type="character" w:customStyle="1" w:styleId="zzISOSTDAutomation">
    <w:name w:val="zzISOSTDAutomation"/>
    <w:rsid w:val="00701986"/>
    <w:rPr>
      <w:b/>
    </w:rPr>
  </w:style>
  <w:style w:type="paragraph" w:customStyle="1" w:styleId="Normalparagraph">
    <w:name w:val="Normal.paragraph"/>
    <w:rsid w:val="0070198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val="fr-FR" w:eastAsia="en-US"/>
    </w:rPr>
  </w:style>
  <w:style w:type="paragraph" w:customStyle="1" w:styleId="ISOChange">
    <w:name w:val="ISO_Change"/>
    <w:basedOn w:val="a2"/>
    <w:uiPriority w:val="99"/>
    <w:rsid w:val="00701986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Figuretitle">
    <w:name w:val="Figure title"/>
    <w:basedOn w:val="a2"/>
    <w:next w:val="a2"/>
    <w:rsid w:val="0070198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eastAsia="Times New Roman" w:hAnsi="Helvetica" w:cs="Times New Roman"/>
      <w:b/>
      <w:color w:val="000000"/>
      <w:szCs w:val="20"/>
      <w:lang w:val="fr-FR"/>
    </w:rPr>
  </w:style>
  <w:style w:type="table" w:customStyle="1" w:styleId="TableGrid3">
    <w:name w:val="Table Grid3"/>
    <w:basedOn w:val="a4"/>
    <w:next w:val="ad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a2"/>
    <w:qFormat/>
    <w:rsid w:val="0070198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lang w:val="fr-CA"/>
    </w:rPr>
  </w:style>
  <w:style w:type="character" w:customStyle="1" w:styleId="aff">
    <w:name w:val="Обычный (Интернет) Знак"/>
    <w:link w:val="afe"/>
    <w:uiPriority w:val="99"/>
    <w:rsid w:val="00701986"/>
    <w:rPr>
      <w:sz w:val="24"/>
      <w:szCs w:val="24"/>
      <w:lang w:val="en-GB" w:eastAsia="en-GB"/>
    </w:rPr>
  </w:style>
  <w:style w:type="paragraph" w:customStyle="1" w:styleId="Annex1">
    <w:name w:val="Annex1"/>
    <w:basedOn w:val="a2"/>
    <w:qFormat/>
    <w:rsid w:val="0070198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FooterChar1">
    <w:name w:val="Footer Char1"/>
    <w:aliases w:val="3_G Char1"/>
    <w:basedOn w:val="a3"/>
    <w:uiPriority w:val="99"/>
    <w:semiHidden/>
    <w:rsid w:val="00701986"/>
    <w:rPr>
      <w:lang w:eastAsia="en-US"/>
    </w:rPr>
  </w:style>
  <w:style w:type="numbering" w:customStyle="1" w:styleId="NoList1">
    <w:name w:val="No List1"/>
    <w:next w:val="a5"/>
    <w:uiPriority w:val="99"/>
    <w:semiHidden/>
    <w:unhideWhenUsed/>
    <w:rsid w:val="00701986"/>
  </w:style>
  <w:style w:type="paragraph" w:customStyle="1" w:styleId="i">
    <w:name w:val="(i)"/>
    <w:basedOn w:val="affff9"/>
    <w:qFormat/>
    <w:rsid w:val="00701986"/>
    <w:pPr>
      <w:ind w:left="3402"/>
    </w:pPr>
    <w:rPr>
      <w:lang w:val="en-GB"/>
    </w:rPr>
  </w:style>
  <w:style w:type="paragraph" w:customStyle="1" w:styleId="affff9">
    <w:name w:val="(a)"/>
    <w:basedOn w:val="a2"/>
    <w:qFormat/>
    <w:rsid w:val="00701986"/>
    <w:pPr>
      <w:widowControl w:val="0"/>
      <w:suppressAutoHyphens w:val="0"/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US"/>
    </w:rPr>
  </w:style>
  <w:style w:type="paragraph" w:customStyle="1" w:styleId="Document1">
    <w:name w:val="Document[1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36"/>
      <w:szCs w:val="20"/>
      <w:lang w:val="en-US"/>
    </w:rPr>
  </w:style>
  <w:style w:type="paragraph" w:customStyle="1" w:styleId="Document2">
    <w:name w:val="Document[2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u w:val="single"/>
      <w:lang w:val="en-US"/>
    </w:rPr>
  </w:style>
  <w:style w:type="paragraph" w:customStyle="1" w:styleId="Document3">
    <w:name w:val="Document[3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Document40">
    <w:name w:val="Document[4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i/>
      <w:sz w:val="24"/>
      <w:szCs w:val="20"/>
      <w:lang w:val="en-US"/>
    </w:rPr>
  </w:style>
  <w:style w:type="paragraph" w:customStyle="1" w:styleId="Document5">
    <w:name w:val="Document[5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Document6">
    <w:name w:val="Document[6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Document7">
    <w:name w:val="Document[7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Document8">
    <w:name w:val="Document[8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Technical1">
    <w:name w:val="Technical[1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36"/>
      <w:szCs w:val="20"/>
      <w:lang w:val="en-US"/>
    </w:rPr>
  </w:style>
  <w:style w:type="paragraph" w:customStyle="1" w:styleId="Technical2">
    <w:name w:val="Technical[2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u w:val="single"/>
      <w:lang w:val="en-US"/>
    </w:rPr>
  </w:style>
  <w:style w:type="paragraph" w:customStyle="1" w:styleId="Technical3">
    <w:name w:val="Technical[3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4">
    <w:name w:val="Technical[4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5">
    <w:name w:val="Technical[5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6">
    <w:name w:val="Technical[6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7">
    <w:name w:val="Technical[7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cal8">
    <w:name w:val="Technical[8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que1">
    <w:name w:val="Technique[1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36"/>
      <w:szCs w:val="20"/>
      <w:lang w:val="en-US"/>
    </w:rPr>
  </w:style>
  <w:style w:type="paragraph" w:customStyle="1" w:styleId="Technique2">
    <w:name w:val="Technique[2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u w:val="single"/>
      <w:lang w:val="en-US"/>
    </w:rPr>
  </w:style>
  <w:style w:type="paragraph" w:customStyle="1" w:styleId="Technique3">
    <w:name w:val="Technique[3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que4">
    <w:name w:val="Technique[4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que5">
    <w:name w:val="Technique[5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que6">
    <w:name w:val="Technique[6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que7">
    <w:name w:val="Technique[7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chnique8">
    <w:name w:val="Technique[8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b/>
      <w:sz w:val="24"/>
      <w:szCs w:val="20"/>
      <w:lang w:val="en-US"/>
    </w:rPr>
  </w:style>
  <w:style w:type="paragraph" w:customStyle="1" w:styleId="RightPar1">
    <w:name w:val="Right Par[1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RightPar2">
    <w:name w:val="Right Par[2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RightPar3">
    <w:name w:val="Right Par[3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RightPar4">
    <w:name w:val="Right Par[4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RightPar5">
    <w:name w:val="Right Par[5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RightPar6">
    <w:name w:val="Right Par[6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RightPar7">
    <w:name w:val="Right Par[7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RightPar8">
    <w:name w:val="Right Par[8]"/>
    <w:basedOn w:val="a2"/>
    <w:rsid w:val="00701986"/>
    <w:pPr>
      <w:widowControl w:val="0"/>
      <w:suppressAutoHyphens w:val="0"/>
      <w:spacing w:line="240" w:lineRule="auto"/>
    </w:pPr>
    <w:rPr>
      <w:rFonts w:eastAsia="Times New Roman" w:cs="Times New Roman"/>
      <w:sz w:val="24"/>
      <w:szCs w:val="20"/>
      <w:lang w:val="en-US"/>
    </w:rPr>
  </w:style>
  <w:style w:type="paragraph" w:customStyle="1" w:styleId="Document10">
    <w:name w:val="Document 1"/>
    <w:rsid w:val="0070198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701986"/>
    <w:rPr>
      <w:sz w:val="20"/>
    </w:rPr>
  </w:style>
  <w:style w:type="character" w:customStyle="1" w:styleId="Header1">
    <w:name w:val="Header1"/>
    <w:rsid w:val="00701986"/>
    <w:rPr>
      <w:sz w:val="20"/>
    </w:rPr>
  </w:style>
  <w:style w:type="character" w:customStyle="1" w:styleId="FOOTNOTEREF">
    <w:name w:val="FOOTNOTE REF"/>
    <w:rsid w:val="00701986"/>
    <w:rPr>
      <w:sz w:val="16"/>
      <w:vertAlign w:val="superscript"/>
    </w:rPr>
  </w:style>
  <w:style w:type="character" w:customStyle="1" w:styleId="FOOTNOTETEX">
    <w:name w:val="FOOTNOTE TEX"/>
    <w:rsid w:val="00701986"/>
    <w:rPr>
      <w:sz w:val="20"/>
    </w:rPr>
  </w:style>
  <w:style w:type="character" w:customStyle="1" w:styleId="DocInit">
    <w:name w:val="Doc Init"/>
    <w:basedOn w:val="a3"/>
    <w:rsid w:val="00701986"/>
  </w:style>
  <w:style w:type="character" w:customStyle="1" w:styleId="TechInit">
    <w:name w:val="Tech Init"/>
    <w:basedOn w:val="a3"/>
    <w:rsid w:val="00701986"/>
  </w:style>
  <w:style w:type="character" w:customStyle="1" w:styleId="Pleading">
    <w:name w:val="Pleading"/>
    <w:basedOn w:val="a3"/>
    <w:rsid w:val="00701986"/>
  </w:style>
  <w:style w:type="character" w:customStyle="1" w:styleId="Technactif">
    <w:name w:val="Techn actif"/>
    <w:basedOn w:val="a3"/>
    <w:rsid w:val="00701986"/>
  </w:style>
  <w:style w:type="character" w:customStyle="1" w:styleId="Docactif">
    <w:name w:val="Doc actif"/>
    <w:basedOn w:val="a3"/>
    <w:rsid w:val="00701986"/>
  </w:style>
  <w:style w:type="character" w:customStyle="1" w:styleId="footnotetex0">
    <w:name w:val="footnote tex"/>
    <w:rsid w:val="00701986"/>
    <w:rPr>
      <w:sz w:val="20"/>
    </w:rPr>
  </w:style>
  <w:style w:type="character" w:customStyle="1" w:styleId="Frame">
    <w:name w:val="Frame"/>
    <w:basedOn w:val="a3"/>
    <w:rsid w:val="00701986"/>
  </w:style>
  <w:style w:type="character" w:customStyle="1" w:styleId="WP9Date">
    <w:name w:val="WP9_Date"/>
    <w:rsid w:val="00701986"/>
    <w:rPr>
      <w:i/>
      <w:iCs w:val="0"/>
    </w:rPr>
  </w:style>
  <w:style w:type="character" w:customStyle="1" w:styleId="Text">
    <w:name w:val="Text"/>
    <w:rsid w:val="00701986"/>
    <w:rPr>
      <w:sz w:val="24"/>
    </w:rPr>
  </w:style>
  <w:style w:type="character" w:customStyle="1" w:styleId="Heading11">
    <w:name w:val="Heading 11"/>
    <w:rsid w:val="00701986"/>
    <w:rPr>
      <w:b/>
      <w:bCs w:val="0"/>
      <w:sz w:val="24"/>
      <w:u w:val="single"/>
    </w:rPr>
  </w:style>
  <w:style w:type="paragraph" w:styleId="3f">
    <w:name w:val="toc 3"/>
    <w:basedOn w:val="a2"/>
    <w:next w:val="a2"/>
    <w:autoRedefine/>
    <w:uiPriority w:val="39"/>
    <w:rsid w:val="00701986"/>
    <w:pPr>
      <w:suppressAutoHyphens w:val="0"/>
      <w:spacing w:after="100" w:line="240" w:lineRule="auto"/>
      <w:ind w:left="480"/>
    </w:pPr>
    <w:rPr>
      <w:rFonts w:eastAsia="Times New Roman" w:cs="Times New Roman"/>
      <w:sz w:val="24"/>
      <w:szCs w:val="20"/>
      <w:lang w:val="en-US"/>
    </w:rPr>
  </w:style>
  <w:style w:type="paragraph" w:styleId="18">
    <w:name w:val="toc 1"/>
    <w:basedOn w:val="a2"/>
    <w:next w:val="a2"/>
    <w:autoRedefine/>
    <w:uiPriority w:val="39"/>
    <w:rsid w:val="00701986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rFonts w:eastAsia="Times New Roman" w:cs="Times New Roman"/>
      <w:sz w:val="24"/>
      <w:szCs w:val="20"/>
      <w:lang w:val="en-US"/>
    </w:rPr>
  </w:style>
  <w:style w:type="paragraph" w:styleId="2f3">
    <w:name w:val="toc 2"/>
    <w:basedOn w:val="a2"/>
    <w:next w:val="a2"/>
    <w:autoRedefine/>
    <w:uiPriority w:val="39"/>
    <w:rsid w:val="00701986"/>
    <w:pPr>
      <w:suppressAutoHyphens w:val="0"/>
      <w:spacing w:after="100" w:line="240" w:lineRule="auto"/>
      <w:ind w:left="240"/>
    </w:pPr>
    <w:rPr>
      <w:rFonts w:eastAsia="Times New Roman" w:cs="Times New Roman"/>
      <w:sz w:val="24"/>
      <w:szCs w:val="20"/>
      <w:lang w:val="en-US"/>
    </w:rPr>
  </w:style>
  <w:style w:type="paragraph" w:customStyle="1" w:styleId="blocpara">
    <w:name w:val="bloc para"/>
    <w:basedOn w:val="Para0"/>
    <w:qFormat/>
    <w:rsid w:val="00701986"/>
    <w:pPr>
      <w:ind w:firstLine="0"/>
    </w:pPr>
  </w:style>
  <w:style w:type="paragraph" w:styleId="48">
    <w:name w:val="toc 4"/>
    <w:basedOn w:val="a2"/>
    <w:next w:val="a2"/>
    <w:autoRedefine/>
    <w:uiPriority w:val="39"/>
    <w:unhideWhenUsed/>
    <w:rsid w:val="00701986"/>
    <w:pPr>
      <w:suppressAutoHyphens w:val="0"/>
      <w:spacing w:after="100" w:line="276" w:lineRule="auto"/>
      <w:ind w:left="660"/>
    </w:pPr>
    <w:rPr>
      <w:rFonts w:ascii="Calibri" w:eastAsia="Times New Roman" w:hAnsi="Calibri" w:cs="Times New Roman"/>
      <w:sz w:val="22"/>
      <w:lang w:val="en-GB" w:eastAsia="en-GB"/>
    </w:rPr>
  </w:style>
  <w:style w:type="paragraph" w:styleId="57">
    <w:name w:val="toc 5"/>
    <w:basedOn w:val="a2"/>
    <w:next w:val="a2"/>
    <w:autoRedefine/>
    <w:uiPriority w:val="39"/>
    <w:unhideWhenUsed/>
    <w:rsid w:val="00701986"/>
    <w:pPr>
      <w:suppressAutoHyphens w:val="0"/>
      <w:spacing w:after="100" w:line="276" w:lineRule="auto"/>
      <w:ind w:left="880"/>
    </w:pPr>
    <w:rPr>
      <w:rFonts w:ascii="Calibri" w:eastAsia="Times New Roman" w:hAnsi="Calibri" w:cs="Times New Roman"/>
      <w:sz w:val="22"/>
      <w:lang w:val="en-GB" w:eastAsia="en-GB"/>
    </w:rPr>
  </w:style>
  <w:style w:type="paragraph" w:styleId="62">
    <w:name w:val="toc 6"/>
    <w:basedOn w:val="a2"/>
    <w:next w:val="a2"/>
    <w:autoRedefine/>
    <w:uiPriority w:val="39"/>
    <w:unhideWhenUsed/>
    <w:rsid w:val="00701986"/>
    <w:pPr>
      <w:suppressAutoHyphens w:val="0"/>
      <w:spacing w:after="100" w:line="276" w:lineRule="auto"/>
      <w:ind w:left="1100"/>
    </w:pPr>
    <w:rPr>
      <w:rFonts w:ascii="Calibri" w:eastAsia="Times New Roman" w:hAnsi="Calibri" w:cs="Times New Roman"/>
      <w:sz w:val="22"/>
      <w:lang w:val="en-GB" w:eastAsia="en-GB"/>
    </w:rPr>
  </w:style>
  <w:style w:type="paragraph" w:styleId="72">
    <w:name w:val="toc 7"/>
    <w:basedOn w:val="a2"/>
    <w:next w:val="a2"/>
    <w:autoRedefine/>
    <w:uiPriority w:val="39"/>
    <w:unhideWhenUsed/>
    <w:rsid w:val="00701986"/>
    <w:pPr>
      <w:suppressAutoHyphens w:val="0"/>
      <w:spacing w:after="100" w:line="276" w:lineRule="auto"/>
      <w:ind w:left="1320"/>
    </w:pPr>
    <w:rPr>
      <w:rFonts w:ascii="Calibri" w:eastAsia="Times New Roman" w:hAnsi="Calibri" w:cs="Times New Roman"/>
      <w:sz w:val="22"/>
      <w:lang w:val="en-GB" w:eastAsia="en-GB"/>
    </w:rPr>
  </w:style>
  <w:style w:type="paragraph" w:styleId="82">
    <w:name w:val="toc 8"/>
    <w:basedOn w:val="a2"/>
    <w:next w:val="a2"/>
    <w:autoRedefine/>
    <w:uiPriority w:val="39"/>
    <w:unhideWhenUsed/>
    <w:rsid w:val="00701986"/>
    <w:pPr>
      <w:suppressAutoHyphens w:val="0"/>
      <w:spacing w:after="100" w:line="276" w:lineRule="auto"/>
      <w:ind w:left="1540"/>
    </w:pPr>
    <w:rPr>
      <w:rFonts w:ascii="Calibri" w:eastAsia="Times New Roman" w:hAnsi="Calibri" w:cs="Times New Roman"/>
      <w:sz w:val="22"/>
      <w:lang w:val="en-GB" w:eastAsia="en-GB"/>
    </w:rPr>
  </w:style>
  <w:style w:type="paragraph" w:styleId="91">
    <w:name w:val="toc 9"/>
    <w:basedOn w:val="a2"/>
    <w:next w:val="a2"/>
    <w:autoRedefine/>
    <w:uiPriority w:val="39"/>
    <w:unhideWhenUsed/>
    <w:rsid w:val="00701986"/>
    <w:pPr>
      <w:suppressAutoHyphens w:val="0"/>
      <w:spacing w:after="100" w:line="276" w:lineRule="auto"/>
      <w:ind w:left="1760"/>
    </w:pPr>
    <w:rPr>
      <w:rFonts w:ascii="Calibri" w:eastAsia="Times New Roman" w:hAnsi="Calibri" w:cs="Times New Roman"/>
      <w:sz w:val="22"/>
      <w:lang w:val="en-GB" w:eastAsia="en-GB"/>
    </w:rPr>
  </w:style>
  <w:style w:type="numbering" w:customStyle="1" w:styleId="1ai11">
    <w:name w:val="1 / a / i11"/>
    <w:basedOn w:val="a5"/>
    <w:next w:val="1ai"/>
    <w:rsid w:val="00701986"/>
    <w:pPr>
      <w:numPr>
        <w:numId w:val="6"/>
      </w:numPr>
    </w:pPr>
  </w:style>
  <w:style w:type="paragraph" w:customStyle="1" w:styleId="19">
    <w:name w:val="Стиль1"/>
    <w:basedOn w:val="aff6"/>
    <w:link w:val="1a"/>
    <w:rsid w:val="00701986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a">
    <w:name w:val="Стиль1 Знак"/>
    <w:link w:val="19"/>
    <w:locked/>
    <w:rsid w:val="00701986"/>
    <w:rPr>
      <w:sz w:val="24"/>
      <w:lang w:val="en-GB" w:eastAsia="en-US"/>
    </w:rPr>
  </w:style>
  <w:style w:type="table" w:customStyle="1" w:styleId="Grilledutableau1">
    <w:name w:val="Grille du tableau1"/>
    <w:basedOn w:val="a4"/>
    <w:next w:val="ad"/>
    <w:uiPriority w:val="59"/>
    <w:rsid w:val="0070198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2"/>
    <w:uiPriority w:val="1"/>
    <w:qFormat/>
    <w:rsid w:val="00701986"/>
    <w:pPr>
      <w:widowControl w:val="0"/>
      <w:suppressAutoHyphens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paragraph" w:customStyle="1" w:styleId="bloc">
    <w:name w:val="bloc"/>
    <w:basedOn w:val="para"/>
    <w:qFormat/>
    <w:rsid w:val="00701986"/>
    <w:pPr>
      <w:ind w:firstLine="0"/>
    </w:pPr>
    <w:rPr>
      <w:lang w:val="x-none"/>
    </w:rPr>
  </w:style>
  <w:style w:type="paragraph" w:customStyle="1" w:styleId="Fliesstext">
    <w:name w:val="Fliesstext"/>
    <w:basedOn w:val="a2"/>
    <w:rsid w:val="00701986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eastAsia="Times New Roman" w:hAnsi="BMWType V2 Light" w:cs="BMWType V2 Light"/>
      <w:sz w:val="22"/>
      <w:lang w:val="en-GB" w:eastAsia="de-DE"/>
    </w:rPr>
  </w:style>
  <w:style w:type="paragraph" w:customStyle="1" w:styleId="ParaNo0">
    <w:name w:val="(ParaNo.)"/>
    <w:basedOn w:val="a2"/>
    <w:rsid w:val="00701986"/>
    <w:pPr>
      <w:numPr>
        <w:numId w:val="7"/>
      </w:numPr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customStyle="1" w:styleId="Rvision1">
    <w:name w:val="Révision1"/>
    <w:hidden/>
    <w:uiPriority w:val="99"/>
    <w:semiHidden/>
    <w:rsid w:val="00701986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701986"/>
    <w:rPr>
      <w:rFonts w:ascii="Calibri" w:eastAsiaTheme="minorEastAsia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701986"/>
    <w:rPr>
      <w:rFonts w:ascii="Calibri" w:eastAsiaTheme="minorEastAsia" w:hAnsi="Calibri"/>
      <w:sz w:val="22"/>
      <w:szCs w:val="22"/>
      <w:lang w:val="fr-FR" w:eastAsia="en-US"/>
    </w:rPr>
  </w:style>
  <w:style w:type="paragraph" w:customStyle="1" w:styleId="Paragraphedeliste1">
    <w:name w:val="Paragraphe de liste1"/>
    <w:basedOn w:val="a2"/>
    <w:uiPriority w:val="34"/>
    <w:qFormat/>
    <w:rsid w:val="00701986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customStyle="1" w:styleId="Titre51">
    <w:name w:val="Titre 51"/>
    <w:rsid w:val="0070198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Level1">
    <w:name w:val="Level 1"/>
    <w:basedOn w:val="a2"/>
    <w:rsid w:val="00701986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paragraph" w:customStyle="1" w:styleId="ParaNo">
    <w:name w:val="ParaNo."/>
    <w:basedOn w:val="a2"/>
    <w:rsid w:val="00701986"/>
    <w:pPr>
      <w:numPr>
        <w:numId w:val="8"/>
      </w:numPr>
      <w:tabs>
        <w:tab w:val="clear" w:pos="360"/>
      </w:tabs>
      <w:suppressAutoHyphens w:val="0"/>
      <w:spacing w:line="240" w:lineRule="auto"/>
    </w:pPr>
    <w:rPr>
      <w:rFonts w:eastAsiaTheme="minorEastAsia" w:cs="Times New Roman"/>
      <w:sz w:val="24"/>
      <w:szCs w:val="20"/>
      <w:lang w:val="en-GB"/>
    </w:rPr>
  </w:style>
  <w:style w:type="paragraph" w:customStyle="1" w:styleId="Rom1">
    <w:name w:val="Rom1"/>
    <w:basedOn w:val="a2"/>
    <w:rsid w:val="00701986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Rom2">
    <w:name w:val="Rom2"/>
    <w:basedOn w:val="a2"/>
    <w:rsid w:val="00701986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 w:cs="Times New Roman"/>
      <w:sz w:val="24"/>
      <w:szCs w:val="20"/>
      <w:lang w:val="en-GB"/>
    </w:rPr>
  </w:style>
  <w:style w:type="paragraph" w:customStyle="1" w:styleId="Titre61">
    <w:name w:val="Titre 61"/>
    <w:rsid w:val="0070198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a2"/>
    <w:rsid w:val="0070198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 w:cs="Times New Roman"/>
      <w:sz w:val="24"/>
      <w:szCs w:val="20"/>
      <w:lang w:val="en-GB"/>
    </w:rPr>
  </w:style>
  <w:style w:type="paragraph" w:customStyle="1" w:styleId="Pieddepage1">
    <w:name w:val="Pied de page1"/>
    <w:rsid w:val="00701986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a2"/>
    <w:rsid w:val="00701986"/>
    <w:pPr>
      <w:widowControl w:val="0"/>
      <w:suppressAutoHyphens w:val="0"/>
      <w:spacing w:line="240" w:lineRule="auto"/>
    </w:pPr>
    <w:rPr>
      <w:rFonts w:ascii="Arial" w:eastAsiaTheme="minorEastAsia" w:hAnsi="Arial" w:cs="Times New Roman"/>
      <w:sz w:val="24"/>
      <w:szCs w:val="20"/>
      <w:lang w:val="en-GB" w:eastAsia="de-DE"/>
    </w:rPr>
  </w:style>
  <w:style w:type="table" w:customStyle="1" w:styleId="Effetsdetableau3D11">
    <w:name w:val="Effets de tableau 3D 11"/>
    <w:basedOn w:val="a4"/>
    <w:next w:val="11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a4"/>
    <w:next w:val="39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a4"/>
    <w:next w:val="12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a4"/>
    <w:next w:val="2d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a4"/>
    <w:next w:val="3a"/>
    <w:semiHidden/>
    <w:rsid w:val="00701986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a4"/>
    <w:next w:val="45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a4"/>
    <w:next w:val="2e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a4"/>
    <w:next w:val="3b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a4"/>
    <w:next w:val="14"/>
    <w:semiHidden/>
    <w:rsid w:val="00701986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a4"/>
    <w:next w:val="2f"/>
    <w:semiHidden/>
    <w:rsid w:val="00701986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a4"/>
    <w:next w:val="3c"/>
    <w:semiHidden/>
    <w:rsid w:val="00701986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a4"/>
    <w:next w:val="46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a4"/>
    <w:next w:val="55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a4"/>
    <w:next w:val="affff0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a4"/>
    <w:next w:val="affff1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a4"/>
    <w:next w:val="47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a4"/>
    <w:next w:val="61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a4"/>
    <w:next w:val="81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a4"/>
    <w:next w:val="-1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a4"/>
    <w:next w:val="-2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a4"/>
    <w:next w:val="-3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a4"/>
    <w:next w:val="-4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a4"/>
    <w:next w:val="-7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a4"/>
    <w:next w:val="-8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a4"/>
    <w:next w:val="affff2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a4"/>
    <w:next w:val="2f1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a4"/>
    <w:next w:val="3e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a4"/>
    <w:next w:val="-10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a4"/>
    <w:next w:val="-20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a4"/>
    <w:next w:val="-30"/>
    <w:semiHidden/>
    <w:rsid w:val="00701986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701986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a2"/>
    <w:rsid w:val="00701986"/>
    <w:pPr>
      <w:suppressAutoHyphens w:val="0"/>
      <w:spacing w:before="120" w:after="120" w:line="240" w:lineRule="auto"/>
      <w:ind w:left="850" w:hanging="850"/>
      <w:jc w:val="both"/>
    </w:pPr>
    <w:rPr>
      <w:rFonts w:eastAsiaTheme="minorEastAsia" w:cs="Times New Roman"/>
      <w:sz w:val="24"/>
      <w:szCs w:val="20"/>
      <w:lang w:val="en-GB" w:eastAsia="en-GB"/>
    </w:rPr>
  </w:style>
  <w:style w:type="table" w:customStyle="1" w:styleId="Grilledutableau11">
    <w:name w:val="Grille du tableau11"/>
    <w:basedOn w:val="a4"/>
    <w:next w:val="ad"/>
    <w:uiPriority w:val="59"/>
    <w:rsid w:val="00701986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aff0"/>
    <w:link w:val="bulletpointChar"/>
    <w:qFormat/>
    <w:rsid w:val="00701986"/>
    <w:pPr>
      <w:numPr>
        <w:numId w:val="1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701986"/>
    <w:rPr>
      <w:rFonts w:eastAsia="MS Mincho"/>
      <w:sz w:val="24"/>
      <w:szCs w:val="24"/>
      <w:lang w:val="en-US" w:eastAsia="ja-JP"/>
    </w:rPr>
  </w:style>
  <w:style w:type="paragraph" w:customStyle="1" w:styleId="bulletpoints2">
    <w:name w:val="bullet points 2"/>
    <w:basedOn w:val="a2"/>
    <w:qFormat/>
    <w:rsid w:val="00701986"/>
    <w:pPr>
      <w:numPr>
        <w:ilvl w:val="1"/>
        <w:numId w:val="13"/>
      </w:numPr>
      <w:suppressAutoHyphens w:val="0"/>
      <w:spacing w:line="240" w:lineRule="auto"/>
      <w:ind w:left="993" w:hanging="284"/>
    </w:pPr>
    <w:rPr>
      <w:rFonts w:eastAsia="MS Mincho" w:cs="Times New Roman"/>
      <w:color w:val="000000"/>
      <w:szCs w:val="20"/>
      <w:lang w:val="en-GB" w:eastAsia="ja-JP"/>
    </w:rPr>
  </w:style>
  <w:style w:type="table" w:customStyle="1" w:styleId="Grilledutableau2">
    <w:name w:val="Grille du tableau2"/>
    <w:basedOn w:val="a4"/>
    <w:next w:val="ad"/>
    <w:uiPriority w:val="59"/>
    <w:rsid w:val="00701986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a4"/>
    <w:next w:val="ad"/>
    <w:uiPriority w:val="59"/>
    <w:rsid w:val="00701986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a4"/>
    <w:next w:val="ad"/>
    <w:uiPriority w:val="39"/>
    <w:rsid w:val="00701986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a4"/>
    <w:next w:val="ad"/>
    <w:uiPriority w:val="39"/>
    <w:rsid w:val="00701986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a4"/>
    <w:next w:val="ad"/>
    <w:uiPriority w:val="39"/>
    <w:rsid w:val="00701986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oG">
    <w:name w:val="_ParNo_G"/>
    <w:basedOn w:val="SingleTxtG"/>
    <w:qFormat/>
    <w:rsid w:val="00701986"/>
    <w:pPr>
      <w:numPr>
        <w:numId w:val="14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Footnote Text Char Char,PP Char1"/>
    <w:locked/>
    <w:rsid w:val="00701986"/>
    <w:rPr>
      <w:sz w:val="18"/>
      <w:lang w:val="en-GB" w:eastAsia="en-US" w:bidi="ar-SA"/>
    </w:rPr>
  </w:style>
  <w:style w:type="character" w:customStyle="1" w:styleId="SingleTxtGChar1">
    <w:name w:val="_ Single Txt_G Char1"/>
    <w:rsid w:val="00701986"/>
    <w:rPr>
      <w:lang w:val="en-GB" w:eastAsia="en-US" w:bidi="ar-SA"/>
    </w:rPr>
  </w:style>
  <w:style w:type="paragraph" w:customStyle="1" w:styleId="SITA">
    <w:name w:val="SITA"/>
    <w:basedOn w:val="a2"/>
    <w:rsid w:val="00701986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  <w:textAlignment w:val="baseline"/>
    </w:pPr>
    <w:rPr>
      <w:rFonts w:eastAsia="MS Mincho" w:cs="Times New Roman"/>
      <w:color w:val="000000"/>
      <w:sz w:val="24"/>
      <w:szCs w:val="20"/>
      <w:vertAlign w:val="subscript"/>
      <w:lang w:val="en-GB" w:eastAsia="ja-JP"/>
    </w:rPr>
  </w:style>
  <w:style w:type="paragraph" w:customStyle="1" w:styleId="Address">
    <w:name w:val="Address"/>
    <w:basedOn w:val="a2"/>
    <w:rsid w:val="00701986"/>
    <w:pPr>
      <w:suppressAutoHyphens w:val="0"/>
      <w:spacing w:line="240" w:lineRule="auto"/>
    </w:pPr>
    <w:rPr>
      <w:rFonts w:eastAsia="MS Mincho" w:cs="Times New Roman"/>
      <w:sz w:val="24"/>
      <w:szCs w:val="20"/>
      <w:lang w:val="en-GB"/>
    </w:rPr>
  </w:style>
  <w:style w:type="paragraph" w:customStyle="1" w:styleId="CharChar1CarCar">
    <w:name w:val="Char Char1 Car Car"/>
    <w:basedOn w:val="a2"/>
    <w:rsid w:val="00701986"/>
    <w:pPr>
      <w:suppressAutoHyphens w:val="0"/>
      <w:spacing w:after="160" w:line="240" w:lineRule="exact"/>
    </w:pPr>
    <w:rPr>
      <w:rFonts w:ascii="Arial" w:eastAsia="SimSun" w:hAnsi="Arial" w:cs="Times New Roman"/>
      <w:szCs w:val="24"/>
      <w:lang w:val="en-US"/>
    </w:rPr>
  </w:style>
  <w:style w:type="character" w:customStyle="1" w:styleId="Document60">
    <w:name w:val="Document 6"/>
    <w:basedOn w:val="a3"/>
    <w:rsid w:val="00701986"/>
  </w:style>
  <w:style w:type="paragraph" w:customStyle="1" w:styleId="PointDouble1">
    <w:name w:val="PointDouble 1"/>
    <w:basedOn w:val="a2"/>
    <w:rsid w:val="00701986"/>
    <w:pPr>
      <w:suppressAutoHyphens w:val="0"/>
      <w:spacing w:before="120" w:after="120" w:line="240" w:lineRule="auto"/>
      <w:ind w:left="1985" w:hanging="1134"/>
      <w:jc w:val="both"/>
    </w:pPr>
    <w:rPr>
      <w:rFonts w:eastAsia="SimSun" w:cs="Times New Roman"/>
      <w:sz w:val="24"/>
      <w:szCs w:val="24"/>
      <w:lang w:val="en-GB" w:eastAsia="zh-CN"/>
    </w:rPr>
  </w:style>
  <w:style w:type="paragraph" w:customStyle="1" w:styleId="Regelungneu0">
    <w:name w:val="Regelung neu 0"/>
    <w:basedOn w:val="a2"/>
    <w:next w:val="a2"/>
    <w:rsid w:val="00701986"/>
    <w:pPr>
      <w:tabs>
        <w:tab w:val="left" w:pos="1418"/>
      </w:tabs>
      <w:suppressAutoHyphens w:val="0"/>
      <w:spacing w:line="240" w:lineRule="auto"/>
    </w:pPr>
    <w:rPr>
      <w:rFonts w:ascii="Courier" w:eastAsia="SimSun" w:hAnsi="Courier" w:cs="Times New Roman"/>
      <w:szCs w:val="24"/>
      <w:lang w:val="en-GB" w:eastAsia="de-DE"/>
    </w:rPr>
  </w:style>
  <w:style w:type="paragraph" w:customStyle="1" w:styleId="NormalCentered">
    <w:name w:val="Normal Centered"/>
    <w:basedOn w:val="a2"/>
    <w:rsid w:val="00701986"/>
    <w:pPr>
      <w:suppressAutoHyphens w:val="0"/>
      <w:spacing w:before="120" w:after="120" w:line="240" w:lineRule="auto"/>
      <w:jc w:val="center"/>
    </w:pPr>
    <w:rPr>
      <w:rFonts w:eastAsia="MS Mincho" w:cs="Times New Roman"/>
      <w:sz w:val="24"/>
      <w:szCs w:val="20"/>
      <w:lang w:val="en-GB"/>
    </w:rPr>
  </w:style>
  <w:style w:type="paragraph" w:customStyle="1" w:styleId="NormalLeft">
    <w:name w:val="Normal Left"/>
    <w:basedOn w:val="a2"/>
    <w:rsid w:val="00701986"/>
    <w:pPr>
      <w:suppressAutoHyphens w:val="0"/>
      <w:spacing w:before="120" w:after="120" w:line="240" w:lineRule="auto"/>
    </w:pPr>
    <w:rPr>
      <w:rFonts w:eastAsia="SimSun" w:cs="Times New Roman"/>
      <w:sz w:val="24"/>
      <w:szCs w:val="20"/>
      <w:lang w:val="en-GB" w:eastAsia="ko-KR"/>
    </w:rPr>
  </w:style>
  <w:style w:type="character" w:customStyle="1" w:styleId="CharChar11">
    <w:name w:val="Char Char11"/>
    <w:rsid w:val="00701986"/>
    <w:rPr>
      <w:sz w:val="24"/>
      <w:szCs w:val="24"/>
      <w:lang w:val="it-IT" w:eastAsia="it-IT" w:bidi="ar-SA"/>
    </w:rPr>
  </w:style>
  <w:style w:type="character" w:customStyle="1" w:styleId="H23GChar">
    <w:name w:val="_ H_2/3_G Char"/>
    <w:link w:val="H23G"/>
    <w:rsid w:val="00701986"/>
    <w:rPr>
      <w:b/>
      <w:lang w:val="ru-RU" w:eastAsia="ru-RU"/>
    </w:rPr>
  </w:style>
  <w:style w:type="paragraph" w:customStyle="1" w:styleId="GTRnormal">
    <w:name w:val="GTR normal"/>
    <w:basedOn w:val="a2"/>
    <w:rsid w:val="00701986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paragraph" w:customStyle="1" w:styleId="gtrtitre3">
    <w:name w:val="gtrtitre3"/>
    <w:basedOn w:val="a2"/>
    <w:rsid w:val="00701986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  <w:style w:type="paragraph" w:customStyle="1" w:styleId="normal1ajfr">
    <w:name w:val="normal1a_jfr"/>
    <w:basedOn w:val="a2"/>
    <w:rsid w:val="00701986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SimSun" w:cs="Times New Roman"/>
      <w:sz w:val="22"/>
      <w:szCs w:val="20"/>
      <w:lang w:val="en-GB"/>
    </w:rPr>
  </w:style>
  <w:style w:type="paragraph" w:customStyle="1" w:styleId="GTRnormalCarCarCar1">
    <w:name w:val="GTR normal Car Car Car1"/>
    <w:basedOn w:val="a2"/>
    <w:rsid w:val="00701986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character" w:customStyle="1" w:styleId="affffa">
    <w:name w:val="Схема документа Знак"/>
    <w:link w:val="affffb"/>
    <w:rsid w:val="00701986"/>
    <w:rPr>
      <w:sz w:val="24"/>
      <w:szCs w:val="24"/>
      <w:shd w:val="clear" w:color="auto" w:fill="000080"/>
      <w:lang w:val="it-IT" w:eastAsia="it-IT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701986"/>
    <w:pPr>
      <w:numPr>
        <w:numId w:val="16"/>
      </w:numPr>
      <w:outlineLvl w:val="9"/>
    </w:pPr>
    <w:rPr>
      <w:rFonts w:eastAsia="SimSun"/>
      <w:lang w:val="en-GB" w:eastAsia="en-US"/>
    </w:rPr>
  </w:style>
  <w:style w:type="paragraph" w:customStyle="1" w:styleId="HChG0">
    <w:name w:val="_H_Ch_G"/>
    <w:basedOn w:val="HChGTNR14ptboldindentionleft0cm"/>
    <w:rsid w:val="00701986"/>
    <w:rPr>
      <w:lang w:eastAsia="de-DE"/>
    </w:rPr>
  </w:style>
  <w:style w:type="character" w:customStyle="1" w:styleId="SingleTxtGCar">
    <w:name w:val="_ Single Txt_G Car"/>
    <w:locked/>
    <w:rsid w:val="00701986"/>
    <w:rPr>
      <w:lang w:val="en-GB"/>
    </w:rPr>
  </w:style>
  <w:style w:type="paragraph" w:customStyle="1" w:styleId="GRPEfootnote">
    <w:name w:val="GRPE footnote"/>
    <w:basedOn w:val="a2"/>
    <w:rsid w:val="00701986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 w:cs="Times New Roman"/>
      <w:szCs w:val="20"/>
      <w:lang w:val="en-US" w:eastAsia="ja-JP"/>
    </w:rPr>
  </w:style>
  <w:style w:type="paragraph" w:customStyle="1" w:styleId="GRPEliste1">
    <w:name w:val="GRPE liste 1"/>
    <w:basedOn w:val="GRPEnormal1"/>
    <w:next w:val="GRPEnormal1"/>
    <w:rsid w:val="00701986"/>
    <w:pPr>
      <w:numPr>
        <w:numId w:val="17"/>
      </w:numPr>
    </w:pPr>
  </w:style>
  <w:style w:type="paragraph" w:customStyle="1" w:styleId="GRPEnormal1">
    <w:name w:val="GRPE normal 1"/>
    <w:basedOn w:val="a2"/>
    <w:uiPriority w:val="99"/>
    <w:rsid w:val="00701986"/>
    <w:pPr>
      <w:tabs>
        <w:tab w:val="left" w:pos="1701"/>
      </w:tabs>
      <w:suppressAutoHyphens w:val="0"/>
      <w:spacing w:line="240" w:lineRule="auto"/>
      <w:ind w:left="1134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GRPEfauxtitre1">
    <w:name w:val="GRPE faux titre 1"/>
    <w:basedOn w:val="a2"/>
    <w:next w:val="GRPEnormal1"/>
    <w:rsid w:val="00701986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 w:cs="Times New Roman"/>
      <w:sz w:val="24"/>
      <w:szCs w:val="24"/>
      <w:lang w:val="en-GB" w:eastAsia="ja-JP"/>
    </w:rPr>
  </w:style>
  <w:style w:type="paragraph" w:customStyle="1" w:styleId="remjfr">
    <w:name w:val="rem_jfr"/>
    <w:basedOn w:val="a2"/>
    <w:next w:val="a2"/>
    <w:semiHidden/>
    <w:rsid w:val="00701986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SimSun" w:cs="Times New Roman"/>
      <w:i/>
      <w:sz w:val="22"/>
      <w:szCs w:val="20"/>
      <w:lang w:val="fr-FR"/>
    </w:rPr>
  </w:style>
  <w:style w:type="paragraph" w:customStyle="1" w:styleId="Point1">
    <w:name w:val="Point 1"/>
    <w:basedOn w:val="a2"/>
    <w:rsid w:val="00701986"/>
    <w:pPr>
      <w:suppressAutoHyphens w:val="0"/>
      <w:spacing w:before="120" w:after="120" w:line="240" w:lineRule="auto"/>
      <w:ind w:left="1417" w:hanging="567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Titrearticle">
    <w:name w:val="Titre article"/>
    <w:basedOn w:val="a2"/>
    <w:next w:val="a2"/>
    <w:rsid w:val="00701986"/>
    <w:pPr>
      <w:keepNext/>
      <w:suppressAutoHyphens w:val="0"/>
      <w:spacing w:before="360" w:after="120" w:line="240" w:lineRule="auto"/>
      <w:jc w:val="center"/>
    </w:pPr>
    <w:rPr>
      <w:rFonts w:eastAsia="SimSun" w:cs="Times New Roman"/>
      <w:i/>
      <w:sz w:val="24"/>
      <w:szCs w:val="24"/>
      <w:lang w:val="en-GB" w:eastAsia="de-DE"/>
    </w:rPr>
  </w:style>
  <w:style w:type="paragraph" w:customStyle="1" w:styleId="StyleH23GLeft078">
    <w:name w:val="Style _ H_2/3_G + Left:  0.78&quot;"/>
    <w:basedOn w:val="H23G"/>
    <w:autoRedefine/>
    <w:rsid w:val="00701986"/>
    <w:pPr>
      <w:ind w:left="2304" w:right="1138" w:hanging="1166"/>
      <w:outlineLvl w:val="9"/>
    </w:pPr>
    <w:rPr>
      <w:rFonts w:eastAsia="SimSun"/>
      <w:bCs/>
      <w:lang w:val="en-GB" w:eastAsia="en-US"/>
    </w:rPr>
  </w:style>
  <w:style w:type="paragraph" w:customStyle="1" w:styleId="StyleH23GLeft075Hanging082">
    <w:name w:val="Style _ H_2/3_G + Left:  0.75&quot; Hanging:  0.82&quot;"/>
    <w:basedOn w:val="H23G"/>
    <w:autoRedefine/>
    <w:rsid w:val="00701986"/>
    <w:pPr>
      <w:ind w:left="2304" w:right="1138" w:hanging="1166"/>
      <w:outlineLvl w:val="9"/>
    </w:pPr>
    <w:rPr>
      <w:rFonts w:eastAsia="SimSun"/>
      <w:bCs/>
      <w:lang w:val="en-GB" w:eastAsia="en-US"/>
    </w:rPr>
  </w:style>
  <w:style w:type="paragraph" w:customStyle="1" w:styleId="StyleH23GLeft0781">
    <w:name w:val="Style _ H_2/3_G + Left:  0.78&quot;1"/>
    <w:basedOn w:val="H23G"/>
    <w:rsid w:val="00701986"/>
    <w:pPr>
      <w:ind w:left="2304" w:right="1138" w:hanging="1166"/>
      <w:outlineLvl w:val="9"/>
    </w:pPr>
    <w:rPr>
      <w:rFonts w:eastAsia="SimSun"/>
      <w:bCs/>
      <w:lang w:val="en-GB" w:eastAsia="en-US"/>
    </w:rPr>
  </w:style>
  <w:style w:type="paragraph" w:customStyle="1" w:styleId="Heading51">
    <w:name w:val="Heading 51"/>
    <w:semiHidden/>
    <w:rsid w:val="0070198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b/>
      <w:lang w:val="en-US" w:eastAsia="en-US"/>
    </w:rPr>
  </w:style>
  <w:style w:type="paragraph" w:customStyle="1" w:styleId="Aufzhlung3">
    <w:name w:val="Aufzählung 3"/>
    <w:basedOn w:val="Aufzhlung2"/>
    <w:rsid w:val="00701986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Aufzhlung2">
    <w:name w:val="Aufzählung 2"/>
    <w:basedOn w:val="Aufzhlung1"/>
    <w:rsid w:val="00701986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afa"/>
    <w:rsid w:val="00701986"/>
    <w:pPr>
      <w:tabs>
        <w:tab w:val="left" w:pos="1021"/>
        <w:tab w:val="num" w:pos="1381"/>
      </w:tabs>
      <w:suppressAutoHyphens w:val="0"/>
      <w:spacing w:line="240" w:lineRule="auto"/>
      <w:ind w:left="1378" w:hanging="357"/>
      <w:jc w:val="both"/>
    </w:pPr>
    <w:rPr>
      <w:rFonts w:ascii="Arial" w:eastAsia="MS Mincho" w:hAnsi="Arial"/>
      <w:lang w:val="en-GB"/>
    </w:rPr>
  </w:style>
  <w:style w:type="paragraph" w:customStyle="1" w:styleId="berschrift2-3">
    <w:name w:val="Überschrift2-3"/>
    <w:basedOn w:val="berschrift1-3"/>
    <w:next w:val="afa"/>
    <w:rsid w:val="00701986"/>
    <w:pPr>
      <w:tabs>
        <w:tab w:val="clear" w:pos="1800"/>
        <w:tab w:val="num" w:pos="360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rsid w:val="00701986"/>
    <w:pPr>
      <w:tabs>
        <w:tab w:val="clear" w:pos="368"/>
        <w:tab w:val="num" w:pos="1800"/>
        <w:tab w:val="num" w:pos="2160"/>
      </w:tabs>
      <w:ind w:left="1800" w:hanging="360"/>
    </w:pPr>
  </w:style>
  <w:style w:type="paragraph" w:customStyle="1" w:styleId="berschrift1-2">
    <w:name w:val="Überschrift1-2"/>
    <w:basedOn w:val="1"/>
    <w:rsid w:val="00701986"/>
    <w:pPr>
      <w:numPr>
        <w:numId w:val="0"/>
      </w:numPr>
      <w:tabs>
        <w:tab w:val="clear" w:pos="567"/>
        <w:tab w:val="num" w:pos="368"/>
      </w:tabs>
      <w:suppressAutoHyphens w:val="0"/>
      <w:spacing w:before="240" w:after="240" w:line="240" w:lineRule="auto"/>
      <w:ind w:left="368" w:hanging="255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2"/>
    <w:autoRedefine/>
    <w:rsid w:val="00701986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character" w:customStyle="1" w:styleId="FootnoteReference1">
    <w:name w:val="Footnote Reference1"/>
    <w:rsid w:val="00701986"/>
    <w:rPr>
      <w:sz w:val="20"/>
      <w:vertAlign w:val="superscript"/>
    </w:rPr>
  </w:style>
  <w:style w:type="paragraph" w:customStyle="1" w:styleId="NumPar2">
    <w:name w:val="NumPar 2"/>
    <w:basedOn w:val="a2"/>
    <w:next w:val="Text2"/>
    <w:rsid w:val="00701986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rFonts w:eastAsia="SimSun" w:cs="Times New Roman"/>
      <w:sz w:val="24"/>
      <w:szCs w:val="20"/>
      <w:lang w:val="en-GB" w:eastAsia="zh-CN"/>
    </w:rPr>
  </w:style>
  <w:style w:type="paragraph" w:customStyle="1" w:styleId="Text2">
    <w:name w:val="Text 2"/>
    <w:basedOn w:val="a2"/>
    <w:semiHidden/>
    <w:rsid w:val="00701986"/>
    <w:pPr>
      <w:suppressAutoHyphens w:val="0"/>
      <w:spacing w:before="120" w:after="120" w:line="240" w:lineRule="auto"/>
      <w:ind w:left="850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Text3">
    <w:name w:val="Text 3"/>
    <w:basedOn w:val="a2"/>
    <w:semiHidden/>
    <w:rsid w:val="00701986"/>
    <w:pPr>
      <w:suppressAutoHyphens w:val="0"/>
      <w:spacing w:before="120" w:after="120" w:line="240" w:lineRule="auto"/>
      <w:ind w:left="850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Tiret1">
    <w:name w:val="Tiret 1"/>
    <w:basedOn w:val="Point1"/>
    <w:semiHidden/>
    <w:rsid w:val="00701986"/>
    <w:pPr>
      <w:tabs>
        <w:tab w:val="num" w:pos="709"/>
      </w:tabs>
      <w:ind w:left="709" w:hanging="709"/>
    </w:pPr>
  </w:style>
  <w:style w:type="paragraph" w:customStyle="1" w:styleId="Tiret2">
    <w:name w:val="Tiret 2"/>
    <w:basedOn w:val="Point2"/>
    <w:semiHidden/>
    <w:rsid w:val="00701986"/>
    <w:pPr>
      <w:tabs>
        <w:tab w:val="num" w:pos="1984"/>
      </w:tabs>
    </w:pPr>
  </w:style>
  <w:style w:type="paragraph" w:customStyle="1" w:styleId="Point2">
    <w:name w:val="Point 2"/>
    <w:basedOn w:val="a2"/>
    <w:rsid w:val="00701986"/>
    <w:pPr>
      <w:suppressAutoHyphens w:val="0"/>
      <w:spacing w:before="120" w:after="120" w:line="240" w:lineRule="auto"/>
      <w:ind w:left="1984" w:hanging="567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ManualHeading3">
    <w:name w:val="Manual Heading 3"/>
    <w:basedOn w:val="a2"/>
    <w:next w:val="Text3"/>
    <w:semiHidden/>
    <w:rsid w:val="0070198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SimSun" w:cs="Times New Roman"/>
      <w:i/>
      <w:sz w:val="24"/>
      <w:szCs w:val="20"/>
      <w:lang w:val="en-GB" w:eastAsia="en-GB"/>
    </w:rPr>
  </w:style>
  <w:style w:type="paragraph" w:customStyle="1" w:styleId="Applicationdirecte">
    <w:name w:val="Application directe"/>
    <w:basedOn w:val="a2"/>
    <w:next w:val="Fait"/>
    <w:semiHidden/>
    <w:rsid w:val="00701986"/>
    <w:pPr>
      <w:suppressAutoHyphens w:val="0"/>
      <w:spacing w:before="480" w:after="120" w:line="240" w:lineRule="auto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Fait">
    <w:name w:val="Fait à"/>
    <w:basedOn w:val="a2"/>
    <w:next w:val="Institutionquisigne"/>
    <w:rsid w:val="00701986"/>
    <w:pPr>
      <w:keepNext/>
      <w:suppressAutoHyphens w:val="0"/>
      <w:spacing w:before="120" w:line="240" w:lineRule="auto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Institutionquisigne">
    <w:name w:val="Institution qui signe"/>
    <w:basedOn w:val="a2"/>
    <w:next w:val="Personnequisigne"/>
    <w:rsid w:val="00701986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SimSun" w:cs="Times New Roman"/>
      <w:i/>
      <w:sz w:val="24"/>
      <w:szCs w:val="20"/>
      <w:lang w:val="en-GB" w:eastAsia="en-GB"/>
    </w:rPr>
  </w:style>
  <w:style w:type="paragraph" w:customStyle="1" w:styleId="Personnequisigne">
    <w:name w:val="Personne qui signe"/>
    <w:basedOn w:val="a2"/>
    <w:next w:val="Institutionquisigne"/>
    <w:rsid w:val="00701986"/>
    <w:pPr>
      <w:tabs>
        <w:tab w:val="left" w:pos="4252"/>
      </w:tabs>
      <w:suppressAutoHyphens w:val="0"/>
      <w:spacing w:line="240" w:lineRule="auto"/>
    </w:pPr>
    <w:rPr>
      <w:rFonts w:eastAsia="SimSun" w:cs="Times New Roman"/>
      <w:i/>
      <w:sz w:val="24"/>
      <w:szCs w:val="20"/>
      <w:lang w:val="en-GB" w:eastAsia="en-GB"/>
    </w:rPr>
  </w:style>
  <w:style w:type="character" w:customStyle="1" w:styleId="technicalcommitteestandardslist-content">
    <w:name w:val="technicalcommitteestandardslist-content"/>
    <w:semiHidden/>
    <w:rsid w:val="00701986"/>
  </w:style>
  <w:style w:type="paragraph" w:customStyle="1" w:styleId="ManualHeading1">
    <w:name w:val="Manual Heading 1"/>
    <w:basedOn w:val="a2"/>
    <w:next w:val="Text1"/>
    <w:semiHidden/>
    <w:rsid w:val="00701986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SimSun" w:cs="Times New Roman"/>
      <w:b/>
      <w:smallCaps/>
      <w:sz w:val="24"/>
      <w:szCs w:val="20"/>
      <w:lang w:val="en-GB" w:eastAsia="en-GB"/>
    </w:rPr>
  </w:style>
  <w:style w:type="paragraph" w:customStyle="1" w:styleId="ManualHeading2">
    <w:name w:val="Manual Heading 2"/>
    <w:basedOn w:val="a2"/>
    <w:next w:val="Text2"/>
    <w:semiHidden/>
    <w:rsid w:val="0070198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SimSun" w:cs="Times New Roman"/>
      <w:b/>
      <w:sz w:val="24"/>
      <w:szCs w:val="20"/>
      <w:lang w:val="en-GB" w:eastAsia="en-GB"/>
    </w:rPr>
  </w:style>
  <w:style w:type="paragraph" w:customStyle="1" w:styleId="References">
    <w:name w:val="References"/>
    <w:rsid w:val="0070198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rFonts w:eastAsia="SimSun"/>
      <w:snapToGrid w:val="0"/>
      <w:lang w:val="en-US" w:eastAsia="en-US"/>
    </w:rPr>
  </w:style>
  <w:style w:type="paragraph" w:customStyle="1" w:styleId="NormalRight">
    <w:name w:val="Normal Right"/>
    <w:basedOn w:val="a2"/>
    <w:semiHidden/>
    <w:rsid w:val="00701986"/>
    <w:pPr>
      <w:suppressAutoHyphens w:val="0"/>
      <w:spacing w:before="120" w:after="120" w:line="240" w:lineRule="auto"/>
      <w:jc w:val="right"/>
    </w:pPr>
    <w:rPr>
      <w:rFonts w:eastAsia="SimSun" w:cs="Times New Roman"/>
      <w:sz w:val="24"/>
      <w:szCs w:val="20"/>
      <w:lang w:val="en-GB" w:eastAsia="en-GB"/>
    </w:rPr>
  </w:style>
  <w:style w:type="paragraph" w:customStyle="1" w:styleId="PointDouble0">
    <w:name w:val="PointDouble 0"/>
    <w:basedOn w:val="a2"/>
    <w:semiHidden/>
    <w:rsid w:val="00701986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p5">
    <w:name w:val="p5"/>
    <w:basedOn w:val="a2"/>
    <w:semiHidden/>
    <w:rsid w:val="00701986"/>
    <w:pPr>
      <w:widowControl w:val="0"/>
      <w:tabs>
        <w:tab w:val="left" w:pos="737"/>
      </w:tabs>
      <w:suppressAutoHyphens w:val="0"/>
      <w:spacing w:line="277" w:lineRule="atLeast"/>
      <w:ind w:left="703" w:hanging="737"/>
    </w:pPr>
    <w:rPr>
      <w:rFonts w:eastAsia="SimSun" w:cs="Times New Roman"/>
      <w:snapToGrid w:val="0"/>
      <w:sz w:val="24"/>
      <w:szCs w:val="20"/>
      <w:lang w:val="en-GB"/>
    </w:rPr>
  </w:style>
  <w:style w:type="paragraph" w:customStyle="1" w:styleId="SectionTitle">
    <w:name w:val="SectionTitle"/>
    <w:basedOn w:val="a2"/>
    <w:next w:val="1"/>
    <w:semiHidden/>
    <w:rsid w:val="00701986"/>
    <w:pPr>
      <w:keepNext/>
      <w:numPr>
        <w:numId w:val="15"/>
      </w:numPr>
      <w:suppressAutoHyphens w:val="0"/>
      <w:spacing w:before="120" w:after="360" w:line="240" w:lineRule="auto"/>
      <w:ind w:left="0" w:firstLine="0"/>
      <w:jc w:val="center"/>
    </w:pPr>
    <w:rPr>
      <w:rFonts w:eastAsia="SimSun" w:cs="Times New Roman"/>
      <w:b/>
      <w:smallCaps/>
      <w:sz w:val="28"/>
      <w:szCs w:val="20"/>
      <w:lang w:val="en-GB" w:eastAsia="en-GB"/>
    </w:rPr>
  </w:style>
  <w:style w:type="paragraph" w:customStyle="1" w:styleId="QuotedText">
    <w:name w:val="Quoted Text"/>
    <w:basedOn w:val="a2"/>
    <w:semiHidden/>
    <w:rsid w:val="00701986"/>
    <w:pPr>
      <w:suppressAutoHyphens w:val="0"/>
      <w:spacing w:before="120" w:after="120" w:line="240" w:lineRule="auto"/>
      <w:ind w:left="1417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GTRtitre4">
    <w:name w:val="GTR titre4"/>
    <w:basedOn w:val="a2"/>
    <w:next w:val="GTRnormalCarCarCar1"/>
    <w:rsid w:val="00701986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i0">
    <w:name w:val="i)"/>
    <w:basedOn w:val="aff2"/>
    <w:rsid w:val="00701986"/>
    <w:pPr>
      <w:tabs>
        <w:tab w:val="decimal" w:pos="567"/>
      </w:tabs>
      <w:ind w:left="3402"/>
    </w:pPr>
    <w:rPr>
      <w:rFonts w:eastAsia="SimSun"/>
      <w:lang w:val="fr-FR"/>
    </w:rPr>
  </w:style>
  <w:style w:type="paragraph" w:customStyle="1" w:styleId="tableautexte">
    <w:name w:val="tableau texte"/>
    <w:basedOn w:val="StyletableautexteBefore2lineAfter6line1"/>
    <w:rsid w:val="00701986"/>
  </w:style>
  <w:style w:type="paragraph" w:customStyle="1" w:styleId="StyletableautexteBefore2lineAfter6line1">
    <w:name w:val="Style tableau texte + Before:  2 line After:  6 line1"/>
    <w:basedOn w:val="a2"/>
    <w:rsid w:val="00701986"/>
    <w:pPr>
      <w:suppressAutoHyphens w:val="0"/>
      <w:spacing w:before="40" w:after="120" w:line="240" w:lineRule="exact"/>
    </w:pPr>
    <w:rPr>
      <w:rFonts w:eastAsia="SimSun" w:cs="Times New Roman"/>
      <w:szCs w:val="20"/>
      <w:lang w:val="en-GB" w:eastAsia="ko-KR"/>
    </w:rPr>
  </w:style>
  <w:style w:type="paragraph" w:customStyle="1" w:styleId="tableen-tte">
    <w:name w:val="table en-tête"/>
    <w:basedOn w:val="Text1"/>
    <w:autoRedefine/>
    <w:rsid w:val="00701986"/>
    <w:pPr>
      <w:tabs>
        <w:tab w:val="right" w:pos="744"/>
      </w:tabs>
      <w:spacing w:before="80" w:after="80" w:line="200" w:lineRule="exact"/>
      <w:ind w:left="0"/>
      <w:jc w:val="left"/>
    </w:pPr>
    <w:rPr>
      <w:rFonts w:eastAsia="SimSun"/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701986"/>
    <w:pPr>
      <w:tabs>
        <w:tab w:val="num" w:pos="1050"/>
      </w:tabs>
      <w:spacing w:beforeLines="40" w:afterLines="8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a2"/>
    <w:rsid w:val="00701986"/>
    <w:pPr>
      <w:suppressAutoHyphens w:val="0"/>
      <w:spacing w:before="40" w:after="120" w:line="240" w:lineRule="auto"/>
    </w:pPr>
    <w:rPr>
      <w:rFonts w:eastAsia="SimSun" w:cs="Times New Roman"/>
      <w:szCs w:val="20"/>
      <w:lang w:val="en-GB" w:eastAsia="ko-KR"/>
    </w:rPr>
  </w:style>
  <w:style w:type="paragraph" w:customStyle="1" w:styleId="StyletableautexteBefore2lineAfter6line">
    <w:name w:val="Style tableau texte + Before:  2 line After:  6 line"/>
    <w:basedOn w:val="tableautexte"/>
    <w:rsid w:val="00701986"/>
  </w:style>
  <w:style w:type="paragraph" w:customStyle="1" w:styleId="StyletableauchiffresBefore2lineAfter2line">
    <w:name w:val="Style tableau chiffres + Before:  2 line After:  2 line"/>
    <w:basedOn w:val="a2"/>
    <w:rsid w:val="00701986"/>
    <w:pPr>
      <w:suppressAutoHyphens w:val="0"/>
      <w:spacing w:before="40" w:after="80"/>
      <w:jc w:val="center"/>
    </w:pPr>
    <w:rPr>
      <w:rFonts w:eastAsia="SimSun" w:cs="Times New Roman"/>
      <w:sz w:val="18"/>
      <w:szCs w:val="20"/>
      <w:lang w:val="en-GB" w:eastAsia="ko-KR"/>
    </w:rPr>
  </w:style>
  <w:style w:type="paragraph" w:customStyle="1" w:styleId="TermNum">
    <w:name w:val="TermNum"/>
    <w:basedOn w:val="a2"/>
    <w:next w:val="Terms"/>
    <w:semiHidden/>
    <w:rsid w:val="00701986"/>
    <w:pPr>
      <w:keepNext/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b/>
      <w:szCs w:val="20"/>
      <w:lang w:val="en-GB" w:eastAsia="ja-JP"/>
    </w:rPr>
  </w:style>
  <w:style w:type="paragraph" w:customStyle="1" w:styleId="Terms">
    <w:name w:val="Term(s)"/>
    <w:basedOn w:val="a2"/>
    <w:next w:val="Definition"/>
    <w:semiHidden/>
    <w:rsid w:val="00701986"/>
    <w:pPr>
      <w:keepNext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b/>
      <w:szCs w:val="20"/>
      <w:lang w:val="en-GB" w:eastAsia="ja-JP"/>
    </w:rPr>
  </w:style>
  <w:style w:type="paragraph" w:customStyle="1" w:styleId="Definition">
    <w:name w:val="Definition"/>
    <w:basedOn w:val="a2"/>
    <w:next w:val="a2"/>
    <w:semiHidden/>
    <w:rsid w:val="00701986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Formula">
    <w:name w:val="Formula"/>
    <w:basedOn w:val="a2"/>
    <w:next w:val="a2"/>
    <w:semiHidden/>
    <w:rsid w:val="00701986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character" w:customStyle="1" w:styleId="TableFootNoteXref">
    <w:name w:val="TableFootNoteXref"/>
    <w:semiHidden/>
    <w:rsid w:val="00701986"/>
    <w:rPr>
      <w:position w:val="6"/>
      <w:sz w:val="16"/>
    </w:rPr>
  </w:style>
  <w:style w:type="paragraph" w:styleId="1b">
    <w:name w:val="index 1"/>
    <w:basedOn w:val="a2"/>
    <w:next w:val="a2"/>
    <w:autoRedefine/>
    <w:rsid w:val="00701986"/>
    <w:pPr>
      <w:ind w:left="200" w:hanging="200"/>
    </w:pPr>
    <w:rPr>
      <w:rFonts w:eastAsia="SimSun" w:cs="Times New Roman"/>
      <w:szCs w:val="20"/>
      <w:lang w:val="en-GB"/>
    </w:rPr>
  </w:style>
  <w:style w:type="paragraph" w:styleId="affffc">
    <w:name w:val="index heading"/>
    <w:basedOn w:val="a2"/>
    <w:next w:val="1b"/>
    <w:rsid w:val="00701986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ANNEX">
    <w:name w:val="ANNEX"/>
    <w:basedOn w:val="a2"/>
    <w:next w:val="a2"/>
    <w:semiHidden/>
    <w:rsid w:val="00701986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textAlignment w:val="baseline"/>
      <w:outlineLvl w:val="0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customStyle="1" w:styleId="Special">
    <w:name w:val="Special"/>
    <w:basedOn w:val="a2"/>
    <w:next w:val="a2"/>
    <w:semiHidden/>
    <w:rsid w:val="00701986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zzLc5">
    <w:name w:val="zzLc5"/>
    <w:basedOn w:val="a2"/>
    <w:next w:val="a2"/>
    <w:semiHidden/>
    <w:rsid w:val="00701986"/>
    <w:pPr>
      <w:suppressAutoHyphens w:val="0"/>
      <w:spacing w:after="240" w:line="230" w:lineRule="atLeast"/>
    </w:pPr>
    <w:rPr>
      <w:rFonts w:ascii="Arial" w:eastAsia="SimSun" w:hAnsi="Arial" w:cs="Times New Roman"/>
      <w:szCs w:val="20"/>
      <w:lang w:val="en-GB"/>
    </w:rPr>
  </w:style>
  <w:style w:type="paragraph" w:customStyle="1" w:styleId="BodyText31">
    <w:name w:val="Body Text 31"/>
    <w:basedOn w:val="a2"/>
    <w:semiHidden/>
    <w:rsid w:val="00701986"/>
    <w:pPr>
      <w:suppressAutoHyphens w:val="0"/>
      <w:spacing w:before="60" w:after="60" w:line="190" w:lineRule="auto"/>
      <w:jc w:val="both"/>
    </w:pPr>
    <w:rPr>
      <w:rFonts w:ascii="Arial" w:eastAsia="SimSun" w:hAnsi="Arial" w:cs="Times New Roman"/>
      <w:sz w:val="16"/>
      <w:szCs w:val="20"/>
      <w:lang w:val="en-GB"/>
    </w:rPr>
  </w:style>
  <w:style w:type="character" w:customStyle="1" w:styleId="Subscript">
    <w:name w:val="Subscript"/>
    <w:semiHidden/>
    <w:rsid w:val="00701986"/>
    <w:rPr>
      <w:rFonts w:ascii="Arial" w:hAnsi="Arial"/>
      <w:noProof w:val="0"/>
      <w:position w:val="-5"/>
      <w:sz w:val="16"/>
      <w:lang w:val="en-GB"/>
    </w:rPr>
  </w:style>
  <w:style w:type="paragraph" w:customStyle="1" w:styleId="TableHeading">
    <w:name w:val="Table Heading"/>
    <w:basedOn w:val="a2"/>
    <w:rsid w:val="0070198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/>
      <w:bCs/>
      <w:sz w:val="24"/>
      <w:szCs w:val="32"/>
      <w:lang w:val="en-GB"/>
    </w:rPr>
  </w:style>
  <w:style w:type="paragraph" w:customStyle="1" w:styleId="Tabletext">
    <w:name w:val="Table text"/>
    <w:basedOn w:val="a2"/>
    <w:rsid w:val="0070198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Cs/>
      <w:sz w:val="24"/>
      <w:szCs w:val="32"/>
      <w:lang w:val="en-GB"/>
    </w:rPr>
  </w:style>
  <w:style w:type="paragraph" w:customStyle="1" w:styleId="Title2">
    <w:name w:val="Title 2"/>
    <w:basedOn w:val="affff4"/>
    <w:semiHidden/>
    <w:rsid w:val="00701986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eastAsia="SimSun" w:hAnsi="Times New Roman"/>
      <w:bCs w:val="0"/>
      <w:kern w:val="0"/>
      <w:sz w:val="26"/>
    </w:rPr>
  </w:style>
  <w:style w:type="paragraph" w:customStyle="1" w:styleId="Frontpage">
    <w:name w:val="Front page"/>
    <w:semiHidden/>
    <w:rsid w:val="00701986"/>
    <w:rPr>
      <w:rFonts w:ascii="Arial" w:eastAsia="SimSun" w:hAnsi="Arial"/>
      <w:b/>
      <w:sz w:val="22"/>
      <w:lang w:val="en-GB" w:eastAsia="en-US"/>
    </w:rPr>
  </w:style>
  <w:style w:type="paragraph" w:customStyle="1" w:styleId="Frontpagelarger">
    <w:name w:val="Front page larger"/>
    <w:basedOn w:val="Frontpage"/>
    <w:semiHidden/>
    <w:rsid w:val="00701986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701986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a2"/>
    <w:semiHidden/>
    <w:rsid w:val="00701986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eastAsia="SimSun" w:hAnsi="CG Times" w:cs="Times New Roman"/>
      <w:szCs w:val="24"/>
      <w:lang w:val="en-US"/>
    </w:rPr>
  </w:style>
  <w:style w:type="paragraph" w:customStyle="1" w:styleId="HeaderA1">
    <w:name w:val="Header A1"/>
    <w:next w:val="a2"/>
    <w:semiHidden/>
    <w:rsid w:val="00701986"/>
    <w:pPr>
      <w:keepNext/>
      <w:tabs>
        <w:tab w:val="num" w:pos="643"/>
      </w:tabs>
      <w:spacing w:before="300" w:after="220"/>
      <w:ind w:left="643" w:hanging="360"/>
      <w:outlineLvl w:val="0"/>
    </w:pPr>
    <w:rPr>
      <w:rFonts w:eastAsia="SimSun"/>
      <w:sz w:val="24"/>
      <w:lang w:val="en-GB" w:eastAsia="en-US"/>
    </w:rPr>
  </w:style>
  <w:style w:type="paragraph" w:customStyle="1" w:styleId="Appendix">
    <w:name w:val="Appendix"/>
    <w:semiHidden/>
    <w:rsid w:val="00701986"/>
    <w:pPr>
      <w:pageBreakBefore/>
      <w:jc w:val="center"/>
      <w:outlineLvl w:val="0"/>
    </w:pPr>
    <w:rPr>
      <w:rFonts w:ascii="Courier New" w:eastAsia="SimSun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701986"/>
    <w:pPr>
      <w:numPr>
        <w:ilvl w:val="1"/>
      </w:numPr>
      <w:tabs>
        <w:tab w:val="num" w:pos="643"/>
      </w:tabs>
      <w:ind w:left="643" w:hanging="360"/>
    </w:pPr>
  </w:style>
  <w:style w:type="paragraph" w:customStyle="1" w:styleId="HeaderA3">
    <w:name w:val="Header A3"/>
    <w:basedOn w:val="HeaderA2"/>
    <w:next w:val="a2"/>
    <w:semiHidden/>
    <w:rsid w:val="00701986"/>
    <w:pPr>
      <w:keepNext w:val="0"/>
      <w:numPr>
        <w:ilvl w:val="2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num" w:pos="643"/>
      </w:tabs>
      <w:ind w:left="643" w:hanging="360"/>
    </w:pPr>
    <w:rPr>
      <w:rFonts w:cs="Tahoma"/>
    </w:rPr>
  </w:style>
  <w:style w:type="paragraph" w:customStyle="1" w:styleId="HeaderA4">
    <w:name w:val="Header A4"/>
    <w:basedOn w:val="HeaderA3"/>
    <w:semiHidden/>
    <w:rsid w:val="00701986"/>
    <w:pPr>
      <w:numPr>
        <w:ilvl w:val="3"/>
      </w:numPr>
      <w:tabs>
        <w:tab w:val="num" w:pos="643"/>
      </w:tabs>
      <w:ind w:left="643" w:hanging="360"/>
    </w:pPr>
  </w:style>
  <w:style w:type="paragraph" w:customStyle="1" w:styleId="HeaderA5">
    <w:name w:val="Header A5"/>
    <w:basedOn w:val="HeaderA4"/>
    <w:semiHidden/>
    <w:rsid w:val="00701986"/>
    <w:pPr>
      <w:numPr>
        <w:ilvl w:val="4"/>
      </w:numPr>
      <w:tabs>
        <w:tab w:val="num" w:pos="643"/>
      </w:tabs>
      <w:ind w:left="643" w:hanging="360"/>
    </w:pPr>
  </w:style>
  <w:style w:type="character" w:customStyle="1" w:styleId="hilite1">
    <w:name w:val="hilite1"/>
    <w:semiHidden/>
    <w:rsid w:val="00701986"/>
    <w:rPr>
      <w:b/>
      <w:bCs/>
      <w:color w:val="CC0000"/>
    </w:rPr>
  </w:style>
  <w:style w:type="paragraph" w:customStyle="1" w:styleId="FootnoteTex1">
    <w:name w:val="Footnote Tex"/>
    <w:basedOn w:val="a2"/>
    <w:rsid w:val="0070198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eastAsia="SimSun" w:hAnsi="Courier" w:cs="Times New Roman"/>
      <w:snapToGrid w:val="0"/>
      <w:color w:val="000000"/>
      <w:szCs w:val="20"/>
      <w:lang w:val="en-GB"/>
    </w:rPr>
  </w:style>
  <w:style w:type="paragraph" w:customStyle="1" w:styleId="GTRtitre30">
    <w:name w:val="GTR titre3"/>
    <w:basedOn w:val="a2"/>
    <w:next w:val="GTRnormalCarCarCar1"/>
    <w:semiHidden/>
    <w:rsid w:val="00701986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GTRnormal2CarCar1Car">
    <w:name w:val="GTR normal 2 Car Car1 Car"/>
    <w:basedOn w:val="GTRnormalCarCarCar1"/>
    <w:rsid w:val="00701986"/>
    <w:pPr>
      <w:numPr>
        <w:ilvl w:val="0"/>
      </w:num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a2"/>
    <w:semiHidden/>
    <w:rsid w:val="00701986"/>
    <w:pPr>
      <w:tabs>
        <w:tab w:val="left" w:pos="1701"/>
      </w:tabs>
      <w:suppressAutoHyphens w:val="0"/>
      <w:spacing w:line="240" w:lineRule="auto"/>
      <w:ind w:left="851" w:right="589"/>
    </w:pPr>
    <w:rPr>
      <w:rFonts w:eastAsia="SimSun" w:cs="Times New Roman"/>
      <w:sz w:val="22"/>
      <w:szCs w:val="20"/>
      <w:lang w:val="fr-FR"/>
    </w:rPr>
  </w:style>
  <w:style w:type="paragraph" w:customStyle="1" w:styleId="Notebasdepagejfr">
    <w:name w:val="Note bas de page_jfr"/>
    <w:basedOn w:val="ae"/>
    <w:semiHidden/>
    <w:rsid w:val="00701986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rFonts w:eastAsia="SimSun"/>
      <w:lang w:val="fr-FR" w:eastAsia="en-US"/>
    </w:rPr>
  </w:style>
  <w:style w:type="paragraph" w:customStyle="1" w:styleId="grasjfr">
    <w:name w:val="gras_jfr"/>
    <w:basedOn w:val="normaljfr"/>
    <w:next w:val="normaljfr"/>
    <w:semiHidden/>
    <w:rsid w:val="00701986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701986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701986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a2"/>
    <w:next w:val="normaljfr"/>
    <w:semiHidden/>
    <w:rsid w:val="00701986"/>
    <w:pPr>
      <w:suppressAutoHyphens w:val="0"/>
      <w:spacing w:line="240" w:lineRule="auto"/>
      <w:ind w:left="567" w:right="731"/>
    </w:pPr>
    <w:rPr>
      <w:rFonts w:eastAsia="SimSun" w:cs="Times New Roman"/>
      <w:i/>
      <w:sz w:val="22"/>
      <w:szCs w:val="20"/>
      <w:u w:val="single"/>
      <w:lang w:val="fr-FR"/>
    </w:rPr>
  </w:style>
  <w:style w:type="paragraph" w:customStyle="1" w:styleId="t1jfr">
    <w:name w:val="t1_jfr"/>
    <w:basedOn w:val="a2"/>
    <w:next w:val="normaljfr"/>
    <w:semiHidden/>
    <w:rsid w:val="00701986"/>
    <w:pPr>
      <w:suppressAutoHyphens w:val="0"/>
      <w:spacing w:line="240" w:lineRule="auto"/>
      <w:ind w:left="567" w:right="731"/>
    </w:pPr>
    <w:rPr>
      <w:rFonts w:eastAsia="SimSun" w:cs="Times New Roman"/>
      <w:b/>
      <w:sz w:val="22"/>
      <w:szCs w:val="20"/>
      <w:u w:val="single"/>
      <w:lang w:val="fr-FR"/>
    </w:rPr>
  </w:style>
  <w:style w:type="paragraph" w:customStyle="1" w:styleId="normal3ajfr">
    <w:name w:val="normal3a_jfr"/>
    <w:basedOn w:val="normal2jfr"/>
    <w:semiHidden/>
    <w:rsid w:val="00701986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701986"/>
    <w:rPr>
      <w:lang w:val="en-GB"/>
    </w:rPr>
  </w:style>
  <w:style w:type="paragraph" w:customStyle="1" w:styleId="t1ajfr">
    <w:name w:val="t1a_jfr"/>
    <w:basedOn w:val="1"/>
    <w:next w:val="normal1ajfr"/>
    <w:semiHidden/>
    <w:rsid w:val="00701986"/>
    <w:pPr>
      <w:numPr>
        <w:numId w:val="0"/>
      </w:numPr>
      <w:tabs>
        <w:tab w:val="clear" w:pos="567"/>
      </w:tabs>
      <w:suppressAutoHyphens w:val="0"/>
      <w:spacing w:before="240" w:after="60" w:line="240" w:lineRule="auto"/>
      <w:ind w:right="448"/>
      <w:outlineLvl w:val="9"/>
    </w:pPr>
    <w:rPr>
      <w:rFonts w:eastAsia="SimSun" w:cs="Times New Roman"/>
      <w:bCs w:val="0"/>
      <w:kern w:val="28"/>
      <w:sz w:val="24"/>
      <w:szCs w:val="20"/>
      <w:u w:val="single"/>
      <w:lang w:val="en-GB" w:eastAsia="en-US"/>
    </w:rPr>
  </w:style>
  <w:style w:type="paragraph" w:customStyle="1" w:styleId="t2ajfr">
    <w:name w:val="t2a_jfr"/>
    <w:basedOn w:val="2"/>
    <w:next w:val="normal1ajfr"/>
    <w:semiHidden/>
    <w:rsid w:val="00701986"/>
    <w:pPr>
      <w:numPr>
        <w:ilvl w:val="0"/>
        <w:numId w:val="0"/>
      </w:numPr>
      <w:suppressAutoHyphens w:val="0"/>
      <w:spacing w:line="240" w:lineRule="auto"/>
      <w:ind w:left="567"/>
      <w:outlineLvl w:val="9"/>
    </w:pPr>
    <w:rPr>
      <w:rFonts w:eastAsia="SimSun" w:cs="Times New Roman"/>
      <w:bCs w:val="0"/>
      <w:i/>
      <w:iCs w:val="0"/>
      <w:sz w:val="24"/>
      <w:szCs w:val="20"/>
      <w:u w:val="single"/>
      <w:lang w:val="en-GB"/>
    </w:rPr>
  </w:style>
  <w:style w:type="paragraph" w:customStyle="1" w:styleId="t3ajfr">
    <w:name w:val="t3a_jfr"/>
    <w:basedOn w:val="t2ajfr"/>
    <w:next w:val="normal1ajfr"/>
    <w:semiHidden/>
    <w:rsid w:val="00701986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701986"/>
    <w:rPr>
      <w:lang w:val="fr-FR"/>
    </w:rPr>
  </w:style>
  <w:style w:type="paragraph" w:customStyle="1" w:styleId="GTRnormal3">
    <w:name w:val="GTR normal 3"/>
    <w:basedOn w:val="GTRnormalCarCarCar1"/>
    <w:rsid w:val="00701986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701986"/>
    <w:pPr>
      <w:numPr>
        <w:ilvl w:val="0"/>
      </w:num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a2"/>
    <w:next w:val="GTRnormal"/>
    <w:rsid w:val="00701986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eastAsia="SimSun" w:hAnsi="Courier New" w:cs="Courier New"/>
      <w:i/>
      <w:iCs/>
      <w:szCs w:val="20"/>
      <w:lang w:val="en-GB"/>
    </w:rPr>
  </w:style>
  <w:style w:type="paragraph" w:customStyle="1" w:styleId="Style">
    <w:name w:val="Style"/>
    <w:semiHidden/>
    <w:rsid w:val="0070198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en-US"/>
    </w:rPr>
  </w:style>
  <w:style w:type="paragraph" w:customStyle="1" w:styleId="Heading61">
    <w:name w:val="Heading 61"/>
    <w:semiHidden/>
    <w:rsid w:val="0070198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u w:val="single"/>
      <w:lang w:val="en-GB" w:eastAsia="en-US"/>
    </w:rPr>
  </w:style>
  <w:style w:type="paragraph" w:customStyle="1" w:styleId="hobtext">
    <w:name w:val="hobtext"/>
    <w:semiHidden/>
    <w:rsid w:val="00701986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a2"/>
    <w:semiHidden/>
    <w:rsid w:val="00701986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MS Mincho" w:cs="Times New Roman"/>
      <w:sz w:val="24"/>
      <w:szCs w:val="20"/>
      <w:lang w:val="en-GB" w:eastAsia="cs-CZ"/>
    </w:rPr>
  </w:style>
  <w:style w:type="paragraph" w:customStyle="1" w:styleId="Tiret3">
    <w:name w:val="Tiret 3"/>
    <w:basedOn w:val="a2"/>
    <w:semiHidden/>
    <w:rsid w:val="00701986"/>
    <w:pPr>
      <w:suppressAutoHyphens w:val="0"/>
      <w:spacing w:before="120" w:after="120" w:line="240" w:lineRule="auto"/>
      <w:ind w:left="2552" w:hanging="567"/>
      <w:jc w:val="both"/>
    </w:pPr>
    <w:rPr>
      <w:rFonts w:eastAsia="SimSun" w:cs="Times New Roman"/>
      <w:sz w:val="24"/>
      <w:szCs w:val="20"/>
      <w:lang w:val="en-GB"/>
    </w:rPr>
  </w:style>
  <w:style w:type="paragraph" w:customStyle="1" w:styleId="berschrift5n">
    <w:name w:val="Überschrift 5n"/>
    <w:basedOn w:val="a2"/>
    <w:next w:val="a2"/>
    <w:semiHidden/>
    <w:rsid w:val="00701986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szCs w:val="20"/>
      <w:lang w:val="en-US"/>
    </w:rPr>
  </w:style>
  <w:style w:type="paragraph" w:customStyle="1" w:styleId="Formatvorlage1">
    <w:name w:val="Formatvorlage1"/>
    <w:basedOn w:val="4"/>
    <w:next w:val="a2"/>
    <w:semiHidden/>
    <w:rsid w:val="00701986"/>
    <w:pPr>
      <w:keepNext w:val="0"/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 w:line="240" w:lineRule="auto"/>
      <w:ind w:left="1782" w:hanging="648"/>
    </w:pPr>
    <w:rPr>
      <w:rFonts w:ascii="Arial" w:eastAsia="MS Mincho" w:hAnsi="Arial" w:cs="Arial"/>
      <w:b w:val="0"/>
      <w:bCs w:val="0"/>
      <w:sz w:val="20"/>
      <w:szCs w:val="20"/>
      <w:lang w:val="en-GB"/>
    </w:rPr>
  </w:style>
  <w:style w:type="paragraph" w:customStyle="1" w:styleId="berschriftA">
    <w:name w:val="Überschrift A"/>
    <w:basedOn w:val="1"/>
    <w:semiHidden/>
    <w:rsid w:val="00701986"/>
    <w:pPr>
      <w:numPr>
        <w:numId w:val="0"/>
      </w:numPr>
      <w:tabs>
        <w:tab w:val="clear" w:pos="567"/>
        <w:tab w:val="num" w:pos="1695"/>
      </w:tabs>
      <w:suppressAutoHyphens w:val="0"/>
      <w:spacing w:before="120" w:after="240" w:line="240" w:lineRule="auto"/>
      <w:ind w:left="1695" w:hanging="555"/>
    </w:pPr>
    <w:rPr>
      <w:rFonts w:ascii="Arial" w:eastAsia="MS Mincho" w:hAnsi="Arial" w:cs="Times New Roman"/>
      <w:bCs w:val="0"/>
      <w:sz w:val="24"/>
      <w:szCs w:val="20"/>
      <w:u w:val="single"/>
      <w:lang w:val="en-GB" w:eastAsia="en-US"/>
    </w:rPr>
  </w:style>
  <w:style w:type="paragraph" w:customStyle="1" w:styleId="berschriftA2">
    <w:name w:val="Überschrift A2"/>
    <w:basedOn w:val="a2"/>
    <w:semiHidden/>
    <w:rsid w:val="00701986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 w:cs="Times New Roman"/>
      <w:b/>
      <w:sz w:val="24"/>
      <w:szCs w:val="24"/>
      <w:lang w:val="en-GB"/>
    </w:rPr>
  </w:style>
  <w:style w:type="paragraph" w:customStyle="1" w:styleId="AufzhlungE2">
    <w:name w:val="Aufzählung E2"/>
    <w:basedOn w:val="a2"/>
    <w:semiHidden/>
    <w:rsid w:val="00701986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 w:cs="Times New Roman"/>
      <w:szCs w:val="24"/>
      <w:lang w:val="en-GB"/>
    </w:rPr>
  </w:style>
  <w:style w:type="paragraph" w:customStyle="1" w:styleId="Standard1">
    <w:name w:val="Standard 1"/>
    <w:basedOn w:val="afa"/>
    <w:semiHidden/>
    <w:rsid w:val="00701986"/>
    <w:pPr>
      <w:suppressAutoHyphens w:val="0"/>
      <w:spacing w:before="120" w:line="240" w:lineRule="auto"/>
      <w:ind w:left="340"/>
      <w:jc w:val="both"/>
    </w:pPr>
    <w:rPr>
      <w:rFonts w:ascii="Arial" w:eastAsia="MS Mincho" w:hAnsi="Arial"/>
      <w:lang w:val="en-GB"/>
    </w:rPr>
  </w:style>
  <w:style w:type="paragraph" w:customStyle="1" w:styleId="Standard2">
    <w:name w:val="Standard 2"/>
    <w:basedOn w:val="afa"/>
    <w:semiHidden/>
    <w:rsid w:val="00701986"/>
    <w:pPr>
      <w:suppressAutoHyphens w:val="0"/>
      <w:spacing w:before="120" w:line="240" w:lineRule="auto"/>
      <w:ind w:left="567"/>
      <w:jc w:val="both"/>
    </w:pPr>
    <w:rPr>
      <w:rFonts w:ascii="Arial" w:eastAsia="MS Mincho" w:hAnsi="Arial"/>
      <w:lang w:val="en-GB"/>
    </w:rPr>
  </w:style>
  <w:style w:type="paragraph" w:customStyle="1" w:styleId="Standard3">
    <w:name w:val="Standard 3"/>
    <w:basedOn w:val="afa"/>
    <w:semiHidden/>
    <w:rsid w:val="00701986"/>
    <w:pPr>
      <w:suppressAutoHyphens w:val="0"/>
      <w:spacing w:before="120" w:line="240" w:lineRule="auto"/>
      <w:ind w:left="737"/>
      <w:jc w:val="both"/>
    </w:pPr>
    <w:rPr>
      <w:rFonts w:ascii="Arial" w:eastAsia="MS Mincho" w:hAnsi="Arial"/>
      <w:lang w:val="en-GB"/>
    </w:rPr>
  </w:style>
  <w:style w:type="paragraph" w:customStyle="1" w:styleId="Note4">
    <w:name w:val="Note 4"/>
    <w:basedOn w:val="a2"/>
    <w:autoRedefine/>
    <w:rsid w:val="00701986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 w:cs="Times New Roman"/>
      <w:szCs w:val="24"/>
      <w:lang w:val="en-GB"/>
    </w:rPr>
  </w:style>
  <w:style w:type="paragraph" w:customStyle="1" w:styleId="Standard4">
    <w:name w:val="Standard 4"/>
    <w:basedOn w:val="a2"/>
    <w:rsid w:val="0070198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 w:cs="Times New Roman"/>
      <w:szCs w:val="24"/>
      <w:lang w:val="en-GB"/>
    </w:rPr>
  </w:style>
  <w:style w:type="paragraph" w:customStyle="1" w:styleId="standard5">
    <w:name w:val="standard 5"/>
    <w:basedOn w:val="a2"/>
    <w:autoRedefine/>
    <w:rsid w:val="0070198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 w:cs="Times New Roman"/>
      <w:szCs w:val="24"/>
      <w:lang w:val="en-GB"/>
    </w:rPr>
  </w:style>
  <w:style w:type="paragraph" w:customStyle="1" w:styleId="Numerierung1">
    <w:name w:val="Numerierung 1"/>
    <w:basedOn w:val="a2"/>
    <w:semiHidden/>
    <w:rsid w:val="00701986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Times New Roman"/>
      <w:szCs w:val="24"/>
      <w:lang w:val="en-GB"/>
    </w:rPr>
  </w:style>
  <w:style w:type="paragraph" w:customStyle="1" w:styleId="Note5">
    <w:name w:val="Note 5"/>
    <w:basedOn w:val="Note4"/>
    <w:semiHidden/>
    <w:rsid w:val="00701986"/>
    <w:pPr>
      <w:ind w:left="1701"/>
    </w:pPr>
  </w:style>
  <w:style w:type="paragraph" w:customStyle="1" w:styleId="Table">
    <w:name w:val="Table"/>
    <w:basedOn w:val="affff7"/>
    <w:semiHidden/>
    <w:rsid w:val="00701986"/>
    <w:pPr>
      <w:tabs>
        <w:tab w:val="left" w:pos="993"/>
      </w:tabs>
      <w:suppressAutoHyphens w:val="0"/>
      <w:spacing w:before="120" w:after="240"/>
      <w:jc w:val="center"/>
    </w:pPr>
    <w:rPr>
      <w:rFonts w:ascii="Arial" w:eastAsia="MS Mincho" w:hAnsi="Arial"/>
      <w:color w:val="auto"/>
      <w:sz w:val="22"/>
      <w:szCs w:val="20"/>
      <w:lang w:val="en-GB" w:eastAsia="de-DE"/>
    </w:rPr>
  </w:style>
  <w:style w:type="paragraph" w:customStyle="1" w:styleId="standard6">
    <w:name w:val="standard 6"/>
    <w:basedOn w:val="a2"/>
    <w:semiHidden/>
    <w:rsid w:val="0070198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 w:cs="Times New Roman"/>
      <w:szCs w:val="24"/>
      <w:lang w:val="en-GB"/>
    </w:rPr>
  </w:style>
  <w:style w:type="paragraph" w:customStyle="1" w:styleId="Numerierung0">
    <w:name w:val="Numerierung 0"/>
    <w:basedOn w:val="Numerierung1"/>
    <w:semiHidden/>
    <w:rsid w:val="00701986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701986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semiHidden/>
    <w:rsid w:val="00701986"/>
    <w:rPr>
      <w:b/>
      <w:sz w:val="28"/>
    </w:rPr>
  </w:style>
  <w:style w:type="paragraph" w:customStyle="1" w:styleId="main">
    <w:name w:val="main"/>
    <w:basedOn w:val="a2"/>
    <w:rsid w:val="00701986"/>
    <w:pPr>
      <w:widowControl w:val="0"/>
      <w:suppressAutoHyphens w:val="0"/>
      <w:jc w:val="both"/>
    </w:pPr>
    <w:rPr>
      <w:rFonts w:ascii="Arial" w:eastAsia="MS Gothic" w:hAnsi="Arial" w:cs="Times New Roman"/>
      <w:kern w:val="2"/>
      <w:sz w:val="21"/>
      <w:szCs w:val="20"/>
      <w:lang w:val="en-US" w:eastAsia="ja-JP"/>
    </w:rPr>
  </w:style>
  <w:style w:type="paragraph" w:customStyle="1" w:styleId="berschrift2-2">
    <w:name w:val="Überschrift2-2"/>
    <w:basedOn w:val="2"/>
    <w:semiHidden/>
    <w:rsid w:val="00701986"/>
    <w:pPr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 w:line="240" w:lineRule="auto"/>
      <w:ind w:left="1557" w:hanging="576"/>
      <w:jc w:val="both"/>
    </w:pPr>
    <w:rPr>
      <w:rFonts w:ascii="Arial" w:eastAsia="MS Mincho" w:hAnsi="Arial" w:cs="Times New Roman"/>
      <w:b/>
      <w:bCs w:val="0"/>
      <w:szCs w:val="24"/>
      <w:lang w:val="en-GB"/>
    </w:rPr>
  </w:style>
  <w:style w:type="paragraph" w:customStyle="1" w:styleId="Tabletitle">
    <w:name w:val="Table title"/>
    <w:basedOn w:val="a2"/>
    <w:next w:val="a2"/>
    <w:rsid w:val="00701986"/>
    <w:pPr>
      <w:keepNext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 w:cs="Times New Roman"/>
      <w:b/>
      <w:szCs w:val="20"/>
      <w:lang w:val="en-GB" w:eastAsia="ja-JP"/>
    </w:rPr>
  </w:style>
  <w:style w:type="paragraph" w:customStyle="1" w:styleId="a30">
    <w:name w:val="a3"/>
    <w:basedOn w:val="3"/>
    <w:next w:val="a2"/>
    <w:semiHidden/>
    <w:rsid w:val="00701986"/>
    <w:pPr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50" w:lineRule="auto"/>
      <w:jc w:val="both"/>
      <w:textAlignment w:val="baseline"/>
      <w:outlineLvl w:val="9"/>
    </w:pPr>
    <w:rPr>
      <w:rFonts w:eastAsia="MS Mincho" w:cs="Times New Roman"/>
      <w:b w:val="0"/>
      <w:bCs w:val="0"/>
      <w:sz w:val="22"/>
      <w:szCs w:val="20"/>
      <w:lang w:val="en-GB" w:eastAsia="ja-JP"/>
    </w:rPr>
  </w:style>
  <w:style w:type="paragraph" w:customStyle="1" w:styleId="zzHelp">
    <w:name w:val="zzHelp"/>
    <w:basedOn w:val="a2"/>
    <w:semiHidden/>
    <w:rsid w:val="00701986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color w:val="008000"/>
      <w:szCs w:val="20"/>
      <w:lang w:val="en-GB" w:eastAsia="ja-JP"/>
    </w:rPr>
  </w:style>
  <w:style w:type="paragraph" w:customStyle="1" w:styleId="text0">
    <w:name w:val="text"/>
    <w:basedOn w:val="a2"/>
    <w:semiHidden/>
    <w:rsid w:val="00701986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 w:cs="Times New Roman"/>
      <w:sz w:val="18"/>
      <w:szCs w:val="20"/>
      <w:lang w:val="en-US" w:eastAsia="ja-JP"/>
    </w:rPr>
  </w:style>
  <w:style w:type="paragraph" w:customStyle="1" w:styleId="berschrift1-4">
    <w:name w:val="Überschrift1-4"/>
    <w:next w:val="afa"/>
    <w:autoRedefine/>
    <w:semiHidden/>
    <w:rsid w:val="00701986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a2"/>
    <w:semiHidden/>
    <w:rsid w:val="00701986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 w:cs="Times New Roman"/>
      <w:szCs w:val="20"/>
      <w:lang w:val="en-GB"/>
    </w:rPr>
  </w:style>
  <w:style w:type="paragraph" w:customStyle="1" w:styleId="EuropeanDirective2">
    <w:name w:val="European Directive 2"/>
    <w:semiHidden/>
    <w:rsid w:val="00701986"/>
    <w:pPr>
      <w:tabs>
        <w:tab w:val="num" w:pos="1140"/>
      </w:tabs>
      <w:ind w:left="1140" w:hanging="1140"/>
    </w:pPr>
    <w:rPr>
      <w:rFonts w:ascii="Arial" w:eastAsia="MS Mincho" w:hAnsi="Arial"/>
      <w:lang w:val="en-GB" w:eastAsia="en-US"/>
    </w:rPr>
  </w:style>
  <w:style w:type="paragraph" w:customStyle="1" w:styleId="EuropeanDirective3">
    <w:name w:val="European Directive 3"/>
    <w:basedOn w:val="a2"/>
    <w:semiHidden/>
    <w:rsid w:val="00701986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 w:cs="Times New Roman"/>
      <w:szCs w:val="20"/>
      <w:lang w:val="en-GB"/>
    </w:rPr>
  </w:style>
  <w:style w:type="paragraph" w:customStyle="1" w:styleId="TxBrp4">
    <w:name w:val="TxBr_p4"/>
    <w:basedOn w:val="a2"/>
    <w:semiHidden/>
    <w:rsid w:val="00701986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 w:cs="Times New Roman"/>
      <w:szCs w:val="20"/>
      <w:lang w:val="fr-FR"/>
    </w:rPr>
  </w:style>
  <w:style w:type="paragraph" w:customStyle="1" w:styleId="a20">
    <w:name w:val="a2"/>
    <w:basedOn w:val="2"/>
    <w:next w:val="a2"/>
    <w:semiHidden/>
    <w:rsid w:val="00701986"/>
    <w:pPr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70" w:lineRule="auto"/>
      <w:jc w:val="both"/>
      <w:textAlignment w:val="baseline"/>
      <w:outlineLvl w:val="9"/>
    </w:pPr>
    <w:rPr>
      <w:rFonts w:ascii="Arial" w:eastAsia="MS Mincho" w:hAnsi="Arial" w:cs="Times New Roman"/>
      <w:b/>
      <w:bCs w:val="0"/>
      <w:iCs w:val="0"/>
      <w:sz w:val="24"/>
      <w:szCs w:val="20"/>
      <w:lang w:val="en-GB" w:eastAsia="ja-JP"/>
    </w:rPr>
  </w:style>
  <w:style w:type="paragraph" w:customStyle="1" w:styleId="a60">
    <w:name w:val="a6"/>
    <w:basedOn w:val="6"/>
    <w:next w:val="a2"/>
    <w:semiHidden/>
    <w:rsid w:val="00701986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ind w:left="360" w:hanging="360"/>
      <w:jc w:val="both"/>
      <w:textAlignment w:val="baseline"/>
      <w:outlineLvl w:val="9"/>
    </w:pPr>
    <w:rPr>
      <w:rFonts w:ascii="Arial" w:eastAsia="MS Mincho" w:hAnsi="Arial" w:cs="Times New Roman"/>
      <w:b w:val="0"/>
      <w:bCs w:val="0"/>
      <w:i/>
      <w:sz w:val="20"/>
      <w:szCs w:val="20"/>
      <w:lang w:val="en-GB" w:eastAsia="ja-JP"/>
    </w:rPr>
  </w:style>
  <w:style w:type="paragraph" w:customStyle="1" w:styleId="a40">
    <w:name w:val="a4"/>
    <w:basedOn w:val="4"/>
    <w:next w:val="a2"/>
    <w:semiHidden/>
    <w:rsid w:val="00701986"/>
    <w:pPr>
      <w:keepNext w:val="0"/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 w:cs="Times New Roman"/>
      <w:b w:val="0"/>
      <w:sz w:val="20"/>
      <w:szCs w:val="20"/>
      <w:lang w:val="en-GB" w:eastAsia="ja-JP"/>
    </w:rPr>
  </w:style>
  <w:style w:type="paragraph" w:customStyle="1" w:styleId="a50">
    <w:name w:val="a5"/>
    <w:basedOn w:val="5"/>
    <w:next w:val="a2"/>
    <w:semiHidden/>
    <w:rsid w:val="00701986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 w:cs="Times New Roman"/>
      <w:b w:val="0"/>
      <w:i w:val="0"/>
      <w:iCs w:val="0"/>
      <w:sz w:val="20"/>
      <w:szCs w:val="20"/>
      <w:lang w:val="en-GB" w:eastAsia="ja-JP"/>
    </w:rPr>
  </w:style>
  <w:style w:type="paragraph" w:customStyle="1" w:styleId="Bibliography1">
    <w:name w:val="Bibliography1"/>
    <w:basedOn w:val="a2"/>
    <w:semiHidden/>
    <w:rsid w:val="00701986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658" w:hanging="658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Example">
    <w:name w:val="Example"/>
    <w:basedOn w:val="a2"/>
    <w:next w:val="a2"/>
    <w:semiHidden/>
    <w:rsid w:val="00701986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 w:cs="Times New Roman"/>
      <w:sz w:val="18"/>
      <w:szCs w:val="20"/>
      <w:lang w:val="en-GB" w:eastAsia="ja-JP"/>
    </w:rPr>
  </w:style>
  <w:style w:type="paragraph" w:customStyle="1" w:styleId="Figurefootnote">
    <w:name w:val="Figure footnote"/>
    <w:basedOn w:val="a2"/>
    <w:rsid w:val="00701986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10" w:lineRule="auto"/>
      <w:jc w:val="both"/>
      <w:textAlignment w:val="baseline"/>
    </w:pPr>
    <w:rPr>
      <w:rFonts w:ascii="Arial" w:eastAsia="MS Mincho" w:hAnsi="Arial" w:cs="Times New Roman"/>
      <w:sz w:val="18"/>
      <w:szCs w:val="20"/>
      <w:lang w:val="en-GB" w:eastAsia="ja-JP"/>
    </w:rPr>
  </w:style>
  <w:style w:type="paragraph" w:customStyle="1" w:styleId="Foreword">
    <w:name w:val="Foreword"/>
    <w:basedOn w:val="a2"/>
    <w:next w:val="a2"/>
    <w:semiHidden/>
    <w:rsid w:val="00701986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color w:val="0000FF"/>
      <w:szCs w:val="20"/>
      <w:lang w:val="en-GB" w:eastAsia="ja-JP"/>
    </w:rPr>
  </w:style>
  <w:style w:type="paragraph" w:customStyle="1" w:styleId="Introduction">
    <w:name w:val="Introduction"/>
    <w:basedOn w:val="a2"/>
    <w:next w:val="a2"/>
    <w:semiHidden/>
    <w:rsid w:val="00701986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10" w:lineRule="auto"/>
      <w:jc w:val="both"/>
      <w:textAlignment w:val="baseline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customStyle="1" w:styleId="Note">
    <w:name w:val="Note"/>
    <w:basedOn w:val="a2"/>
    <w:next w:val="a2"/>
    <w:rsid w:val="00701986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 w:cs="Times New Roman"/>
      <w:sz w:val="18"/>
      <w:szCs w:val="20"/>
      <w:lang w:val="en-GB" w:eastAsia="ja-JP"/>
    </w:rPr>
  </w:style>
  <w:style w:type="paragraph" w:customStyle="1" w:styleId="p2">
    <w:name w:val="p2"/>
    <w:basedOn w:val="a2"/>
    <w:next w:val="a2"/>
    <w:semiHidden/>
    <w:rsid w:val="00701986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p4">
    <w:name w:val="p4"/>
    <w:basedOn w:val="a2"/>
    <w:next w:val="a2"/>
    <w:semiHidden/>
    <w:rsid w:val="00701986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p6">
    <w:name w:val="p6"/>
    <w:basedOn w:val="a2"/>
    <w:next w:val="a2"/>
    <w:semiHidden/>
    <w:rsid w:val="00701986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RefNorm">
    <w:name w:val="RefNorm"/>
    <w:basedOn w:val="a2"/>
    <w:next w:val="a2"/>
    <w:semiHidden/>
    <w:rsid w:val="00701986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Tablefootnote">
    <w:name w:val="Table footnote"/>
    <w:basedOn w:val="a2"/>
    <w:rsid w:val="00701986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10" w:lineRule="auto"/>
      <w:jc w:val="both"/>
      <w:textAlignment w:val="baseline"/>
    </w:pPr>
    <w:rPr>
      <w:rFonts w:ascii="Arial" w:eastAsia="MS Mincho" w:hAnsi="Arial" w:cs="Times New Roman"/>
      <w:sz w:val="18"/>
      <w:szCs w:val="20"/>
      <w:lang w:val="en-GB" w:eastAsia="ja-JP"/>
    </w:rPr>
  </w:style>
  <w:style w:type="paragraph" w:customStyle="1" w:styleId="zzBiblio">
    <w:name w:val="zzBiblio"/>
    <w:basedOn w:val="a2"/>
    <w:next w:val="Bibliography1"/>
    <w:semiHidden/>
    <w:rsid w:val="00701986"/>
    <w:pPr>
      <w:pageBreakBefore/>
      <w:suppressAutoHyphens w:val="0"/>
      <w:overflowPunct w:val="0"/>
      <w:autoSpaceDE w:val="0"/>
      <w:autoSpaceDN w:val="0"/>
      <w:adjustRightInd w:val="0"/>
      <w:spacing w:after="760" w:line="-310" w:lineRule="auto"/>
      <w:jc w:val="center"/>
      <w:textAlignment w:val="baseline"/>
    </w:pPr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customStyle="1" w:styleId="zzContents">
    <w:name w:val="zzContents"/>
    <w:basedOn w:val="Introduction"/>
    <w:next w:val="18"/>
    <w:semiHidden/>
    <w:rsid w:val="00701986"/>
  </w:style>
  <w:style w:type="paragraph" w:customStyle="1" w:styleId="zzCopyright">
    <w:name w:val="zzCopyright"/>
    <w:basedOn w:val="a2"/>
    <w:next w:val="a2"/>
    <w:semiHidden/>
    <w:rsid w:val="0070198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284" w:right="284"/>
      <w:jc w:val="both"/>
      <w:textAlignment w:val="baseline"/>
    </w:pPr>
    <w:rPr>
      <w:rFonts w:ascii="Arial" w:eastAsia="MS Mincho" w:hAnsi="Arial" w:cs="Times New Roman"/>
      <w:color w:val="0000FF"/>
      <w:szCs w:val="20"/>
      <w:lang w:val="en-GB" w:eastAsia="ja-JP"/>
    </w:rPr>
  </w:style>
  <w:style w:type="paragraph" w:customStyle="1" w:styleId="zzCover">
    <w:name w:val="zzCover"/>
    <w:basedOn w:val="a2"/>
    <w:semiHidden/>
    <w:rsid w:val="00701986"/>
    <w:pPr>
      <w:suppressAutoHyphens w:val="0"/>
      <w:overflowPunct w:val="0"/>
      <w:autoSpaceDE w:val="0"/>
      <w:autoSpaceDN w:val="0"/>
      <w:adjustRightInd w:val="0"/>
      <w:spacing w:after="220" w:line="230" w:lineRule="auto"/>
      <w:jc w:val="right"/>
      <w:textAlignment w:val="baseline"/>
    </w:pPr>
    <w:rPr>
      <w:rFonts w:ascii="Arial" w:eastAsia="MS Mincho" w:hAnsi="Arial" w:cs="Times New Roman"/>
      <w:b/>
      <w:color w:val="000000"/>
      <w:sz w:val="24"/>
      <w:szCs w:val="20"/>
      <w:lang w:val="en-GB" w:eastAsia="ja-JP"/>
    </w:rPr>
  </w:style>
  <w:style w:type="paragraph" w:customStyle="1" w:styleId="zzForeword">
    <w:name w:val="zzForeword"/>
    <w:basedOn w:val="Introduction"/>
    <w:next w:val="a2"/>
    <w:semiHidden/>
    <w:rsid w:val="00701986"/>
    <w:rPr>
      <w:color w:val="0000FF"/>
    </w:rPr>
  </w:style>
  <w:style w:type="paragraph" w:customStyle="1" w:styleId="zzIndex">
    <w:name w:val="zzIndex"/>
    <w:basedOn w:val="zzBiblio"/>
    <w:next w:val="a2"/>
    <w:semiHidden/>
    <w:rsid w:val="00701986"/>
  </w:style>
  <w:style w:type="paragraph" w:customStyle="1" w:styleId="zzSTDTitle">
    <w:name w:val="zzSTDTitle"/>
    <w:basedOn w:val="a2"/>
    <w:next w:val="a2"/>
    <w:semiHidden/>
    <w:rsid w:val="00701986"/>
    <w:pPr>
      <w:overflowPunct w:val="0"/>
      <w:autoSpaceDE w:val="0"/>
      <w:autoSpaceDN w:val="0"/>
      <w:adjustRightInd w:val="0"/>
      <w:spacing w:before="400" w:after="760" w:line="-350" w:lineRule="auto"/>
      <w:jc w:val="both"/>
      <w:textAlignment w:val="baseline"/>
    </w:pPr>
    <w:rPr>
      <w:rFonts w:ascii="Arial" w:eastAsia="MS Mincho" w:hAnsi="Arial" w:cs="Times New Roman"/>
      <w:b/>
      <w:color w:val="0000FF"/>
      <w:sz w:val="32"/>
      <w:szCs w:val="20"/>
      <w:lang w:val="en-GB" w:eastAsia="ja-JP"/>
    </w:rPr>
  </w:style>
  <w:style w:type="paragraph" w:customStyle="1" w:styleId="table45">
    <w:name w:val="table45"/>
    <w:semiHidden/>
    <w:rsid w:val="00701986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eastAsia="SimSun" w:hAnsi="Times"/>
      <w:sz w:val="18"/>
      <w:lang w:val="de-DE" w:eastAsia="de-DE"/>
    </w:rPr>
  </w:style>
  <w:style w:type="paragraph" w:customStyle="1" w:styleId="tableau">
    <w:name w:val="tableau"/>
    <w:basedOn w:val="a2"/>
    <w:next w:val="a2"/>
    <w:rsid w:val="00701986"/>
    <w:pPr>
      <w:suppressAutoHyphens w:val="0"/>
      <w:spacing w:before="40" w:after="40" w:line="210" w:lineRule="exact"/>
    </w:pPr>
    <w:rPr>
      <w:rFonts w:ascii="Helvetica" w:eastAsia="SimSun" w:hAnsi="Helvetica" w:cs="Times New Roman"/>
      <w:sz w:val="18"/>
      <w:szCs w:val="20"/>
      <w:lang w:val="fr-FR" w:eastAsia="de-DE"/>
    </w:rPr>
  </w:style>
  <w:style w:type="paragraph" w:customStyle="1" w:styleId="PointTriple1">
    <w:name w:val="PointTriple 1"/>
    <w:basedOn w:val="a2"/>
    <w:rsid w:val="00701986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PointDouble2">
    <w:name w:val="PointDouble 2"/>
    <w:basedOn w:val="a2"/>
    <w:rsid w:val="00701986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SimSun" w:cs="Times New Roman"/>
      <w:sz w:val="24"/>
      <w:szCs w:val="20"/>
      <w:lang w:val="en-GB" w:eastAsia="en-GB"/>
    </w:rPr>
  </w:style>
  <w:style w:type="paragraph" w:customStyle="1" w:styleId="PointTriple2">
    <w:name w:val="PointTriple 2"/>
    <w:basedOn w:val="a2"/>
    <w:rsid w:val="00701986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SimSun" w:cs="Times New Roman"/>
      <w:sz w:val="24"/>
      <w:szCs w:val="20"/>
      <w:lang w:val="en-GB" w:eastAsia="en-GB"/>
    </w:rPr>
  </w:style>
  <w:style w:type="character" w:customStyle="1" w:styleId="ManualNumPar1Char">
    <w:name w:val="Manual NumPar 1 Char"/>
    <w:rsid w:val="00701986"/>
    <w:rPr>
      <w:sz w:val="24"/>
      <w:lang w:val="en-GB" w:eastAsia="en-GB" w:bidi="ar-SA"/>
    </w:rPr>
  </w:style>
  <w:style w:type="character" w:customStyle="1" w:styleId="CharChar4">
    <w:name w:val="Char Char4"/>
    <w:semiHidden/>
    <w:rsid w:val="00701986"/>
    <w:rPr>
      <w:sz w:val="18"/>
      <w:lang w:val="en-GB" w:eastAsia="en-US" w:bidi="ar-SA"/>
    </w:rPr>
  </w:style>
  <w:style w:type="paragraph" w:customStyle="1" w:styleId="StyleHeading1TableGBoldAfter6pt">
    <w:name w:val="Style Heading 1Table_G + Bold After:  6 pt"/>
    <w:basedOn w:val="1"/>
    <w:rsid w:val="00701986"/>
    <w:pPr>
      <w:keepNext w:val="0"/>
      <w:numPr>
        <w:numId w:val="0"/>
      </w:numPr>
      <w:tabs>
        <w:tab w:val="clear" w:pos="567"/>
      </w:tabs>
      <w:spacing w:line="240" w:lineRule="auto"/>
      <w:ind w:left="1138"/>
      <w:jc w:val="left"/>
    </w:pPr>
    <w:rPr>
      <w:rFonts w:eastAsia="SimSun" w:cs="Times New Roman"/>
      <w:szCs w:val="20"/>
      <w:lang w:val="en-GB" w:eastAsia="en-US"/>
    </w:rPr>
  </w:style>
  <w:style w:type="paragraph" w:customStyle="1" w:styleId="Tiret0">
    <w:name w:val="Tiret 0"/>
    <w:basedOn w:val="Point0"/>
    <w:rsid w:val="00701986"/>
    <w:pPr>
      <w:numPr>
        <w:numId w:val="18"/>
      </w:numPr>
    </w:pPr>
    <w:rPr>
      <w:rFonts w:eastAsia="SimSun"/>
      <w:szCs w:val="24"/>
      <w:lang w:eastAsia="de-DE"/>
    </w:rPr>
  </w:style>
  <w:style w:type="paragraph" w:customStyle="1" w:styleId="CM4">
    <w:name w:val="CM4"/>
    <w:basedOn w:val="a2"/>
    <w:next w:val="a2"/>
    <w:rsid w:val="00701986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 w:cs="Times New Roman"/>
      <w:sz w:val="24"/>
      <w:szCs w:val="24"/>
      <w:lang w:val="en-GB" w:eastAsia="en-GB"/>
    </w:rPr>
  </w:style>
  <w:style w:type="character" w:customStyle="1" w:styleId="CommentTextChar1">
    <w:name w:val="Comment Text Char1"/>
    <w:rsid w:val="00701986"/>
    <w:rPr>
      <w:lang w:val="en-GB" w:eastAsia="en-US" w:bidi="ar-SA"/>
    </w:rPr>
  </w:style>
  <w:style w:type="paragraph" w:customStyle="1" w:styleId="ListNumber2Level2">
    <w:name w:val="List Number 2 (Level 2)"/>
    <w:basedOn w:val="Text2"/>
    <w:rsid w:val="00701986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701986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701986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a2"/>
    <w:rsid w:val="00701986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FooterLandscape">
    <w:name w:val="FooterLandscape"/>
    <w:basedOn w:val="a2"/>
    <w:rsid w:val="00701986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SimSun" w:cs="Times New Roman"/>
      <w:sz w:val="24"/>
      <w:szCs w:val="24"/>
      <w:lang w:val="en-GB" w:eastAsia="de-DE"/>
    </w:rPr>
  </w:style>
  <w:style w:type="paragraph" w:customStyle="1" w:styleId="Text4">
    <w:name w:val="Text 4"/>
    <w:basedOn w:val="a2"/>
    <w:rsid w:val="00701986"/>
    <w:pPr>
      <w:suppressAutoHyphens w:val="0"/>
      <w:spacing w:before="120" w:after="120" w:line="240" w:lineRule="auto"/>
      <w:ind w:left="850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Point3">
    <w:name w:val="Point 3"/>
    <w:basedOn w:val="a2"/>
    <w:rsid w:val="00701986"/>
    <w:pPr>
      <w:suppressAutoHyphens w:val="0"/>
      <w:spacing w:before="120" w:after="120" w:line="240" w:lineRule="auto"/>
      <w:ind w:left="2551" w:hanging="567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Point4">
    <w:name w:val="Point 4"/>
    <w:basedOn w:val="a2"/>
    <w:rsid w:val="00701986"/>
    <w:pPr>
      <w:suppressAutoHyphens w:val="0"/>
      <w:spacing w:before="120" w:after="120" w:line="240" w:lineRule="auto"/>
      <w:ind w:left="3118" w:hanging="567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Tiret4">
    <w:name w:val="Tiret 4"/>
    <w:basedOn w:val="Point4"/>
    <w:rsid w:val="00701986"/>
    <w:pPr>
      <w:numPr>
        <w:numId w:val="19"/>
      </w:numPr>
    </w:pPr>
  </w:style>
  <w:style w:type="paragraph" w:customStyle="1" w:styleId="PointDouble3">
    <w:name w:val="PointDouble 3"/>
    <w:basedOn w:val="a2"/>
    <w:rsid w:val="00701986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PointDouble4">
    <w:name w:val="PointDouble 4"/>
    <w:basedOn w:val="a2"/>
    <w:rsid w:val="00701986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PointTriple0">
    <w:name w:val="PointTriple 0"/>
    <w:basedOn w:val="a2"/>
    <w:rsid w:val="00701986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PointTriple3">
    <w:name w:val="PointTriple 3"/>
    <w:basedOn w:val="a2"/>
    <w:rsid w:val="00701986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PointTriple4">
    <w:name w:val="PointTriple 4"/>
    <w:basedOn w:val="a2"/>
    <w:rsid w:val="00701986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NumPar1">
    <w:name w:val="NumPar 1"/>
    <w:basedOn w:val="a2"/>
    <w:next w:val="Text1"/>
    <w:rsid w:val="00701986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NumPar3">
    <w:name w:val="NumPar 3"/>
    <w:basedOn w:val="a2"/>
    <w:next w:val="Text3"/>
    <w:rsid w:val="0070198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NumPar4">
    <w:name w:val="NumPar 4"/>
    <w:basedOn w:val="a2"/>
    <w:next w:val="Text4"/>
    <w:rsid w:val="0070198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ManualNumPar2">
    <w:name w:val="Manual NumPar 2"/>
    <w:basedOn w:val="a2"/>
    <w:next w:val="Text2"/>
    <w:rsid w:val="00701986"/>
    <w:pPr>
      <w:suppressAutoHyphens w:val="0"/>
      <w:spacing w:before="120" w:after="120" w:line="240" w:lineRule="auto"/>
      <w:ind w:left="850" w:hanging="850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ManualNumPar3">
    <w:name w:val="Manual NumPar 3"/>
    <w:basedOn w:val="a2"/>
    <w:next w:val="Text3"/>
    <w:rsid w:val="00701986"/>
    <w:pPr>
      <w:suppressAutoHyphens w:val="0"/>
      <w:spacing w:before="120" w:after="120" w:line="240" w:lineRule="auto"/>
      <w:ind w:left="850" w:hanging="850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ManualNumPar4">
    <w:name w:val="Manual NumPar 4"/>
    <w:basedOn w:val="a2"/>
    <w:next w:val="Text4"/>
    <w:rsid w:val="00701986"/>
    <w:pPr>
      <w:suppressAutoHyphens w:val="0"/>
      <w:spacing w:before="120" w:after="120" w:line="240" w:lineRule="auto"/>
      <w:ind w:left="850" w:hanging="850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QuotedNumPar">
    <w:name w:val="Quoted NumPar"/>
    <w:basedOn w:val="a2"/>
    <w:rsid w:val="00701986"/>
    <w:pPr>
      <w:suppressAutoHyphens w:val="0"/>
      <w:spacing w:before="120" w:after="120" w:line="240" w:lineRule="auto"/>
      <w:ind w:left="1417" w:hanging="567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ManualHeading4">
    <w:name w:val="Manual Heading 4"/>
    <w:basedOn w:val="a2"/>
    <w:next w:val="Text4"/>
    <w:rsid w:val="0070198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SimSun" w:cs="Times New Roman"/>
      <w:sz w:val="24"/>
      <w:szCs w:val="24"/>
      <w:lang w:val="en-GB" w:eastAsia="de-DE"/>
    </w:rPr>
  </w:style>
  <w:style w:type="paragraph" w:customStyle="1" w:styleId="ChapterTitle">
    <w:name w:val="ChapterTitle"/>
    <w:basedOn w:val="a2"/>
    <w:next w:val="a2"/>
    <w:rsid w:val="00701986"/>
    <w:pPr>
      <w:keepNext/>
      <w:suppressAutoHyphens w:val="0"/>
      <w:spacing w:before="120" w:after="360" w:line="240" w:lineRule="auto"/>
      <w:jc w:val="center"/>
    </w:pPr>
    <w:rPr>
      <w:rFonts w:eastAsia="SimSun" w:cs="Times New Roman"/>
      <w:b/>
      <w:sz w:val="32"/>
      <w:szCs w:val="24"/>
      <w:lang w:val="en-GB" w:eastAsia="de-DE"/>
    </w:rPr>
  </w:style>
  <w:style w:type="paragraph" w:customStyle="1" w:styleId="PartTitle">
    <w:name w:val="PartTitle"/>
    <w:basedOn w:val="a2"/>
    <w:next w:val="ChapterTitle"/>
    <w:rsid w:val="00701986"/>
    <w:pPr>
      <w:keepNext/>
      <w:pageBreakBefore/>
      <w:suppressAutoHyphens w:val="0"/>
      <w:spacing w:before="120" w:after="360" w:line="240" w:lineRule="auto"/>
      <w:jc w:val="center"/>
    </w:pPr>
    <w:rPr>
      <w:rFonts w:eastAsia="SimSun" w:cs="Times New Roman"/>
      <w:b/>
      <w:sz w:val="36"/>
      <w:szCs w:val="24"/>
      <w:lang w:val="en-GB" w:eastAsia="de-DE"/>
    </w:rPr>
  </w:style>
  <w:style w:type="paragraph" w:customStyle="1" w:styleId="ListBullet1">
    <w:name w:val="List Bullet 1"/>
    <w:basedOn w:val="a2"/>
    <w:rsid w:val="00701986"/>
    <w:pPr>
      <w:numPr>
        <w:numId w:val="20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Dash">
    <w:name w:val="List Dash"/>
    <w:basedOn w:val="a2"/>
    <w:rsid w:val="00701986"/>
    <w:pPr>
      <w:numPr>
        <w:numId w:val="21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Dash1">
    <w:name w:val="List Dash 1"/>
    <w:basedOn w:val="a2"/>
    <w:rsid w:val="00701986"/>
    <w:pPr>
      <w:numPr>
        <w:numId w:val="2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Dash2">
    <w:name w:val="List Dash 2"/>
    <w:basedOn w:val="a2"/>
    <w:rsid w:val="00701986"/>
    <w:pPr>
      <w:numPr>
        <w:numId w:val="23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Dash3">
    <w:name w:val="List Dash 3"/>
    <w:basedOn w:val="a2"/>
    <w:rsid w:val="00701986"/>
    <w:pPr>
      <w:numPr>
        <w:numId w:val="24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Dash4">
    <w:name w:val="List Dash 4"/>
    <w:basedOn w:val="a2"/>
    <w:rsid w:val="00701986"/>
    <w:pPr>
      <w:numPr>
        <w:numId w:val="25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701986"/>
    <w:pPr>
      <w:numPr>
        <w:numId w:val="26"/>
      </w:numPr>
      <w:tabs>
        <w:tab w:val="clear" w:pos="1560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Level2">
    <w:name w:val="List Number (Level 2)"/>
    <w:basedOn w:val="a2"/>
    <w:rsid w:val="00701986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701986"/>
    <w:pPr>
      <w:numPr>
        <w:ilvl w:val="1"/>
        <w:numId w:val="26"/>
      </w:numPr>
      <w:tabs>
        <w:tab w:val="clear" w:pos="2268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70198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701986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a2"/>
    <w:rsid w:val="00701986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701986"/>
    <w:pPr>
      <w:numPr>
        <w:ilvl w:val="2"/>
        <w:numId w:val="26"/>
      </w:numPr>
      <w:tabs>
        <w:tab w:val="clear" w:pos="2977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70198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701986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a2"/>
    <w:rsid w:val="00701986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701986"/>
    <w:pPr>
      <w:numPr>
        <w:ilvl w:val="3"/>
        <w:numId w:val="26"/>
      </w:numPr>
      <w:tabs>
        <w:tab w:val="clear" w:pos="3686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70198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701986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character" w:customStyle="1" w:styleId="Marker">
    <w:name w:val="Marker"/>
    <w:rsid w:val="00701986"/>
    <w:rPr>
      <w:rFonts w:cs="Times New Roman"/>
      <w:color w:val="0000FF"/>
    </w:rPr>
  </w:style>
  <w:style w:type="character" w:customStyle="1" w:styleId="Marker1">
    <w:name w:val="Marker1"/>
    <w:rsid w:val="00701986"/>
    <w:rPr>
      <w:rFonts w:cs="Times New Roman"/>
      <w:color w:val="008000"/>
    </w:rPr>
  </w:style>
  <w:style w:type="character" w:customStyle="1" w:styleId="Marker2">
    <w:name w:val="Marker2"/>
    <w:rsid w:val="00701986"/>
    <w:rPr>
      <w:rFonts w:cs="Times New Roman"/>
      <w:color w:val="FF0000"/>
    </w:rPr>
  </w:style>
  <w:style w:type="paragraph" w:styleId="affffd">
    <w:name w:val="TOC Heading"/>
    <w:basedOn w:val="a2"/>
    <w:next w:val="a2"/>
    <w:qFormat/>
    <w:rsid w:val="00701986"/>
    <w:pPr>
      <w:suppressAutoHyphens w:val="0"/>
      <w:spacing w:before="120" w:after="240" w:line="240" w:lineRule="auto"/>
      <w:jc w:val="center"/>
    </w:pPr>
    <w:rPr>
      <w:rFonts w:eastAsia="SimSun" w:cs="Times New Roma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a2"/>
    <w:next w:val="a2"/>
    <w:rsid w:val="00701986"/>
    <w:pPr>
      <w:keepNext/>
      <w:suppressAutoHyphens w:val="0"/>
      <w:spacing w:before="480" w:after="120" w:line="240" w:lineRule="auto"/>
      <w:jc w:val="both"/>
    </w:pPr>
    <w:rPr>
      <w:rFonts w:eastAsia="SimSun" w:cs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a2"/>
    <w:next w:val="a2"/>
    <w:rsid w:val="00701986"/>
    <w:pPr>
      <w:suppressAutoHyphens w:val="0"/>
      <w:spacing w:before="360" w:after="120" w:line="240" w:lineRule="auto"/>
      <w:jc w:val="center"/>
    </w:pPr>
    <w:rPr>
      <w:rFonts w:eastAsia="SimSun" w:cs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a2"/>
    <w:next w:val="Statut"/>
    <w:rsid w:val="00701986"/>
    <w:pPr>
      <w:suppressAutoHyphens w:val="0"/>
      <w:spacing w:before="240" w:after="240" w:line="240" w:lineRule="auto"/>
      <w:ind w:left="5103"/>
      <w:jc w:val="both"/>
    </w:pPr>
    <w:rPr>
      <w:rFonts w:eastAsia="SimSun" w:cs="Times New Roman"/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a2"/>
    <w:rsid w:val="00701986"/>
    <w:pPr>
      <w:numPr>
        <w:numId w:val="27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Corrigendum">
    <w:name w:val="Corrigendum"/>
    <w:basedOn w:val="a2"/>
    <w:next w:val="a2"/>
    <w:rsid w:val="00701986"/>
    <w:pPr>
      <w:suppressAutoHyphens w:val="0"/>
      <w:spacing w:after="240" w:line="240" w:lineRule="auto"/>
    </w:pPr>
    <w:rPr>
      <w:rFonts w:eastAsia="SimSun" w:cs="Times New Roman"/>
      <w:sz w:val="24"/>
      <w:szCs w:val="24"/>
      <w:lang w:val="en-GB" w:eastAsia="de-DE"/>
    </w:rPr>
  </w:style>
  <w:style w:type="paragraph" w:customStyle="1" w:styleId="Datedadoption">
    <w:name w:val="Date d'adoption"/>
    <w:basedOn w:val="a2"/>
    <w:next w:val="Titreobjet"/>
    <w:rsid w:val="00701986"/>
    <w:pPr>
      <w:suppressAutoHyphens w:val="0"/>
      <w:spacing w:before="36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Emission">
    <w:name w:val="Emission"/>
    <w:basedOn w:val="a2"/>
    <w:next w:val="Rfrenceinstitutionelle"/>
    <w:rsid w:val="00701986"/>
    <w:pPr>
      <w:suppressAutoHyphens w:val="0"/>
      <w:spacing w:line="240" w:lineRule="auto"/>
      <w:ind w:left="5103"/>
    </w:pPr>
    <w:rPr>
      <w:rFonts w:eastAsia="SimSun" w:cs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a2"/>
    <w:next w:val="Titrearticle"/>
    <w:rsid w:val="00701986"/>
    <w:pPr>
      <w:keepNext/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Institutionquiagit">
    <w:name w:val="Institution qui agit"/>
    <w:basedOn w:val="a2"/>
    <w:next w:val="a2"/>
    <w:rsid w:val="00701986"/>
    <w:pPr>
      <w:keepNext/>
      <w:suppressAutoHyphens w:val="0"/>
      <w:spacing w:before="600" w:after="120" w:line="240" w:lineRule="auto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Langue">
    <w:name w:val="Langue"/>
    <w:basedOn w:val="a2"/>
    <w:next w:val="Rfrenceinterne"/>
    <w:rsid w:val="00701986"/>
    <w:pPr>
      <w:suppressAutoHyphens w:val="0"/>
      <w:spacing w:after="600" w:line="240" w:lineRule="auto"/>
      <w:jc w:val="center"/>
    </w:pPr>
    <w:rPr>
      <w:rFonts w:eastAsia="SimSun" w:cs="Times New Roman"/>
      <w:b/>
      <w:caps/>
      <w:sz w:val="24"/>
      <w:szCs w:val="24"/>
      <w:lang w:val="en-GB" w:eastAsia="de-DE"/>
    </w:rPr>
  </w:style>
  <w:style w:type="paragraph" w:customStyle="1" w:styleId="Langueoriginale">
    <w:name w:val="Langue originale"/>
    <w:basedOn w:val="a2"/>
    <w:next w:val="Phrasefinale"/>
    <w:rsid w:val="00701986"/>
    <w:pPr>
      <w:suppressAutoHyphens w:val="0"/>
      <w:spacing w:before="360" w:after="120" w:line="240" w:lineRule="auto"/>
      <w:jc w:val="center"/>
    </w:pPr>
    <w:rPr>
      <w:rFonts w:eastAsia="SimSun" w:cs="Times New Roman"/>
      <w:caps/>
      <w:sz w:val="24"/>
      <w:szCs w:val="24"/>
      <w:lang w:val="en-GB" w:eastAsia="de-DE"/>
    </w:rPr>
  </w:style>
  <w:style w:type="paragraph" w:customStyle="1" w:styleId="ManualConsidrant">
    <w:name w:val="Manual Considérant"/>
    <w:basedOn w:val="a2"/>
    <w:rsid w:val="00701986"/>
    <w:pPr>
      <w:suppressAutoHyphens w:val="0"/>
      <w:spacing w:before="120" w:after="120" w:line="240" w:lineRule="auto"/>
      <w:ind w:left="709" w:hanging="709"/>
      <w:jc w:val="both"/>
    </w:pPr>
    <w:rPr>
      <w:rFonts w:eastAsia="SimSun" w:cs="Times New Roman"/>
      <w:sz w:val="24"/>
      <w:szCs w:val="24"/>
      <w:lang w:val="en-GB" w:eastAsia="de-DE"/>
    </w:rPr>
  </w:style>
  <w:style w:type="paragraph" w:customStyle="1" w:styleId="Nomdelinstitution">
    <w:name w:val="Nom de l'institution"/>
    <w:basedOn w:val="a2"/>
    <w:next w:val="Emission"/>
    <w:rsid w:val="00701986"/>
    <w:pPr>
      <w:suppressAutoHyphens w:val="0"/>
      <w:spacing w:line="240" w:lineRule="auto"/>
    </w:pPr>
    <w:rPr>
      <w:rFonts w:ascii="Arial" w:eastAsia="SimSun" w:hAnsi="Arial" w:cs="Arial"/>
      <w:sz w:val="24"/>
      <w:szCs w:val="24"/>
      <w:lang w:val="en-GB" w:eastAsia="de-DE"/>
    </w:rPr>
  </w:style>
  <w:style w:type="paragraph" w:customStyle="1" w:styleId="Phrasefinale">
    <w:name w:val="Phrase finale"/>
    <w:basedOn w:val="a2"/>
    <w:next w:val="a2"/>
    <w:rsid w:val="00701986"/>
    <w:pPr>
      <w:suppressAutoHyphens w:val="0"/>
      <w:spacing w:before="360" w:line="240" w:lineRule="auto"/>
      <w:jc w:val="center"/>
    </w:pPr>
    <w:rPr>
      <w:rFonts w:eastAsia="SimSun" w:cs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a2"/>
    <w:next w:val="a2"/>
    <w:rsid w:val="00701986"/>
    <w:pPr>
      <w:suppressAutoHyphens w:val="0"/>
      <w:spacing w:before="360" w:after="36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a2"/>
    <w:next w:val="a2"/>
    <w:rsid w:val="00701986"/>
    <w:pPr>
      <w:suppressAutoHyphens w:val="0"/>
      <w:spacing w:before="36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a2"/>
    <w:next w:val="Statut"/>
    <w:rsid w:val="00701986"/>
    <w:pPr>
      <w:suppressAutoHyphens w:val="0"/>
      <w:spacing w:after="240" w:line="240" w:lineRule="auto"/>
      <w:ind w:left="5103"/>
    </w:pPr>
    <w:rPr>
      <w:rFonts w:eastAsia="SimSun" w:cs="Times New Roman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a2"/>
    <w:next w:val="Statut"/>
    <w:rsid w:val="00701986"/>
    <w:pPr>
      <w:suppressAutoHyphens w:val="0"/>
      <w:spacing w:line="240" w:lineRule="auto"/>
      <w:ind w:left="5103"/>
    </w:pPr>
    <w:rPr>
      <w:rFonts w:eastAsia="SimSun" w:cs="Times New Roma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a2"/>
    <w:next w:val="a2"/>
    <w:rsid w:val="00701986"/>
    <w:pPr>
      <w:suppressAutoHyphens w:val="0"/>
      <w:spacing w:line="240" w:lineRule="auto"/>
      <w:ind w:left="5103"/>
    </w:pPr>
    <w:rPr>
      <w:rFonts w:eastAsia="SimSun" w:cs="Times New Roman"/>
      <w:sz w:val="24"/>
      <w:szCs w:val="24"/>
      <w:lang w:val="en-GB" w:eastAsia="de-DE"/>
    </w:rPr>
  </w:style>
  <w:style w:type="paragraph" w:customStyle="1" w:styleId="Rfrenceinterne">
    <w:name w:val="Référence interne"/>
    <w:basedOn w:val="a2"/>
    <w:next w:val="Nomdelinstitution"/>
    <w:rsid w:val="00701986"/>
    <w:pPr>
      <w:suppressAutoHyphens w:val="0"/>
      <w:spacing w:after="60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a2"/>
    <w:rsid w:val="00701986"/>
    <w:pPr>
      <w:suppressAutoHyphens w:val="0"/>
      <w:spacing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a2"/>
    <w:rsid w:val="00701986"/>
    <w:pPr>
      <w:suppressAutoHyphens w:val="0"/>
      <w:spacing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Statut">
    <w:name w:val="Statut"/>
    <w:basedOn w:val="a2"/>
    <w:next w:val="Typedudocument"/>
    <w:rsid w:val="00701986"/>
    <w:pPr>
      <w:suppressAutoHyphens w:val="0"/>
      <w:spacing w:before="360" w:line="240" w:lineRule="auto"/>
      <w:jc w:val="center"/>
    </w:pPr>
    <w:rPr>
      <w:rFonts w:eastAsia="SimSun" w:cs="Times New Roman"/>
      <w:sz w:val="24"/>
      <w:szCs w:val="24"/>
      <w:lang w:val="en-GB" w:eastAsia="de-DE"/>
    </w:rPr>
  </w:style>
  <w:style w:type="paragraph" w:customStyle="1" w:styleId="Statutprliminaire">
    <w:name w:val="Statut (préliminaire)"/>
    <w:basedOn w:val="a2"/>
    <w:next w:val="a2"/>
    <w:rsid w:val="00701986"/>
    <w:pPr>
      <w:suppressAutoHyphens w:val="0"/>
      <w:spacing w:before="360" w:line="240" w:lineRule="auto"/>
      <w:jc w:val="center"/>
    </w:pPr>
    <w:rPr>
      <w:rFonts w:eastAsia="SimSun" w:cs="Times New Roman"/>
      <w:sz w:val="24"/>
      <w:szCs w:val="24"/>
      <w:lang w:val="en-GB" w:eastAsia="de-DE"/>
    </w:rPr>
  </w:style>
  <w:style w:type="paragraph" w:customStyle="1" w:styleId="Titreobjet">
    <w:name w:val="Titre objet"/>
    <w:basedOn w:val="a2"/>
    <w:next w:val="Sous-titreobjet"/>
    <w:rsid w:val="00701986"/>
    <w:pPr>
      <w:suppressAutoHyphens w:val="0"/>
      <w:spacing w:before="360" w:after="36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a2"/>
    <w:next w:val="a2"/>
    <w:rsid w:val="00701986"/>
    <w:pPr>
      <w:suppressAutoHyphens w:val="0"/>
      <w:spacing w:before="360" w:after="36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Typedudocument">
    <w:name w:val="Type du document"/>
    <w:basedOn w:val="a2"/>
    <w:next w:val="Datedadoption"/>
    <w:rsid w:val="00701986"/>
    <w:pPr>
      <w:suppressAutoHyphens w:val="0"/>
      <w:spacing w:before="36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a2"/>
    <w:next w:val="a2"/>
    <w:rsid w:val="00701986"/>
    <w:pPr>
      <w:suppressAutoHyphens w:val="0"/>
      <w:spacing w:before="360" w:line="240" w:lineRule="auto"/>
      <w:jc w:val="center"/>
    </w:pPr>
    <w:rPr>
      <w:rFonts w:eastAsia="SimSun" w:cs="Times New Roman"/>
      <w:b/>
      <w:sz w:val="24"/>
      <w:szCs w:val="24"/>
      <w:lang w:val="en-GB" w:eastAsia="de-DE"/>
    </w:rPr>
  </w:style>
  <w:style w:type="character" w:customStyle="1" w:styleId="Added">
    <w:name w:val="Added"/>
    <w:rsid w:val="00701986"/>
    <w:rPr>
      <w:rFonts w:cs="Times New Roman"/>
      <w:b/>
      <w:u w:val="single"/>
    </w:rPr>
  </w:style>
  <w:style w:type="character" w:customStyle="1" w:styleId="Deleted">
    <w:name w:val="Deleted"/>
    <w:rsid w:val="00701986"/>
    <w:rPr>
      <w:rFonts w:cs="Times New Roman"/>
      <w:strike/>
    </w:rPr>
  </w:style>
  <w:style w:type="paragraph" w:customStyle="1" w:styleId="Fichefinancirestandardtitre">
    <w:name w:val="Fiche financière (standard) titr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a2"/>
    <w:next w:val="a2"/>
    <w:rsid w:val="00701986"/>
    <w:pPr>
      <w:suppressAutoHyphens w:val="0"/>
      <w:spacing w:before="120" w:after="120" w:line="240" w:lineRule="auto"/>
      <w:jc w:val="both"/>
    </w:pPr>
    <w:rPr>
      <w:rFonts w:eastAsia="SimSun" w:cs="Times New Roman"/>
      <w:i/>
      <w:caps/>
      <w:sz w:val="24"/>
      <w:szCs w:val="24"/>
      <w:lang w:val="en-GB" w:eastAsia="de-DE"/>
    </w:rPr>
  </w:style>
  <w:style w:type="character" w:customStyle="1" w:styleId="manualnumpar1char0">
    <w:name w:val="manualnumpar1char"/>
    <w:rsid w:val="00701986"/>
    <w:rPr>
      <w:rFonts w:cs="Times New Roman"/>
    </w:rPr>
  </w:style>
  <w:style w:type="paragraph" w:customStyle="1" w:styleId="FichedimpactPMEtitre">
    <w:name w:val="Fiche d'impact PME titr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0"/>
      <w:lang w:val="en-GB" w:eastAsia="en-GB"/>
    </w:rPr>
  </w:style>
  <w:style w:type="paragraph" w:customStyle="1" w:styleId="Fichefinanciretextetable">
    <w:name w:val="Fiche financière texte (table)"/>
    <w:basedOn w:val="a2"/>
    <w:rsid w:val="00701986"/>
    <w:pPr>
      <w:suppressAutoHyphens w:val="0"/>
      <w:spacing w:line="240" w:lineRule="auto"/>
    </w:pPr>
    <w:rPr>
      <w:rFonts w:eastAsia="SimSun" w:cs="Times New Roman"/>
      <w:szCs w:val="20"/>
      <w:lang w:val="en-GB" w:eastAsia="en-GB"/>
    </w:rPr>
  </w:style>
  <w:style w:type="paragraph" w:customStyle="1" w:styleId="Fichefinanciretitre">
    <w:name w:val="Fiche financière titr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0"/>
      <w:u w:val="single"/>
      <w:lang w:val="en-GB" w:eastAsia="en-GB"/>
    </w:rPr>
  </w:style>
  <w:style w:type="paragraph" w:customStyle="1" w:styleId="Fichefinanciretitreactetable">
    <w:name w:val="Fiche financière titre (acte tabl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40"/>
      <w:szCs w:val="20"/>
      <w:lang w:val="en-GB" w:eastAsia="en-GB"/>
    </w:rPr>
  </w:style>
  <w:style w:type="paragraph" w:customStyle="1" w:styleId="Fichefinanciretitreacte">
    <w:name w:val="Fiche financière titre (act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0"/>
      <w:u w:val="single"/>
      <w:lang w:val="en-GB" w:eastAsia="en-GB"/>
    </w:rPr>
  </w:style>
  <w:style w:type="paragraph" w:customStyle="1" w:styleId="Fichefinanciretitretable">
    <w:name w:val="Fiche financière titre (table)"/>
    <w:basedOn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40"/>
      <w:szCs w:val="20"/>
      <w:lang w:val="en-GB" w:eastAsia="en-GB"/>
    </w:rPr>
  </w:style>
  <w:style w:type="paragraph" w:styleId="affffe">
    <w:name w:val="toa heading"/>
    <w:basedOn w:val="a2"/>
    <w:next w:val="a2"/>
    <w:rsid w:val="00701986"/>
    <w:pPr>
      <w:suppressAutoHyphens w:val="0"/>
      <w:spacing w:before="120" w:after="120" w:line="240" w:lineRule="auto"/>
      <w:jc w:val="both"/>
    </w:pPr>
    <w:rPr>
      <w:rFonts w:ascii="Arial" w:eastAsia="SimSun" w:hAnsi="Arial" w:cs="Times New Roman"/>
      <w:b/>
      <w:sz w:val="24"/>
      <w:szCs w:val="20"/>
      <w:lang w:val="en-GB" w:eastAsia="en-GB"/>
    </w:rPr>
  </w:style>
  <w:style w:type="paragraph" w:customStyle="1" w:styleId="CRSeparator">
    <w:name w:val="CR Separator"/>
    <w:basedOn w:val="a2"/>
    <w:next w:val="CRReference"/>
    <w:rsid w:val="00701986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rFonts w:eastAsia="SimSun" w:cs="Times New Roman"/>
      <w:sz w:val="24"/>
      <w:szCs w:val="20"/>
      <w:lang w:val="fr-FR"/>
    </w:rPr>
  </w:style>
  <w:style w:type="paragraph" w:customStyle="1" w:styleId="CRReference">
    <w:name w:val="CR Reference"/>
    <w:basedOn w:val="a2"/>
    <w:rsid w:val="0070198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rFonts w:eastAsia="SimSun" w:cs="Times New Roman"/>
      <w:sz w:val="24"/>
      <w:szCs w:val="20"/>
      <w:lang w:val="fr-FR"/>
    </w:rPr>
  </w:style>
  <w:style w:type="character" w:customStyle="1" w:styleId="CRMarker">
    <w:name w:val="CR Marker"/>
    <w:rsid w:val="00701986"/>
    <w:rPr>
      <w:rFonts w:ascii="Wingdings" w:hAnsi="Wingdings" w:cs="Times New Roman"/>
    </w:rPr>
  </w:style>
  <w:style w:type="character" w:customStyle="1" w:styleId="CRRefNum">
    <w:name w:val="CR RefNum"/>
    <w:rsid w:val="00701986"/>
    <w:rPr>
      <w:rFonts w:cs="Times New Roman"/>
      <w:vertAlign w:val="subscript"/>
    </w:rPr>
  </w:style>
  <w:style w:type="paragraph" w:customStyle="1" w:styleId="CRParaDeleted">
    <w:name w:val="CR ParaDeleted"/>
    <w:basedOn w:val="a2"/>
    <w:next w:val="a2"/>
    <w:rsid w:val="00701986"/>
    <w:p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0"/>
      <w:lang w:val="fr-FR"/>
    </w:rPr>
  </w:style>
  <w:style w:type="character" w:customStyle="1" w:styleId="CRDeleted">
    <w:name w:val="CR Deleted"/>
    <w:rsid w:val="00701986"/>
    <w:rPr>
      <w:rFonts w:cs="Times New Roman"/>
      <w:i/>
      <w:dstrike/>
    </w:rPr>
  </w:style>
  <w:style w:type="paragraph" w:styleId="affffb">
    <w:name w:val="Document Map"/>
    <w:basedOn w:val="a2"/>
    <w:link w:val="affffa"/>
    <w:rsid w:val="00701986"/>
    <w:pPr>
      <w:shd w:val="clear" w:color="auto" w:fill="000080"/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it-IT" w:eastAsia="it-IT"/>
    </w:rPr>
  </w:style>
  <w:style w:type="character" w:customStyle="1" w:styleId="1c">
    <w:name w:val="Схема документа Знак1"/>
    <w:basedOn w:val="a3"/>
    <w:uiPriority w:val="99"/>
    <w:semiHidden/>
    <w:rsid w:val="00701986"/>
    <w:rPr>
      <w:rFonts w:ascii="Segoe UI" w:eastAsiaTheme="minorHAnsi" w:hAnsi="Segoe UI" w:cs="Segoe UI"/>
      <w:sz w:val="16"/>
      <w:szCs w:val="16"/>
      <w:lang w:val="ru-RU" w:eastAsia="en-US"/>
    </w:rPr>
  </w:style>
  <w:style w:type="character" w:customStyle="1" w:styleId="DocumentMapChar1">
    <w:name w:val="Document Map Char1"/>
    <w:basedOn w:val="a3"/>
    <w:rsid w:val="00701986"/>
    <w:rPr>
      <w:rFonts w:ascii="Segoe UI" w:hAnsi="Segoe UI" w:cs="Segoe UI"/>
      <w:sz w:val="16"/>
      <w:szCs w:val="16"/>
      <w:lang w:val="fr-CH" w:eastAsia="en-US"/>
    </w:rPr>
  </w:style>
  <w:style w:type="paragraph" w:customStyle="1" w:styleId="NormalWeb1">
    <w:name w:val="Normal (Web)1"/>
    <w:basedOn w:val="a2"/>
    <w:rsid w:val="00701986"/>
    <w:pPr>
      <w:suppressAutoHyphens w:val="0"/>
      <w:spacing w:before="100" w:beforeAutospacing="1" w:after="100" w:afterAutospacing="1" w:line="240" w:lineRule="auto"/>
    </w:pPr>
    <w:rPr>
      <w:rFonts w:ascii="Verdana" w:eastAsia="SimSun" w:hAnsi="Verdana" w:cs="Times New Roman"/>
      <w:sz w:val="24"/>
      <w:szCs w:val="24"/>
      <w:lang w:val="en-GB" w:eastAsia="en-GB"/>
    </w:rPr>
  </w:style>
  <w:style w:type="character" w:customStyle="1" w:styleId="Hyperlink1">
    <w:name w:val="Hyperlink1"/>
    <w:rsid w:val="00701986"/>
    <w:rPr>
      <w:rFonts w:cs="Times New Roman"/>
      <w:b/>
      <w:bCs/>
      <w:color w:val="auto"/>
      <w:u w:val="none"/>
      <w:effect w:val="none"/>
    </w:rPr>
  </w:style>
  <w:style w:type="paragraph" w:customStyle="1" w:styleId="WW-BodyText2">
    <w:name w:val="WW-Body Text 2"/>
    <w:basedOn w:val="a2"/>
    <w:rsid w:val="00701986"/>
    <w:pPr>
      <w:spacing w:line="480" w:lineRule="auto"/>
    </w:pPr>
    <w:rPr>
      <w:rFonts w:ascii="Arial" w:eastAsia="SimSun" w:hAnsi="Arial" w:cs="Times New Roman"/>
      <w:color w:val="FF0000"/>
      <w:sz w:val="24"/>
      <w:szCs w:val="20"/>
      <w:lang w:val="en-AU" w:eastAsia="de-DE"/>
    </w:rPr>
  </w:style>
  <w:style w:type="paragraph" w:customStyle="1" w:styleId="LOOadd">
    <w:name w:val="LOOadd"/>
    <w:basedOn w:val="a2"/>
    <w:rsid w:val="00701986"/>
    <w:pPr>
      <w:suppressAutoHyphens w:val="0"/>
      <w:spacing w:line="240" w:lineRule="auto"/>
    </w:pPr>
    <w:rPr>
      <w:rFonts w:eastAsia="SimSun" w:cs="Times New Roman"/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a2"/>
    <w:rsid w:val="00701986"/>
    <w:pPr>
      <w:suppressAutoHyphens w:val="0"/>
      <w:spacing w:line="240" w:lineRule="auto"/>
      <w:jc w:val="center"/>
    </w:pPr>
    <w:rPr>
      <w:rFonts w:eastAsia="SimSun" w:cs="Times New Roman"/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701986"/>
    <w:rPr>
      <w:sz w:val="18"/>
      <w:szCs w:val="18"/>
    </w:rPr>
  </w:style>
  <w:style w:type="paragraph" w:customStyle="1" w:styleId="Tabellhuvud">
    <w:name w:val="Tabellhuvud"/>
    <w:basedOn w:val="a2"/>
    <w:rsid w:val="00701986"/>
    <w:pPr>
      <w:suppressAutoHyphens w:val="0"/>
      <w:spacing w:before="120" w:after="60" w:line="240" w:lineRule="auto"/>
      <w:jc w:val="center"/>
    </w:pPr>
    <w:rPr>
      <w:rFonts w:ascii="Palatino" w:eastAsia="SimSun" w:hAnsi="Palatino" w:cs="Times New Roman"/>
      <w:noProof/>
      <w:szCs w:val="20"/>
      <w:lang w:val="en-GB" w:eastAsia="sv-SE"/>
    </w:rPr>
  </w:style>
  <w:style w:type="paragraph" w:customStyle="1" w:styleId="Type">
    <w:name w:val="Type"/>
    <w:basedOn w:val="a2"/>
    <w:rsid w:val="00701986"/>
    <w:pPr>
      <w:suppressAutoHyphens w:val="0"/>
      <w:spacing w:before="120" w:after="120" w:line="240" w:lineRule="auto"/>
      <w:ind w:left="624"/>
    </w:pPr>
    <w:rPr>
      <w:rFonts w:ascii="Palatino" w:eastAsia="SimSun" w:hAnsi="Palatino" w:cs="Times New Roman"/>
      <w:i/>
      <w:color w:val="CC0000"/>
      <w:sz w:val="22"/>
      <w:lang w:val="en-GB" w:eastAsia="sv-SE"/>
    </w:rPr>
  </w:style>
  <w:style w:type="paragraph" w:customStyle="1" w:styleId="TabelltextNew">
    <w:name w:val="TabelltextNew"/>
    <w:basedOn w:val="a2"/>
    <w:rsid w:val="00701986"/>
    <w:pPr>
      <w:suppressAutoHyphens w:val="0"/>
      <w:spacing w:before="60" w:after="60" w:line="240" w:lineRule="auto"/>
    </w:pPr>
    <w:rPr>
      <w:rFonts w:ascii="Palatino" w:eastAsia="SimSun" w:hAnsi="Palatino" w:cs="Times New Roman"/>
      <w:color w:val="CC0000"/>
      <w:szCs w:val="20"/>
      <w:lang w:val="en-GB" w:eastAsia="sv-SE"/>
    </w:rPr>
  </w:style>
  <w:style w:type="paragraph" w:customStyle="1" w:styleId="point00">
    <w:name w:val="point0"/>
    <w:basedOn w:val="a2"/>
    <w:rsid w:val="00701986"/>
    <w:pPr>
      <w:suppressAutoHyphens w:val="0"/>
      <w:spacing w:before="120" w:after="120" w:line="240" w:lineRule="auto"/>
      <w:ind w:left="850" w:hanging="850"/>
      <w:jc w:val="both"/>
    </w:pPr>
    <w:rPr>
      <w:rFonts w:eastAsia="MS Mincho" w:cs="Times New Roman"/>
      <w:sz w:val="24"/>
      <w:szCs w:val="24"/>
      <w:lang w:val="fr-FR" w:eastAsia="ja-JP"/>
    </w:rPr>
  </w:style>
  <w:style w:type="paragraph" w:customStyle="1" w:styleId="pj">
    <w:name w:val="p.j."/>
    <w:basedOn w:val="a2"/>
    <w:next w:val="a2"/>
    <w:rsid w:val="00701986"/>
    <w:pPr>
      <w:suppressAutoHyphens w:val="0"/>
      <w:spacing w:before="1200" w:after="120" w:line="240" w:lineRule="auto"/>
      <w:ind w:left="1440" w:hanging="1440"/>
    </w:pPr>
    <w:rPr>
      <w:rFonts w:eastAsia="SimSun" w:cs="Times New Roman"/>
      <w:sz w:val="24"/>
      <w:szCs w:val="20"/>
      <w:lang w:val="en-GB"/>
    </w:rPr>
  </w:style>
  <w:style w:type="character" w:customStyle="1" w:styleId="italic">
    <w:name w:val="italic"/>
    <w:rsid w:val="00701986"/>
    <w:rPr>
      <w:rFonts w:cs="Times New Roman"/>
    </w:rPr>
  </w:style>
  <w:style w:type="paragraph" w:customStyle="1" w:styleId="Par-dash">
    <w:name w:val="Par-dash"/>
    <w:basedOn w:val="a2"/>
    <w:next w:val="a2"/>
    <w:rsid w:val="00701986"/>
    <w:pPr>
      <w:widowControl w:val="0"/>
      <w:numPr>
        <w:numId w:val="29"/>
      </w:numPr>
      <w:suppressAutoHyphens w:val="0"/>
      <w:spacing w:line="360" w:lineRule="auto"/>
    </w:pPr>
    <w:rPr>
      <w:rFonts w:eastAsia="SimSun" w:cs="Times New Roman"/>
      <w:sz w:val="24"/>
      <w:szCs w:val="20"/>
      <w:lang w:val="en-GB" w:eastAsia="en-GB"/>
    </w:rPr>
  </w:style>
  <w:style w:type="paragraph" w:customStyle="1" w:styleId="AddressTL">
    <w:name w:val="AddressTL"/>
    <w:basedOn w:val="a2"/>
    <w:next w:val="a2"/>
    <w:rsid w:val="00701986"/>
    <w:pPr>
      <w:suppressAutoHyphens w:val="0"/>
      <w:spacing w:after="720" w:line="240" w:lineRule="auto"/>
    </w:pPr>
    <w:rPr>
      <w:rFonts w:eastAsia="SimSun" w:cs="Times New Roman"/>
      <w:sz w:val="24"/>
      <w:szCs w:val="20"/>
      <w:lang w:val="en-GB"/>
    </w:rPr>
  </w:style>
  <w:style w:type="paragraph" w:customStyle="1" w:styleId="AddressTR">
    <w:name w:val="AddressTR"/>
    <w:basedOn w:val="a2"/>
    <w:next w:val="a2"/>
    <w:rsid w:val="00701986"/>
    <w:pPr>
      <w:suppressAutoHyphens w:val="0"/>
      <w:spacing w:after="720" w:line="240" w:lineRule="auto"/>
      <w:ind w:left="5103"/>
    </w:pPr>
    <w:rPr>
      <w:rFonts w:eastAsia="SimSun" w:cs="Times New Roman"/>
      <w:sz w:val="24"/>
      <w:szCs w:val="20"/>
      <w:lang w:val="en-GB"/>
    </w:rPr>
  </w:style>
  <w:style w:type="paragraph" w:customStyle="1" w:styleId="Enclosures">
    <w:name w:val="Enclosures"/>
    <w:basedOn w:val="a2"/>
    <w:next w:val="Participants"/>
    <w:rsid w:val="00701986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rFonts w:eastAsia="SimSun" w:cs="Times New Roman"/>
      <w:sz w:val="24"/>
      <w:szCs w:val="20"/>
      <w:lang w:val="en-GB"/>
    </w:rPr>
  </w:style>
  <w:style w:type="paragraph" w:customStyle="1" w:styleId="Participants">
    <w:name w:val="Participants"/>
    <w:basedOn w:val="a2"/>
    <w:next w:val="Copies"/>
    <w:rsid w:val="0070198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 w:cs="Times New Roman"/>
      <w:sz w:val="24"/>
      <w:szCs w:val="20"/>
      <w:lang w:val="en-GB"/>
    </w:rPr>
  </w:style>
  <w:style w:type="paragraph" w:customStyle="1" w:styleId="Copies">
    <w:name w:val="Copies"/>
    <w:basedOn w:val="a2"/>
    <w:next w:val="a2"/>
    <w:rsid w:val="0070198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 w:cs="Times New Roman"/>
      <w:sz w:val="24"/>
      <w:szCs w:val="20"/>
      <w:lang w:val="en-GB"/>
    </w:rPr>
  </w:style>
  <w:style w:type="paragraph" w:customStyle="1" w:styleId="DoubSign">
    <w:name w:val="DoubSign"/>
    <w:basedOn w:val="a2"/>
    <w:next w:val="Contact"/>
    <w:rsid w:val="00701986"/>
    <w:pPr>
      <w:tabs>
        <w:tab w:val="left" w:pos="5103"/>
      </w:tabs>
      <w:suppressAutoHyphens w:val="0"/>
      <w:spacing w:before="1200" w:line="240" w:lineRule="auto"/>
    </w:pPr>
    <w:rPr>
      <w:rFonts w:eastAsia="SimSun" w:cs="Times New Roman"/>
      <w:sz w:val="24"/>
      <w:szCs w:val="20"/>
      <w:lang w:val="en-GB"/>
    </w:rPr>
  </w:style>
  <w:style w:type="paragraph" w:styleId="2f4">
    <w:name w:val="index 2"/>
    <w:basedOn w:val="a2"/>
    <w:next w:val="a2"/>
    <w:autoRedefine/>
    <w:rsid w:val="00701986"/>
    <w:pPr>
      <w:suppressAutoHyphens w:val="0"/>
      <w:spacing w:after="240" w:line="240" w:lineRule="auto"/>
      <w:ind w:left="48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3f0">
    <w:name w:val="index 3"/>
    <w:basedOn w:val="a2"/>
    <w:next w:val="a2"/>
    <w:autoRedefine/>
    <w:rsid w:val="00701986"/>
    <w:pPr>
      <w:suppressAutoHyphens w:val="0"/>
      <w:spacing w:after="240" w:line="240" w:lineRule="auto"/>
      <w:ind w:left="72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49">
    <w:name w:val="index 4"/>
    <w:basedOn w:val="a2"/>
    <w:next w:val="a2"/>
    <w:autoRedefine/>
    <w:rsid w:val="00701986"/>
    <w:pPr>
      <w:suppressAutoHyphens w:val="0"/>
      <w:spacing w:after="240" w:line="240" w:lineRule="auto"/>
      <w:ind w:left="96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58">
    <w:name w:val="index 5"/>
    <w:basedOn w:val="a2"/>
    <w:next w:val="a2"/>
    <w:autoRedefine/>
    <w:rsid w:val="00701986"/>
    <w:pPr>
      <w:suppressAutoHyphens w:val="0"/>
      <w:spacing w:after="240" w:line="240" w:lineRule="auto"/>
      <w:ind w:left="120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63">
    <w:name w:val="index 6"/>
    <w:basedOn w:val="a2"/>
    <w:next w:val="a2"/>
    <w:autoRedefine/>
    <w:rsid w:val="00701986"/>
    <w:pPr>
      <w:suppressAutoHyphens w:val="0"/>
      <w:spacing w:after="240" w:line="240" w:lineRule="auto"/>
      <w:ind w:left="144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73">
    <w:name w:val="index 7"/>
    <w:basedOn w:val="a2"/>
    <w:next w:val="a2"/>
    <w:autoRedefine/>
    <w:rsid w:val="00701986"/>
    <w:pPr>
      <w:suppressAutoHyphens w:val="0"/>
      <w:spacing w:after="240" w:line="240" w:lineRule="auto"/>
      <w:ind w:left="168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83">
    <w:name w:val="index 8"/>
    <w:basedOn w:val="a2"/>
    <w:next w:val="a2"/>
    <w:autoRedefine/>
    <w:rsid w:val="00701986"/>
    <w:pPr>
      <w:suppressAutoHyphens w:val="0"/>
      <w:spacing w:after="240" w:line="240" w:lineRule="auto"/>
      <w:ind w:left="192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92">
    <w:name w:val="index 9"/>
    <w:basedOn w:val="a2"/>
    <w:next w:val="a2"/>
    <w:autoRedefine/>
    <w:rsid w:val="00701986"/>
    <w:pPr>
      <w:suppressAutoHyphens w:val="0"/>
      <w:spacing w:after="240" w:line="240" w:lineRule="auto"/>
      <w:ind w:left="216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afffff">
    <w:name w:val="macro"/>
    <w:link w:val="afffff0"/>
    <w:rsid w:val="007019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SimSun" w:hAnsi="Courier New"/>
      <w:lang w:val="en-GB" w:eastAsia="en-US"/>
    </w:rPr>
  </w:style>
  <w:style w:type="character" w:customStyle="1" w:styleId="afffff0">
    <w:name w:val="Текст макроса Знак"/>
    <w:basedOn w:val="a3"/>
    <w:link w:val="afffff"/>
    <w:rsid w:val="00701986"/>
    <w:rPr>
      <w:rFonts w:ascii="Courier New" w:eastAsia="SimSun" w:hAnsi="Courier New"/>
      <w:lang w:val="en-GB" w:eastAsia="en-US"/>
    </w:rPr>
  </w:style>
  <w:style w:type="paragraph" w:customStyle="1" w:styleId="NoteHead">
    <w:name w:val="NoteHead"/>
    <w:basedOn w:val="a2"/>
    <w:next w:val="Subject"/>
    <w:rsid w:val="00701986"/>
    <w:pPr>
      <w:suppressAutoHyphens w:val="0"/>
      <w:spacing w:before="720" w:after="720" w:line="240" w:lineRule="auto"/>
      <w:jc w:val="center"/>
    </w:pPr>
    <w:rPr>
      <w:rFonts w:eastAsia="SimSun" w:cs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a2"/>
    <w:next w:val="a2"/>
    <w:rsid w:val="00701986"/>
    <w:pPr>
      <w:suppressAutoHyphens w:val="0"/>
      <w:spacing w:after="480" w:line="240" w:lineRule="auto"/>
      <w:ind w:left="1531" w:hanging="1531"/>
    </w:pPr>
    <w:rPr>
      <w:rFonts w:eastAsia="SimSun" w:cs="Times New Roman"/>
      <w:b/>
      <w:sz w:val="24"/>
      <w:szCs w:val="20"/>
      <w:lang w:val="en-GB"/>
    </w:rPr>
  </w:style>
  <w:style w:type="paragraph" w:customStyle="1" w:styleId="NoteList">
    <w:name w:val="NoteList"/>
    <w:basedOn w:val="a2"/>
    <w:next w:val="Subject"/>
    <w:rsid w:val="00701986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rFonts w:eastAsia="SimSun" w:cs="Times New Roman"/>
      <w:b/>
      <w:smallCaps/>
      <w:sz w:val="24"/>
      <w:szCs w:val="20"/>
      <w:lang w:val="en-GB"/>
    </w:rPr>
  </w:style>
  <w:style w:type="paragraph" w:styleId="afffff1">
    <w:name w:val="table of authorities"/>
    <w:basedOn w:val="a2"/>
    <w:next w:val="a2"/>
    <w:rsid w:val="00701986"/>
    <w:pPr>
      <w:suppressAutoHyphens w:val="0"/>
      <w:spacing w:after="240" w:line="240" w:lineRule="auto"/>
      <w:ind w:left="240" w:hanging="240"/>
      <w:jc w:val="both"/>
    </w:pPr>
    <w:rPr>
      <w:rFonts w:eastAsia="SimSun" w:cs="Times New Roman"/>
      <w:sz w:val="24"/>
      <w:szCs w:val="20"/>
      <w:lang w:val="en-GB"/>
    </w:rPr>
  </w:style>
  <w:style w:type="paragraph" w:styleId="afffff2">
    <w:name w:val="table of figures"/>
    <w:basedOn w:val="a2"/>
    <w:next w:val="a2"/>
    <w:rsid w:val="00701986"/>
    <w:pPr>
      <w:suppressAutoHyphens w:val="0"/>
      <w:spacing w:after="240" w:line="240" w:lineRule="auto"/>
      <w:ind w:left="480" w:hanging="480"/>
      <w:jc w:val="both"/>
    </w:pPr>
    <w:rPr>
      <w:rFonts w:eastAsia="SimSun" w:cs="Times New Roman"/>
      <w:sz w:val="24"/>
      <w:szCs w:val="20"/>
      <w:lang w:val="en-GB"/>
    </w:rPr>
  </w:style>
  <w:style w:type="paragraph" w:customStyle="1" w:styleId="YReferences">
    <w:name w:val="YReferences"/>
    <w:basedOn w:val="a2"/>
    <w:next w:val="a2"/>
    <w:rsid w:val="00701986"/>
    <w:pPr>
      <w:suppressAutoHyphens w:val="0"/>
      <w:spacing w:after="480" w:line="240" w:lineRule="auto"/>
      <w:ind w:left="1531" w:hanging="1531"/>
      <w:jc w:val="both"/>
    </w:pPr>
    <w:rPr>
      <w:rFonts w:eastAsia="SimSun" w:cs="Times New Roman"/>
      <w:sz w:val="24"/>
      <w:szCs w:val="20"/>
      <w:lang w:val="en-GB"/>
    </w:rPr>
  </w:style>
  <w:style w:type="paragraph" w:customStyle="1" w:styleId="Contact">
    <w:name w:val="Contact"/>
    <w:basedOn w:val="a2"/>
    <w:next w:val="Enclosures"/>
    <w:rsid w:val="00701986"/>
    <w:pPr>
      <w:suppressAutoHyphens w:val="0"/>
      <w:spacing w:before="480" w:line="240" w:lineRule="auto"/>
      <w:ind w:left="567" w:hanging="567"/>
    </w:pPr>
    <w:rPr>
      <w:rFonts w:eastAsia="SimSun" w:cs="Times New Roman"/>
      <w:sz w:val="24"/>
      <w:szCs w:val="20"/>
      <w:lang w:val="en-GB"/>
    </w:rPr>
  </w:style>
  <w:style w:type="paragraph" w:customStyle="1" w:styleId="DisclaimerNotice">
    <w:name w:val="Disclaimer Notice"/>
    <w:basedOn w:val="a2"/>
    <w:next w:val="AddressTR"/>
    <w:rsid w:val="00701986"/>
    <w:pPr>
      <w:suppressAutoHyphens w:val="0"/>
      <w:spacing w:after="240" w:line="240" w:lineRule="auto"/>
      <w:ind w:left="5103"/>
    </w:pPr>
    <w:rPr>
      <w:rFonts w:eastAsia="SimSun" w:cs="Times New Roman"/>
      <w:i/>
      <w:szCs w:val="20"/>
      <w:lang w:val="en-GB"/>
    </w:rPr>
  </w:style>
  <w:style w:type="paragraph" w:customStyle="1" w:styleId="Disclaimer">
    <w:name w:val="Disclaimer"/>
    <w:basedOn w:val="a2"/>
    <w:rsid w:val="00701986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rFonts w:eastAsia="SimSun" w:cs="Times New Roman"/>
      <w:i/>
      <w:sz w:val="24"/>
      <w:szCs w:val="20"/>
      <w:lang w:val="en-GB"/>
    </w:rPr>
  </w:style>
  <w:style w:type="paragraph" w:customStyle="1" w:styleId="DisclaimerSJ">
    <w:name w:val="Disclaimer_SJ"/>
    <w:basedOn w:val="a2"/>
    <w:next w:val="a2"/>
    <w:rsid w:val="00701986"/>
    <w:pPr>
      <w:suppressAutoHyphens w:val="0"/>
      <w:spacing w:line="240" w:lineRule="auto"/>
      <w:jc w:val="both"/>
    </w:pPr>
    <w:rPr>
      <w:rFonts w:ascii="Arial" w:eastAsia="SimSun" w:hAnsi="Arial" w:cs="Times New Roman"/>
      <w:b/>
      <w:sz w:val="16"/>
      <w:szCs w:val="20"/>
      <w:lang w:val="en-GB"/>
    </w:rPr>
  </w:style>
  <w:style w:type="paragraph" w:customStyle="1" w:styleId="ZCom">
    <w:name w:val="Z_Com"/>
    <w:basedOn w:val="a2"/>
    <w:next w:val="ZDGName"/>
    <w:rsid w:val="00701986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a2"/>
    <w:rsid w:val="00701986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eastAsia="SimSun" w:hAnsi="Arial" w:cs="Arial"/>
      <w:sz w:val="16"/>
      <w:szCs w:val="16"/>
      <w:lang w:val="en-GB" w:eastAsia="fr-FR"/>
    </w:rPr>
  </w:style>
  <w:style w:type="paragraph" w:customStyle="1" w:styleId="manualnumpar10">
    <w:name w:val="manualnumpar1"/>
    <w:basedOn w:val="a2"/>
    <w:rsid w:val="00701986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de-DE" w:eastAsia="ja-JP"/>
    </w:rPr>
  </w:style>
  <w:style w:type="paragraph" w:customStyle="1" w:styleId="text10">
    <w:name w:val="text1"/>
    <w:basedOn w:val="a2"/>
    <w:rsid w:val="00701986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701986"/>
    <w:rPr>
      <w:szCs w:val="24"/>
      <w:lang w:val="en-US" w:eastAsia="en-US"/>
    </w:rPr>
  </w:style>
  <w:style w:type="paragraph" w:customStyle="1" w:styleId="NormalArial">
    <w:name w:val="Normal Arial"/>
    <w:basedOn w:val="a2"/>
    <w:rsid w:val="00701986"/>
    <w:pPr>
      <w:suppressAutoHyphens w:val="0"/>
      <w:spacing w:line="240" w:lineRule="auto"/>
    </w:pPr>
    <w:rPr>
      <w:rFonts w:eastAsia="SimSun" w:cs="Times New Roman"/>
      <w:sz w:val="24"/>
      <w:szCs w:val="24"/>
      <w:lang w:val="en-IE"/>
    </w:rPr>
  </w:style>
  <w:style w:type="character" w:customStyle="1" w:styleId="adresse">
    <w:name w:val="adresse"/>
    <w:rsid w:val="00701986"/>
    <w:rPr>
      <w:rFonts w:cs="Times New Roman"/>
    </w:rPr>
  </w:style>
  <w:style w:type="numbering" w:customStyle="1" w:styleId="CurrentList1">
    <w:name w:val="Current List1"/>
    <w:rsid w:val="00701986"/>
    <w:pPr>
      <w:numPr>
        <w:numId w:val="28"/>
      </w:numPr>
    </w:pPr>
  </w:style>
  <w:style w:type="character" w:customStyle="1" w:styleId="title3">
    <w:name w:val="title3"/>
    <w:semiHidden/>
    <w:rsid w:val="00701986"/>
    <w:rPr>
      <w:b/>
      <w:sz w:val="21"/>
    </w:rPr>
  </w:style>
  <w:style w:type="character" w:customStyle="1" w:styleId="title20">
    <w:name w:val="title2"/>
    <w:semiHidden/>
    <w:rsid w:val="00701986"/>
    <w:rPr>
      <w:b/>
      <w:sz w:val="24"/>
    </w:rPr>
  </w:style>
  <w:style w:type="character" w:customStyle="1" w:styleId="Defterms">
    <w:name w:val="Defterms"/>
    <w:semiHidden/>
    <w:rsid w:val="00701986"/>
    <w:rPr>
      <w:color w:val="auto"/>
    </w:rPr>
  </w:style>
  <w:style w:type="character" w:customStyle="1" w:styleId="ExtXref">
    <w:name w:val="ExtXref"/>
    <w:semiHidden/>
    <w:rsid w:val="00701986"/>
    <w:rPr>
      <w:color w:val="auto"/>
    </w:rPr>
  </w:style>
  <w:style w:type="character" w:customStyle="1" w:styleId="Typewriter">
    <w:name w:val="Typewriter"/>
    <w:semiHidden/>
    <w:rsid w:val="00701986"/>
    <w:rPr>
      <w:rFonts w:ascii="Courier New" w:hAnsi="Courier New"/>
      <w:sz w:val="20"/>
    </w:rPr>
  </w:style>
  <w:style w:type="character" w:customStyle="1" w:styleId="TextkrperChar">
    <w:name w:val="Textkörper Char"/>
    <w:semiHidden/>
    <w:rsid w:val="00701986"/>
    <w:rPr>
      <w:rFonts w:ascii="Courier" w:hAnsi="Courier"/>
      <w:lang w:val="en-GB" w:eastAsia="en-US" w:bidi="ar-SA"/>
    </w:rPr>
  </w:style>
  <w:style w:type="character" w:customStyle="1" w:styleId="Text1Char">
    <w:name w:val="Text 1 Char"/>
    <w:semiHidden/>
    <w:rsid w:val="00701986"/>
    <w:rPr>
      <w:sz w:val="24"/>
      <w:lang w:val="en-GB" w:eastAsia="en-US" w:bidi="ar-SA"/>
    </w:rPr>
  </w:style>
  <w:style w:type="paragraph" w:customStyle="1" w:styleId="Bullet4">
    <w:name w:val="Bullet 4"/>
    <w:basedOn w:val="a2"/>
    <w:rsid w:val="00701986"/>
    <w:pPr>
      <w:numPr>
        <w:numId w:val="30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Annexetitre">
    <w:name w:val="Annexe titre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/>
    </w:rPr>
  </w:style>
  <w:style w:type="paragraph" w:customStyle="1" w:styleId="Bullet1">
    <w:name w:val="Bullet 1"/>
    <w:basedOn w:val="a2"/>
    <w:rsid w:val="00701986"/>
    <w:pPr>
      <w:numPr>
        <w:numId w:val="31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GTRtitre2">
    <w:name w:val="GTR titre2"/>
    <w:basedOn w:val="GTRtitre1"/>
    <w:next w:val="GTRnormalCarCarCar1"/>
    <w:rsid w:val="00701986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701986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character" w:customStyle="1" w:styleId="GTRnormal2CarCar">
    <w:name w:val="GTR normal 2 Car Car"/>
    <w:rsid w:val="00701986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701986"/>
    <w:rPr>
      <w:rFonts w:ascii="Courier New" w:hAnsi="Courier New" w:cs="Courier New"/>
      <w:szCs w:val="24"/>
      <w:lang w:val="en-GB" w:eastAsia="en-US" w:bidi="ar-SA"/>
    </w:rPr>
  </w:style>
  <w:style w:type="paragraph" w:customStyle="1" w:styleId="GTRtitre5">
    <w:name w:val="GTR titre5"/>
    <w:basedOn w:val="GTRtitre4"/>
    <w:next w:val="GTRnormal3"/>
    <w:rsid w:val="00701986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annex1">
    <w:name w:val="GTR annex1"/>
    <w:basedOn w:val="GTRtitre6"/>
    <w:next w:val="GTRnormalCarCarCar1"/>
    <w:rsid w:val="00701986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701986"/>
  </w:style>
  <w:style w:type="paragraph" w:customStyle="1" w:styleId="GTRfootnote">
    <w:name w:val="GTR footnote"/>
    <w:basedOn w:val="ae"/>
    <w:rsid w:val="00701986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rFonts w:eastAsia="SimSun"/>
      <w:sz w:val="20"/>
      <w:szCs w:val="24"/>
      <w:lang w:val="en-US" w:eastAsia="en-US"/>
    </w:rPr>
  </w:style>
  <w:style w:type="paragraph" w:customStyle="1" w:styleId="Point0number">
    <w:name w:val="Point 0 (number)"/>
    <w:basedOn w:val="a2"/>
    <w:rsid w:val="00701986"/>
    <w:pPr>
      <w:numPr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1number">
    <w:name w:val="Point 1 (number)"/>
    <w:basedOn w:val="a2"/>
    <w:rsid w:val="00701986"/>
    <w:pPr>
      <w:numPr>
        <w:ilvl w:val="2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2number">
    <w:name w:val="Point 2 (number)"/>
    <w:basedOn w:val="a2"/>
    <w:rsid w:val="00701986"/>
    <w:pPr>
      <w:numPr>
        <w:ilvl w:val="4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3number">
    <w:name w:val="Point 3 (number)"/>
    <w:basedOn w:val="a2"/>
    <w:rsid w:val="00701986"/>
    <w:pPr>
      <w:numPr>
        <w:ilvl w:val="6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0letter">
    <w:name w:val="Point 0 (letter)"/>
    <w:basedOn w:val="a2"/>
    <w:rsid w:val="00701986"/>
    <w:pPr>
      <w:numPr>
        <w:ilvl w:val="1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1letter">
    <w:name w:val="Point 1 (letter)"/>
    <w:basedOn w:val="a2"/>
    <w:rsid w:val="00701986"/>
    <w:pPr>
      <w:numPr>
        <w:ilvl w:val="3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2letter">
    <w:name w:val="Point 2 (letter)"/>
    <w:basedOn w:val="a2"/>
    <w:rsid w:val="00701986"/>
    <w:pPr>
      <w:numPr>
        <w:ilvl w:val="5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3letter">
    <w:name w:val="Point 3 (letter)"/>
    <w:basedOn w:val="a2"/>
    <w:rsid w:val="00701986"/>
    <w:pPr>
      <w:numPr>
        <w:ilvl w:val="7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Point4letter">
    <w:name w:val="Point 4 (letter)"/>
    <w:basedOn w:val="a2"/>
    <w:rsid w:val="00701986"/>
    <w:pPr>
      <w:numPr>
        <w:ilvl w:val="8"/>
        <w:numId w:val="32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Bullet0">
    <w:name w:val="Bullet 0"/>
    <w:basedOn w:val="a2"/>
    <w:rsid w:val="00701986"/>
    <w:pPr>
      <w:numPr>
        <w:numId w:val="33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Bullet2">
    <w:name w:val="Bullet 2"/>
    <w:basedOn w:val="a2"/>
    <w:rsid w:val="00701986"/>
    <w:pPr>
      <w:numPr>
        <w:numId w:val="34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Bullet3">
    <w:name w:val="Bullet 3"/>
    <w:basedOn w:val="a2"/>
    <w:rsid w:val="00701986"/>
    <w:pPr>
      <w:numPr>
        <w:numId w:val="35"/>
      </w:num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Annexetitrefichefinancire">
    <w:name w:val="Annexe titre (fiche financière)"/>
    <w:basedOn w:val="a2"/>
    <w:next w:val="a2"/>
    <w:rsid w:val="00701986"/>
    <w:pPr>
      <w:suppressAutoHyphens w:val="0"/>
      <w:spacing w:before="120" w:after="120" w:line="240" w:lineRule="auto"/>
      <w:jc w:val="center"/>
    </w:pPr>
    <w:rPr>
      <w:rFonts w:eastAsia="SimSun" w:cs="Times New Roman"/>
      <w:b/>
      <w:sz w:val="24"/>
      <w:szCs w:val="24"/>
      <w:u w:val="single"/>
      <w:lang w:val="en-GB"/>
    </w:rPr>
  </w:style>
  <w:style w:type="paragraph" w:customStyle="1" w:styleId="Rfrenceinstitutionnelle">
    <w:name w:val="Référence institutionnelle"/>
    <w:basedOn w:val="a2"/>
    <w:next w:val="Confidentialit"/>
    <w:rsid w:val="00701986"/>
    <w:pPr>
      <w:suppressAutoHyphens w:val="0"/>
      <w:spacing w:after="240" w:line="240" w:lineRule="auto"/>
      <w:ind w:left="5103"/>
    </w:pPr>
    <w:rPr>
      <w:rFonts w:eastAsia="SimSun" w:cs="Times New Roman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a2"/>
    <w:next w:val="Statut"/>
    <w:rsid w:val="00701986"/>
    <w:pPr>
      <w:suppressAutoHyphens w:val="0"/>
      <w:spacing w:line="240" w:lineRule="auto"/>
      <w:ind w:left="5103"/>
    </w:pPr>
    <w:rPr>
      <w:rFonts w:eastAsia="SimSun" w:cs="Times New Roman"/>
      <w:sz w:val="24"/>
      <w:szCs w:val="24"/>
      <w:lang w:val="en-GB"/>
    </w:rPr>
  </w:style>
  <w:style w:type="paragraph" w:customStyle="1" w:styleId="Pagedecouverture">
    <w:name w:val="Page de couverture"/>
    <w:basedOn w:val="a2"/>
    <w:next w:val="a2"/>
    <w:rsid w:val="00701986"/>
    <w:pPr>
      <w:suppressAutoHyphens w:val="0"/>
      <w:spacing w:before="120" w:after="120" w:line="240" w:lineRule="auto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Supertitre">
    <w:name w:val="Supertitre"/>
    <w:basedOn w:val="a2"/>
    <w:next w:val="a2"/>
    <w:rsid w:val="00701986"/>
    <w:pPr>
      <w:suppressAutoHyphens w:val="0"/>
      <w:spacing w:after="600" w:line="240" w:lineRule="auto"/>
      <w:jc w:val="center"/>
    </w:pPr>
    <w:rPr>
      <w:rFonts w:eastAsia="SimSun" w:cs="Times New Roman"/>
      <w:b/>
      <w:sz w:val="24"/>
      <w:szCs w:val="24"/>
      <w:lang w:val="en-GB"/>
    </w:rPr>
  </w:style>
  <w:style w:type="paragraph" w:customStyle="1" w:styleId="Languesfaisantfoi">
    <w:name w:val="Langues faisant foi"/>
    <w:basedOn w:val="a2"/>
    <w:next w:val="a2"/>
    <w:rsid w:val="00701986"/>
    <w:pPr>
      <w:suppressAutoHyphens w:val="0"/>
      <w:spacing w:before="360" w:line="240" w:lineRule="auto"/>
      <w:jc w:val="center"/>
    </w:pPr>
    <w:rPr>
      <w:rFonts w:eastAsia="SimSun" w:cs="Times New Roman"/>
      <w:sz w:val="24"/>
      <w:szCs w:val="24"/>
      <w:lang w:val="en-GB"/>
    </w:rPr>
  </w:style>
  <w:style w:type="paragraph" w:customStyle="1" w:styleId="Rfrencecroise">
    <w:name w:val="Référence croisée"/>
    <w:basedOn w:val="a2"/>
    <w:rsid w:val="00701986"/>
    <w:pPr>
      <w:suppressAutoHyphens w:val="0"/>
      <w:spacing w:line="240" w:lineRule="auto"/>
      <w:jc w:val="center"/>
    </w:pPr>
    <w:rPr>
      <w:rFonts w:eastAsia="SimSun" w:cs="Times New Roman"/>
      <w:sz w:val="24"/>
      <w:szCs w:val="24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01986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01986"/>
  </w:style>
  <w:style w:type="paragraph" w:customStyle="1" w:styleId="Sous-titreobjetPagedecouverture">
    <w:name w:val="Sous-titre objet (Page de couverture)"/>
    <w:basedOn w:val="Sous-titreobjet"/>
    <w:rsid w:val="00701986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701986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01986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01986"/>
    <w:rPr>
      <w:lang w:eastAsia="en-US"/>
    </w:rPr>
  </w:style>
  <w:style w:type="paragraph" w:customStyle="1" w:styleId="Volume">
    <w:name w:val="Volume"/>
    <w:basedOn w:val="a2"/>
    <w:next w:val="Confidentialit"/>
    <w:rsid w:val="00701986"/>
    <w:pPr>
      <w:suppressAutoHyphens w:val="0"/>
      <w:spacing w:after="240" w:line="240" w:lineRule="auto"/>
      <w:ind w:left="5103"/>
    </w:pPr>
    <w:rPr>
      <w:rFonts w:eastAsia="SimSun" w:cs="Times New Roman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a2"/>
    <w:rsid w:val="00701986"/>
    <w:pPr>
      <w:spacing w:after="240"/>
    </w:pPr>
  </w:style>
  <w:style w:type="paragraph" w:customStyle="1" w:styleId="Accompagnant">
    <w:name w:val="Accompagnant"/>
    <w:basedOn w:val="a2"/>
    <w:next w:val="Typeacteprincipal"/>
    <w:rsid w:val="00701986"/>
    <w:pPr>
      <w:suppressAutoHyphens w:val="0"/>
      <w:spacing w:after="240" w:line="240" w:lineRule="auto"/>
      <w:jc w:val="center"/>
    </w:pPr>
    <w:rPr>
      <w:rFonts w:eastAsia="SimSun" w:cs="Times New Roman"/>
      <w:b/>
      <w:i/>
      <w:sz w:val="24"/>
      <w:szCs w:val="24"/>
      <w:lang w:val="en-GB"/>
    </w:rPr>
  </w:style>
  <w:style w:type="paragraph" w:customStyle="1" w:styleId="Typeacteprincipal">
    <w:name w:val="Type acte principal"/>
    <w:basedOn w:val="a2"/>
    <w:next w:val="Objetacteprincipal"/>
    <w:rsid w:val="00701986"/>
    <w:pPr>
      <w:suppressAutoHyphens w:val="0"/>
      <w:spacing w:after="240" w:line="240" w:lineRule="auto"/>
      <w:jc w:val="center"/>
    </w:pPr>
    <w:rPr>
      <w:rFonts w:eastAsia="SimSun" w:cs="Times New Roman"/>
      <w:b/>
      <w:sz w:val="24"/>
      <w:szCs w:val="24"/>
      <w:lang w:val="en-GB"/>
    </w:rPr>
  </w:style>
  <w:style w:type="paragraph" w:customStyle="1" w:styleId="Objetacteprincipal">
    <w:name w:val="Objet acte principal"/>
    <w:basedOn w:val="a2"/>
    <w:next w:val="Titrearticle"/>
    <w:rsid w:val="00701986"/>
    <w:pPr>
      <w:suppressAutoHyphens w:val="0"/>
      <w:spacing w:after="360" w:line="240" w:lineRule="auto"/>
      <w:jc w:val="center"/>
    </w:pPr>
    <w:rPr>
      <w:rFonts w:eastAsia="SimSun" w:cs="Times New Roman"/>
      <w:b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70198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0198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0198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01986"/>
  </w:style>
  <w:style w:type="paragraph" w:customStyle="1" w:styleId="LanguesfaisantfoiPagedecouverture">
    <w:name w:val="Langues faisant foi (Page de couverture)"/>
    <w:basedOn w:val="a2"/>
    <w:next w:val="a2"/>
    <w:rsid w:val="00701986"/>
    <w:pPr>
      <w:suppressAutoHyphens w:val="0"/>
      <w:spacing w:before="360" w:line="240" w:lineRule="auto"/>
      <w:jc w:val="center"/>
    </w:pPr>
    <w:rPr>
      <w:rFonts w:eastAsia="SimSun" w:cs="Times New Roman"/>
      <w:sz w:val="24"/>
      <w:szCs w:val="24"/>
      <w:lang w:val="en-GB"/>
    </w:rPr>
  </w:style>
  <w:style w:type="paragraph" w:customStyle="1" w:styleId="CM120">
    <w:name w:val="CM1+2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CM150">
    <w:name w:val="CM1+5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701986"/>
    <w:rPr>
      <w:rFonts w:ascii="EUAlbertina" w:eastAsia="SimSun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a2"/>
    <w:rsid w:val="00701986"/>
    <w:pPr>
      <w:jc w:val="center"/>
    </w:pPr>
    <w:rPr>
      <w:rFonts w:eastAsia="SimSun" w:cs="Times New Roman"/>
      <w:strike/>
      <w:szCs w:val="20"/>
      <w:u w:val="single"/>
      <w:lang w:val="en-US"/>
    </w:rPr>
  </w:style>
  <w:style w:type="paragraph" w:customStyle="1" w:styleId="GRPEnormal2">
    <w:name w:val="GRPE normal 2"/>
    <w:basedOn w:val="a2"/>
    <w:autoRedefine/>
    <w:rsid w:val="00701986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 w:cs="Times New Roman"/>
      <w:sz w:val="24"/>
      <w:szCs w:val="24"/>
      <w:lang w:val="en-US"/>
    </w:rPr>
  </w:style>
  <w:style w:type="paragraph" w:customStyle="1" w:styleId="GRPEliste2">
    <w:name w:val="GRPE liste 2"/>
    <w:basedOn w:val="a2"/>
    <w:rsid w:val="00701986"/>
    <w:pPr>
      <w:numPr>
        <w:numId w:val="36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 w:cs="Times New Roman"/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a2"/>
    <w:rsid w:val="00701986"/>
    <w:rPr>
      <w:rFonts w:eastAsia="SimSun" w:cs="Times New Roman"/>
      <w:szCs w:val="20"/>
      <w:lang w:val="en-GB"/>
    </w:rPr>
  </w:style>
  <w:style w:type="paragraph" w:customStyle="1" w:styleId="Body">
    <w:name w:val="Body"/>
    <w:basedOn w:val="a2"/>
    <w:rsid w:val="00701986"/>
    <w:pPr>
      <w:suppressAutoHyphens w:val="0"/>
      <w:spacing w:line="260" w:lineRule="atLeast"/>
    </w:pPr>
    <w:rPr>
      <w:rFonts w:eastAsia="SimSun" w:cs="Times New Roman"/>
      <w:sz w:val="21"/>
      <w:szCs w:val="20"/>
      <w:lang w:val="nl-NL"/>
    </w:rPr>
  </w:style>
  <w:style w:type="character" w:customStyle="1" w:styleId="GRPEtitre1Char">
    <w:name w:val="GRPE titre 1 Char"/>
    <w:link w:val="GRPEtitre1"/>
    <w:locked/>
    <w:rsid w:val="00701986"/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701986"/>
    <w:rPr>
      <w:sz w:val="24"/>
      <w:szCs w:val="24"/>
      <w:u w:val="single"/>
      <w:lang w:eastAsia="ja-JP"/>
    </w:rPr>
  </w:style>
  <w:style w:type="paragraph" w:customStyle="1" w:styleId="Voettekst1">
    <w:name w:val="Voettekst1"/>
    <w:rsid w:val="00701986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SimSun" w:hAnsi="Book Antiqua"/>
      <w:lang w:val="en-US" w:eastAsia="en-US"/>
    </w:rPr>
  </w:style>
  <w:style w:type="character" w:customStyle="1" w:styleId="GRPEtitre4Char">
    <w:name w:val="GRPE titre 4 Char"/>
    <w:link w:val="GRPEtitre4"/>
    <w:locked/>
    <w:rsid w:val="00701986"/>
    <w:rPr>
      <w:sz w:val="24"/>
      <w:szCs w:val="24"/>
      <w:lang w:eastAsia="ja-JP"/>
    </w:rPr>
  </w:style>
  <w:style w:type="character" w:customStyle="1" w:styleId="GRPEtitre5Char">
    <w:name w:val="GRPE titre 5 Char"/>
    <w:link w:val="GRPEtitre5"/>
    <w:locked/>
    <w:rsid w:val="00701986"/>
    <w:rPr>
      <w:sz w:val="24"/>
      <w:szCs w:val="24"/>
      <w:lang w:eastAsia="ja-JP"/>
    </w:rPr>
  </w:style>
  <w:style w:type="paragraph" w:customStyle="1" w:styleId="GRPEtitre1">
    <w:name w:val="GRPE titre 1"/>
    <w:basedOn w:val="a2"/>
    <w:next w:val="GRPEnormal1"/>
    <w:link w:val="GRPEtitre1Char"/>
    <w:rsid w:val="00701986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rFonts w:eastAsia="Times New Roman" w:cs="Times New Roman"/>
      <w:caps/>
      <w:sz w:val="24"/>
      <w:szCs w:val="24"/>
      <w:lang w:val="es-ES"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701986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701986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paragraph" w:customStyle="1" w:styleId="GRPEtitre4">
    <w:name w:val="GRPE titre 4"/>
    <w:basedOn w:val="GRPEtitre2"/>
    <w:next w:val="GRPEnormal1"/>
    <w:link w:val="GRPEtitre4Char"/>
    <w:rsid w:val="00701986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701986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a2"/>
    <w:next w:val="GRPEnormal1"/>
    <w:autoRedefine/>
    <w:rsid w:val="00701986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rFonts w:eastAsia="SimSun" w:cs="Times New Roman"/>
      <w:sz w:val="24"/>
      <w:szCs w:val="24"/>
      <w:lang w:val="en-GB"/>
    </w:rPr>
  </w:style>
  <w:style w:type="paragraph" w:customStyle="1" w:styleId="GRPEnormal3">
    <w:name w:val="GRPE normal 3"/>
    <w:basedOn w:val="a2"/>
    <w:rsid w:val="00701986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rFonts w:eastAsia="SimSun" w:cs="Times New Roman"/>
      <w:sz w:val="24"/>
      <w:szCs w:val="24"/>
      <w:lang w:val="en-US"/>
    </w:rPr>
  </w:style>
  <w:style w:type="paragraph" w:customStyle="1" w:styleId="GRPEtitre0">
    <w:name w:val="GRPE titre 0"/>
    <w:basedOn w:val="a2"/>
    <w:next w:val="GRPEfauxtitre1"/>
    <w:rsid w:val="00701986"/>
    <w:pPr>
      <w:suppressAutoHyphens w:val="0"/>
      <w:spacing w:line="240" w:lineRule="auto"/>
      <w:jc w:val="center"/>
    </w:pPr>
    <w:rPr>
      <w:rFonts w:ascii="Times New Roman Gras" w:eastAsia="MS Mincho" w:hAnsi="Times New Roman Gras" w:cs="Times New Roman"/>
      <w:b/>
      <w:sz w:val="24"/>
      <w:szCs w:val="24"/>
      <w:lang w:val="en-GB"/>
    </w:rPr>
  </w:style>
  <w:style w:type="numbering" w:customStyle="1" w:styleId="GRPEstyle1">
    <w:name w:val="GRPE style 1"/>
    <w:rsid w:val="00701986"/>
    <w:pPr>
      <w:numPr>
        <w:numId w:val="38"/>
      </w:numPr>
    </w:pPr>
  </w:style>
  <w:style w:type="numbering" w:customStyle="1" w:styleId="Listeencours1">
    <w:name w:val="Liste en cours1"/>
    <w:rsid w:val="00701986"/>
    <w:pPr>
      <w:numPr>
        <w:numId w:val="37"/>
      </w:numPr>
    </w:pPr>
  </w:style>
  <w:style w:type="character" w:customStyle="1" w:styleId="110">
    <w:name w:val="11"/>
    <w:uiPriority w:val="99"/>
    <w:rsid w:val="00701986"/>
  </w:style>
  <w:style w:type="paragraph" w:customStyle="1" w:styleId="CM53">
    <w:name w:val="CM53"/>
    <w:basedOn w:val="Default"/>
    <w:next w:val="Default"/>
    <w:uiPriority w:val="99"/>
    <w:rsid w:val="00701986"/>
    <w:pPr>
      <w:widowControl w:val="0"/>
    </w:pPr>
    <w:rPr>
      <w:rFonts w:eastAsia="SimSun"/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701986"/>
    <w:pPr>
      <w:widowControl w:val="0"/>
    </w:pPr>
    <w:rPr>
      <w:rFonts w:eastAsia="SimSun"/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701986"/>
    <w:pPr>
      <w:spacing w:after="120" w:line="280" w:lineRule="atLeast"/>
      <w:jc w:val="both"/>
    </w:pPr>
    <w:rPr>
      <w:rFonts w:ascii="Verdana" w:eastAsia="SimSun" w:hAnsi="Verdana"/>
      <w:lang w:val="en-GB" w:eastAsia="zh-CN"/>
    </w:rPr>
  </w:style>
  <w:style w:type="character" w:customStyle="1" w:styleId="TRLBodyTextChar">
    <w:name w:val="TRL Body Text Char"/>
    <w:link w:val="TRLBodyText"/>
    <w:rsid w:val="00701986"/>
    <w:rPr>
      <w:rFonts w:ascii="Verdana" w:eastAsia="SimSun" w:hAnsi="Verdana"/>
      <w:lang w:val="en-GB" w:eastAsia="zh-CN"/>
    </w:rPr>
  </w:style>
  <w:style w:type="paragraph" w:customStyle="1" w:styleId="Numbers">
    <w:name w:val="Numbers"/>
    <w:basedOn w:val="TRLBodyText"/>
    <w:uiPriority w:val="5"/>
    <w:rsid w:val="00701986"/>
    <w:pPr>
      <w:numPr>
        <w:numId w:val="39"/>
      </w:numPr>
      <w:tabs>
        <w:tab w:val="num" w:pos="360"/>
        <w:tab w:val="num" w:pos="504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70198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1chiara1">
    <w:name w:val="Tabella griglia 1 chiara1"/>
    <w:basedOn w:val="a4"/>
    <w:uiPriority w:val="46"/>
    <w:rsid w:val="0070198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f3">
    <w:name w:val="Placeholder Text"/>
    <w:basedOn w:val="a3"/>
    <w:uiPriority w:val="99"/>
    <w:semiHidden/>
    <w:rsid w:val="00701986"/>
    <w:rPr>
      <w:color w:val="808080"/>
    </w:rPr>
  </w:style>
  <w:style w:type="character" w:customStyle="1" w:styleId="small">
    <w:name w:val="small"/>
    <w:basedOn w:val="a3"/>
    <w:rsid w:val="00701986"/>
  </w:style>
  <w:style w:type="character" w:customStyle="1" w:styleId="UnresolvedMention1">
    <w:name w:val="Unresolved Mention1"/>
    <w:basedOn w:val="a3"/>
    <w:uiPriority w:val="99"/>
    <w:semiHidden/>
    <w:unhideWhenUsed/>
    <w:rsid w:val="00701986"/>
    <w:rPr>
      <w:color w:val="605E5C"/>
      <w:shd w:val="clear" w:color="auto" w:fill="E1DFDD"/>
    </w:rPr>
  </w:style>
  <w:style w:type="table" w:customStyle="1" w:styleId="Tabellenraster1">
    <w:name w:val="Tabellenraster1"/>
    <w:basedOn w:val="a4"/>
    <w:next w:val="ad"/>
    <w:uiPriority w:val="59"/>
    <w:rsid w:val="0070198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a4"/>
    <w:next w:val="ad"/>
    <w:uiPriority w:val="59"/>
    <w:rsid w:val="0070198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Unresolved Mention"/>
    <w:basedOn w:val="a3"/>
    <w:uiPriority w:val="99"/>
    <w:semiHidden/>
    <w:unhideWhenUsed/>
    <w:rsid w:val="00701986"/>
    <w:rPr>
      <w:color w:val="605E5C"/>
      <w:shd w:val="clear" w:color="auto" w:fill="E1DFDD"/>
    </w:rPr>
  </w:style>
  <w:style w:type="table" w:customStyle="1" w:styleId="TableGrid4">
    <w:name w:val="Table Grid4"/>
    <w:basedOn w:val="a4"/>
    <w:next w:val="ad"/>
    <w:uiPriority w:val="39"/>
    <w:rsid w:val="00701986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EVERSINGTitle">
    <w:name w:val="REVERSING Title"/>
    <w:basedOn w:val="HChG"/>
    <w:next w:val="affff4"/>
    <w:link w:val="REVERSINGTitleCar"/>
    <w:qFormat/>
    <w:rsid w:val="00701986"/>
    <w:pPr>
      <w:ind w:left="0" w:firstLine="0"/>
      <w:outlineLvl w:val="9"/>
    </w:pPr>
    <w:rPr>
      <w:rFonts w:eastAsia="MS Mincho"/>
      <w:lang w:val="en-GB" w:eastAsia="en-US"/>
    </w:rPr>
  </w:style>
  <w:style w:type="character" w:customStyle="1" w:styleId="REVERSINGTitleCar">
    <w:name w:val="REVERSING Title Car"/>
    <w:basedOn w:val="HChGChar"/>
    <w:link w:val="REVERSINGTitle"/>
    <w:rsid w:val="00701986"/>
    <w:rPr>
      <w:rFonts w:eastAsia="MS Mincho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BCF44-27D6-438B-AA3E-63FAF8EC2B6A}"/>
</file>

<file path=customXml/itemProps2.xml><?xml version="1.0" encoding="utf-8"?>
<ds:datastoreItem xmlns:ds="http://schemas.openxmlformats.org/officeDocument/2006/customXml" ds:itemID="{A78997D7-B64C-45D1-94CB-C7B9277984E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14</Pages>
  <Words>3239</Words>
  <Characters>20253</Characters>
  <Application>Microsoft Office Word</Application>
  <DocSecurity>0</DocSecurity>
  <Lines>1841</Lines>
  <Paragraphs>783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E/ECE/TRANS/505/Rev.3/Add.159/Rev.1/Amend.1</dc:title>
  <dc:subject/>
  <dc:creator>Olga OVTCHINNIKOVA</dc:creator>
  <cp:keywords/>
  <cp:lastModifiedBy>Olga Ovchinnikova</cp:lastModifiedBy>
  <cp:revision>3</cp:revision>
  <cp:lastPrinted>2023-01-31T15:09:00Z</cp:lastPrinted>
  <dcterms:created xsi:type="dcterms:W3CDTF">2023-01-31T15:08:00Z</dcterms:created>
  <dcterms:modified xsi:type="dcterms:W3CDTF">2023-01-31T15:11:00Z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