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F9" w:rsidRPr="004B75F9" w:rsidRDefault="004B75F9">
      <w:pPr>
        <w:rPr>
          <w:rFonts w:ascii="Times New Roman" w:hAnsi="Times New Roman" w:cs="Times New Roman"/>
          <w:b/>
          <w:i/>
          <w:sz w:val="32"/>
          <w:lang w:val="en-US"/>
        </w:rPr>
      </w:pPr>
      <w:r w:rsidRPr="004B75F9">
        <w:rPr>
          <w:rFonts w:ascii="Times New Roman" w:hAnsi="Times New Roman" w:cs="Times New Roman"/>
          <w:b/>
          <w:i/>
          <w:sz w:val="32"/>
          <w:lang w:val="en-US"/>
        </w:rPr>
        <w:t>Note by UNECE Secretariat</w:t>
      </w:r>
    </w:p>
    <w:p w:rsidR="009D3947" w:rsidRPr="004B75F9" w:rsidRDefault="001270D6">
      <w:pPr>
        <w:rPr>
          <w:rFonts w:ascii="Times New Roman" w:hAnsi="Times New Roman" w:cs="Times New Roman"/>
          <w:sz w:val="24"/>
          <w:lang w:val="en-US"/>
        </w:rPr>
      </w:pPr>
      <w:r w:rsidRPr="004B75F9">
        <w:rPr>
          <w:rFonts w:ascii="Times New Roman" w:hAnsi="Times New Roman" w:cs="Times New Roman"/>
          <w:sz w:val="24"/>
          <w:lang w:val="en-US"/>
        </w:rPr>
        <w:t xml:space="preserve">The Shape files for Sweden were obtained by the </w:t>
      </w:r>
      <w:r w:rsidR="005A1180" w:rsidRPr="004B75F9">
        <w:rPr>
          <w:rFonts w:ascii="Times New Roman" w:hAnsi="Times New Roman" w:cs="Times New Roman"/>
          <w:sz w:val="24"/>
          <w:lang w:val="en-US"/>
        </w:rPr>
        <w:t xml:space="preserve">UNECE </w:t>
      </w:r>
      <w:r w:rsidRPr="004B75F9">
        <w:rPr>
          <w:rFonts w:ascii="Times New Roman" w:hAnsi="Times New Roman" w:cs="Times New Roman"/>
          <w:sz w:val="24"/>
          <w:lang w:val="en-US"/>
        </w:rPr>
        <w:t xml:space="preserve">Secretariat from the Swedish Traffic Administration </w:t>
      </w:r>
      <w:hyperlink r:id="rId5" w:history="1">
        <w:r w:rsidRPr="004B75F9">
          <w:rPr>
            <w:rStyle w:val="Hyperlink"/>
            <w:rFonts w:ascii="Times New Roman" w:hAnsi="Times New Roman" w:cs="Times New Roman"/>
            <w:sz w:val="24"/>
            <w:lang w:val="en-US"/>
          </w:rPr>
          <w:t>www.Trafikverket.se</w:t>
        </w:r>
      </w:hyperlink>
      <w:r w:rsidRPr="004B75F9">
        <w:rPr>
          <w:rFonts w:ascii="Times New Roman" w:hAnsi="Times New Roman" w:cs="Times New Roman"/>
          <w:sz w:val="24"/>
          <w:lang w:val="en-US"/>
        </w:rPr>
        <w:t xml:space="preserve">. </w:t>
      </w:r>
      <w:r w:rsidR="005A1180" w:rsidRPr="004B75F9">
        <w:rPr>
          <w:rFonts w:ascii="Times New Roman" w:hAnsi="Times New Roman" w:cs="Times New Roman"/>
          <w:sz w:val="24"/>
          <w:lang w:val="en-US"/>
        </w:rPr>
        <w:t>Only t</w:t>
      </w:r>
      <w:r w:rsidRPr="004B75F9">
        <w:rPr>
          <w:rFonts w:ascii="Times New Roman" w:hAnsi="Times New Roman" w:cs="Times New Roman"/>
          <w:sz w:val="24"/>
          <w:lang w:val="en-US"/>
        </w:rPr>
        <w:t>raffic shape files for the complete road network were available, therefore the Secretariat selected only motorways, and then applied a filter to only select motorways that were within 30km of the E-Road network identified for the 2005 census. As such, som</w:t>
      </w:r>
      <w:bookmarkStart w:id="0" w:name="_GoBack"/>
      <w:bookmarkEnd w:id="0"/>
      <w:r w:rsidRPr="004B75F9">
        <w:rPr>
          <w:rFonts w:ascii="Times New Roman" w:hAnsi="Times New Roman" w:cs="Times New Roman"/>
          <w:sz w:val="24"/>
          <w:lang w:val="en-US"/>
        </w:rPr>
        <w:t>e segments that are not E-Roads have been included.</w:t>
      </w:r>
    </w:p>
    <w:sectPr w:rsidR="009D3947" w:rsidRPr="004B7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D6"/>
    <w:rsid w:val="001270D6"/>
    <w:rsid w:val="002324CA"/>
    <w:rsid w:val="004B75F9"/>
    <w:rsid w:val="005A0EFE"/>
    <w:rsid w:val="005A1180"/>
    <w:rsid w:val="005A494E"/>
    <w:rsid w:val="00A54E6B"/>
    <w:rsid w:val="00C1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0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afikverket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UNECE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blackburn</dc:creator>
  <cp:keywords/>
  <dc:description/>
  <cp:lastModifiedBy>Nathan Menton</cp:lastModifiedBy>
  <cp:revision>4</cp:revision>
  <dcterms:created xsi:type="dcterms:W3CDTF">2017-09-07T09:18:00Z</dcterms:created>
  <dcterms:modified xsi:type="dcterms:W3CDTF">2017-09-07T09:45:00Z</dcterms:modified>
</cp:coreProperties>
</file>