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865D4F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5D4F" w:rsidRPr="00865D4F" w:rsidRDefault="00865D4F" w:rsidP="00865D4F">
            <w:pPr>
              <w:jc w:val="right"/>
              <w:rPr>
                <w:lang w:val="en-US"/>
              </w:rPr>
            </w:pPr>
            <w:r w:rsidRPr="00865D4F">
              <w:rPr>
                <w:sz w:val="40"/>
                <w:lang w:val="en-US"/>
              </w:rPr>
              <w:t>E</w:t>
            </w:r>
            <w:r w:rsidRPr="00865D4F">
              <w:rPr>
                <w:lang w:val="en-US"/>
              </w:rPr>
              <w:t>/ECE/324/Rev.2/Add.128/Rev.1/Amend.7−</w:t>
            </w:r>
            <w:r w:rsidRPr="00865D4F">
              <w:rPr>
                <w:sz w:val="40"/>
                <w:lang w:val="en-US"/>
              </w:rPr>
              <w:t>E</w:t>
            </w:r>
            <w:r w:rsidRPr="00865D4F">
              <w:rPr>
                <w:lang w:val="en-US"/>
              </w:rPr>
              <w:t>/ECE/TRANS/505/Rev.2/Add.128/Rev.1/Amend.7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865D4F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865D4F" w:rsidP="00A27C92">
            <w:pPr>
              <w:spacing w:before="480" w:line="240" w:lineRule="exact"/>
            </w:pPr>
            <w:r>
              <w:t>29 janvier 2020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865D4F" w:rsidRPr="008170BF">
        <w:rPr>
          <w:rFonts w:eastAsia="Times New Roman"/>
          <w:lang w:val="fr-FR"/>
        </w:rPr>
        <w:t xml:space="preserve">de Règlements techniques harmonisés </w:t>
      </w:r>
      <w:r w:rsidR="00865D4F">
        <w:rPr>
          <w:rFonts w:eastAsia="Times New Roman"/>
          <w:lang w:val="fr-FR"/>
        </w:rPr>
        <w:br/>
      </w:r>
      <w:r w:rsidR="00865D4F" w:rsidRPr="008170BF">
        <w:rPr>
          <w:rFonts w:eastAsia="Times New Roman"/>
          <w:lang w:val="fr-FR"/>
        </w:rPr>
        <w:t>de l</w:t>
      </w:r>
      <w:r w:rsidR="00865D4F">
        <w:rPr>
          <w:rFonts w:eastAsia="Times New Roman"/>
          <w:b w:val="0"/>
          <w:lang w:val="fr-FR"/>
        </w:rPr>
        <w:t>’</w:t>
      </w:r>
      <w:r w:rsidR="00865D4F" w:rsidRPr="008170BF">
        <w:rPr>
          <w:rFonts w:eastAsia="Times New Roman"/>
          <w:lang w:val="fr-FR"/>
        </w:rPr>
        <w:t xml:space="preserve">ONU applicables aux véhicules à roues et aux équipements </w:t>
      </w:r>
      <w:r w:rsidR="00865D4F">
        <w:rPr>
          <w:rFonts w:eastAsia="Times New Roman"/>
          <w:lang w:val="fr-FR"/>
        </w:rPr>
        <w:br/>
      </w:r>
      <w:r w:rsidR="00865D4F" w:rsidRPr="008170BF">
        <w:rPr>
          <w:rFonts w:eastAsia="Times New Roman"/>
          <w:lang w:val="fr-FR"/>
        </w:rPr>
        <w:t>et pièces susceptibles d</w:t>
      </w:r>
      <w:r w:rsidR="00865D4F">
        <w:rPr>
          <w:rFonts w:eastAsia="Times New Roman"/>
          <w:b w:val="0"/>
          <w:lang w:val="fr-FR"/>
        </w:rPr>
        <w:t>’</w:t>
      </w:r>
      <w:r w:rsidR="00865D4F" w:rsidRPr="008170BF">
        <w:rPr>
          <w:rFonts w:eastAsia="Times New Roman"/>
          <w:lang w:val="fr-FR"/>
        </w:rPr>
        <w:t xml:space="preserve">être montés ou utilisés sur les véhicules </w:t>
      </w:r>
      <w:r w:rsidR="00865D4F">
        <w:rPr>
          <w:rFonts w:eastAsia="Times New Roman"/>
          <w:lang w:val="fr-FR"/>
        </w:rPr>
        <w:br/>
      </w:r>
      <w:r w:rsidR="00865D4F" w:rsidRPr="008170BF">
        <w:rPr>
          <w:rFonts w:eastAsia="Times New Roman"/>
          <w:lang w:val="fr-FR"/>
        </w:rPr>
        <w:t xml:space="preserve">à roues et les conditions de reconnaissance réciproque </w:t>
      </w:r>
      <w:r w:rsidR="00865D4F">
        <w:rPr>
          <w:rFonts w:eastAsia="Times New Roman"/>
          <w:lang w:val="fr-FR"/>
        </w:rPr>
        <w:br/>
      </w:r>
      <w:r w:rsidR="00865D4F" w:rsidRPr="008170BF">
        <w:rPr>
          <w:rFonts w:eastAsia="Times New Roman"/>
          <w:lang w:val="fr-FR"/>
        </w:rPr>
        <w:t>des homologations délivrées conformément à ces Règlements</w:t>
      </w:r>
      <w:r w:rsidR="00442E31" w:rsidRPr="00865D4F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(Révision</w:t>
      </w:r>
      <w:r w:rsidR="00865D4F">
        <w:t> </w:t>
      </w:r>
      <w:r w:rsidR="00865D4F" w:rsidRPr="008170BF">
        <w:rPr>
          <w:rFonts w:eastAsia="Times New Roman"/>
          <w:lang w:val="fr-FR"/>
        </w:rPr>
        <w:t>3, comprenant les amendements entrés en vigueur le 14</w:t>
      </w:r>
      <w:r w:rsidR="00865D4F">
        <w:rPr>
          <w:rFonts w:eastAsia="Times New Roman"/>
          <w:lang w:val="fr-FR"/>
        </w:rPr>
        <w:t> </w:t>
      </w:r>
      <w:r w:rsidR="00865D4F" w:rsidRPr="008170BF">
        <w:rPr>
          <w:rFonts w:eastAsia="Times New Roman"/>
          <w:lang w:val="fr-FR"/>
        </w:rPr>
        <w:t>septembre 2017</w:t>
      </w:r>
      <w:r w:rsidRPr="006549FF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Additi</w:t>
      </w:r>
      <w:r w:rsidR="00865D4F">
        <w:t>f 128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865D4F">
        <w:t>129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>Révision</w:t>
      </w:r>
      <w:r w:rsidR="00865D4F">
        <w:t> 1 − Amendement 7</w:t>
      </w:r>
    </w:p>
    <w:p w:rsidR="00421A10" w:rsidRPr="0029791D" w:rsidRDefault="00865D4F" w:rsidP="0029791D">
      <w:pPr>
        <w:pStyle w:val="SingleTxtG"/>
      </w:pPr>
      <w:r w:rsidRPr="008170BF">
        <w:rPr>
          <w:rFonts w:eastAsia="Times New Roman"/>
          <w:spacing w:val="-2"/>
          <w:lang w:val="fr-FR"/>
        </w:rPr>
        <w:t>Complément</w:t>
      </w:r>
      <w:r>
        <w:rPr>
          <w:rFonts w:eastAsia="Times New Roman"/>
          <w:spacing w:val="-2"/>
          <w:lang w:val="fr-FR"/>
        </w:rPr>
        <w:t> </w:t>
      </w:r>
      <w:r w:rsidRPr="008170BF">
        <w:rPr>
          <w:rFonts w:eastAsia="Times New Roman"/>
          <w:spacing w:val="-2"/>
          <w:lang w:val="fr-FR"/>
        </w:rPr>
        <w:t>6 à la série</w:t>
      </w:r>
      <w:r>
        <w:rPr>
          <w:rFonts w:eastAsia="Times New Roman"/>
          <w:spacing w:val="-2"/>
          <w:lang w:val="fr-FR"/>
        </w:rPr>
        <w:t> </w:t>
      </w:r>
      <w:r w:rsidRPr="008170BF">
        <w:rPr>
          <w:rFonts w:eastAsia="Times New Roman"/>
          <w:spacing w:val="-2"/>
          <w:lang w:val="fr-FR"/>
        </w:rPr>
        <w:t>01 d</w:t>
      </w:r>
      <w:r>
        <w:rPr>
          <w:rFonts w:eastAsia="Times New Roman"/>
          <w:spacing w:val="-2"/>
          <w:lang w:val="fr-FR"/>
        </w:rPr>
        <w:t>’</w:t>
      </w:r>
      <w:r w:rsidRPr="008170BF">
        <w:rPr>
          <w:rFonts w:eastAsia="Times New Roman"/>
          <w:spacing w:val="-2"/>
          <w:lang w:val="fr-FR"/>
        </w:rPr>
        <w:t>amendements − Date d</w:t>
      </w:r>
      <w:r>
        <w:rPr>
          <w:rFonts w:eastAsia="Times New Roman"/>
          <w:spacing w:val="-2"/>
          <w:lang w:val="fr-FR"/>
        </w:rPr>
        <w:t>’</w:t>
      </w:r>
      <w:r w:rsidRPr="008170BF">
        <w:rPr>
          <w:rFonts w:eastAsia="Times New Roman"/>
          <w:spacing w:val="-2"/>
          <w:lang w:val="fr-FR"/>
        </w:rPr>
        <w:t>entrée en vigueur</w:t>
      </w:r>
      <w:r>
        <w:rPr>
          <w:rFonts w:eastAsia="Times New Roman"/>
          <w:spacing w:val="-2"/>
          <w:lang w:val="fr-FR"/>
        </w:rPr>
        <w:t> </w:t>
      </w:r>
      <w:r w:rsidRPr="008170BF">
        <w:rPr>
          <w:rFonts w:eastAsia="Times New Roman"/>
          <w:spacing w:val="-2"/>
          <w:lang w:val="fr-FR"/>
        </w:rPr>
        <w:t>: 11</w:t>
      </w:r>
      <w:r>
        <w:rPr>
          <w:rFonts w:eastAsia="Times New Roman"/>
          <w:spacing w:val="-2"/>
          <w:lang w:val="fr-FR"/>
        </w:rPr>
        <w:t> </w:t>
      </w:r>
      <w:r w:rsidRPr="008170BF">
        <w:rPr>
          <w:rFonts w:eastAsia="Times New Roman"/>
          <w:spacing w:val="-2"/>
          <w:lang w:val="fr-FR"/>
        </w:rPr>
        <w:t>janvier 2020</w:t>
      </w:r>
    </w:p>
    <w:p w:rsidR="00865D4F" w:rsidRPr="008170BF" w:rsidRDefault="0029791D" w:rsidP="00865D4F">
      <w:pPr>
        <w:pStyle w:val="H1G"/>
        <w:rPr>
          <w:lang w:val="fr-FR"/>
        </w:rPr>
      </w:pPr>
      <w:r>
        <w:tab/>
      </w:r>
      <w:r>
        <w:tab/>
      </w:r>
      <w:r w:rsidR="00865D4F" w:rsidRPr="008170BF">
        <w:rPr>
          <w:lang w:val="fr-FR"/>
        </w:rPr>
        <w:t>Prescriptions uniformes relatives à l</w:t>
      </w:r>
      <w:r w:rsidR="00865D4F">
        <w:rPr>
          <w:lang w:val="fr-FR"/>
        </w:rPr>
        <w:t>’</w:t>
      </w:r>
      <w:r w:rsidR="00865D4F" w:rsidRPr="008170BF">
        <w:rPr>
          <w:lang w:val="fr-FR"/>
        </w:rPr>
        <w:t>homologation des dispositifs de</w:t>
      </w:r>
      <w:r w:rsidR="00865D4F">
        <w:rPr>
          <w:lang w:val="fr-FR"/>
        </w:rPr>
        <w:t> </w:t>
      </w:r>
      <w:r w:rsidR="00865D4F" w:rsidRPr="008170BF">
        <w:rPr>
          <w:lang w:val="fr-FR"/>
        </w:rPr>
        <w:t>retenue pour enfants utilisés à bord des véhicules automobiles</w:t>
      </w:r>
    </w:p>
    <w:p w:rsidR="00865D4F" w:rsidRDefault="00865D4F" w:rsidP="00865D4F">
      <w:pPr>
        <w:pStyle w:val="SingleTxtG"/>
        <w:ind w:firstLine="567"/>
      </w:pPr>
      <w:r w:rsidRPr="00865D4F">
        <w:rPr>
          <w:bCs/>
          <w:noProof/>
          <w:spacing w:val="-3"/>
          <w:lang w:val="fr-FR" w:eastAsia="en-GB"/>
        </w:rPr>
        <w:drawing>
          <wp:anchor distT="0" distB="137160" distL="114300" distR="114300" simplePos="0" relativeHeight="250686976" behindDoc="0" locked="0" layoutInCell="1" allowOverlap="1" wp14:anchorId="038A8FF9" wp14:editId="75C1E3C0">
            <wp:simplePos x="0" y="0"/>
            <wp:positionH relativeFrom="column">
              <wp:posOffset>2541905</wp:posOffset>
            </wp:positionH>
            <wp:positionV relativeFrom="paragraph">
              <wp:posOffset>712792</wp:posOffset>
            </wp:positionV>
            <wp:extent cx="1028700" cy="826770"/>
            <wp:effectExtent l="0" t="0" r="0" b="0"/>
            <wp:wrapTopAndBottom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D4F">
        <w:rPr>
          <w:bCs/>
          <w:noProof/>
          <w:spacing w:val="-3"/>
          <w:lang w:val="fr-FR" w:eastAsia="en-GB"/>
        </w:rPr>
        <w:t>Le présent document est communiqué uniquement à titre d’information</w:t>
      </w:r>
      <w:r w:rsidRPr="00865D4F">
        <w:rPr>
          <w:spacing w:val="-3"/>
          <w:lang w:val="fr-FR" w:eastAsia="en-GB"/>
        </w:rPr>
        <w:t>. Le texte authentique, juridiquement contraignant, est celui du document ECE/TRANS/WP.29/2019/38</w:t>
      </w:r>
      <w:r w:rsidRPr="008170BF">
        <w:rPr>
          <w:spacing w:val="-6"/>
          <w:lang w:val="fr-FR" w:eastAsia="en-GB"/>
        </w:rPr>
        <w:t>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0682880" behindDoc="0" locked="0" layoutInCell="1" allowOverlap="1" wp14:anchorId="4D85F320" wp14:editId="26CCF6CE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068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5D4F" w:rsidRPr="00163E13" w:rsidRDefault="00865D4F" w:rsidP="00865D4F">
      <w:pPr>
        <w:pStyle w:val="SingleTxtG"/>
        <w:rPr>
          <w:b/>
          <w:lang w:val="fr-FR"/>
        </w:rPr>
      </w:pPr>
      <w:r>
        <w:br w:type="page"/>
      </w:r>
      <w:r w:rsidRPr="00163E13">
        <w:rPr>
          <w:i/>
          <w:iCs/>
          <w:lang w:val="fr-FR"/>
        </w:rPr>
        <w:lastRenderedPageBreak/>
        <w:t>Paragraphe 4.5</w:t>
      </w:r>
      <w:r w:rsidRPr="00163E13">
        <w:rPr>
          <w:lang w:val="fr-FR"/>
        </w:rPr>
        <w:t>, modifier comme suit :</w:t>
      </w:r>
    </w:p>
    <w:p w:rsidR="00865D4F" w:rsidRDefault="00865D4F" w:rsidP="00865D4F">
      <w:pPr>
        <w:pStyle w:val="SingleTxtG"/>
        <w:ind w:left="2268" w:hanging="1134"/>
        <w:rPr>
          <w:lang w:val="fr-FR"/>
        </w:rPr>
      </w:pPr>
      <w:r w:rsidRPr="008170BF">
        <w:rPr>
          <w:lang w:val="fr-FR"/>
        </w:rPr>
        <w:t>« 4.5</w:t>
      </w:r>
      <w:r w:rsidRPr="008170BF">
        <w:rPr>
          <w:lang w:val="fr-FR"/>
        </w:rPr>
        <w:tab/>
        <w:t>Les dispositifs améliorés de retenue pour enfants intégraux pouvant être utilisés face vers l</w:t>
      </w:r>
      <w:r>
        <w:rPr>
          <w:lang w:val="fr-FR"/>
        </w:rPr>
        <w:t>’</w:t>
      </w:r>
      <w:r w:rsidRPr="008170BF">
        <w:rPr>
          <w:lang w:val="fr-FR"/>
        </w:rPr>
        <w:t>avant et face vers l</w:t>
      </w:r>
      <w:r>
        <w:rPr>
          <w:lang w:val="fr-FR"/>
        </w:rPr>
        <w:t>’</w:t>
      </w:r>
      <w:r w:rsidRPr="008170BF">
        <w:rPr>
          <w:lang w:val="fr-FR"/>
        </w:rPr>
        <w:t>arrière doivent porter de façon permanente sur la partie où l</w:t>
      </w:r>
      <w:r>
        <w:rPr>
          <w:lang w:val="fr-FR"/>
        </w:rPr>
        <w:t>’</w:t>
      </w:r>
      <w:r w:rsidRPr="008170BF">
        <w:rPr>
          <w:lang w:val="fr-FR"/>
        </w:rPr>
        <w:t>enfant est installé l</w:t>
      </w:r>
      <w:r>
        <w:rPr>
          <w:lang w:val="fr-FR"/>
        </w:rPr>
        <w:t>’</w:t>
      </w:r>
      <w:r w:rsidRPr="008170BF">
        <w:rPr>
          <w:lang w:val="fr-FR"/>
        </w:rPr>
        <w:t xml:space="preserve">étiquette illustrée ci-après. Cette étiquette doit être visible par toute personne installant le dispositif </w:t>
      </w:r>
      <w:r w:rsidRPr="008170BF">
        <w:rPr>
          <w:szCs w:val="24"/>
          <w:lang w:val="fr-FR"/>
        </w:rPr>
        <w:t>amélioré</w:t>
      </w:r>
      <w:r w:rsidRPr="008170BF">
        <w:rPr>
          <w:lang w:val="fr-FR"/>
        </w:rPr>
        <w:t xml:space="preserve"> de retenue dans un véhicule.</w:t>
      </w:r>
    </w:p>
    <w:p w:rsidR="00865D4F" w:rsidRDefault="00865D4F" w:rsidP="00865D4F">
      <w:pPr>
        <w:pStyle w:val="SingleTxtG"/>
        <w:ind w:left="2268"/>
        <w:rPr>
          <w:lang w:val="fr-FR"/>
        </w:rPr>
      </w:pPr>
      <w:r w:rsidRPr="008170BF">
        <w:rPr>
          <w:szCs w:val="24"/>
          <w:lang w:val="fr-FR"/>
        </w:rPr>
        <w:t>Le fabricant est autorisé à inscrire la mention “mois” sur l</w:t>
      </w:r>
      <w:r>
        <w:rPr>
          <w:szCs w:val="24"/>
          <w:lang w:val="fr-FR"/>
        </w:rPr>
        <w:t>’</w:t>
      </w:r>
      <w:r w:rsidRPr="008170BF">
        <w:rPr>
          <w:szCs w:val="24"/>
          <w:lang w:val="fr-FR"/>
        </w:rPr>
        <w:t>étiquette pour expliquer la signification de la lettre “M”. La mention “mois” doit être libellée dans la langue communément parlée dans le pays où le dispositif est vendu. L</w:t>
      </w:r>
      <w:r>
        <w:rPr>
          <w:szCs w:val="24"/>
          <w:lang w:val="fr-FR"/>
        </w:rPr>
        <w:t>’</w:t>
      </w:r>
      <w:r w:rsidRPr="008170BF">
        <w:rPr>
          <w:szCs w:val="24"/>
          <w:lang w:val="fr-FR"/>
        </w:rPr>
        <w:t>inscription en plusieurs langues est permise.</w:t>
      </w:r>
    </w:p>
    <w:p w:rsidR="00865D4F" w:rsidRPr="00865D4F" w:rsidRDefault="00865D4F" w:rsidP="00865D4F">
      <w:pPr>
        <w:pStyle w:val="SingleTxtG"/>
        <w:ind w:left="2268"/>
        <w:rPr>
          <w:szCs w:val="24"/>
          <w:lang w:val="fr-FR"/>
        </w:rPr>
      </w:pPr>
      <w:r w:rsidRPr="008170BF">
        <w:rPr>
          <w:szCs w:val="24"/>
          <w:lang w:val="fr-FR"/>
        </w:rPr>
        <w:t>Dimensions minimales de l</w:t>
      </w:r>
      <w:r>
        <w:rPr>
          <w:szCs w:val="24"/>
          <w:lang w:val="fr-FR"/>
        </w:rPr>
        <w:t>’</w:t>
      </w:r>
      <w:r w:rsidRPr="008170BF">
        <w:rPr>
          <w:szCs w:val="24"/>
          <w:lang w:val="fr-FR"/>
        </w:rPr>
        <w:t>étiquette : 40 × 40 mm</w:t>
      </w:r>
    </w:p>
    <w:p w:rsidR="00865D4F" w:rsidRDefault="00865D4F" w:rsidP="00865D4F">
      <w:pPr>
        <w:pStyle w:val="SingleTxtG"/>
        <w:ind w:left="2268"/>
        <w:rPr>
          <w:lang w:val="fr-FR"/>
        </w:rPr>
      </w:pPr>
      <w:r w:rsidRPr="00865D4F">
        <w:rPr>
          <w:lang w:val="fr-FR"/>
        </w:rPr>
        <mc:AlternateContent>
          <mc:Choice Requires="wps">
            <w:drawing>
              <wp:anchor distT="0" distB="0" distL="114300" distR="114300" simplePos="0" relativeHeight="252632576" behindDoc="0" locked="0" layoutInCell="1" allowOverlap="1" wp14:anchorId="4901D96F" wp14:editId="66FF6325">
                <wp:simplePos x="0" y="0"/>
                <wp:positionH relativeFrom="column">
                  <wp:posOffset>1493520</wp:posOffset>
                </wp:positionH>
                <wp:positionV relativeFrom="paragraph">
                  <wp:posOffset>3427095</wp:posOffset>
                </wp:positionV>
                <wp:extent cx="827405" cy="190500"/>
                <wp:effectExtent l="0" t="0" r="10795" b="19050"/>
                <wp:wrapNone/>
                <wp:docPr id="24" name="Textfeld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D4F" w:rsidRPr="00CE7181" w:rsidRDefault="00865D4F" w:rsidP="00865D4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E7181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Fond blanc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01D96F" id="Textfeld 193" o:spid="_x0000_s1027" type="#_x0000_t202" style="position:absolute;left:0;text-align:left;margin-left:117.6pt;margin-top:269.85pt;width:65.15pt;height:15pt;z-index:25263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1oJQIAAEkEAAAOAAAAZHJzL2Uyb0RvYy54bWysVF1v2yAUfZ+0/4B4X+xkzdZYcaouXaZJ&#10;3YfU7gdgwDYacBmQ2N2v3wUnadVtL9P8gC5wOZx7zsXrq9FocpA+KLA1nc9KSqTlIJTtavrtfvfq&#10;kpIQmRVMg5U1fZCBXm1evlgPrpIL6EEL6QmC2FANrqZ9jK4qisB7aViYgZMWN1vwhkWc+q4Qng2I&#10;bnSxKMs3xQBeOA9choCrN9Mm3WT8tpU8fmnbICPRNUVuMY8+j00ai82aVZ1nrlf8SIP9AwvDlMVL&#10;z1A3LDKy9+o3KKO4hwBtnHEwBbSt4jLXgNXMy2fV3PXMyVwLihPcWabw/2D558NXT5So6eKCEssM&#10;enQvx9hKLch89ToJNLhQYd6dw8w4voMRjc7FBncL/HsgFrY9s5289h6GXjKBBOfpZPHk6IQTEkgz&#10;fAKBF7F9hAw0tt4k9VAPguho1MPZHCRDOC5eLt5elEtKOG7NV+WyzOYVrDoddj7EDxIMSUFNPXqf&#10;wdnhNsREhlWnlHRXAK3ETmmdJ75rttqTA8M+2eUv83+Wpi0ZarpaLpZT/X+FKPP3JwijIja8VgYr&#10;OiexKqn23orcjpEpPcVIWdujjEm5ScM4NmO2LGucJG5APKCuHqb+xveIQQ/+JyUD9nZNw48985IS&#10;/dGiN+khnAJ/CppTwCzHozWNlEzhNk4PZu+86npEnty3cI3+tSpr+8jiSBf7NUt+fFvpQTyd56zH&#10;P8DmFwAAAP//AwBQSwMEFAAGAAgAAAAhAL5ra7LgAAAACwEAAA8AAABkcnMvZG93bnJldi54bWxM&#10;j8tOwzAQRfdI/IM1SOyog6MEGuJULRISiA1tEWs3dh4QjyPbTcPfd7qC5dw5unOmXM12YJPxoXco&#10;4X6RADNYO91jK+Fz/3L3CCxEhVoNDo2EXxNgVV1flarQ7oRbM+1iy6gEQ6EkdDGOBeeh7oxVYeFG&#10;g7RrnLcq0uhbrr06UbkduEiSnFvVI13o1GieO1P/7I5Wwn7ahNftd1zqt2bDxXvzIb78Wsrbm3n9&#10;BCyaOf7BcNEndajI6eCOqAMbJIg0E4RKyNLlAzAi0jzLgB0oySnhVcn//1CdAQAA//8DAFBLAQIt&#10;ABQABgAIAAAAIQC2gziS/gAAAOEBAAATAAAAAAAAAAAAAAAAAAAAAABbQ29udGVudF9UeXBlc10u&#10;eG1sUEsBAi0AFAAGAAgAAAAhADj9If/WAAAAlAEAAAsAAAAAAAAAAAAAAAAALwEAAF9yZWxzLy5y&#10;ZWxzUEsBAi0AFAAGAAgAAAAhAFtd/WglAgAASQQAAA4AAAAAAAAAAAAAAAAALgIAAGRycy9lMm9E&#10;b2MueG1sUEsBAi0AFAAGAAgAAAAhAL5ra7LgAAAACwEAAA8AAAAAAAAAAAAAAAAAfwQAAGRycy9k&#10;b3ducmV2LnhtbFBLBQYAAAAABAAEAPMAAACMBQAAAAA=&#10;">
                <v:textbox inset="0,0,0,0">
                  <w:txbxContent>
                    <w:p w:rsidR="00865D4F" w:rsidRPr="00CE7181" w:rsidRDefault="00865D4F" w:rsidP="00865D4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E7181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Fond blanc</w:t>
                      </w:r>
                    </w:p>
                  </w:txbxContent>
                </v:textbox>
              </v:shape>
            </w:pict>
          </mc:Fallback>
        </mc:AlternateContent>
      </w:r>
      <w:r w:rsidRPr="00865D4F">
        <w:rPr>
          <w:lang w:val="fr-FR"/>
        </w:rPr>
        <mc:AlternateContent>
          <mc:Choice Requires="wps">
            <w:drawing>
              <wp:anchor distT="0" distB="0" distL="114300" distR="114300" simplePos="0" relativeHeight="252530176" behindDoc="0" locked="0" layoutInCell="1" allowOverlap="1" wp14:anchorId="441E4906" wp14:editId="58E44A43">
                <wp:simplePos x="0" y="0"/>
                <wp:positionH relativeFrom="column">
                  <wp:posOffset>1821180</wp:posOffset>
                </wp:positionH>
                <wp:positionV relativeFrom="paragraph">
                  <wp:posOffset>2738755</wp:posOffset>
                </wp:positionV>
                <wp:extent cx="87630" cy="728980"/>
                <wp:effectExtent l="38100" t="38100" r="26670" b="13970"/>
                <wp:wrapNone/>
                <wp:docPr id="23" name="Gerade Verbindung mit Pfeil 3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7630" cy="728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4D45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094" o:spid="_x0000_s1026" type="#_x0000_t32" style="position:absolute;margin-left:143.4pt;margin-top:215.65pt;width:6.9pt;height:57.4pt;flip:x y;z-index:25253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ajVQIAAIoEAAAOAAAAZHJzL2Uyb0RvYy54bWysVFFv2yAQfp+0/4B4T20nbppYcarJTrqH&#10;bovUru8EsI2GAQGJE0377z1ImrbbyzTND/jwcd99d/fhxe2hl2jPrRNalTi7SjHiimomVFvi74/r&#10;0Qwj54liRGrFS3zkDt8uP35YDKbgY91pybhFAKJcMZgSd96bIkkc7XhP3JU2XIGz0bYnHra2TZgl&#10;A6D3Mhmn6TQZtGXGasqdg6/1yYmXEb9pOPXfmsZxj2SJgZuPq43rNqzJckGK1hLTCXqmQf6BRU+E&#10;gqQXqJp4gnZW/AHVC2q1042/orpPdNMIymMNUE2W/lbNQ0cMj7VAc5y5tMn9P1j6db+xSLASjycY&#10;KdLDjO64JYyjJ263QrGdalEvPNo0XEg0Sed5aNpgXAGxldrYUDY9qAdzr+kPh5SuOqJaHsk/Hg0A&#10;ZiEieRcSNs5A6u3wRTM4Q3Zexw4eGtujRgrzOQRG6ylYIQ30Cx3i8I6X4fGDRxQ+zm6mE5gwBc/N&#10;eDafxdkmpAh4IdZY5++47lEwSuy8JaLtfKWVApVoe8pA9vfOB7avASFY6bWQMopFKjSUeH49vo6U&#10;nJaCBWc45my7raRFexLkFp9YOnjeHrN6p1gE6zhhq7PtiZBgIx975q2ALkqOQ7aeM4wkhxsWrBM9&#10;qUJGqB4In62T4n7O0/lqtprlo3w8XY3ytK5Hn9ZVPpqus5vrelJXVZ39CuSzvOgEY1wF/i/qz/K/&#10;U9f5Hp50e9H/pVHJe/TYUSD78o6koySCCk562mp23NhQXVAHCD4ePl/OcKPe7uOp11/I8hkAAP//&#10;AwBQSwMEFAAGAAgAAAAhAP+4+Y/gAAAACwEAAA8AAABkcnMvZG93bnJldi54bWxMj8FOwzAQRO9I&#10;/IO1SNyokyZEJWRTISROgBBtL9zceJtEjddu7Kbh7zEnOI5mNPOmWs9mEBONvreMkC4SEMSN1T23&#10;CLvty90KhA+KtRosE8I3eVjX11eVKrW98CdNm9CKWMK+VAhdCK6U0jcdGeUX1hFH72BHo0KUYyv1&#10;qC6x3AxymSSFNKrnuNApR88dNcfN2SAcEtd8PGxf9enk8ql9+9q59P2IeHszPz2CCDSHvzD84kd0&#10;qCPT3p5ZezEgLFdFRA8IeZZmIGIii3sg9gj3eZGCrCv5/0P9AwAA//8DAFBLAQItABQABgAIAAAA&#10;IQC2gziS/gAAAOEBAAATAAAAAAAAAAAAAAAAAAAAAABbQ29udGVudF9UeXBlc10ueG1sUEsBAi0A&#10;FAAGAAgAAAAhADj9If/WAAAAlAEAAAsAAAAAAAAAAAAAAAAALwEAAF9yZWxzLy5yZWxzUEsBAi0A&#10;FAAGAAgAAAAhAG0G5qNVAgAAigQAAA4AAAAAAAAAAAAAAAAALgIAAGRycy9lMm9Eb2MueG1sUEsB&#10;Ai0AFAAGAAgAAAAhAP+4+Y/gAAAACwEAAA8AAAAAAAAAAAAAAAAArwQAAGRycy9kb3ducmV2Lnht&#10;bFBLBQYAAAAABAAEAPMAAAC8BQAAAAA=&#10;">
                <v:stroke endarrow="block"/>
              </v:shape>
            </w:pict>
          </mc:Fallback>
        </mc:AlternateContent>
      </w:r>
      <w:r w:rsidRPr="00865D4F">
        <w:rPr>
          <w:lang w:val="fr-FR"/>
        </w:rPr>
        <mc:AlternateContent>
          <mc:Choice Requires="wps">
            <w:drawing>
              <wp:anchor distT="0" distB="0" distL="114300" distR="114300" simplePos="0" relativeHeight="252427776" behindDoc="0" locked="0" layoutInCell="1" allowOverlap="1" wp14:anchorId="2FA84AE1" wp14:editId="664D7214">
                <wp:simplePos x="0" y="0"/>
                <wp:positionH relativeFrom="column">
                  <wp:posOffset>2247265</wp:posOffset>
                </wp:positionH>
                <wp:positionV relativeFrom="paragraph">
                  <wp:posOffset>2565400</wp:posOffset>
                </wp:positionV>
                <wp:extent cx="124460" cy="486410"/>
                <wp:effectExtent l="57150" t="38100" r="27940" b="27940"/>
                <wp:wrapNone/>
                <wp:docPr id="22" name="Gerade Verbindung mit Pfeil 3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4460" cy="486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2044" id="Gerade Verbindung mit Pfeil 3092" o:spid="_x0000_s1026" type="#_x0000_t32" style="position:absolute;margin-left:176.95pt;margin-top:202pt;width:9.8pt;height:38.3pt;flip:x y;z-index:25242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xAVQIAAIsEAAAOAAAAZHJzL2Uyb0RvYy54bWysVEtv2zAMvg/YfxB0T/2omyVGnGKwk+7Q&#10;bQHa9a5Isi1MlgRJiRMM+++jlDRtt8swzAeZMl8fyY9e3B4GifbcOqFVhbOrFCOuqGZCdRX+9rie&#10;zDBynihGpFa8wkfu8O3y/bvFaEqe615Lxi2CIMqVo6lw770pk8TRng/EXWnDFShbbQfi4Wq7hFky&#10;QvRBJnmaTpNRW2asptw5+NqclHgZ47ctp/5r2zrukawwYPPxtPHchjNZLkjZWWJ6Qc8wyD+gGIhQ&#10;kPQSqiGeoJ0Vf4QaBLXa6dZfUT0kum0F5bEGqCZLf6vmoSeGx1qgOc5c2uT+X1j6Zb+xSLAK5zlG&#10;igwwoztuCePoidutUGynOjQIjzYtFxJdp/M8NG00rgTfWm1sKJse1IO51/S7Q0rXPVEdj+AfjwYC&#10;ZsEjeeMSLs5A6u34WTOwITuvYwcPrR1QK4X5FByj9BSkkAb6hQ5xeMfL8PjBIwofs7wopjBiCqpi&#10;Ni2yONyElCFgcDbW+TuuBxSECjtvieh6X2ulgCbanlKQ/b3zAe6LQ3BWei2kjGyRCo0Vnt/kNxGT&#10;01KwoAxmznbbWlq0J4Fv8Ym1g+a1mdU7xWKwnhO2OsueCAky8rFp3gpoo+Q4ZBs4w0hyWLEgneBJ&#10;FTJC+QD4LJ0o92Oezlez1ayYFPl0NSnSppl8XNfFZLrOPtw0101dN9nPAD4ryl4wxlXA/0z/rPg7&#10;ep0X8UTcywJcGpW8jR47CmCf3xF05ESgwYlQW82OGxuqC/QAxkfj83aGlXp9j1Yv/5DlLwAAAP//&#10;AwBQSwMEFAAGAAgAAAAhABCKBDbhAAAACwEAAA8AAABkcnMvZG93bnJldi54bWxMj8FOwzAMhu9I&#10;vENkJG4sGe3GVppOCIkTIMS2C7es8dpqjZM1WTfeHnOCo+1Pv7+/XF1cL0YcYudJw3SiQCDV3nbU&#10;aNhuXu4WIGIyZE3vCTV8Y4RVdX1VmsL6M33iuE6N4BCKhdHQphQKKWPdojNx4gMS3/Z+cCbxODTS&#10;DubM4a6X90rNpTMd8YfWBHxusT6sT07DXoX6Y7l5tcdjyMfm7Wsbpu8HrW9vLk+PIBJe0h8Mv/qs&#10;DhU77fyJbBS9hmyWLRnVkKucSzGRPWQzEDveLNQcZFXK/x2qHwAAAP//AwBQSwECLQAUAAYACAAA&#10;ACEAtoM4kv4AAADhAQAAEwAAAAAAAAAAAAAAAAAAAAAAW0NvbnRlbnRfVHlwZXNdLnhtbFBLAQIt&#10;ABQABgAIAAAAIQA4/SH/1gAAAJQBAAALAAAAAAAAAAAAAAAAAC8BAABfcmVscy8ucmVsc1BLAQIt&#10;ABQABgAIAAAAIQBqgvxAVQIAAIsEAAAOAAAAAAAAAAAAAAAAAC4CAABkcnMvZTJvRG9jLnhtbFBL&#10;AQItABQABgAIAAAAIQAQigQ24QAAAAsBAAAPAAAAAAAAAAAAAAAAAK8EAABkcnMvZG93bnJldi54&#10;bWxQSwUGAAAAAAQABADzAAAAvQUAAAAA&#10;">
                <v:stroke endarrow="block"/>
              </v:shape>
            </w:pict>
          </mc:Fallback>
        </mc:AlternateContent>
      </w:r>
      <w:r w:rsidRPr="00865D4F">
        <w:rPr>
          <w:lang w:val="fr-FR"/>
        </w:rPr>
        <mc:AlternateContent>
          <mc:Choice Requires="wps">
            <w:drawing>
              <wp:anchor distT="0" distB="0" distL="114300" distR="114300" simplePos="0" relativeHeight="252325376" behindDoc="0" locked="0" layoutInCell="1" allowOverlap="1" wp14:anchorId="17D753D3" wp14:editId="3AB793A7">
                <wp:simplePos x="0" y="0"/>
                <wp:positionH relativeFrom="column">
                  <wp:posOffset>2385060</wp:posOffset>
                </wp:positionH>
                <wp:positionV relativeFrom="paragraph">
                  <wp:posOffset>2583180</wp:posOffset>
                </wp:positionV>
                <wp:extent cx="1365250" cy="467360"/>
                <wp:effectExtent l="0" t="38100" r="63500" b="27940"/>
                <wp:wrapNone/>
                <wp:docPr id="21" name="Gerade Verbindung mit Pfeil 3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65250" cy="467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59DAF3" id="Gerade Verbindung mit Pfeil 3093" o:spid="_x0000_s1026" type="#_x0000_t32" style="position:absolute;margin-left:187.8pt;margin-top:203.4pt;width:107.5pt;height:36.8pt;flip:y;z-index:25232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GMUQIAAIIEAAAOAAAAZHJzL2Uyb0RvYy54bWysVFFv2yAQfp+0/4B4T20nTppYcarJTvrS&#10;bZHa9Z0AttEwICBxomn/fQdJ03Z7mab5AR8+7rvv7j68vDv2Eh24dUKrEmc3KUZcUc2Eakv87Wkz&#10;mmPkPFGMSK14iU/c4bvVxw/LwRR8rDstGbcIQJQrBlPizntTJImjHe+Ju9GGK3A22vbEw9a2CbNk&#10;APReJuM0nSWDtsxYTblz8LU+O/Eq4jcNp/5r0zjukSwxcPNxtXHdhTVZLUnRWmI6QS80yD+w6IlQ&#10;kPQKVRNP0N6KP6B6Qa12uvE3VPeJbhpBeawBqsnS36p57IjhsRZojjPXNrn/B0u/HLYWCVbicYaR&#10;Ij3M6J5bwjh65nYnFNurFvXCo23DhUSTdDEJTRuMKyC2UlsbyqZH9WgeNP3ukNJVR1TLI/mnkwHA&#10;LEQk70LCxhlIvRs+awZnyN7r2MFjY3vUSGGeQ2AAhy6hYxzZ6ToyfvSIwsdsMpuOpzBZCr58djuZ&#10;xZkmpAg4IdpY5++57lEwSuy8JaLtfKWVAnVoe85BDg/OB5avASFY6Y2QMopEKjSUeAHZIimnpWDB&#10;GY452+4qadGBBJnFJ5YMnrfHrN4rFsE6Ttj6YnsiJNjIx155K6B7kuOQrecMI8nhZgXrTE+qkBHq&#10;B8IX66y0H4t0sZ6v5/koH8/Wozyt69GnTZWPZpvsdlpP6qqqs5+BfJYXnWCMq8D/RfVZ/nequty/&#10;s16vur82KnmPHjsKZF/ekXSUQpj+WUc7zU5bG6oLqgChx8OXSxlu0tt9PPX661j9AgAA//8DAFBL&#10;AwQUAAYACAAAACEAXvYyi+AAAAALAQAADwAAAGRycy9kb3ducmV2LnhtbEyPTU+DQBCG7yb+h82Y&#10;eDF211ooIktj1OrJNMV638IIpOwsYbct/HvHkx7nnSfvR7YabSdOOPjWkYa7mQKBVLqqpVrD7nN9&#10;m4DwwVBlOkeoYUIPq/zyIjNp5c60xVMRasEm5FOjoQmhT6X0ZYPW+Jnrkfj37QZrAp9DLavBnNnc&#10;dnKuVCytaYkTGtPjc4PloThaDS/FJlp/3ezG+VS+fxRvyWFD06vW11fj0yOIgGP4g+G3PleHnDvt&#10;3ZEqLzoN98soZlTDQsW8gYnoQbGyZyVRC5B5Jv9vyH8AAAD//wMAUEsBAi0AFAAGAAgAAAAhALaD&#10;OJL+AAAA4QEAABMAAAAAAAAAAAAAAAAAAAAAAFtDb250ZW50X1R5cGVzXS54bWxQSwECLQAUAAYA&#10;CAAAACEAOP0h/9YAAACUAQAACwAAAAAAAAAAAAAAAAAvAQAAX3JlbHMvLnJlbHNQSwECLQAUAAYA&#10;CAAAACEAYyJRjFECAACCBAAADgAAAAAAAAAAAAAAAAAuAgAAZHJzL2Uyb0RvYy54bWxQSwECLQAU&#10;AAYACAAAACEAXvYyi+AAAAALAQAADwAAAAAAAAAAAAAAAACrBAAAZHJzL2Rvd25yZXYueG1sUEsF&#10;BgAAAAAEAAQA8wAAALgFAAAAAA==&#10;">
                <v:stroke endarrow="block"/>
              </v:shape>
            </w:pict>
          </mc:Fallback>
        </mc:AlternateContent>
      </w:r>
      <w:r w:rsidRPr="00865D4F">
        <w:rPr>
          <w:lang w:val="fr-FR"/>
        </w:rPr>
        <mc:AlternateContent>
          <mc:Choice Requires="wps">
            <w:drawing>
              <wp:anchor distT="0" distB="0" distL="114300" distR="114300" simplePos="0" relativeHeight="252222976" behindDoc="0" locked="0" layoutInCell="1" allowOverlap="1" wp14:anchorId="133B6479" wp14:editId="688A2C6E">
                <wp:simplePos x="0" y="0"/>
                <wp:positionH relativeFrom="column">
                  <wp:posOffset>3252470</wp:posOffset>
                </wp:positionH>
                <wp:positionV relativeFrom="paragraph">
                  <wp:posOffset>2200910</wp:posOffset>
                </wp:positionV>
                <wp:extent cx="1383030" cy="905510"/>
                <wp:effectExtent l="38100" t="38100" r="26670" b="27940"/>
                <wp:wrapNone/>
                <wp:docPr id="20" name="Gerade Verbindung mit Pfeil 3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83030" cy="905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DE12C0" id="Gerade Verbindung mit Pfeil 3088" o:spid="_x0000_s1026" type="#_x0000_t32" style="position:absolute;margin-left:256.1pt;margin-top:173.3pt;width:108.9pt;height:71.3pt;flip:x y;z-index:25222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WVWVgIAAIwEAAAOAAAAZHJzL2Uyb0RvYy54bWysVE2P2yAQvVfqf0DcE9v52DpWnFVlJ9vD&#10;to20270TwDYqBgQkTlT1v3cg2exue6mq+oAHz8ybN8PDy9tjL9GBWye0KnE2TjHiimomVFvib4+b&#10;UY6R80QxIrXiJT5xh29X798tB1Pwie60ZNwiAFGuGEyJO+9NkSSOdrwnbqwNV+BstO2Jh61tE2bJ&#10;AOi9TCZpepMM2jJjNeXOwdf67MSriN80nPqvTeO4R7LEwM3H1cZ1F9ZktSRFa4npBL3QIP/AoidC&#10;QdErVE08QXsr/oDqBbXa6caPqe4T3TSC8tgDdJOlv3Xz0BHDYy8wHGeuY3L/D5Z+OWwtEqzEExiP&#10;Ij2c0R23hHH0xO1OKLZXLeqFR9uGC4mmaZ6HoQ3GFZBbqa0NbdOjejD3mn53SOmqI6rlkfzjyQBg&#10;FjKSNylh4wyU3g2fNYMYsvc6TvDY2B41UphPITFaT8EKZWBe6BgP73Q9PH70iMLHbJpP0yk0QcG3&#10;SOfzLJ5uQoqAGLKNdf6O6x4Fo8TOWyLazldaKdCJtuca5HDvfOD7khCSld4IKaNcpEIDlJhP5pGU&#10;01Kw4Axhzra7Slp0IEFw8YnNg+d1mNV7xSJYxwlbX2xPhAQb+Tg1bwXMUXIcqvWcYSQ53LFgnelJ&#10;FSpC/0D4Yp0192ORLtb5Op+NZpOb9WiW1vXo46aajW422Yd5Pa2rqs5+BvLZrOgEY1wF/s/6z2Z/&#10;p6/LTTwr93oDroNK3qLHiQLZ53ckHUURdHBW1E6z09aG7oI+QPIx+HI9w516vY9RLz+R1S8AAAD/&#10;/wMAUEsDBBQABgAIAAAAIQDCVRTi4gAAAAsBAAAPAAAAZHJzL2Rvd25yZXYueG1sTI/LTsMwEEX3&#10;SP0Hayqxo3bSENoQp0JIrAAh2m7YufE0iRo/Grtp+HuGFSxHc3TvueVmMj0bcQidsxKShQCGtna6&#10;s42E/e7lbgUsRGW16p1FCd8YYFPNbkpVaHe1nzhuY8MoxIZCSWhj9AXnoW7RqLBwHi39jm4wKtI5&#10;NFwP6krhpuepEDk3qrPU0CqPzy3Wp+3FSDgKX3+sd6/6fPbZ2Lx97X3yfpLydj49PQKLOMU/GH71&#10;SR0qcjq4i9WB9RLukzQlVMIyy3NgRDwsBa07SMhW6xR4VfL/G6ofAAAA//8DAFBLAQItABQABgAI&#10;AAAAIQC2gziS/gAAAOEBAAATAAAAAAAAAAAAAAAAAAAAAABbQ29udGVudF9UeXBlc10ueG1sUEsB&#10;Ai0AFAAGAAgAAAAhADj9If/WAAAAlAEAAAsAAAAAAAAAAAAAAAAALwEAAF9yZWxzLy5yZWxzUEsB&#10;Ai0AFAAGAAgAAAAhAHkdZVZWAgAAjAQAAA4AAAAAAAAAAAAAAAAALgIAAGRycy9lMm9Eb2MueG1s&#10;UEsBAi0AFAAGAAgAAAAhAMJVFOLiAAAACwEAAA8AAAAAAAAAAAAAAAAAsAQAAGRycy9kb3ducmV2&#10;LnhtbFBLBQYAAAAABAAEAPMAAAC/BQAAAAA=&#10;">
                <v:stroke endarrow="block"/>
              </v:shape>
            </w:pict>
          </mc:Fallback>
        </mc:AlternateContent>
      </w:r>
      <w:r w:rsidRPr="00865D4F">
        <w:rPr>
          <w:lang w:val="fr-FR"/>
        </w:rPr>
        <mc:AlternateContent>
          <mc:Choice Requires="wps">
            <w:drawing>
              <wp:anchor distT="0" distB="0" distL="114300" distR="114300" simplePos="0" relativeHeight="252120576" behindDoc="0" locked="0" layoutInCell="1" allowOverlap="1" wp14:anchorId="44D9ACFB" wp14:editId="6DCE024E">
                <wp:simplePos x="0" y="0"/>
                <wp:positionH relativeFrom="column">
                  <wp:posOffset>4636135</wp:posOffset>
                </wp:positionH>
                <wp:positionV relativeFrom="paragraph">
                  <wp:posOffset>2628900</wp:posOffset>
                </wp:positionV>
                <wp:extent cx="100330" cy="477520"/>
                <wp:effectExtent l="0" t="38100" r="52070" b="17780"/>
                <wp:wrapNone/>
                <wp:docPr id="19" name="Gerade Verbindung mit Pfeil 3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330" cy="477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2FA092" id="Gerade Verbindung mit Pfeil 3087" o:spid="_x0000_s1026" type="#_x0000_t32" style="position:absolute;margin-left:365.05pt;margin-top:207pt;width:7.9pt;height:37.6pt;flip:y;z-index:25212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D+UQIAAIEEAAAOAAAAZHJzL2Uyb0RvYy54bWysVFFv2yAQfp+0/4B4T20nTpNYcarJTvrS&#10;bZHa9Z0AttEwICBxomn/fQdJ03Z7mab5AR8+7rvv7j68vDv2Eh24dUKrEmc3KUZcUc2Eakv87Wkz&#10;mmPkPFGMSK14iU/c4bvVxw/LwRR8rDstGbcIQJQrBlPizntTJImjHe+Ju9GGK3A22vbEw9a2CbNk&#10;APReJuM0vU0GbZmxmnLn4Gt9duJVxG8aTv3XpnHcI1li4ObjauO6C2uyWpKitcR0gl5okH9g0ROh&#10;IOkVqiaeoL0Vf0D1glrtdONvqO4T3TSC8lgDVJOlv1Xz2BHDYy3QHGeubXL/D5Z+OWwtEgxmt8BI&#10;kR5mdM8tYRw9c7sTiu1Vi3rh0bbhQqJJOp+Fpg3GFRBbqa0NZdOjejQPmn53SOmqI6rlkfzTyQBg&#10;FiKSdyFh4wyk3g2fNYMzZO917OCxsT1qpDDPITCAQ5fQMY7sdB0ZP3pE4WOWppMJDJaCK5/NpuM4&#10;0oQUASYEG+v8Pdc9CkaJnbdEtJ2vtFIgDm3PKcjhwflA8jUgBCu9EVJGjUiFhhIvpuNp5OS0FCw4&#10;wzFn210lLTqQoLL4xIrB8/aY1XvFIljHCVtfbE+EBBv52CpvBTRPchyy9ZxhJDlcrGCd6UkVMkL5&#10;QPhinYX2Y5Eu1vP1PB/l49v1KE/revRpU+Wj2002m9aTuqrq7Gcgn+VFJxjjKvB/EX2W/52oLtfv&#10;LNer7K+NSt6jx44C2Zd3JB2VEIZ/ltFOs9PWhuqCKEDn8fDlToaL9HYfT73+OVa/AAAA//8DAFBL&#10;AwQUAAYACAAAACEA2apdfOEAAAALAQAADwAAAGRycy9kb3ducmV2LnhtbEyPwU6DQBCG7018h82Y&#10;eDF2AamlyNIYtXoyjVjvWxiBlJ0l7LaFt3c82ePMfPnn+7P1aDpxwsG1lhSE8wAEUmmrlmoFu6/N&#10;XQLCeU2V7iyhggkdrPOrWabTyp7pE0+FrwWHkEu1gsb7PpXSlQ0a7ea2R+Lbjx2M9jwOtawGfeZw&#10;08koCB6k0S3xh0b3+NxgeSiORsFLsV1svm93YzSV7x/FW3LY0vSq1M31+PQIwuPo/2H402d1yNlp&#10;b49UOdEpWN4HIaMK4jDmUkws48UKxJ43ySoCmWfyskP+CwAA//8DAFBLAQItABQABgAIAAAAIQC2&#10;gziS/gAAAOEBAAATAAAAAAAAAAAAAAAAAAAAAABbQ29udGVudF9UeXBlc10ueG1sUEsBAi0AFAAG&#10;AAgAAAAhADj9If/WAAAAlAEAAAsAAAAAAAAAAAAAAAAALwEAAF9yZWxzLy5yZWxzUEsBAi0AFAAG&#10;AAgAAAAhAK3lYP5RAgAAgQQAAA4AAAAAAAAAAAAAAAAALgIAAGRycy9lMm9Eb2MueG1sUEsBAi0A&#10;FAAGAAgAAAAhANmqXXzhAAAACwEAAA8AAAAAAAAAAAAAAAAAqwQAAGRycy9kb3ducmV2LnhtbFBL&#10;BQYAAAAABAAEAPMAAAC5BQAAAAA=&#10;">
                <v:stroke endarrow="block"/>
              </v:shape>
            </w:pict>
          </mc:Fallback>
        </mc:AlternateContent>
      </w:r>
      <w:r w:rsidRPr="00865D4F">
        <w:rPr>
          <w:lang w:val="fr-FR"/>
        </w:rPr>
        <mc:AlternateContent>
          <mc:Choice Requires="wps">
            <w:drawing>
              <wp:anchor distT="0" distB="0" distL="114300" distR="114300" simplePos="0" relativeHeight="252018176" behindDoc="0" locked="0" layoutInCell="1" allowOverlap="1" wp14:anchorId="265E7192" wp14:editId="1037B9A5">
                <wp:simplePos x="0" y="0"/>
                <wp:positionH relativeFrom="column">
                  <wp:posOffset>5246370</wp:posOffset>
                </wp:positionH>
                <wp:positionV relativeFrom="paragraph">
                  <wp:posOffset>1945640</wp:posOffset>
                </wp:positionV>
                <wp:extent cx="492760" cy="308610"/>
                <wp:effectExtent l="38100" t="38100" r="21590" b="34290"/>
                <wp:wrapNone/>
                <wp:docPr id="18" name="Gerade Verbindung mit Pfeil 3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2760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9629D" id="Gerade Verbindung mit Pfeil 3086" o:spid="_x0000_s1026" type="#_x0000_t32" style="position:absolute;margin-left:413.1pt;margin-top:153.2pt;width:38.8pt;height:24.3pt;flip:x y;z-index:2520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HGUwIAAIsEAAAOAAAAZHJzL2Uyb0RvYy54bWysVN9v2jAQfp+0/8HyOyShKYWIUE0JdA/d&#10;htSu78Z2EmuObdmGgKb97z0bStvtZZqWB+ec+/Xd3XdZ3B56ifbcOqFVibNxihFXVDOh2hJ/f1yP&#10;Zhg5TxQjUite4iN3+Hb58cNiMAWf6E5Lxi2CIMoVgylx570pksTRjvfEjbXhCpSNtj3xcLVtwiwZ&#10;IHovk0maTpNBW2asptw5+FqflHgZ4zcNp/5b0zjukSwxYPPxtPHchjNZLkjRWmI6Qc8wyD+g6IlQ&#10;kPQSqiaeoJ0Vf4TqBbXa6caPqe4T3TSC8lgDVJOlv1Xz0BHDYy3QHGcubXL/Lyz9ut9YJBjMDial&#10;SA8zuuOWMI6euN0KxXaqRb3waNNwIdFVOpuGpg3GFeBbqY0NZdODejD3mv5wSOmqI6rlEfzj0UDA&#10;LHgk71zCxRlIvR2+aAY2ZOd17OChsT1qpDCfg2OUnoIU0kC/0CEO73gZHj94ROFjPp/cTGHEFFQB&#10;ZRaHm5AiBAzOxjp/x3WPglBi5y0RbecrrRTQRNtTCrK/dz7AfXUIzkqvhZSRLVKhocTz68l1xOS0&#10;FCwog5mz7baSFu1J4Ft8Yu2geWtm9U6xGKzjhK3OsidCgox8bJq3AtooOQ7Zes4wkhxWLEgneFKF&#10;jFA+AD5LJ8r9nKfz1Ww1y0f5ZLoa5Wldjz6tq3w0XWc31/VVXVV19iuAz/KiE4xxFfC/0D/L/45e&#10;50U8EfeyAJdGJe+jx44C2Jd3BB05EWhwItRWs+PGhuoCPYDx0fi8nWGl3t6j1es/ZPkMAAD//wMA&#10;UEsDBBQABgAIAAAAIQCQpjhI4QAAAAsBAAAPAAAAZHJzL2Rvd25yZXYueG1sTI9NT8MwDIbvSPyH&#10;yEjcWLLuQ1tpOiEkToAQ2y7cssZrqzVO1mRd+feYExxtP3r9vMVmdJ0YsI+tJw3TiQKBVHnbUq1h&#10;v3t5WIGIyZA1nSfU8I0RNuXtTWFy66/0icM21YJDKOZGQ5NSyKWMVYPOxIkPSHw7+t6ZxGNfS9ub&#10;K4e7TmZKLaUzLfGHxgR8brA6bS9Ow1GF6mO9e7Xnc5gP9dvXPkzfT1rf341PjyASjukPhl99VoeS&#10;nQ7+QjaKTsMqW2aMapip5RwEE2s14zIH3iwWCmRZyP8dyh8AAAD//wMAUEsBAi0AFAAGAAgAAAAh&#10;ALaDOJL+AAAA4QEAABMAAAAAAAAAAAAAAAAAAAAAAFtDb250ZW50X1R5cGVzXS54bWxQSwECLQAU&#10;AAYACAAAACEAOP0h/9YAAACUAQAACwAAAAAAAAAAAAAAAAAvAQAAX3JlbHMvLnJlbHNQSwECLQAU&#10;AAYACAAAACEA0phBxlMCAACLBAAADgAAAAAAAAAAAAAAAAAuAgAAZHJzL2Uyb0RvYy54bWxQSwEC&#10;LQAUAAYACAAAACEAkKY4SOEAAAALAQAADwAAAAAAAAAAAAAAAACtBAAAZHJzL2Rvd25yZXYueG1s&#10;UEsFBgAAAAAEAAQA8wAAALsFAAAAAA==&#10;">
                <v:stroke endarrow="block"/>
              </v:shape>
            </w:pict>
          </mc:Fallback>
        </mc:AlternateContent>
      </w:r>
      <w:r w:rsidRPr="00865D4F">
        <w:rPr>
          <w:lang w:val="fr-FR"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5A154B81" wp14:editId="7DFE786A">
                <wp:simplePos x="0" y="0"/>
                <wp:positionH relativeFrom="column">
                  <wp:posOffset>3448050</wp:posOffset>
                </wp:positionH>
                <wp:positionV relativeFrom="paragraph">
                  <wp:posOffset>2735580</wp:posOffset>
                </wp:positionV>
                <wp:extent cx="201295" cy="735330"/>
                <wp:effectExtent l="0" t="38100" r="65405" b="26670"/>
                <wp:wrapNone/>
                <wp:docPr id="17" name="Gerade Verbindung mit Pfeil 3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295" cy="735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0C34D7" id="Gerade Verbindung mit Pfeil 3090" o:spid="_x0000_s1026" type="#_x0000_t32" style="position:absolute;margin-left:271.5pt;margin-top:215.4pt;width:15.85pt;height:57.9pt;flip:y;z-index:25191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okTwIAAIEEAAAOAAAAZHJzL2Uyb0RvYy54bWysVE2P2yAQvVfqf0DcE9v5jhVnVdnJXrZt&#10;pN3unQC2UTEgIHGiqv+9A8lmd9tLVdUHDIZ58+bNw6u7UyfRkVsntCpwNkwx4opqJlRT4G9P28EC&#10;I+eJYkRqxQt85g7frT9+WPUm5yPdasm4RQCiXN6bArfemzxJHG15R9xQG65gs9a2Ix6WtkmYJT2g&#10;dzIZpeks6bVlxmrKnYOv1WUTryN+XXPqv9a14x7JAgM3H0cbx30Yk/WK5I0lphX0SoP8A4uOCAVJ&#10;b1AV8QQdrPgDqhPUaqdrP6S6S3RdC8pjDVBNlv5WzWNLDI+1gDjO3GRy/w+WfjnuLBIMejfHSJEO&#10;enTPLWEcPXO7F4odVIM64dGu5kKicbqMovXG5RBbqp0NZdOTejQPmn53SOmyJarhkfzT2QBgFmRO&#10;3oWEhTOQet9/1gzOkIPXUcFTbTtUS2GeQ2AAB5XQKbbsfGsZP3lE4SOoNlpOMaKwNR9Px+PILiF5&#10;gAnBxjp/z3WHwqTAzlsimtaXWikwh7aXFOT44Hwg+RoQgpXeCimjR6RCfYGX09E0cnJaChY2wzFn&#10;m30pLTqS4LL4xIph5+0xqw+KRbCWE7a5zj0REubIR6m8FSCe5Dhk6zjDSHK4WGF2oSdVyAjlA+Hr&#10;7GK0H8t0uVlsFpPBZDTbDCZpVQ0+bcvJYLbN5tNqXJVllf0M5LNJ3grGuAr8X0yfTf7OVNfrd7Hr&#10;zfY3oZL36FFRIPvyjqSjE0Lzwy11+V6z886G6sIKfB4PX+9kuEhv1/HU659j/QsAAP//AwBQSwME&#10;FAAGAAgAAAAhAAdqYVDhAAAACwEAAA8AAABkcnMvZG93bnJldi54bWxMj0FPwkAQhe8m/ofNmHgx&#10;shVpIbVbYlTkZIgF7kt3bBu6s013gfbfO5z0NHl5L2/ely0H24oz9r5xpOBpEoFAKp1pqFKw264e&#10;FyB80GR06wgVjOhhmd/eZDo17kLfeC5CJbiEfKoV1CF0qZS+rNFqP3EdEns/rrc6sOwraXp94XLb&#10;ymkUJdLqhvhDrTt8q7E8Fier4L3YxKv9w26YjuX6q/hcHDc0fih1fze8voAIOIS/MFzn83TIedPB&#10;nch40SqIZ8/MEhTwZQZOxPPZHMThaiUJyDyT/xnyXwAAAP//AwBQSwECLQAUAAYACAAAACEAtoM4&#10;kv4AAADhAQAAEwAAAAAAAAAAAAAAAAAAAAAAW0NvbnRlbnRfVHlwZXNdLnhtbFBLAQItABQABgAI&#10;AAAAIQA4/SH/1gAAAJQBAAALAAAAAAAAAAAAAAAAAC8BAABfcmVscy8ucmVsc1BLAQItABQABgAI&#10;AAAAIQD/rgokTwIAAIEEAAAOAAAAAAAAAAAAAAAAAC4CAABkcnMvZTJvRG9jLnhtbFBLAQItABQA&#10;BgAIAAAAIQAHamFQ4QAAAAsBAAAPAAAAAAAAAAAAAAAAAKkEAABkcnMvZG93bnJldi54bWxQSwUG&#10;AAAAAAQABADzAAAAtwUAAAAA&#10;">
                <v:stroke endarrow="block"/>
              </v:shape>
            </w:pict>
          </mc:Fallback>
        </mc:AlternateContent>
      </w:r>
      <w:r w:rsidRPr="00865D4F">
        <w:rPr>
          <w:lang w:val="fr-FR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766940CB" wp14:editId="3EE7B4F1">
                <wp:simplePos x="0" y="0"/>
                <wp:positionH relativeFrom="column">
                  <wp:posOffset>4504055</wp:posOffset>
                </wp:positionH>
                <wp:positionV relativeFrom="paragraph">
                  <wp:posOffset>476250</wp:posOffset>
                </wp:positionV>
                <wp:extent cx="201295" cy="735965"/>
                <wp:effectExtent l="0" t="0" r="65405" b="64135"/>
                <wp:wrapNone/>
                <wp:docPr id="16" name="Gerade Verbindung mit Pfeil 3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95" cy="735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85B82" id="Gerade Verbindung mit Pfeil 3095" o:spid="_x0000_s1026" type="#_x0000_t32" style="position:absolute;margin-left:354.65pt;margin-top:37.5pt;width:15.85pt;height:57.9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OlSgIAAHcEAAAOAAAAZHJzL2Uyb0RvYy54bWysVE2P2yAQvVfqf0Dcs7YTJ5tYcVaVnexl&#10;20babe8EsI2KAQGJE1X97x3IR3fbS1XVBzx4mDdvZh5ePhx7iQ7cOqFVibO7FCOuqGZCtSX+8rIZ&#10;zTFynihGpFa8xCfu8MPq/bvlYAo+1p2WjFsEIMoVgylx570pksTRjvfE3WnDFTgbbXviYWvbhFky&#10;AHovk3GazpJBW2asptw5+FqfnXgV8ZuGU/+5aRz3SJYYuPm42rjuwpqslqRoLTGdoBca5B9Y9EQo&#10;SHqDqoknaG/FH1C9oFY73fg7qvtEN42gPNYA1WTpb9U8d8TwWAs0x5lbm9z/g6WfDluLBIPZzTBS&#10;pIcZPXJLGEdfud0JxfaqRb3waNtwIdEkXUxD0wbjCoit1NaGsulRPZsnTb85pHTVEdXySP7lZAAw&#10;CxHJm5CwcQZS74aPmsEZsvc6dvDY2D5AQm/QMQ7qdBsUP3pE4SP0agw8EAXX/WS6mEVOCSmuwcY6&#10;/8h1j4JRYuctEW3nK60USELbLKYihyfnAzVSXANCZqU3QsqoDKnQUOLFdDyNAU5LwYIzHHO23VXS&#10;ogMJ2opPrBM8r49ZvVcsgnWcsPXF9kRIsJGPDfJWQMskxyFbzxlGksN1CtaZnlQhI5QPhC/WWV7f&#10;F+liPV/P81E+nq1HeVrXow+bKh/NNtn9tJ7UVVVnPwL5LC86wRhXgf9V6ln+d1K6XLqzSG9ivzUq&#10;eYseOwpkr+9IOs4/jPwsnp1mp60N1QUpgLrj4ctNDNfn9T6e+vW/WP0EAAD//wMAUEsDBBQABgAI&#10;AAAAIQCkefpL4QAAAAoBAAAPAAAAZHJzL2Rvd25yZXYueG1sTI/NTsMwEITvSLyDtUjcqF1+0ibE&#10;qYAKkQtIbRHi6MYmtojXUey2KU/f5QS3Ge2n2ZlyMfqO7c0QXUAJ04kAZrAJ2mEr4X3zfDUHFpNC&#10;rbqARsLRRFhU52elKnQ44Mrs16llFIKxUBJsSn3BeWys8SpOQm+Qbl9h8CqRHVquB3WgcN/xayEy&#10;7pVD+mBVb56sab7XOy8hLT+PNvtoHnP3tnl5zdxPXddLKS8vxod7YMmM6Q+G3/pUHSrqtA071JF1&#10;EmYivyGUxB1tImB2OyWxJTIXOfCq5P8nVCcAAAD//wMAUEsBAi0AFAAGAAgAAAAhALaDOJL+AAAA&#10;4QEAABMAAAAAAAAAAAAAAAAAAAAAAFtDb250ZW50X1R5cGVzXS54bWxQSwECLQAUAAYACAAAACEA&#10;OP0h/9YAAACUAQAACwAAAAAAAAAAAAAAAAAvAQAAX3JlbHMvLnJlbHNQSwECLQAUAAYACAAAACEA&#10;WxBzpUoCAAB3BAAADgAAAAAAAAAAAAAAAAAuAgAAZHJzL2Uyb0RvYy54bWxQSwECLQAUAAYACAAA&#10;ACEApHn6S+EAAAAKAQAADwAAAAAAAAAAAAAAAACkBAAAZHJzL2Rvd25yZXYueG1sUEsFBgAAAAAE&#10;AAQA8wAAALIFAAAAAA==&#10;">
                <v:stroke endarrow="block"/>
              </v:shape>
            </w:pict>
          </mc:Fallback>
        </mc:AlternateContent>
      </w:r>
      <w:r w:rsidRPr="00865D4F">
        <w:rPr>
          <w:lang w:val="fr-F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90F908E" wp14:editId="15298F40">
                <wp:simplePos x="0" y="0"/>
                <wp:positionH relativeFrom="column">
                  <wp:posOffset>3115945</wp:posOffset>
                </wp:positionH>
                <wp:positionV relativeFrom="paragraph">
                  <wp:posOffset>2741930</wp:posOffset>
                </wp:positionV>
                <wp:extent cx="332105" cy="729615"/>
                <wp:effectExtent l="38100" t="38100" r="29845" b="32385"/>
                <wp:wrapNone/>
                <wp:docPr id="15" name="Gerade Verbindung mit Pfeil 3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2105" cy="729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58DF95" id="Gerade Verbindung mit Pfeil 3089" o:spid="_x0000_s1026" type="#_x0000_t32" style="position:absolute;margin-left:245.35pt;margin-top:215.9pt;width:26.15pt;height:57.45pt;flip:x y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n+3VQIAAIsEAAAOAAAAZHJzL2Uyb0RvYy54bWysVE2P2yAQvVfqf0Dcs7bztYm1zqqyk+1h&#10;20ba7d4JYBsVAwISJ6r633fASdptL1XVHMjAMG/eDG98d3/sJDpw64RWBc5uUoy4opoJ1RT46/Nm&#10;tMDIeaIYkVrxAp+4w/er9+/uepPzsW61ZNwiAFEu702BW+9NniSOtrwj7kYbrsBZa9sRD1vbJMyS&#10;HtA7mYzTdJ702jJjNeXOwWk1OPEq4tc1p/5LXTvukSwwcPNxtXHdhTVZ3ZG8scS0gp5pkH9g0RGh&#10;IOkVqiKeoL0Vf0B1glrtdO1vqO4SXdeC8lgDVJOlv1Xz1BLDYy3QHGeubXL/D5Z+PmwtEgzeboaR&#10;Ih280QO3hHH0wu1OKLZXDeqER9uaC4km6WIZmtYbl0NsqbY2lE2P6sk8avrNIaXLlqiGR/LPJwOA&#10;WYhI3oSEjTOQetd/0gzukL3XsYPH2naolsJ8DIHReglWSAP9Qsf4eKfr4/GjRxQOJ5NxlkINFFy3&#10;4+Uc6glZSR4AQ7Cxzj9w3aFgFNh5S0TT+lIrBTLRdkhBDo/OD4GXgBCs9EZICecklwr1BV7OxrPI&#10;yWkpWHAGn7PNrpQWHUjQW/ydWby5ZvVesQjWcsLWZ9sTIcFGPjbNWwFtlByHbB1nGEkOIxasgZ5U&#10;ISOUD4TP1iC578t0uV6sF9PRdDxfj6ZpVY0+bMrpaL7JbmfVpCrLKvsRyGfTvBWMcRX4X+SfTf9O&#10;XudBHIR7HYBro5K36PEpgOzlP5KOmggyGAS10+y0taG6IA9QfLx8ns4wUr/u462f35DVKwAAAP//&#10;AwBQSwMEFAAGAAgAAAAhAJ+RwgvgAAAACwEAAA8AAABkcnMvZG93bnJldi54bWxMj81OwzAQhO9I&#10;vIO1SNyoExr6k8apEBInQIi2F25uvE2ixms3dtPw9mxPcJvRfpqdKdaj7cSAfWgdKUgnCQikypmW&#10;agW77evDAkSImozuHKGCHwywLm9vCp0bd6EvHDaxFhxCIdcKmhh9LmWoGrQ6TJxH4tvB9VZHtn0t&#10;Ta8vHG47+ZgkM2l1S/yh0R5fGqyOm7NVcEh89bncvpnTyWdD/f698+nHUan7u/F5BSLiGP9guNbn&#10;6lByp707kwmiU5AtkzmjLKYpb2DiKZvyuv1VzOYgy0L+31D+AgAA//8DAFBLAQItABQABgAIAAAA&#10;IQC2gziS/gAAAOEBAAATAAAAAAAAAAAAAAAAAAAAAABbQ29udGVudF9UeXBlc10ueG1sUEsBAi0A&#10;FAAGAAgAAAAhADj9If/WAAAAlAEAAAsAAAAAAAAAAAAAAAAALwEAAF9yZWxzLy5yZWxzUEsBAi0A&#10;FAAGAAgAAAAhAD6yf7dVAgAAiwQAAA4AAAAAAAAAAAAAAAAALgIAAGRycy9lMm9Eb2MueG1sUEsB&#10;Ai0AFAAGAAgAAAAhAJ+RwgvgAAAACwEAAA8AAAAAAAAAAAAAAAAArwQAAGRycy9kb3ducmV2Lnht&#10;bFBLBQYAAAAABAAEAPMAAAC8BQAAAAA=&#10;">
                <v:stroke endarrow="block"/>
              </v:shape>
            </w:pict>
          </mc:Fallback>
        </mc:AlternateContent>
      </w:r>
      <w:r w:rsidRPr="00865D4F">
        <w:rPr>
          <w:lang w:val="fr-FR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F01B9A6" wp14:editId="103C016E">
                <wp:simplePos x="0" y="0"/>
                <wp:positionH relativeFrom="column">
                  <wp:posOffset>2645410</wp:posOffset>
                </wp:positionH>
                <wp:positionV relativeFrom="paragraph">
                  <wp:posOffset>476250</wp:posOffset>
                </wp:positionV>
                <wp:extent cx="1859280" cy="748030"/>
                <wp:effectExtent l="38100" t="0" r="26670" b="71120"/>
                <wp:wrapNone/>
                <wp:docPr id="14" name="Gerade Verbindung mit Pfeil 3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59280" cy="748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9D63" id="Gerade Verbindung mit Pfeil 3096" o:spid="_x0000_s1026" type="#_x0000_t32" style="position:absolute;margin-left:208.3pt;margin-top:37.5pt;width:146.4pt;height:58.9pt;flip:x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3FUgIAAIIEAAAOAAAAZHJzL2Uyb0RvYy54bWysVMGO2yAQvVfqPyDuWduJk02sOKvKTraH&#10;bRtpt70TwDYqBgQkTlT13zuQbHa3vVRVfcCDh3nzZubh5d2xl+jArRNalTi7STHiimomVFvir0+b&#10;0Rwj54liRGrFS3ziDt+t3r9bDqbgY91pybhFAKJcMZgSd96bIkkc7XhP3I02XIGz0bYnHra2TZgl&#10;A6D3Mhmn6SwZtGXGasqdg6/12YlXEb9pOPVfmsZxj2SJgZuPq43rLqzJakmK1hLTCXqhQf6BRU+E&#10;gqRXqJp4gvZW/AHVC2q1042/obpPdNMIymMNUE2W/lbNY0cMj7VAc5y5tsn9P1j6+bC1SDCYXY6R&#10;Ij3M6J5bwjj6xu1OKLZXLeqFR9uGC4km6WIWmjYYV0BspbY2lE2P6tE8aPrdIaWrjqiWR/JPJwOA&#10;WYhI3oSEjTOQejd80gzOkL3XsYPHxvaokcJ8DIEBHLqEjnFkp+vI+NEjCh+z+XQxnsNkKfhu83k6&#10;iTNNSBFwQrSxzt9z3aNglNh5S0Tb+UorBerQ9pyDHB6cDyxfAkKw0hshZRSJVGgo8WI6nkZSTkvB&#10;gjMcc7bdVdKiAwkyi08sGTyvj1m9VyyCdZyw9cX2REiwkY+98lZA9yTHIVvPGUaSw80K1pmeVCEj&#10;1A+EL9ZZaT8W6WI9X8/zUT6erUd5WtejD5sqH8022e20ntRVVWc/A/ksLzrBGFeB/7Pqs/zvVHW5&#10;f2e9XnV/bVTyFj12FMg+vyPpKIUw/bOOdpqdtjZUF1QBQo+HL5cy3KTX+3jq5dex+gUAAP//AwBQ&#10;SwMEFAAGAAgAAAAhACA+Xl3gAAAACgEAAA8AAABkcnMvZG93bnJldi54bWxMj0FPg0AQhe8m/ofN&#10;mHgxdilpKUWWxqjVk2nEet+yI5Cys4TdtvDvHU96nMyX976Xb0bbiTMOvnWkYD6LQCBVzrRUK9h/&#10;bu9TED5oMrpzhAom9LAprq9ynRl3oQ88l6EWHEI+0wqaEPpMSl81aLWfuR6Jf99usDrwOdTSDPrC&#10;4baTcRQl0uqWuKHRPT41WB3Lk1XwXO6W26+7/RhP1dt7+ZoedzS9KHV7Mz4+gAg4hj8YfvVZHQp2&#10;OrgTGS86BYt5kjCqYLXkTQysovUCxIHJdZyCLHL5f0LxAwAA//8DAFBLAQItABQABgAIAAAAIQC2&#10;gziS/gAAAOEBAAATAAAAAAAAAAAAAAAAAAAAAABbQ29udGVudF9UeXBlc10ueG1sUEsBAi0AFAAG&#10;AAgAAAAhADj9If/WAAAAlAEAAAsAAAAAAAAAAAAAAAAALwEAAF9yZWxzLy5yZWxzUEsBAi0AFAAG&#10;AAgAAAAhALF27cVSAgAAggQAAA4AAAAAAAAAAAAAAAAALgIAAGRycy9lMm9Eb2MueG1sUEsBAi0A&#10;FAAGAAgAAAAhACA+Xl3gAAAACgEAAA8AAAAAAAAAAAAAAAAArAQAAGRycy9kb3ducmV2LnhtbFBL&#10;BQYAAAAABAAEAPMAAAC5BQAAAAA=&#10;">
                <v:stroke endarrow="block"/>
              </v:shape>
            </w:pict>
          </mc:Fallback>
        </mc:AlternateContent>
      </w:r>
      <w:r w:rsidRPr="00865D4F">
        <w:rPr>
          <w:lang w:val="fr-FR"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64E62CDE" wp14:editId="6D541DA2">
                <wp:simplePos x="0" y="0"/>
                <wp:positionH relativeFrom="column">
                  <wp:posOffset>3840480</wp:posOffset>
                </wp:positionH>
                <wp:positionV relativeFrom="paragraph">
                  <wp:posOffset>114935</wp:posOffset>
                </wp:positionV>
                <wp:extent cx="1284605" cy="361950"/>
                <wp:effectExtent l="0" t="0" r="10795" b="19050"/>
                <wp:wrapNone/>
                <wp:docPr id="13" name="Textfeld 3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D4F" w:rsidRDefault="00865D4F" w:rsidP="00865D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7181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Texte en noir sur fond jaune ou jaune-auto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62CDE" id="Textfeld 3100" o:spid="_x0000_s1028" type="#_x0000_t202" style="position:absolute;left:0;text-align:left;margin-left:302.4pt;margin-top:9.05pt;width:101.15pt;height:28.5pt;z-index:25150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2iKAIAAEsEAAAOAAAAZHJzL2Uyb0RvYy54bWysVNuO2yAQfa/Uf0C8N3aSJtq14qy22aaq&#10;tL1Iu/0ADDhGBYYCiZ1+fQecZFfb9qWqH9AQhjNnzhmyuhmMJgfpgwJb0+mkpERaDkLZXU2/PW7f&#10;XFESIrOCabCypkcZ6M369atV7yo5gw60kJ4giA1V72raxeiqogi8k4aFCThp8bAFb1jErd8VwrMe&#10;0Y0uZmW5LHrwwnngMgT89W48pOuM37aSxy9tG2QkuqbILebV57VJa7FesWrnmesUP9Fg/8DCMGWx&#10;6AXqjkVG9l79BmUU9xCgjRMOpoC2VVzmHrCbafmim4eOOZl7QXGCu8gU/h8s/3z46okS6N2cEssM&#10;evQoh9hKLch8WmaFehcqTHxwmBqHdzBgdu42uHvg3wOxsOmY3clb76HvJBPIcJq0LZ5dTZ6EKiSQ&#10;pv8EAiuxfYQMNLTeJPlQEILo6NTx4g6yITyVnF29XZYLSjiezZfT60UmV7DqfNv5ED9IMCQFNfXo&#10;fkZnh/sQExtWnVNSsQBaia3SOm/8rtloTw4MJ2Wbv9zAizRtSV/T68VsMQrwV4gyf3+CMCriyGtl&#10;anp1SWJVku29FXkgI1N6jJGyticdk3SjiHFohmzaLBVIsjYgjiish3HC8UVi0IH/SUmP013T8GPP&#10;vKREf7RoTnoK58Cfg+YcMMvxak0jJWO4ieOT2Tuvdh0ij/ZbuEUDW5W1fWJxoosTmyU/va70JJ7v&#10;c9bTf8D6FwAAAP//AwBQSwMEFAAGAAgAAAAhACSPTX3fAAAACQEAAA8AAABkcnMvZG93bnJldi54&#10;bWxMj81OwzAQhO9IvIO1SNyonQjaEOJULRISiAttEWc33vxAvI5iNw1vz3KC26xmNPNtsZ5dLyYc&#10;Q+dJQ7JQIJAqbztqNLwfnm4yECEasqb3hBq+McC6vLwoTG79mXY47WMjuIRCbjS0MQ65lKFq0Zmw&#10;8AMSe7UfnYl8jo20ozlzuetlqtRSOtMRL7RmwMcWq6/9yWk4TNvwvPuM9/al3sr0tX5LP8aN1tdX&#10;8+YBRMQ5/oXhF5/RoWSmoz+RDaLXsFS3jB7ZyBIQHMjUisVRw+ouAVkW8v8H5Q8AAAD//wMAUEsB&#10;Ai0AFAAGAAgAAAAhALaDOJL+AAAA4QEAABMAAAAAAAAAAAAAAAAAAAAAAFtDb250ZW50X1R5cGVz&#10;XS54bWxQSwECLQAUAAYACAAAACEAOP0h/9YAAACUAQAACwAAAAAAAAAAAAAAAAAvAQAAX3JlbHMv&#10;LnJlbHNQSwECLQAUAAYACAAAACEA6HBNoigCAABLBAAADgAAAAAAAAAAAAAAAAAuAgAAZHJzL2Uy&#10;b0RvYy54bWxQSwECLQAUAAYACAAAACEAJI9Nfd8AAAAJAQAADwAAAAAAAAAAAAAAAACCBAAAZHJz&#10;L2Rvd25yZXYueG1sUEsFBgAAAAAEAAQA8wAAAI4FAAAAAA==&#10;">
                <v:textbox inset="0,0,0,0">
                  <w:txbxContent>
                    <w:p w:rsidR="00865D4F" w:rsidRDefault="00865D4F" w:rsidP="00865D4F">
                      <w:pPr>
                        <w:jc w:val="center"/>
                        <w:rPr>
                          <w:b/>
                        </w:rPr>
                      </w:pPr>
                      <w:r w:rsidRPr="00CE7181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Texte en noir sur fond jaune ou jaune-auto</w:t>
                      </w:r>
                    </w:p>
                  </w:txbxContent>
                </v:textbox>
              </v:shape>
            </w:pict>
          </mc:Fallback>
        </mc:AlternateContent>
      </w:r>
      <w:r w:rsidRPr="00865D4F">
        <w:rPr>
          <w:lang w:val="fr-FR"/>
        </w:rPr>
        <mc:AlternateContent>
          <mc:Choice Requires="wps">
            <w:drawing>
              <wp:anchor distT="0" distB="0" distL="114300" distR="114300" simplePos="0" relativeHeight="251403776" behindDoc="0" locked="0" layoutInCell="1" allowOverlap="1" wp14:anchorId="553AA30A" wp14:editId="458D9DA9">
                <wp:simplePos x="0" y="0"/>
                <wp:positionH relativeFrom="column">
                  <wp:posOffset>1720215</wp:posOffset>
                </wp:positionH>
                <wp:positionV relativeFrom="paragraph">
                  <wp:posOffset>120650</wp:posOffset>
                </wp:positionV>
                <wp:extent cx="1537335" cy="344170"/>
                <wp:effectExtent l="0" t="0" r="24765" b="17780"/>
                <wp:wrapNone/>
                <wp:docPr id="12" name="Textfeld 3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D4F" w:rsidRPr="00CE7181" w:rsidRDefault="00865D4F" w:rsidP="00865D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E7181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Symbole de couleur blanche sur fond noir en</w:t>
                            </w: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r w:rsidRPr="00CE7181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haut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AA30A" id="Textfeld 3099" o:spid="_x0000_s1029" type="#_x0000_t202" style="position:absolute;left:0;text-align:left;margin-left:135.45pt;margin-top:9.5pt;width:121.05pt;height:27.1pt;z-index:25140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peKAIAAEsEAAAOAAAAZHJzL2Uyb0RvYy54bWysVF1v2yAUfZ+0/4B4X+wkzdpYcaouXaZJ&#10;3YfU7gdgwDYa5jIgsbtf3wuOs6rbXqb5AV3C5XDuOfdmcz10mhyl8wpMSeeznBJpOAhlmpJ+e9i/&#10;uaLEB2YE02BkSR+lp9fb1682vS3kAlrQQjqCIMYXvS1pG4ItsszzVnbMz8BKg4c1uI4F3LomE471&#10;iN7pbJHnb7MenLAOuPQef70dD+k24de15OFLXXsZiC4pcgtpdWmt4pptN6xoHLOt4ica7B9YdEwZ&#10;fPQMdcsCIwenfoPqFHfgoQ4zDl0Gda24TDVgNfP8RTX3LbMy1YLieHuWyf8/WP75+NURJdC7BSWG&#10;dejRgxxCLbUgy3y9jgr11heYeG8xNQzvYMDsVK23d8C/e2Jg1zLTyBvnoG8lE8hwHm9mz66OOD6C&#10;VP0nEPgSOwRIQEPtuigfCkIQHZ16PLuDbAiPT66Wl8vlihKOZ8uLi/llsi9jxXTbOh8+SOhIDErq&#10;0P2Ezo53PkQ2rJhS4mMetBJ7pXXauKbaaUeODDtln75UwIs0bUhf0vVqsRoF+CtEnr4/QXQqYMtr&#10;1ZX06pzEiijbeyNSQwam9BgjZW1OOkbpRhHDUA3JtOVkTwXiEYV1MHY4TiQGLbiflPTY3SX1Pw7M&#10;SUr0R4PmxFGYAjcF1RQww/FqSQMlY7gL48gcrFNNi8ij/QZu0MBaJW2j0yOLE13s2CT5abriSDzf&#10;p6xf/wHbJwAAAP//AwBQSwMEFAAGAAgAAAAhABZsCqLfAAAACQEAAA8AAABkcnMvZG93bnJldi54&#10;bWxMj81OwzAQhO9IvIO1SNyoU1dQEuJULRISFRfaIs5uvPmBeB3FbhrevssJbjuaT7Mz+WpynRhx&#10;CK0nDfNZAgKp9LalWsPH4eXuEUSIhqzpPKGGHwywKq6vcpNZf6YdjvtYCw6hkBkNTYx9JmUoG3Qm&#10;zHyPxF7lB2ciy6GWdjBnDnedVEnyIJ1piT80psfnBsvv/clpOIyb8Lr7iqndVhup3qp39Tmstb69&#10;mdZPICJO8Q+G3/pcHQrudPQnskF0GtQySRllI+VNDNzPF3wcNSwXCmSRy/8LigsAAAD//wMAUEsB&#10;Ai0AFAAGAAgAAAAhALaDOJL+AAAA4QEAABMAAAAAAAAAAAAAAAAAAAAAAFtDb250ZW50X1R5cGVz&#10;XS54bWxQSwECLQAUAAYACAAAACEAOP0h/9YAAACUAQAACwAAAAAAAAAAAAAAAAAvAQAAX3JlbHMv&#10;LnJlbHNQSwECLQAUAAYACAAAACEANm5qXigCAABLBAAADgAAAAAAAAAAAAAAAAAuAgAAZHJzL2Uy&#10;b0RvYy54bWxQSwECLQAUAAYACAAAACEAFmwKot8AAAAJAQAADwAAAAAAAAAAAAAAAACCBAAAZHJz&#10;L2Rvd25yZXYueG1sUEsFBgAAAAAEAAQA8wAAAI4FAAAAAA==&#10;">
                <v:textbox inset="0,0,0,0">
                  <w:txbxContent>
                    <w:p w:rsidR="00865D4F" w:rsidRPr="00CE7181" w:rsidRDefault="00865D4F" w:rsidP="00865D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E7181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Symbole de couleur blanche sur fond noir en</w:t>
                      </w:r>
                      <w:r>
                        <w:rPr>
                          <w:b/>
                          <w:bCs/>
                          <w:lang w:val="fr-FR"/>
                        </w:rPr>
                        <w:t xml:space="preserve"> </w:t>
                      </w:r>
                      <w:r w:rsidRPr="00CE7181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haut</w:t>
                      </w:r>
                    </w:p>
                  </w:txbxContent>
                </v:textbox>
              </v:shape>
            </w:pict>
          </mc:Fallback>
        </mc:AlternateContent>
      </w:r>
      <w:r w:rsidRPr="00865D4F">
        <w:rPr>
          <w:lang w:val="fr-FR"/>
        </w:rPr>
        <mc:AlternateContent>
          <mc:Choice Requires="wps">
            <w:drawing>
              <wp:anchor distT="0" distB="0" distL="114300" distR="114300" simplePos="0" relativeHeight="251301376" behindDoc="0" locked="0" layoutInCell="1" allowOverlap="1" wp14:anchorId="42AB19BA" wp14:editId="3906CEDC">
                <wp:simplePos x="0" y="0"/>
                <wp:positionH relativeFrom="column">
                  <wp:posOffset>5388610</wp:posOffset>
                </wp:positionH>
                <wp:positionV relativeFrom="paragraph">
                  <wp:posOffset>2221865</wp:posOffset>
                </wp:positionV>
                <wp:extent cx="670560" cy="190500"/>
                <wp:effectExtent l="0" t="0" r="15240" b="19050"/>
                <wp:wrapNone/>
                <wp:docPr id="11" name="Textfeld 3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D4F" w:rsidRPr="00CE7181" w:rsidRDefault="00865D4F" w:rsidP="00865D4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E7181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Fond blanc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AB19BA" id="Textfeld 3091" o:spid="_x0000_s1030" type="#_x0000_t202" style="position:absolute;left:0;text-align:left;margin-left:424.3pt;margin-top:174.95pt;width:52.8pt;height:15pt;z-index:25130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25UKAIAAEoEAAAOAAAAZHJzL2Uyb0RvYy54bWysVNuO2yAQfa/Uf0C8N3bSJt1YcVbbbFNV&#10;2l6k3X4AxthGBYYCiZ1+/Q44Tre3l6p+QAPMHGbOmfHmetCKHIXzEkxJ57OcEmE41NK0Jf3ysH9x&#10;RYkPzNRMgRElPQlPr7fPn216W4gFdKBq4QiCGF/0tqRdCLbIMs87oZmfgRUGLxtwmgXcujarHesR&#10;XatskeerrAdXWwdceI+nt+Ml3Sb8phE8fGoaLwJRJcXcQlpdWqu4ZtsNK1rHbCf5OQ32D1loJg0+&#10;eoG6ZYGRg5O/QWnJHXhowoyDzqBpJBepBqxmnv9SzX3HrEi1IDneXmjy/w+Wfzx+dkTWqN2cEsM0&#10;avQghtAIVZOX+XoeGeqtL9Dx3qJrGN7AgN6pWm/vgH/1xMCuY6YVN85B3wlWY4YpMnsSOuL4CFL1&#10;H6DGl9ghQAIaGqcjfUgIQXRU6nRRB7MhHA9Xr/PlCm84Xs3X+TJP6mWsmIKt8+GdAE2iUVKH4idw&#10;drzzActA18klvuVByXovlUob11Y75ciRYaPs0xcrx5Cf3JQhfUnXy8VyrP+vEHn6/gShZcCOV1KX&#10;9OrixIrI2ltTp34MTKrRxveVwTQijZG5kcMwVEPS7NWkTgX1CXl1MDY4DiQaHbjvlPTY3CX13w7M&#10;CUrUe4PaxEmYDDcZ1WQwwzG0pIGS0dyFcWIO1sm2Q+RRfQM3qF8jE7cxwzGLc7rYsIm/83DFiXi6&#10;T14/fgHbRwAAAP//AwBQSwMEFAAGAAgAAAAhALkWE5fgAAAACwEAAA8AAABkcnMvZG93bnJldi54&#10;bWxMj01PwzAMhu9I/IfISNxYSimjLU2nDQkJtAvbEOescT+gcaom68q/x5zg6NePXj8uVrPtxYSj&#10;7xwpuF1EIJAqZzpqFLwfnm9SED5oMrp3hAq+0cOqvLwodG7cmXY47UMjuIR8rhW0IQy5lL5q0Wq/&#10;cAMS72o3Wh14HBtpRn3mctvLOIqW0uqO+EKrB3xqsfran6yCw7TxL7vPkJnXeiPjbf0Wf4xrpa6v&#10;5vUjiIBz+IPhV5/VoWSnozuR8aJXkCbpklEFd0mWgWAiu09iEEdOHjiRZSH//1D+AAAA//8DAFBL&#10;AQItABQABgAIAAAAIQC2gziS/gAAAOEBAAATAAAAAAAAAAAAAAAAAAAAAABbQ29udGVudF9UeXBl&#10;c10ueG1sUEsBAi0AFAAGAAgAAAAhADj9If/WAAAAlAEAAAsAAAAAAAAAAAAAAAAALwEAAF9yZWxz&#10;Ly5yZWxzUEsBAi0AFAAGAAgAAAAhAKnTblQoAgAASgQAAA4AAAAAAAAAAAAAAAAALgIAAGRycy9l&#10;Mm9Eb2MueG1sUEsBAi0AFAAGAAgAAAAhALkWE5fgAAAACwEAAA8AAAAAAAAAAAAAAAAAggQAAGRy&#10;cy9kb3ducmV2LnhtbFBLBQYAAAAABAAEAPMAAACPBQAAAAA=&#10;">
                <v:textbox inset="0,0,0,0">
                  <w:txbxContent>
                    <w:p w:rsidR="00865D4F" w:rsidRPr="00CE7181" w:rsidRDefault="00865D4F" w:rsidP="00865D4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E7181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Fond blanc</w:t>
                      </w:r>
                    </w:p>
                  </w:txbxContent>
                </v:textbox>
              </v:shape>
            </w:pict>
          </mc:Fallback>
        </mc:AlternateContent>
      </w:r>
      <w:r w:rsidRPr="00865D4F">
        <w:rPr>
          <w:lang w:val="fr-FR"/>
        </w:rPr>
        <mc:AlternateContent>
          <mc:Choice Requires="wps">
            <w:drawing>
              <wp:anchor distT="0" distB="0" distL="114300" distR="114300" simplePos="0" relativeHeight="251198976" behindDoc="0" locked="0" layoutInCell="1" allowOverlap="1" wp14:anchorId="3D9DF4F0" wp14:editId="6FCA65AA">
                <wp:simplePos x="0" y="0"/>
                <wp:positionH relativeFrom="column">
                  <wp:posOffset>1802130</wp:posOffset>
                </wp:positionH>
                <wp:positionV relativeFrom="paragraph">
                  <wp:posOffset>464185</wp:posOffset>
                </wp:positionV>
                <wp:extent cx="708660" cy="932180"/>
                <wp:effectExtent l="38100" t="0" r="34290" b="58420"/>
                <wp:wrapNone/>
                <wp:docPr id="10" name="Gerade Verbindung mit Pfeil 3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8660" cy="932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F2845" id="Gerade Verbindung mit Pfeil 3098" o:spid="_x0000_s1026" type="#_x0000_t32" style="position:absolute;margin-left:141.9pt;margin-top:36.55pt;width:55.8pt;height:73.4pt;flip:x;z-index:25119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2fQUAIAAIEEAAAOAAAAZHJzL2Uyb0RvYy54bWysVMGO2jAQvVfqP1i5QxJgWYiAVZXA9rBt&#10;kXbbu7EniVXHtmxDQFX/vWPDsrvtpaqagzPOeN68mXnO4u7YSXIA64RWyyQfZgkBxTQXqlkmX582&#10;g1lCnKeKU6kVLJMTuORu9f7dojcFjHSrJQdLEES5ojfLpPXeFGnqWAsddUNtQKGz1rajHre2Sbml&#10;PaJ3Mh1l2TTtteXGagbO4dfq7ExWEb+ugfkvde3AE7lMkJuPq43rLqzpakGLxlLTCnahQf+BRUeF&#10;wqRXqIp6SvZW/AHVCWa107UfMt2luq4Fg1gDVpNnv1Xz2FIDsRZsjjPXNrn/B8s+H7aWCI6zw/Yo&#10;2uGM7sFSDuQb2J1QfK8a0glPtjUIScbZfBaa1htXYGyptjaUzY7q0Txo9t0RpcuWqgYi+aeTQcA8&#10;RKRvQsLGGUy96z9pjmfo3uvYwWNtO1JLYT6GwACOXSLHOLLTdWRw9IThx9tsNp0ic4au+XiUz+JI&#10;U1oEmBBsrPP3oDsSjGXivKWiaX2plUJxaHtOQQ8PzgeSLwEhWOmNkDJqRCrSY4qb0U3k5LQUPDjD&#10;MWebXSktOdCgsvjEitHz+pjVe8UjWAuUry+2p0KiTXxslbcCmychCdk64AmRgBcrWGd6UoWMWD4S&#10;vlhnof2YZ/P1bD2bDCaj6Xowyapq8GFTTgbTTX57U42rsqzyn4F8PilawTmowP9Z9Pnk70R1uX5n&#10;uV5lf21U+hY9dhTJPr8j6aiEMPyzjHaan7Y2VBdEgTqPhy93Mlyk1/t46uXPsfoFAAD//wMAUEsD&#10;BBQABgAIAAAAIQDNBkZY4QAAAAoBAAAPAAAAZHJzL2Rvd25yZXYueG1sTI9PT4NAFMTvJn6HzTPx&#10;YuzyxyogS2PU1pNpxHrfwhNI2beE3bbw7X2e9DiZycxv8tVkenHC0XWWFISLAARSZeuOGgW7z/Vt&#10;AsJ5TbXuLaGCGR2sisuLXGe1PdMHnkrfCC4hl2kFrfdDJqWrWjTaLeyAxN63HY32LMdG1qM+c7np&#10;ZRQE99Lojnih1QM+t1gdyqNR8FJul+uvm90UzdXbe7lJDluaX5W6vpqeHkF4nPxfGH7xGR0KZtrb&#10;I9VO9AqiJGZ0r+AhDkFwIE6XdyD27IRpCrLI5f8LxQ8AAAD//wMAUEsBAi0AFAAGAAgAAAAhALaD&#10;OJL+AAAA4QEAABMAAAAAAAAAAAAAAAAAAAAAAFtDb250ZW50X1R5cGVzXS54bWxQSwECLQAUAAYA&#10;CAAAACEAOP0h/9YAAACUAQAACwAAAAAAAAAAAAAAAAAvAQAAX3JlbHMvLnJlbHNQSwECLQAUAAYA&#10;CAAAACEA4Mdn0FACAACBBAAADgAAAAAAAAAAAAAAAAAuAgAAZHJzL2Uyb0RvYy54bWxQSwECLQAU&#10;AAYACAAAACEAzQZGWOEAAAAKAQAADwAAAAAAAAAAAAAAAACqBAAAZHJzL2Rvd25yZXYueG1sUEsF&#10;BgAAAAAEAAQA8wAAALgFAAAAAA==&#10;">
                <v:stroke endarrow="block"/>
              </v:shape>
            </w:pict>
          </mc:Fallback>
        </mc:AlternateContent>
      </w:r>
      <w:r w:rsidRPr="00865D4F">
        <w:rPr>
          <w:lang w:val="fr-FR"/>
        </w:rPr>
        <mc:AlternateContent>
          <mc:Choice Requires="wps">
            <w:drawing>
              <wp:anchor distT="0" distB="0" distL="114300" distR="114300" simplePos="0" relativeHeight="251096576" behindDoc="0" locked="0" layoutInCell="1" allowOverlap="1" wp14:anchorId="784F4E77" wp14:editId="15822A50">
                <wp:simplePos x="0" y="0"/>
                <wp:positionH relativeFrom="column">
                  <wp:posOffset>1927860</wp:posOffset>
                </wp:positionH>
                <wp:positionV relativeFrom="paragraph">
                  <wp:posOffset>3012440</wp:posOffset>
                </wp:positionV>
                <wp:extent cx="914400" cy="203200"/>
                <wp:effectExtent l="0" t="0" r="19050" b="25400"/>
                <wp:wrapNone/>
                <wp:docPr id="9" name="Textfeld 3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D4F" w:rsidRPr="00CE7181" w:rsidRDefault="00865D4F" w:rsidP="00865D4F">
                            <w:pPr>
                              <w:jc w:val="center"/>
                              <w:textAlignment w:val="baseline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E7181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Carré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− </w:t>
                            </w:r>
                            <w:r w:rsidRPr="00CE7181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vert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F4E77" id="Textfeld 3085" o:spid="_x0000_s1031" type="#_x0000_t202" style="position:absolute;left:0;text-align:left;margin-left:151.8pt;margin-top:237.2pt;width:1in;height:16pt;z-index:25109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3wIwIAAEkEAAAOAAAAZHJzL2Uyb0RvYy54bWysVF1v2yAUfZ+0/4B4X+ykzdRacaouXaZJ&#10;XTep3Q/AgG004DIgsbNfvwtOsu7rZZof0AUuh3PPuXh1MxpN9tIHBbam81lJibQchLJdTT8/bV9d&#10;URIis4JpsLKmBxnozfrli9XgKrmAHrSQniCIDdXgatrH6KqiCLyXhoUZOGlxswVvWMSp7wrh2YDo&#10;RheLsnxdDOCF88BlCLh6N23SdcZvW8njx7YNMhJdU+QW8+jz2KSxWK9Y1XnmesWPNNg/sDBMWbz0&#10;DHXHIiM7r36DMop7CNDGGQdTQNsqLnMNWM28/KWax545mWtBcYI7yxT+Hyx/2H/yRImaXlNimUGL&#10;nuQYW6kFuSivlkmgwYUK8x4dZsbxDYxodC42uHvgXwKxsOmZ7eSt9zD0kgkkOE8ni2dHJ5yQQJrh&#10;Awi8ie0iZKCx9Saph3oQREejDmdzkA3huHg9v7wscYfj1qK8QPPzDaw6HXY+xHcSDElBTT16n8HZ&#10;/j7ERIZVp5R0VwCtxFZpnSe+azbakz3DPtnm74j+U5q2ZEAmy8Vyqv+vEGX+/gRhVMSG18rU9Oqc&#10;xKqk2lsrcjtGpvQUI2VtjzIm5SYN49iM2bKzOw2IA+rqYepvfI8Y9OC/UTJgb9c0fN0xLynR7y16&#10;kx7CKfCnoDkFzHI8WtNIyRRu4vRgds6rrkfkyX0Lt+hfq7K2yeiJxZEu9muW/Pi20oN4Ps9ZP/4A&#10;6+8AAAD//wMAUEsDBBQABgAIAAAAIQAgQas74QAAAAsBAAAPAAAAZHJzL2Rvd25yZXYueG1sTI/L&#10;TsMwEEX3SPyDNUjsqE1q0hLiVC0SEqgb2qKu3XjygNiOYjcNf8+wguXMHN05N19NtmMjDqH1TsH9&#10;TABDV3rTulrBx+HlbgksRO2M7rxDBd8YYFVcX+U6M/7idjjuY80oxIVMK2hi7DPOQ9mg1WHme3R0&#10;q/xgdaRxqLkZ9IXCbccTIVJudevoQ6N7fG6w/NqfrYLDuAmvu8/4aN6qDU+21XtyHNZK3d5M6ydg&#10;Eaf4B8OvPqlDQU4nf3YmsE7BXMxTQhXIhZTAiJByQZuTggeRSuBFzv93KH4AAAD//wMAUEsBAi0A&#10;FAAGAAgAAAAhALaDOJL+AAAA4QEAABMAAAAAAAAAAAAAAAAAAAAAAFtDb250ZW50X1R5cGVzXS54&#10;bWxQSwECLQAUAAYACAAAACEAOP0h/9YAAACUAQAACwAAAAAAAAAAAAAAAAAvAQAAX3JlbHMvLnJl&#10;bHNQSwECLQAUAAYACAAAACEAmGW98CMCAABJBAAADgAAAAAAAAAAAAAAAAAuAgAAZHJzL2Uyb0Rv&#10;Yy54bWxQSwECLQAUAAYACAAAACEAIEGrO+EAAAALAQAADwAAAAAAAAAAAAAAAAB9BAAAZHJzL2Rv&#10;d25yZXYueG1sUEsFBgAAAAAEAAQA8wAAAIsFAAAAAA==&#10;">
                <v:textbox inset="0,0,0,0">
                  <w:txbxContent>
                    <w:p w:rsidR="00865D4F" w:rsidRPr="00CE7181" w:rsidRDefault="00865D4F" w:rsidP="00865D4F">
                      <w:pPr>
                        <w:jc w:val="center"/>
                        <w:textAlignment w:val="baseline"/>
                        <w:rPr>
                          <w:b/>
                          <w:sz w:val="18"/>
                          <w:szCs w:val="18"/>
                        </w:rPr>
                      </w:pPr>
                      <w:r w:rsidRPr="00CE7181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 xml:space="preserve">Carré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 xml:space="preserve">− </w:t>
                      </w:r>
                      <w:r w:rsidRPr="00CE7181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vert</w:t>
                      </w:r>
                    </w:p>
                  </w:txbxContent>
                </v:textbox>
              </v:shape>
            </w:pict>
          </mc:Fallback>
        </mc:AlternateContent>
      </w:r>
      <w:r w:rsidRPr="00865D4F">
        <w:rPr>
          <w:lang w:val="fr-FR"/>
        </w:rPr>
        <mc:AlternateContent>
          <mc:Choice Requires="wps">
            <w:drawing>
              <wp:anchor distT="0" distB="0" distL="114300" distR="114300" simplePos="0" relativeHeight="250994176" behindDoc="0" locked="0" layoutInCell="1" allowOverlap="1" wp14:anchorId="1E5EFD81" wp14:editId="3D3012D5">
                <wp:simplePos x="0" y="0"/>
                <wp:positionH relativeFrom="column">
                  <wp:posOffset>2514600</wp:posOffset>
                </wp:positionH>
                <wp:positionV relativeFrom="paragraph">
                  <wp:posOffset>464185</wp:posOffset>
                </wp:positionV>
                <wp:extent cx="1306195" cy="932180"/>
                <wp:effectExtent l="0" t="0" r="65405" b="58420"/>
                <wp:wrapNone/>
                <wp:docPr id="8" name="Gerade Verbindung mit Pfeil 3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195" cy="932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25F63" id="Gerade Verbindung mit Pfeil 3097" o:spid="_x0000_s1026" type="#_x0000_t32" style="position:absolute;margin-left:198pt;margin-top:36.55pt;width:102.85pt;height:73.4pt;z-index:2509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C3SwIAAHcEAAAOAAAAZHJzL2Uyb0RvYy54bWysVE2P2yAQvVfqf0Dcs7YTJ5tYcVaVnexl&#10;20babe8EsI2KAQGJE1X97x3IR3fbS1XVBzx4mDdvZh5ePhx7iQ7cOqFVibO7FCOuqGZCtSX+8rIZ&#10;zTFynihGpFa8xCfu8MPq/bvlYAo+1p2WjFsEIMoVgylx570pksTRjvfE3WnDFTgbbXviYWvbhFky&#10;AHovk3GazpJBW2asptw5+FqfnXgV8ZuGU/+5aRz3SJYYuPm42rjuwpqslqRoLTGdoBca5B9Y9EQo&#10;SHqDqoknaG/FH1C9oFY73fg7qvtEN42gPNYA1WTpb9U8d8TwWAs0x5lbm9z/g6WfDluLBCsxDEqR&#10;Hkb0yC1hHH3ldicU26sW9cKjbcOFRJN0cR96NhhXQGiltjZUTY/q2Txp+s0hpauOqJZH7i8nA4BZ&#10;iEjehISNM5B5N3zUDM6QvdexgcfG9gESWoOOcU6n25z40SMKH7NJOssWU4wo+BaTcTaPg0xIcY02&#10;1vlHrnsUjBI7b4loO19ppUAS2mYxFzk8OR+4keIaEFIrvRFSRmVIhQZIMR1PY4DTUrDgDMecbXeV&#10;tOhAgrbiEwsFz+tjVu8Vi2AdJ2x9sT0REmzkY4e8FdAzyXHI1nOGkeRwnYJ1pidVyAj1A+GLdZbX&#10;90W6WM/X83yUj2frUZ7W9ejDpspHs012P60ndVXV2Y9APsuLTjDGVeB/lXqW/52ULpfuLNKb2G+N&#10;St6ix44C2es7ko4CCDM/q2en2WlrQ3VBC6DuePhyE8P1eb2Pp379L1Y/AQAA//8DAFBLAwQUAAYA&#10;CAAAACEAnTV9/uIAAAAKAQAADwAAAGRycy9kb3ducmV2LnhtbEyPwU7DMBBE70j8g7VI3KiTVnJJ&#10;iFMBFSIXKtEixNGNl9giXkex26Z8PeYEx9GMZt5Uq8n17IhjsJ4k5LMMGFLrtaVOwtvu6eYWWIiK&#10;tOo9oYQzBljVlxeVKrU/0Sset7FjqYRCqSSYGIeS89AadCrM/ICUvE8/OhWTHDuuR3VK5a7n8ywT&#10;3ClLacGoAR8Ntl/bg5MQ1x9nI97bh8Juds8vwn43TbOW8vpqur8DFnGKf2H4xU/oUCemvT+QDqyX&#10;sChE+hIlLBc5sBQQWb4Etpcwz4sCeF3x/xfqHwAAAP//AwBQSwECLQAUAAYACAAAACEAtoM4kv4A&#10;AADhAQAAEwAAAAAAAAAAAAAAAAAAAAAAW0NvbnRlbnRfVHlwZXNdLnhtbFBLAQItABQABgAIAAAA&#10;IQA4/SH/1gAAAJQBAAALAAAAAAAAAAAAAAAAAC8BAABfcmVscy8ucmVsc1BLAQItABQABgAIAAAA&#10;IQAmRmC3SwIAAHcEAAAOAAAAAAAAAAAAAAAAAC4CAABkcnMvZTJvRG9jLnhtbFBLAQItABQABgAI&#10;AAAAIQCdNX3+4gAAAAoBAAAPAAAAAAAAAAAAAAAAAKUEAABkcnMvZG93bnJldi54bWxQSwUGAAAA&#10;AAQABADzAAAAtAUAAAAA&#10;">
                <v:stroke endarrow="block"/>
              </v:shape>
            </w:pict>
          </mc:Fallback>
        </mc:AlternateContent>
      </w:r>
      <w:r w:rsidRPr="00865D4F">
        <w:rPr>
          <w:lang w:val="fr-FR"/>
        </w:rPr>
        <mc:AlternateContent>
          <mc:Choice Requires="wps">
            <w:drawing>
              <wp:anchor distT="0" distB="0" distL="114300" distR="114300" simplePos="0" relativeHeight="250891776" behindDoc="0" locked="0" layoutInCell="1" allowOverlap="1" wp14:anchorId="707372BA" wp14:editId="18054CC6">
                <wp:simplePos x="0" y="0"/>
                <wp:positionH relativeFrom="column">
                  <wp:posOffset>2646045</wp:posOffset>
                </wp:positionH>
                <wp:positionV relativeFrom="paragraph">
                  <wp:posOffset>3433445</wp:posOffset>
                </wp:positionV>
                <wp:extent cx="1555750" cy="201930"/>
                <wp:effectExtent l="0" t="0" r="25400" b="26670"/>
                <wp:wrapNone/>
                <wp:docPr id="7" name="Textfeld 3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D4F" w:rsidRPr="00A80B54" w:rsidRDefault="00865D4F" w:rsidP="00865D4F">
                            <w:pPr>
                              <w:jc w:val="center"/>
                              <w:textAlignment w:val="baseline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80B54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Lignes du cadre en noir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372BA" id="Textfeld 3082" o:spid="_x0000_s1032" type="#_x0000_t202" style="position:absolute;left:0;text-align:left;margin-left:208.35pt;margin-top:270.35pt;width:122.5pt;height:15.9pt;z-index:2508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i8JQIAAEoEAAAOAAAAZHJzL2Uyb0RvYy54bWysVNuO2yAQfa/Uf0C8N3ay8l6sOKtttqkq&#10;bS/Sbj8AA7ZRMUOBxE6/vgOO09W2fanqBzSE4XDmnJmsb8dek4N0XoGp6HKRUyINB6FMW9GvT7s3&#10;15T4wIxgGoys6FF6ert5/Wo92FKuoAMtpCMIYnw52Ip2IdgyyzzvZM/8Aqw0eNiA61nArWsz4diA&#10;6L3OVnl+mQ3ghHXApff46/10SDcJv2kkD5+bxstAdEWRW0irS2sd12yzZmXrmO0UP9Fg/8CiZ8rg&#10;o2eoexYY2Tv1G1SvuAMPTVhw6DNoGsVlqgGrWeYvqnnsmJWpFhTH27NM/v/B8k+HL44oUdErSgzr&#10;0aInOYZGakEu8utVFGiwvsS8R4uZYXwLIxqdivX2Afg3TwxsO2ZaeeccDJ1kAgku483s2dUJx0eQ&#10;evgIAl9i+wAJaGxcH9VDPQiio1HHsznIhvD4ZFEUVwUecTxDsW4uknsZK+fb1vnwXkJPYlBRh+Yn&#10;dHZ48CGyYeWcEh/zoJXYKa3TxrX1VjtyYNgou/SlAl6kaUOGit4Uq2IS4K8Qefr+BNGrgB2vVV/R&#10;63MSK6Ns74xI/RiY0lOMlLU56Rilm0QMYz0mzy5ne2oQRxTWwdTgOJAYdOB+UDJgc1fUf98zJynR&#10;HwyaEydhDtwc1HPADMerFQ2UTOE2TBOzt061HSJP9hu4QwMblbSNTk8sTnSxYZPkp+GKE/F8n7J+&#10;/QVsfgIAAP//AwBQSwMEFAAGAAgAAAAhANxMaQzgAAAACwEAAA8AAABkcnMvZG93bnJldi54bWxM&#10;j0tPwzAQhO9I/AdrkbhRJ1Gb0jRO1SIhgbj0gTi78eYB8TqK3TT8e5YT3GZ3RrPf5pvJdmLEwbeO&#10;FMSzCARS6UxLtYL30/PDIwgfNBndOUIF3+hhU9ze5Doz7koHHI+hFlxCPtMKmhD6TEpfNmi1n7ke&#10;ib3KDVYHHodamkFfudx2MomiVFrdEl9odI9PDZZfx4tVcBp3/uXwGVbmtdrJ5K3aJx/DVqn7u2m7&#10;BhFwCn9h+MVndCiY6ewuZLzoFMzjdMlRBYt5xIITaRqzOPNmmSxAFrn8/0PxAwAA//8DAFBLAQIt&#10;ABQABgAIAAAAIQC2gziS/gAAAOEBAAATAAAAAAAAAAAAAAAAAAAAAABbQ29udGVudF9UeXBlc10u&#10;eG1sUEsBAi0AFAAGAAgAAAAhADj9If/WAAAAlAEAAAsAAAAAAAAAAAAAAAAALwEAAF9yZWxzLy5y&#10;ZWxzUEsBAi0AFAAGAAgAAAAhAGEBGLwlAgAASgQAAA4AAAAAAAAAAAAAAAAALgIAAGRycy9lMm9E&#10;b2MueG1sUEsBAi0AFAAGAAgAAAAhANxMaQzgAAAACwEAAA8AAAAAAAAAAAAAAAAAfwQAAGRycy9k&#10;b3ducmV2LnhtbFBLBQYAAAAABAAEAPMAAACMBQAAAAA=&#10;">
                <v:textbox inset="0,0,0,0">
                  <w:txbxContent>
                    <w:p w:rsidR="00865D4F" w:rsidRPr="00A80B54" w:rsidRDefault="00865D4F" w:rsidP="00865D4F">
                      <w:pPr>
                        <w:jc w:val="center"/>
                        <w:textAlignment w:val="baseline"/>
                        <w:rPr>
                          <w:b/>
                          <w:sz w:val="18"/>
                          <w:szCs w:val="18"/>
                        </w:rPr>
                      </w:pPr>
                      <w:r w:rsidRPr="00A80B54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Lignes du cadre en noir</w:t>
                      </w:r>
                    </w:p>
                  </w:txbxContent>
                </v:textbox>
              </v:shape>
            </w:pict>
          </mc:Fallback>
        </mc:AlternateContent>
      </w:r>
      <w:r w:rsidRPr="00865D4F">
        <w:rPr>
          <w:lang w:val="fr-FR"/>
        </w:rPr>
        <mc:AlternateContent>
          <mc:Choice Requires="wps">
            <w:drawing>
              <wp:anchor distT="0" distB="0" distL="114300" distR="114300" simplePos="0" relativeHeight="250789376" behindDoc="0" locked="0" layoutInCell="1" allowOverlap="1" wp14:anchorId="21AFBC1D" wp14:editId="6DD0705C">
                <wp:simplePos x="0" y="0"/>
                <wp:positionH relativeFrom="column">
                  <wp:posOffset>3774440</wp:posOffset>
                </wp:positionH>
                <wp:positionV relativeFrom="paragraph">
                  <wp:posOffset>3068624</wp:posOffset>
                </wp:positionV>
                <wp:extent cx="1673860" cy="210185"/>
                <wp:effectExtent l="0" t="0" r="21590" b="18415"/>
                <wp:wrapNone/>
                <wp:docPr id="6" name="Textfeld 3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D4F" w:rsidRPr="009A2C2D" w:rsidRDefault="00865D4F" w:rsidP="00865D4F">
                            <w:pPr>
                              <w:jc w:val="center"/>
                              <w:textAlignment w:val="baseline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A2C2D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Symbole d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’</w:t>
                            </w:r>
                            <w:r w:rsidRPr="009A2C2D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interdiction − rouge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FBC1D" id="Textfeld 3084" o:spid="_x0000_s1033" type="#_x0000_t202" style="position:absolute;left:0;text-align:left;margin-left:297.2pt;margin-top:241.6pt;width:131.8pt;height:16.55pt;z-index:2507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kBJgIAAEoEAAAOAAAAZHJzL2Uyb0RvYy54bWysVNtu2zAMfR+wfxD0vthJlzQz4hRdugwD&#10;ugvQ7gNkSY6FSaImKbG7ry8lJ2l3exmmB4GyqEPyHNKrq8FocpA+KLA1nU5KSqTlIJTd1fTr/fbV&#10;kpIQmRVMg5U1fZCBXq1fvlj1rpIz6EAL6QmC2FD1rqZdjK4qisA7aViYgJMWL1vwhkU8+l0hPOsR&#10;3ehiVpaLogcvnAcuQ8CvN+MlXWf8tpU8fm7bICPRNcXcYt593pu0F+sVq3aeuU7xYxrsH7IwTFkM&#10;eoa6YZGRvVe/QRnFPQRo44SDKaBtFZe5BqxmWv5SzV3HnMy1IDnBnWkK/w+Wfzp88USJmi4oscyg&#10;RPdyiK3UglyUy9eJoN6FCv3uHHrG4S0MKHQuNrhb4N8CsbDpmN3Ja++h7yQTmOA0vSyePR1xQgJp&#10;+o8gMBLbR8hAQ+tNYg/5IIiOQj2cxcFsCE8hF5cXywVecbybTcvpcp5DsOr02vkQ30swJBk19Sh+&#10;RmeH2xBTNqw6uaRgAbQSW6V1Pvhds9GeHBg2yjavI/pPbtqSvqZv5rP5SMBfIcq8/gRhVMSO18rU&#10;dHl2YlWi7Z0VuR8jU3q0MWVtjzwm6kYS49AMWbPLFCBx3IB4QGI9jA2OA4lGB/4HJT02d03D9z3z&#10;khL9waI4aRJOhj8ZzclgluPTmkZKRnMTx4nZO692HSKP8lu4RgFblbl9yuKYLjZspvw4XGkinp+z&#10;19MvYP0IAAD//wMAUEsDBBQABgAIAAAAIQDQDvbq4QAAAAsBAAAPAAAAZHJzL2Rvd25yZXYueG1s&#10;TI/LTsMwEEX3SPyDNUjsqNM0rdIQp2qRkEBsaItYu/HkAfE4it00/D3DqixH9+jOuflmsp0YcfCt&#10;IwXzWQQCqXSmpVrBx/H5IQXhgyajO0eo4Ac9bIrbm1xnxl1oj+Mh1IJLyGdaQRNCn0npywat9jPX&#10;I3FWucHqwOdQSzPoC5fbTsZRtJJWt8QfGt3jU4Pl9+FsFRzHnX/Zf4W1ea12Mn6r3uPPYavU/d20&#10;fQQRcApXGP70WR0Kdjq5MxkvOgXLdZIwqiBJFzEIJtJlyutOHM1XC5BFLv9vKH4BAAD//wMAUEsB&#10;Ai0AFAAGAAgAAAAhALaDOJL+AAAA4QEAABMAAAAAAAAAAAAAAAAAAAAAAFtDb250ZW50X1R5cGVz&#10;XS54bWxQSwECLQAUAAYACAAAACEAOP0h/9YAAACUAQAACwAAAAAAAAAAAAAAAAAvAQAAX3JlbHMv&#10;LnJlbHNQSwECLQAUAAYACAAAACEARQKpASYCAABKBAAADgAAAAAAAAAAAAAAAAAuAgAAZHJzL2Uy&#10;b0RvYy54bWxQSwECLQAUAAYACAAAACEA0A726uEAAAALAQAADwAAAAAAAAAAAAAAAACABAAAZHJz&#10;L2Rvd25yZXYueG1sUEsFBgAAAAAEAAQA8wAAAI4FAAAAAA==&#10;">
                <v:textbox inset="0,0,0,0">
                  <w:txbxContent>
                    <w:p w:rsidR="00865D4F" w:rsidRPr="009A2C2D" w:rsidRDefault="00865D4F" w:rsidP="00865D4F">
                      <w:pPr>
                        <w:jc w:val="center"/>
                        <w:textAlignment w:val="baseline"/>
                        <w:rPr>
                          <w:b/>
                          <w:sz w:val="18"/>
                          <w:szCs w:val="18"/>
                        </w:rPr>
                      </w:pPr>
                      <w:r w:rsidRPr="009A2C2D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Symbole d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’</w:t>
                      </w:r>
                      <w:r w:rsidRPr="009A2C2D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interdiction − rouge</w:t>
                      </w:r>
                    </w:p>
                  </w:txbxContent>
                </v:textbox>
              </v:shape>
            </w:pict>
          </mc:Fallback>
        </mc:AlternateContent>
      </w:r>
      <w:r w:rsidRPr="008170BF">
        <w:rPr>
          <w:noProof/>
          <w:lang w:val="fr-FR"/>
        </w:rPr>
        <w:drawing>
          <wp:inline distT="0" distB="0" distL="0" distR="0" wp14:anchorId="4C4BEB11" wp14:editId="1785DB7F">
            <wp:extent cx="4643252" cy="3652410"/>
            <wp:effectExtent l="0" t="0" r="0" b="571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66" r="-15418"/>
                    <a:stretch/>
                  </pic:blipFill>
                  <pic:spPr bwMode="auto">
                    <a:xfrm>
                      <a:off x="0" y="0"/>
                      <a:ext cx="4698371" cy="3695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5D4F" w:rsidRPr="008170BF" w:rsidRDefault="00865D4F" w:rsidP="00865D4F">
      <w:pPr>
        <w:pStyle w:val="SingleTxtG"/>
        <w:ind w:left="2268"/>
        <w:rPr>
          <w:bCs/>
          <w:szCs w:val="24"/>
          <w:lang w:val="fr-FR"/>
        </w:rPr>
      </w:pPr>
      <w:r w:rsidRPr="008170BF">
        <w:rPr>
          <w:szCs w:val="24"/>
          <w:lang w:val="fr-FR"/>
        </w:rPr>
        <w:t xml:space="preserve">Les </w:t>
      </w:r>
      <w:r w:rsidRPr="00865D4F">
        <w:rPr>
          <w:lang w:val="fr-FR"/>
        </w:rPr>
        <w:t>dispositifs</w:t>
      </w:r>
      <w:r w:rsidRPr="008170BF">
        <w:rPr>
          <w:szCs w:val="24"/>
          <w:lang w:val="fr-FR"/>
        </w:rPr>
        <w:t xml:space="preserve"> améliorés de retenue pour enfants intégraux pouvant être utilisés uniquement face vers l</w:t>
      </w:r>
      <w:r>
        <w:rPr>
          <w:szCs w:val="24"/>
          <w:lang w:val="fr-FR"/>
        </w:rPr>
        <w:t>’</w:t>
      </w:r>
      <w:r w:rsidRPr="008170BF">
        <w:rPr>
          <w:szCs w:val="24"/>
          <w:lang w:val="fr-FR"/>
        </w:rPr>
        <w:t>avant doivent porter de façon permanente sur la partie où l</w:t>
      </w:r>
      <w:r>
        <w:rPr>
          <w:szCs w:val="24"/>
          <w:lang w:val="fr-FR"/>
        </w:rPr>
        <w:t>’</w:t>
      </w:r>
      <w:r w:rsidRPr="008170BF">
        <w:rPr>
          <w:szCs w:val="24"/>
          <w:lang w:val="fr-FR"/>
        </w:rPr>
        <w:t>enfant est installé l</w:t>
      </w:r>
      <w:r>
        <w:rPr>
          <w:szCs w:val="24"/>
          <w:lang w:val="fr-FR"/>
        </w:rPr>
        <w:t>’</w:t>
      </w:r>
      <w:r w:rsidRPr="008170BF">
        <w:rPr>
          <w:szCs w:val="24"/>
          <w:lang w:val="fr-FR"/>
        </w:rPr>
        <w:t>étiquette illustrée ci-après. Cette étiquette doit être visible par toute personne installant le dispositif amélioré de retenue dans un véhicule.</w:t>
      </w:r>
    </w:p>
    <w:p w:rsidR="00865D4F" w:rsidRDefault="00865D4F" w:rsidP="00865D4F">
      <w:pPr>
        <w:pStyle w:val="SingleTxtG"/>
        <w:ind w:left="2268"/>
        <w:rPr>
          <w:szCs w:val="24"/>
          <w:lang w:val="fr-FR"/>
        </w:rPr>
      </w:pPr>
      <w:r w:rsidRPr="008170BF">
        <w:rPr>
          <w:szCs w:val="24"/>
          <w:lang w:val="fr-FR"/>
        </w:rPr>
        <w:t>Le fabricant est autorisé à inscrire la mention “mois” sur l</w:t>
      </w:r>
      <w:r>
        <w:rPr>
          <w:szCs w:val="24"/>
          <w:lang w:val="fr-FR"/>
        </w:rPr>
        <w:t>’</w:t>
      </w:r>
      <w:r w:rsidRPr="008170BF">
        <w:rPr>
          <w:szCs w:val="24"/>
          <w:lang w:val="fr-FR"/>
        </w:rPr>
        <w:t xml:space="preserve">étiquette pour expliquer la signification de la lettre “M”. La mention “mois” </w:t>
      </w:r>
      <w:r w:rsidRPr="00865D4F">
        <w:rPr>
          <w:lang w:val="fr-FR"/>
        </w:rPr>
        <w:t>doit</w:t>
      </w:r>
      <w:r w:rsidRPr="008170BF">
        <w:rPr>
          <w:szCs w:val="24"/>
          <w:lang w:val="fr-FR"/>
        </w:rPr>
        <w:t xml:space="preserve"> être libellée dans la langue communément parlée dans le pays où le dispositif est vendu. L</w:t>
      </w:r>
      <w:r>
        <w:rPr>
          <w:szCs w:val="24"/>
          <w:lang w:val="fr-FR"/>
        </w:rPr>
        <w:t>’</w:t>
      </w:r>
      <w:r w:rsidRPr="008170BF">
        <w:rPr>
          <w:szCs w:val="24"/>
          <w:lang w:val="fr-FR"/>
        </w:rPr>
        <w:t>inscription en plusieurs langues est permise.</w:t>
      </w:r>
    </w:p>
    <w:p w:rsidR="00865D4F" w:rsidRDefault="00865D4F" w:rsidP="00865D4F">
      <w:pPr>
        <w:pStyle w:val="SingleTxtG"/>
        <w:ind w:left="2268"/>
        <w:rPr>
          <w:lang w:val="fr-FR"/>
        </w:rPr>
      </w:pPr>
      <w:r w:rsidRPr="00865D4F">
        <w:rPr>
          <w:lang w:val="fr-FR"/>
        </w:rPr>
        <w:t>Dimensions</w:t>
      </w:r>
      <w:r w:rsidRPr="00163E13">
        <w:rPr>
          <w:bCs/>
          <w:color w:val="000000"/>
          <w:szCs w:val="24"/>
          <w:lang w:val="fr-FR"/>
        </w:rPr>
        <w:t xml:space="preserve"> </w:t>
      </w:r>
      <w:r w:rsidRPr="00865D4F">
        <w:rPr>
          <w:szCs w:val="24"/>
          <w:lang w:val="fr-FR"/>
        </w:rPr>
        <w:t>minimales</w:t>
      </w:r>
      <w:r w:rsidRPr="00163E13">
        <w:rPr>
          <w:bCs/>
          <w:color w:val="000000"/>
          <w:szCs w:val="24"/>
          <w:lang w:val="fr-FR"/>
        </w:rPr>
        <w:t xml:space="preserve"> de l</w:t>
      </w:r>
      <w:r>
        <w:rPr>
          <w:bCs/>
          <w:color w:val="000000"/>
          <w:szCs w:val="24"/>
          <w:lang w:val="fr-FR"/>
        </w:rPr>
        <w:t>’</w:t>
      </w:r>
      <w:r w:rsidRPr="00163E13">
        <w:rPr>
          <w:bCs/>
          <w:color w:val="000000"/>
          <w:szCs w:val="24"/>
          <w:lang w:val="fr-FR"/>
        </w:rPr>
        <w:t>étiquette</w:t>
      </w:r>
      <w:r>
        <w:rPr>
          <w:bCs/>
          <w:color w:val="000000"/>
          <w:szCs w:val="24"/>
          <w:lang w:val="fr-FR"/>
        </w:rPr>
        <w:t> </w:t>
      </w:r>
      <w:r w:rsidRPr="00163E13">
        <w:rPr>
          <w:bCs/>
          <w:color w:val="000000"/>
          <w:szCs w:val="24"/>
          <w:lang w:val="fr-FR"/>
        </w:rPr>
        <w:t>: 40 × 40</w:t>
      </w:r>
      <w:r>
        <w:rPr>
          <w:bCs/>
          <w:color w:val="000000"/>
          <w:szCs w:val="24"/>
          <w:lang w:val="fr-FR"/>
        </w:rPr>
        <w:t> </w:t>
      </w:r>
      <w:r w:rsidRPr="00163E13">
        <w:rPr>
          <w:bCs/>
          <w:color w:val="000000"/>
          <w:szCs w:val="24"/>
          <w:lang w:val="fr-FR"/>
        </w:rPr>
        <w:t>mm</w:t>
      </w:r>
    </w:p>
    <w:p w:rsidR="00865D4F" w:rsidRDefault="00865D4F" w:rsidP="00865D4F">
      <w:pPr>
        <w:pStyle w:val="SingleTxtG"/>
        <w:ind w:left="2268"/>
        <w:rPr>
          <w:lang w:val="fr-FR"/>
        </w:rPr>
      </w:pPr>
      <w:r w:rsidRPr="008170BF">
        <w:rPr>
          <w:i/>
          <w:noProof/>
          <w:lang w:val="fr-FR" w:eastAsia="fr-CH"/>
        </w:rPr>
        <w:lastRenderedPageBreak/>
        <w:drawing>
          <wp:inline distT="0" distB="0" distL="0" distR="0" wp14:anchorId="26C78FBA" wp14:editId="50E1A657">
            <wp:extent cx="3920167" cy="2119745"/>
            <wp:effectExtent l="0" t="0" r="4445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428"/>
                    <a:stretch/>
                  </pic:blipFill>
                  <pic:spPr bwMode="auto">
                    <a:xfrm>
                      <a:off x="0" y="0"/>
                      <a:ext cx="4019741" cy="2173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5D4F" w:rsidRDefault="00865D4F" w:rsidP="00865D4F">
      <w:pPr>
        <w:pStyle w:val="SingleTxtG"/>
        <w:ind w:left="2268"/>
        <w:jc w:val="right"/>
        <w:rPr>
          <w:lang w:val="fr-FR"/>
        </w:rPr>
      </w:pPr>
      <w:r>
        <w:rPr>
          <w:lang w:val="fr-FR"/>
        </w:rPr>
        <w:t>. ».</w:t>
      </w:r>
    </w:p>
    <w:p w:rsidR="00865D4F" w:rsidRPr="008170BF" w:rsidRDefault="00865D4F" w:rsidP="00865D4F">
      <w:pPr>
        <w:pStyle w:val="SingleTxtG"/>
        <w:rPr>
          <w:lang w:val="fr-FR"/>
        </w:rPr>
      </w:pPr>
      <w:r w:rsidRPr="008170BF">
        <w:rPr>
          <w:i/>
          <w:lang w:val="fr-FR"/>
        </w:rPr>
        <w:t>Paragraphe 6.6.4.4.1.1</w:t>
      </w:r>
      <w:r w:rsidRPr="008170BF">
        <w:rPr>
          <w:lang w:val="fr-FR"/>
        </w:rPr>
        <w:t>, lire :</w:t>
      </w:r>
    </w:p>
    <w:p w:rsidR="00865D4F" w:rsidRPr="008170BF" w:rsidRDefault="00865D4F" w:rsidP="00865D4F">
      <w:pPr>
        <w:pStyle w:val="SingleTxtG"/>
        <w:rPr>
          <w:lang w:val="fr-FR"/>
        </w:rPr>
      </w:pPr>
      <w:r w:rsidRPr="008170BF">
        <w:rPr>
          <w:lang w:val="fr-FR"/>
        </w:rPr>
        <w:t>« 6.6.4.4.1.1</w:t>
      </w:r>
      <w:r w:rsidRPr="008170BF">
        <w:rPr>
          <w:lang w:val="fr-FR"/>
        </w:rPr>
        <w:tab/>
        <w:t>Dispositifs améliorés de retenue pour enfants faisant face vers l</w:t>
      </w:r>
      <w:r>
        <w:rPr>
          <w:lang w:val="fr-FR"/>
        </w:rPr>
        <w:t>’</w:t>
      </w:r>
      <w:r w:rsidRPr="008170BF">
        <w:rPr>
          <w:lang w:val="fr-FR"/>
        </w:rPr>
        <w:t>avant</w:t>
      </w:r>
    </w:p>
    <w:p w:rsidR="00865D4F" w:rsidRPr="008170BF" w:rsidRDefault="00865D4F" w:rsidP="00865D4F">
      <w:pPr>
        <w:pStyle w:val="SingleTxtG"/>
        <w:ind w:left="2268"/>
        <w:rPr>
          <w:bCs/>
          <w:spacing w:val="-1"/>
          <w:lang w:val="fr-FR"/>
        </w:rPr>
      </w:pPr>
      <w:r w:rsidRPr="008170BF">
        <w:rPr>
          <w:spacing w:val="-1"/>
          <w:lang w:val="fr-FR"/>
        </w:rPr>
        <w:t>Déplacement de la tête : aucune partie de la tête du mannequin ne doit franchir les plans BA, DA ou DE, tels qu</w:t>
      </w:r>
      <w:r>
        <w:rPr>
          <w:spacing w:val="-1"/>
          <w:lang w:val="fr-FR"/>
        </w:rPr>
        <w:t>’</w:t>
      </w:r>
      <w:r w:rsidRPr="008170BF">
        <w:rPr>
          <w:spacing w:val="-1"/>
          <w:lang w:val="fr-FR"/>
        </w:rPr>
        <w:t>ils sont définis à la figure</w:t>
      </w:r>
      <w:r w:rsidR="00C65605">
        <w:rPr>
          <w:spacing w:val="-1"/>
          <w:lang w:val="fr-FR"/>
        </w:rPr>
        <w:t> </w:t>
      </w:r>
      <w:r w:rsidRPr="008170BF">
        <w:rPr>
          <w:spacing w:val="-1"/>
          <w:lang w:val="fr-FR"/>
        </w:rPr>
        <w:t xml:space="preserve">1 ci-dessous. Cependant, la tête du </w:t>
      </w:r>
      <w:r w:rsidRPr="00865D4F">
        <w:rPr>
          <w:szCs w:val="24"/>
          <w:lang w:val="fr-FR"/>
        </w:rPr>
        <w:t>mannequin</w:t>
      </w:r>
      <w:r w:rsidRPr="008170BF">
        <w:rPr>
          <w:spacing w:val="-1"/>
          <w:lang w:val="fr-FR"/>
        </w:rPr>
        <w:t xml:space="preserve"> peut franchir le plan DE si une partie du dispositif de retenue, c</w:t>
      </w:r>
      <w:r>
        <w:rPr>
          <w:spacing w:val="-1"/>
          <w:lang w:val="fr-FR"/>
        </w:rPr>
        <w:t>’</w:t>
      </w:r>
      <w:r w:rsidRPr="008170BF">
        <w:rPr>
          <w:spacing w:val="-1"/>
          <w:lang w:val="fr-FR"/>
        </w:rPr>
        <w:t>est-à-dire le repose-tête ou le dossier, derrière la tête du mannequin, se trouve à l</w:t>
      </w:r>
      <w:r>
        <w:rPr>
          <w:spacing w:val="-1"/>
          <w:lang w:val="fr-FR"/>
        </w:rPr>
        <w:t>’</w:t>
      </w:r>
      <w:r w:rsidRPr="008170BF">
        <w:rPr>
          <w:spacing w:val="-1"/>
          <w:lang w:val="fr-FR"/>
        </w:rPr>
        <w:t>endroit où la tête franchit ledit plan.</w:t>
      </w:r>
    </w:p>
    <w:p w:rsidR="00865D4F" w:rsidRPr="008170BF" w:rsidRDefault="00865D4F" w:rsidP="00865D4F">
      <w:pPr>
        <w:pStyle w:val="SingleTxtG"/>
        <w:ind w:left="2268"/>
        <w:rPr>
          <w:lang w:val="fr-FR"/>
        </w:rPr>
      </w:pPr>
      <w:r w:rsidRPr="008170BF">
        <w:rPr>
          <w:lang w:val="fr-FR"/>
        </w:rPr>
        <w:t xml:space="preserve">Cette constatation doit intervenir dans les 300 ms qui suivent le choc ou lorsque le </w:t>
      </w:r>
      <w:r w:rsidRPr="00865D4F">
        <w:rPr>
          <w:szCs w:val="24"/>
          <w:lang w:val="fr-FR"/>
        </w:rPr>
        <w:t>mannequin</w:t>
      </w:r>
      <w:r w:rsidRPr="008170BF">
        <w:rPr>
          <w:lang w:val="fr-FR"/>
        </w:rPr>
        <w:t xml:space="preserve"> s</w:t>
      </w:r>
      <w:r>
        <w:rPr>
          <w:lang w:val="fr-FR"/>
        </w:rPr>
        <w:t>’</w:t>
      </w:r>
      <w:r w:rsidRPr="008170BF">
        <w:rPr>
          <w:lang w:val="fr-FR"/>
        </w:rPr>
        <w:t>immobilise définitivement, si cette immobilisation survient avant.</w:t>
      </w:r>
      <w:r>
        <w:rPr>
          <w:lang w:val="fr-FR"/>
        </w:rPr>
        <w:t> </w:t>
      </w:r>
      <w:r w:rsidRPr="008170BF">
        <w:rPr>
          <w:lang w:val="fr-FR"/>
        </w:rPr>
        <w:t>».</w:t>
      </w:r>
    </w:p>
    <w:p w:rsidR="00865D4F" w:rsidRPr="008170BF" w:rsidRDefault="00865D4F" w:rsidP="00865D4F">
      <w:pPr>
        <w:pStyle w:val="SingleTxtG"/>
        <w:rPr>
          <w:lang w:val="fr-FR"/>
        </w:rPr>
      </w:pPr>
      <w:r w:rsidRPr="008170BF">
        <w:rPr>
          <w:i/>
          <w:lang w:val="fr-FR"/>
        </w:rPr>
        <w:t>Paragraphe 14.3.3</w:t>
      </w:r>
      <w:r w:rsidRPr="008170BF">
        <w:rPr>
          <w:lang w:val="fr-FR"/>
        </w:rPr>
        <w:t>, lire :</w:t>
      </w:r>
    </w:p>
    <w:p w:rsidR="00865D4F" w:rsidRPr="008170BF" w:rsidRDefault="00865D4F" w:rsidP="00865D4F">
      <w:pPr>
        <w:pStyle w:val="SingleTxtG"/>
        <w:ind w:left="2268" w:hanging="1134"/>
        <w:rPr>
          <w:lang w:val="fr-FR"/>
        </w:rPr>
      </w:pPr>
      <w:r w:rsidRPr="008170BF">
        <w:rPr>
          <w:lang w:val="fr-FR"/>
        </w:rPr>
        <w:t>« 14.3.3</w:t>
      </w:r>
      <w:r w:rsidRPr="008170BF">
        <w:rPr>
          <w:lang w:val="fr-FR"/>
        </w:rPr>
        <w:tab/>
        <w:t>Sur les dispositifs de retenue pour enfants intégraux faisant face vers l</w:t>
      </w:r>
      <w:r>
        <w:rPr>
          <w:lang w:val="fr-FR"/>
        </w:rPr>
        <w:t>’</w:t>
      </w:r>
      <w:r w:rsidRPr="008170BF">
        <w:rPr>
          <w:lang w:val="fr-FR"/>
        </w:rPr>
        <w:t>avant, les renseignements ci-dessous doivent être indiqués de façon clairement visible à l</w:t>
      </w:r>
      <w:r>
        <w:rPr>
          <w:lang w:val="fr-FR"/>
        </w:rPr>
        <w:t>’</w:t>
      </w:r>
      <w:r w:rsidRPr="008170BF">
        <w:rPr>
          <w:lang w:val="fr-FR"/>
        </w:rPr>
        <w:t>extérieur de l</w:t>
      </w:r>
      <w:r>
        <w:rPr>
          <w:lang w:val="fr-FR"/>
        </w:rPr>
        <w:t>’</w:t>
      </w:r>
      <w:r w:rsidRPr="008170BF">
        <w:rPr>
          <w:lang w:val="fr-FR"/>
        </w:rPr>
        <w:t>emballage :</w:t>
      </w:r>
    </w:p>
    <w:tbl>
      <w:tblPr>
        <w:tblStyle w:val="Grilledutableau"/>
        <w:tblW w:w="6237" w:type="dxa"/>
        <w:tblInd w:w="226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865D4F" w:rsidRPr="008170BF" w:rsidTr="00C651C9">
        <w:tc>
          <w:tcPr>
            <w:tcW w:w="7370" w:type="dxa"/>
            <w:shd w:val="clear" w:color="auto" w:fill="auto"/>
          </w:tcPr>
          <w:p w:rsidR="00865D4F" w:rsidRPr="008170BF" w:rsidRDefault="00865D4F" w:rsidP="00865D4F">
            <w:pPr>
              <w:spacing w:before="60" w:after="60"/>
              <w:ind w:left="57" w:right="57"/>
              <w:rPr>
                <w:sz w:val="18"/>
                <w:lang w:val="fr-FR"/>
              </w:rPr>
            </w:pPr>
            <w:r w:rsidRPr="008170BF">
              <w:rPr>
                <w:sz w:val="18"/>
                <w:lang w:val="fr-FR"/>
              </w:rPr>
              <w:t>“</w:t>
            </w:r>
            <w:r w:rsidRPr="008170BF">
              <w:rPr>
                <w:szCs w:val="24"/>
                <w:lang w:val="fr-FR"/>
              </w:rPr>
              <w:t xml:space="preserve">IMPORTANT </w:t>
            </w:r>
            <w:r>
              <w:rPr>
                <w:szCs w:val="24"/>
                <w:lang w:val="fr-FR"/>
              </w:rPr>
              <w:t>−</w:t>
            </w:r>
            <w:r w:rsidRPr="008170BF">
              <w:rPr>
                <w:szCs w:val="24"/>
                <w:lang w:val="fr-FR"/>
              </w:rPr>
              <w:t xml:space="preserve"> NE PAS UTILISER AVANT L</w:t>
            </w:r>
            <w:r>
              <w:rPr>
                <w:szCs w:val="24"/>
                <w:lang w:val="fr-FR"/>
              </w:rPr>
              <w:t>’</w:t>
            </w:r>
            <w:r w:rsidRPr="008170BF">
              <w:rPr>
                <w:szCs w:val="24"/>
                <w:lang w:val="fr-FR"/>
              </w:rPr>
              <w:t xml:space="preserve">ÂGE DE 15 MOIS </w:t>
            </w:r>
            <w:r>
              <w:rPr>
                <w:szCs w:val="24"/>
                <w:lang w:val="fr-FR"/>
              </w:rPr>
              <w:br/>
            </w:r>
            <w:r w:rsidRPr="008170BF">
              <w:rPr>
                <w:szCs w:val="24"/>
                <w:lang w:val="fr-FR"/>
              </w:rPr>
              <w:t>(voir les instructions)”</w:t>
            </w:r>
          </w:p>
        </w:tc>
      </w:tr>
    </w:tbl>
    <w:p w:rsidR="00865D4F" w:rsidRPr="008170BF" w:rsidRDefault="00865D4F" w:rsidP="00865D4F">
      <w:pPr>
        <w:pStyle w:val="SingleTxtG"/>
        <w:spacing w:before="120"/>
        <w:ind w:left="2268"/>
        <w:rPr>
          <w:lang w:val="fr-FR"/>
        </w:rPr>
      </w:pPr>
      <w:r w:rsidRPr="008170BF">
        <w:rPr>
          <w:spacing w:val="-1"/>
          <w:lang w:val="fr-FR"/>
        </w:rPr>
        <w:t>Sur</w:t>
      </w:r>
      <w:r w:rsidRPr="008170BF">
        <w:rPr>
          <w:lang w:val="fr-FR"/>
        </w:rPr>
        <w:t xml:space="preserve"> les dispositifs de retenue pour enfants intégraux pouvant être utilisés face vers l</w:t>
      </w:r>
      <w:r>
        <w:rPr>
          <w:lang w:val="fr-FR"/>
        </w:rPr>
        <w:t>’</w:t>
      </w:r>
      <w:r w:rsidRPr="008170BF">
        <w:rPr>
          <w:lang w:val="fr-FR"/>
        </w:rPr>
        <w:t>avant et face vers l</w:t>
      </w:r>
      <w:r>
        <w:rPr>
          <w:lang w:val="fr-FR"/>
        </w:rPr>
        <w:t>’</w:t>
      </w:r>
      <w:r w:rsidRPr="008170BF">
        <w:rPr>
          <w:lang w:val="fr-FR"/>
        </w:rPr>
        <w:t>arrière, les renseignements ci-dessous doivent être indiqués de façon clairement visible à l</w:t>
      </w:r>
      <w:r>
        <w:rPr>
          <w:lang w:val="fr-FR"/>
        </w:rPr>
        <w:t>’</w:t>
      </w:r>
      <w:r w:rsidRPr="008170BF">
        <w:rPr>
          <w:lang w:val="fr-FR"/>
        </w:rPr>
        <w:t>extérieur de l</w:t>
      </w:r>
      <w:r>
        <w:rPr>
          <w:lang w:val="fr-FR"/>
        </w:rPr>
        <w:t>’</w:t>
      </w:r>
      <w:r w:rsidRPr="008170BF">
        <w:rPr>
          <w:lang w:val="fr-FR"/>
        </w:rPr>
        <w:t>emballage :</w:t>
      </w:r>
    </w:p>
    <w:tbl>
      <w:tblPr>
        <w:tblStyle w:val="Grilledutableau"/>
        <w:tblW w:w="6237" w:type="dxa"/>
        <w:tblInd w:w="226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865D4F" w:rsidRPr="008170BF" w:rsidTr="00C651C9">
        <w:tc>
          <w:tcPr>
            <w:tcW w:w="6237" w:type="dxa"/>
            <w:shd w:val="clear" w:color="auto" w:fill="auto"/>
          </w:tcPr>
          <w:p w:rsidR="00865D4F" w:rsidRPr="008170BF" w:rsidRDefault="00865D4F" w:rsidP="00865D4F">
            <w:pPr>
              <w:spacing w:before="60" w:after="60"/>
              <w:ind w:left="57" w:right="57"/>
              <w:rPr>
                <w:sz w:val="18"/>
                <w:lang w:val="fr-FR"/>
              </w:rPr>
            </w:pPr>
            <w:r w:rsidRPr="008170BF">
              <w:rPr>
                <w:lang w:val="fr-FR"/>
              </w:rPr>
              <w:t>“IMPORTANT − NE PAS UTILISER VERS L</w:t>
            </w:r>
            <w:r>
              <w:rPr>
                <w:lang w:val="fr-FR"/>
              </w:rPr>
              <w:t>’</w:t>
            </w:r>
            <w:r w:rsidRPr="008170BF">
              <w:rPr>
                <w:lang w:val="fr-FR"/>
              </w:rPr>
              <w:t>AVANT AVANT L</w:t>
            </w:r>
            <w:r>
              <w:rPr>
                <w:lang w:val="fr-FR"/>
              </w:rPr>
              <w:t>’</w:t>
            </w:r>
            <w:r w:rsidRPr="008170BF">
              <w:rPr>
                <w:lang w:val="fr-FR"/>
              </w:rPr>
              <w:t>ÂGE DE 15 MOIS (voir les instructions)”</w:t>
            </w:r>
            <w:bookmarkStart w:id="0" w:name="_GoBack"/>
            <w:bookmarkEnd w:id="0"/>
          </w:p>
        </w:tc>
      </w:tr>
    </w:tbl>
    <w:p w:rsidR="00865D4F" w:rsidRDefault="00865D4F" w:rsidP="00865D4F">
      <w:pPr>
        <w:pStyle w:val="SingleTxtG"/>
        <w:ind w:left="2268"/>
        <w:jc w:val="right"/>
        <w:rPr>
          <w:lang w:val="fr-FR"/>
        </w:rPr>
      </w:pPr>
      <w:r w:rsidRPr="008170BF">
        <w:rPr>
          <w:lang w:val="fr-FR"/>
        </w:rPr>
        <w:t>. ».</w:t>
      </w:r>
    </w:p>
    <w:p w:rsidR="00865D4F" w:rsidRPr="00865D4F" w:rsidRDefault="00865D4F" w:rsidP="00865D4F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865D4F" w:rsidRPr="00865D4F" w:rsidSect="00865D4F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769" w:rsidRDefault="00F30769"/>
  </w:endnote>
  <w:endnote w:type="continuationSeparator" w:id="0">
    <w:p w:rsidR="00F30769" w:rsidRDefault="00F30769">
      <w:pPr>
        <w:pStyle w:val="Pieddepage"/>
      </w:pPr>
    </w:p>
  </w:endnote>
  <w:endnote w:type="continuationNotice" w:id="1">
    <w:p w:rsidR="00F30769" w:rsidRPr="00C451B9" w:rsidRDefault="00F30769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D4F" w:rsidRPr="00865D4F" w:rsidRDefault="00865D4F" w:rsidP="00865D4F">
    <w:pPr>
      <w:pStyle w:val="Pieddepage"/>
      <w:tabs>
        <w:tab w:val="right" w:pos="9638"/>
      </w:tabs>
    </w:pPr>
    <w:r w:rsidRPr="00865D4F">
      <w:rPr>
        <w:b/>
        <w:sz w:val="18"/>
      </w:rPr>
      <w:fldChar w:fldCharType="begin"/>
    </w:r>
    <w:r w:rsidRPr="00865D4F">
      <w:rPr>
        <w:b/>
        <w:sz w:val="18"/>
      </w:rPr>
      <w:instrText xml:space="preserve"> PAGE  \* MERGEFORMAT </w:instrText>
    </w:r>
    <w:r w:rsidRPr="00865D4F">
      <w:rPr>
        <w:b/>
        <w:sz w:val="18"/>
      </w:rPr>
      <w:fldChar w:fldCharType="separate"/>
    </w:r>
    <w:r w:rsidRPr="00865D4F">
      <w:rPr>
        <w:b/>
        <w:noProof/>
        <w:sz w:val="18"/>
      </w:rPr>
      <w:t>2</w:t>
    </w:r>
    <w:r w:rsidRPr="00865D4F">
      <w:rPr>
        <w:b/>
        <w:sz w:val="18"/>
      </w:rPr>
      <w:fldChar w:fldCharType="end"/>
    </w:r>
    <w:r>
      <w:rPr>
        <w:b/>
        <w:sz w:val="18"/>
      </w:rPr>
      <w:tab/>
    </w:r>
    <w:r>
      <w:t>GE.20-01319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D4F" w:rsidRPr="00865D4F" w:rsidRDefault="00865D4F" w:rsidP="00865D4F">
    <w:pPr>
      <w:pStyle w:val="Pieddepage"/>
      <w:tabs>
        <w:tab w:val="right" w:pos="9638"/>
      </w:tabs>
      <w:rPr>
        <w:b/>
        <w:sz w:val="18"/>
      </w:rPr>
    </w:pPr>
    <w:r>
      <w:t>GE.20-01319</w:t>
    </w:r>
    <w:r>
      <w:tab/>
    </w:r>
    <w:r w:rsidRPr="00865D4F">
      <w:rPr>
        <w:b/>
        <w:sz w:val="18"/>
      </w:rPr>
      <w:fldChar w:fldCharType="begin"/>
    </w:r>
    <w:r w:rsidRPr="00865D4F">
      <w:rPr>
        <w:b/>
        <w:sz w:val="18"/>
      </w:rPr>
      <w:instrText xml:space="preserve"> PAGE  \* MERGEFORMAT </w:instrText>
    </w:r>
    <w:r w:rsidRPr="00865D4F">
      <w:rPr>
        <w:b/>
        <w:sz w:val="18"/>
      </w:rPr>
      <w:fldChar w:fldCharType="separate"/>
    </w:r>
    <w:r w:rsidRPr="00865D4F">
      <w:rPr>
        <w:b/>
        <w:noProof/>
        <w:sz w:val="18"/>
      </w:rPr>
      <w:t>3</w:t>
    </w:r>
    <w:r w:rsidRPr="00865D4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865D4F" w:rsidRDefault="00865D4F" w:rsidP="00865D4F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20-01319  (F)    2</w:t>
    </w:r>
    <w:r w:rsidR="00B41FFF">
      <w:rPr>
        <w:sz w:val="20"/>
      </w:rPr>
      <w:t>0</w:t>
    </w:r>
    <w:r>
      <w:rPr>
        <w:sz w:val="20"/>
      </w:rPr>
      <w:t>0320    230320</w:t>
    </w:r>
    <w:r>
      <w:rPr>
        <w:sz w:val="20"/>
      </w:rPr>
      <w:br/>
    </w:r>
    <w:r w:rsidRPr="00865D4F">
      <w:rPr>
        <w:rFonts w:ascii="C39T30Lfz" w:hAnsi="C39T30Lfz"/>
        <w:sz w:val="56"/>
      </w:rPr>
      <w:t></w:t>
    </w:r>
    <w:r w:rsidRPr="00865D4F">
      <w:rPr>
        <w:rFonts w:ascii="C39T30Lfz" w:hAnsi="C39T30Lfz"/>
        <w:sz w:val="56"/>
      </w:rPr>
      <w:t></w:t>
    </w:r>
    <w:r w:rsidRPr="00865D4F">
      <w:rPr>
        <w:rFonts w:ascii="C39T30Lfz" w:hAnsi="C39T30Lfz"/>
        <w:sz w:val="56"/>
      </w:rPr>
      <w:t></w:t>
    </w:r>
    <w:r w:rsidRPr="00865D4F">
      <w:rPr>
        <w:rFonts w:ascii="C39T30Lfz" w:hAnsi="C39T30Lfz"/>
        <w:sz w:val="56"/>
      </w:rPr>
      <w:t></w:t>
    </w:r>
    <w:r w:rsidRPr="00865D4F">
      <w:rPr>
        <w:rFonts w:ascii="C39T30Lfz" w:hAnsi="C39T30Lfz"/>
        <w:sz w:val="56"/>
      </w:rPr>
      <w:t></w:t>
    </w:r>
    <w:r w:rsidRPr="00865D4F">
      <w:rPr>
        <w:rFonts w:ascii="C39T30Lfz" w:hAnsi="C39T30Lfz"/>
        <w:sz w:val="56"/>
      </w:rPr>
      <w:t></w:t>
    </w:r>
    <w:r w:rsidRPr="00865D4F">
      <w:rPr>
        <w:rFonts w:ascii="C39T30Lfz" w:hAnsi="C39T30Lfz"/>
        <w:sz w:val="56"/>
      </w:rPr>
      <w:t></w:t>
    </w:r>
    <w:r w:rsidRPr="00865D4F">
      <w:rPr>
        <w:rFonts w:ascii="C39T30Lfz" w:hAnsi="C39T30Lfz"/>
        <w:sz w:val="56"/>
      </w:rPr>
      <w:t></w:t>
    </w:r>
    <w:r w:rsidRPr="00865D4F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2/Add.128/Rev.1/Amend.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28/Rev.1/Amend.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769" w:rsidRPr="00D27D5E" w:rsidRDefault="00F30769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30769" w:rsidRPr="00D171D4" w:rsidRDefault="00F30769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F30769" w:rsidRPr="00C451B9" w:rsidRDefault="00F30769" w:rsidP="00C451B9">
      <w:pPr>
        <w:spacing w:line="240" w:lineRule="auto"/>
        <w:rPr>
          <w:sz w:val="2"/>
          <w:szCs w:val="2"/>
        </w:rPr>
      </w:pPr>
    </w:p>
  </w:footnote>
  <w:footnote w:id="2">
    <w:p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:rsidR="00591072" w:rsidRPr="00591072" w:rsidRDefault="00591072" w:rsidP="00591072">
      <w:pPr>
        <w:pStyle w:val="Notedebasdepage"/>
      </w:pPr>
      <w:r w:rsidRPr="00865D4F">
        <w:tab/>
      </w:r>
      <w:r w:rsidRPr="00865D4F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442E31" w:rsidRPr="00442E31" w:rsidRDefault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</w:t>
      </w:r>
      <w:r w:rsidR="00865D4F">
        <w:t> </w:t>
      </w:r>
      <w:r w:rsidRPr="00591072">
        <w:t>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D4F" w:rsidRPr="00865D4F" w:rsidRDefault="00865D4F">
    <w:pPr>
      <w:pStyle w:val="En-tte"/>
      <w:rPr>
        <w:lang w:val="en-US"/>
      </w:rPr>
    </w:pPr>
    <w:r>
      <w:fldChar w:fldCharType="begin"/>
    </w:r>
    <w:r w:rsidRPr="00865D4F">
      <w:rPr>
        <w:lang w:val="en-US"/>
      </w:rPr>
      <w:instrText xml:space="preserve"> TITLE  \* MERGEFORMAT </w:instrText>
    </w:r>
    <w:r>
      <w:fldChar w:fldCharType="separate"/>
    </w:r>
    <w:r w:rsidR="002C18B4">
      <w:rPr>
        <w:lang w:val="en-US"/>
      </w:rPr>
      <w:t>E/ECE/324/Rev.2/Add.128/Rev.1/Amend.7</w:t>
    </w:r>
    <w:r>
      <w:fldChar w:fldCharType="end"/>
    </w:r>
    <w:r w:rsidRPr="00865D4F">
      <w:rPr>
        <w:lang w:val="en-US"/>
      </w:rPr>
      <w:br/>
    </w:r>
    <w:r>
      <w:fldChar w:fldCharType="begin"/>
    </w:r>
    <w:r w:rsidRPr="00865D4F">
      <w:rPr>
        <w:lang w:val="en-US"/>
      </w:rPr>
      <w:instrText xml:space="preserve"> KEYWORDS  \* MERGEFORMAT </w:instrText>
    </w:r>
    <w:r>
      <w:fldChar w:fldCharType="separate"/>
    </w:r>
    <w:r w:rsidR="002C18B4">
      <w:rPr>
        <w:lang w:val="en-US"/>
      </w:rPr>
      <w:t>E/ECE/TRANS/505/Rev.2/Add.128/Rev.1/Amend.7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D4F" w:rsidRPr="00865D4F" w:rsidRDefault="00865D4F" w:rsidP="00865D4F">
    <w:pPr>
      <w:pStyle w:val="En-tte"/>
      <w:jc w:val="right"/>
      <w:rPr>
        <w:lang w:val="en-US"/>
      </w:rPr>
    </w:pPr>
    <w:r>
      <w:fldChar w:fldCharType="begin"/>
    </w:r>
    <w:r w:rsidRPr="00865D4F">
      <w:rPr>
        <w:lang w:val="en-US"/>
      </w:rPr>
      <w:instrText xml:space="preserve"> TITLE  \* MERGEFORMAT </w:instrText>
    </w:r>
    <w:r>
      <w:fldChar w:fldCharType="separate"/>
    </w:r>
    <w:r w:rsidR="002C18B4">
      <w:rPr>
        <w:lang w:val="en-US"/>
      </w:rPr>
      <w:t>E/ECE/324/Rev.2/Add.128/Rev.1/Amend.7</w:t>
    </w:r>
    <w:r>
      <w:fldChar w:fldCharType="end"/>
    </w:r>
    <w:r w:rsidRPr="00865D4F">
      <w:rPr>
        <w:lang w:val="en-US"/>
      </w:rPr>
      <w:br/>
    </w:r>
    <w:r>
      <w:fldChar w:fldCharType="begin"/>
    </w:r>
    <w:r w:rsidRPr="00865D4F">
      <w:rPr>
        <w:lang w:val="en-US"/>
      </w:rPr>
      <w:instrText xml:space="preserve"> KEYWORDS  \* MERGEFORMAT </w:instrText>
    </w:r>
    <w:r>
      <w:fldChar w:fldCharType="separate"/>
    </w:r>
    <w:r w:rsidR="002C18B4">
      <w:rPr>
        <w:lang w:val="en-US"/>
      </w:rPr>
      <w:t>E/ECE/TRANS/505/Rev.2/Add.128/Rev.1/Amend.7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30769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4FBC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C18B4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2E20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65D4F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ADB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111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1FFF"/>
    <w:rsid w:val="00B42351"/>
    <w:rsid w:val="00B43741"/>
    <w:rsid w:val="00B45642"/>
    <w:rsid w:val="00B52F29"/>
    <w:rsid w:val="00B5388D"/>
    <w:rsid w:val="00B61990"/>
    <w:rsid w:val="00B6249B"/>
    <w:rsid w:val="00B669F3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5605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0769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10A100A"/>
  <w15:docId w15:val="{18913061-226B-4AE3-8834-2416CC0E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3</Pages>
  <Words>547</Words>
  <Characters>3130</Characters>
  <Application>Microsoft Office Word</Application>
  <DocSecurity>0</DocSecurity>
  <Lines>68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E/ECE/324/Rev.2/Add.128/Rev.1/Amend.7</vt:lpstr>
    </vt:vector>
  </TitlesOfParts>
  <Company>CSD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E/ECE/324/Rev.2/Add.128/Rev.1/Amend.7</dc:title>
  <dc:creator>Marie DESCHAMPS</dc:creator>
  <cp:keywords>E/ECE/TRANS/505/Rev.2/Add.128/Rev.1/Amend.7</cp:keywords>
  <cp:lastModifiedBy>Marie DESCHAMPS</cp:lastModifiedBy>
  <cp:revision>2</cp:revision>
  <cp:lastPrinted>2008-11-04T15:54:00Z</cp:lastPrinted>
  <dcterms:created xsi:type="dcterms:W3CDTF">2020-03-23T13:30:00Z</dcterms:created>
  <dcterms:modified xsi:type="dcterms:W3CDTF">2020-03-23T13:30:00Z</dcterms:modified>
</cp:coreProperties>
</file>