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54EB3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054E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054EB3" w:rsidRPr="00054EB3" w:rsidRDefault="00054EB3" w:rsidP="00054EB3">
            <w:pPr>
              <w:jc w:val="right"/>
              <w:rPr>
                <w:lang w:val="en-US"/>
              </w:rPr>
            </w:pPr>
            <w:r w:rsidRPr="00054EB3">
              <w:rPr>
                <w:sz w:val="40"/>
                <w:lang w:val="en-US"/>
              </w:rPr>
              <w:t>E</w:t>
            </w:r>
            <w:r w:rsidRPr="00054EB3">
              <w:rPr>
                <w:lang w:val="en-US"/>
              </w:rPr>
              <w:t>/ECE/324/Rev.2/Add.103/Rev.1/Amend.3</w:t>
            </w:r>
            <w:r w:rsidRPr="00054EB3">
              <w:rPr>
                <w:rFonts w:cs="Times New Roman"/>
                <w:lang w:val="en-US"/>
              </w:rPr>
              <w:t>−</w:t>
            </w:r>
            <w:r w:rsidRPr="00054EB3">
              <w:rPr>
                <w:sz w:val="40"/>
                <w:lang w:val="en-US"/>
              </w:rPr>
              <w:t>E</w:t>
            </w:r>
            <w:r w:rsidRPr="00054EB3">
              <w:rPr>
                <w:lang w:val="en-US"/>
              </w:rPr>
              <w:t>/ECE/TRANS/505/Rev.2/Add.103/Rev.1/Amend.3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054EB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54EB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54EB3" w:rsidRDefault="00054EB3" w:rsidP="00054EB3">
            <w:pPr>
              <w:spacing w:line="240" w:lineRule="exact"/>
              <w:rPr>
                <w:szCs w:val="20"/>
                <w:lang w:val="en-US"/>
              </w:rPr>
            </w:pPr>
          </w:p>
          <w:p w:rsidR="00054EB3" w:rsidRDefault="00054EB3" w:rsidP="00054EB3">
            <w:pPr>
              <w:spacing w:line="240" w:lineRule="exact"/>
              <w:rPr>
                <w:szCs w:val="20"/>
                <w:lang w:val="en-US"/>
              </w:rPr>
            </w:pPr>
          </w:p>
          <w:p w:rsidR="00054EB3" w:rsidRDefault="00054EB3" w:rsidP="00054EB3">
            <w:pPr>
              <w:spacing w:line="240" w:lineRule="exact"/>
              <w:rPr>
                <w:szCs w:val="20"/>
                <w:lang w:val="en-US"/>
              </w:rPr>
            </w:pPr>
          </w:p>
          <w:p w:rsidR="00054EB3" w:rsidRPr="00054EB3" w:rsidRDefault="00054EB3" w:rsidP="00054EB3">
            <w:pPr>
              <w:spacing w:line="240" w:lineRule="exact"/>
              <w:rPr>
                <w:spacing w:val="0"/>
                <w:w w:val="100"/>
                <w:szCs w:val="20"/>
                <w:lang w:val="en-US"/>
              </w:rPr>
            </w:pPr>
            <w:r w:rsidRPr="00054EB3">
              <w:rPr>
                <w:spacing w:val="0"/>
                <w:w w:val="100"/>
                <w:szCs w:val="20"/>
                <w:lang w:val="en-US"/>
              </w:rPr>
              <w:t xml:space="preserve">7 December 2017 </w:t>
            </w:r>
          </w:p>
        </w:tc>
      </w:tr>
    </w:tbl>
    <w:p w:rsidR="00054EB3" w:rsidRPr="00EE0AB5" w:rsidRDefault="00EE0AB5" w:rsidP="00EE0AB5">
      <w:pPr>
        <w:pStyle w:val="HChGR"/>
        <w:spacing w:before="120" w:after="120"/>
        <w:rPr>
          <w:spacing w:val="0"/>
          <w:w w:val="100"/>
        </w:rPr>
      </w:pPr>
      <w:bookmarkStart w:id="1" w:name="footnoteBookmark_9"/>
      <w:r>
        <w:rPr>
          <w:w w:val="100"/>
        </w:rPr>
        <w:tab/>
      </w:r>
      <w:r>
        <w:rPr>
          <w:w w:val="100"/>
        </w:rPr>
        <w:tab/>
      </w:r>
      <w:r w:rsidR="00054EB3" w:rsidRPr="00EE0AB5">
        <w:rPr>
          <w:spacing w:val="0"/>
          <w:w w:val="100"/>
        </w:rPr>
        <w:t>Соглашение</w:t>
      </w:r>
      <w:bookmarkStart w:id="2" w:name="_Toc340666199"/>
      <w:bookmarkStart w:id="3" w:name="_Toc340745062"/>
      <w:bookmarkEnd w:id="2"/>
      <w:bookmarkEnd w:id="3"/>
    </w:p>
    <w:p w:rsidR="00054EB3" w:rsidRPr="00054EB3" w:rsidRDefault="00054EB3" w:rsidP="008676A9">
      <w:pPr>
        <w:pStyle w:val="H1GR"/>
        <w:spacing w:before="240" w:after="120"/>
        <w:rPr>
          <w:w w:val="100"/>
        </w:rPr>
      </w:pPr>
      <w:bookmarkStart w:id="4" w:name="bookmark_8"/>
      <w:r w:rsidRPr="00054EB3">
        <w:rPr>
          <w:w w:val="100"/>
        </w:rPr>
        <w:tab/>
      </w:r>
      <w:r w:rsidRPr="00054EB3">
        <w:rPr>
          <w:w w:val="100"/>
        </w:rPr>
        <w:tab/>
      </w:r>
      <w:r w:rsidRPr="00054EB3">
        <w:rPr>
          <w:w w:val="100"/>
        </w:rPr>
        <w:tab/>
      </w:r>
      <w:r w:rsidRPr="00EE0AB5">
        <w:rPr>
          <w:spacing w:val="0"/>
          <w:w w:val="100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="00EE0AB5" w:rsidRPr="00EE0AB5">
        <w:rPr>
          <w:rStyle w:val="FootnoteReference"/>
          <w:b w:val="0"/>
          <w:spacing w:val="0"/>
          <w:w w:val="100"/>
          <w:sz w:val="20"/>
          <w:vertAlign w:val="baseline"/>
        </w:rPr>
        <w:footnoteReference w:customMarkFollows="1" w:id="1"/>
        <w:t>*</w:t>
      </w:r>
      <w:bookmarkEnd w:id="4"/>
    </w:p>
    <w:p w:rsidR="00054EB3" w:rsidRPr="00054EB3" w:rsidRDefault="00054EB3" w:rsidP="00054EB3">
      <w:pPr>
        <w:pStyle w:val="SingleTxtGR"/>
        <w:suppressAutoHyphens/>
        <w:rPr>
          <w:spacing w:val="0"/>
          <w:w w:val="100"/>
        </w:rPr>
      </w:pPr>
      <w:bookmarkStart w:id="5" w:name="bookmark_12"/>
      <w:r w:rsidRPr="00054EB3">
        <w:rPr>
          <w:spacing w:val="0"/>
          <w:w w:val="100"/>
        </w:rPr>
        <w:t>(Пересмотр 3, включающий поправки, вступившие в силу 14 сентября 2017 года)</w:t>
      </w:r>
      <w:bookmarkEnd w:id="5"/>
    </w:p>
    <w:p w:rsidR="00054EB3" w:rsidRPr="00EE0AB5" w:rsidRDefault="00EE0AB5" w:rsidP="00EE0AB5">
      <w:pPr>
        <w:pStyle w:val="SingleTxtGR"/>
        <w:spacing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054EB3" w:rsidRPr="00054EB3" w:rsidRDefault="00054EB3" w:rsidP="008676A9">
      <w:pPr>
        <w:pStyle w:val="H1GR"/>
        <w:spacing w:before="240" w:after="120"/>
        <w:rPr>
          <w:spacing w:val="0"/>
          <w:w w:val="100"/>
        </w:rPr>
      </w:pPr>
      <w:bookmarkStart w:id="6" w:name="bookmark_14"/>
      <w:r w:rsidRPr="00054EB3">
        <w:rPr>
          <w:spacing w:val="0"/>
          <w:w w:val="100"/>
        </w:rPr>
        <w:tab/>
      </w:r>
      <w:r w:rsidRPr="00054EB3">
        <w:rPr>
          <w:spacing w:val="0"/>
          <w:w w:val="100"/>
        </w:rPr>
        <w:tab/>
        <w:t xml:space="preserve">Добавление 103 – Правила № </w:t>
      </w:r>
      <w:bookmarkEnd w:id="6"/>
      <w:r w:rsidRPr="00054EB3">
        <w:rPr>
          <w:spacing w:val="0"/>
          <w:w w:val="100"/>
        </w:rPr>
        <w:t>104 ООН</w:t>
      </w:r>
    </w:p>
    <w:p w:rsidR="00054EB3" w:rsidRPr="00054EB3" w:rsidRDefault="00054EB3" w:rsidP="008676A9">
      <w:pPr>
        <w:pStyle w:val="H1GR"/>
        <w:spacing w:before="120"/>
        <w:rPr>
          <w:spacing w:val="0"/>
          <w:w w:val="100"/>
        </w:rPr>
      </w:pPr>
      <w:bookmarkStart w:id="7" w:name="bookmark_15"/>
      <w:r w:rsidRPr="00054EB3">
        <w:rPr>
          <w:spacing w:val="0"/>
          <w:w w:val="100"/>
        </w:rPr>
        <w:tab/>
      </w:r>
      <w:r w:rsidRPr="00054EB3">
        <w:rPr>
          <w:spacing w:val="0"/>
          <w:w w:val="100"/>
        </w:rPr>
        <w:tab/>
        <w:t xml:space="preserve">Пересмотр 1 – Поправка </w:t>
      </w:r>
      <w:bookmarkEnd w:id="7"/>
      <w:r w:rsidRPr="00054EB3">
        <w:rPr>
          <w:spacing w:val="0"/>
          <w:w w:val="100"/>
        </w:rPr>
        <w:t>3</w:t>
      </w:r>
    </w:p>
    <w:p w:rsidR="00054EB3" w:rsidRPr="00054EB3" w:rsidRDefault="00054EB3" w:rsidP="00EE0AB5">
      <w:pPr>
        <w:pStyle w:val="SingleTxtGR"/>
        <w:suppressAutoHyphens/>
        <w:rPr>
          <w:spacing w:val="0"/>
          <w:w w:val="100"/>
        </w:rPr>
      </w:pPr>
      <w:bookmarkStart w:id="8" w:name="bookmark_16"/>
      <w:r w:rsidRPr="00054EB3">
        <w:rPr>
          <w:spacing w:val="0"/>
          <w:w w:val="100"/>
        </w:rPr>
        <w:t xml:space="preserve">Дополнение 9 к первоначальному варианту Правил </w:t>
      </w:r>
      <w:r w:rsidR="00EE0AB5">
        <w:rPr>
          <w:spacing w:val="0"/>
          <w:w w:val="100"/>
        </w:rPr>
        <w:t>− Дата вступления в силу: 10 </w:t>
      </w:r>
      <w:r w:rsidRPr="00054EB3">
        <w:rPr>
          <w:spacing w:val="0"/>
          <w:w w:val="100"/>
        </w:rPr>
        <w:t>октября 2017 года</w:t>
      </w:r>
      <w:bookmarkEnd w:id="8"/>
      <w:r w:rsidRPr="00054EB3">
        <w:rPr>
          <w:spacing w:val="0"/>
          <w:w w:val="100"/>
        </w:rPr>
        <w:t xml:space="preserve"> </w:t>
      </w:r>
    </w:p>
    <w:p w:rsidR="00054EB3" w:rsidRPr="00054EB3" w:rsidRDefault="00054EB3" w:rsidP="00EE0AB5">
      <w:pPr>
        <w:pStyle w:val="H1GR"/>
        <w:spacing w:before="120" w:after="120"/>
        <w:rPr>
          <w:spacing w:val="0"/>
          <w:w w:val="100"/>
        </w:rPr>
      </w:pPr>
      <w:bookmarkStart w:id="9" w:name="bookmark_17"/>
      <w:r w:rsidRPr="00054EB3">
        <w:rPr>
          <w:spacing w:val="0"/>
          <w:w w:val="100"/>
        </w:rPr>
        <w:tab/>
      </w:r>
      <w:r w:rsidRPr="00054EB3">
        <w:rPr>
          <w:spacing w:val="0"/>
          <w:w w:val="100"/>
        </w:rPr>
        <w:tab/>
        <w:t xml:space="preserve">Единообразные предписания, касающиеся официального утверждения </w:t>
      </w:r>
      <w:bookmarkEnd w:id="9"/>
      <w:r w:rsidRPr="00054EB3">
        <w:rPr>
          <w:spacing w:val="0"/>
          <w:w w:val="100"/>
        </w:rPr>
        <w:t>светоотражающей маркировки для транспортных средств категорий M, N и О</w:t>
      </w:r>
    </w:p>
    <w:p w:rsidR="00054EB3" w:rsidRPr="00054EB3" w:rsidRDefault="00054EB3" w:rsidP="00EE0AB5">
      <w:pPr>
        <w:pStyle w:val="SingleTxtGR"/>
        <w:suppressAutoHyphens/>
        <w:spacing w:after="0"/>
        <w:rPr>
          <w:spacing w:val="0"/>
          <w:w w:val="100"/>
        </w:rPr>
      </w:pPr>
      <w:bookmarkStart w:id="10" w:name="bookmark_18"/>
      <w:r w:rsidRPr="00054EB3">
        <w:rPr>
          <w:spacing w:val="0"/>
          <w:w w:val="10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ECE/TRANS/WP.29/2017/37 (1622501).</w:t>
      </w:r>
      <w:bookmarkEnd w:id="10"/>
      <w:r w:rsidRPr="00054EB3">
        <w:rPr>
          <w:spacing w:val="0"/>
          <w:w w:val="100"/>
        </w:rPr>
        <w:t xml:space="preserve"> </w:t>
      </w:r>
    </w:p>
    <w:p w:rsidR="00054EB3" w:rsidRPr="00EE0AB5" w:rsidRDefault="00054EB3" w:rsidP="00EE0AB5">
      <w:pPr>
        <w:pStyle w:val="SingleTxtGR"/>
        <w:spacing w:after="0"/>
        <w:jc w:val="center"/>
        <w:rPr>
          <w:w w:val="100"/>
          <w:u w:val="single"/>
        </w:rPr>
      </w:pPr>
      <w:r w:rsidRPr="00054EB3">
        <w:rPr>
          <w:noProof/>
          <w:w w:val="100"/>
        </w:rPr>
        <w:drawing>
          <wp:anchor distT="0" distB="137160" distL="114300" distR="114300" simplePos="0" relativeHeight="251659264" behindDoc="0" locked="0" layoutInCell="1" allowOverlap="1" wp14:anchorId="696A6F92" wp14:editId="334717C5">
            <wp:simplePos x="0" y="0"/>
            <wp:positionH relativeFrom="column">
              <wp:posOffset>2539365</wp:posOffset>
            </wp:positionH>
            <wp:positionV relativeFrom="paragraph">
              <wp:posOffset>226060</wp:posOffset>
            </wp:positionV>
            <wp:extent cx="1003300" cy="80645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B5">
        <w:rPr>
          <w:w w:val="100"/>
          <w:u w:val="single"/>
        </w:rPr>
        <w:tab/>
      </w:r>
      <w:r w:rsidR="00EE0AB5">
        <w:rPr>
          <w:w w:val="100"/>
          <w:u w:val="single"/>
        </w:rPr>
        <w:tab/>
      </w:r>
      <w:r w:rsidR="00EE0AB5">
        <w:rPr>
          <w:w w:val="100"/>
          <w:u w:val="single"/>
        </w:rPr>
        <w:tab/>
      </w:r>
    </w:p>
    <w:p w:rsidR="008676A9" w:rsidRDefault="00054EB3" w:rsidP="008676A9">
      <w:pPr>
        <w:pStyle w:val="SingleTxtGR"/>
        <w:jc w:val="center"/>
        <w:rPr>
          <w:b/>
          <w:bCs/>
          <w:w w:val="100"/>
        </w:rPr>
      </w:pPr>
      <w:bookmarkStart w:id="11" w:name="bookmark_20"/>
      <w:r w:rsidRPr="00EE0AB5">
        <w:rPr>
          <w:b/>
          <w:bCs/>
          <w:w w:val="100"/>
        </w:rPr>
        <w:t>ОРГАНИЗАЦИЯ ОБЪЕДИНЕННЫХ НАЦИЙ</w:t>
      </w:r>
      <w:bookmarkStart w:id="12" w:name="bookmark_21"/>
      <w:bookmarkEnd w:id="11"/>
    </w:p>
    <w:p w:rsidR="00054EB3" w:rsidRPr="00054EB3" w:rsidRDefault="00054EB3" w:rsidP="008676A9">
      <w:pPr>
        <w:pStyle w:val="SingleTxtGR"/>
        <w:jc w:val="left"/>
        <w:rPr>
          <w:w w:val="100"/>
        </w:rPr>
      </w:pPr>
      <w:r w:rsidRPr="00054EB3">
        <w:rPr>
          <w:w w:val="100"/>
        </w:rPr>
        <w:br w:type="page"/>
      </w:r>
      <w:bookmarkEnd w:id="12"/>
      <w:r w:rsidRPr="00054EB3">
        <w:rPr>
          <w:i/>
          <w:iCs/>
          <w:w w:val="100"/>
        </w:rPr>
        <w:lastRenderedPageBreak/>
        <w:t>Пункт 2.6.1</w:t>
      </w:r>
      <w:r w:rsidRPr="00054EB3">
        <w:rPr>
          <w:w w:val="100"/>
        </w:rPr>
        <w:t xml:space="preserve"> изменить следующим образом:</w:t>
      </w:r>
    </w:p>
    <w:p w:rsidR="00054EB3" w:rsidRPr="00054EB3" w:rsidRDefault="00054EB3" w:rsidP="00054EB3">
      <w:pPr>
        <w:pStyle w:val="SingleTxtGR"/>
        <w:suppressAutoHyphens/>
        <w:rPr>
          <w:iCs/>
          <w:spacing w:val="0"/>
          <w:w w:val="100"/>
        </w:rPr>
      </w:pPr>
      <w:r w:rsidRPr="00054EB3">
        <w:rPr>
          <w:spacing w:val="0"/>
          <w:w w:val="100"/>
        </w:rPr>
        <w:t>«2.6.1</w:t>
      </w:r>
      <w:r w:rsidRPr="00054EB3">
        <w:rPr>
          <w:spacing w:val="0"/>
          <w:w w:val="100"/>
        </w:rPr>
        <w:tab/>
      </w:r>
      <w:r w:rsidR="00EE0AB5">
        <w:rPr>
          <w:spacing w:val="0"/>
          <w:w w:val="100"/>
        </w:rPr>
        <w:tab/>
      </w:r>
      <w:r w:rsidRPr="00054EB3">
        <w:rPr>
          <w:spacing w:val="0"/>
          <w:w w:val="100"/>
        </w:rPr>
        <w:t>Торговое наименование или товарный знак:</w:t>
      </w:r>
    </w:p>
    <w:p w:rsidR="00054EB3" w:rsidRPr="00EE0AB5" w:rsidRDefault="00EE0AB5" w:rsidP="00EE0AB5">
      <w:pPr>
        <w:pStyle w:val="SingleTxtGR"/>
        <w:suppressAutoHyphens/>
        <w:ind w:left="2835" w:hanging="1701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054EB3" w:rsidRPr="00054EB3">
        <w:rPr>
          <w:spacing w:val="0"/>
          <w:w w:val="100"/>
        </w:rPr>
        <w:t>a)</w:t>
      </w:r>
      <w:r w:rsidR="00054EB3" w:rsidRPr="00054EB3">
        <w:rPr>
          <w:spacing w:val="0"/>
          <w:w w:val="100"/>
        </w:rPr>
        <w:tab/>
        <w:t>светоотражающий маркировочный материал, имеющий одно и то же торговое наименование или товарный знак, но произведенный различными изготовителями, рассматривается в качестве материала различных типов;</w:t>
      </w:r>
    </w:p>
    <w:p w:rsidR="00054EB3" w:rsidRPr="00EE0AB5" w:rsidRDefault="00EE0AB5" w:rsidP="00EE0AB5">
      <w:pPr>
        <w:pStyle w:val="SingleTxtGR"/>
        <w:suppressAutoHyphens/>
        <w:ind w:left="2835" w:hanging="1701"/>
        <w:rPr>
          <w:spacing w:val="0"/>
          <w:w w:val="100"/>
        </w:rPr>
      </w:pPr>
      <w:r>
        <w:rPr>
          <w:spacing w:val="0"/>
          <w:w w:val="100"/>
        </w:rPr>
        <w:tab/>
      </w:r>
      <w:r>
        <w:rPr>
          <w:spacing w:val="0"/>
          <w:w w:val="100"/>
        </w:rPr>
        <w:tab/>
      </w:r>
      <w:r w:rsidR="00054EB3" w:rsidRPr="00054EB3">
        <w:rPr>
          <w:spacing w:val="0"/>
          <w:w w:val="100"/>
        </w:rPr>
        <w:t>b)</w:t>
      </w:r>
      <w:r w:rsidR="00054EB3" w:rsidRPr="00054EB3">
        <w:rPr>
          <w:spacing w:val="0"/>
          <w:w w:val="100"/>
        </w:rPr>
        <w:tab/>
        <w:t>светоотражающий маркировочный материал, произведенный одним и тем же изготовителем, отличающийся только торговым наименованием или товарным знаком, рассматривается в качестве материала одного типа».</w:t>
      </w:r>
    </w:p>
    <w:p w:rsidR="00054EB3" w:rsidRPr="00054EB3" w:rsidRDefault="00054EB3" w:rsidP="00054EB3">
      <w:pPr>
        <w:pStyle w:val="SingleTxtGR"/>
        <w:suppressAutoHyphens/>
        <w:rPr>
          <w:spacing w:val="0"/>
          <w:w w:val="100"/>
        </w:rPr>
      </w:pPr>
      <w:r w:rsidRPr="00054EB3">
        <w:rPr>
          <w:i/>
          <w:iCs/>
          <w:spacing w:val="0"/>
          <w:w w:val="100"/>
        </w:rPr>
        <w:t>Включить новый пункт 3.1.4</w:t>
      </w:r>
      <w:r w:rsidRPr="00054EB3">
        <w:rPr>
          <w:spacing w:val="0"/>
          <w:w w:val="100"/>
        </w:rPr>
        <w:t xml:space="preserve"> следующего содержания:</w:t>
      </w:r>
    </w:p>
    <w:p w:rsidR="00054EB3" w:rsidRPr="00054EB3" w:rsidRDefault="00054EB3" w:rsidP="00EE0AB5">
      <w:pPr>
        <w:pStyle w:val="SingleTxtGR"/>
        <w:suppressAutoHyphens/>
        <w:ind w:left="2268" w:hanging="1134"/>
        <w:rPr>
          <w:spacing w:val="0"/>
          <w:w w:val="100"/>
        </w:rPr>
      </w:pPr>
      <w:r w:rsidRPr="00054EB3">
        <w:rPr>
          <w:spacing w:val="0"/>
          <w:w w:val="100"/>
        </w:rPr>
        <w:t>«3.1.4</w:t>
      </w:r>
      <w:r w:rsidRPr="00054EB3">
        <w:rPr>
          <w:spacing w:val="0"/>
          <w:w w:val="100"/>
        </w:rPr>
        <w:tab/>
      </w:r>
      <w:r w:rsidR="00EE0AB5">
        <w:rPr>
          <w:spacing w:val="0"/>
          <w:w w:val="100"/>
        </w:rPr>
        <w:tab/>
      </w:r>
      <w:r w:rsidRPr="00054EB3">
        <w:rPr>
          <w:spacing w:val="0"/>
          <w:w w:val="100"/>
        </w:rPr>
        <w:t>Если речь идет о типе светоотражающего маркировочного материала, отличающегося от ранее официально утвержденного типа только торговым наименованием или товарным знаком, то достаточно представить:</w:t>
      </w:r>
    </w:p>
    <w:p w:rsidR="00054EB3" w:rsidRPr="00054EB3" w:rsidRDefault="00054EB3" w:rsidP="00EE0AB5">
      <w:pPr>
        <w:pStyle w:val="SingleTxtGR"/>
        <w:suppressAutoHyphens/>
        <w:ind w:left="2268" w:hanging="1134"/>
        <w:rPr>
          <w:spacing w:val="0"/>
          <w:w w:val="100"/>
        </w:rPr>
      </w:pPr>
      <w:r w:rsidRPr="00054EB3">
        <w:rPr>
          <w:spacing w:val="0"/>
          <w:w w:val="100"/>
        </w:rPr>
        <w:t>3.1.4.1</w:t>
      </w:r>
      <w:r w:rsidRPr="00054EB3">
        <w:rPr>
          <w:spacing w:val="0"/>
          <w:w w:val="100"/>
        </w:rPr>
        <w:tab/>
      </w:r>
      <w:r w:rsidR="00EE0AB5">
        <w:rPr>
          <w:spacing w:val="0"/>
          <w:w w:val="100"/>
        </w:rPr>
        <w:tab/>
      </w:r>
      <w:r w:rsidRPr="00054EB3">
        <w:rPr>
          <w:spacing w:val="0"/>
          <w:w w:val="100"/>
        </w:rPr>
        <w:t>заявление изготовителя светоотражающего маркировочного материала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054EB3" w:rsidRPr="00054EB3" w:rsidRDefault="00054EB3" w:rsidP="00EE0AB5">
      <w:pPr>
        <w:pStyle w:val="SingleTxtGR"/>
        <w:suppressAutoHyphens/>
        <w:ind w:left="2268" w:hanging="1134"/>
        <w:rPr>
          <w:spacing w:val="0"/>
          <w:w w:val="100"/>
        </w:rPr>
      </w:pPr>
      <w:r w:rsidRPr="00054EB3">
        <w:rPr>
          <w:spacing w:val="0"/>
          <w:w w:val="100"/>
        </w:rPr>
        <w:t>3.1.4.2</w:t>
      </w:r>
      <w:r w:rsidRPr="00054EB3">
        <w:rPr>
          <w:spacing w:val="0"/>
          <w:w w:val="100"/>
        </w:rPr>
        <w:tab/>
      </w:r>
      <w:r w:rsidR="00EE0AB5">
        <w:rPr>
          <w:spacing w:val="0"/>
          <w:w w:val="100"/>
        </w:rPr>
        <w:tab/>
      </w:r>
      <w:r w:rsidRPr="00054EB3">
        <w:rPr>
          <w:spacing w:val="0"/>
          <w:w w:val="100"/>
        </w:rPr>
        <w:t>два образца с новым торговым наименованием или товарным знаком либо соответствующие документы».</w:t>
      </w:r>
    </w:p>
    <w:p w:rsidR="00054EB3" w:rsidRPr="00054EB3" w:rsidRDefault="00054EB3" w:rsidP="00054EB3">
      <w:pPr>
        <w:pStyle w:val="SingleTxtGR"/>
        <w:suppressAutoHyphens/>
        <w:rPr>
          <w:i/>
          <w:iCs/>
          <w:spacing w:val="0"/>
          <w:w w:val="100"/>
        </w:rPr>
      </w:pPr>
      <w:r w:rsidRPr="00054EB3">
        <w:rPr>
          <w:i/>
          <w:iCs/>
          <w:spacing w:val="0"/>
          <w:w w:val="100"/>
        </w:rPr>
        <w:t xml:space="preserve">Пункт 6 </w:t>
      </w:r>
      <w:r w:rsidRPr="00054EB3">
        <w:rPr>
          <w:spacing w:val="0"/>
          <w:w w:val="100"/>
        </w:rPr>
        <w:t>изменить следующим образом:</w:t>
      </w:r>
    </w:p>
    <w:p w:rsidR="00054EB3" w:rsidRPr="00054EB3" w:rsidRDefault="00054EB3" w:rsidP="0089024B">
      <w:pPr>
        <w:pStyle w:val="HChGR"/>
        <w:spacing w:before="240"/>
        <w:rPr>
          <w:w w:val="100"/>
        </w:rPr>
      </w:pPr>
      <w:r w:rsidRPr="00054EB3">
        <w:rPr>
          <w:bCs/>
          <w:w w:val="100"/>
        </w:rPr>
        <w:tab/>
      </w:r>
      <w:r w:rsidRPr="00054EB3">
        <w:rPr>
          <w:bCs/>
          <w:w w:val="100"/>
        </w:rPr>
        <w:tab/>
      </w:r>
      <w:r w:rsidRPr="00EE0AB5">
        <w:rPr>
          <w:b w:val="0"/>
          <w:bCs/>
          <w:w w:val="100"/>
          <w:sz w:val="18"/>
          <w:szCs w:val="18"/>
        </w:rPr>
        <w:t>«</w:t>
      </w:r>
      <w:r w:rsidRPr="00054EB3">
        <w:rPr>
          <w:w w:val="100"/>
        </w:rPr>
        <w:t>6.</w:t>
      </w:r>
      <w:r w:rsidRPr="00054EB3">
        <w:rPr>
          <w:w w:val="100"/>
        </w:rPr>
        <w:tab/>
      </w:r>
      <w:r w:rsidRPr="00054EB3">
        <w:rPr>
          <w:w w:val="100"/>
        </w:rPr>
        <w:tab/>
        <w:t>Общие технические требования</w:t>
      </w:r>
    </w:p>
    <w:p w:rsidR="00054EB3" w:rsidRPr="00054EB3" w:rsidRDefault="00054EB3" w:rsidP="00EE0AB5">
      <w:pPr>
        <w:pStyle w:val="SingleTxtGR"/>
        <w:suppressAutoHyphens/>
        <w:ind w:left="2268"/>
        <w:rPr>
          <w:spacing w:val="0"/>
          <w:w w:val="100"/>
        </w:rPr>
      </w:pPr>
      <w:r w:rsidRPr="00054EB3">
        <w:rPr>
          <w:spacing w:val="0"/>
          <w:w w:val="100"/>
        </w:rPr>
        <w:t xml:space="preserve">К настоящим Правилам применяют требования, предусмотренные в разделе 5 </w:t>
      </w:r>
      <w:r w:rsidR="008676A9" w:rsidRPr="008676A9">
        <w:rPr>
          <w:spacing w:val="0"/>
          <w:w w:val="100"/>
        </w:rPr>
        <w:t>"</w:t>
      </w:r>
      <w:r w:rsidRPr="00054EB3">
        <w:rPr>
          <w:spacing w:val="0"/>
          <w:w w:val="100"/>
        </w:rPr>
        <w:t>Общие технические требования</w:t>
      </w:r>
      <w:r w:rsidR="008676A9" w:rsidRPr="008676A9">
        <w:rPr>
          <w:spacing w:val="0"/>
          <w:w w:val="100"/>
        </w:rPr>
        <w:t>"</w:t>
      </w:r>
      <w:r w:rsidRPr="00054EB3">
        <w:rPr>
          <w:spacing w:val="0"/>
          <w:w w:val="100"/>
        </w:rPr>
        <w:t xml:space="preserve">, разделе 6 </w:t>
      </w:r>
      <w:r w:rsidR="008676A9" w:rsidRPr="008676A9">
        <w:rPr>
          <w:spacing w:val="0"/>
          <w:w w:val="100"/>
        </w:rPr>
        <w:t>"</w:t>
      </w:r>
      <w:r w:rsidRPr="00054EB3">
        <w:rPr>
          <w:spacing w:val="0"/>
          <w:w w:val="100"/>
        </w:rPr>
        <w:t>Отдельные технические требования</w:t>
      </w:r>
      <w:r w:rsidR="008676A9" w:rsidRPr="008676A9">
        <w:t xml:space="preserve"> </w:t>
      </w:r>
      <w:r w:rsidR="008676A9" w:rsidRPr="008676A9">
        <w:rPr>
          <w:spacing w:val="0"/>
          <w:w w:val="100"/>
        </w:rPr>
        <w:t>"</w:t>
      </w:r>
      <w:r w:rsidRPr="00054EB3">
        <w:rPr>
          <w:spacing w:val="0"/>
          <w:w w:val="100"/>
        </w:rPr>
        <w:t xml:space="preserve"> и приложениях, на которые сделаны ссылки в вышеназванных разделах правил № 48 или 86 ООН и серий поправок к ним, действующих на момент подачи заявки на официальное утверждение типа светоотражающего маркировочного материала. </w:t>
      </w:r>
    </w:p>
    <w:p w:rsidR="00054EB3" w:rsidRPr="00054EB3" w:rsidRDefault="00054EB3" w:rsidP="00EE0AB5">
      <w:pPr>
        <w:pStyle w:val="SingleTxtGR"/>
        <w:suppressAutoHyphens/>
        <w:ind w:left="2268"/>
        <w:rPr>
          <w:spacing w:val="0"/>
          <w:w w:val="100"/>
        </w:rPr>
      </w:pPr>
      <w:r w:rsidRPr="00054EB3">
        <w:rPr>
          <w:spacing w:val="0"/>
          <w:w w:val="100"/>
        </w:rPr>
        <w:t>Если возможно проведение проверки светоотражающего маркировочного материала в момент официального утверждения его типа, то применяют требования, касающиеся каждого светоотражающего маркировочного материала и категории/й транспортных средств, для использования на которых предназначен данный светоотражающий маркировочный материал.</w:t>
      </w:r>
    </w:p>
    <w:p w:rsidR="00054EB3" w:rsidRPr="00054EB3" w:rsidRDefault="00054EB3" w:rsidP="00054EB3">
      <w:pPr>
        <w:pStyle w:val="SingleTxtGR"/>
        <w:suppressAutoHyphens/>
        <w:rPr>
          <w:spacing w:val="0"/>
          <w:w w:val="100"/>
        </w:rPr>
      </w:pPr>
      <w:r w:rsidRPr="00054EB3">
        <w:rPr>
          <w:spacing w:val="0"/>
          <w:w w:val="100"/>
          <w:lang w:val="en-GB"/>
        </w:rPr>
        <w:t>6.1</w:t>
      </w:r>
      <w:r w:rsidRPr="00054EB3">
        <w:rPr>
          <w:spacing w:val="0"/>
          <w:w w:val="100"/>
          <w:lang w:val="en-GB"/>
        </w:rPr>
        <w:tab/>
      </w:r>
      <w:r w:rsidRPr="00054EB3">
        <w:rPr>
          <w:spacing w:val="0"/>
          <w:w w:val="100"/>
          <w:lang w:val="en-US"/>
        </w:rPr>
        <w:tab/>
      </w:r>
      <w:r w:rsidRPr="00054EB3">
        <w:rPr>
          <w:spacing w:val="0"/>
          <w:w w:val="100"/>
          <w:lang w:val="en-GB"/>
        </w:rPr>
        <w:t>…»</w:t>
      </w:r>
    </w:p>
    <w:bookmarkEnd w:id="1"/>
    <w:p w:rsidR="00381C24" w:rsidRPr="00EE0AB5" w:rsidRDefault="00EE0AB5" w:rsidP="00EE0AB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E0AB5" w:rsidSect="00054E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0DD" w:rsidRPr="00A312BC" w:rsidRDefault="00B810DD" w:rsidP="00A312BC"/>
  </w:endnote>
  <w:endnote w:type="continuationSeparator" w:id="0">
    <w:p w:rsidR="00B810DD" w:rsidRPr="00A312BC" w:rsidRDefault="00B810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B3" w:rsidRPr="00054EB3" w:rsidRDefault="00054EB3">
    <w:pPr>
      <w:pStyle w:val="Footer"/>
    </w:pPr>
    <w:r w:rsidRPr="00054EB3">
      <w:rPr>
        <w:b/>
        <w:sz w:val="18"/>
      </w:rPr>
      <w:fldChar w:fldCharType="begin"/>
    </w:r>
    <w:r w:rsidRPr="00054EB3">
      <w:rPr>
        <w:b/>
        <w:sz w:val="18"/>
      </w:rPr>
      <w:instrText xml:space="preserve"> PAGE  \* MERGEFORMAT </w:instrText>
    </w:r>
    <w:r w:rsidRPr="00054EB3">
      <w:rPr>
        <w:b/>
        <w:sz w:val="18"/>
      </w:rPr>
      <w:fldChar w:fldCharType="separate"/>
    </w:r>
    <w:r w:rsidR="008D31CD">
      <w:rPr>
        <w:b/>
        <w:noProof/>
        <w:sz w:val="18"/>
      </w:rPr>
      <w:t>2</w:t>
    </w:r>
    <w:r w:rsidRPr="00054EB3">
      <w:rPr>
        <w:b/>
        <w:sz w:val="18"/>
      </w:rPr>
      <w:fldChar w:fldCharType="end"/>
    </w:r>
    <w:r>
      <w:rPr>
        <w:b/>
        <w:sz w:val="18"/>
      </w:rPr>
      <w:tab/>
    </w:r>
    <w:r>
      <w:t>GE.17-21923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B3" w:rsidRPr="00054EB3" w:rsidRDefault="00054EB3" w:rsidP="00054EB3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GE.17-21923</w:t>
    </w:r>
    <w:r>
      <w:tab/>
    </w:r>
    <w:r w:rsidRPr="00054EB3">
      <w:rPr>
        <w:b/>
        <w:sz w:val="18"/>
      </w:rPr>
      <w:fldChar w:fldCharType="begin"/>
    </w:r>
    <w:r w:rsidRPr="00054EB3">
      <w:rPr>
        <w:b/>
        <w:sz w:val="18"/>
      </w:rPr>
      <w:instrText xml:space="preserve"> PAGE  \* MERGEFORMAT </w:instrText>
    </w:r>
    <w:r w:rsidRPr="00054EB3">
      <w:rPr>
        <w:b/>
        <w:sz w:val="18"/>
      </w:rPr>
      <w:fldChar w:fldCharType="separate"/>
    </w:r>
    <w:r w:rsidR="008676A9">
      <w:rPr>
        <w:b/>
        <w:noProof/>
        <w:sz w:val="18"/>
      </w:rPr>
      <w:t>3</w:t>
    </w:r>
    <w:r w:rsidRPr="00054E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54EB3" w:rsidRDefault="00054EB3" w:rsidP="00054EB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17-21923  (R)</w:t>
    </w:r>
    <w:r>
      <w:rPr>
        <w:lang w:val="en-US"/>
      </w:rPr>
      <w:t xml:space="preserve">  180118  230118</w:t>
    </w:r>
    <w:r>
      <w:br/>
    </w:r>
    <w:r w:rsidRPr="00054EB3">
      <w:rPr>
        <w:rFonts w:ascii="C39T30Lfz" w:hAnsi="C39T30Lfz"/>
        <w:spacing w:val="0"/>
        <w:w w:val="100"/>
        <w:sz w:val="56"/>
      </w:rPr>
      <w:t></w:t>
    </w:r>
    <w:r w:rsidRPr="00054EB3">
      <w:rPr>
        <w:rFonts w:ascii="C39T30Lfz" w:hAnsi="C39T30Lfz"/>
        <w:spacing w:val="0"/>
        <w:w w:val="100"/>
        <w:sz w:val="56"/>
      </w:rPr>
      <w:t></w:t>
    </w:r>
    <w:r w:rsidRPr="00054EB3">
      <w:rPr>
        <w:rFonts w:ascii="C39T30Lfz" w:hAnsi="C39T30Lfz"/>
        <w:spacing w:val="0"/>
        <w:w w:val="100"/>
        <w:sz w:val="56"/>
      </w:rPr>
      <w:t></w:t>
    </w:r>
    <w:r w:rsidRPr="00054EB3">
      <w:rPr>
        <w:rFonts w:ascii="C39T30Lfz" w:hAnsi="C39T30Lfz"/>
        <w:spacing w:val="0"/>
        <w:w w:val="100"/>
        <w:sz w:val="56"/>
      </w:rPr>
      <w:t></w:t>
    </w:r>
    <w:r w:rsidRPr="00054EB3">
      <w:rPr>
        <w:rFonts w:ascii="C39T30Lfz" w:hAnsi="C39T30Lfz"/>
        <w:spacing w:val="0"/>
        <w:w w:val="100"/>
        <w:sz w:val="56"/>
      </w:rPr>
      <w:t></w:t>
    </w:r>
    <w:r w:rsidRPr="00054EB3">
      <w:rPr>
        <w:rFonts w:ascii="C39T30Lfz" w:hAnsi="C39T30Lfz"/>
        <w:spacing w:val="0"/>
        <w:w w:val="100"/>
        <w:sz w:val="56"/>
      </w:rPr>
      <w:t></w:t>
    </w:r>
    <w:r w:rsidRPr="00054EB3">
      <w:rPr>
        <w:rFonts w:ascii="C39T30Lfz" w:hAnsi="C39T30Lfz"/>
        <w:spacing w:val="0"/>
        <w:w w:val="100"/>
        <w:sz w:val="56"/>
      </w:rPr>
      <w:t></w:t>
    </w:r>
    <w:r w:rsidRPr="00054EB3">
      <w:rPr>
        <w:rFonts w:ascii="C39T30Lfz" w:hAnsi="C39T30Lfz"/>
        <w:spacing w:val="0"/>
        <w:w w:val="100"/>
        <w:sz w:val="56"/>
      </w:rPr>
      <w:t></w:t>
    </w:r>
    <w:r w:rsidRPr="00054EB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3/Rev.1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3/Rev.1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0DD" w:rsidRPr="001075E9" w:rsidRDefault="00B810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10DD" w:rsidRDefault="00B810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E0AB5" w:rsidRPr="008676A9" w:rsidRDefault="00EE0AB5" w:rsidP="00EE0AB5">
      <w:pPr>
        <w:pStyle w:val="FootnoteText"/>
        <w:rPr>
          <w:spacing w:val="0"/>
          <w:w w:val="100"/>
          <w:lang w:val="ru-RU"/>
        </w:rPr>
      </w:pPr>
      <w:r>
        <w:tab/>
      </w:r>
      <w:r w:rsidRPr="00EE0AB5">
        <w:rPr>
          <w:rStyle w:val="FootnoteReference"/>
          <w:sz w:val="20"/>
          <w:vertAlign w:val="baseline"/>
          <w:lang w:val="ru-RU"/>
        </w:rPr>
        <w:t>*</w:t>
      </w:r>
      <w:r w:rsidRPr="00EE0AB5">
        <w:rPr>
          <w:rStyle w:val="FootnoteReference"/>
          <w:vertAlign w:val="baseline"/>
          <w:lang w:val="ru-RU"/>
        </w:rPr>
        <w:tab/>
      </w:r>
      <w:r w:rsidRPr="008676A9">
        <w:rPr>
          <w:spacing w:val="0"/>
          <w:w w:val="100"/>
          <w:lang w:val="ru-RU"/>
        </w:rPr>
        <w:t>Прежние названия Соглашения:</w:t>
      </w:r>
    </w:p>
    <w:p w:rsidR="00EE0AB5" w:rsidRPr="008676A9" w:rsidRDefault="00EE0AB5" w:rsidP="00EE0AB5">
      <w:pPr>
        <w:pStyle w:val="FootnoteText"/>
        <w:rPr>
          <w:spacing w:val="0"/>
          <w:w w:val="100"/>
          <w:lang w:val="ru-RU"/>
        </w:rPr>
      </w:pPr>
      <w:r w:rsidRPr="008676A9">
        <w:rPr>
          <w:spacing w:val="0"/>
          <w:w w:val="100"/>
          <w:lang w:val="ru-RU"/>
        </w:rPr>
        <w:tab/>
      </w:r>
      <w:r w:rsidRPr="008676A9">
        <w:rPr>
          <w:spacing w:val="0"/>
          <w:w w:val="10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EE0AB5" w:rsidRPr="008676A9" w:rsidRDefault="00EE0AB5" w:rsidP="00EE0AB5">
      <w:pPr>
        <w:pStyle w:val="FootnoteText"/>
        <w:rPr>
          <w:spacing w:val="0"/>
          <w:w w:val="100"/>
          <w:sz w:val="20"/>
          <w:lang w:val="ru-RU"/>
        </w:rPr>
      </w:pPr>
      <w:r w:rsidRPr="008676A9">
        <w:rPr>
          <w:spacing w:val="0"/>
          <w:w w:val="100"/>
          <w:lang w:val="ru-RU"/>
        </w:rPr>
        <w:tab/>
      </w:r>
      <w:r w:rsidRPr="008676A9">
        <w:rPr>
          <w:spacing w:val="0"/>
          <w:w w:val="10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8676A9">
        <w:rPr>
          <w:spacing w:val="0"/>
          <w:w w:val="100"/>
          <w:lang w:val="ru-RU"/>
        </w:rPr>
        <w:t>едписаний, совершено в Женеве 5 </w:t>
      </w:r>
      <w:r w:rsidRPr="008676A9">
        <w:rPr>
          <w:spacing w:val="0"/>
          <w:w w:val="100"/>
          <w:lang w:val="ru-RU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B3" w:rsidRDefault="0055024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D31CD">
      <w:t>E/ECE/324/Rev.2/Add.103/Rev.1/Amend.3</w:t>
    </w:r>
    <w:r>
      <w:fldChar w:fldCharType="end"/>
    </w:r>
    <w:r w:rsidR="00054EB3">
      <w:br/>
    </w:r>
    <w:r>
      <w:fldChar w:fldCharType="begin"/>
    </w:r>
    <w:r>
      <w:instrText xml:space="preserve"> KEYWORDS  \* MERGEFORMAT </w:instrText>
    </w:r>
    <w:r>
      <w:fldChar w:fldCharType="separate"/>
    </w:r>
    <w:r w:rsidR="008D31CD">
      <w:t>E/ECE/TRANS/505/Rev.2/Add.103/Rev.1/Amend.3</w:t>
    </w:r>
    <w:r>
      <w:fldChar w:fldCharType="end"/>
    </w:r>
  </w:p>
  <w:p w:rsidR="00EE0AB5" w:rsidRPr="00EE0AB5" w:rsidRDefault="00EE0AB5" w:rsidP="00EE0AB5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B3" w:rsidRPr="00054EB3" w:rsidRDefault="00550244" w:rsidP="00054EB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D31CD">
      <w:t>E/ECE/324/Rev.2/Add.103/Rev.1/Amend.3</w:t>
    </w:r>
    <w:r>
      <w:fldChar w:fldCharType="end"/>
    </w:r>
    <w:r w:rsidR="00054EB3">
      <w:br/>
    </w:r>
    <w:r>
      <w:fldChar w:fldCharType="begin"/>
    </w:r>
    <w:r>
      <w:instrText xml:space="preserve"> KEYWORDS  \* MERGEFORMAT </w:instrText>
    </w:r>
    <w:r>
      <w:fldChar w:fldCharType="separate"/>
    </w:r>
    <w:r w:rsidR="008D31CD">
      <w:t>E/ECE/TRANS/505/Rev.2/Add.103/Rev.1/Amend.3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DD"/>
    <w:rsid w:val="00033EE1"/>
    <w:rsid w:val="00042B72"/>
    <w:rsid w:val="00054EB3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2321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50244"/>
    <w:rsid w:val="005709E0"/>
    <w:rsid w:val="00572E19"/>
    <w:rsid w:val="005961C8"/>
    <w:rsid w:val="005D7914"/>
    <w:rsid w:val="005E2B41"/>
    <w:rsid w:val="005F0B42"/>
    <w:rsid w:val="005F494C"/>
    <w:rsid w:val="00681A10"/>
    <w:rsid w:val="006A1ED8"/>
    <w:rsid w:val="006A75A4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676A9"/>
    <w:rsid w:val="00870BDA"/>
    <w:rsid w:val="0089024B"/>
    <w:rsid w:val="00894693"/>
    <w:rsid w:val="008A08D7"/>
    <w:rsid w:val="008A697B"/>
    <w:rsid w:val="008B6909"/>
    <w:rsid w:val="008C1A9B"/>
    <w:rsid w:val="008C5ACE"/>
    <w:rsid w:val="008D31CD"/>
    <w:rsid w:val="00906890"/>
    <w:rsid w:val="00911BE4"/>
    <w:rsid w:val="00943923"/>
    <w:rsid w:val="00951972"/>
    <w:rsid w:val="009608F3"/>
    <w:rsid w:val="00996C4A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810DD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E0AB5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77667D-7942-429E-83AA-4CE6D03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E/ECE/324/Rev.2/Add.103/Rev.1/Amend.3</vt:lpstr>
      <vt:lpstr>E/ECE/324/Rev.2/Add.103/Rev.1/Amend.3</vt:lpstr>
      <vt:lpstr>A/</vt:lpstr>
    </vt:vector>
  </TitlesOfParts>
  <Company>DCM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E/ECE/324/Rev.2/Add.103/Rev.1/Amend.3</dc:title>
  <dc:creator>Elena IZOTOVA</dc:creator>
  <cp:keywords>E/ECE/TRANS/505/Rev.2/Add.103/Rev.1/Amend.3</cp:keywords>
  <cp:lastModifiedBy>Olivia Braud</cp:lastModifiedBy>
  <cp:revision>2</cp:revision>
  <cp:lastPrinted>2018-01-23T13:51:00Z</cp:lastPrinted>
  <dcterms:created xsi:type="dcterms:W3CDTF">2018-08-23T07:46:00Z</dcterms:created>
  <dcterms:modified xsi:type="dcterms:W3CDTF">2018-08-23T07:46:00Z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