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0DE60C0" w:rsidR="0064636E" w:rsidRPr="00D47EEA" w:rsidRDefault="0064636E" w:rsidP="004B190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65215B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651737">
              <w:t>0</w:t>
            </w:r>
            <w:r w:rsidR="000C3BA6">
              <w:t>/Rev.</w:t>
            </w:r>
            <w:r w:rsidR="00C95D91">
              <w:t>2</w:t>
            </w:r>
            <w:r w:rsidR="00EE0446" w:rsidRPr="00EE0446">
              <w:t>/Amend.</w:t>
            </w:r>
            <w:r w:rsidR="000D6586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65215B">
              <w:t>2</w:t>
            </w:r>
            <w:r w:rsidR="00841EB5">
              <w:t>/Add.</w:t>
            </w:r>
            <w:r w:rsidR="00EC75F2">
              <w:t>1</w:t>
            </w:r>
            <w:r w:rsidR="00203BCE">
              <w:t>2</w:t>
            </w:r>
            <w:r w:rsidR="00EC75F2">
              <w:t>0</w:t>
            </w:r>
            <w:r w:rsidR="00EE0446" w:rsidRPr="00EE0446">
              <w:t>/Rev.</w:t>
            </w:r>
            <w:r w:rsidR="00C95D91">
              <w:t>2</w:t>
            </w:r>
            <w:r w:rsidR="00EE0446" w:rsidRPr="00EE0446">
              <w:t>/Amend.</w:t>
            </w:r>
            <w:r w:rsidR="000D6586">
              <w:t>3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EE9D4F3" w:rsidR="00C84414" w:rsidRDefault="000D2F72" w:rsidP="004B1908">
            <w:pPr>
              <w:spacing w:before="120"/>
            </w:pPr>
            <w:r>
              <w:t>2 November</w:t>
            </w:r>
            <w:r w:rsidR="000D6586">
              <w:t xml:space="preserve"> 2018</w:t>
            </w:r>
          </w:p>
        </w:tc>
      </w:tr>
    </w:tbl>
    <w:p w14:paraId="6E623396" w14:textId="77777777" w:rsidR="004B1908" w:rsidRPr="00392A12" w:rsidRDefault="004B1908" w:rsidP="004B1908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861E3B9" w14:textId="77777777" w:rsidR="004B1908" w:rsidRPr="00392A12" w:rsidRDefault="004B1908" w:rsidP="004B1908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E6A0F23" w14:textId="77777777" w:rsidR="004B1908" w:rsidRPr="00392A12" w:rsidRDefault="004B1908" w:rsidP="004B1908">
      <w:pPr>
        <w:pStyle w:val="SingleTxtG"/>
        <w:spacing w:before="120"/>
      </w:pPr>
      <w:r>
        <w:t>(Revision 3, including the amendments which entered into force on 14 September 2017)</w:t>
      </w:r>
    </w:p>
    <w:p w14:paraId="75D3B73C" w14:textId="77777777" w:rsidR="004B1908" w:rsidRDefault="004B1908" w:rsidP="004B1908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6AAF78D" w:rsidR="0064636E" w:rsidRDefault="0064636E" w:rsidP="000D2F72">
      <w:pPr>
        <w:pStyle w:val="HChG"/>
      </w:pPr>
      <w:r>
        <w:tab/>
      </w:r>
      <w:r>
        <w:tab/>
        <w:t xml:space="preserve">Addendum </w:t>
      </w:r>
      <w:r w:rsidR="00EC75F2">
        <w:t>1</w:t>
      </w:r>
      <w:r w:rsidR="00203BCE">
        <w:t>20</w:t>
      </w:r>
      <w:r w:rsidR="00EE0446">
        <w:t xml:space="preserve"> </w:t>
      </w:r>
      <w:r>
        <w:t xml:space="preserve">– </w:t>
      </w:r>
      <w:r w:rsidR="004B1908">
        <w:t xml:space="preserve">UN </w:t>
      </w:r>
      <w:r>
        <w:t>Regulation No.</w:t>
      </w:r>
      <w:r w:rsidR="00271A7F">
        <w:t xml:space="preserve"> </w:t>
      </w:r>
      <w:r w:rsidR="00EC75F2">
        <w:t>1</w:t>
      </w:r>
      <w:r w:rsidR="00203BCE">
        <w:t>2</w:t>
      </w:r>
      <w:r w:rsidR="00651737">
        <w:t>1</w:t>
      </w:r>
    </w:p>
    <w:p w14:paraId="4E272B2A" w14:textId="25CF5F3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95D91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D6586">
        <w:t>3</w:t>
      </w:r>
    </w:p>
    <w:p w14:paraId="76E5CD1F" w14:textId="12BD9189" w:rsidR="000D6586" w:rsidRPr="00272880" w:rsidRDefault="000D6586" w:rsidP="000D6586">
      <w:pPr>
        <w:pStyle w:val="SingleTxtG"/>
        <w:spacing w:after="360"/>
        <w:rPr>
          <w:spacing w:val="-2"/>
        </w:rPr>
      </w:pPr>
      <w:r>
        <w:rPr>
          <w:spacing w:val="-2"/>
        </w:rPr>
        <w:t>Supplement 3 to the 01 series of amendments —</w:t>
      </w:r>
      <w:r w:rsidRPr="00272880">
        <w:rPr>
          <w:spacing w:val="-2"/>
        </w:rPr>
        <w:t xml:space="preserve"> Date of entry into force: </w:t>
      </w:r>
      <w:r>
        <w:t>16 October 2018</w:t>
      </w:r>
    </w:p>
    <w:p w14:paraId="68FB1CAA" w14:textId="77777777" w:rsidR="000D6586" w:rsidRDefault="000D6586" w:rsidP="000D6586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85E41">
        <w:rPr>
          <w:lang w:val="en-US"/>
        </w:rPr>
        <w:t>Uniform provisions concerning the approval of vehicles with regard to the location and identification of hand controls, tell-tales and indicators</w:t>
      </w:r>
    </w:p>
    <w:p w14:paraId="02EF65D0" w14:textId="158E7DEE" w:rsidR="00A41529" w:rsidRDefault="000D6586" w:rsidP="00A41529">
      <w:pPr>
        <w:pStyle w:val="SingleTxtG"/>
        <w:spacing w:after="0"/>
        <w:rPr>
          <w:spacing w:val="-6"/>
          <w:lang w:eastAsia="en-GB"/>
        </w:rPr>
      </w:pPr>
      <w:r w:rsidRPr="00792EED">
        <w:rPr>
          <w:spacing w:val="-4"/>
          <w:lang w:eastAsia="en-GB"/>
        </w:rPr>
        <w:t>This</w:t>
      </w:r>
      <w:r w:rsidRPr="00B32121">
        <w:rPr>
          <w:spacing w:val="-4"/>
          <w:lang w:eastAsia="en-GB"/>
        </w:rPr>
        <w:t xml:space="preserve"> document is meant purely as documentation tool. The authentic and legal binding text</w:t>
      </w:r>
      <w:r>
        <w:rPr>
          <w:spacing w:val="-4"/>
          <w:lang w:eastAsia="en-GB"/>
        </w:rPr>
        <w:t>s</w:t>
      </w:r>
      <w:r w:rsidRPr="00B32121">
        <w:rPr>
          <w:spacing w:val="-4"/>
          <w:lang w:eastAsia="en-GB"/>
        </w:rPr>
        <w:t xml:space="preserve"> </w:t>
      </w:r>
      <w:r>
        <w:rPr>
          <w:spacing w:val="-4"/>
          <w:lang w:eastAsia="en-GB"/>
        </w:rPr>
        <w:t>is</w:t>
      </w:r>
      <w:r w:rsidRPr="00B32121">
        <w:rPr>
          <w:spacing w:val="-4"/>
          <w:lang w:eastAsia="en-GB"/>
        </w:rPr>
        <w:t>: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spacing w:val="-6"/>
          <w:lang w:eastAsia="en-GB"/>
        </w:rPr>
        <w:t>ECE/TRANS/WP.29/2018/26.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18DE5694" w14:textId="16C8E69B" w:rsidR="000D6586" w:rsidRDefault="00D5540C" w:rsidP="000D6586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rFonts w:eastAsia="MS Mincho"/>
          <w:iCs/>
        </w:rPr>
      </w:pPr>
      <w:r>
        <w:br w:type="page"/>
      </w:r>
      <w:r w:rsidR="000D6586" w:rsidRPr="00D425A7">
        <w:rPr>
          <w:rFonts w:eastAsia="MS Mincho"/>
          <w:i/>
          <w:iCs/>
        </w:rPr>
        <w:lastRenderedPageBreak/>
        <w:t xml:space="preserve">Table 1, </w:t>
      </w:r>
      <w:r w:rsidR="000D6586">
        <w:rPr>
          <w:rFonts w:eastAsia="MS Mincho"/>
          <w:i/>
          <w:iCs/>
        </w:rPr>
        <w:t>Symbol No. 1,</w:t>
      </w:r>
      <w:r w:rsidR="000D6586" w:rsidRPr="00D425A7">
        <w:rPr>
          <w:rFonts w:eastAsia="MS Mincho"/>
          <w:i/>
          <w:iCs/>
        </w:rPr>
        <w:t xml:space="preserve"> </w:t>
      </w:r>
      <w:r w:rsidR="000D6586" w:rsidRPr="00D425A7">
        <w:rPr>
          <w:rFonts w:eastAsia="MS Mincho"/>
          <w:iCs/>
        </w:rPr>
        <w:t xml:space="preserve">amend to </w:t>
      </w:r>
      <w:r w:rsidR="000D6586" w:rsidRPr="00F835CD">
        <w:rPr>
          <w:rFonts w:eastAsia="MS Mincho"/>
          <w:lang w:val="en-US" w:eastAsia="ja-JP"/>
        </w:rPr>
        <w:t>read</w:t>
      </w:r>
      <w:r w:rsidR="000D6586" w:rsidRPr="00D425A7">
        <w:rPr>
          <w:rFonts w:eastAsia="MS Mincho"/>
          <w:i/>
          <w:iCs/>
        </w:rPr>
        <w:t xml:space="preserve"> </w:t>
      </w:r>
      <w:r w:rsidR="000D6586">
        <w:rPr>
          <w:rFonts w:eastAsia="MS Mincho"/>
          <w:iCs/>
        </w:rPr>
        <w:t>(adding a refere</w:t>
      </w:r>
      <w:r w:rsidR="000D6586" w:rsidRPr="00D425A7">
        <w:rPr>
          <w:rFonts w:eastAsia="MS Mincho"/>
          <w:iCs/>
        </w:rPr>
        <w:t>n</w:t>
      </w:r>
      <w:r w:rsidR="000D6586">
        <w:rPr>
          <w:rFonts w:eastAsia="MS Mincho"/>
          <w:iCs/>
        </w:rPr>
        <w:t>c</w:t>
      </w:r>
      <w:r w:rsidR="000D6586" w:rsidRPr="00D425A7">
        <w:rPr>
          <w:rFonts w:eastAsia="MS Mincho"/>
          <w:iCs/>
        </w:rPr>
        <w:t xml:space="preserve">e to </w:t>
      </w:r>
      <w:r w:rsidR="000D6586">
        <w:rPr>
          <w:rFonts w:eastAsia="MS Mincho"/>
          <w:iCs/>
        </w:rPr>
        <w:t xml:space="preserve">existing </w:t>
      </w:r>
      <w:r w:rsidR="000D6586" w:rsidRPr="00D425A7">
        <w:rPr>
          <w:rFonts w:eastAsia="MS Mincho"/>
          <w:iCs/>
        </w:rPr>
        <w:t xml:space="preserve">footnote </w:t>
      </w:r>
      <w:r w:rsidR="000D6586" w:rsidRPr="00D425A7">
        <w:rPr>
          <w:rFonts w:eastAsia="MS Mincho"/>
          <w:iCs/>
          <w:vertAlign w:val="superscript"/>
        </w:rPr>
        <w:t>18</w:t>
      </w:r>
      <w:r w:rsidR="000D6586" w:rsidRPr="00D425A7">
        <w:rPr>
          <w:rFonts w:eastAsia="MS Mincho"/>
          <w:iCs/>
        </w:rPr>
        <w:t>):</w:t>
      </w:r>
    </w:p>
    <w:p w14:paraId="24AC2D68" w14:textId="77777777" w:rsidR="000D6586" w:rsidRPr="00560921" w:rsidRDefault="000D6586" w:rsidP="000D6586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eastAsia="ar-SA"/>
        </w:rPr>
      </w:pPr>
      <w:r w:rsidRPr="00560921">
        <w:rPr>
          <w:rFonts w:eastAsia="MS Mincho"/>
          <w:iCs/>
        </w:rPr>
        <w:t>"</w:t>
      </w:r>
    </w:p>
    <w:tbl>
      <w:tblPr>
        <w:tblW w:w="7796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277"/>
        <w:gridCol w:w="1133"/>
        <w:gridCol w:w="1134"/>
        <w:gridCol w:w="992"/>
      </w:tblGrid>
      <w:tr w:rsidR="000D6586" w:rsidRPr="004F4E85" w14:paraId="7E8738B2" w14:textId="77777777" w:rsidTr="00D87460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6A6C0" w14:textId="77777777" w:rsidR="000D6586" w:rsidRPr="004F4E85" w:rsidRDefault="000D6586" w:rsidP="00D87460">
            <w:pPr>
              <w:keepNext/>
              <w:keepLines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07E4" w14:textId="77777777" w:rsidR="000D6586" w:rsidRPr="004F4E85" w:rsidRDefault="000D6586" w:rsidP="00D87460">
            <w:pPr>
              <w:keepNext/>
              <w:keepLines/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37E49" w14:textId="77777777" w:rsidR="000D6586" w:rsidRPr="004F4E85" w:rsidRDefault="000D6586" w:rsidP="00D87460">
            <w:pPr>
              <w:spacing w:before="80" w:after="80" w:line="240" w:lineRule="auto"/>
              <w:outlineLvl w:val="2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Column 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082CD" w14:textId="77777777" w:rsidR="000D6586" w:rsidRPr="004F4E85" w:rsidRDefault="000D6586" w:rsidP="00D87460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6A281" w14:textId="77777777" w:rsidR="000D6586" w:rsidRPr="004F4E85" w:rsidRDefault="000D6586" w:rsidP="00D87460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F2E6" w14:textId="77777777" w:rsidR="000D6586" w:rsidRPr="004F4E85" w:rsidRDefault="000D6586" w:rsidP="00D87460">
            <w:pPr>
              <w:spacing w:before="80" w:after="80"/>
              <w:rPr>
                <w:rFonts w:eastAsia="MS Mincho"/>
                <w:i/>
                <w:sz w:val="18"/>
                <w:szCs w:val="18"/>
              </w:rPr>
            </w:pPr>
            <w:r w:rsidRPr="004F4E85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0D6586" w:rsidRPr="004F4E85" w14:paraId="183702AD" w14:textId="77777777" w:rsidTr="00D87460">
        <w:trPr>
          <w:cantSplit/>
          <w:tblHeader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96FF06" w14:textId="77777777" w:rsidR="000D6586" w:rsidRPr="004F4E85" w:rsidRDefault="000D6586" w:rsidP="00D87460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2547B" w14:textId="77777777" w:rsidR="000D6586" w:rsidRPr="004F4E85" w:rsidRDefault="000D6586" w:rsidP="00D87460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Item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FE193" w14:textId="77777777" w:rsidR="000D6586" w:rsidRPr="004F4E85" w:rsidRDefault="000D6586" w:rsidP="00D87460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 xml:space="preserve">Symbol </w:t>
            </w:r>
            <w:r w:rsidRPr="004F4E85">
              <w:rPr>
                <w:rFonts w:eastAsia="MS Mincho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DBE02" w14:textId="77777777" w:rsidR="000D6586" w:rsidRPr="004F4E85" w:rsidRDefault="000D6586" w:rsidP="00D87460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Function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9F4B70" w14:textId="77777777" w:rsidR="000D6586" w:rsidRPr="004F4E85" w:rsidRDefault="000D6586" w:rsidP="00D87460">
            <w:pPr>
              <w:spacing w:before="80" w:after="80" w:line="240" w:lineRule="auto"/>
              <w:outlineLvl w:val="4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Illumination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DD311" w14:textId="77777777" w:rsidR="000D6586" w:rsidRPr="004F4E85" w:rsidRDefault="000D6586" w:rsidP="00D87460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bCs/>
                <w:i/>
                <w:sz w:val="18"/>
                <w:szCs w:val="18"/>
              </w:rPr>
              <w:t>Colour</w:t>
            </w:r>
          </w:p>
        </w:tc>
      </w:tr>
      <w:tr w:rsidR="000D6586" w:rsidRPr="004F4E85" w14:paraId="6D882DEE" w14:textId="77777777" w:rsidTr="00D87460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6E75FA" w14:textId="77777777" w:rsidR="000D6586" w:rsidRPr="004F4E85" w:rsidRDefault="000D6586" w:rsidP="00D87460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B0A41A" w14:textId="77777777" w:rsidR="000D6586" w:rsidRPr="00D425A7" w:rsidRDefault="000D6586" w:rsidP="00D87460">
            <w:pPr>
              <w:keepNext/>
              <w:keepLines/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  <w:r w:rsidRPr="00D425A7">
              <w:rPr>
                <w:rFonts w:eastAsia="MS Mincho"/>
                <w:sz w:val="18"/>
                <w:szCs w:val="18"/>
              </w:rPr>
              <w:t>Master lighting switch</w:t>
            </w:r>
          </w:p>
          <w:p w14:paraId="749460B2" w14:textId="77777777" w:rsidR="000D6586" w:rsidRPr="00D425A7" w:rsidRDefault="000D6586" w:rsidP="00D87460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</w:rPr>
            </w:pPr>
            <w:r w:rsidRPr="00D425A7">
              <w:rPr>
                <w:rFonts w:eastAsia="MS Mincho"/>
                <w:sz w:val="18"/>
                <w:szCs w:val="18"/>
              </w:rPr>
              <w:t>Tell-tale may not act as the tell-tale for the position (side) lamps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4E720A" w14:textId="77777777" w:rsidR="000D6586" w:rsidRPr="004F4E85" w:rsidRDefault="000D6586" w:rsidP="00D87460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FBAB70F" wp14:editId="290D8395">
                  <wp:extent cx="263525" cy="249555"/>
                  <wp:effectExtent l="0" t="0" r="3175" b="0"/>
                  <wp:docPr id="3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85">
              <w:rPr>
                <w:rFonts w:eastAsia="MS Mincho"/>
                <w:sz w:val="18"/>
                <w:szCs w:val="18"/>
              </w:rPr>
              <w:t xml:space="preserve">  </w:t>
            </w:r>
            <w:r w:rsidRPr="000D2F72">
              <w:rPr>
                <w:rFonts w:eastAsia="MS Mincho"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E0B3" w14:textId="77777777" w:rsidR="000D6586" w:rsidRPr="004F4E85" w:rsidRDefault="000D6586" w:rsidP="00D87460">
            <w:pPr>
              <w:spacing w:before="80" w:after="80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Control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D844" w14:textId="77777777" w:rsidR="000D6586" w:rsidRPr="004F4E85" w:rsidRDefault="000D6586" w:rsidP="00D87460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4F4E85">
              <w:rPr>
                <w:rFonts w:eastAsia="MS Mincho"/>
                <w:bCs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8D1B" w14:textId="77777777" w:rsidR="000D6586" w:rsidRPr="004F4E85" w:rsidRDefault="000D6586" w:rsidP="00D87460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0D6586" w:rsidRPr="004F4E85" w14:paraId="42CF244A" w14:textId="77777777" w:rsidTr="00D87460">
        <w:trPr>
          <w:cantSplit/>
          <w:trHeight w:val="65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C56FDAC" w14:textId="77777777" w:rsidR="000D6586" w:rsidRPr="004F4E85" w:rsidRDefault="000D6586" w:rsidP="00D87460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4E6CDA" w14:textId="77777777" w:rsidR="000D6586" w:rsidRPr="004F4E85" w:rsidRDefault="000D6586" w:rsidP="00D87460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BB2B7F7" w14:textId="77777777" w:rsidR="000D6586" w:rsidRPr="004F4E85" w:rsidRDefault="000D6586" w:rsidP="00D87460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487797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Tell-tale </w:t>
            </w:r>
            <w:r w:rsidRPr="004F4E85">
              <w:rPr>
                <w:rFonts w:eastAsia="MS Mincho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20B53E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 xml:space="preserve">Yes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6001D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Green</w:t>
            </w:r>
          </w:p>
        </w:tc>
      </w:tr>
      <w:tr w:rsidR="000D6586" w:rsidRPr="004F4E85" w14:paraId="35F7F1BD" w14:textId="77777777" w:rsidTr="00D87460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AFF6DD" w14:textId="77777777" w:rsidR="000D6586" w:rsidRPr="004F4E85" w:rsidRDefault="000D6586" w:rsidP="00D87460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9E36CE" w14:textId="77777777" w:rsidR="000D6586" w:rsidRPr="004F4E85" w:rsidRDefault="000D6586" w:rsidP="00D87460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A9515C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A2E5B4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52F578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9FD695" w14:textId="77777777" w:rsidR="000D6586" w:rsidRPr="004F4E85" w:rsidRDefault="000D6586" w:rsidP="00D87460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14:paraId="0401B0D0" w14:textId="77777777" w:rsidR="000D6586" w:rsidRDefault="000D6586" w:rsidP="000D6586">
      <w:pPr>
        <w:tabs>
          <w:tab w:val="left" w:pos="2835"/>
          <w:tab w:val="left" w:pos="8505"/>
        </w:tabs>
        <w:spacing w:after="120" w:line="240" w:lineRule="auto"/>
        <w:ind w:left="1134" w:right="1134"/>
        <w:jc w:val="right"/>
        <w:rPr>
          <w:lang w:eastAsia="ar-SA"/>
        </w:rPr>
      </w:pPr>
      <w:r>
        <w:rPr>
          <w:lang w:eastAsia="ar-SA"/>
        </w:rPr>
        <w:t>"</w:t>
      </w:r>
    </w:p>
    <w:p w14:paraId="6C2AF89E" w14:textId="1A857CFE" w:rsidR="000D6586" w:rsidRDefault="000D6586" w:rsidP="000D658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10CF13D5" w14:textId="77777777" w:rsidR="009952F1" w:rsidRPr="00F43A63" w:rsidRDefault="009952F1" w:rsidP="000D6586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u w:val="single"/>
        </w:rPr>
      </w:pPr>
    </w:p>
    <w:sectPr w:rsidR="009952F1" w:rsidRPr="00F43A63" w:rsidSect="00D74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1AC270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C6E0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5B7D15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4B190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6296D02" w14:textId="77777777" w:rsidR="004B1908" w:rsidRDefault="004B1908" w:rsidP="004B190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E47DB71" w14:textId="77777777" w:rsidR="004B1908" w:rsidRDefault="004B1908" w:rsidP="004B190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5BA3F3C" w14:textId="77777777" w:rsidR="004B1908" w:rsidRPr="00E53330" w:rsidRDefault="004B1908" w:rsidP="004B190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E2A3DA4" w:rsidR="00B701B3" w:rsidRDefault="00B701B3">
    <w:pPr>
      <w:pStyle w:val="Header"/>
    </w:pPr>
    <w:r w:rsidRPr="00D623A7">
      <w:t>E/ECE/324</w:t>
    </w:r>
    <w:r w:rsidRPr="00841EB5">
      <w:t>/Rev.</w:t>
    </w:r>
    <w:r w:rsidR="0065215B">
      <w:t>2</w:t>
    </w:r>
    <w:r w:rsidRPr="00841EB5">
      <w:t>/</w:t>
    </w:r>
    <w:r w:rsidR="004D2C93" w:rsidRPr="00D623A7">
      <w:t>Add.</w:t>
    </w:r>
    <w:r w:rsidR="00425B9D">
      <w:t>1</w:t>
    </w:r>
    <w:r w:rsidR="00787C61">
      <w:t>20</w:t>
    </w:r>
    <w:r w:rsidR="004D2C93" w:rsidRPr="00D623A7">
      <w:t>/Rev.</w:t>
    </w:r>
    <w:r w:rsidR="00C95D91">
      <w:t>2</w:t>
    </w:r>
    <w:r w:rsidR="004D2C93" w:rsidRPr="00D623A7">
      <w:t>/Amend.</w:t>
    </w:r>
    <w:r w:rsidR="000D6586">
      <w:t>3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65215B">
      <w:t>2</w:t>
    </w:r>
    <w:r w:rsidR="00CC4838" w:rsidRPr="00841EB5">
      <w:t>/</w:t>
    </w:r>
    <w:r w:rsidR="00CC4838" w:rsidRPr="00D623A7">
      <w:t>Add.</w:t>
    </w:r>
    <w:r w:rsidR="00425B9D">
      <w:t>1</w:t>
    </w:r>
    <w:r w:rsidR="00787C61">
      <w:t>20</w:t>
    </w:r>
    <w:r w:rsidR="00CC4838" w:rsidRPr="00D623A7">
      <w:t>/Rev.</w:t>
    </w:r>
    <w:r w:rsidR="00C95D91">
      <w:t>2/</w:t>
    </w:r>
    <w:r w:rsidR="00CC4838" w:rsidRPr="00D623A7">
      <w:t>Amend.</w:t>
    </w:r>
    <w:r w:rsidR="000D6586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5029079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4B1908">
      <w:t>2</w:t>
    </w:r>
    <w:r w:rsidR="0001071D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  <w:r>
      <w:br/>
    </w:r>
    <w:r w:rsidRPr="00D623A7">
      <w:t>E/ECE/TRANS/505/</w:t>
    </w:r>
    <w:r w:rsidR="0001071D">
      <w:t>Rev.</w:t>
    </w:r>
    <w:r w:rsidR="004B1908">
      <w:t>2</w:t>
    </w:r>
    <w:r w:rsidR="00CC4838">
      <w:t>/</w:t>
    </w:r>
    <w:r w:rsidR="00CC4838" w:rsidRPr="00D623A7">
      <w:t>Add.</w:t>
    </w:r>
    <w:r w:rsidR="00425B9D">
      <w:t>1</w:t>
    </w:r>
    <w:r w:rsidR="004B1908">
      <w:t>20</w:t>
    </w:r>
    <w:r w:rsidR="00CC4838" w:rsidRPr="00D623A7">
      <w:t>/Rev.</w:t>
    </w:r>
    <w:r w:rsidR="004B1908">
      <w:t>2</w:t>
    </w:r>
    <w:r w:rsidR="00CC4838" w:rsidRPr="00D623A7">
      <w:t>/Amend.</w:t>
    </w:r>
    <w:r w:rsidR="000D6586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7250"/>
    <w:rsid w:val="0001071D"/>
    <w:rsid w:val="000213D5"/>
    <w:rsid w:val="00032C26"/>
    <w:rsid w:val="00050F6B"/>
    <w:rsid w:val="00072C8C"/>
    <w:rsid w:val="00086287"/>
    <w:rsid w:val="000931C0"/>
    <w:rsid w:val="000B175B"/>
    <w:rsid w:val="000B3A0F"/>
    <w:rsid w:val="000C3BA6"/>
    <w:rsid w:val="000D2F72"/>
    <w:rsid w:val="000D3A4F"/>
    <w:rsid w:val="000D6586"/>
    <w:rsid w:val="000E0415"/>
    <w:rsid w:val="000E0A9C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60F43"/>
    <w:rsid w:val="003852F5"/>
    <w:rsid w:val="0039277A"/>
    <w:rsid w:val="003972E0"/>
    <w:rsid w:val="003C2CC4"/>
    <w:rsid w:val="003C3936"/>
    <w:rsid w:val="003D4B23"/>
    <w:rsid w:val="003F1ED3"/>
    <w:rsid w:val="00425B9D"/>
    <w:rsid w:val="004325CB"/>
    <w:rsid w:val="00440758"/>
    <w:rsid w:val="00445C26"/>
    <w:rsid w:val="00445DB5"/>
    <w:rsid w:val="00446DE4"/>
    <w:rsid w:val="004A2836"/>
    <w:rsid w:val="004A41CA"/>
    <w:rsid w:val="004B1908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D61CF"/>
    <w:rsid w:val="005E1409"/>
    <w:rsid w:val="00611FC4"/>
    <w:rsid w:val="006176FB"/>
    <w:rsid w:val="00627ED0"/>
    <w:rsid w:val="00640B26"/>
    <w:rsid w:val="0064636E"/>
    <w:rsid w:val="00651737"/>
    <w:rsid w:val="0065215B"/>
    <w:rsid w:val="00665595"/>
    <w:rsid w:val="00686582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530E7"/>
    <w:rsid w:val="00760C4D"/>
    <w:rsid w:val="00765A38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8E725F"/>
    <w:rsid w:val="00907AD2"/>
    <w:rsid w:val="00963CBA"/>
    <w:rsid w:val="009672A1"/>
    <w:rsid w:val="00974A8D"/>
    <w:rsid w:val="00991261"/>
    <w:rsid w:val="009952F1"/>
    <w:rsid w:val="009B7652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5956"/>
    <w:rsid w:val="00A85E41"/>
    <w:rsid w:val="00A879A4"/>
    <w:rsid w:val="00A87FCE"/>
    <w:rsid w:val="00AA4B8A"/>
    <w:rsid w:val="00B1438E"/>
    <w:rsid w:val="00B30179"/>
    <w:rsid w:val="00B32121"/>
    <w:rsid w:val="00B33EC0"/>
    <w:rsid w:val="00B701B3"/>
    <w:rsid w:val="00B81E12"/>
    <w:rsid w:val="00BC2683"/>
    <w:rsid w:val="00BC358D"/>
    <w:rsid w:val="00BC6E0B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D620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74225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20CBA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0CD1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Secretariat</cp:lastModifiedBy>
  <cp:revision>2</cp:revision>
  <cp:lastPrinted>2015-05-06T11:39:00Z</cp:lastPrinted>
  <dcterms:created xsi:type="dcterms:W3CDTF">2018-11-06T13:56:00Z</dcterms:created>
  <dcterms:modified xsi:type="dcterms:W3CDTF">2018-11-06T13:56:00Z</dcterms:modified>
</cp:coreProperties>
</file>