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6C2B" w:rsidRPr="00DB58B5" w:rsidRDefault="00F46C2B" w:rsidP="00F46C2B">
            <w:pPr>
              <w:jc w:val="right"/>
            </w:pPr>
            <w:bookmarkStart w:id="0" w:name="_GoBack"/>
            <w:bookmarkEnd w:id="0"/>
            <w:r w:rsidRPr="00F46C2B">
              <w:rPr>
                <w:sz w:val="40"/>
              </w:rPr>
              <w:t>E</w:t>
            </w:r>
            <w:r>
              <w:t>/ECE/324/Rev.2/Add.105/Rev.2/Amend.4−</w:t>
            </w:r>
            <w:r w:rsidRPr="00F46C2B">
              <w:rPr>
                <w:sz w:val="40"/>
              </w:rPr>
              <w:t>ECE</w:t>
            </w:r>
            <w:r>
              <w:t>/TRANS/505/Rev.2/Add.105/Rev.2/Amend.4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A574B7" w:rsidRDefault="00421A10" w:rsidP="00A27C92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CA13D3" w:rsidP="00B05C18">
            <w:pPr>
              <w:spacing w:before="480" w:line="240" w:lineRule="exact"/>
            </w:pPr>
            <w:r>
              <w:t>22 février 2017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="00442E31" w:rsidRPr="00B05C18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782F9E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782F9E" w:rsidRPr="00D430EC">
        <w:rPr>
          <w:lang w:val="fr-FR"/>
        </w:rPr>
        <w:t>105</w:t>
      </w:r>
      <w:r w:rsidR="00B05C18">
        <w:rPr>
          <w:lang w:val="fr-FR"/>
        </w:rPr>
        <w:t xml:space="preserve"> −</w:t>
      </w:r>
      <w:r w:rsidR="00421A10" w:rsidRPr="006549FF">
        <w:t xml:space="preserve">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782F9E">
        <w:t>106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782F9E">
        <w:t>2</w:t>
      </w:r>
      <w:r w:rsidR="00512A60">
        <w:t xml:space="preserve"> − </w:t>
      </w:r>
      <w:r w:rsidR="00512A60" w:rsidRPr="00D430EC">
        <w:rPr>
          <w:lang w:val="fr-FR"/>
        </w:rPr>
        <w:t>Amendement 4</w:t>
      </w:r>
    </w:p>
    <w:p w:rsidR="00421A10" w:rsidRPr="0029791D" w:rsidRDefault="00782F9E" w:rsidP="0029791D">
      <w:pPr>
        <w:pStyle w:val="SingleTxtG"/>
      </w:pPr>
      <w:r w:rsidRPr="00786827">
        <w:rPr>
          <w:spacing w:val="-2"/>
          <w:lang w:val="fr-FR"/>
        </w:rPr>
        <w:t xml:space="preserve">Complément 14 à la version originale du Règlement </w:t>
      </w:r>
      <w:r w:rsidR="00B05C18">
        <w:rPr>
          <w:spacing w:val="-2"/>
          <w:lang w:val="fr-FR"/>
        </w:rPr>
        <w:t>−</w:t>
      </w:r>
      <w:r w:rsidRPr="00786827">
        <w:rPr>
          <w:spacing w:val="-2"/>
          <w:lang w:val="fr-FR"/>
        </w:rPr>
        <w:t xml:space="preserve"> Date d</w:t>
      </w:r>
      <w:r>
        <w:rPr>
          <w:spacing w:val="-2"/>
          <w:lang w:val="fr-FR"/>
        </w:rPr>
        <w:t>’</w:t>
      </w:r>
      <w:r w:rsidRPr="00786827">
        <w:rPr>
          <w:spacing w:val="-2"/>
          <w:lang w:val="fr-FR"/>
        </w:rPr>
        <w:t>entrée en vigueur</w:t>
      </w:r>
      <w:r>
        <w:rPr>
          <w:spacing w:val="-2"/>
          <w:lang w:val="fr-FR"/>
        </w:rPr>
        <w:t xml:space="preserve"> : </w:t>
      </w:r>
      <w:r>
        <w:rPr>
          <w:lang w:val="fr-FR"/>
        </w:rPr>
        <w:t>9 février</w:t>
      </w:r>
      <w:r w:rsidRPr="00786827">
        <w:rPr>
          <w:lang w:val="fr-FR"/>
        </w:rPr>
        <w:t xml:space="preserve"> 2017</w:t>
      </w:r>
    </w:p>
    <w:p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</w:t>
      </w:r>
      <w:r w:rsidR="00782F9E" w:rsidRPr="00786827">
        <w:rPr>
          <w:lang w:val="fr-FR"/>
        </w:rPr>
        <w:t>concernant l</w:t>
      </w:r>
      <w:r w:rsidR="00782F9E">
        <w:rPr>
          <w:lang w:val="fr-FR"/>
        </w:rPr>
        <w:t>’</w:t>
      </w:r>
      <w:r w:rsidR="00782F9E" w:rsidRPr="00786827">
        <w:rPr>
          <w:lang w:val="fr-FR"/>
        </w:rPr>
        <w:t>homologation des pneumatiques pour véhicules agricoles et leurs remorques</w:t>
      </w:r>
    </w:p>
    <w:p w:rsidR="00782F9E" w:rsidRPr="00B46E93" w:rsidRDefault="00782F9E" w:rsidP="00B46E93">
      <w:pPr>
        <w:pStyle w:val="SingleTxtG"/>
        <w:ind w:firstLine="567"/>
      </w:pPr>
      <w:r w:rsidRPr="00B46E93">
        <w:t>Le présent document est communiqué uniquement à titre d’information. Le texte authentique, juridiquement contraignant, est celui du document ECE/TRANS/WP.29/ 2016/59.</w:t>
      </w:r>
    </w:p>
    <w:p w:rsidR="00782F9E" w:rsidRPr="007D0C26" w:rsidRDefault="00782F9E" w:rsidP="00D71B49">
      <w:pPr>
        <w:pStyle w:val="SingleTxtG"/>
        <w:keepNext/>
        <w:rPr>
          <w:lang w:val="fr-F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37D10" wp14:editId="38D1898F">
                <wp:simplePos x="0" y="0"/>
                <wp:positionH relativeFrom="margin">
                  <wp:posOffset>-10523</wp:posOffset>
                </wp:positionH>
                <wp:positionV relativeFrom="margin">
                  <wp:posOffset>7221220</wp:posOffset>
                </wp:positionV>
                <wp:extent cx="6119495" cy="115189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F9E" w:rsidRPr="0029791D" w:rsidRDefault="00782F9E" w:rsidP="00782F9E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782F9E" w:rsidRDefault="00782F9E" w:rsidP="00782F9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40C0D46" wp14:editId="6D6629AB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2F9E" w:rsidRDefault="00782F9E" w:rsidP="00782F9E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37D1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.85pt;margin-top:568.6pt;width:481.85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" stroked="f">
                <v:textbox inset="0,0,0,0">
                  <w:txbxContent>
                    <w:p w:rsidR="00782F9E" w:rsidRPr="0029791D" w:rsidRDefault="00782F9E" w:rsidP="00782F9E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782F9E" w:rsidRDefault="00782F9E" w:rsidP="00782F9E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40C0D46" wp14:editId="6D6629AB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82F9E" w:rsidRDefault="00782F9E" w:rsidP="00782F9E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spacing w:val="-6"/>
          <w:lang w:val="fr-FR" w:eastAsia="en-GB"/>
        </w:rPr>
        <w:br w:type="page"/>
      </w:r>
      <w:r w:rsidRPr="00B46E93">
        <w:rPr>
          <w:i/>
        </w:rPr>
        <w:lastRenderedPageBreak/>
        <w:t>Annexe</w:t>
      </w:r>
      <w:r w:rsidRPr="00B46E93">
        <w:rPr>
          <w:i/>
          <w:lang w:val="fr-FR"/>
        </w:rPr>
        <w:t xml:space="preserve"> 4</w:t>
      </w:r>
      <w:r w:rsidRPr="007D0C26">
        <w:rPr>
          <w:lang w:val="fr-FR"/>
        </w:rPr>
        <w:t>, modifier comme suit</w:t>
      </w:r>
      <w:r>
        <w:rPr>
          <w:lang w:val="fr-FR"/>
        </w:rPr>
        <w:t> </w:t>
      </w:r>
      <w:r w:rsidRPr="007D0C26">
        <w:rPr>
          <w:lang w:val="fr-FR"/>
        </w:rPr>
        <w:t>:</w:t>
      </w:r>
    </w:p>
    <w:p w:rsidR="00782F9E" w:rsidRPr="00B46E93" w:rsidRDefault="00782F9E" w:rsidP="00D71B49">
      <w:pPr>
        <w:pStyle w:val="SingleTxtG"/>
        <w:keepNext/>
      </w:pPr>
      <w:r w:rsidRPr="00B46E93">
        <w:t>« 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"/>
        <w:gridCol w:w="965"/>
        <w:gridCol w:w="265"/>
        <w:gridCol w:w="962"/>
        <w:gridCol w:w="970"/>
        <w:gridCol w:w="264"/>
        <w:gridCol w:w="961"/>
        <w:gridCol w:w="975"/>
        <w:gridCol w:w="264"/>
        <w:gridCol w:w="961"/>
        <w:gridCol w:w="961"/>
      </w:tblGrid>
      <w:tr w:rsidR="00782F9E" w:rsidRPr="005A5809" w:rsidTr="003673F5">
        <w:trPr>
          <w:tblHeader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82F9E" w:rsidRPr="005A5809" w:rsidRDefault="00782F9E" w:rsidP="00D71B49">
            <w:pPr>
              <w:keepNext/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20" w:after="20" w:line="240" w:lineRule="auto"/>
              <w:jc w:val="center"/>
              <w:rPr>
                <w:sz w:val="16"/>
                <w:szCs w:val="16"/>
                <w:lang w:val="fr-FR"/>
              </w:rPr>
            </w:pPr>
            <w:r w:rsidRPr="005A5809">
              <w:rPr>
                <w:bCs/>
                <w:i/>
                <w:iCs/>
                <w:sz w:val="16"/>
                <w:szCs w:val="16"/>
                <w:lang w:val="fr-FR"/>
              </w:rPr>
              <w:t>LI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82F9E" w:rsidRPr="005A5809" w:rsidRDefault="00782F9E" w:rsidP="00D71B4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20" w:after="20" w:line="240" w:lineRule="auto"/>
              <w:jc w:val="center"/>
              <w:rPr>
                <w:sz w:val="16"/>
                <w:szCs w:val="16"/>
                <w:lang w:val="fr-FR"/>
              </w:rPr>
            </w:pPr>
            <w:r w:rsidRPr="005A5809">
              <w:rPr>
                <w:bCs/>
                <w:i/>
                <w:iCs/>
                <w:sz w:val="16"/>
                <w:szCs w:val="16"/>
                <w:lang w:val="fr-FR"/>
              </w:rPr>
              <w:t>kg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5A5809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20" w:after="20" w:line="240" w:lineRule="auto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82F9E" w:rsidRPr="005A5809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20" w:after="20" w:line="240" w:lineRule="auto"/>
              <w:jc w:val="center"/>
              <w:rPr>
                <w:sz w:val="16"/>
                <w:szCs w:val="16"/>
                <w:lang w:val="fr-FR"/>
              </w:rPr>
            </w:pPr>
            <w:r w:rsidRPr="005A5809">
              <w:rPr>
                <w:bCs/>
                <w:i/>
                <w:iCs/>
                <w:sz w:val="16"/>
                <w:szCs w:val="16"/>
                <w:lang w:val="fr-FR"/>
              </w:rPr>
              <w:t>LI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82F9E" w:rsidRPr="005A5809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20" w:after="20" w:line="240" w:lineRule="auto"/>
              <w:jc w:val="center"/>
              <w:rPr>
                <w:sz w:val="16"/>
                <w:szCs w:val="16"/>
                <w:lang w:val="fr-FR"/>
              </w:rPr>
            </w:pPr>
            <w:r w:rsidRPr="005A5809">
              <w:rPr>
                <w:bCs/>
                <w:i/>
                <w:iCs/>
                <w:sz w:val="16"/>
                <w:szCs w:val="16"/>
                <w:lang w:val="fr-FR"/>
              </w:rPr>
              <w:t>kg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5A5809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20" w:after="20" w:line="240" w:lineRule="auto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82F9E" w:rsidRPr="005A5809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20" w:after="20" w:line="240" w:lineRule="auto"/>
              <w:jc w:val="center"/>
              <w:rPr>
                <w:sz w:val="16"/>
                <w:szCs w:val="16"/>
                <w:lang w:val="fr-FR"/>
              </w:rPr>
            </w:pPr>
            <w:r w:rsidRPr="005A5809">
              <w:rPr>
                <w:bCs/>
                <w:i/>
                <w:iCs/>
                <w:sz w:val="16"/>
                <w:szCs w:val="16"/>
                <w:lang w:val="fr-FR"/>
              </w:rPr>
              <w:t>LI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82F9E" w:rsidRPr="005A5809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20" w:after="20" w:line="240" w:lineRule="auto"/>
              <w:jc w:val="center"/>
              <w:rPr>
                <w:sz w:val="16"/>
                <w:szCs w:val="16"/>
                <w:lang w:val="fr-FR"/>
              </w:rPr>
            </w:pPr>
            <w:r w:rsidRPr="005A5809">
              <w:rPr>
                <w:bCs/>
                <w:i/>
                <w:iCs/>
                <w:sz w:val="16"/>
                <w:szCs w:val="16"/>
                <w:lang w:val="fr-FR"/>
              </w:rPr>
              <w:t>kg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5A5809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20" w:after="20" w:line="240" w:lineRule="auto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82F9E" w:rsidRPr="005A5809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20" w:after="20" w:line="240" w:lineRule="auto"/>
              <w:jc w:val="center"/>
              <w:rPr>
                <w:sz w:val="16"/>
                <w:szCs w:val="16"/>
                <w:lang w:val="fr-FR"/>
              </w:rPr>
            </w:pPr>
            <w:r w:rsidRPr="005A5809">
              <w:rPr>
                <w:bCs/>
                <w:i/>
                <w:iCs/>
                <w:sz w:val="16"/>
                <w:szCs w:val="16"/>
                <w:lang w:val="fr-FR"/>
              </w:rPr>
              <w:t>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82F9E" w:rsidRPr="005A5809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20" w:after="20" w:line="240" w:lineRule="auto"/>
              <w:jc w:val="center"/>
              <w:rPr>
                <w:sz w:val="16"/>
                <w:szCs w:val="16"/>
                <w:lang w:val="fr-FR"/>
              </w:rPr>
            </w:pPr>
            <w:r w:rsidRPr="005A5809">
              <w:rPr>
                <w:bCs/>
                <w:i/>
                <w:iCs/>
                <w:sz w:val="16"/>
                <w:szCs w:val="16"/>
                <w:lang w:val="fr-FR"/>
              </w:rPr>
              <w:t>kg</w:t>
            </w:r>
          </w:p>
        </w:tc>
      </w:tr>
      <w:tr w:rsidR="00782F9E" w:rsidRPr="00763B1C" w:rsidTr="003673F5">
        <w:trPr>
          <w:jc w:val="center"/>
        </w:trPr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D71B4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D71B4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46,2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D71B4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D71B4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71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D71B4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345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D71B4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D71B4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141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D71B4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2 575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D71B4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D71B4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211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D71B4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19 500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47,5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72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355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142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2 650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212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763B1C">
              <w:rPr>
                <w:sz w:val="16"/>
                <w:szCs w:val="16"/>
                <w:lang w:val="fr-FR"/>
              </w:rPr>
              <w:t>20 000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48,7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73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365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143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2 725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213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763B1C">
              <w:rPr>
                <w:sz w:val="16"/>
                <w:szCs w:val="16"/>
                <w:lang w:val="fr-FR"/>
              </w:rPr>
              <w:t>20 600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74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375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144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2 800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214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763B1C">
              <w:rPr>
                <w:sz w:val="16"/>
                <w:szCs w:val="16"/>
                <w:lang w:val="fr-FR"/>
              </w:rPr>
              <w:t>21 200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5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51,5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75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387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145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2 900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215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763B1C">
              <w:rPr>
                <w:sz w:val="16"/>
                <w:szCs w:val="16"/>
                <w:lang w:val="fr-FR"/>
              </w:rPr>
              <w:t>21 800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53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76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400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146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3 000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216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763B1C">
              <w:rPr>
                <w:sz w:val="16"/>
                <w:szCs w:val="16"/>
                <w:lang w:val="fr-FR"/>
              </w:rPr>
              <w:t>22 400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54,5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77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412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147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3 075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217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763B1C">
              <w:rPr>
                <w:sz w:val="16"/>
                <w:szCs w:val="16"/>
                <w:lang w:val="fr-FR"/>
              </w:rPr>
              <w:t>23 000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8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56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78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425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148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3 150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218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763B1C">
              <w:rPr>
                <w:sz w:val="16"/>
                <w:szCs w:val="16"/>
                <w:lang w:val="fr-FR"/>
              </w:rPr>
              <w:t>23 600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9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58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79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437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149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3 250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219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763B1C">
              <w:rPr>
                <w:sz w:val="16"/>
                <w:szCs w:val="16"/>
                <w:lang w:val="fr-FR"/>
              </w:rPr>
              <w:t>24 300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60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80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450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150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3 350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220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763B1C">
              <w:rPr>
                <w:sz w:val="16"/>
                <w:szCs w:val="16"/>
                <w:lang w:val="fr-FR"/>
              </w:rPr>
              <w:t>25 000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11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61,5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81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462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151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3 450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221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763B1C">
              <w:rPr>
                <w:sz w:val="16"/>
                <w:szCs w:val="16"/>
                <w:lang w:val="fr-FR"/>
              </w:rPr>
              <w:t>25 750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12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63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82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475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152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3 550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222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763B1C">
              <w:rPr>
                <w:sz w:val="16"/>
                <w:szCs w:val="16"/>
                <w:lang w:val="fr-FR"/>
              </w:rPr>
              <w:t>26 500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65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83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487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153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3 650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223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763B1C">
              <w:rPr>
                <w:sz w:val="16"/>
                <w:szCs w:val="16"/>
                <w:lang w:val="fr-FR"/>
              </w:rPr>
              <w:t>27 250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67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84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500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154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3 750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224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763B1C">
              <w:rPr>
                <w:sz w:val="16"/>
                <w:szCs w:val="16"/>
                <w:lang w:val="fr-FR"/>
              </w:rPr>
              <w:t>28 000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15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69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85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515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155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3 875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225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763B1C">
              <w:rPr>
                <w:sz w:val="16"/>
                <w:szCs w:val="16"/>
                <w:lang w:val="fr-FR"/>
              </w:rPr>
              <w:t>29 000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16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71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86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530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156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4 000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226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763B1C">
              <w:rPr>
                <w:sz w:val="16"/>
                <w:szCs w:val="16"/>
                <w:lang w:val="fr-FR"/>
              </w:rPr>
              <w:t>30 000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73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87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545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157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4 125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227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763B1C">
              <w:rPr>
                <w:sz w:val="16"/>
                <w:szCs w:val="16"/>
                <w:lang w:val="fr-FR"/>
              </w:rPr>
              <w:t xml:space="preserve">30 750 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18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75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88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560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158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4 250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228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763B1C">
              <w:rPr>
                <w:sz w:val="16"/>
                <w:szCs w:val="16"/>
                <w:lang w:val="fr-FR"/>
              </w:rPr>
              <w:t>31 500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19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77,5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89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580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159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4 375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229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763B1C">
              <w:rPr>
                <w:sz w:val="16"/>
                <w:szCs w:val="16"/>
                <w:lang w:val="fr-FR"/>
              </w:rPr>
              <w:t>32 500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20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80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90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600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160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4 500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230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763B1C">
              <w:rPr>
                <w:sz w:val="16"/>
                <w:szCs w:val="16"/>
                <w:lang w:val="fr-FR"/>
              </w:rPr>
              <w:t>33 500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21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82,5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91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615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161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4 625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231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763B1C">
              <w:rPr>
                <w:sz w:val="16"/>
                <w:szCs w:val="16"/>
                <w:lang w:val="fr-FR"/>
              </w:rPr>
              <w:t>34 500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22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85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92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630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162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4 750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232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763B1C">
              <w:rPr>
                <w:sz w:val="16"/>
                <w:szCs w:val="16"/>
                <w:lang w:val="fr-FR"/>
              </w:rPr>
              <w:t>35 500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23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87,5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93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650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163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4 875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233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763B1C">
              <w:rPr>
                <w:sz w:val="16"/>
                <w:szCs w:val="16"/>
                <w:lang w:val="fr-FR"/>
              </w:rPr>
              <w:t>36 500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24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90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94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670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164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5 000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234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763B1C">
              <w:rPr>
                <w:sz w:val="16"/>
                <w:szCs w:val="16"/>
                <w:lang w:val="fr-FR"/>
              </w:rPr>
              <w:t>37 500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25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92,5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95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690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165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5 150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235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763B1C">
              <w:rPr>
                <w:sz w:val="16"/>
                <w:szCs w:val="16"/>
                <w:lang w:val="fr-FR"/>
              </w:rPr>
              <w:t>38 750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26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95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96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710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166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5 300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236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763B1C">
              <w:rPr>
                <w:sz w:val="16"/>
                <w:szCs w:val="16"/>
                <w:lang w:val="fr-FR"/>
              </w:rPr>
              <w:t>40 000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27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97,5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97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730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167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5 450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237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763B1C">
              <w:rPr>
                <w:sz w:val="16"/>
                <w:szCs w:val="16"/>
                <w:lang w:val="fr-FR"/>
              </w:rPr>
              <w:t>41 250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28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100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98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750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168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5 600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238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763B1C">
              <w:rPr>
                <w:sz w:val="16"/>
                <w:szCs w:val="16"/>
                <w:lang w:val="fr-FR"/>
              </w:rPr>
              <w:t>42 500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29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103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99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775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169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5 800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239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763B1C">
              <w:rPr>
                <w:sz w:val="16"/>
                <w:szCs w:val="16"/>
                <w:lang w:val="fr-FR"/>
              </w:rPr>
              <w:t>43 750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30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106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100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800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170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6 000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240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763B1C">
              <w:rPr>
                <w:sz w:val="16"/>
                <w:szCs w:val="16"/>
                <w:lang w:val="fr-FR"/>
              </w:rPr>
              <w:t>45 000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31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109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101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825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171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6 150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241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763B1C">
              <w:rPr>
                <w:sz w:val="16"/>
                <w:szCs w:val="16"/>
                <w:lang w:val="fr-FR"/>
              </w:rPr>
              <w:t>46 250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32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112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102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850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172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6 300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242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763B1C">
              <w:rPr>
                <w:sz w:val="16"/>
                <w:szCs w:val="16"/>
                <w:lang w:val="fr-FR"/>
              </w:rPr>
              <w:t>47 500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33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115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103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875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173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6 500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243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763B1C">
              <w:rPr>
                <w:sz w:val="16"/>
                <w:szCs w:val="16"/>
                <w:lang w:val="fr-FR"/>
              </w:rPr>
              <w:t>48 750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34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118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104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900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174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6 700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244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763B1C">
              <w:rPr>
                <w:sz w:val="16"/>
                <w:szCs w:val="16"/>
                <w:lang w:val="fr-FR"/>
              </w:rPr>
              <w:t>50 000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35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121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105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925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175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6 900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245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763B1C">
              <w:rPr>
                <w:sz w:val="16"/>
                <w:szCs w:val="16"/>
                <w:lang w:val="fr-FR"/>
              </w:rPr>
              <w:t>51 500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36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125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106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950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176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7 100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763B1C">
              <w:rPr>
                <w:sz w:val="16"/>
                <w:szCs w:val="16"/>
                <w:lang w:val="fr-FR"/>
              </w:rPr>
              <w:t>246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763B1C">
              <w:rPr>
                <w:sz w:val="16"/>
                <w:szCs w:val="16"/>
                <w:lang w:val="fr-FR"/>
              </w:rPr>
              <w:t>53 000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37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128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107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975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177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7 300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247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763B1C">
              <w:rPr>
                <w:sz w:val="16"/>
                <w:szCs w:val="16"/>
                <w:lang w:val="fr-FR"/>
              </w:rPr>
              <w:t>54 500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38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132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108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1 000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178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7 500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248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763B1C">
              <w:rPr>
                <w:sz w:val="16"/>
                <w:szCs w:val="16"/>
                <w:lang w:val="fr-FR"/>
              </w:rPr>
              <w:t>56 000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39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136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109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1 030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179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7 750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249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763B1C">
              <w:rPr>
                <w:sz w:val="16"/>
                <w:szCs w:val="16"/>
                <w:lang w:val="fr-FR"/>
              </w:rPr>
              <w:t>58 000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40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140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110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1 060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180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8 000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250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763B1C">
              <w:rPr>
                <w:sz w:val="16"/>
                <w:szCs w:val="16"/>
                <w:lang w:val="fr-FR"/>
              </w:rPr>
              <w:t>60 000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41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145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111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1 090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181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8 250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251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763B1C">
              <w:rPr>
                <w:sz w:val="16"/>
                <w:szCs w:val="16"/>
                <w:lang w:val="fr-FR"/>
              </w:rPr>
              <w:t>61 500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42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150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112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1 120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182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8 500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252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763B1C">
              <w:rPr>
                <w:sz w:val="16"/>
                <w:szCs w:val="16"/>
                <w:lang w:val="fr-FR"/>
              </w:rPr>
              <w:t>63 000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43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155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113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1 150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183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8 750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253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763B1C">
              <w:rPr>
                <w:sz w:val="16"/>
                <w:szCs w:val="16"/>
                <w:lang w:val="fr-FR"/>
              </w:rPr>
              <w:t>65 000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44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160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114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1 180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184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9 000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254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763B1C">
              <w:rPr>
                <w:sz w:val="16"/>
                <w:szCs w:val="16"/>
                <w:lang w:val="fr-FR"/>
              </w:rPr>
              <w:t>67 000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45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165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115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1 215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185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9 250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255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763B1C">
              <w:rPr>
                <w:sz w:val="16"/>
                <w:szCs w:val="16"/>
                <w:lang w:val="fr-FR"/>
              </w:rPr>
              <w:t>69 000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46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170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116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1 250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186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9 500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256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763B1C">
              <w:rPr>
                <w:sz w:val="16"/>
                <w:szCs w:val="16"/>
                <w:lang w:val="fr-FR"/>
              </w:rPr>
              <w:t>71 000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47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175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117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1 285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187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9 750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257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763B1C">
              <w:rPr>
                <w:sz w:val="16"/>
                <w:szCs w:val="16"/>
                <w:lang w:val="fr-FR"/>
              </w:rPr>
              <w:t>73 000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48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180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118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1 320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188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10 000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258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763B1C">
              <w:rPr>
                <w:sz w:val="16"/>
                <w:szCs w:val="16"/>
                <w:lang w:val="fr-FR"/>
              </w:rPr>
              <w:t>75 000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49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185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119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1 360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189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10 300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259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763B1C">
              <w:rPr>
                <w:sz w:val="16"/>
                <w:szCs w:val="16"/>
                <w:lang w:val="fr-FR"/>
              </w:rPr>
              <w:t>77 500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50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190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120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1 400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190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10 600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260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763B1C">
              <w:rPr>
                <w:sz w:val="16"/>
                <w:szCs w:val="16"/>
                <w:lang w:val="fr-FR"/>
              </w:rPr>
              <w:t>80 000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51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195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121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1 450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191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10 900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261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82 500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52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200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122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1 500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192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11 200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262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85 000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53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206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123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1 550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193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11 500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263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87 500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54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212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124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1 600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194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11 800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264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90 000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55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218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125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1 650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195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12 150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265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92 500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56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224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126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1 700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196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12 500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266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95 000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57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230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127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1 750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197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12 850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267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97 500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58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236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128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1 800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198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13 200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268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100 000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59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243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129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1 850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199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13 600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269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103 000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60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250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130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1 900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200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14 000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270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106 000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61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257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131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1 950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E75EDE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E75EDE">
              <w:rPr>
                <w:bCs/>
                <w:sz w:val="16"/>
                <w:szCs w:val="16"/>
                <w:lang w:val="fr-FR"/>
              </w:rPr>
              <w:t>201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E75EDE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E75EDE">
              <w:rPr>
                <w:bCs/>
                <w:sz w:val="16"/>
                <w:szCs w:val="16"/>
                <w:lang w:val="fr-FR"/>
              </w:rPr>
              <w:t>14 500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271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109 000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62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265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132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2 000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2F9E" w:rsidRPr="00E75EDE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E75EDE">
              <w:rPr>
                <w:bCs/>
                <w:sz w:val="16"/>
                <w:szCs w:val="16"/>
                <w:lang w:val="fr-FR"/>
              </w:rPr>
              <w:t>202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E75EDE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E75EDE">
              <w:rPr>
                <w:bCs/>
                <w:sz w:val="16"/>
                <w:szCs w:val="16"/>
                <w:lang w:val="fr-FR"/>
              </w:rPr>
              <w:t>15 000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272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112 000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63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272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133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2 060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E75EDE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E75EDE">
              <w:rPr>
                <w:bCs/>
                <w:sz w:val="16"/>
                <w:szCs w:val="16"/>
                <w:lang w:val="fr-FR"/>
              </w:rPr>
              <w:t>203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E75EDE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E75EDE">
              <w:rPr>
                <w:bCs/>
                <w:sz w:val="16"/>
                <w:szCs w:val="16"/>
                <w:lang w:val="fr-FR"/>
              </w:rPr>
              <w:t>15 500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273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115 000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64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280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134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2 120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E75EDE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E75EDE">
              <w:rPr>
                <w:bCs/>
                <w:sz w:val="16"/>
                <w:szCs w:val="16"/>
                <w:lang w:val="fr-FR"/>
              </w:rPr>
              <w:t>204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E75EDE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E75EDE">
              <w:rPr>
                <w:bCs/>
                <w:sz w:val="16"/>
                <w:szCs w:val="16"/>
                <w:lang w:val="fr-FR"/>
              </w:rPr>
              <w:t>16 000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274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118 000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65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290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135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2 180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E75EDE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E75EDE">
              <w:rPr>
                <w:bCs/>
                <w:sz w:val="16"/>
                <w:szCs w:val="16"/>
                <w:lang w:val="fr-FR"/>
              </w:rPr>
              <w:t>205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E75EDE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E75EDE">
              <w:rPr>
                <w:bCs/>
                <w:sz w:val="16"/>
                <w:szCs w:val="16"/>
                <w:lang w:val="fr-FR"/>
              </w:rPr>
              <w:t>16 500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275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121 000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66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300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136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2 240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E75EDE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E75EDE">
              <w:rPr>
                <w:bCs/>
                <w:sz w:val="16"/>
                <w:szCs w:val="16"/>
                <w:lang w:val="fr-FR"/>
              </w:rPr>
              <w:t>206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E75EDE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E75EDE">
              <w:rPr>
                <w:bCs/>
                <w:sz w:val="16"/>
                <w:szCs w:val="16"/>
                <w:lang w:val="fr-FR"/>
              </w:rPr>
              <w:t>17 000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276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125 000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67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307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137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2 300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E75EDE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E75EDE">
              <w:rPr>
                <w:bCs/>
                <w:sz w:val="16"/>
                <w:szCs w:val="16"/>
                <w:lang w:val="fr-FR"/>
              </w:rPr>
              <w:t>207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E75EDE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E75EDE">
              <w:rPr>
                <w:bCs/>
                <w:sz w:val="16"/>
                <w:szCs w:val="16"/>
                <w:lang w:val="fr-FR"/>
              </w:rPr>
              <w:t>17 500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277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128 500</w:t>
            </w:r>
          </w:p>
        </w:tc>
      </w:tr>
      <w:tr w:rsidR="00782F9E" w:rsidRPr="00763B1C" w:rsidTr="00B46E93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68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315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138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2 360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E75EDE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E75EDE">
              <w:rPr>
                <w:bCs/>
                <w:sz w:val="16"/>
                <w:szCs w:val="16"/>
                <w:lang w:val="fr-FR"/>
              </w:rPr>
              <w:t>208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E75EDE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E75EDE">
              <w:rPr>
                <w:bCs/>
                <w:sz w:val="16"/>
                <w:szCs w:val="16"/>
                <w:lang w:val="fr-FR"/>
              </w:rPr>
              <w:t>18 000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278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132 000</w:t>
            </w:r>
          </w:p>
        </w:tc>
      </w:tr>
      <w:tr w:rsidR="00782F9E" w:rsidRPr="00763B1C" w:rsidTr="003673F5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lastRenderedPageBreak/>
              <w:t>69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325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139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2 430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E75EDE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E75EDE">
              <w:rPr>
                <w:bCs/>
                <w:sz w:val="16"/>
                <w:szCs w:val="16"/>
                <w:lang w:val="fr-FR"/>
              </w:rPr>
              <w:t>209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E75EDE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E75EDE">
              <w:rPr>
                <w:bCs/>
                <w:sz w:val="16"/>
                <w:szCs w:val="16"/>
                <w:lang w:val="fr-FR"/>
              </w:rPr>
              <w:t>18 500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279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>136 000</w:t>
            </w:r>
          </w:p>
        </w:tc>
      </w:tr>
      <w:tr w:rsidR="00782F9E" w:rsidRPr="00763B1C" w:rsidTr="003673F5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70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335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B46E93">
              <w:rPr>
                <w:bCs/>
                <w:sz w:val="16"/>
                <w:szCs w:val="16"/>
                <w:lang w:val="fr-FR"/>
              </w:rPr>
              <w:t>140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B46E93">
              <w:rPr>
                <w:sz w:val="16"/>
                <w:szCs w:val="16"/>
                <w:lang w:val="fr-FR"/>
              </w:rPr>
              <w:t>2 500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82F9E" w:rsidRPr="00E75EDE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E75EDE">
              <w:rPr>
                <w:bCs/>
                <w:sz w:val="16"/>
                <w:szCs w:val="16"/>
                <w:lang w:val="fr-FR"/>
              </w:rPr>
              <w:t>210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82F9E" w:rsidRPr="00E75EDE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E75EDE">
              <w:rPr>
                <w:bCs/>
                <w:sz w:val="16"/>
                <w:szCs w:val="16"/>
                <w:lang w:val="fr-FR"/>
              </w:rPr>
              <w:t>19 000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E" w:rsidRPr="00B46E93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hideMark/>
          </w:tcPr>
          <w:p w:rsidR="00782F9E" w:rsidRPr="00763B1C" w:rsidRDefault="00782F9E" w:rsidP="00B46E93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line="240" w:lineRule="auto"/>
              <w:jc w:val="center"/>
              <w:rPr>
                <w:bCs/>
                <w:sz w:val="16"/>
                <w:szCs w:val="16"/>
                <w:lang w:val="fr-FR"/>
              </w:rPr>
            </w:pPr>
            <w:r w:rsidRPr="00763B1C">
              <w:rPr>
                <w:bCs/>
                <w:sz w:val="16"/>
                <w:szCs w:val="16"/>
                <w:lang w:val="fr-FR"/>
              </w:rPr>
              <w:t xml:space="preserve">  </w:t>
            </w:r>
          </w:p>
        </w:tc>
      </w:tr>
    </w:tbl>
    <w:p w:rsidR="00782F9E" w:rsidRPr="00B46E93" w:rsidRDefault="00782F9E" w:rsidP="00B46E93">
      <w:pPr>
        <w:pStyle w:val="SingleTxtG"/>
        <w:jc w:val="right"/>
      </w:pPr>
      <w:r w:rsidRPr="00B46E93">
        <w:t> ».</w:t>
      </w:r>
    </w:p>
    <w:p w:rsidR="00782F9E" w:rsidRPr="005C17EB" w:rsidRDefault="00782F9E" w:rsidP="00D71B49">
      <w:pPr>
        <w:pStyle w:val="SingleTxtG"/>
        <w:keepNext/>
        <w:rPr>
          <w:lang w:val="fr-FR"/>
        </w:rPr>
      </w:pPr>
      <w:r w:rsidRPr="0027657D">
        <w:rPr>
          <w:i/>
          <w:lang w:val="fr-FR"/>
        </w:rPr>
        <w:t>Annexe 5, tableau 4</w:t>
      </w:r>
      <w:r>
        <w:rPr>
          <w:lang w:val="fr-FR"/>
        </w:rPr>
        <w:t xml:space="preserve">, modifier </w:t>
      </w:r>
      <w:r w:rsidRPr="003673F5">
        <w:t>comme</w:t>
      </w:r>
      <w:r>
        <w:rPr>
          <w:lang w:val="fr-FR"/>
        </w:rPr>
        <w:t xml:space="preserve"> suit :</w:t>
      </w:r>
    </w:p>
    <w:p w:rsidR="00782F9E" w:rsidRPr="005C17EB" w:rsidRDefault="003673F5" w:rsidP="00D71B49">
      <w:pPr>
        <w:pStyle w:val="H23G"/>
        <w:keepNext w:val="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782F9E">
        <w:rPr>
          <w:lang w:val="fr-FR"/>
        </w:rPr>
        <w:t>« </w:t>
      </w:r>
      <w:r w:rsidR="00782F9E" w:rsidRPr="00C82FE2">
        <w:rPr>
          <w:lang w:val="fr-FR"/>
        </w:rPr>
        <w:t xml:space="preserve">Pneumatiques pour roues motrices de tracteur agricole </w:t>
      </w:r>
      <w:r w:rsidR="00782F9E">
        <w:rPr>
          <w:lang w:val="fr-FR"/>
        </w:rPr>
        <w:t>−</w:t>
      </w:r>
      <w:r w:rsidR="00782F9E" w:rsidRPr="00C82FE2">
        <w:rPr>
          <w:lang w:val="fr-FR"/>
        </w:rPr>
        <w:t> Taille basse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73"/>
        <w:gridCol w:w="1474"/>
        <w:gridCol w:w="1474"/>
        <w:gridCol w:w="1475"/>
        <w:gridCol w:w="1475"/>
      </w:tblGrid>
      <w:tr w:rsidR="00782F9E" w:rsidRPr="005C17EB" w:rsidTr="003673F5">
        <w:trPr>
          <w:tblHeader/>
        </w:trPr>
        <w:tc>
          <w:tcPr>
            <w:tcW w:w="14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2F9E" w:rsidRPr="005C17EB" w:rsidRDefault="00782F9E" w:rsidP="00D71B49">
            <w:pPr>
              <w:keepNext/>
              <w:tabs>
                <w:tab w:val="center" w:pos="4734"/>
              </w:tabs>
              <w:spacing w:before="80" w:after="80" w:line="200" w:lineRule="exact"/>
              <w:jc w:val="center"/>
              <w:rPr>
                <w:i/>
                <w:sz w:val="16"/>
                <w:szCs w:val="16"/>
                <w:lang w:val="fr-FR"/>
              </w:rPr>
            </w:pPr>
            <w:r w:rsidRPr="005C17EB">
              <w:rPr>
                <w:i/>
                <w:sz w:val="16"/>
                <w:szCs w:val="16"/>
                <w:lang w:val="fr-FR"/>
              </w:rPr>
              <w:t xml:space="preserve">Désignation </w:t>
            </w:r>
            <w:r>
              <w:rPr>
                <w:i/>
                <w:sz w:val="16"/>
                <w:szCs w:val="16"/>
                <w:lang w:val="fr-FR"/>
              </w:rPr>
              <w:br/>
            </w:r>
            <w:r w:rsidRPr="005C17EB">
              <w:rPr>
                <w:i/>
                <w:sz w:val="16"/>
                <w:szCs w:val="16"/>
                <w:lang w:val="fr-FR"/>
              </w:rPr>
              <w:t>de la</w:t>
            </w:r>
            <w:r w:rsidR="003673F5">
              <w:rPr>
                <w:i/>
                <w:sz w:val="16"/>
                <w:szCs w:val="16"/>
                <w:lang w:val="fr-FR"/>
              </w:rPr>
              <w:t xml:space="preserve"> dimension</w:t>
            </w:r>
            <w:r w:rsidR="003673F5">
              <w:rPr>
                <w:i/>
                <w:sz w:val="16"/>
                <w:szCs w:val="16"/>
                <w:lang w:val="fr-FR"/>
              </w:rPr>
              <w:br/>
            </w:r>
            <w:r w:rsidRPr="005C17EB">
              <w:rPr>
                <w:i/>
                <w:sz w:val="16"/>
                <w:szCs w:val="16"/>
                <w:lang w:val="fr-FR"/>
              </w:rPr>
              <w:t>du</w:t>
            </w:r>
            <w:r w:rsidR="003673F5">
              <w:rPr>
                <w:i/>
                <w:sz w:val="16"/>
                <w:szCs w:val="16"/>
                <w:lang w:val="fr-FR"/>
              </w:rPr>
              <w:t xml:space="preserve"> </w:t>
            </w:r>
            <w:r w:rsidRPr="005C17EB">
              <w:rPr>
                <w:i/>
                <w:sz w:val="16"/>
                <w:szCs w:val="16"/>
                <w:lang w:val="fr-FR"/>
              </w:rPr>
              <w:t>pneumatique</w:t>
            </w:r>
            <w:r>
              <w:rPr>
                <w:i/>
                <w:sz w:val="16"/>
                <w:szCs w:val="16"/>
                <w:lang w:val="fr-FR"/>
              </w:rPr>
              <w:t xml:space="preserve"> (1)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2F9E" w:rsidRPr="005C17EB" w:rsidRDefault="003673F5" w:rsidP="003673F5">
            <w:pPr>
              <w:tabs>
                <w:tab w:val="center" w:pos="4734"/>
              </w:tabs>
              <w:spacing w:before="80" w:after="80" w:line="200" w:lineRule="exact"/>
              <w:jc w:val="center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Code de la largeur théorique</w:t>
            </w:r>
            <w:r w:rsidR="00782F9E">
              <w:rPr>
                <w:i/>
                <w:sz w:val="16"/>
                <w:szCs w:val="16"/>
                <w:lang w:val="fr-FR"/>
              </w:rPr>
              <w:br/>
            </w:r>
            <w:r w:rsidR="00782F9E" w:rsidRPr="005C17EB">
              <w:rPr>
                <w:i/>
                <w:sz w:val="16"/>
                <w:szCs w:val="16"/>
                <w:lang w:val="fr-FR"/>
              </w:rPr>
              <w:t>de</w:t>
            </w:r>
            <w:r w:rsidR="00782F9E">
              <w:rPr>
                <w:i/>
                <w:sz w:val="16"/>
                <w:szCs w:val="16"/>
                <w:lang w:val="fr-FR"/>
              </w:rPr>
              <w:t xml:space="preserve"> </w:t>
            </w:r>
            <w:r w:rsidR="00782F9E" w:rsidRPr="005C17EB">
              <w:rPr>
                <w:i/>
                <w:sz w:val="16"/>
                <w:szCs w:val="16"/>
                <w:lang w:val="fr-FR"/>
              </w:rPr>
              <w:t>la jante (A1)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2F9E" w:rsidRPr="005C17EB" w:rsidRDefault="00782F9E" w:rsidP="003673F5">
            <w:pPr>
              <w:tabs>
                <w:tab w:val="center" w:pos="4734"/>
              </w:tabs>
              <w:spacing w:before="80" w:after="80" w:line="200" w:lineRule="exact"/>
              <w:jc w:val="center"/>
              <w:rPr>
                <w:i/>
                <w:sz w:val="16"/>
                <w:szCs w:val="16"/>
                <w:lang w:val="fr-FR"/>
              </w:rPr>
            </w:pPr>
            <w:r w:rsidRPr="005C17EB">
              <w:rPr>
                <w:i/>
                <w:sz w:val="16"/>
                <w:szCs w:val="16"/>
                <w:lang w:val="fr-FR"/>
              </w:rPr>
              <w:t>Grosseur nominale du</w:t>
            </w:r>
            <w:r w:rsidR="003673F5">
              <w:rPr>
                <w:i/>
                <w:sz w:val="16"/>
                <w:szCs w:val="16"/>
                <w:lang w:val="fr-FR"/>
              </w:rPr>
              <w:t xml:space="preserve"> boudin (S1)</w:t>
            </w:r>
            <w:r w:rsidR="003673F5">
              <w:rPr>
                <w:i/>
                <w:sz w:val="16"/>
                <w:szCs w:val="16"/>
                <w:lang w:val="fr-FR"/>
              </w:rPr>
              <w:br/>
            </w:r>
            <w:r w:rsidRPr="005C17EB">
              <w:rPr>
                <w:i/>
                <w:sz w:val="16"/>
                <w:szCs w:val="16"/>
                <w:lang w:val="fr-FR"/>
              </w:rPr>
              <w:t>(en</w:t>
            </w:r>
            <w:r w:rsidR="003673F5">
              <w:rPr>
                <w:i/>
                <w:sz w:val="16"/>
                <w:szCs w:val="16"/>
                <w:lang w:val="fr-FR"/>
              </w:rPr>
              <w:t xml:space="preserve"> </w:t>
            </w:r>
            <w:r w:rsidRPr="005C17EB">
              <w:rPr>
                <w:i/>
                <w:sz w:val="16"/>
                <w:szCs w:val="16"/>
                <w:lang w:val="fr-FR"/>
              </w:rPr>
              <w:t>mm)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2F9E" w:rsidRPr="005C17EB" w:rsidRDefault="00782F9E" w:rsidP="003673F5">
            <w:pPr>
              <w:tabs>
                <w:tab w:val="center" w:pos="4734"/>
              </w:tabs>
              <w:spacing w:before="80" w:after="80" w:line="200" w:lineRule="exact"/>
              <w:jc w:val="center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Diamètre</w:t>
            </w:r>
            <w:r>
              <w:rPr>
                <w:i/>
                <w:sz w:val="16"/>
                <w:szCs w:val="16"/>
                <w:lang w:val="fr-FR"/>
              </w:rPr>
              <w:br/>
              <w:t>hors tout (D)</w:t>
            </w:r>
            <w:r>
              <w:rPr>
                <w:i/>
                <w:sz w:val="16"/>
                <w:szCs w:val="16"/>
                <w:lang w:val="fr-FR"/>
              </w:rPr>
              <w:br/>
            </w:r>
            <w:r w:rsidRPr="005C17EB">
              <w:rPr>
                <w:i/>
                <w:sz w:val="16"/>
                <w:szCs w:val="16"/>
                <w:lang w:val="fr-FR"/>
              </w:rPr>
              <w:t>(en mm)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2F9E" w:rsidRPr="005C17EB" w:rsidRDefault="003673F5" w:rsidP="003673F5">
            <w:pPr>
              <w:tabs>
                <w:tab w:val="center" w:pos="4734"/>
              </w:tabs>
              <w:spacing w:before="80" w:after="80" w:line="200" w:lineRule="exact"/>
              <w:jc w:val="center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Diamètre nominal</w:t>
            </w:r>
            <w:r>
              <w:rPr>
                <w:i/>
                <w:sz w:val="16"/>
                <w:szCs w:val="16"/>
                <w:lang w:val="fr-FR"/>
              </w:rPr>
              <w:br/>
              <w:t>de la jante (d)</w:t>
            </w:r>
            <w:r>
              <w:rPr>
                <w:i/>
                <w:sz w:val="16"/>
                <w:szCs w:val="16"/>
                <w:lang w:val="fr-FR"/>
              </w:rPr>
              <w:br/>
            </w:r>
            <w:r w:rsidR="00782F9E" w:rsidRPr="005C17EB">
              <w:rPr>
                <w:i/>
                <w:sz w:val="16"/>
                <w:szCs w:val="16"/>
                <w:lang w:val="fr-FR"/>
              </w:rPr>
              <w:t>(en</w:t>
            </w:r>
            <w:r>
              <w:rPr>
                <w:i/>
                <w:sz w:val="16"/>
                <w:szCs w:val="16"/>
                <w:lang w:val="fr-FR"/>
              </w:rPr>
              <w:t xml:space="preserve"> </w:t>
            </w:r>
            <w:r w:rsidR="00782F9E" w:rsidRPr="005C17EB">
              <w:rPr>
                <w:i/>
                <w:sz w:val="16"/>
                <w:szCs w:val="16"/>
                <w:lang w:val="fr-FR"/>
              </w:rPr>
              <w:t>mm)</w:t>
            </w:r>
          </w:p>
        </w:tc>
      </w:tr>
      <w:tr w:rsidR="00782F9E" w:rsidRPr="00CA3381" w:rsidTr="003673F5">
        <w:tc>
          <w:tcPr>
            <w:tcW w:w="1465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300/70R20</w:t>
            </w:r>
          </w:p>
        </w:tc>
        <w:tc>
          <w:tcPr>
            <w:tcW w:w="146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1465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295</w:t>
            </w:r>
          </w:p>
        </w:tc>
        <w:tc>
          <w:tcPr>
            <w:tcW w:w="146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952</w:t>
            </w:r>
          </w:p>
        </w:tc>
        <w:tc>
          <w:tcPr>
            <w:tcW w:w="146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508</w:t>
            </w:r>
          </w:p>
        </w:tc>
      </w:tr>
      <w:tr w:rsidR="00782F9E" w:rsidRPr="00CA3381" w:rsidTr="003673F5"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320/70R20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319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982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508</w:t>
            </w:r>
          </w:p>
        </w:tc>
      </w:tr>
      <w:tr w:rsidR="00782F9E" w:rsidRPr="00CA3381" w:rsidTr="003673F5"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320/70R24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319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1 094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610</w:t>
            </w:r>
          </w:p>
        </w:tc>
      </w:tr>
      <w:tr w:rsidR="00782F9E" w:rsidRPr="00CA3381" w:rsidTr="003673F5"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320/70R28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319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1 189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711</w:t>
            </w:r>
          </w:p>
        </w:tc>
      </w:tr>
      <w:tr w:rsidR="00782F9E" w:rsidRPr="00CA3381" w:rsidTr="003673F5"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360/70R20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11</w:t>
            </w: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357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1 042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508</w:t>
            </w:r>
          </w:p>
        </w:tc>
      </w:tr>
      <w:tr w:rsidR="00782F9E" w:rsidRPr="00CA3381" w:rsidTr="003673F5"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360/70R24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11</w:t>
            </w: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357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1 152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610</w:t>
            </w:r>
          </w:p>
        </w:tc>
      </w:tr>
      <w:tr w:rsidR="00782F9E" w:rsidRPr="00CA3381" w:rsidTr="003673F5"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360/70R28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11</w:t>
            </w: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357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1 251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711</w:t>
            </w:r>
          </w:p>
        </w:tc>
      </w:tr>
      <w:tr w:rsidR="00782F9E" w:rsidRPr="00CA3381" w:rsidTr="003673F5"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380/70R20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12</w:t>
            </w: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380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1 082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508</w:t>
            </w:r>
          </w:p>
        </w:tc>
      </w:tr>
      <w:tr w:rsidR="00782F9E" w:rsidRPr="00CA3381" w:rsidTr="003673F5"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380/70R24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12</w:t>
            </w: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380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1 190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610</w:t>
            </w:r>
          </w:p>
        </w:tc>
      </w:tr>
      <w:tr w:rsidR="00782F9E" w:rsidRPr="00CA3381" w:rsidTr="003673F5"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380/70R28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12</w:t>
            </w: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380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1 293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711</w:t>
            </w:r>
          </w:p>
        </w:tc>
      </w:tr>
      <w:tr w:rsidR="00782F9E" w:rsidRPr="00CA3381" w:rsidTr="003673F5"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420/70R24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13</w:t>
            </w: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418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1 248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610</w:t>
            </w:r>
          </w:p>
        </w:tc>
      </w:tr>
      <w:tr w:rsidR="00782F9E" w:rsidRPr="00CA3381" w:rsidTr="003673F5"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420/70R28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13</w:t>
            </w: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418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1 349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711</w:t>
            </w:r>
          </w:p>
        </w:tc>
      </w:tr>
      <w:tr w:rsidR="00782F9E" w:rsidRPr="00CA3381" w:rsidTr="003673F5"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420/70R30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13</w:t>
            </w: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418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1 398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762</w:t>
            </w:r>
          </w:p>
        </w:tc>
      </w:tr>
      <w:tr w:rsidR="00782F9E" w:rsidRPr="00CA3381" w:rsidTr="003673F5"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480/70R24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15</w:t>
            </w: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479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1 316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610</w:t>
            </w:r>
          </w:p>
        </w:tc>
      </w:tr>
      <w:tr w:rsidR="00782F9E" w:rsidRPr="00CA3381" w:rsidTr="003673F5"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480/70R26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15</w:t>
            </w: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479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1 372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660</w:t>
            </w:r>
          </w:p>
        </w:tc>
      </w:tr>
      <w:tr w:rsidR="00782F9E" w:rsidRPr="00CA3381" w:rsidTr="003673F5"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480/70R28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15</w:t>
            </w: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479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1 421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711</w:t>
            </w:r>
          </w:p>
        </w:tc>
      </w:tr>
      <w:tr w:rsidR="00782F9E" w:rsidRPr="00CA3381" w:rsidTr="003673F5"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480/70R30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15</w:t>
            </w: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479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1 478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762</w:t>
            </w:r>
          </w:p>
        </w:tc>
      </w:tr>
      <w:tr w:rsidR="00782F9E" w:rsidRPr="00CA3381" w:rsidTr="003673F5"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480/70R34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15</w:t>
            </w: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479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1 580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864</w:t>
            </w:r>
          </w:p>
        </w:tc>
      </w:tr>
      <w:tr w:rsidR="00782F9E" w:rsidRPr="00CA3381" w:rsidTr="003673F5"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480/70R38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15</w:t>
            </w: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479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1 681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965</w:t>
            </w:r>
          </w:p>
        </w:tc>
      </w:tr>
      <w:tr w:rsidR="00782F9E" w:rsidRPr="00CA3381" w:rsidTr="003673F5"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520/70R26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16</w:t>
            </w: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516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1 456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660</w:t>
            </w:r>
          </w:p>
        </w:tc>
      </w:tr>
      <w:tr w:rsidR="00782F9E" w:rsidRPr="00CA3381" w:rsidTr="003673F5"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520/70R30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16</w:t>
            </w: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516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1 536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762</w:t>
            </w:r>
          </w:p>
        </w:tc>
      </w:tr>
      <w:tr w:rsidR="00782F9E" w:rsidRPr="00CA3381" w:rsidTr="003673F5"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520/70R34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16</w:t>
            </w: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516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1 640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864</w:t>
            </w:r>
          </w:p>
        </w:tc>
      </w:tr>
      <w:tr w:rsidR="00782F9E" w:rsidRPr="00CA3381" w:rsidTr="003673F5"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520/70R38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16</w:t>
            </w: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516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1 749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965</w:t>
            </w:r>
          </w:p>
        </w:tc>
      </w:tr>
      <w:tr w:rsidR="00782F9E" w:rsidRPr="00CA3381" w:rsidTr="003673F5">
        <w:tc>
          <w:tcPr>
            <w:tcW w:w="1465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580/70R38</w:t>
            </w:r>
          </w:p>
        </w:tc>
        <w:tc>
          <w:tcPr>
            <w:tcW w:w="1466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18</w:t>
            </w:r>
          </w:p>
        </w:tc>
        <w:tc>
          <w:tcPr>
            <w:tcW w:w="1465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577</w:t>
            </w:r>
          </w:p>
        </w:tc>
        <w:tc>
          <w:tcPr>
            <w:tcW w:w="1466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1 827</w:t>
            </w:r>
          </w:p>
        </w:tc>
        <w:tc>
          <w:tcPr>
            <w:tcW w:w="1466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2F9E" w:rsidRPr="00CA3381" w:rsidRDefault="00782F9E" w:rsidP="003673F5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965</w:t>
            </w:r>
          </w:p>
        </w:tc>
      </w:tr>
    </w:tbl>
    <w:p w:rsidR="00782F9E" w:rsidRDefault="00782F9E" w:rsidP="00D71B49">
      <w:pPr>
        <w:pStyle w:val="SingleTxtG"/>
        <w:spacing w:before="120"/>
        <w:ind w:firstLine="170"/>
        <w:jc w:val="left"/>
        <w:rPr>
          <w:sz w:val="18"/>
          <w:szCs w:val="18"/>
        </w:rPr>
      </w:pPr>
      <w:r w:rsidRPr="003673F5">
        <w:rPr>
          <w:sz w:val="18"/>
          <w:szCs w:val="18"/>
        </w:rPr>
        <w:t xml:space="preserve">(1)  </w:t>
      </w:r>
      <w:r w:rsidR="003673F5">
        <w:rPr>
          <w:sz w:val="18"/>
          <w:szCs w:val="18"/>
        </w:rPr>
        <w:t>« </w:t>
      </w:r>
      <w:r w:rsidRPr="003673F5">
        <w:rPr>
          <w:sz w:val="18"/>
          <w:szCs w:val="18"/>
        </w:rPr>
        <w:t>Les pneumatiques à enfoncement amélioré</w:t>
      </w:r>
      <w:r w:rsidR="003673F5">
        <w:rPr>
          <w:sz w:val="18"/>
          <w:szCs w:val="18"/>
        </w:rPr>
        <w:t> »</w:t>
      </w:r>
      <w:r w:rsidRPr="003673F5">
        <w:rPr>
          <w:sz w:val="18"/>
          <w:szCs w:val="18"/>
        </w:rPr>
        <w:t xml:space="preserve"> portent la mention </w:t>
      </w:r>
      <w:r w:rsidR="003673F5">
        <w:rPr>
          <w:sz w:val="18"/>
          <w:szCs w:val="18"/>
        </w:rPr>
        <w:t>« </w:t>
      </w:r>
      <w:r w:rsidRPr="003673F5">
        <w:rPr>
          <w:sz w:val="18"/>
          <w:szCs w:val="18"/>
        </w:rPr>
        <w:t>IF</w:t>
      </w:r>
      <w:r w:rsidR="003673F5">
        <w:rPr>
          <w:sz w:val="18"/>
          <w:szCs w:val="18"/>
        </w:rPr>
        <w:t> »</w:t>
      </w:r>
      <w:r w:rsidRPr="003673F5">
        <w:rPr>
          <w:sz w:val="18"/>
          <w:szCs w:val="18"/>
        </w:rPr>
        <w:t xml:space="preserve"> placée devant la désignation de la dimension du pneumatique (par exemple IF480/70R38) ; </w:t>
      </w:r>
      <w:r w:rsidR="003673F5">
        <w:rPr>
          <w:sz w:val="18"/>
          <w:szCs w:val="18"/>
        </w:rPr>
        <w:t>« </w:t>
      </w:r>
      <w:r w:rsidRPr="003673F5">
        <w:rPr>
          <w:sz w:val="18"/>
          <w:szCs w:val="18"/>
        </w:rPr>
        <w:t>Les pneumatiques à très grand enfoncement</w:t>
      </w:r>
      <w:r w:rsidR="003673F5">
        <w:rPr>
          <w:sz w:val="18"/>
          <w:szCs w:val="18"/>
        </w:rPr>
        <w:t> »</w:t>
      </w:r>
      <w:r w:rsidRPr="003673F5">
        <w:rPr>
          <w:sz w:val="18"/>
          <w:szCs w:val="18"/>
        </w:rPr>
        <w:t xml:space="preserve"> portent la mention </w:t>
      </w:r>
      <w:r w:rsidR="003673F5">
        <w:rPr>
          <w:sz w:val="18"/>
          <w:szCs w:val="18"/>
        </w:rPr>
        <w:t>« </w:t>
      </w:r>
      <w:r w:rsidRPr="003673F5">
        <w:rPr>
          <w:sz w:val="18"/>
          <w:szCs w:val="18"/>
        </w:rPr>
        <w:t>VF</w:t>
      </w:r>
      <w:r w:rsidR="003673F5">
        <w:rPr>
          <w:sz w:val="18"/>
          <w:szCs w:val="18"/>
        </w:rPr>
        <w:t> »</w:t>
      </w:r>
      <w:r w:rsidRPr="003673F5">
        <w:rPr>
          <w:sz w:val="18"/>
          <w:szCs w:val="18"/>
        </w:rPr>
        <w:t xml:space="preserve"> placée au même endroit (par exemple VF480/70R38) </w:t>
      </w:r>
      <w:r w:rsidR="003673F5">
        <w:rPr>
          <w:sz w:val="18"/>
          <w:szCs w:val="18"/>
        </w:rPr>
        <w:t>−</w:t>
      </w:r>
      <w:r w:rsidRPr="003673F5">
        <w:rPr>
          <w:sz w:val="18"/>
          <w:szCs w:val="18"/>
        </w:rPr>
        <w:t> voir le paragraphe 3.1.12 du présent Règlement.</w:t>
      </w:r>
    </w:p>
    <w:p w:rsidR="005B21DA" w:rsidRPr="003673F5" w:rsidRDefault="005B21DA" w:rsidP="005B21DA">
      <w:pPr>
        <w:pStyle w:val="SingleTxtG"/>
        <w:spacing w:before="120"/>
        <w:ind w:firstLine="170"/>
        <w:jc w:val="right"/>
        <w:rPr>
          <w:sz w:val="18"/>
          <w:szCs w:val="18"/>
        </w:rPr>
      </w:pPr>
      <w:r w:rsidRPr="003673F5">
        <w:rPr>
          <w:sz w:val="18"/>
          <w:szCs w:val="18"/>
        </w:rPr>
        <w:t> ».</w:t>
      </w:r>
    </w:p>
    <w:p w:rsidR="00782F9E" w:rsidRDefault="00782F9E" w:rsidP="00D71B49">
      <w:pPr>
        <w:pStyle w:val="SingleTxtG"/>
        <w:keepNext/>
      </w:pPr>
      <w:r>
        <w:br w:type="page"/>
      </w:r>
      <w:r w:rsidRPr="0027657D">
        <w:rPr>
          <w:i/>
          <w:lang w:val="fr-FR"/>
        </w:rPr>
        <w:lastRenderedPageBreak/>
        <w:t>Annexe </w:t>
      </w:r>
      <w:r>
        <w:rPr>
          <w:i/>
          <w:lang w:val="fr-FR"/>
        </w:rPr>
        <w:t>7</w:t>
      </w:r>
      <w:r w:rsidRPr="0027657D">
        <w:rPr>
          <w:i/>
          <w:lang w:val="fr-FR"/>
        </w:rPr>
        <w:t xml:space="preserve">, </w:t>
      </w:r>
      <w:r>
        <w:rPr>
          <w:i/>
          <w:lang w:val="fr-FR"/>
        </w:rPr>
        <w:t>Partie A</w:t>
      </w:r>
      <w:r>
        <w:rPr>
          <w:lang w:val="fr-FR"/>
        </w:rPr>
        <w:t>, modifier comme suit :</w:t>
      </w:r>
    </w:p>
    <w:p w:rsidR="00782F9E" w:rsidRPr="005C17EB" w:rsidRDefault="003673F5" w:rsidP="00D71B49">
      <w:pPr>
        <w:pStyle w:val="HChG"/>
        <w:keepNext w:val="0"/>
        <w:rPr>
          <w:lang w:val="fr-FR"/>
        </w:rPr>
      </w:pPr>
      <w:r>
        <w:rPr>
          <w:b w:val="0"/>
          <w:lang w:val="fr-FR"/>
        </w:rPr>
        <w:tab/>
      </w:r>
      <w:r>
        <w:rPr>
          <w:b w:val="0"/>
          <w:lang w:val="fr-FR"/>
        </w:rPr>
        <w:tab/>
      </w:r>
      <w:r w:rsidR="00782F9E" w:rsidRPr="003673F5">
        <w:rPr>
          <w:b w:val="0"/>
          <w:sz w:val="20"/>
          <w:lang w:val="fr-FR"/>
        </w:rPr>
        <w:t>«</w:t>
      </w:r>
      <w:r w:rsidR="00782F9E" w:rsidRPr="003673F5">
        <w:rPr>
          <w:sz w:val="20"/>
          <w:lang w:val="fr-FR"/>
        </w:rPr>
        <w:t> </w:t>
      </w:r>
      <w:r w:rsidR="00782F9E" w:rsidRPr="00852036">
        <w:rPr>
          <w:lang w:val="fr-FR"/>
        </w:rPr>
        <w:t>Partie A</w:t>
      </w:r>
      <w:r w:rsidR="00D71B49">
        <w:rPr>
          <w:lang w:val="fr-FR"/>
        </w:rPr>
        <w:t> :</w:t>
      </w:r>
      <w:r w:rsidR="00DC5EB2">
        <w:rPr>
          <w:lang w:val="fr-FR"/>
        </w:rPr>
        <w:tab/>
      </w:r>
      <w:r w:rsidR="00782F9E" w:rsidRPr="003673F5">
        <w:t>Pneumatiques</w:t>
      </w:r>
      <w:r w:rsidR="00782F9E" w:rsidRPr="00852036">
        <w:rPr>
          <w:lang w:val="fr-FR"/>
        </w:rPr>
        <w:t xml:space="preserve"> pour roues motrices de tracteurs </w:t>
      </w:r>
      <w:r w:rsidR="00DC5EB2">
        <w:rPr>
          <w:lang w:val="fr-FR"/>
        </w:rPr>
        <w:tab/>
      </w:r>
      <w:r w:rsidR="00DC5EB2">
        <w:rPr>
          <w:lang w:val="fr-FR"/>
        </w:rPr>
        <w:tab/>
      </w:r>
      <w:r w:rsidR="00DC5EB2">
        <w:rPr>
          <w:lang w:val="fr-FR"/>
        </w:rPr>
        <w:tab/>
      </w:r>
      <w:r w:rsidR="00782F9E" w:rsidRPr="00852036">
        <w:rPr>
          <w:lang w:val="fr-FR"/>
        </w:rPr>
        <w:t>agricoles</w:t>
      </w:r>
    </w:p>
    <w:p w:rsidR="00782F9E" w:rsidRPr="003673F5" w:rsidRDefault="00782F9E" w:rsidP="00DC5EB2">
      <w:pPr>
        <w:pStyle w:val="SingleTxtG"/>
        <w:keepNext/>
        <w:ind w:left="2835"/>
      </w:pPr>
      <w:r w:rsidRPr="003673F5">
        <w:t xml:space="preserve">Applicable aux pneumatiques appartenant à la catégorie d’utilisation </w:t>
      </w:r>
      <w:r w:rsidR="003673F5">
        <w:t>« </w:t>
      </w:r>
      <w:r w:rsidRPr="003673F5">
        <w:t>Pneumatiques pour roues motrices de tracteur</w:t>
      </w:r>
      <w:r w:rsidR="003673F5">
        <w:t> »</w:t>
      </w:r>
      <w:r w:rsidRPr="003673F5">
        <w:t xml:space="preserve"> (voir par. 2.20 du présent Règlement)</w:t>
      </w:r>
    </w:p>
    <w:p w:rsidR="00782F9E" w:rsidRPr="000E331B" w:rsidRDefault="00782F9E" w:rsidP="003673F5">
      <w:pPr>
        <w:pStyle w:val="SingleTxtG"/>
        <w:rPr>
          <w:lang w:val="fr-FR"/>
        </w:rPr>
      </w:pPr>
      <w:r w:rsidRPr="000E331B">
        <w:rPr>
          <w:lang w:val="fr-FR"/>
        </w:rPr>
        <w:t>Variation de la capacité de charge (</w:t>
      </w:r>
      <w:r w:rsidR="003673F5">
        <w:rPr>
          <w:lang w:val="fr-FR"/>
        </w:rPr>
        <w:t>E</w:t>
      </w:r>
      <w:r w:rsidRPr="000E331B">
        <w:rPr>
          <w:lang w:val="fr-FR"/>
        </w:rPr>
        <w:t>n pourcentage)</w:t>
      </w:r>
    </w:p>
    <w:tbl>
      <w:tblPr>
        <w:tblW w:w="7314" w:type="dxa"/>
        <w:tblInd w:w="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84"/>
        <w:gridCol w:w="872"/>
        <w:gridCol w:w="873"/>
        <w:gridCol w:w="873"/>
        <w:gridCol w:w="872"/>
        <w:gridCol w:w="873"/>
        <w:gridCol w:w="873"/>
        <w:gridCol w:w="390"/>
        <w:gridCol w:w="904"/>
      </w:tblGrid>
      <w:tr w:rsidR="00782F9E" w:rsidRPr="009C3D09" w:rsidTr="002857ED">
        <w:tc>
          <w:tcPr>
            <w:tcW w:w="784" w:type="dxa"/>
            <w:vMerge w:val="restart"/>
            <w:tcBorders>
              <w:top w:val="single" w:sz="4" w:space="0" w:color="auto"/>
            </w:tcBorders>
            <w:vAlign w:val="bottom"/>
          </w:tcPr>
          <w:p w:rsidR="00782F9E" w:rsidRPr="009C3D09" w:rsidRDefault="00782F9E" w:rsidP="003673F5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00" w:lineRule="exact"/>
              <w:rPr>
                <w:sz w:val="16"/>
                <w:szCs w:val="16"/>
                <w:lang w:val="fr-FR"/>
              </w:rPr>
            </w:pPr>
            <w:r w:rsidRPr="009C3D09">
              <w:rPr>
                <w:bCs/>
                <w:i/>
                <w:sz w:val="16"/>
                <w:szCs w:val="16"/>
                <w:lang w:val="fr-FR"/>
              </w:rPr>
              <w:t>Vitesse</w:t>
            </w:r>
            <w:r w:rsidRPr="009C3D09">
              <w:rPr>
                <w:bCs/>
                <w:i/>
                <w:sz w:val="16"/>
                <w:szCs w:val="16"/>
                <w:lang w:val="fr-FR"/>
              </w:rPr>
              <w:br/>
              <w:t>(en km/h)</w:t>
            </w:r>
          </w:p>
        </w:tc>
        <w:tc>
          <w:tcPr>
            <w:tcW w:w="5236" w:type="dxa"/>
            <w:gridSpan w:val="6"/>
            <w:tcBorders>
              <w:top w:val="single" w:sz="4" w:space="0" w:color="auto"/>
              <w:bottom w:val="dotted" w:sz="4" w:space="0" w:color="auto"/>
            </w:tcBorders>
          </w:tcPr>
          <w:p w:rsidR="00782F9E" w:rsidRPr="009C3D09" w:rsidRDefault="00782F9E" w:rsidP="003673F5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9C3D09">
              <w:rPr>
                <w:bCs/>
                <w:i/>
                <w:sz w:val="16"/>
                <w:szCs w:val="16"/>
                <w:lang w:val="fr-FR"/>
              </w:rPr>
              <w:t>Code de catégorie de vitesse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782F9E" w:rsidRPr="009C3D09" w:rsidRDefault="00782F9E" w:rsidP="003673F5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00" w:lineRule="exact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782F9E" w:rsidRPr="009C3D09" w:rsidRDefault="00782F9E" w:rsidP="003673F5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80" w:after="8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D71B49">
              <w:rPr>
                <w:bCs/>
                <w:sz w:val="16"/>
                <w:szCs w:val="16"/>
                <w:lang w:val="fr-FR"/>
              </w:rPr>
              <w:t>(</w:t>
            </w:r>
            <w:r w:rsidRPr="009C3D09">
              <w:rPr>
                <w:bCs/>
                <w:i/>
                <w:sz w:val="16"/>
                <w:szCs w:val="16"/>
                <w:lang w:val="fr-FR"/>
              </w:rPr>
              <w:t>1</w:t>
            </w:r>
            <w:r w:rsidRPr="00D71B49">
              <w:rPr>
                <w:bCs/>
                <w:sz w:val="16"/>
                <w:szCs w:val="16"/>
                <w:lang w:val="fr-FR"/>
              </w:rPr>
              <w:t>)</w:t>
            </w:r>
          </w:p>
        </w:tc>
      </w:tr>
      <w:tr w:rsidR="00782F9E" w:rsidRPr="009C3D09" w:rsidTr="002857ED">
        <w:tc>
          <w:tcPr>
            <w:tcW w:w="784" w:type="dxa"/>
            <w:vMerge/>
            <w:tcBorders>
              <w:bottom w:val="single" w:sz="12" w:space="0" w:color="auto"/>
            </w:tcBorders>
          </w:tcPr>
          <w:p w:rsidR="00782F9E" w:rsidRPr="009C3D09" w:rsidRDefault="00782F9E" w:rsidP="003673F5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00" w:lineRule="exact"/>
              <w:rPr>
                <w:sz w:val="16"/>
                <w:szCs w:val="16"/>
                <w:lang w:val="fr-FR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12" w:space="0" w:color="auto"/>
            </w:tcBorders>
          </w:tcPr>
          <w:p w:rsidR="00782F9E" w:rsidRPr="009C3D09" w:rsidRDefault="00782F9E" w:rsidP="003673F5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00" w:lineRule="exact"/>
              <w:jc w:val="center"/>
              <w:rPr>
                <w:bCs/>
                <w:sz w:val="16"/>
                <w:szCs w:val="16"/>
                <w:lang w:val="fr-FR"/>
              </w:rPr>
            </w:pPr>
            <w:r w:rsidRPr="009C3D09">
              <w:rPr>
                <w:bCs/>
                <w:i/>
                <w:sz w:val="16"/>
                <w:szCs w:val="16"/>
                <w:lang w:val="fr-FR"/>
              </w:rPr>
              <w:t>A2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12" w:space="0" w:color="auto"/>
            </w:tcBorders>
          </w:tcPr>
          <w:p w:rsidR="00782F9E" w:rsidRPr="009C3D09" w:rsidRDefault="00782F9E" w:rsidP="003673F5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9C3D09">
              <w:rPr>
                <w:bCs/>
                <w:i/>
                <w:sz w:val="16"/>
                <w:szCs w:val="16"/>
                <w:lang w:val="fr-FR"/>
              </w:rPr>
              <w:t xml:space="preserve">A6 </w:t>
            </w:r>
            <w:r w:rsidRPr="00D71B49">
              <w:rPr>
                <w:bCs/>
                <w:sz w:val="16"/>
                <w:szCs w:val="16"/>
                <w:lang w:val="fr-FR"/>
              </w:rPr>
              <w:t>(</w:t>
            </w:r>
            <w:r w:rsidRPr="009C3D09">
              <w:rPr>
                <w:bCs/>
                <w:i/>
                <w:sz w:val="16"/>
                <w:szCs w:val="16"/>
                <w:lang w:val="fr-FR"/>
              </w:rPr>
              <w:t>+</w:t>
            </w:r>
            <w:r w:rsidRPr="00D71B49">
              <w:rPr>
                <w:bCs/>
                <w:sz w:val="16"/>
                <w:szCs w:val="16"/>
                <w:lang w:val="fr-FR"/>
              </w:rPr>
              <w:t>)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12" w:space="0" w:color="auto"/>
            </w:tcBorders>
          </w:tcPr>
          <w:p w:rsidR="00782F9E" w:rsidRPr="009C3D09" w:rsidRDefault="00782F9E" w:rsidP="003673F5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9C3D09">
              <w:rPr>
                <w:bCs/>
                <w:i/>
                <w:sz w:val="16"/>
                <w:szCs w:val="16"/>
                <w:lang w:val="fr-FR"/>
              </w:rPr>
              <w:t xml:space="preserve">A8 </w:t>
            </w:r>
            <w:r w:rsidRPr="00D71B49">
              <w:rPr>
                <w:bCs/>
                <w:sz w:val="16"/>
                <w:szCs w:val="16"/>
                <w:lang w:val="fr-FR"/>
              </w:rPr>
              <w:t>(</w:t>
            </w:r>
            <w:r w:rsidRPr="009C3D09">
              <w:rPr>
                <w:bCs/>
                <w:i/>
                <w:sz w:val="16"/>
                <w:szCs w:val="16"/>
                <w:lang w:val="fr-FR"/>
              </w:rPr>
              <w:t>+</w:t>
            </w:r>
            <w:r w:rsidRPr="00D71B49">
              <w:rPr>
                <w:bCs/>
                <w:sz w:val="16"/>
                <w:szCs w:val="16"/>
                <w:lang w:val="fr-FR"/>
              </w:rPr>
              <w:t>)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12" w:space="0" w:color="auto"/>
            </w:tcBorders>
          </w:tcPr>
          <w:p w:rsidR="00782F9E" w:rsidRPr="009C3D09" w:rsidRDefault="00782F9E" w:rsidP="003673F5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9C3D09">
              <w:rPr>
                <w:bCs/>
                <w:i/>
                <w:sz w:val="16"/>
                <w:szCs w:val="16"/>
                <w:lang w:val="fr-FR"/>
              </w:rPr>
              <w:t xml:space="preserve">D </w:t>
            </w:r>
            <w:r w:rsidRPr="00D71B49">
              <w:rPr>
                <w:bCs/>
                <w:sz w:val="16"/>
                <w:szCs w:val="16"/>
                <w:lang w:val="fr-FR"/>
              </w:rPr>
              <w:t>(</w:t>
            </w:r>
            <w:r w:rsidRPr="009C3D09">
              <w:rPr>
                <w:bCs/>
                <w:i/>
                <w:sz w:val="16"/>
                <w:szCs w:val="16"/>
                <w:lang w:val="fr-FR"/>
              </w:rPr>
              <w:t>+</w:t>
            </w:r>
            <w:r w:rsidRPr="00D71B49">
              <w:rPr>
                <w:bCs/>
                <w:sz w:val="16"/>
                <w:szCs w:val="16"/>
                <w:lang w:val="fr-FR"/>
              </w:rPr>
              <w:t>)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12" w:space="0" w:color="auto"/>
            </w:tcBorders>
          </w:tcPr>
          <w:p w:rsidR="00782F9E" w:rsidRPr="009C3D09" w:rsidRDefault="00782F9E" w:rsidP="003673F5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  <w:lang w:val="fr-FR"/>
              </w:rPr>
            </w:pPr>
            <w:r w:rsidRPr="009C3D09">
              <w:rPr>
                <w:i/>
                <w:sz w:val="16"/>
                <w:szCs w:val="16"/>
                <w:lang w:val="fr-FR"/>
              </w:rPr>
              <w:t xml:space="preserve">A8 </w:t>
            </w:r>
            <w:r w:rsidRPr="00D71B49">
              <w:rPr>
                <w:b/>
                <w:sz w:val="16"/>
                <w:szCs w:val="16"/>
                <w:lang w:val="fr-FR"/>
              </w:rPr>
              <w:t>(</w:t>
            </w:r>
            <w:r w:rsidRPr="009C3D09">
              <w:rPr>
                <w:i/>
                <w:sz w:val="16"/>
                <w:szCs w:val="16"/>
                <w:lang w:val="fr-FR"/>
              </w:rPr>
              <w:t>2</w:t>
            </w:r>
            <w:r w:rsidRPr="00D71B49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12" w:space="0" w:color="auto"/>
            </w:tcBorders>
          </w:tcPr>
          <w:p w:rsidR="00782F9E" w:rsidRPr="009C3D09" w:rsidRDefault="00782F9E" w:rsidP="003673F5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  <w:lang w:val="fr-FR"/>
              </w:rPr>
            </w:pPr>
            <w:r w:rsidRPr="009C3D09">
              <w:rPr>
                <w:i/>
                <w:sz w:val="16"/>
                <w:szCs w:val="16"/>
                <w:lang w:val="fr-FR"/>
              </w:rPr>
              <w:t xml:space="preserve">D </w:t>
            </w:r>
            <w:r w:rsidRPr="00D71B49">
              <w:rPr>
                <w:sz w:val="16"/>
                <w:szCs w:val="16"/>
                <w:lang w:val="fr-FR"/>
              </w:rPr>
              <w:t>(</w:t>
            </w:r>
            <w:r w:rsidRPr="009C3D09">
              <w:rPr>
                <w:i/>
                <w:sz w:val="16"/>
                <w:szCs w:val="16"/>
                <w:lang w:val="fr-FR"/>
              </w:rPr>
              <w:t>2</w:t>
            </w:r>
            <w:r w:rsidRPr="00D71B49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782F9E" w:rsidRPr="009C3D09" w:rsidRDefault="00782F9E" w:rsidP="003673F5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00" w:lineRule="exact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04" w:type="dxa"/>
            <w:vMerge/>
            <w:tcBorders>
              <w:bottom w:val="single" w:sz="12" w:space="0" w:color="auto"/>
            </w:tcBorders>
          </w:tcPr>
          <w:p w:rsidR="00782F9E" w:rsidRPr="009C3D09" w:rsidRDefault="00782F9E" w:rsidP="003673F5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00" w:lineRule="exact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82F9E" w:rsidRPr="009C3D09" w:rsidTr="002857ED">
        <w:tc>
          <w:tcPr>
            <w:tcW w:w="78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rPr>
                <w:bCs/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872" w:type="dxa"/>
            <w:tcBorders>
              <w:top w:val="single" w:sz="12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2F9E" w:rsidRPr="00AC757E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AC757E">
              <w:rPr>
                <w:sz w:val="18"/>
                <w:szCs w:val="18"/>
                <w:lang w:val="fr-FR"/>
              </w:rPr>
              <w:t>[0]</w:t>
            </w:r>
          </w:p>
        </w:tc>
        <w:tc>
          <w:tcPr>
            <w:tcW w:w="873" w:type="dxa"/>
            <w:tcBorders>
              <w:top w:val="single" w:sz="12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+40</w:t>
            </w:r>
          </w:p>
        </w:tc>
        <w:tc>
          <w:tcPr>
            <w:tcW w:w="873" w:type="dxa"/>
            <w:tcBorders>
              <w:top w:val="single" w:sz="12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+50</w:t>
            </w:r>
          </w:p>
        </w:tc>
        <w:tc>
          <w:tcPr>
            <w:tcW w:w="872" w:type="dxa"/>
            <w:tcBorders>
              <w:top w:val="single" w:sz="12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+50</w:t>
            </w:r>
          </w:p>
        </w:tc>
        <w:tc>
          <w:tcPr>
            <w:tcW w:w="873" w:type="dxa"/>
            <w:tcBorders>
              <w:top w:val="single" w:sz="12" w:space="0" w:color="auto"/>
              <w:bottom w:val="dotted" w:sz="4" w:space="0" w:color="auto"/>
            </w:tcBorders>
          </w:tcPr>
          <w:p w:rsidR="00782F9E" w:rsidRPr="006756AF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6756AF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73" w:type="dxa"/>
            <w:tcBorders>
              <w:top w:val="single" w:sz="12" w:space="0" w:color="auto"/>
              <w:bottom w:val="dotted" w:sz="4" w:space="0" w:color="auto"/>
            </w:tcBorders>
          </w:tcPr>
          <w:p w:rsidR="00782F9E" w:rsidRPr="006756AF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6756AF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390" w:type="dxa"/>
            <w:tcBorders>
              <w:top w:val="nil"/>
              <w:bottom w:val="nil"/>
            </w:tcBorders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0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+58</w:t>
            </w:r>
          </w:p>
        </w:tc>
      </w:tr>
      <w:tr w:rsidR="00782F9E" w:rsidRPr="009C3D09" w:rsidTr="002857ED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rPr>
                <w:bCs/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15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-6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+30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+34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+34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</w:tcPr>
          <w:p w:rsidR="00782F9E" w:rsidRPr="006756AF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6756AF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</w:tcPr>
          <w:p w:rsidR="00782F9E" w:rsidRPr="006756AF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6756AF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390" w:type="dxa"/>
            <w:tcBorders>
              <w:top w:val="nil"/>
              <w:bottom w:val="nil"/>
            </w:tcBorders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+32</w:t>
            </w:r>
          </w:p>
        </w:tc>
      </w:tr>
      <w:tr w:rsidR="00782F9E" w:rsidRPr="009C3D09" w:rsidTr="002857ED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rPr>
                <w:bCs/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20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-11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+20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+23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+23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</w:tcPr>
          <w:p w:rsidR="00782F9E" w:rsidRPr="006756AF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6756AF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</w:tcPr>
          <w:p w:rsidR="00782F9E" w:rsidRPr="006756AF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6756AF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390" w:type="dxa"/>
            <w:tcBorders>
              <w:top w:val="nil"/>
              <w:bottom w:val="nil"/>
            </w:tcBorders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+26</w:t>
            </w:r>
          </w:p>
        </w:tc>
      </w:tr>
      <w:tr w:rsidR="00782F9E" w:rsidRPr="009C3D09" w:rsidTr="002857ED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rPr>
                <w:bCs/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25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-16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+7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+11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+18,5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</w:tcPr>
          <w:p w:rsidR="00782F9E" w:rsidRPr="006756AF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6756AF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</w:tcPr>
          <w:p w:rsidR="00782F9E" w:rsidRPr="006756AF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6756AF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390" w:type="dxa"/>
            <w:tcBorders>
              <w:top w:val="nil"/>
              <w:bottom w:val="nil"/>
            </w:tcBorders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+19</w:t>
            </w:r>
          </w:p>
        </w:tc>
      </w:tr>
      <w:tr w:rsidR="00782F9E" w:rsidRPr="009C3D09" w:rsidTr="002857ED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rPr>
                <w:bCs/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30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-20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2F9E" w:rsidRPr="00AC757E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AC757E">
              <w:rPr>
                <w:sz w:val="18"/>
                <w:szCs w:val="18"/>
                <w:lang w:val="fr-FR"/>
              </w:rPr>
              <w:t>[0]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+7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+15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</w:tcPr>
          <w:p w:rsidR="00782F9E" w:rsidRPr="006756AF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6756AF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</w:tcPr>
          <w:p w:rsidR="00782F9E" w:rsidRPr="006756AF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6756AF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390" w:type="dxa"/>
            <w:tcBorders>
              <w:top w:val="nil"/>
              <w:bottom w:val="nil"/>
            </w:tcBorders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+12</w:t>
            </w:r>
          </w:p>
        </w:tc>
      </w:tr>
      <w:tr w:rsidR="00782F9E" w:rsidRPr="009C3D09" w:rsidTr="002857ED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rPr>
                <w:bCs/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35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-24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-</w:t>
            </w: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+3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+12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</w:tcPr>
          <w:p w:rsidR="00782F9E" w:rsidRPr="006756AF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6756AF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</w:tcPr>
          <w:p w:rsidR="00782F9E" w:rsidRPr="006756AF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6756AF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390" w:type="dxa"/>
            <w:tcBorders>
              <w:top w:val="nil"/>
              <w:bottom w:val="nil"/>
            </w:tcBorders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+10</w:t>
            </w:r>
          </w:p>
        </w:tc>
      </w:tr>
      <w:tr w:rsidR="00782F9E" w:rsidRPr="009C3D09" w:rsidTr="002857ED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rPr>
                <w:bCs/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40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-27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-1</w:t>
            </w:r>
            <w:r w:rsidRPr="009C3D09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2F9E" w:rsidRPr="00AC757E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AC757E">
              <w:rPr>
                <w:sz w:val="18"/>
                <w:szCs w:val="18"/>
                <w:lang w:val="fr-FR"/>
              </w:rPr>
              <w:t>[0]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+9,5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</w:tcPr>
          <w:p w:rsidR="00782F9E" w:rsidRPr="006756AF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6756AF">
              <w:rPr>
                <w:sz w:val="18"/>
                <w:szCs w:val="18"/>
                <w:lang w:val="fr-FR"/>
              </w:rPr>
              <w:t>[0]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</w:tcPr>
          <w:p w:rsidR="00782F9E" w:rsidRPr="006756AF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6756AF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390" w:type="dxa"/>
            <w:tcBorders>
              <w:top w:val="nil"/>
              <w:bottom w:val="nil"/>
            </w:tcBorders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+6</w:t>
            </w:r>
          </w:p>
        </w:tc>
      </w:tr>
      <w:tr w:rsidR="00782F9E" w:rsidRPr="009C3D09" w:rsidTr="002857ED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rPr>
                <w:bCs/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45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-4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+7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</w:tcPr>
          <w:p w:rsidR="00782F9E" w:rsidRPr="006756AF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6756AF">
              <w:rPr>
                <w:sz w:val="18"/>
                <w:szCs w:val="18"/>
                <w:lang w:val="fr-FR"/>
              </w:rPr>
              <w:t>–4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</w:tcPr>
          <w:p w:rsidR="00782F9E" w:rsidRPr="006756AF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6756AF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390" w:type="dxa"/>
            <w:tcBorders>
              <w:top w:val="nil"/>
              <w:bottom w:val="nil"/>
            </w:tcBorders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+2</w:t>
            </w:r>
          </w:p>
        </w:tc>
      </w:tr>
      <w:tr w:rsidR="00782F9E" w:rsidRPr="009C3D09" w:rsidTr="002857ED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rPr>
                <w:bCs/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50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-9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+5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</w:tcPr>
          <w:p w:rsidR="00782F9E" w:rsidRPr="006756AF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6756AF">
              <w:rPr>
                <w:sz w:val="18"/>
                <w:szCs w:val="18"/>
                <w:lang w:val="fr-FR"/>
              </w:rPr>
              <w:t>–9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</w:tcPr>
          <w:p w:rsidR="00782F9E" w:rsidRPr="006756AF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6756AF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390" w:type="dxa"/>
            <w:tcBorders>
              <w:top w:val="nil"/>
              <w:bottom w:val="nil"/>
            </w:tcBorders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jc w:val="center"/>
              <w:rPr>
                <w:bCs/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[0]</w:t>
            </w:r>
          </w:p>
        </w:tc>
      </w:tr>
      <w:tr w:rsidR="00782F9E" w:rsidRPr="009C3D09" w:rsidTr="002857ED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rPr>
                <w:bCs/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55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+3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</w:tcPr>
          <w:p w:rsidR="00782F9E" w:rsidRDefault="00782F9E" w:rsidP="00D71B49">
            <w:pPr>
              <w:spacing w:before="40" w:after="40" w:line="220" w:lineRule="exact"/>
              <w:jc w:val="center"/>
            </w:pPr>
            <w:r w:rsidRPr="002565E4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</w:tcPr>
          <w:p w:rsidR="00782F9E" w:rsidRPr="006756AF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6756AF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390" w:type="dxa"/>
            <w:tcBorders>
              <w:top w:val="nil"/>
              <w:bottom w:val="nil"/>
            </w:tcBorders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-</w:t>
            </w:r>
          </w:p>
        </w:tc>
      </w:tr>
      <w:tr w:rsidR="00782F9E" w:rsidRPr="009C3D09" w:rsidTr="002857ED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rPr>
                <w:bCs/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60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+1,5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</w:tcPr>
          <w:p w:rsidR="00782F9E" w:rsidRDefault="00782F9E" w:rsidP="00D71B49">
            <w:pPr>
              <w:spacing w:before="40" w:after="40" w:line="220" w:lineRule="exact"/>
              <w:jc w:val="center"/>
            </w:pPr>
            <w:r w:rsidRPr="002565E4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</w:tcPr>
          <w:p w:rsidR="00782F9E" w:rsidRPr="006756AF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6756AF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390" w:type="dxa"/>
            <w:tcBorders>
              <w:top w:val="nil"/>
              <w:bottom w:val="nil"/>
            </w:tcBorders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-</w:t>
            </w:r>
          </w:p>
        </w:tc>
      </w:tr>
      <w:tr w:rsidR="00782F9E" w:rsidRPr="009C3D09" w:rsidTr="002857ED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rPr>
                <w:bCs/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65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2F9E" w:rsidRPr="00AC757E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AC757E">
              <w:rPr>
                <w:sz w:val="18"/>
                <w:szCs w:val="18"/>
                <w:lang w:val="fr-FR"/>
              </w:rPr>
              <w:t>[0]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</w:tcPr>
          <w:p w:rsidR="00782F9E" w:rsidRDefault="00782F9E" w:rsidP="00D71B49">
            <w:pPr>
              <w:spacing w:before="40" w:after="40" w:line="220" w:lineRule="exact"/>
              <w:jc w:val="center"/>
            </w:pPr>
            <w:r w:rsidRPr="002565E4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</w:tcPr>
          <w:p w:rsidR="00782F9E" w:rsidRPr="006756AF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6756AF">
              <w:rPr>
                <w:sz w:val="18"/>
                <w:szCs w:val="18"/>
                <w:lang w:val="fr-FR"/>
              </w:rPr>
              <w:t>[0]</w:t>
            </w:r>
          </w:p>
        </w:tc>
        <w:tc>
          <w:tcPr>
            <w:tcW w:w="390" w:type="dxa"/>
            <w:tcBorders>
              <w:top w:val="nil"/>
              <w:bottom w:val="nil"/>
            </w:tcBorders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-</w:t>
            </w:r>
          </w:p>
        </w:tc>
      </w:tr>
      <w:tr w:rsidR="00782F9E" w:rsidRPr="009C3D09" w:rsidTr="002857ED">
        <w:tc>
          <w:tcPr>
            <w:tcW w:w="78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rPr>
                <w:bCs/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70</w:t>
            </w:r>
          </w:p>
        </w:tc>
        <w:tc>
          <w:tcPr>
            <w:tcW w:w="872" w:type="dxa"/>
            <w:tcBorders>
              <w:top w:val="dotted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873" w:type="dxa"/>
            <w:tcBorders>
              <w:top w:val="dotted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873" w:type="dxa"/>
            <w:tcBorders>
              <w:top w:val="dotted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872" w:type="dxa"/>
            <w:tcBorders>
              <w:top w:val="dotted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-9</w:t>
            </w:r>
          </w:p>
        </w:tc>
        <w:tc>
          <w:tcPr>
            <w:tcW w:w="873" w:type="dxa"/>
            <w:tcBorders>
              <w:top w:val="dotted" w:sz="4" w:space="0" w:color="auto"/>
              <w:bottom w:val="single" w:sz="12" w:space="0" w:color="auto"/>
            </w:tcBorders>
          </w:tcPr>
          <w:p w:rsidR="00782F9E" w:rsidRDefault="00782F9E" w:rsidP="00D71B49">
            <w:pPr>
              <w:spacing w:before="40" w:after="40" w:line="220" w:lineRule="exact"/>
              <w:jc w:val="center"/>
            </w:pPr>
            <w:r w:rsidRPr="002565E4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873" w:type="dxa"/>
            <w:tcBorders>
              <w:top w:val="dotted" w:sz="4" w:space="0" w:color="auto"/>
              <w:bottom w:val="single" w:sz="12" w:space="0" w:color="auto"/>
            </w:tcBorders>
          </w:tcPr>
          <w:p w:rsidR="00782F9E" w:rsidRPr="006756AF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6756AF">
              <w:rPr>
                <w:sz w:val="18"/>
                <w:szCs w:val="18"/>
                <w:lang w:val="fr-FR"/>
              </w:rPr>
              <w:t>–9</w:t>
            </w:r>
          </w:p>
        </w:tc>
        <w:tc>
          <w:tcPr>
            <w:tcW w:w="390" w:type="dxa"/>
            <w:tcBorders>
              <w:top w:val="nil"/>
              <w:bottom w:val="nil"/>
            </w:tcBorders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0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82F9E" w:rsidRPr="009C3D09" w:rsidRDefault="00782F9E" w:rsidP="00D71B4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-</w:t>
            </w:r>
          </w:p>
        </w:tc>
      </w:tr>
    </w:tbl>
    <w:p w:rsidR="00782F9E" w:rsidRPr="00D71B49" w:rsidRDefault="00782F9E" w:rsidP="00D71B49">
      <w:pPr>
        <w:pStyle w:val="SingleTxtG"/>
        <w:spacing w:before="240"/>
        <w:ind w:firstLine="567"/>
      </w:pPr>
      <w:r w:rsidRPr="00D71B49">
        <w:t>Ces chiffres s’appliquent lorsque le pneumatique n’est pas soumis à des efforts de traction soutenus.</w:t>
      </w:r>
    </w:p>
    <w:p w:rsidR="00782F9E" w:rsidRPr="00D71B49" w:rsidRDefault="00782F9E" w:rsidP="00D71B49">
      <w:pPr>
        <w:pStyle w:val="SingleTxtG"/>
        <w:ind w:left="1701" w:hanging="567"/>
      </w:pPr>
      <w:r w:rsidRPr="00D71B49">
        <w:t>(+)</w:t>
      </w:r>
      <w:r w:rsidRPr="00D71B49">
        <w:tab/>
        <w:t>Pour les efforts de traction soutenus, ce sont les valeurs figurant sur la ligne des 30 km/h qui s’appliquent.</w:t>
      </w:r>
    </w:p>
    <w:p w:rsidR="00782F9E" w:rsidRPr="00D71B49" w:rsidRDefault="00782F9E" w:rsidP="00D71B49">
      <w:pPr>
        <w:pStyle w:val="SingleTxtG"/>
        <w:ind w:left="1701" w:hanging="567"/>
      </w:pPr>
      <w:r w:rsidRPr="00D71B49">
        <w:t>1)</w:t>
      </w:r>
      <w:r w:rsidRPr="00D71B49">
        <w:tab/>
        <w:t xml:space="preserve">Ces pourcentages ne s’appliquent qu’aux pneumatiques énumérés dans le tableau 7 de l’annexe 5, pour lesquels le diamètre nominal de la jante (d) est de 381 mm ou plus et qui portent le code de catégorie de vitesse </w:t>
      </w:r>
      <w:r w:rsidR="00D71B49">
        <w:t>« </w:t>
      </w:r>
      <w:r w:rsidRPr="00D71B49">
        <w:t>B</w:t>
      </w:r>
      <w:r w:rsidR="00D71B49">
        <w:t> »</w:t>
      </w:r>
      <w:r w:rsidRPr="00D71B49">
        <w:t>.</w:t>
      </w:r>
    </w:p>
    <w:p w:rsidR="00782F9E" w:rsidRPr="00D71B49" w:rsidRDefault="00782F9E" w:rsidP="00D71B49">
      <w:pPr>
        <w:pStyle w:val="SingleTxtG"/>
      </w:pPr>
      <w:r w:rsidRPr="00D71B49">
        <w:t>2)</w:t>
      </w:r>
      <w:r w:rsidRPr="00D71B49">
        <w:tab/>
        <w:t>Ces chiffres s’appliquent aux pneumatiques IF</w:t>
      </w:r>
      <w:r w:rsidR="00DC5EB2">
        <w:t xml:space="preserve"> </w:t>
      </w:r>
      <w:r w:rsidRPr="00D71B49">
        <w:t>et VF</w:t>
      </w:r>
      <w:r w:rsidR="00DC5EB2">
        <w:t>. </w:t>
      </w:r>
      <w:r w:rsidRPr="00D71B49">
        <w:t>».</w:t>
      </w:r>
    </w:p>
    <w:p w:rsidR="005F0207" w:rsidRPr="00782F9E" w:rsidRDefault="00782F9E" w:rsidP="00782F9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782F9E" w:rsidSect="00F46C2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6E3" w:rsidRDefault="00D846E3"/>
  </w:endnote>
  <w:endnote w:type="continuationSeparator" w:id="0">
    <w:p w:rsidR="00D846E3" w:rsidRDefault="00D846E3">
      <w:pPr>
        <w:pStyle w:val="Footer"/>
      </w:pPr>
    </w:p>
  </w:endnote>
  <w:endnote w:type="continuationNotice" w:id="1">
    <w:p w:rsidR="00D846E3" w:rsidRPr="00C451B9" w:rsidRDefault="00D846E3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C2B" w:rsidRPr="00F46C2B" w:rsidRDefault="00F46C2B" w:rsidP="00F46C2B">
    <w:pPr>
      <w:pStyle w:val="Footer"/>
      <w:tabs>
        <w:tab w:val="right" w:pos="9638"/>
      </w:tabs>
    </w:pPr>
    <w:r w:rsidRPr="00F46C2B">
      <w:rPr>
        <w:b/>
        <w:sz w:val="18"/>
      </w:rPr>
      <w:fldChar w:fldCharType="begin"/>
    </w:r>
    <w:r w:rsidRPr="00F46C2B">
      <w:rPr>
        <w:b/>
        <w:sz w:val="18"/>
      </w:rPr>
      <w:instrText xml:space="preserve"> PAGE  \* MERGEFORMAT </w:instrText>
    </w:r>
    <w:r w:rsidRPr="00F46C2B">
      <w:rPr>
        <w:b/>
        <w:sz w:val="18"/>
      </w:rPr>
      <w:fldChar w:fldCharType="separate"/>
    </w:r>
    <w:r w:rsidR="00C12F64">
      <w:rPr>
        <w:b/>
        <w:noProof/>
        <w:sz w:val="18"/>
      </w:rPr>
      <w:t>2</w:t>
    </w:r>
    <w:r w:rsidRPr="00F46C2B">
      <w:rPr>
        <w:b/>
        <w:sz w:val="18"/>
      </w:rPr>
      <w:fldChar w:fldCharType="end"/>
    </w:r>
    <w:r>
      <w:rPr>
        <w:b/>
        <w:sz w:val="18"/>
      </w:rPr>
      <w:tab/>
    </w:r>
    <w:r>
      <w:t>GE.17-02008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C2B" w:rsidRPr="00F46C2B" w:rsidRDefault="00F46C2B" w:rsidP="00F46C2B">
    <w:pPr>
      <w:pStyle w:val="Footer"/>
      <w:tabs>
        <w:tab w:val="right" w:pos="9638"/>
      </w:tabs>
      <w:rPr>
        <w:b/>
        <w:sz w:val="18"/>
      </w:rPr>
    </w:pPr>
    <w:r>
      <w:t>GE.17-02008</w:t>
    </w:r>
    <w:r>
      <w:tab/>
    </w:r>
    <w:r w:rsidRPr="00F46C2B">
      <w:rPr>
        <w:b/>
        <w:sz w:val="18"/>
      </w:rPr>
      <w:fldChar w:fldCharType="begin"/>
    </w:r>
    <w:r w:rsidRPr="00F46C2B">
      <w:rPr>
        <w:b/>
        <w:sz w:val="18"/>
      </w:rPr>
      <w:instrText xml:space="preserve"> PAGE  \* MERGEFORMAT </w:instrText>
    </w:r>
    <w:r w:rsidRPr="00F46C2B">
      <w:rPr>
        <w:b/>
        <w:sz w:val="18"/>
      </w:rPr>
      <w:fldChar w:fldCharType="separate"/>
    </w:r>
    <w:r w:rsidR="00C12F64">
      <w:rPr>
        <w:b/>
        <w:noProof/>
        <w:sz w:val="18"/>
      </w:rPr>
      <w:t>3</w:t>
    </w:r>
    <w:r w:rsidRPr="00F46C2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2C" w:rsidRPr="00F46C2B" w:rsidRDefault="00F46C2B" w:rsidP="00F46C2B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39D5E4B" wp14:editId="773752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17-02008  (F)</w:t>
    </w:r>
    <w:r w:rsidR="00CA13D3">
      <w:rPr>
        <w:sz w:val="20"/>
      </w:rPr>
      <w:t xml:space="preserve">    140317    160317</w:t>
    </w:r>
    <w:r>
      <w:rPr>
        <w:sz w:val="20"/>
      </w:rPr>
      <w:br/>
    </w:r>
    <w:r w:rsidRPr="00F46C2B">
      <w:rPr>
        <w:rFonts w:ascii="C39T30Lfz" w:hAnsi="C39T30Lfz"/>
        <w:sz w:val="56"/>
      </w:rPr>
      <w:t></w:t>
    </w:r>
    <w:r w:rsidRPr="00F46C2B">
      <w:rPr>
        <w:rFonts w:ascii="C39T30Lfz" w:hAnsi="C39T30Lfz"/>
        <w:sz w:val="56"/>
      </w:rPr>
      <w:t></w:t>
    </w:r>
    <w:r w:rsidRPr="00F46C2B">
      <w:rPr>
        <w:rFonts w:ascii="C39T30Lfz" w:hAnsi="C39T30Lfz"/>
        <w:sz w:val="56"/>
      </w:rPr>
      <w:t></w:t>
    </w:r>
    <w:r w:rsidRPr="00F46C2B">
      <w:rPr>
        <w:rFonts w:ascii="C39T30Lfz" w:hAnsi="C39T30Lfz"/>
        <w:sz w:val="56"/>
      </w:rPr>
      <w:t></w:t>
    </w:r>
    <w:r w:rsidRPr="00F46C2B">
      <w:rPr>
        <w:rFonts w:ascii="C39T30Lfz" w:hAnsi="C39T30Lfz"/>
        <w:sz w:val="56"/>
      </w:rPr>
      <w:t></w:t>
    </w:r>
    <w:r w:rsidRPr="00F46C2B">
      <w:rPr>
        <w:rFonts w:ascii="C39T30Lfz" w:hAnsi="C39T30Lfz"/>
        <w:sz w:val="56"/>
      </w:rPr>
      <w:t></w:t>
    </w:r>
    <w:r w:rsidRPr="00F46C2B">
      <w:rPr>
        <w:rFonts w:ascii="C39T30Lfz" w:hAnsi="C39T30Lfz"/>
        <w:sz w:val="56"/>
      </w:rPr>
      <w:t></w:t>
    </w:r>
    <w:r w:rsidRPr="00F46C2B">
      <w:rPr>
        <w:rFonts w:ascii="C39T30Lfz" w:hAnsi="C39T30Lfz"/>
        <w:sz w:val="56"/>
      </w:rPr>
      <w:t></w:t>
    </w:r>
    <w:r w:rsidRPr="00F46C2B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://undocs.org/m2/QRCode.ashx?DS=E/ECE/324/Rev.2/Add.105/Rev.2/Amend.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/ECE/324/Rev.2/Add.105/Rev.2/Amend.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6E3" w:rsidRPr="00D27D5E" w:rsidRDefault="00D846E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846E3" w:rsidRPr="00D171D4" w:rsidRDefault="00D846E3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D846E3" w:rsidRPr="00C451B9" w:rsidRDefault="00D846E3" w:rsidP="00C451B9">
      <w:pPr>
        <w:spacing w:line="240" w:lineRule="auto"/>
        <w:rPr>
          <w:sz w:val="2"/>
          <w:szCs w:val="2"/>
        </w:rPr>
      </w:pPr>
    </w:p>
  </w:footnote>
  <w:footnote w:id="2">
    <w:p w:rsidR="00442E31" w:rsidRPr="00442E31" w:rsidRDefault="00442E31">
      <w:pPr>
        <w:pStyle w:val="FootnoteText"/>
      </w:pPr>
      <w:r>
        <w:rPr>
          <w:rStyle w:val="FootnoteReference"/>
        </w:rPr>
        <w:tab/>
      </w:r>
      <w:r w:rsidRPr="00442E3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7817A7">
        <w:t>Ancien titre de l</w:t>
      </w:r>
      <w:r>
        <w:t>’</w:t>
      </w:r>
      <w:r w:rsidRPr="007817A7">
        <w:t>Accor</w:t>
      </w:r>
      <w:r>
        <w:t>d</w:t>
      </w:r>
      <w:r w:rsidR="00E75EDE">
        <w:t> </w:t>
      </w:r>
      <w:r>
        <w:t>: Accord concernant l’a</w:t>
      </w:r>
      <w:r w:rsidRPr="007817A7">
        <w:t>doption de conditions uniformes d</w:t>
      </w:r>
      <w:r>
        <w:t>’</w:t>
      </w:r>
      <w:r w:rsidRPr="007817A7">
        <w:t>homologation et la</w:t>
      </w:r>
      <w:r>
        <w:t> </w:t>
      </w:r>
      <w:r w:rsidRPr="007817A7">
        <w:t>reconnaissance réciproque de l</w:t>
      </w:r>
      <w:r>
        <w:t>’</w:t>
      </w:r>
      <w:r w:rsidRPr="007817A7">
        <w:t>homologation des équipements et pièces de véhicules à m</w:t>
      </w:r>
      <w:r>
        <w:t xml:space="preserve">oteur, en date, à Genève, du 20 </w:t>
      </w:r>
      <w:r w:rsidRPr="007817A7">
        <w:t>mars 1958.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C2B" w:rsidRPr="00F46C2B" w:rsidRDefault="00C12F6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B650C">
      <w:t>E/ECE/324/Rev.2/Add.105/Rev.2/Amend.4</w:t>
    </w:r>
    <w:r>
      <w:fldChar w:fldCharType="end"/>
    </w:r>
    <w:r w:rsidR="00F46C2B">
      <w:br/>
    </w:r>
    <w:r>
      <w:fldChar w:fldCharType="begin"/>
    </w:r>
    <w:r>
      <w:instrText xml:space="preserve"> KEYWORDS  \* MERGEFORMAT </w:instrText>
    </w:r>
    <w:r>
      <w:fldChar w:fldCharType="separate"/>
    </w:r>
    <w:r w:rsidR="00BB650C">
      <w:t>ECE/TRANS/505/Rev.2/Add.105/Rev.2/Amend.4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C2B" w:rsidRPr="00F46C2B" w:rsidRDefault="00C12F64" w:rsidP="00F46C2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B650C">
      <w:t>E/ECE/324/Rev.2/Add.105/Rev.2/Amend.4</w:t>
    </w:r>
    <w:r>
      <w:fldChar w:fldCharType="end"/>
    </w:r>
    <w:r w:rsidR="00F46C2B">
      <w:br/>
    </w:r>
    <w:r>
      <w:fldChar w:fldCharType="begin"/>
    </w:r>
    <w:r>
      <w:instrText xml:space="preserve"> KEYWORDS  \* MERGEFORMAT </w:instrText>
    </w:r>
    <w:r>
      <w:fldChar w:fldCharType="separate"/>
    </w:r>
    <w:r w:rsidR="00BB650C">
      <w:t>ECE/TRANS/505/Rev.2/Add.105/Rev.2/Amend.4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E3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3F5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2A60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21DA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607B1"/>
    <w:rsid w:val="00763B1C"/>
    <w:rsid w:val="00765296"/>
    <w:rsid w:val="00766D28"/>
    <w:rsid w:val="007723C2"/>
    <w:rsid w:val="007815B9"/>
    <w:rsid w:val="00782F9E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05C18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46E93"/>
    <w:rsid w:val="00B52F29"/>
    <w:rsid w:val="00B5388D"/>
    <w:rsid w:val="00B61990"/>
    <w:rsid w:val="00B6249B"/>
    <w:rsid w:val="00B70CCD"/>
    <w:rsid w:val="00B75E66"/>
    <w:rsid w:val="00B773BF"/>
    <w:rsid w:val="00BB650C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2F64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0F33"/>
    <w:rsid w:val="00C6525D"/>
    <w:rsid w:val="00C67D23"/>
    <w:rsid w:val="00C71827"/>
    <w:rsid w:val="00C75D25"/>
    <w:rsid w:val="00C825E5"/>
    <w:rsid w:val="00C95EB8"/>
    <w:rsid w:val="00CA0756"/>
    <w:rsid w:val="00CA13D3"/>
    <w:rsid w:val="00CB01A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6C5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1B49"/>
    <w:rsid w:val="00D7425A"/>
    <w:rsid w:val="00D74F7E"/>
    <w:rsid w:val="00D7695F"/>
    <w:rsid w:val="00D846E3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C5EB2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80F"/>
    <w:rsid w:val="00E62CFF"/>
    <w:rsid w:val="00E665EE"/>
    <w:rsid w:val="00E679AE"/>
    <w:rsid w:val="00E71570"/>
    <w:rsid w:val="00E73B13"/>
    <w:rsid w:val="00E75C58"/>
    <w:rsid w:val="00E75EDE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46C2B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989A5EEA-179E-4DDF-B296-7A23A670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link w:val="HChGChar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2E31"/>
    <w:rPr>
      <w:rFonts w:ascii="Tahoma" w:eastAsiaTheme="minorHAnsi" w:hAnsi="Tahoma" w:cs="Tahoma"/>
      <w:sz w:val="16"/>
      <w:szCs w:val="16"/>
      <w:lang w:val="fr-CH"/>
    </w:rPr>
  </w:style>
  <w:style w:type="character" w:customStyle="1" w:styleId="HChGChar">
    <w:name w:val="_ H _Ch_G Char"/>
    <w:link w:val="HChG"/>
    <w:rsid w:val="00782F9E"/>
    <w:rPr>
      <w:rFonts w:eastAsiaTheme="minorHAnsi"/>
      <w:b/>
      <w:sz w:val="28"/>
      <w:lang w:val="fr-CH"/>
    </w:rPr>
  </w:style>
  <w:style w:type="numbering" w:styleId="111111">
    <w:name w:val="Outline List 2"/>
    <w:basedOn w:val="NoList"/>
    <w:rsid w:val="00782F9E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E/ECE/324/Rev.2/Add.105/Rev.2/Amend.4</vt:lpstr>
      <vt:lpstr>E/ECE/324/Rev.2/Add.105/Rev.2/Amend.4</vt:lpstr>
    </vt:vector>
  </TitlesOfParts>
  <Company>CSD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E/ECE/324/Rev.2/Add.105/Rev.2/Amend.4</dc:title>
  <dc:creator>Beaunee</dc:creator>
  <cp:keywords>ECE/TRANS/505/Rev.2/Add.105/Rev.2/Amend.4</cp:keywords>
  <cp:lastModifiedBy>Caillot</cp:lastModifiedBy>
  <cp:revision>2</cp:revision>
  <cp:lastPrinted>2017-03-16T08:59:00Z</cp:lastPrinted>
  <dcterms:created xsi:type="dcterms:W3CDTF">2017-03-20T16:05:00Z</dcterms:created>
  <dcterms:modified xsi:type="dcterms:W3CDTF">2017-03-20T16:05:00Z</dcterms:modified>
</cp:coreProperties>
</file>