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71CEB" w:rsidTr="00EB1EA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732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B658E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73292" w:rsidRPr="00973292" w:rsidRDefault="00973292" w:rsidP="00973292">
            <w:pPr>
              <w:jc w:val="right"/>
              <w:rPr>
                <w:lang w:val="en-US"/>
              </w:rPr>
            </w:pPr>
            <w:r w:rsidRPr="00973292">
              <w:rPr>
                <w:sz w:val="40"/>
                <w:lang w:val="en-US"/>
              </w:rPr>
              <w:t>E</w:t>
            </w:r>
            <w:r w:rsidRPr="00973292">
              <w:rPr>
                <w:lang w:val="en-US"/>
              </w:rPr>
              <w:t>/ECE/324/Rev.1/Add.89/Rev.3/Amend.3</w:t>
            </w:r>
            <w:r w:rsidRPr="00973292">
              <w:rPr>
                <w:rFonts w:cs="Times New Roman"/>
                <w:lang w:val="en-US"/>
              </w:rPr>
              <w:t>−</w:t>
            </w:r>
            <w:r w:rsidRPr="00973292">
              <w:rPr>
                <w:sz w:val="40"/>
                <w:lang w:val="en-US"/>
              </w:rPr>
              <w:t>E</w:t>
            </w:r>
            <w:r w:rsidRPr="00973292">
              <w:rPr>
                <w:lang w:val="en-US"/>
              </w:rPr>
              <w:t>/ECE/TRANS/505/Rev.1/Add.89/Rev.3/Amend.3</w:t>
            </w:r>
          </w:p>
        </w:tc>
      </w:tr>
      <w:tr w:rsidR="002D5AAC" w:rsidRPr="00973292" w:rsidTr="009D084C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73292" w:rsidRDefault="002D5AAC" w:rsidP="009D084C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73292" w:rsidRDefault="002D5AAC" w:rsidP="00033EE1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73292" w:rsidRDefault="00973292" w:rsidP="005C0199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  <w:p w:rsidR="00973292" w:rsidRPr="009D084C" w:rsidRDefault="00973292" w:rsidP="00973292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923D0E" w:rsidRPr="00923D0E" w:rsidRDefault="000C1A4C" w:rsidP="00923D0E">
      <w:pPr>
        <w:pStyle w:val="HChGR"/>
      </w:pPr>
      <w:r>
        <w:tab/>
      </w:r>
      <w:r>
        <w:tab/>
      </w:r>
      <w:r w:rsidR="00923D0E" w:rsidRPr="00923D0E">
        <w:t>Соглашение</w:t>
      </w:r>
    </w:p>
    <w:p w:rsidR="00923D0E" w:rsidRPr="00923D0E" w:rsidRDefault="00923D0E" w:rsidP="000C1A4C">
      <w:pPr>
        <w:pStyle w:val="H1GR"/>
      </w:pPr>
      <w:r w:rsidRPr="00923D0E">
        <w:tab/>
      </w:r>
      <w:r w:rsidRPr="00923D0E">
        <w:tab/>
        <w:t>О принятии единообразных технических предписаний для</w:t>
      </w:r>
      <w:r w:rsidR="00D53D17">
        <w:t xml:space="preserve"> </w:t>
      </w:r>
      <w:r w:rsidRPr="00923D0E">
        <w:t>колесных транспортных средств, предметов оборудования и</w:t>
      </w:r>
      <w:r w:rsidR="00D53D17">
        <w:t xml:space="preserve"> </w:t>
      </w:r>
      <w:r w:rsidRPr="00923D0E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="008E1E51" w:rsidRPr="008E1E51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923D0E">
        <w:rPr>
          <w:vertAlign w:val="superscript"/>
        </w:rPr>
        <w:t xml:space="preserve"> </w:t>
      </w:r>
    </w:p>
    <w:p w:rsidR="00923D0E" w:rsidRPr="00923D0E" w:rsidRDefault="00923D0E" w:rsidP="00923D0E">
      <w:pPr>
        <w:pStyle w:val="SingleTxtGR"/>
      </w:pPr>
      <w:r w:rsidRPr="00923D0E">
        <w:t>(Пересмотр 2, включающий поправки, вступившие в силу 16 октября 1995 года)</w:t>
      </w:r>
    </w:p>
    <w:p w:rsidR="00923D0E" w:rsidRPr="002F4142" w:rsidRDefault="00923D0E" w:rsidP="00923D0E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9F18C7">
        <w:rPr>
          <w:u w:val="single"/>
        </w:rPr>
        <w:tab/>
      </w:r>
    </w:p>
    <w:p w:rsidR="00923D0E" w:rsidRPr="00923D0E" w:rsidRDefault="00923D0E" w:rsidP="008E1E51">
      <w:pPr>
        <w:pStyle w:val="H1GR"/>
        <w:spacing w:before="240" w:after="120"/>
      </w:pPr>
      <w:r w:rsidRPr="00923D0E">
        <w:tab/>
      </w:r>
      <w:r w:rsidRPr="00923D0E">
        <w:tab/>
        <w:t>Добавление 89: Правила № 90</w:t>
      </w:r>
    </w:p>
    <w:p w:rsidR="00923D0E" w:rsidRPr="00923D0E" w:rsidRDefault="00923D0E" w:rsidP="008E1E51">
      <w:pPr>
        <w:pStyle w:val="H1GR"/>
        <w:spacing w:before="240" w:after="120"/>
        <w:rPr>
          <w:bCs/>
        </w:rPr>
      </w:pPr>
      <w:r w:rsidRPr="00923D0E">
        <w:tab/>
      </w:r>
      <w:r w:rsidRPr="00923D0E">
        <w:tab/>
      </w:r>
      <w:r w:rsidRPr="00923D0E">
        <w:rPr>
          <w:bCs/>
        </w:rPr>
        <w:t xml:space="preserve">Пересмотр 3 </w:t>
      </w:r>
      <w:r w:rsidRPr="008E1E51">
        <w:rPr>
          <w:bCs/>
        </w:rPr>
        <w:t>–</w:t>
      </w:r>
      <w:r w:rsidRPr="00923D0E">
        <w:rPr>
          <w:bCs/>
        </w:rPr>
        <w:t xml:space="preserve"> Поправка 3</w:t>
      </w:r>
    </w:p>
    <w:p w:rsidR="00923D0E" w:rsidRPr="00923D0E" w:rsidRDefault="00923D0E" w:rsidP="00923D0E">
      <w:pPr>
        <w:pStyle w:val="SingleTxtGR"/>
        <w:rPr>
          <w:bCs/>
        </w:rPr>
      </w:pPr>
      <w:r w:rsidRPr="00923D0E">
        <w:t xml:space="preserve">Дополнение 3 к поправкам серии 02 </w:t>
      </w:r>
      <w:r w:rsidR="008E1E51" w:rsidRPr="008E1E51">
        <w:t xml:space="preserve">– </w:t>
      </w:r>
      <w:r w:rsidRPr="00923D0E">
        <w:t xml:space="preserve">Дата вступления в силу: 9 февраля </w:t>
      </w:r>
      <w:r w:rsidR="008E1E51" w:rsidRPr="008E1E51">
        <w:br/>
      </w:r>
      <w:r w:rsidRPr="00923D0E">
        <w:t>2017 года</w:t>
      </w:r>
      <w:r w:rsidRPr="00923D0E">
        <w:rPr>
          <w:bCs/>
        </w:rPr>
        <w:t xml:space="preserve"> </w:t>
      </w:r>
    </w:p>
    <w:p w:rsidR="00923D0E" w:rsidRPr="00923D0E" w:rsidRDefault="00923D0E" w:rsidP="008E1E51">
      <w:pPr>
        <w:pStyle w:val="H1GR"/>
        <w:spacing w:before="240" w:after="120"/>
      </w:pPr>
      <w:r w:rsidRPr="008E1E51">
        <w:tab/>
      </w:r>
      <w:r w:rsidRPr="008E1E51">
        <w:tab/>
      </w:r>
      <w:r w:rsidRPr="00923D0E">
        <w:t>Единообразные предписания, касающиеся официального утверждения сменных тормозных накладок в сборе, тормозных накладок барабанного тормоза и дисков и барабанов для</w:t>
      </w:r>
      <w:r w:rsidR="00EE63EC">
        <w:rPr>
          <w:lang w:val="en-US"/>
        </w:rPr>
        <w:t> </w:t>
      </w:r>
      <w:r w:rsidRPr="00923D0E">
        <w:t>механических транспортных средств и их прицепов</w:t>
      </w:r>
    </w:p>
    <w:p w:rsidR="00923D0E" w:rsidRPr="00923D0E" w:rsidRDefault="00923D0E" w:rsidP="00923D0E">
      <w:pPr>
        <w:pStyle w:val="SingleTxtGR"/>
      </w:pPr>
      <w:r w:rsidRPr="00923D0E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923D0E">
        <w:rPr>
          <w:b/>
          <w:bCs/>
        </w:rPr>
        <w:t xml:space="preserve"> </w:t>
      </w:r>
      <w:r w:rsidRPr="00923D0E">
        <w:rPr>
          <w:lang w:val="en-GB"/>
        </w:rPr>
        <w:t>ECE</w:t>
      </w:r>
      <w:r w:rsidRPr="00923D0E">
        <w:t>/</w:t>
      </w:r>
      <w:r w:rsidRPr="00923D0E">
        <w:rPr>
          <w:lang w:val="en-GB"/>
        </w:rPr>
        <w:t>TRANS</w:t>
      </w:r>
      <w:r w:rsidRPr="00923D0E">
        <w:t>/</w:t>
      </w:r>
      <w:r w:rsidRPr="00923D0E">
        <w:rPr>
          <w:lang w:val="en-GB"/>
        </w:rPr>
        <w:t>WP</w:t>
      </w:r>
      <w:r w:rsidRPr="00923D0E">
        <w:t>.29/2016/58.</w:t>
      </w:r>
      <w:r w:rsidRPr="00923D0E">
        <w:rPr>
          <w:b/>
        </w:rPr>
        <w:t xml:space="preserve"> </w:t>
      </w:r>
    </w:p>
    <w:p w:rsidR="008E1E51" w:rsidRPr="002F4142" w:rsidRDefault="008E1E51" w:rsidP="008E1E51">
      <w:pPr>
        <w:spacing w:before="120" w:after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EE63EC">
        <w:rPr>
          <w:u w:val="single"/>
        </w:rPr>
        <w:tab/>
      </w:r>
    </w:p>
    <w:p w:rsidR="008E1E51" w:rsidRDefault="008E1E51" w:rsidP="008E1E51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109E75B3" wp14:editId="2A160F99">
            <wp:extent cx="1019072" cy="8190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8" cy="823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A4C" w:rsidRDefault="008E1E51" w:rsidP="008E1E51">
      <w:pPr>
        <w:pStyle w:val="SingleTxtGR"/>
        <w:jc w:val="center"/>
        <w:rPr>
          <w:b/>
        </w:rPr>
      </w:pPr>
      <w:r w:rsidRPr="008E1E51">
        <w:rPr>
          <w:b/>
        </w:rPr>
        <w:t>ОРГАНИЗАЦИЯ ОБЪЕДИНЕННЫХ НАЦИЙ</w:t>
      </w:r>
    </w:p>
    <w:p w:rsidR="00EE63EC" w:rsidRPr="00EE63EC" w:rsidRDefault="000C1A4C" w:rsidP="000C1A4C">
      <w:pPr>
        <w:pStyle w:val="SingleTxtGR"/>
        <w:jc w:val="left"/>
        <w:rPr>
          <w:i/>
          <w:lang w:bidi="ru-RU"/>
        </w:rPr>
      </w:pPr>
      <w:r>
        <w:rPr>
          <w:b/>
        </w:rPr>
        <w:br w:type="page"/>
      </w:r>
      <w:r w:rsidR="00EE63EC" w:rsidRPr="00EE63EC">
        <w:rPr>
          <w:i/>
          <w:lang w:bidi="ru-RU"/>
        </w:rPr>
        <w:lastRenderedPageBreak/>
        <w:t xml:space="preserve">Добавить новый пункт 1.1.5 </w:t>
      </w:r>
      <w:r w:rsidR="00EE63EC" w:rsidRPr="00D53D17">
        <w:rPr>
          <w:lang w:bidi="ru-RU"/>
        </w:rPr>
        <w:t>следующего содержания: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1.1.5</w:t>
      </w:r>
      <w:r w:rsidR="00EE63EC" w:rsidRPr="00EE63EC">
        <w:rPr>
          <w:lang w:bidi="ru-RU"/>
        </w:rPr>
        <w:tab/>
        <w:t>сменным тормозным дискам, предназначенным для использования во фрикционных тормозах, являющихся частью тормозной системы транспортных средств категорий L</w:t>
      </w:r>
      <w:r w:rsidR="00EE63EC" w:rsidRPr="00EE63EC">
        <w:rPr>
          <w:vertAlign w:val="subscript"/>
          <w:lang w:bidi="ru-RU"/>
        </w:rPr>
        <w:t>1</w:t>
      </w:r>
      <w:r w:rsidR="00EE63EC" w:rsidRPr="00EE63EC">
        <w:rPr>
          <w:lang w:bidi="ru-RU"/>
        </w:rPr>
        <w:t>, L</w:t>
      </w:r>
      <w:r w:rsidR="00EE63EC" w:rsidRPr="00EE63EC">
        <w:rPr>
          <w:vertAlign w:val="subscript"/>
          <w:lang w:bidi="ru-RU"/>
        </w:rPr>
        <w:t>2</w:t>
      </w:r>
      <w:r w:rsidR="00EE63EC" w:rsidRPr="00EE63EC">
        <w:rPr>
          <w:lang w:bidi="ru-RU"/>
        </w:rPr>
        <w:t>, L</w:t>
      </w:r>
      <w:r w:rsidR="00EE63EC" w:rsidRPr="00EE63EC">
        <w:rPr>
          <w:vertAlign w:val="subscript"/>
          <w:lang w:bidi="ru-RU"/>
        </w:rPr>
        <w:t>3</w:t>
      </w:r>
      <w:r w:rsidR="00EE63EC" w:rsidRPr="00EE63EC">
        <w:rPr>
          <w:lang w:bidi="ru-RU"/>
        </w:rPr>
        <w:t>, L</w:t>
      </w:r>
      <w:r w:rsidR="00EE63EC" w:rsidRPr="00EE63EC">
        <w:rPr>
          <w:vertAlign w:val="subscript"/>
          <w:lang w:bidi="ru-RU"/>
        </w:rPr>
        <w:t>4</w:t>
      </w:r>
      <w:r w:rsidR="00EE63EC" w:rsidRPr="00EE63EC">
        <w:rPr>
          <w:lang w:bidi="ru-RU"/>
        </w:rPr>
        <w:t xml:space="preserve"> и L</w:t>
      </w:r>
      <w:r w:rsidR="00EE63EC" w:rsidRPr="00EE63EC">
        <w:rPr>
          <w:vertAlign w:val="subscript"/>
          <w:lang w:bidi="ru-RU"/>
        </w:rPr>
        <w:t>5</w:t>
      </w:r>
      <w:r w:rsidR="00EE63EC" w:rsidRPr="00EE63EC">
        <w:rPr>
          <w:lang w:bidi="ru-RU"/>
        </w:rPr>
        <w:t>, которые официально утверждены по типу конструкции в соответствии с Правилами № 78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Пункт 2.3.1.1</w:t>
      </w:r>
      <w:r w:rsidRPr="00EE63EC">
        <w:rPr>
          <w:lang w:bidi="ru-RU"/>
        </w:rPr>
        <w:t xml:space="preserve"> изменить следующим образом: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2.3.1.1</w:t>
      </w:r>
      <w:r w:rsidR="00EE63EC" w:rsidRPr="00EE63EC">
        <w:rPr>
          <w:lang w:bidi="ru-RU"/>
        </w:rPr>
        <w:tab/>
        <w:t>в случае механических транспортных средств − тормозной диск/ барабан, на который распространяется официальное утверждение типа тормозной системы транспортного средства в соответствии с Правилами № 13, 13-H или 78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Пункт 2.3.3.1</w:t>
      </w:r>
      <w:r w:rsidRPr="00EE63EC">
        <w:rPr>
          <w:lang w:bidi="ru-RU"/>
        </w:rPr>
        <w:t xml:space="preserve"> изменить следующим образом: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2.3.3.1</w:t>
      </w:r>
      <w:r w:rsidR="00EE63EC" w:rsidRPr="00EE63EC">
        <w:rPr>
          <w:lang w:bidi="ru-RU"/>
        </w:rPr>
        <w:tab/>
        <w:t>оригинальные тормозные диски и тормозные барабаны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Включить новые пункты 2.3.3.1.1 и 2.3.3.1.2</w:t>
      </w:r>
      <w:r w:rsidRPr="00EE63EC">
        <w:rPr>
          <w:lang w:bidi="ru-RU"/>
        </w:rPr>
        <w:t xml:space="preserve"> следующего содержания: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2.3.3.1.1</w:t>
      </w:r>
      <w:r w:rsidR="00EE63EC" w:rsidRPr="00EE63EC">
        <w:rPr>
          <w:lang w:bidi="ru-RU"/>
        </w:rPr>
        <w:tab/>
        <w:t>В случае транспортных средств категорий M, N и O: оригинальные тормозные диски/тормозные барабаны, предназначенные для обслуживания транспортного средства, с нанесенным на них нестираемым и четким идентификационным кодом, определенным в пункте 2.3.2.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E63EC">
        <w:rPr>
          <w:lang w:bidi="ru-RU"/>
        </w:rPr>
        <w:t>2.3.3.1.2</w:t>
      </w:r>
      <w:r w:rsidRPr="00EE63EC">
        <w:rPr>
          <w:lang w:bidi="ru-RU"/>
        </w:rPr>
        <w:tab/>
        <w:t>В случае транспортных средств категорий L</w:t>
      </w:r>
      <w:r w:rsidRPr="00EE63EC">
        <w:rPr>
          <w:vertAlign w:val="subscript"/>
          <w:lang w:bidi="ru-RU"/>
        </w:rPr>
        <w:t>1</w:t>
      </w:r>
      <w:r w:rsidRPr="00EE63EC">
        <w:rPr>
          <w:lang w:bidi="ru-RU"/>
        </w:rPr>
        <w:t>, L</w:t>
      </w:r>
      <w:r w:rsidRPr="00EE63EC">
        <w:rPr>
          <w:vertAlign w:val="subscript"/>
          <w:lang w:bidi="ru-RU"/>
        </w:rPr>
        <w:t>2</w:t>
      </w:r>
      <w:r w:rsidRPr="00EE63EC">
        <w:rPr>
          <w:lang w:bidi="ru-RU"/>
        </w:rPr>
        <w:t>, L</w:t>
      </w:r>
      <w:r w:rsidRPr="00EE63EC">
        <w:rPr>
          <w:vertAlign w:val="subscript"/>
          <w:lang w:bidi="ru-RU"/>
        </w:rPr>
        <w:t>3</w:t>
      </w:r>
      <w:r w:rsidRPr="00EE63EC">
        <w:rPr>
          <w:lang w:bidi="ru-RU"/>
        </w:rPr>
        <w:t>, L</w:t>
      </w:r>
      <w:r w:rsidRPr="00EE63EC">
        <w:rPr>
          <w:vertAlign w:val="subscript"/>
          <w:lang w:bidi="ru-RU"/>
        </w:rPr>
        <w:t>4</w:t>
      </w:r>
      <w:r w:rsidRPr="00EE63EC">
        <w:rPr>
          <w:lang w:bidi="ru-RU"/>
        </w:rPr>
        <w:t xml:space="preserve"> и L</w:t>
      </w:r>
      <w:r w:rsidRPr="00EE63EC">
        <w:rPr>
          <w:vertAlign w:val="subscript"/>
          <w:lang w:bidi="ru-RU"/>
        </w:rPr>
        <w:t>5</w:t>
      </w:r>
      <w:r w:rsidRPr="00EE63EC">
        <w:rPr>
          <w:lang w:bidi="ru-RU"/>
        </w:rPr>
        <w:t>: оригинальные тормозные диски/тормозные барабаны, предназначенные для обслуживания транспортного средства</w:t>
      </w:r>
      <w:r w:rsidR="00A53745">
        <w:rPr>
          <w:lang w:bidi="ru-RU"/>
        </w:rPr>
        <w:t>»</w:t>
      </w:r>
      <w:r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Пункт 2.3.3.2</w:t>
      </w:r>
      <w:r w:rsidRPr="00EE63EC">
        <w:rPr>
          <w:lang w:bidi="ru-RU"/>
        </w:rPr>
        <w:t xml:space="preserve"> изменить следующим образом: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2.3.3.2</w:t>
      </w:r>
      <w:r w:rsidR="00EE63EC" w:rsidRPr="00EE63EC">
        <w:rPr>
          <w:lang w:bidi="ru-RU"/>
        </w:rPr>
        <w:tab/>
        <w:t>Идентичные тормозные диски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Включить новые пункты 2.3.3.2.1 и 2.3.3.2.2</w:t>
      </w:r>
      <w:r w:rsidRPr="00EE63EC">
        <w:rPr>
          <w:lang w:bidi="ru-RU"/>
        </w:rPr>
        <w:t xml:space="preserve"> следующего содержания: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2.3.3.2.1</w:t>
      </w:r>
      <w:r w:rsidR="00EE63EC" w:rsidRPr="00EE63EC">
        <w:rPr>
          <w:lang w:bidi="ru-RU"/>
        </w:rPr>
        <w:tab/>
        <w:t>В случае транспортных средств категорий M, N и O: сменный тормозной диск, который по своим химическим и физическим свойствам во всех отношениях, за исключением фабричной марки транспортного средства, которая отсутствует, идентичен оригинальному тормозному диску.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E63EC">
        <w:rPr>
          <w:lang w:bidi="ru-RU"/>
        </w:rPr>
        <w:t>2.3.3.2.2</w:t>
      </w:r>
      <w:r w:rsidRPr="00EE63EC">
        <w:rPr>
          <w:lang w:bidi="ru-RU"/>
        </w:rPr>
        <w:tab/>
        <w:t>В случае транспортных средств категорий L</w:t>
      </w:r>
      <w:r w:rsidRPr="00EE63EC">
        <w:rPr>
          <w:vertAlign w:val="subscript"/>
          <w:lang w:bidi="ru-RU"/>
        </w:rPr>
        <w:t>1</w:t>
      </w:r>
      <w:r w:rsidRPr="00EE63EC">
        <w:rPr>
          <w:lang w:bidi="ru-RU"/>
        </w:rPr>
        <w:t>, L</w:t>
      </w:r>
      <w:r w:rsidRPr="00EE63EC">
        <w:rPr>
          <w:vertAlign w:val="subscript"/>
          <w:lang w:bidi="ru-RU"/>
        </w:rPr>
        <w:t>2</w:t>
      </w:r>
      <w:r w:rsidRPr="00EE63EC">
        <w:rPr>
          <w:lang w:bidi="ru-RU"/>
        </w:rPr>
        <w:t>, L</w:t>
      </w:r>
      <w:r w:rsidRPr="00EE63EC">
        <w:rPr>
          <w:vertAlign w:val="subscript"/>
          <w:lang w:bidi="ru-RU"/>
        </w:rPr>
        <w:t>3</w:t>
      </w:r>
      <w:r w:rsidRPr="00EE63EC">
        <w:rPr>
          <w:lang w:bidi="ru-RU"/>
        </w:rPr>
        <w:t>, L</w:t>
      </w:r>
      <w:r w:rsidRPr="00EE63EC">
        <w:rPr>
          <w:vertAlign w:val="subscript"/>
          <w:lang w:bidi="ru-RU"/>
        </w:rPr>
        <w:t>4</w:t>
      </w:r>
      <w:r w:rsidRPr="00EE63EC">
        <w:rPr>
          <w:lang w:bidi="ru-RU"/>
        </w:rPr>
        <w:t xml:space="preserve"> и L</w:t>
      </w:r>
      <w:r w:rsidRPr="00EE63EC">
        <w:rPr>
          <w:vertAlign w:val="subscript"/>
          <w:lang w:bidi="ru-RU"/>
        </w:rPr>
        <w:t>5</w:t>
      </w:r>
      <w:r w:rsidRPr="00EE63EC">
        <w:rPr>
          <w:lang w:bidi="ru-RU"/>
        </w:rPr>
        <w:t>: сменный тормозной диск, который по своим химическим и физическим свойствам во всех отношениях идентичен</w:t>
      </w:r>
      <w:r w:rsidR="00A53745">
        <w:rPr>
          <w:lang w:bidi="ru-RU"/>
        </w:rPr>
        <w:t>»</w:t>
      </w:r>
      <w:r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Включить новый пункт 2.3.3.4</w:t>
      </w:r>
      <w:r w:rsidRPr="00EE63EC">
        <w:rPr>
          <w:lang w:bidi="ru-RU"/>
        </w:rPr>
        <w:t xml:space="preserve"> следующего содержания: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2.3.3.4</w:t>
      </w:r>
      <w:r w:rsidR="00EE63EC" w:rsidRPr="00EE63EC">
        <w:rPr>
          <w:lang w:bidi="ru-RU"/>
        </w:rPr>
        <w:tab/>
        <w:t>эквивалентные тормозные диски и тормозные барабаны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3F11F8">
      <w:pPr>
        <w:pStyle w:val="SingleTxtGR"/>
        <w:tabs>
          <w:tab w:val="clear" w:pos="1701"/>
        </w:tabs>
        <w:rPr>
          <w:lang w:bidi="ru-RU"/>
        </w:rPr>
      </w:pPr>
      <w:r w:rsidRPr="00EE63EC">
        <w:rPr>
          <w:i/>
          <w:lang w:bidi="ru-RU"/>
        </w:rPr>
        <w:t xml:space="preserve">Изменить нумерацию прежнего пункта 2.3.3.4 на 2.3.3.4.1 и </w:t>
      </w:r>
      <w:r w:rsidRPr="00EE63EC">
        <w:rPr>
          <w:lang w:bidi="ru-RU"/>
        </w:rPr>
        <w:t>изложить его в</w:t>
      </w:r>
      <w:r w:rsidR="003F11F8">
        <w:rPr>
          <w:lang w:bidi="ru-RU"/>
        </w:rPr>
        <w:t> </w:t>
      </w:r>
      <w:r w:rsidRPr="00EE63EC">
        <w:rPr>
          <w:lang w:bidi="ru-RU"/>
        </w:rPr>
        <w:t>следующей редакции</w:t>
      </w:r>
      <w:r w:rsidRPr="00EE63EC">
        <w:rPr>
          <w:i/>
          <w:lang w:bidi="ru-RU"/>
        </w:rPr>
        <w:t>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2.3.3.4.1</w:t>
      </w:r>
      <w:r w:rsidR="00EE63EC" w:rsidRPr="00EE63EC">
        <w:rPr>
          <w:lang w:bidi="ru-RU"/>
        </w:rPr>
        <w:tab/>
      </w:r>
      <w:r w:rsidR="003F11F8">
        <w:rPr>
          <w:lang w:bidi="ru-RU"/>
        </w:rPr>
        <w:t>"</w:t>
      </w:r>
      <w:r w:rsidR="00EE63EC" w:rsidRPr="00EE63EC">
        <w:rPr>
          <w:i/>
          <w:lang w:bidi="ru-RU"/>
        </w:rPr>
        <w:t>эквивалентный тормозной диск для категорий M, N и O</w:t>
      </w:r>
      <w:r w:rsidR="003F11F8">
        <w:rPr>
          <w:lang w:bidi="ru-RU"/>
        </w:rPr>
        <w:t>"</w:t>
      </w:r>
      <w:r w:rsidR="00EE63EC" w:rsidRPr="00EE63EC">
        <w:rPr>
          <w:lang w:bidi="ru-RU"/>
        </w:rPr>
        <w:t>: сменный тормозной диск, который идентичен оригинальному тормозному диску в отношении всех размеров, геометрических характеристик и конструкционных параметров и относится также к той же подгруппе материалов, что и оригинальный тормозной диск, определенный в пункте 5.3.3.2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Включить новый пункт 2.3.3.4.2</w:t>
      </w:r>
      <w:r w:rsidRPr="00EE63EC">
        <w:rPr>
          <w:lang w:bidi="ru-RU"/>
        </w:rPr>
        <w:t xml:space="preserve"> следующего содержания: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2.3.3.4.2</w:t>
      </w:r>
      <w:r w:rsidR="00EE63EC" w:rsidRPr="00EE63EC">
        <w:rPr>
          <w:lang w:bidi="ru-RU"/>
        </w:rPr>
        <w:tab/>
      </w:r>
      <w:r w:rsidR="003F11F8" w:rsidRPr="003F11F8">
        <w:rPr>
          <w:lang w:bidi="ru-RU"/>
        </w:rPr>
        <w:t>"</w:t>
      </w:r>
      <w:r w:rsidR="00EE63EC" w:rsidRPr="00EE63EC">
        <w:rPr>
          <w:i/>
          <w:lang w:bidi="ru-RU"/>
        </w:rPr>
        <w:t>Эквивалентный тормозной диск для категорий L</w:t>
      </w:r>
      <w:r w:rsidR="00EE63EC" w:rsidRPr="00EE63EC">
        <w:rPr>
          <w:i/>
          <w:vertAlign w:val="subscript"/>
          <w:lang w:bidi="ru-RU"/>
        </w:rPr>
        <w:t>1</w:t>
      </w:r>
      <w:r w:rsidR="00EE63EC" w:rsidRPr="00EE63EC">
        <w:rPr>
          <w:i/>
          <w:lang w:bidi="ru-RU"/>
        </w:rPr>
        <w:t>, L</w:t>
      </w:r>
      <w:r w:rsidR="00EE63EC" w:rsidRPr="00EE63EC">
        <w:rPr>
          <w:i/>
          <w:vertAlign w:val="subscript"/>
          <w:lang w:bidi="ru-RU"/>
        </w:rPr>
        <w:t>2</w:t>
      </w:r>
      <w:r w:rsidR="00EE63EC" w:rsidRPr="00EE63EC">
        <w:rPr>
          <w:i/>
          <w:lang w:bidi="ru-RU"/>
        </w:rPr>
        <w:t>, L</w:t>
      </w:r>
      <w:r w:rsidR="00EE63EC" w:rsidRPr="00EE63EC">
        <w:rPr>
          <w:i/>
          <w:vertAlign w:val="subscript"/>
          <w:lang w:bidi="ru-RU"/>
        </w:rPr>
        <w:t>3</w:t>
      </w:r>
      <w:r w:rsidR="00EE63EC" w:rsidRPr="00EE63EC">
        <w:rPr>
          <w:i/>
          <w:lang w:bidi="ru-RU"/>
        </w:rPr>
        <w:t>, L</w:t>
      </w:r>
      <w:r w:rsidR="00EE63EC" w:rsidRPr="00EE63EC">
        <w:rPr>
          <w:i/>
          <w:vertAlign w:val="subscript"/>
          <w:lang w:bidi="ru-RU"/>
        </w:rPr>
        <w:t>4</w:t>
      </w:r>
      <w:r w:rsidR="00EE63EC" w:rsidRPr="00EE63EC">
        <w:rPr>
          <w:i/>
          <w:lang w:bidi="ru-RU"/>
        </w:rPr>
        <w:br/>
        <w:t xml:space="preserve">и </w:t>
      </w:r>
      <w:r w:rsidR="00EE63EC" w:rsidRPr="00EE63EC">
        <w:rPr>
          <w:lang w:val="en-US"/>
        </w:rPr>
        <w:t>L</w:t>
      </w:r>
      <w:r w:rsidR="00EE63EC" w:rsidRPr="00EE63EC">
        <w:rPr>
          <w:vertAlign w:val="subscript"/>
          <w:lang w:bidi="ru-RU"/>
        </w:rPr>
        <w:t>5</w:t>
      </w:r>
      <w:r w:rsidR="003F11F8">
        <w:rPr>
          <w:lang w:bidi="ru-RU"/>
        </w:rPr>
        <w:t>"</w:t>
      </w:r>
      <w:r w:rsidR="00EE63EC" w:rsidRPr="00EE63EC">
        <w:rPr>
          <w:lang w:bidi="ru-RU"/>
        </w:rPr>
        <w:t xml:space="preserve"> – сменный тормозной диск, который идентичен оригинальному тормозному диску в отношении всех размеров, геометрических характеристик и конструкционных параметров и который также изготовлен из тех же материалов, указанных ниже: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835" w:hanging="1701"/>
        <w:rPr>
          <w:lang w:bidi="ru-RU"/>
        </w:rPr>
      </w:pPr>
      <w:r w:rsidRPr="009F18C7">
        <w:rPr>
          <w:lang w:bidi="ru-RU"/>
        </w:rPr>
        <w:lastRenderedPageBreak/>
        <w:tab/>
      </w:r>
      <w:r w:rsidR="00EE63EC" w:rsidRPr="00EE63EC">
        <w:rPr>
          <w:lang w:bidi="ru-RU"/>
        </w:rPr>
        <w:t>a)</w:t>
      </w:r>
      <w:r w:rsidR="00EE63EC" w:rsidRPr="00EE63EC">
        <w:rPr>
          <w:lang w:bidi="ru-RU"/>
        </w:rPr>
        <w:tab/>
        <w:t>тормозная поверхность: один из материалов, перечисленных в пункте 5.3.3.2.2,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835" w:hanging="1701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b)</w:t>
      </w:r>
      <w:r w:rsidR="00EE63EC" w:rsidRPr="00EE63EC">
        <w:rPr>
          <w:lang w:bidi="ru-RU"/>
        </w:rPr>
        <w:tab/>
        <w:t>ступица и скобы тормозного фланца: те же материалы и механические свойства, что и у оригинального диска</w:t>
      </w:r>
      <w:r w:rsidR="00A53745"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E63EC">
        <w:rPr>
          <w:i/>
          <w:lang w:bidi="ru-RU"/>
        </w:rPr>
        <w:t>Изменить нумерацию прежнего пункта 2.3.3.5 на 2.3.3.4.3.</w:t>
      </w:r>
      <w:r w:rsidR="003F11F8">
        <w:rPr>
          <w:i/>
          <w:lang w:bidi="ru-RU"/>
        </w:rPr>
        <w:t xml:space="preserve"> 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Включить новый пункт 2.3.3.5</w:t>
      </w:r>
      <w:r w:rsidRPr="00EE63EC">
        <w:rPr>
          <w:lang w:bidi="ru-RU"/>
        </w:rPr>
        <w:t xml:space="preserve"> следующего содержания: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2.3.3.5</w:t>
      </w:r>
      <w:r w:rsidR="00EE63EC" w:rsidRPr="00EE63EC">
        <w:rPr>
          <w:lang w:bidi="ru-RU"/>
        </w:rPr>
        <w:tab/>
        <w:t>взаимозаменяемые тормозные диски и тормозные барабаны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Изменить нумерацию прежнего пункта 2.3.3.6 на 2.3.3.5.1.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Изменить нумерацию прежнего пункта 2.3.3.7 на 2.3.3.5.2.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Пункт 3.4.1.1</w:t>
      </w:r>
      <w:r w:rsidRPr="00EE63EC">
        <w:rPr>
          <w:lang w:bidi="ru-RU"/>
        </w:rPr>
        <w:t xml:space="preserve"> изменить следующим образом: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3.4.1.1</w:t>
      </w:r>
      <w:r w:rsidR="00EE63EC" w:rsidRPr="00EE63EC">
        <w:rPr>
          <w:lang w:bidi="ru-RU"/>
        </w:rPr>
        <w:tab/>
        <w:t>чертеж(и) диска или барабана … данными: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a)</w:t>
      </w:r>
      <w:r w:rsidR="00EE63EC" w:rsidRPr="00EE63EC">
        <w:rPr>
          <w:lang w:bidi="ru-RU"/>
        </w:rPr>
        <w:tab/>
        <w:t>…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b)</w:t>
      </w:r>
      <w:r w:rsidR="00EE63EC" w:rsidRPr="00EE63EC">
        <w:rPr>
          <w:lang w:bidi="ru-RU"/>
        </w:rPr>
        <w:tab/>
        <w:t>…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835" w:hanging="1701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c)</w:t>
      </w:r>
      <w:r w:rsidR="00EE63EC" w:rsidRPr="00EE63EC">
        <w:rPr>
          <w:lang w:bidi="ru-RU"/>
        </w:rPr>
        <w:tab/>
        <w:t>материал (для цельного диска) или материал для составного или плавающего диска категорий L</w:t>
      </w:r>
      <w:r w:rsidR="00EE63EC" w:rsidRPr="00EE63EC">
        <w:rPr>
          <w:vertAlign w:val="subscript"/>
          <w:lang w:bidi="ru-RU"/>
        </w:rPr>
        <w:t>1</w:t>
      </w:r>
      <w:r w:rsidR="00EE63EC" w:rsidRPr="00EE63EC">
        <w:rPr>
          <w:lang w:bidi="ru-RU"/>
        </w:rPr>
        <w:t>, L</w:t>
      </w:r>
      <w:r w:rsidR="00EE63EC" w:rsidRPr="00EE63EC">
        <w:rPr>
          <w:vertAlign w:val="subscript"/>
          <w:lang w:bidi="ru-RU"/>
        </w:rPr>
        <w:t>2</w:t>
      </w:r>
      <w:r w:rsidR="00EE63EC" w:rsidRPr="00EE63EC">
        <w:rPr>
          <w:lang w:bidi="ru-RU"/>
        </w:rPr>
        <w:t>, L</w:t>
      </w:r>
      <w:r w:rsidR="00EE63EC" w:rsidRPr="00EE63EC">
        <w:rPr>
          <w:vertAlign w:val="subscript"/>
          <w:lang w:bidi="ru-RU"/>
        </w:rPr>
        <w:t>3</w:t>
      </w:r>
      <w:r w:rsidR="00EE63EC" w:rsidRPr="00EE63EC">
        <w:rPr>
          <w:lang w:bidi="ru-RU"/>
        </w:rPr>
        <w:t>, L</w:t>
      </w:r>
      <w:r w:rsidR="00EE63EC" w:rsidRPr="00EE63EC">
        <w:rPr>
          <w:vertAlign w:val="subscript"/>
          <w:lang w:bidi="ru-RU"/>
        </w:rPr>
        <w:t>4</w:t>
      </w:r>
      <w:r w:rsidR="00EE63EC" w:rsidRPr="00EE63EC">
        <w:rPr>
          <w:lang w:bidi="ru-RU"/>
        </w:rPr>
        <w:t xml:space="preserve"> и L</w:t>
      </w:r>
      <w:r w:rsidR="00EE63EC" w:rsidRPr="00EE63EC">
        <w:rPr>
          <w:vertAlign w:val="subscript"/>
          <w:lang w:bidi="ru-RU"/>
        </w:rPr>
        <w:t>5</w:t>
      </w:r>
      <w:r w:rsidR="00A53745">
        <w:rPr>
          <w:lang w:bidi="ru-RU"/>
        </w:rPr>
        <w:t>»</w:t>
      </w:r>
      <w:r w:rsidR="00EE63EC" w:rsidRPr="00EE63EC">
        <w:rPr>
          <w:lang w:bidi="ru-RU"/>
        </w:rPr>
        <w:t xml:space="preserve">. 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E63EC">
        <w:rPr>
          <w:i/>
          <w:lang w:bidi="ru-RU"/>
        </w:rPr>
        <w:t>Пункт 3.4.1.2</w:t>
      </w:r>
      <w:r w:rsidRPr="00EE63EC">
        <w:rPr>
          <w:lang w:bidi="ru-RU"/>
        </w:rPr>
        <w:t xml:space="preserve"> изменить следующим образом: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3.4.1.2</w:t>
      </w:r>
      <w:r w:rsidR="00EE63EC" w:rsidRPr="00EE63EC">
        <w:rPr>
          <w:lang w:bidi="ru-RU"/>
        </w:rPr>
        <w:tab/>
        <w:t>Описание компонентов</w:t>
      </w:r>
    </w:p>
    <w:p w:rsidR="00EE63EC" w:rsidRPr="00EE63EC" w:rsidRDefault="002E496C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EE63EC" w:rsidRPr="00EE63EC">
        <w:rPr>
          <w:lang w:bidi="ru-RU"/>
        </w:rPr>
        <w:t>Изготовитель … информацию: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a)</w:t>
      </w:r>
      <w:r w:rsidR="00EE63EC" w:rsidRPr="00EE63EC">
        <w:rPr>
          <w:lang w:bidi="ru-RU"/>
        </w:rPr>
        <w:tab/>
        <w:t>изготовитель...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…</w:t>
      </w:r>
    </w:p>
    <w:p w:rsidR="00EE63EC" w:rsidRPr="00EE63EC" w:rsidRDefault="005511F4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d)</w:t>
      </w:r>
      <w:r w:rsidR="00EE63EC" w:rsidRPr="00EE63EC">
        <w:rPr>
          <w:lang w:bidi="ru-RU"/>
        </w:rPr>
        <w:tab/>
        <w:t>состав материала, в частности: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3969" w:hanging="1134"/>
        <w:rPr>
          <w:lang w:bidi="ru-RU"/>
        </w:rPr>
      </w:pPr>
      <w:r w:rsidRPr="00EE63EC">
        <w:rPr>
          <w:lang w:bidi="ru-RU"/>
        </w:rPr>
        <w:t>i)</w:t>
      </w:r>
      <w:r w:rsidRPr="00EE63EC">
        <w:rPr>
          <w:lang w:bidi="ru-RU"/>
        </w:rPr>
        <w:tab/>
        <w:t>…</w:t>
      </w:r>
    </w:p>
    <w:p w:rsidR="00EE63EC" w:rsidRPr="005511F4" w:rsidRDefault="00EE63EC" w:rsidP="005511F4">
      <w:pPr>
        <w:pStyle w:val="SingleTxtGR"/>
        <w:tabs>
          <w:tab w:val="clear" w:pos="1701"/>
        </w:tabs>
        <w:ind w:left="3969" w:hanging="1134"/>
        <w:rPr>
          <w:lang w:bidi="ru-RU"/>
        </w:rPr>
      </w:pPr>
      <w:r w:rsidRPr="00EE63EC">
        <w:rPr>
          <w:lang w:bidi="ru-RU"/>
        </w:rPr>
        <w:t>ii)</w:t>
      </w:r>
      <w:r w:rsidRPr="00EE63EC">
        <w:rPr>
          <w:lang w:bidi="ru-RU"/>
        </w:rPr>
        <w:tab/>
        <w:t>…</w:t>
      </w:r>
    </w:p>
    <w:p w:rsidR="00EE63EC" w:rsidRPr="00EE63EC" w:rsidRDefault="00EE63EC" w:rsidP="002E496C">
      <w:pPr>
        <w:pStyle w:val="SingleTxtGR"/>
        <w:tabs>
          <w:tab w:val="clear" w:pos="1701"/>
        </w:tabs>
        <w:ind w:left="3402" w:hanging="567"/>
        <w:rPr>
          <w:lang w:bidi="ru-RU"/>
        </w:rPr>
      </w:pPr>
      <w:r w:rsidRPr="00EE63EC">
        <w:rPr>
          <w:lang w:bidi="ru-RU"/>
        </w:rPr>
        <w:t>iii)</w:t>
      </w:r>
      <w:r w:rsidRPr="00EE63EC">
        <w:rPr>
          <w:lang w:bidi="ru-RU"/>
        </w:rPr>
        <w:tab/>
        <w:t>механические свойства для тормозных дисков и тормозных барабанов из серого чугуна;</w:t>
      </w:r>
    </w:p>
    <w:p w:rsidR="00EE63EC" w:rsidRPr="00EE63EC" w:rsidRDefault="00EE63EC" w:rsidP="009656DF">
      <w:pPr>
        <w:pStyle w:val="SingleTxtGR"/>
        <w:tabs>
          <w:tab w:val="clear" w:pos="1701"/>
        </w:tabs>
        <w:ind w:left="3969" w:hanging="567"/>
        <w:rPr>
          <w:lang w:bidi="ru-RU"/>
        </w:rPr>
      </w:pPr>
      <w:r w:rsidRPr="00EE63EC">
        <w:rPr>
          <w:lang w:bidi="ru-RU"/>
        </w:rPr>
        <w:t>а.</w:t>
      </w:r>
      <w:r w:rsidRPr="00EE63EC">
        <w:rPr>
          <w:lang w:bidi="ru-RU"/>
        </w:rPr>
        <w:tab/>
        <w:t>твердость по Бринелю в соответствии со стандартом ISO 6506-1:2005</w:t>
      </w:r>
    </w:p>
    <w:p w:rsidR="00EE63EC" w:rsidRPr="00EE63EC" w:rsidRDefault="00EE63EC" w:rsidP="009656DF">
      <w:pPr>
        <w:pStyle w:val="SingleTxtGR"/>
        <w:tabs>
          <w:tab w:val="clear" w:pos="1701"/>
        </w:tabs>
        <w:ind w:left="3969" w:hanging="567"/>
        <w:rPr>
          <w:lang w:bidi="ru-RU"/>
        </w:rPr>
      </w:pPr>
      <w:r w:rsidRPr="00EE63EC">
        <w:rPr>
          <w:lang w:bidi="ru-RU"/>
        </w:rPr>
        <w:t>b.</w:t>
      </w:r>
      <w:r w:rsidRPr="00EE63EC">
        <w:rPr>
          <w:lang w:bidi="ru-RU"/>
        </w:rPr>
        <w:tab/>
        <w:t>прочность на разрыв в соответствии со стандартом ISO 6892:1998</w:t>
      </w:r>
    </w:p>
    <w:p w:rsidR="00EE63EC" w:rsidRPr="00EE63EC" w:rsidRDefault="00EE63EC" w:rsidP="002E496C">
      <w:pPr>
        <w:pStyle w:val="SingleTxtGR"/>
        <w:tabs>
          <w:tab w:val="clear" w:pos="1701"/>
        </w:tabs>
        <w:ind w:left="3402" w:hanging="567"/>
        <w:rPr>
          <w:lang w:bidi="ru-RU"/>
        </w:rPr>
      </w:pPr>
      <w:r w:rsidRPr="00EE63EC">
        <w:rPr>
          <w:lang w:bidi="ru-RU"/>
        </w:rPr>
        <w:t>iv)</w:t>
      </w:r>
      <w:r w:rsidRPr="00EE63EC">
        <w:rPr>
          <w:lang w:bidi="ru-RU"/>
        </w:rPr>
        <w:tab/>
        <w:t>механические свойства тормозного диска из нержавеющей мартенситной стали:</w:t>
      </w:r>
    </w:p>
    <w:p w:rsidR="00EE63EC" w:rsidRPr="00EE63EC" w:rsidRDefault="00EE63EC" w:rsidP="009656DF">
      <w:pPr>
        <w:pStyle w:val="SingleTxtGR"/>
        <w:tabs>
          <w:tab w:val="clear" w:pos="1701"/>
        </w:tabs>
        <w:ind w:left="3969" w:hanging="567"/>
        <w:rPr>
          <w:lang w:bidi="ru-RU"/>
        </w:rPr>
      </w:pPr>
      <w:r w:rsidRPr="00EE63EC">
        <w:rPr>
          <w:lang w:bidi="ru-RU"/>
        </w:rPr>
        <w:t>a.</w:t>
      </w:r>
      <w:r w:rsidRPr="00EE63EC">
        <w:rPr>
          <w:lang w:bidi="ru-RU"/>
        </w:rPr>
        <w:tab/>
        <w:t>твердость по шкале С Роквелла в соответствии со стандартом ISO 6508-1</w:t>
      </w:r>
    </w:p>
    <w:p w:rsidR="00EE63EC" w:rsidRPr="00EE63EC" w:rsidRDefault="009656DF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9F18C7">
        <w:rPr>
          <w:lang w:bidi="ru-RU"/>
        </w:rPr>
        <w:tab/>
      </w:r>
      <w:r w:rsidR="00EE63EC" w:rsidRPr="00EE63EC">
        <w:rPr>
          <w:lang w:bidi="ru-RU"/>
        </w:rPr>
        <w:t>e)</w:t>
      </w:r>
      <w:r w:rsidR="00EE63EC" w:rsidRPr="00EE63EC">
        <w:rPr>
          <w:lang w:bidi="ru-RU"/>
        </w:rPr>
        <w:tab/>
        <w:t>защита от коррозии...</w:t>
      </w:r>
    </w:p>
    <w:p w:rsidR="00EE63EC" w:rsidRPr="00EE63EC" w:rsidRDefault="009656DF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="002E496C">
        <w:rPr>
          <w:lang w:bidi="ru-RU"/>
        </w:rPr>
        <w:tab/>
      </w:r>
      <w:r w:rsidR="00EE63EC" w:rsidRPr="00EE63EC">
        <w:rPr>
          <w:lang w:bidi="ru-RU"/>
        </w:rPr>
        <w:t>…</w:t>
      </w:r>
    </w:p>
    <w:p w:rsidR="00EE63EC" w:rsidRPr="00EE63EC" w:rsidRDefault="009656DF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="00EE63EC" w:rsidRPr="00EE63EC">
        <w:rPr>
          <w:lang w:bidi="ru-RU"/>
        </w:rPr>
        <w:t>Податель заявки представляет информацию и технические требования, изложенные в пункте 2.5 части В приложения 9 в случае дисков из серого чугуна и в пункте 2.5 части С приложения 9</w:t>
      </w:r>
      <w:r w:rsidR="00EE63EC" w:rsidRPr="00EE63EC">
        <w:rPr>
          <w:lang w:bidi="ru-RU"/>
        </w:rPr>
        <w:br/>
        <w:t>в случае дисков из нержавеющей мартенситной стали</w:t>
      </w:r>
      <w:r w:rsidR="00A53745"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t>Пункт 3.4.2.1</w:t>
      </w:r>
      <w:r w:rsidRPr="00EE63EC">
        <w:rPr>
          <w:lang w:bidi="ru-RU"/>
        </w:rPr>
        <w:t xml:space="preserve"> изменить следующим образом:</w:t>
      </w:r>
    </w:p>
    <w:p w:rsidR="00EE63EC" w:rsidRPr="00EE63EC" w:rsidRDefault="00A53745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3.4.2.1</w:t>
      </w:r>
      <w:r w:rsidR="00EE63EC" w:rsidRPr="00EE63EC">
        <w:rPr>
          <w:lang w:bidi="ru-RU"/>
        </w:rPr>
        <w:tab/>
        <w:t>Податель заявки представляет документацию в соответствии</w:t>
      </w:r>
      <w:r w:rsidR="00EE63EC" w:rsidRPr="00EE63EC">
        <w:rPr>
          <w:lang w:bidi="ru-RU"/>
        </w:rPr>
        <w:br/>
        <w:t>с пунктом 2 части В и части С приложения 9 к настоящим Правилам</w:t>
      </w:r>
      <w:r>
        <w:rPr>
          <w:lang w:bidi="ru-RU"/>
        </w:rPr>
        <w:t>»</w:t>
      </w:r>
      <w:r w:rsidR="00EE63EC" w:rsidRPr="00EE63EC">
        <w:rPr>
          <w:lang w:bidi="ru-RU"/>
        </w:rPr>
        <w:t>.</w:t>
      </w:r>
    </w:p>
    <w:p w:rsidR="00EE63EC" w:rsidRPr="00EE63EC" w:rsidRDefault="00EE63EC" w:rsidP="009656DF">
      <w:pPr>
        <w:pStyle w:val="SingleTxtGR"/>
        <w:keepNext/>
        <w:keepLines/>
        <w:tabs>
          <w:tab w:val="clear" w:pos="1701"/>
        </w:tabs>
        <w:ind w:left="2268" w:hanging="1134"/>
        <w:rPr>
          <w:i/>
          <w:lang w:bidi="ru-RU"/>
        </w:rPr>
      </w:pPr>
      <w:r w:rsidRPr="00EE63EC">
        <w:rPr>
          <w:i/>
          <w:lang w:bidi="ru-RU"/>
        </w:rPr>
        <w:lastRenderedPageBreak/>
        <w:t>Пункт 3.4.3.1</w:t>
      </w:r>
      <w:r w:rsidRPr="00EE63EC">
        <w:rPr>
          <w:lang w:bidi="ru-RU"/>
        </w:rPr>
        <w:t xml:space="preserve"> изменить следующим образом:</w:t>
      </w:r>
    </w:p>
    <w:p w:rsidR="00EE63EC" w:rsidRPr="00EE63EC" w:rsidRDefault="00A53745" w:rsidP="009656DF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E63EC" w:rsidRPr="00EE63EC">
        <w:rPr>
          <w:lang w:bidi="ru-RU"/>
        </w:rPr>
        <w:t>3.4.3.1</w:t>
      </w:r>
      <w:r w:rsidR="00EE63EC" w:rsidRPr="00EE63EC">
        <w:rPr>
          <w:lang w:bidi="ru-RU"/>
        </w:rPr>
        <w:tab/>
        <w:t>Предоставляется минимальное число образцов диска или барабана, в отношении которых испрашивается официальное утверждение по типу конструкции, как показано в следующей таблице.</w:t>
      </w:r>
    </w:p>
    <w:p w:rsidR="00EE63EC" w:rsidRPr="00EE63EC" w:rsidRDefault="00EE63EC" w:rsidP="005511F4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E63EC">
        <w:rPr>
          <w:lang w:bidi="ru-RU"/>
        </w:rPr>
        <w:t>В таблице также указывается рекомендуемое использование образцов.</w:t>
      </w:r>
    </w:p>
    <w:tbl>
      <w:tblPr>
        <w:tblStyle w:val="TabTxt"/>
        <w:tblW w:w="7370" w:type="dxa"/>
        <w:tblInd w:w="1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768"/>
        <w:gridCol w:w="2414"/>
        <w:gridCol w:w="419"/>
        <w:gridCol w:w="420"/>
        <w:gridCol w:w="419"/>
        <w:gridCol w:w="420"/>
        <w:gridCol w:w="420"/>
        <w:gridCol w:w="776"/>
        <w:gridCol w:w="1314"/>
      </w:tblGrid>
      <w:tr w:rsidR="009656DF" w:rsidRPr="009656DF" w:rsidTr="003C6AEE">
        <w:trPr>
          <w:trHeight w:val="339"/>
          <w:tblHeader/>
        </w:trPr>
        <w:tc>
          <w:tcPr>
            <w:tcW w:w="8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 xml:space="preserve">№ </w:t>
            </w:r>
            <w:r w:rsidR="009F6E66" w:rsidRPr="009F6E66">
              <w:rPr>
                <w:i/>
                <w:sz w:val="16"/>
              </w:rPr>
              <w:br/>
            </w:r>
            <w:r w:rsidRPr="009656DF">
              <w:rPr>
                <w:i/>
                <w:sz w:val="16"/>
              </w:rPr>
              <w:t>позиции</w:t>
            </w:r>
          </w:p>
        </w:tc>
        <w:tc>
          <w:tcPr>
            <w:tcW w:w="2814" w:type="dxa"/>
            <w:vMerge w:val="restart"/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Проверка/испытание</w:t>
            </w:r>
          </w:p>
        </w:tc>
        <w:tc>
          <w:tcPr>
            <w:tcW w:w="3289" w:type="dxa"/>
            <w:gridSpan w:val="6"/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2E496C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Число образцов тормозных дисков</w:t>
            </w:r>
            <w:r w:rsidRPr="009656DF">
              <w:rPr>
                <w:i/>
                <w:sz w:val="16"/>
              </w:rPr>
              <w:br/>
              <w:t>для транспортных средств</w:t>
            </w:r>
            <w:r w:rsidRPr="009656DF">
              <w:rPr>
                <w:i/>
                <w:sz w:val="16"/>
              </w:rPr>
              <w:br/>
              <w:t>категорий M, N и 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Замечания</w:t>
            </w:r>
          </w:p>
        </w:tc>
      </w:tr>
      <w:tr w:rsidR="009656DF" w:rsidRPr="009656DF" w:rsidTr="000F1F37">
        <w:trPr>
          <w:trHeight w:val="255"/>
          <w:tblHeader/>
        </w:trPr>
        <w:tc>
          <w:tcPr>
            <w:tcW w:w="88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1</w:t>
            </w: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2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3</w:t>
            </w: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4</w:t>
            </w: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5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  <w:r w:rsidRPr="009656DF">
              <w:rPr>
                <w:i/>
                <w:sz w:val="16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</w:tcPr>
          <w:p w:rsidR="004A31DB" w:rsidRPr="009656DF" w:rsidRDefault="004A31DB" w:rsidP="009F6E66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4A31DB" w:rsidRPr="004A31DB" w:rsidTr="000F1F37">
        <w:trPr>
          <w:trHeight w:val="255"/>
        </w:trPr>
        <w:tc>
          <w:tcPr>
            <w:tcW w:w="885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1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2E496C">
            <w:r w:rsidRPr="004A31DB">
              <w:t>Геометрическая проверка</w:t>
            </w:r>
            <w:r w:rsidRPr="004A31DB">
              <w:br/>
              <w:t xml:space="preserve">Пункты 5.3.3.1, 5.3.4.1 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2</w:t>
            </w:r>
          </w:p>
        </w:tc>
        <w:tc>
          <w:tcPr>
            <w:tcW w:w="2814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Проверка материалов</w:t>
            </w:r>
            <w:r w:rsidRPr="004A31DB">
              <w:br/>
              <w:t>Пункт 5.3.3.2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896" w:type="dxa"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3</w:t>
            </w:r>
          </w:p>
        </w:tc>
        <w:tc>
          <w:tcPr>
            <w:tcW w:w="2814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Проверка балансировки</w:t>
            </w:r>
            <w:r w:rsidRPr="004A31DB">
              <w:br/>
              <w:t xml:space="preserve">Пункт 5.3.7.2 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896" w:type="dxa"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4</w:t>
            </w:r>
          </w:p>
        </w:tc>
        <w:tc>
          <w:tcPr>
            <w:tcW w:w="2814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 xml:space="preserve">Проверка состояния </w:t>
            </w:r>
            <w:r w:rsidR="00FA0E2C" w:rsidRPr="00FA0E2C">
              <w:br/>
            </w:r>
            <w:r w:rsidRPr="004A31DB">
              <w:t>износа маркировки</w:t>
            </w:r>
            <w:r w:rsidRPr="004A31DB">
              <w:br/>
              <w:t xml:space="preserve">Пункт 5.3.7.3 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896" w:type="dxa"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5</w:t>
            </w:r>
          </w:p>
        </w:tc>
        <w:tc>
          <w:tcPr>
            <w:tcW w:w="2814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Проверка на целостность − проверка на термическую усталость</w:t>
            </w:r>
            <w:r w:rsidRPr="004A31DB">
              <w:br/>
              <w:t xml:space="preserve">Пункты 4.1.1, 4.2.1 </w:t>
            </w:r>
            <w:r w:rsidR="00FA0E2C" w:rsidRPr="00FA0E2C">
              <w:br/>
            </w:r>
            <w:r w:rsidRPr="004A31DB">
              <w:t xml:space="preserve">приложения 11 и </w:t>
            </w:r>
            <w:r w:rsidR="00FA0E2C" w:rsidRPr="00FA0E2C">
              <w:br/>
            </w:r>
            <w:r w:rsidRPr="004A31DB">
              <w:t>пункты 4.1.1, 4.2.1</w:t>
            </w:r>
            <w:r w:rsidR="00FA0E2C" w:rsidRPr="00FA0E2C">
              <w:br/>
            </w:r>
            <w:r w:rsidRPr="004A31DB">
              <w:t>приложения 12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896" w:type="dxa"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6</w:t>
            </w:r>
          </w:p>
        </w:tc>
        <w:tc>
          <w:tcPr>
            <w:tcW w:w="2814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Проверка на целостность − проверка при повышенной нагрузке</w:t>
            </w:r>
            <w:r w:rsidRPr="004A31DB">
              <w:br/>
              <w:t xml:space="preserve">Пункты 4.1.2, 4.2.2 </w:t>
            </w:r>
            <w:r w:rsidR="00FA0E2C" w:rsidRPr="00FA0E2C">
              <w:br/>
            </w:r>
            <w:r w:rsidRPr="004A31DB">
              <w:t xml:space="preserve">приложения 11 и </w:t>
            </w:r>
            <w:r w:rsidR="00FA0E2C" w:rsidRPr="00FA0E2C">
              <w:br/>
            </w:r>
            <w:r w:rsidRPr="004A31DB">
              <w:t xml:space="preserve">пункты 4.1.2, 4.2.2 </w:t>
            </w:r>
            <w:r w:rsidR="00FA0E2C" w:rsidRPr="00FA0E2C">
              <w:br/>
            </w:r>
            <w:r w:rsidRPr="004A31DB">
              <w:t>приложения 12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896" w:type="dxa"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7</w:t>
            </w:r>
          </w:p>
        </w:tc>
        <w:tc>
          <w:tcPr>
            <w:tcW w:w="2814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Испытание рабочего тормоза транспортного средства на эффективность</w:t>
            </w:r>
            <w:r w:rsidRPr="004A31DB">
              <w:br/>
              <w:t>Пункт 2.2 приложения 11 Пункт 2.2 приложения 12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896" w:type="dxa"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Пара дисков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Передняя или задняя ось</w:t>
            </w:r>
          </w:p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8</w:t>
            </w:r>
          </w:p>
        </w:tc>
        <w:tc>
          <w:tcPr>
            <w:tcW w:w="2814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 xml:space="preserve">Испытание стояночного тормоза транспортного средства на эффективность </w:t>
            </w:r>
            <w:r w:rsidR="009F6E66" w:rsidRPr="009F6E66">
              <w:br/>
            </w:r>
            <w:r w:rsidRPr="004A31DB">
              <w:t>Пункт 2.3 приложения 11 Пункт 2.3 приложения 12</w:t>
            </w:r>
          </w:p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8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896" w:type="dxa"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Пара дисков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В случае применимости</w:t>
            </w:r>
          </w:p>
        </w:tc>
      </w:tr>
      <w:tr w:rsidR="004A31DB" w:rsidRPr="004A31DB" w:rsidTr="003C6AEE">
        <w:trPr>
          <w:trHeight w:val="255"/>
        </w:trPr>
        <w:tc>
          <w:tcPr>
            <w:tcW w:w="885" w:type="dxa"/>
            <w:tcBorders>
              <w:left w:val="single" w:sz="4" w:space="0" w:color="auto"/>
              <w:bottom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9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 xml:space="preserve">Испытание рабочего тормоза на эффективность на динамометрическом стенде </w:t>
            </w:r>
            <w:r w:rsidR="009F6E66" w:rsidRPr="009F6E66">
              <w:br/>
            </w:r>
            <w:r w:rsidRPr="004A31DB">
              <w:t>Пункт 3.3 приложения 11 Пункт 3.3 приложения 12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tcBorders>
              <w:bottom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8" w:type="dxa"/>
            <w:tcBorders>
              <w:bottom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tcBorders>
              <w:bottom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479" w:type="dxa"/>
            <w:tcBorders>
              <w:bottom w:val="single" w:sz="12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/>
        </w:tc>
        <w:tc>
          <w:tcPr>
            <w:tcW w:w="896" w:type="dxa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noWrap/>
            <w:tcMar>
              <w:left w:w="57" w:type="dxa"/>
              <w:right w:w="0" w:type="dxa"/>
            </w:tcMar>
          </w:tcPr>
          <w:p w:rsidR="004A31DB" w:rsidRPr="004A31DB" w:rsidRDefault="004A31DB" w:rsidP="004A31DB">
            <w:r w:rsidRPr="004A31DB">
              <w:t>Альтернативный вариант испытания транспортного средства</w:t>
            </w:r>
          </w:p>
        </w:tc>
      </w:tr>
    </w:tbl>
    <w:p w:rsidR="00923D0E" w:rsidRDefault="00923D0E" w:rsidP="005E7BBD">
      <w:pPr>
        <w:pStyle w:val="SingleTxtGR"/>
        <w:spacing w:after="0"/>
      </w:pPr>
    </w:p>
    <w:tbl>
      <w:tblPr>
        <w:tblStyle w:val="TabTxt"/>
        <w:tblW w:w="7370" w:type="dxa"/>
        <w:tblInd w:w="1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766"/>
        <w:gridCol w:w="2418"/>
        <w:gridCol w:w="573"/>
        <w:gridCol w:w="574"/>
        <w:gridCol w:w="574"/>
        <w:gridCol w:w="574"/>
        <w:gridCol w:w="574"/>
        <w:gridCol w:w="1317"/>
      </w:tblGrid>
      <w:tr w:rsidR="005E7BBD" w:rsidRPr="003C6AEE" w:rsidTr="005E7BBD">
        <w:trPr>
          <w:trHeight w:val="558"/>
          <w:tblHeader/>
        </w:trPr>
        <w:tc>
          <w:tcPr>
            <w:tcW w:w="88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№ позиции</w:t>
            </w:r>
          </w:p>
        </w:tc>
        <w:tc>
          <w:tcPr>
            <w:tcW w:w="2814" w:type="dxa"/>
            <w:vMerge w:val="restart"/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Проверка/испытание</w:t>
            </w:r>
          </w:p>
        </w:tc>
        <w:tc>
          <w:tcPr>
            <w:tcW w:w="3289" w:type="dxa"/>
            <w:gridSpan w:val="5"/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5E7BB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Число образцов тормозных дисков для транспортных средств категорий L</w:t>
            </w:r>
            <w:r w:rsidRPr="00935055">
              <w:rPr>
                <w:i/>
                <w:sz w:val="16"/>
                <w:vertAlign w:val="subscript"/>
              </w:rPr>
              <w:t>1</w:t>
            </w:r>
            <w:r w:rsidRPr="003C6AEE">
              <w:rPr>
                <w:i/>
                <w:sz w:val="16"/>
              </w:rPr>
              <w:t>, L</w:t>
            </w:r>
            <w:r w:rsidRPr="00935055">
              <w:rPr>
                <w:i/>
                <w:sz w:val="16"/>
                <w:vertAlign w:val="subscript"/>
              </w:rPr>
              <w:t>2</w:t>
            </w:r>
            <w:r w:rsidRPr="003C6AEE">
              <w:rPr>
                <w:i/>
                <w:sz w:val="16"/>
              </w:rPr>
              <w:t>, L</w:t>
            </w:r>
            <w:r w:rsidRPr="00935055">
              <w:rPr>
                <w:i/>
                <w:sz w:val="16"/>
                <w:vertAlign w:val="subscript"/>
              </w:rPr>
              <w:t>3</w:t>
            </w:r>
            <w:r w:rsidRPr="003C6AEE">
              <w:rPr>
                <w:i/>
                <w:sz w:val="16"/>
              </w:rPr>
              <w:t>, L</w:t>
            </w:r>
            <w:r w:rsidRPr="00935055">
              <w:rPr>
                <w:i/>
                <w:sz w:val="16"/>
                <w:vertAlign w:val="subscript"/>
              </w:rPr>
              <w:t>4</w:t>
            </w:r>
            <w:r w:rsidRPr="003C6AEE">
              <w:rPr>
                <w:i/>
                <w:sz w:val="16"/>
              </w:rPr>
              <w:t xml:space="preserve"> и L</w:t>
            </w:r>
            <w:r w:rsidRPr="00935055">
              <w:rPr>
                <w:i/>
                <w:sz w:val="16"/>
                <w:vertAlign w:val="subscript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Замечания</w:t>
            </w:r>
          </w:p>
        </w:tc>
      </w:tr>
      <w:tr w:rsidR="005E7BBD" w:rsidRPr="003C6AEE" w:rsidTr="000F1F37">
        <w:trPr>
          <w:trHeight w:val="279"/>
          <w:tblHeader/>
        </w:trPr>
        <w:tc>
          <w:tcPr>
            <w:tcW w:w="88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2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3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4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  <w:r w:rsidRPr="003C6AEE">
              <w:rPr>
                <w:i/>
                <w:sz w:val="16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3C6AEE" w:rsidRPr="003C6AEE" w:rsidRDefault="003C6AEE" w:rsidP="003C6AEE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3C6AEE" w:rsidRPr="003C6AEE" w:rsidTr="000F1F37">
        <w:tc>
          <w:tcPr>
            <w:tcW w:w="882" w:type="dxa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1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Геометрическая проверка</w:t>
            </w:r>
            <w:r w:rsidRPr="003C6AEE">
              <w:br/>
              <w:t>Пункты 5.3.3.1, 5.3.4.1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</w:tr>
      <w:tr w:rsidR="003C6AEE" w:rsidRPr="003C6AEE" w:rsidTr="005E7BBD">
        <w:tc>
          <w:tcPr>
            <w:tcW w:w="882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2</w:t>
            </w:r>
          </w:p>
        </w:tc>
        <w:tc>
          <w:tcPr>
            <w:tcW w:w="2814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Проверка состояния износа маркировки</w:t>
            </w:r>
            <w:r w:rsidRPr="003C6AEE">
              <w:br/>
              <w:t>Пункт 5.3.7.3</w:t>
            </w:r>
          </w:p>
        </w:tc>
        <w:tc>
          <w:tcPr>
            <w:tcW w:w="657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</w:tr>
      <w:tr w:rsidR="003C6AEE" w:rsidRPr="003C6AEE" w:rsidTr="005E7BBD">
        <w:tc>
          <w:tcPr>
            <w:tcW w:w="882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3</w:t>
            </w:r>
          </w:p>
        </w:tc>
        <w:tc>
          <w:tcPr>
            <w:tcW w:w="2814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Проверка материала и твердости тормозной поверхности</w:t>
            </w:r>
            <w:r w:rsidRPr="003C6AEE">
              <w:br/>
              <w:t>Пункт 5.3.3.2</w:t>
            </w:r>
          </w:p>
        </w:tc>
        <w:tc>
          <w:tcPr>
            <w:tcW w:w="657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</w:tr>
      <w:tr w:rsidR="003C6AEE" w:rsidRPr="003C6AEE" w:rsidTr="005E7BBD">
        <w:tc>
          <w:tcPr>
            <w:tcW w:w="882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4</w:t>
            </w:r>
          </w:p>
        </w:tc>
        <w:tc>
          <w:tcPr>
            <w:tcW w:w="2814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Проверка материала ступицы и скоб</w:t>
            </w:r>
            <w:r w:rsidRPr="003C6AEE">
              <w:br/>
              <w:t>Пункты 2.4 и 2.5 приложения 15</w:t>
            </w:r>
          </w:p>
        </w:tc>
        <w:tc>
          <w:tcPr>
            <w:tcW w:w="657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</w:tr>
      <w:tr w:rsidR="003C6AEE" w:rsidRPr="003C6AEE" w:rsidTr="005E7BBD">
        <w:tc>
          <w:tcPr>
            <w:tcW w:w="882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5</w:t>
            </w:r>
          </w:p>
        </w:tc>
        <w:tc>
          <w:tcPr>
            <w:tcW w:w="2814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Испытание на сопротивление статическому крутящему моменту</w:t>
            </w:r>
            <w:r w:rsidRPr="003C6AEE">
              <w:br/>
              <w:t>Пункт 2 приложения 14</w:t>
            </w:r>
          </w:p>
        </w:tc>
        <w:tc>
          <w:tcPr>
            <w:tcW w:w="657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</w:tr>
      <w:tr w:rsidR="003C6AEE" w:rsidRPr="003C6AEE" w:rsidTr="005E7BBD">
        <w:tc>
          <w:tcPr>
            <w:tcW w:w="882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6</w:t>
            </w:r>
          </w:p>
        </w:tc>
        <w:tc>
          <w:tcPr>
            <w:tcW w:w="2814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Испытание рабочего тормоза на эффективность</w:t>
            </w:r>
            <w:r w:rsidRPr="003C6AEE">
              <w:br/>
              <w:t xml:space="preserve">Пункт 3.2 приложения 14 </w:t>
            </w:r>
          </w:p>
        </w:tc>
        <w:tc>
          <w:tcPr>
            <w:tcW w:w="657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</w:tr>
      <w:tr w:rsidR="003C6AEE" w:rsidRPr="003C6AEE" w:rsidTr="005E7BBD">
        <w:tc>
          <w:tcPr>
            <w:tcW w:w="882" w:type="dxa"/>
            <w:tcBorders>
              <w:left w:val="single" w:sz="4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7</w:t>
            </w:r>
          </w:p>
        </w:tc>
        <w:tc>
          <w:tcPr>
            <w:tcW w:w="2814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Проверка на термическую усталость</w:t>
            </w:r>
            <w:r w:rsidRPr="003C6AEE">
              <w:br/>
              <w:t>Пункт 5.1 приложения 14</w:t>
            </w:r>
          </w:p>
        </w:tc>
        <w:tc>
          <w:tcPr>
            <w:tcW w:w="657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</w:tr>
      <w:tr w:rsidR="003C6AEE" w:rsidRPr="003C6AEE" w:rsidTr="005E7BBD"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8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584E17">
            <w:r w:rsidRPr="003C6AEE">
              <w:t>Испытание рабочего тормоза на эффективность на динамометрическом стенде</w:t>
            </w:r>
            <w:r w:rsidRPr="003C6AEE">
              <w:br/>
              <w:t>Пункт 4.3 приложения 14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tcW w:w="658" w:type="dxa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tcMar>
              <w:left w:w="57" w:type="dxa"/>
              <w:right w:w="0" w:type="dxa"/>
            </w:tcMar>
          </w:tcPr>
          <w:p w:rsidR="003C6AEE" w:rsidRPr="003C6AEE" w:rsidRDefault="003C6AEE" w:rsidP="003C6AEE">
            <w:r w:rsidRPr="003C6AEE">
              <w:t>Альтернативный вариант испытания транспортного средства</w:t>
            </w:r>
          </w:p>
        </w:tc>
      </w:tr>
    </w:tbl>
    <w:p w:rsidR="00E42001" w:rsidRPr="00E42001" w:rsidRDefault="005E7BBD" w:rsidP="00E42001">
      <w:pPr>
        <w:pStyle w:val="SingleTxtGR"/>
        <w:jc w:val="right"/>
        <w:rPr>
          <w:lang w:bidi="ru-RU"/>
        </w:rPr>
      </w:pPr>
      <w:r>
        <w:rPr>
          <w:lang w:bidi="ru-RU"/>
        </w:rPr>
        <w:t>»</w:t>
      </w:r>
    </w:p>
    <w:p w:rsidR="00E42001" w:rsidRPr="00E42001" w:rsidRDefault="00E42001" w:rsidP="0011119E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42001">
        <w:rPr>
          <w:i/>
          <w:lang w:bidi="ru-RU"/>
        </w:rPr>
        <w:t xml:space="preserve">Пункт 5.1.2 </w:t>
      </w:r>
      <w:r w:rsidRPr="00E42001">
        <w:rPr>
          <w:lang w:bidi="ru-RU"/>
        </w:rPr>
        <w:t>изменить следующим образом:</w:t>
      </w:r>
    </w:p>
    <w:p w:rsidR="00E42001" w:rsidRPr="00E42001" w:rsidRDefault="00A53745" w:rsidP="0011119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42001" w:rsidRPr="00E42001">
        <w:rPr>
          <w:lang w:bidi="ru-RU"/>
        </w:rPr>
        <w:t>5.1.2</w:t>
      </w:r>
      <w:r w:rsidR="00E42001" w:rsidRPr="00E42001">
        <w:rPr>
          <w:lang w:bidi="ru-RU"/>
        </w:rPr>
        <w:tab/>
        <w:t>Считается, что сменные диски и сменные барабаны, соответствующие идентификационному коду, указанному в документации об официальном утверждении типа транспортного средства на основании Правил № 13 ООН или Правил № 13-Н ООН, и сменные диски, соответствующие типу, указанному в документации об официальном утверждении типа транспортного средства на основании Правил № 78 ООН, отвечают предписаниям пункта 5 настоящих Правил</w:t>
      </w:r>
      <w:r>
        <w:rPr>
          <w:lang w:bidi="ru-RU"/>
        </w:rPr>
        <w:t>»</w:t>
      </w:r>
      <w:r w:rsidR="00E42001" w:rsidRPr="00E42001">
        <w:rPr>
          <w:lang w:bidi="ru-RU"/>
        </w:rPr>
        <w:t>.</w:t>
      </w:r>
    </w:p>
    <w:p w:rsidR="00E42001" w:rsidRPr="00E42001" w:rsidRDefault="00831B89" w:rsidP="0011119E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>
        <w:rPr>
          <w:i/>
          <w:lang w:bidi="ru-RU"/>
        </w:rPr>
        <w:br w:type="page"/>
      </w:r>
      <w:r w:rsidR="00E42001" w:rsidRPr="00E42001">
        <w:rPr>
          <w:i/>
          <w:lang w:bidi="ru-RU"/>
        </w:rPr>
        <w:lastRenderedPageBreak/>
        <w:t>Пункт 5.3</w:t>
      </w:r>
      <w:r w:rsidR="00E42001" w:rsidRPr="00E42001">
        <w:rPr>
          <w:lang w:bidi="ru-RU"/>
        </w:rPr>
        <w:t xml:space="preserve"> изменить следующим образом:</w:t>
      </w:r>
    </w:p>
    <w:p w:rsidR="00E42001" w:rsidRPr="00E42001" w:rsidRDefault="00A53745" w:rsidP="0011119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42001" w:rsidRPr="00E42001">
        <w:rPr>
          <w:lang w:bidi="ru-RU"/>
        </w:rPr>
        <w:t>5.3</w:t>
      </w:r>
      <w:r w:rsidR="00E42001" w:rsidRPr="00E42001">
        <w:rPr>
          <w:lang w:bidi="ru-RU"/>
        </w:rPr>
        <w:tab/>
        <w:t>Технические требования</w:t>
      </w:r>
    </w:p>
    <w:p w:rsidR="00E42001" w:rsidRPr="00E42001" w:rsidRDefault="009F18C7" w:rsidP="0011119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9F18C7">
        <w:rPr>
          <w:lang w:bidi="ru-RU"/>
        </w:rPr>
        <w:tab/>
      </w:r>
      <w:r w:rsidR="00E42001" w:rsidRPr="00E42001">
        <w:rPr>
          <w:lang w:bidi="ru-RU"/>
        </w:rPr>
        <w:t>…</w:t>
      </w:r>
    </w:p>
    <w:p w:rsidR="00E42001" w:rsidRPr="00E42001" w:rsidRDefault="009F18C7" w:rsidP="0011119E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42001" w:rsidRPr="00E42001">
        <w:rPr>
          <w:lang w:bidi="ru-RU"/>
        </w:rPr>
        <w:t>В зависимости от группы сменный тормозной диск или барабан должен пройти следующие испытания:</w:t>
      </w:r>
    </w:p>
    <w:tbl>
      <w:tblPr>
        <w:tblW w:w="964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1990"/>
        <w:gridCol w:w="1971"/>
        <w:gridCol w:w="1596"/>
        <w:gridCol w:w="1610"/>
      </w:tblGrid>
      <w:tr w:rsidR="009F18C7" w:rsidRPr="009F18C7" w:rsidTr="00137B89">
        <w:trPr>
          <w:cantSplit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F18C7" w:rsidRPr="009F18C7" w:rsidRDefault="009F18C7" w:rsidP="00A45B45">
            <w:pPr>
              <w:pStyle w:val="SingleTxtGR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F18C7" w:rsidRPr="009F18C7" w:rsidRDefault="009F18C7" w:rsidP="00A45B45">
            <w:pPr>
              <w:pStyle w:val="SingleTxtGR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9F18C7">
              <w:rPr>
                <w:i/>
                <w:sz w:val="16"/>
                <w:szCs w:val="16"/>
                <w:lang w:bidi="ru-RU"/>
              </w:rPr>
              <w:t>Испытание на сопротивление статическому крутящему моменту (только для транспортных средств</w:t>
            </w:r>
            <w:r w:rsidRPr="009F18C7">
              <w:rPr>
                <w:i/>
                <w:sz w:val="16"/>
                <w:szCs w:val="16"/>
                <w:lang w:bidi="ru-RU"/>
              </w:rPr>
              <w:br/>
              <w:t>категорий</w:t>
            </w:r>
            <w:r w:rsidRPr="009F18C7">
              <w:rPr>
                <w:i/>
                <w:sz w:val="16"/>
                <w:szCs w:val="16"/>
                <w:lang w:val="en-US" w:bidi="ru-RU"/>
              </w:rPr>
              <w:t> </w:t>
            </w:r>
            <w:r w:rsidRPr="009F18C7">
              <w:rPr>
                <w:i/>
                <w:sz w:val="16"/>
                <w:szCs w:val="16"/>
                <w:lang w:bidi="ru-RU"/>
              </w:rPr>
              <w:t>L</w:t>
            </w:r>
            <w:r w:rsidRPr="009F18C7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9F18C7">
              <w:rPr>
                <w:i/>
                <w:sz w:val="16"/>
                <w:szCs w:val="16"/>
                <w:lang w:bidi="ru-RU"/>
              </w:rPr>
              <w:t>, L</w:t>
            </w:r>
            <w:r w:rsidRPr="009F18C7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9F18C7">
              <w:rPr>
                <w:i/>
                <w:sz w:val="16"/>
                <w:szCs w:val="16"/>
                <w:lang w:bidi="ru-RU"/>
              </w:rPr>
              <w:t>, L</w:t>
            </w:r>
            <w:r w:rsidRPr="009F18C7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9F18C7">
              <w:rPr>
                <w:i/>
                <w:sz w:val="16"/>
                <w:szCs w:val="16"/>
                <w:lang w:bidi="ru-RU"/>
              </w:rPr>
              <w:t xml:space="preserve">, </w:t>
            </w:r>
            <w:r w:rsidR="00137B89">
              <w:rPr>
                <w:i/>
                <w:sz w:val="16"/>
                <w:szCs w:val="16"/>
                <w:lang w:bidi="ru-RU"/>
              </w:rPr>
              <w:br/>
            </w:r>
            <w:r w:rsidRPr="009F18C7">
              <w:rPr>
                <w:i/>
                <w:sz w:val="16"/>
                <w:szCs w:val="16"/>
                <w:lang w:bidi="ru-RU"/>
              </w:rPr>
              <w:t>L</w:t>
            </w:r>
            <w:r w:rsidRPr="00935055">
              <w:rPr>
                <w:i/>
                <w:sz w:val="16"/>
                <w:szCs w:val="16"/>
                <w:vertAlign w:val="subscript"/>
                <w:lang w:bidi="ru-RU"/>
              </w:rPr>
              <w:t>4</w:t>
            </w:r>
            <w:r w:rsidRPr="009F18C7">
              <w:rPr>
                <w:i/>
                <w:sz w:val="16"/>
                <w:szCs w:val="16"/>
                <w:lang w:bidi="ru-RU"/>
              </w:rPr>
              <w:t xml:space="preserve"> и L</w:t>
            </w:r>
            <w:r w:rsidRPr="009F18C7">
              <w:rPr>
                <w:i/>
                <w:sz w:val="16"/>
                <w:szCs w:val="16"/>
                <w:vertAlign w:val="subscript"/>
                <w:lang w:bidi="ru-RU"/>
              </w:rPr>
              <w:t>5</w:t>
            </w:r>
            <w:r w:rsidRPr="009F18C7">
              <w:rPr>
                <w:i/>
                <w:sz w:val="16"/>
                <w:szCs w:val="16"/>
                <w:lang w:bidi="ru-RU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F18C7" w:rsidRPr="009F18C7" w:rsidRDefault="009F18C7" w:rsidP="00584E17">
            <w:pPr>
              <w:pStyle w:val="SingleTxtGR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9F18C7">
              <w:rPr>
                <w:i/>
                <w:sz w:val="16"/>
                <w:szCs w:val="16"/>
                <w:lang w:bidi="ru-RU"/>
              </w:rPr>
              <w:t xml:space="preserve">Испытания на эффективность в соответствии с правилами </w:t>
            </w:r>
            <w:r w:rsidR="00137B89">
              <w:rPr>
                <w:i/>
                <w:sz w:val="16"/>
                <w:szCs w:val="16"/>
                <w:lang w:bidi="ru-RU"/>
              </w:rPr>
              <w:br/>
            </w:r>
            <w:r w:rsidRPr="009F18C7">
              <w:rPr>
                <w:i/>
                <w:sz w:val="16"/>
                <w:szCs w:val="16"/>
                <w:lang w:bidi="ru-RU"/>
              </w:rPr>
              <w:t xml:space="preserve">№ 13/13-H/78 </w:t>
            </w:r>
            <w:r w:rsidR="00137B89">
              <w:rPr>
                <w:i/>
                <w:sz w:val="16"/>
                <w:szCs w:val="16"/>
                <w:lang w:bidi="ru-RU"/>
              </w:rPr>
              <w:br/>
            </w:r>
            <w:r w:rsidRPr="009F18C7">
              <w:rPr>
                <w:i/>
                <w:sz w:val="16"/>
                <w:szCs w:val="16"/>
                <w:lang w:bidi="ru-RU"/>
              </w:rPr>
              <w:t>(тип 0, I, II и т.д.)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F18C7" w:rsidRPr="009F18C7" w:rsidRDefault="009F18C7" w:rsidP="00A45B45">
            <w:pPr>
              <w:pStyle w:val="SingleTxtGR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9F18C7">
              <w:rPr>
                <w:i/>
                <w:sz w:val="16"/>
                <w:szCs w:val="16"/>
                <w:lang w:bidi="ru-RU"/>
              </w:rPr>
              <w:t>Испытания на сравнение с динамическими фрикционными свойствами оригинальной детали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F18C7" w:rsidRPr="009F18C7" w:rsidRDefault="009F18C7" w:rsidP="00584E17">
            <w:pPr>
              <w:pStyle w:val="SingleTxtGR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9F18C7">
              <w:rPr>
                <w:i/>
                <w:sz w:val="16"/>
                <w:szCs w:val="16"/>
                <w:lang w:bidi="ru-RU"/>
              </w:rPr>
              <w:t>Испытания на</w:t>
            </w:r>
            <w:r w:rsidR="00584E17">
              <w:rPr>
                <w:i/>
                <w:sz w:val="16"/>
                <w:szCs w:val="16"/>
                <w:lang w:bidi="ru-RU"/>
              </w:rPr>
              <w:t> </w:t>
            </w:r>
            <w:r w:rsidRPr="009F18C7">
              <w:rPr>
                <w:i/>
                <w:sz w:val="16"/>
                <w:szCs w:val="16"/>
                <w:lang w:bidi="ru-RU"/>
              </w:rPr>
              <w:t xml:space="preserve">целостность </w:t>
            </w:r>
            <w:r w:rsidR="00584E17">
              <w:rPr>
                <w:i/>
                <w:sz w:val="16"/>
                <w:szCs w:val="16"/>
                <w:lang w:bidi="ru-RU"/>
              </w:rPr>
              <w:br/>
            </w:r>
            <w:r w:rsidRPr="009F18C7">
              <w:rPr>
                <w:i/>
                <w:sz w:val="16"/>
                <w:szCs w:val="16"/>
                <w:lang w:bidi="ru-RU"/>
              </w:rPr>
              <w:t>(при повышенной нагрузке</w:t>
            </w:r>
            <w:r w:rsidRPr="009F18C7">
              <w:rPr>
                <w:i/>
                <w:sz w:val="16"/>
                <w:szCs w:val="16"/>
                <w:lang w:bidi="ru-RU"/>
              </w:rPr>
              <w:br/>
              <w:t>и на термическую усталость)</w:t>
            </w:r>
          </w:p>
        </w:tc>
      </w:tr>
      <w:tr w:rsidR="009F18C7" w:rsidRPr="00B31B23" w:rsidTr="00137B89">
        <w:trPr>
          <w:cantSplit/>
        </w:trPr>
        <w:tc>
          <w:tcPr>
            <w:tcW w:w="247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>
              <w:rPr>
                <w:lang w:bidi="ru-RU"/>
              </w:rPr>
              <w:t>Оригинальные сменные</w:t>
            </w:r>
            <w:r>
              <w:rPr>
                <w:lang w:val="en-US" w:bidi="ru-RU"/>
              </w:rPr>
              <w:br/>
            </w:r>
            <w:r w:rsidRPr="00B31B23">
              <w:rPr>
                <w:lang w:bidi="ru-RU"/>
              </w:rPr>
              <w:t>детали</w:t>
            </w:r>
          </w:p>
        </w:tc>
        <w:tc>
          <w:tcPr>
            <w:tcW w:w="716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Действие настоящих Правил на диск не распространяется</w:t>
            </w:r>
          </w:p>
        </w:tc>
      </w:tr>
      <w:tr w:rsidR="009F18C7" w:rsidRPr="00B31B23" w:rsidTr="00137B89">
        <w:trPr>
          <w:cantSplit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Идентичные детали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</w:tr>
      <w:tr w:rsidR="009F18C7" w:rsidRPr="00B31B23" w:rsidTr="00137B89">
        <w:trPr>
          <w:cantSplit/>
        </w:trPr>
        <w:tc>
          <w:tcPr>
            <w:tcW w:w="247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Эквивалентные детали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97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Нет</w:t>
            </w:r>
          </w:p>
        </w:tc>
        <w:tc>
          <w:tcPr>
            <w:tcW w:w="161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динамометрическом стенде</w:t>
            </w:r>
          </w:p>
        </w:tc>
      </w:tr>
      <w:tr w:rsidR="009F18C7" w:rsidRPr="00B31B23" w:rsidTr="00137B89">
        <w:trPr>
          <w:cantSplit/>
        </w:trPr>
        <w:tc>
          <w:tcPr>
            <w:tcW w:w="247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>
              <w:rPr>
                <w:lang w:bidi="ru-RU"/>
              </w:rPr>
              <w:t>Взаимозаменяемые</w:t>
            </w:r>
            <w:r>
              <w:rPr>
                <w:lang w:val="en-US" w:bidi="ru-RU"/>
              </w:rPr>
              <w:br/>
            </w:r>
            <w:r w:rsidRPr="00B31B23">
              <w:rPr>
                <w:lang w:bidi="ru-RU"/>
              </w:rPr>
              <w:t>детали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Статическое испытание на динамометрическом стенде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транспортном средстве или альтернативное испытание на динамометрическом стенде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транспортном средстве или альтернативное испытание на динамометрическом стенде</w:t>
            </w:r>
          </w:p>
        </w:tc>
        <w:tc>
          <w:tcPr>
            <w:tcW w:w="16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F18C7" w:rsidRPr="00B31B23" w:rsidRDefault="009F18C7" w:rsidP="00584E17">
            <w:pPr>
              <w:pStyle w:val="SingleTxtGR"/>
              <w:spacing w:before="40" w:line="240" w:lineRule="exact"/>
              <w:ind w:left="0" w:right="0"/>
              <w:jc w:val="left"/>
              <w:rPr>
                <w:lang w:bidi="ru-RU"/>
              </w:rPr>
            </w:pPr>
            <w:r w:rsidRPr="00B31B23">
              <w:rPr>
                <w:lang w:bidi="ru-RU"/>
              </w:rPr>
              <w:t>Испытание на динамометрическом стенде</w:t>
            </w:r>
          </w:p>
        </w:tc>
      </w:tr>
    </w:tbl>
    <w:p w:rsidR="00E66683" w:rsidRPr="005C06A0" w:rsidRDefault="008F6395" w:rsidP="008F6395">
      <w:pPr>
        <w:pStyle w:val="SingleTxtGR"/>
        <w:tabs>
          <w:tab w:val="clear" w:pos="1701"/>
        </w:tabs>
        <w:spacing w:before="120"/>
        <w:ind w:left="2268" w:hanging="1134"/>
      </w:pPr>
      <w:r w:rsidRPr="002F3360">
        <w:tab/>
      </w:r>
      <w:r w:rsidR="00E66683" w:rsidRPr="005C06A0">
        <w:t>Требования к испытаниям тормозных дисков и барабанов для транспортных средств категорий M и N подробно излагаются в приложении 11.</w:t>
      </w:r>
    </w:p>
    <w:p w:rsidR="00E66683" w:rsidRPr="005C06A0" w:rsidRDefault="008F6395" w:rsidP="008F6395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="00E66683" w:rsidRPr="005C06A0">
        <w:t>Требования к испытаниям тормозных дисков и барабанов для транспортных средств категории О подробно излагаются в приложении 12.</w:t>
      </w:r>
    </w:p>
    <w:p w:rsidR="00E66683" w:rsidRPr="005C06A0" w:rsidRDefault="008F6395" w:rsidP="008F6395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="00E66683" w:rsidRPr="005C06A0">
        <w:t>Требования к испытаниям тормозных дисков для транспортных средств категорий L</w:t>
      </w:r>
      <w:r w:rsidR="00E66683" w:rsidRPr="00935055">
        <w:rPr>
          <w:vertAlign w:val="subscript"/>
        </w:rPr>
        <w:t>1</w:t>
      </w:r>
      <w:r w:rsidR="00E66683" w:rsidRPr="005C06A0">
        <w:t>, L</w:t>
      </w:r>
      <w:r w:rsidR="00E66683" w:rsidRPr="00935055">
        <w:rPr>
          <w:vertAlign w:val="subscript"/>
        </w:rPr>
        <w:t>2</w:t>
      </w:r>
      <w:r w:rsidR="00E66683" w:rsidRPr="005C06A0">
        <w:t>, L</w:t>
      </w:r>
      <w:r w:rsidR="00E66683" w:rsidRPr="00935055">
        <w:rPr>
          <w:vertAlign w:val="subscript"/>
        </w:rPr>
        <w:t>3</w:t>
      </w:r>
      <w:r w:rsidR="00E66683" w:rsidRPr="005C06A0">
        <w:t>, L</w:t>
      </w:r>
      <w:r w:rsidR="00E66683" w:rsidRPr="00935055">
        <w:rPr>
          <w:vertAlign w:val="subscript"/>
        </w:rPr>
        <w:t>4</w:t>
      </w:r>
      <w:r w:rsidR="00E66683" w:rsidRPr="005C06A0">
        <w:t xml:space="preserve"> и L</w:t>
      </w:r>
      <w:r w:rsidR="00E66683" w:rsidRPr="00935055">
        <w:rPr>
          <w:vertAlign w:val="subscript"/>
        </w:rPr>
        <w:t>5</w:t>
      </w:r>
      <w:r w:rsidR="00E66683" w:rsidRPr="005C06A0">
        <w:t xml:space="preserve"> подробно излагаются в приложении 14</w:t>
      </w:r>
      <w:r w:rsidR="00A53745">
        <w:t>»</w:t>
      </w:r>
      <w:r w:rsidR="00E66683" w:rsidRPr="005C06A0">
        <w:t>.</w:t>
      </w:r>
    </w:p>
    <w:p w:rsidR="00E66683" w:rsidRPr="005C06A0" w:rsidRDefault="00E66683" w:rsidP="008F6395">
      <w:pPr>
        <w:pStyle w:val="SingleTxtGR"/>
        <w:tabs>
          <w:tab w:val="clear" w:pos="1701"/>
        </w:tabs>
      </w:pPr>
      <w:r w:rsidRPr="00935055">
        <w:rPr>
          <w:i/>
        </w:rPr>
        <w:t>Пункт 4.2.3</w:t>
      </w:r>
      <w:r w:rsidRPr="005C06A0">
        <w:t xml:space="preserve"> изменить следующим образом:</w:t>
      </w:r>
    </w:p>
    <w:p w:rsidR="00E66683" w:rsidRPr="005C06A0" w:rsidRDefault="00A53745" w:rsidP="008F6395">
      <w:pPr>
        <w:pStyle w:val="SingleTxtGR"/>
        <w:tabs>
          <w:tab w:val="clear" w:pos="1701"/>
        </w:tabs>
        <w:ind w:left="2268" w:hanging="1134"/>
      </w:pPr>
      <w:r>
        <w:t>«</w:t>
      </w:r>
      <w:r w:rsidR="00E66683" w:rsidRPr="005C06A0">
        <w:t>4.2.3</w:t>
      </w:r>
      <w:r w:rsidR="00E66683" w:rsidRPr="005C06A0">
        <w:tab/>
        <w:t>Следующий ряд цифр указывает изготовителя и тип тормозной накладки, тип диска или тип барабана.</w:t>
      </w:r>
    </w:p>
    <w:p w:rsidR="00E66683" w:rsidRPr="005C06A0" w:rsidRDefault="008F6395" w:rsidP="008F6395">
      <w:pPr>
        <w:pStyle w:val="SingleTxtGR"/>
        <w:tabs>
          <w:tab w:val="clear" w:pos="1701"/>
        </w:tabs>
        <w:ind w:left="2268" w:hanging="1134"/>
      </w:pPr>
      <w:r w:rsidRPr="00A53745">
        <w:tab/>
      </w:r>
      <w:r w:rsidR="00E66683" w:rsidRPr="005C06A0">
        <w:t>Следующие после дроби цифры указывают:</w:t>
      </w:r>
    </w:p>
    <w:p w:rsidR="00E66683" w:rsidRPr="005C06A0" w:rsidRDefault="008F6395" w:rsidP="008F6395">
      <w:pPr>
        <w:pStyle w:val="SingleTxtGR"/>
        <w:tabs>
          <w:tab w:val="clear" w:pos="1701"/>
        </w:tabs>
        <w:ind w:left="2835" w:hanging="1701"/>
      </w:pPr>
      <w:r w:rsidRPr="002F3360">
        <w:tab/>
      </w:r>
      <w:r w:rsidR="00E66683" w:rsidRPr="005C06A0">
        <w:t>a)</w:t>
      </w:r>
      <w:r w:rsidR="00E66683" w:rsidRPr="005C06A0">
        <w:tab/>
        <w:t>тип колодки или опорного диска или конкретный размер</w:t>
      </w:r>
      <w:r w:rsidR="00E66683" w:rsidRPr="005C06A0">
        <w:br/>
        <w:t>в случае тормозных накладок барабанного тормоза;</w:t>
      </w:r>
    </w:p>
    <w:p w:rsidR="00E66683" w:rsidRPr="005C06A0" w:rsidRDefault="008F6395" w:rsidP="008F6395">
      <w:pPr>
        <w:pStyle w:val="SingleTxtGR"/>
        <w:tabs>
          <w:tab w:val="clear" w:pos="1701"/>
        </w:tabs>
        <w:ind w:left="2835" w:hanging="1701"/>
      </w:pPr>
      <w:r w:rsidRPr="002F3360">
        <w:tab/>
      </w:r>
      <w:r w:rsidR="00E66683" w:rsidRPr="005C06A0">
        <w:t>b)</w:t>
      </w:r>
      <w:r w:rsidR="00E66683" w:rsidRPr="005C06A0">
        <w:tab/>
        <w:t>испытуемую группу в случае сменного диска или сменного барабана.</w:t>
      </w:r>
    </w:p>
    <w:p w:rsidR="00E66683" w:rsidRPr="005C06A0" w:rsidRDefault="008F6395" w:rsidP="00584E17">
      <w:pPr>
        <w:pStyle w:val="SingleTxtGR"/>
        <w:keepNext/>
        <w:keepLines/>
        <w:tabs>
          <w:tab w:val="clear" w:pos="1701"/>
        </w:tabs>
        <w:ind w:left="2268" w:hanging="1134"/>
      </w:pPr>
      <w:r w:rsidRPr="002F3360">
        <w:lastRenderedPageBreak/>
        <w:tab/>
      </w:r>
      <w:r w:rsidR="00E66683" w:rsidRPr="005C06A0">
        <w:t>Варианты, официально утвержденные в качестве испытуемой группы, перечисляют в добавлении к документу об официальном утверждении:</w:t>
      </w:r>
    </w:p>
    <w:p w:rsidR="004A31DB" w:rsidRPr="005C06A0" w:rsidRDefault="004A31DB" w:rsidP="00584E17">
      <w:pPr>
        <w:pStyle w:val="SingleTxtGR"/>
        <w:keepNext/>
        <w:keepLines/>
        <w:tabs>
          <w:tab w:val="clear" w:pos="1701"/>
        </w:tabs>
      </w:pPr>
    </w:p>
    <w:tbl>
      <w:tblPr>
        <w:tblW w:w="966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96"/>
        <w:gridCol w:w="196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459"/>
      </w:tblGrid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06" w:type="dxa"/>
            <w:gridSpan w:val="2"/>
            <w:noWrap/>
            <w:vAlign w:val="bottom"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07" w:type="dxa"/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_</w:t>
            </w:r>
          </w:p>
        </w:tc>
        <w:tc>
          <w:tcPr>
            <w:tcW w:w="4459" w:type="dxa"/>
            <w:noWrap/>
            <w:vAlign w:val="bottom"/>
          </w:tcPr>
          <w:p w:rsidR="00E66683" w:rsidRPr="00C47941" w:rsidRDefault="00E66683" w:rsidP="00584E17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hRule="exact" w:val="8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Следующие после дроби цифры указывают испытуемую группу/колодку/опорный диск/</w:t>
            </w:r>
            <w:r>
              <w:rPr>
                <w:lang w:bidi="ru-RU"/>
              </w:rPr>
              <w:t xml:space="preserve"> </w:t>
            </w:r>
            <w:r w:rsidRPr="00C47941">
              <w:rPr>
                <w:lang w:bidi="ru-RU"/>
              </w:rPr>
              <w:t>конкретный размер сменной детали</w:t>
            </w:r>
          </w:p>
        </w:tc>
      </w:tr>
      <w:tr w:rsidR="00E66683" w:rsidRPr="00C47941" w:rsidTr="00E66683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E66683" w:rsidRPr="00C47941" w:rsidTr="00E66683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Ряд цифр указывает (изготовителя и) тип сменной детали</w:t>
            </w:r>
          </w:p>
        </w:tc>
      </w:tr>
      <w:tr w:rsidR="00E66683" w:rsidRPr="00C47941" w:rsidTr="00E66683">
        <w:trPr>
          <w:cantSplit/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1 знак (A−D) указывает категорию сменной детали</w:t>
            </w: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jc w:val="left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40"/>
              <w:ind w:left="0" w:right="0"/>
              <w:jc w:val="left"/>
              <w:rPr>
                <w:lang w:bidi="ru-RU"/>
              </w:rPr>
            </w:pPr>
            <w:r w:rsidRPr="00C47941">
              <w:rPr>
                <w:lang w:bidi="ru-RU"/>
              </w:rPr>
              <w:t>2 цифры указывают серию поправок (01−99)</w:t>
            </w: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1279" w:type="dxa"/>
            <w:gridSpan w:val="5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459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keepNext/>
              <w:keepLines/>
              <w:spacing w:after="0"/>
              <w:ind w:left="0" w:right="0"/>
              <w:rPr>
                <w:lang w:bidi="ru-RU"/>
              </w:rPr>
            </w:pPr>
          </w:p>
        </w:tc>
      </w:tr>
    </w:tbl>
    <w:p w:rsidR="00E66683" w:rsidRPr="00E940C2" w:rsidRDefault="00E66683" w:rsidP="00E66683">
      <w:pPr>
        <w:pStyle w:val="SingleTxtGR"/>
        <w:tabs>
          <w:tab w:val="clear" w:pos="1701"/>
        </w:tabs>
        <w:ind w:left="2268" w:hanging="420"/>
        <w:rPr>
          <w:lang w:bidi="ru-RU"/>
        </w:rPr>
      </w:pPr>
      <w:r>
        <w:rPr>
          <w:lang w:bidi="ru-RU"/>
        </w:rPr>
        <w:t>Пример:</w:t>
      </w:r>
    </w:p>
    <w:tbl>
      <w:tblPr>
        <w:tblW w:w="97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96"/>
        <w:gridCol w:w="196"/>
        <w:gridCol w:w="274"/>
        <w:gridCol w:w="354"/>
        <w:gridCol w:w="274"/>
        <w:gridCol w:w="274"/>
        <w:gridCol w:w="207"/>
        <w:gridCol w:w="354"/>
        <w:gridCol w:w="274"/>
        <w:gridCol w:w="274"/>
        <w:gridCol w:w="274"/>
        <w:gridCol w:w="4334"/>
      </w:tblGrid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06" w:type="dxa"/>
            <w:gridSpan w:val="2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C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</w:t>
            </w:r>
          </w:p>
        </w:tc>
        <w:tc>
          <w:tcPr>
            <w:tcW w:w="35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03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9</w:t>
            </w:r>
          </w:p>
        </w:tc>
        <w:tc>
          <w:tcPr>
            <w:tcW w:w="207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/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07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2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jc w:val="center"/>
              <w:rPr>
                <w:lang w:bidi="ru-RU"/>
              </w:rPr>
            </w:pPr>
            <w:r w:rsidRPr="00C47941">
              <w:rPr>
                <w:lang w:bidi="ru-RU"/>
              </w:rPr>
              <w:t>8</w:t>
            </w:r>
          </w:p>
        </w:tc>
        <w:tc>
          <w:tcPr>
            <w:tcW w:w="433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hRule="exact" w:val="8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Испытуемая группа № 07248</w:t>
            </w: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Тип № 00359</w:t>
            </w: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Тормозной диск</w:t>
            </w: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196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7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5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433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</w:tr>
      <w:tr w:rsidR="00E66683" w:rsidRPr="00C47941" w:rsidTr="00E66683">
        <w:trPr>
          <w:trHeight w:val="255"/>
        </w:trPr>
        <w:tc>
          <w:tcPr>
            <w:tcW w:w="330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301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noWrap/>
            <w:vAlign w:val="bottom"/>
          </w:tcPr>
          <w:p w:rsidR="00E66683" w:rsidRPr="00C47941" w:rsidRDefault="00E66683" w:rsidP="00E66683">
            <w:pPr>
              <w:pStyle w:val="SingleTxtGR"/>
              <w:spacing w:after="0"/>
              <w:ind w:left="0" w:right="0"/>
              <w:rPr>
                <w:lang w:bidi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6683" w:rsidRPr="00C47941" w:rsidRDefault="00E66683" w:rsidP="00E66683">
            <w:pPr>
              <w:pStyle w:val="SingleTxtGR"/>
              <w:spacing w:after="40"/>
              <w:ind w:left="0" w:right="0"/>
              <w:rPr>
                <w:lang w:bidi="ru-RU"/>
              </w:rPr>
            </w:pPr>
            <w:r w:rsidRPr="00C47941">
              <w:rPr>
                <w:lang w:bidi="ru-RU"/>
              </w:rPr>
              <w:t>Серия поправок 02</w:t>
            </w:r>
          </w:p>
        </w:tc>
      </w:tr>
    </w:tbl>
    <w:p w:rsidR="00E66683" w:rsidRPr="009B4C17" w:rsidRDefault="00137B89" w:rsidP="00E66683">
      <w:pPr>
        <w:pStyle w:val="SingleTxtGR"/>
        <w:spacing w:before="120"/>
        <w:jc w:val="right"/>
        <w:rPr>
          <w:lang w:bidi="ru-RU"/>
        </w:rPr>
      </w:pPr>
      <w:r>
        <w:rPr>
          <w:lang w:bidi="ru-RU"/>
        </w:rPr>
        <w:t>»</w:t>
      </w:r>
    </w:p>
    <w:p w:rsidR="00E66683" w:rsidRPr="00E66683" w:rsidRDefault="00E66683" w:rsidP="00E66683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66683">
        <w:rPr>
          <w:i/>
          <w:lang w:bidi="ru-RU"/>
        </w:rPr>
        <w:t>Пункт 5.3.3.1.1</w:t>
      </w:r>
      <w:r w:rsidRPr="00E66683">
        <w:rPr>
          <w:lang w:bidi="ru-RU"/>
        </w:rPr>
        <w:t xml:space="preserve"> изменить следующим образом:</w:t>
      </w:r>
    </w:p>
    <w:p w:rsidR="00E66683" w:rsidRPr="00E66683" w:rsidRDefault="00A53745" w:rsidP="00E323F5">
      <w:pPr>
        <w:pStyle w:val="SingleTxtGR"/>
        <w:ind w:left="2268" w:hanging="1134"/>
        <w:rPr>
          <w:lang w:bidi="ru-RU"/>
        </w:rPr>
      </w:pPr>
      <w:r>
        <w:rPr>
          <w:lang w:bidi="ru-RU"/>
        </w:rPr>
        <w:t>«</w:t>
      </w:r>
      <w:r w:rsidR="00E66683" w:rsidRPr="00E66683">
        <w:rPr>
          <w:lang w:bidi="ru-RU"/>
        </w:rPr>
        <w:t>5.3.3.1.1</w:t>
      </w:r>
      <w:r w:rsidR="00E66683" w:rsidRPr="00E66683">
        <w:rPr>
          <w:lang w:bidi="ru-RU"/>
        </w:rPr>
        <w:tab/>
        <w:t>В случае дисков должны обеспечиваться следующие максимальные значения:</w:t>
      </w:r>
    </w:p>
    <w:tbl>
      <w:tblPr>
        <w:tblW w:w="8511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986"/>
        <w:gridCol w:w="1986"/>
        <w:gridCol w:w="1987"/>
      </w:tblGrid>
      <w:tr w:rsidR="00E323F5" w:rsidRPr="00B93E55" w:rsidTr="00DD4C17">
        <w:trPr>
          <w:cantSplit/>
          <w:tblHeader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3F5" w:rsidRPr="00B93E55" w:rsidRDefault="00E323F5" w:rsidP="00DD4C17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323F5" w:rsidRPr="00B93E55" w:rsidRDefault="00E323F5" w:rsidP="00DD4C17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  <w:r w:rsidRPr="00B93E55">
              <w:rPr>
                <w:i/>
                <w:sz w:val="16"/>
                <w:szCs w:val="16"/>
                <w:lang w:bidi="ru-RU"/>
              </w:rPr>
              <w:t>M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N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323F5" w:rsidRPr="00B93E55" w:rsidRDefault="00E323F5" w:rsidP="00DD4C17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  <w:r w:rsidRPr="00B93E55">
              <w:rPr>
                <w:i/>
                <w:sz w:val="16"/>
                <w:szCs w:val="16"/>
                <w:lang w:bidi="ru-RU"/>
              </w:rPr>
              <w:t>M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B93E55">
              <w:rPr>
                <w:i/>
                <w:sz w:val="16"/>
                <w:szCs w:val="16"/>
                <w:lang w:bidi="ru-RU"/>
              </w:rPr>
              <w:t>, M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N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B93E55">
              <w:rPr>
                <w:i/>
                <w:sz w:val="16"/>
                <w:szCs w:val="16"/>
                <w:lang w:bidi="ru-RU"/>
              </w:rPr>
              <w:t>, N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O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4</w:t>
            </w:r>
          </w:p>
        </w:tc>
        <w:tc>
          <w:tcPr>
            <w:tcW w:w="1987" w:type="dxa"/>
            <w:tcBorders>
              <w:bottom w:val="single" w:sz="12" w:space="0" w:color="auto"/>
            </w:tcBorders>
          </w:tcPr>
          <w:p w:rsidR="00E323F5" w:rsidRPr="00B93E55" w:rsidRDefault="00E323F5" w:rsidP="00DD4C17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  <w:r w:rsidRPr="00B93E55">
              <w:rPr>
                <w:i/>
                <w:sz w:val="16"/>
                <w:szCs w:val="16"/>
                <w:lang w:bidi="ru-RU"/>
              </w:rPr>
              <w:t>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 xml:space="preserve">4 </w:t>
            </w:r>
            <w:r w:rsidRPr="00B93E55">
              <w:rPr>
                <w:i/>
                <w:sz w:val="16"/>
                <w:szCs w:val="16"/>
                <w:lang w:bidi="ru-RU"/>
              </w:rPr>
              <w:t>, L</w:t>
            </w:r>
            <w:r w:rsidRPr="00B93E55">
              <w:rPr>
                <w:i/>
                <w:sz w:val="16"/>
                <w:szCs w:val="16"/>
                <w:vertAlign w:val="subscript"/>
                <w:lang w:bidi="ru-RU"/>
              </w:rPr>
              <w:t>5</w:t>
            </w:r>
          </w:p>
        </w:tc>
      </w:tr>
      <w:tr w:rsidR="00E323F5" w:rsidRPr="00B93E55" w:rsidTr="00DD4C17">
        <w:trPr>
          <w:cantSplit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Отклонение толщины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0,015 мм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0,030 мм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0,020 мм</w:t>
            </w:r>
          </w:p>
        </w:tc>
      </w:tr>
      <w:tr w:rsidR="00E323F5" w:rsidRPr="00B93E55" w:rsidTr="00DD4C17">
        <w:trPr>
          <w:cantSplit/>
        </w:trPr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Отклонение толщины колодки (только для вентилируемых дисков)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1,5 мм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2,0 мм</w:t>
            </w:r>
          </w:p>
        </w:tc>
        <w:tc>
          <w:tcPr>
            <w:tcW w:w="1987" w:type="dxa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(</w:t>
            </w:r>
            <w:r w:rsidRPr="000F3883">
              <w:rPr>
                <w:sz w:val="18"/>
                <w:szCs w:val="18"/>
                <w:lang w:bidi="ru-RU"/>
              </w:rPr>
              <w:t>****</w:t>
            </w:r>
            <w:r w:rsidRPr="00B93E55">
              <w:rPr>
                <w:lang w:bidi="ru-RU"/>
              </w:rPr>
              <w:t>)</w:t>
            </w:r>
          </w:p>
        </w:tc>
      </w:tr>
      <w:tr w:rsidR="00E323F5" w:rsidRPr="00B93E55" w:rsidTr="00DD4C17">
        <w:trPr>
          <w:cantSplit/>
        </w:trPr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Боковой износ фрикционной поверхности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0,050 мм</w:t>
            </w:r>
            <w:r w:rsidRPr="000F3883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0,150 мм</w:t>
            </w:r>
            <w:r w:rsidRPr="000F3883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987" w:type="dxa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0,150 мм</w:t>
            </w:r>
            <w:r w:rsidRPr="000F3883">
              <w:rPr>
                <w:sz w:val="18"/>
                <w:szCs w:val="18"/>
                <w:lang w:bidi="ru-RU"/>
              </w:rPr>
              <w:t>***</w:t>
            </w:r>
          </w:p>
        </w:tc>
      </w:tr>
      <w:tr w:rsidR="00E323F5" w:rsidRPr="00B93E55" w:rsidTr="00DD4C17">
        <w:trPr>
          <w:cantSplit/>
        </w:trPr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Отклонение центра</w:t>
            </w:r>
            <w:r>
              <w:rPr>
                <w:lang w:bidi="ru-RU"/>
              </w:rPr>
              <w:br/>
            </w:r>
            <w:r w:rsidRPr="00B93E55">
              <w:rPr>
                <w:lang w:bidi="ru-RU"/>
              </w:rPr>
              <w:t>отверстия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H9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H9</w:t>
            </w:r>
          </w:p>
        </w:tc>
        <w:tc>
          <w:tcPr>
            <w:tcW w:w="1987" w:type="dxa"/>
            <w:tcBorders>
              <w:bottom w:val="single" w:sz="2" w:space="0" w:color="auto"/>
            </w:tcBorders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D10 или H11</w:t>
            </w:r>
            <w:r w:rsidRPr="000F3883">
              <w:rPr>
                <w:sz w:val="18"/>
                <w:szCs w:val="18"/>
                <w:lang w:bidi="ru-RU"/>
              </w:rPr>
              <w:t>*****</w:t>
            </w:r>
          </w:p>
        </w:tc>
      </w:tr>
      <w:tr w:rsidR="00E323F5" w:rsidRPr="00B93E55" w:rsidTr="00DD4C17">
        <w:trPr>
          <w:cantSplit/>
        </w:trPr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Параллелизм колпака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0,100 мм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0,100 мм</w:t>
            </w:r>
          </w:p>
        </w:tc>
        <w:tc>
          <w:tcPr>
            <w:tcW w:w="1987" w:type="dxa"/>
            <w:tcBorders>
              <w:bottom w:val="single" w:sz="2" w:space="0" w:color="auto"/>
            </w:tcBorders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---</w:t>
            </w:r>
          </w:p>
        </w:tc>
      </w:tr>
      <w:tr w:rsidR="00E323F5" w:rsidRPr="00B93E55" w:rsidTr="00DD4C17">
        <w:trPr>
          <w:cantSplit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23F5" w:rsidRPr="00B93E55" w:rsidRDefault="00E323F5" w:rsidP="00DC65EC">
            <w:pPr>
              <w:pStyle w:val="SingleTxtGR"/>
              <w:pageBreakBefore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lastRenderedPageBreak/>
              <w:t>Плоскостность опорной поверхности</w:t>
            </w: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0,050 мм</w:t>
            </w:r>
          </w:p>
        </w:tc>
        <w:tc>
          <w:tcPr>
            <w:tcW w:w="19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0,050 мм</w:t>
            </w:r>
          </w:p>
        </w:tc>
        <w:tc>
          <w:tcPr>
            <w:tcW w:w="19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23F5" w:rsidRPr="00B93E55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0,100 мм</w:t>
            </w:r>
          </w:p>
        </w:tc>
      </w:tr>
      <w:tr w:rsidR="00E323F5" w:rsidRPr="00B93E55" w:rsidTr="00DD4C17">
        <w:trPr>
          <w:cantSplit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23F5" w:rsidRPr="00B93E55" w:rsidRDefault="00E323F5" w:rsidP="00355572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B93E55">
              <w:rPr>
                <w:lang w:bidi="ru-RU"/>
              </w:rPr>
              <w:t>Шероховатость фрикционной поверхности</w:t>
            </w:r>
            <w:r w:rsidRPr="00D74367">
              <w:rPr>
                <w:sz w:val="18"/>
                <w:szCs w:val="18"/>
                <w:lang w:bidi="ru-RU"/>
              </w:rPr>
              <w:t>**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keepNext/>
              <w:keepLines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3,2 мкм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3F5" w:rsidRPr="00B93E55" w:rsidRDefault="00E323F5" w:rsidP="00355572">
            <w:pPr>
              <w:pStyle w:val="SingleTxtGR"/>
              <w:keepNext/>
              <w:keepLines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3,2 мкм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E323F5" w:rsidRPr="00B93E55" w:rsidRDefault="00E323F5" w:rsidP="00355572">
            <w:pPr>
              <w:pStyle w:val="SingleTxtGR"/>
              <w:keepNext/>
              <w:keepLines/>
              <w:spacing w:before="40" w:line="240" w:lineRule="exact"/>
              <w:ind w:left="57" w:right="57"/>
              <w:rPr>
                <w:lang w:bidi="ru-RU"/>
              </w:rPr>
            </w:pPr>
            <w:r w:rsidRPr="00B93E55">
              <w:rPr>
                <w:lang w:bidi="ru-RU"/>
              </w:rPr>
              <w:t>1,6 мкм</w:t>
            </w:r>
          </w:p>
        </w:tc>
      </w:tr>
      <w:tr w:rsidR="00E323F5" w:rsidRPr="00B93E55" w:rsidTr="00DD4C17">
        <w:trPr>
          <w:cantSplit/>
          <w:trHeight w:val="1556"/>
        </w:trPr>
        <w:tc>
          <w:tcPr>
            <w:tcW w:w="85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323F5" w:rsidRPr="000F3883" w:rsidRDefault="00E323F5" w:rsidP="00355572">
            <w:pPr>
              <w:pStyle w:val="SingleTxtGR"/>
              <w:keepNext/>
              <w:keepLines/>
              <w:tabs>
                <w:tab w:val="left" w:pos="709"/>
              </w:tabs>
              <w:suppressAutoHyphens/>
              <w:spacing w:before="120" w:after="0" w:line="220" w:lineRule="exact"/>
              <w:ind w:left="57" w:firstLine="13"/>
              <w:jc w:val="left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Неприменимо в случае плавающего диска.</w:t>
            </w:r>
          </w:p>
          <w:p w:rsidR="00E323F5" w:rsidRPr="000F3883" w:rsidRDefault="00E323F5" w:rsidP="00355572">
            <w:pPr>
              <w:pStyle w:val="SingleTxtGR"/>
              <w:keepNext/>
              <w:keepLines/>
              <w:tabs>
                <w:tab w:val="left" w:pos="709"/>
              </w:tabs>
              <w:suppressAutoHyphens/>
              <w:spacing w:after="0" w:line="220" w:lineRule="exact"/>
              <w:ind w:left="57" w:firstLine="11"/>
              <w:jc w:val="left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Значение Ra в соответствии со стандартом ISO 1302:2002.</w:t>
            </w:r>
          </w:p>
          <w:p w:rsidR="00E323F5" w:rsidRPr="000F3883" w:rsidRDefault="00E323F5" w:rsidP="00355572">
            <w:pPr>
              <w:pStyle w:val="SingleTxtGR"/>
              <w:keepNext/>
              <w:keepLines/>
              <w:tabs>
                <w:tab w:val="left" w:pos="709"/>
              </w:tabs>
              <w:suppressAutoHyphens/>
              <w:spacing w:after="0" w:line="220" w:lineRule="exact"/>
              <w:ind w:left="57" w:firstLine="11"/>
              <w:jc w:val="left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***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0,100 мм для максимальной прямолинейно</w:t>
            </w:r>
            <w:r>
              <w:rPr>
                <w:sz w:val="18"/>
                <w:szCs w:val="18"/>
                <w:lang w:bidi="ru-RU"/>
              </w:rPr>
              <w:t xml:space="preserve">сти </w:t>
            </w:r>
            <w:r w:rsidR="00A53745">
              <w:rPr>
                <w:sz w:val="18"/>
                <w:szCs w:val="18"/>
                <w:lang w:bidi="ru-RU"/>
              </w:rPr>
              <w:t>«</w:t>
            </w:r>
            <w:r>
              <w:rPr>
                <w:sz w:val="18"/>
                <w:szCs w:val="18"/>
                <w:lang w:bidi="ru-RU"/>
              </w:rPr>
              <w:t>свободно плавающего</w:t>
            </w:r>
            <w:r w:rsidR="00A53745">
              <w:rPr>
                <w:sz w:val="18"/>
                <w:szCs w:val="18"/>
                <w:lang w:bidi="ru-RU"/>
              </w:rPr>
              <w:t>»</w:t>
            </w:r>
            <w:r>
              <w:rPr>
                <w:sz w:val="18"/>
                <w:szCs w:val="18"/>
                <w:lang w:bidi="ru-RU"/>
              </w:rPr>
              <w:t xml:space="preserve"> диска</w:t>
            </w:r>
            <w:r w:rsidRPr="005149BD">
              <w:rPr>
                <w:sz w:val="18"/>
                <w:szCs w:val="18"/>
                <w:lang w:bidi="ru-RU"/>
              </w:rPr>
              <w:br/>
            </w:r>
            <w:r w:rsidRPr="000F3883">
              <w:rPr>
                <w:sz w:val="18"/>
                <w:szCs w:val="18"/>
                <w:lang w:bidi="ru-RU"/>
              </w:rPr>
              <w:t xml:space="preserve">(без эластичных ограничителей между ступицей и тормозным фланцем). </w:t>
            </w:r>
          </w:p>
          <w:p w:rsidR="00E323F5" w:rsidRPr="000F3883" w:rsidRDefault="00E323F5" w:rsidP="00355572">
            <w:pPr>
              <w:pStyle w:val="SingleTxtGR"/>
              <w:keepNext/>
              <w:keepLines/>
              <w:tabs>
                <w:tab w:val="left" w:pos="709"/>
              </w:tabs>
              <w:suppressAutoHyphens/>
              <w:spacing w:after="0" w:line="220" w:lineRule="exact"/>
              <w:ind w:left="57" w:firstLine="11"/>
              <w:jc w:val="left"/>
              <w:rPr>
                <w:sz w:val="18"/>
                <w:szCs w:val="18"/>
                <w:lang w:bidi="ru-RU"/>
              </w:rPr>
            </w:pPr>
            <w:r w:rsidRPr="000F3883">
              <w:rPr>
                <w:sz w:val="18"/>
                <w:szCs w:val="18"/>
                <w:lang w:bidi="ru-RU"/>
              </w:rPr>
              <w:t>****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Неприменимо для транспортных средств категорий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1</w:t>
            </w:r>
            <w:r w:rsidRPr="000F3883">
              <w:rPr>
                <w:sz w:val="18"/>
                <w:szCs w:val="18"/>
                <w:lang w:bidi="ru-RU"/>
              </w:rPr>
              <w:t>,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2</w:t>
            </w:r>
            <w:r w:rsidRPr="000F3883">
              <w:rPr>
                <w:sz w:val="18"/>
                <w:szCs w:val="18"/>
                <w:lang w:bidi="ru-RU"/>
              </w:rPr>
              <w:t>,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3</w:t>
            </w:r>
            <w:r w:rsidRPr="000F3883">
              <w:rPr>
                <w:sz w:val="18"/>
                <w:szCs w:val="18"/>
                <w:lang w:bidi="ru-RU"/>
              </w:rPr>
              <w:t>,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4</w:t>
            </w:r>
            <w:r w:rsidRPr="000F3883">
              <w:rPr>
                <w:sz w:val="18"/>
                <w:szCs w:val="18"/>
                <w:lang w:bidi="ru-RU"/>
              </w:rPr>
              <w:t xml:space="preserve"> и L</w:t>
            </w:r>
            <w:r w:rsidRPr="000F3883">
              <w:rPr>
                <w:sz w:val="18"/>
                <w:szCs w:val="18"/>
                <w:vertAlign w:val="subscript"/>
                <w:lang w:bidi="ru-RU"/>
              </w:rPr>
              <w:t>5</w:t>
            </w:r>
            <w:r w:rsidRPr="000F3883">
              <w:rPr>
                <w:sz w:val="18"/>
                <w:szCs w:val="18"/>
                <w:lang w:bidi="ru-RU"/>
              </w:rPr>
              <w:t>.</w:t>
            </w:r>
          </w:p>
          <w:p w:rsidR="00E323F5" w:rsidRPr="00B93E55" w:rsidRDefault="00E323F5" w:rsidP="00355572">
            <w:pPr>
              <w:pStyle w:val="SingleTxtGR"/>
              <w:keepNext/>
              <w:keepLines/>
              <w:tabs>
                <w:tab w:val="left" w:pos="709"/>
              </w:tabs>
              <w:suppressAutoHyphens/>
              <w:spacing w:after="0" w:line="220" w:lineRule="exact"/>
              <w:ind w:left="57" w:firstLine="11"/>
              <w:jc w:val="left"/>
              <w:rPr>
                <w:lang w:bidi="ru-RU"/>
              </w:rPr>
            </w:pPr>
            <w:r w:rsidRPr="000F3883">
              <w:rPr>
                <w:sz w:val="18"/>
                <w:szCs w:val="18"/>
                <w:lang w:bidi="ru-RU"/>
              </w:rPr>
              <w:t>*****</w:t>
            </w:r>
            <w:r>
              <w:rPr>
                <w:sz w:val="18"/>
                <w:szCs w:val="18"/>
                <w:lang w:bidi="ru-RU"/>
              </w:rPr>
              <w:tab/>
            </w:r>
            <w:r w:rsidRPr="000F3883">
              <w:rPr>
                <w:sz w:val="18"/>
                <w:szCs w:val="18"/>
                <w:lang w:bidi="ru-RU"/>
              </w:rPr>
              <w:t>Отклонение центра отверстия, в соответствующ</w:t>
            </w:r>
            <w:r>
              <w:rPr>
                <w:sz w:val="18"/>
                <w:szCs w:val="18"/>
                <w:lang w:bidi="ru-RU"/>
              </w:rPr>
              <w:t>их случаях, связано с процессом</w:t>
            </w:r>
            <w:r w:rsidR="00997A10">
              <w:rPr>
                <w:sz w:val="18"/>
                <w:szCs w:val="18"/>
                <w:lang w:bidi="ru-RU"/>
              </w:rPr>
              <w:t xml:space="preserve"> </w:t>
            </w:r>
            <w:r w:rsidRPr="000F3883">
              <w:rPr>
                <w:sz w:val="18"/>
                <w:szCs w:val="18"/>
                <w:lang w:bidi="ru-RU"/>
              </w:rPr>
              <w:t>изготовления.</w:t>
            </w:r>
          </w:p>
        </w:tc>
      </w:tr>
    </w:tbl>
    <w:p w:rsidR="00997A10" w:rsidRPr="00997A10" w:rsidRDefault="00997A10" w:rsidP="00997A10">
      <w:pPr>
        <w:pStyle w:val="SingleTxtGR"/>
        <w:tabs>
          <w:tab w:val="clear" w:pos="1701"/>
        </w:tabs>
        <w:spacing w:before="120"/>
        <w:ind w:left="2268" w:hanging="1134"/>
        <w:jc w:val="right"/>
        <w:rPr>
          <w:lang w:bidi="ru-RU"/>
        </w:rPr>
      </w:pPr>
      <w:r>
        <w:rPr>
          <w:lang w:bidi="ru-RU"/>
        </w:rPr>
        <w:t>»</w:t>
      </w:r>
    </w:p>
    <w:p w:rsidR="00E323F5" w:rsidRPr="00E323F5" w:rsidRDefault="00E323F5" w:rsidP="008F6395">
      <w:pPr>
        <w:pStyle w:val="SingleTxtGR"/>
        <w:tabs>
          <w:tab w:val="clear" w:pos="1701"/>
        </w:tabs>
        <w:spacing w:before="120"/>
        <w:ind w:left="2268" w:hanging="1134"/>
        <w:rPr>
          <w:i/>
          <w:lang w:bidi="ru-RU"/>
        </w:rPr>
      </w:pPr>
      <w:r w:rsidRPr="00E323F5">
        <w:rPr>
          <w:i/>
          <w:lang w:bidi="ru-RU"/>
        </w:rPr>
        <w:t>Включить новый пункт 5.3.3.2.1</w:t>
      </w:r>
      <w:r w:rsidRPr="00E323F5">
        <w:rPr>
          <w:lang w:bidi="ru-RU"/>
        </w:rPr>
        <w:t xml:space="preserve"> следующего содержания:</w:t>
      </w:r>
    </w:p>
    <w:p w:rsidR="00E323F5" w:rsidRPr="00E323F5" w:rsidRDefault="00A53745" w:rsidP="00E323F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5.3.3.2.1</w:t>
      </w:r>
      <w:r w:rsidR="00E323F5" w:rsidRPr="00E323F5">
        <w:rPr>
          <w:lang w:bidi="ru-RU"/>
        </w:rPr>
        <w:tab/>
        <w:t xml:space="preserve">В случае транспортных средств категорий M, N и O, для того чтобы сменный тормозной диск или барабан можно было считать </w:t>
      </w:r>
      <w:r>
        <w:rPr>
          <w:lang w:bidi="ru-RU"/>
        </w:rPr>
        <w:t>«</w:t>
      </w:r>
      <w:r w:rsidR="00E323F5" w:rsidRPr="00E323F5">
        <w:rPr>
          <w:lang w:bidi="ru-RU"/>
        </w:rPr>
        <w:t>эквивалентным</w:t>
      </w:r>
      <w:r>
        <w:rPr>
          <w:lang w:bidi="ru-RU"/>
        </w:rPr>
        <w:t>»</w:t>
      </w:r>
      <w:r w:rsidR="00E323F5" w:rsidRPr="00E323F5">
        <w:rPr>
          <w:lang w:bidi="ru-RU"/>
        </w:rPr>
        <w:t>, он должен относиться к той же подгруппе материалов, что и оригинальный тормозной диск или барабан. Ниже определяются четыре подгруппы материалов для оригинальных деталей</w:t>
      </w:r>
      <w:r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E323F5" w:rsidP="00E323F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323F5">
        <w:rPr>
          <w:i/>
          <w:lang w:bidi="ru-RU"/>
        </w:rPr>
        <w:t>Добавить новый пункт 5.3.3.2.2</w:t>
      </w:r>
      <w:r w:rsidRPr="00E323F5">
        <w:rPr>
          <w:lang w:bidi="ru-RU"/>
        </w:rPr>
        <w:t xml:space="preserve"> следующего содержания:</w:t>
      </w:r>
    </w:p>
    <w:p w:rsidR="00E323F5" w:rsidRPr="00E323F5" w:rsidRDefault="00A53745" w:rsidP="00E323F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5.3.3.2.2</w:t>
      </w:r>
      <w:r w:rsidR="00E323F5" w:rsidRPr="00E323F5">
        <w:rPr>
          <w:lang w:bidi="ru-RU"/>
        </w:rPr>
        <w:tab/>
        <w:t>Нержавеющая мартенситная сталь для тормозного фланца категорий L</w:t>
      </w:r>
      <w:r w:rsidR="00E323F5" w:rsidRPr="00E323F5">
        <w:rPr>
          <w:vertAlign w:val="subscript"/>
          <w:lang w:bidi="ru-RU"/>
        </w:rPr>
        <w:t>1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2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3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4</w:t>
      </w:r>
      <w:r w:rsidR="00E323F5" w:rsidRPr="00E323F5">
        <w:rPr>
          <w:lang w:bidi="ru-RU"/>
        </w:rPr>
        <w:t xml:space="preserve"> и L</w:t>
      </w:r>
      <w:r w:rsidR="00E323F5" w:rsidRPr="00E323F5">
        <w:rPr>
          <w:vertAlign w:val="subscript"/>
          <w:lang w:bidi="ru-RU"/>
        </w:rPr>
        <w:t>5</w:t>
      </w:r>
      <w:r w:rsidR="00E323F5" w:rsidRPr="00E323F5">
        <w:rPr>
          <w:lang w:bidi="ru-RU"/>
        </w:rPr>
        <w:t xml:space="preserve">. Для того чтобы сменный тормозной диск можно было считать </w:t>
      </w:r>
      <w:r>
        <w:rPr>
          <w:lang w:bidi="ru-RU"/>
        </w:rPr>
        <w:t>«</w:t>
      </w:r>
      <w:r w:rsidR="00E323F5" w:rsidRPr="00E323F5">
        <w:rPr>
          <w:lang w:bidi="ru-RU"/>
        </w:rPr>
        <w:t>эквивалентным</w:t>
      </w:r>
      <w:r>
        <w:rPr>
          <w:lang w:bidi="ru-RU"/>
        </w:rPr>
        <w:t>»</w:t>
      </w:r>
      <w:r w:rsidR="00E323F5" w:rsidRPr="00E323F5">
        <w:rPr>
          <w:lang w:bidi="ru-RU"/>
        </w:rPr>
        <w:t>, он должен относиться к той же подгруппе материалов, что и оригинальный тормозной диск. Ниже определяются пять подгрупп материалов для оригинальных деталей.</w:t>
      </w:r>
    </w:p>
    <w:tbl>
      <w:tblPr>
        <w:tblW w:w="9631" w:type="dxa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1253"/>
        <w:gridCol w:w="8"/>
        <w:gridCol w:w="1245"/>
        <w:gridCol w:w="1253"/>
        <w:gridCol w:w="1253"/>
        <w:gridCol w:w="1253"/>
        <w:gridCol w:w="1253"/>
      </w:tblGrid>
      <w:tr w:rsidR="00E323F5" w:rsidRPr="005149BD" w:rsidTr="00DD4C17">
        <w:trPr>
          <w:cantSplit/>
          <w:trHeight w:val="390"/>
          <w:tblHeader/>
        </w:trPr>
        <w:tc>
          <w:tcPr>
            <w:tcW w:w="21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3F5" w:rsidRPr="005149BD" w:rsidRDefault="00E323F5" w:rsidP="00DD4C17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Стандартное испытание</w:t>
            </w:r>
          </w:p>
        </w:tc>
        <w:tc>
          <w:tcPr>
            <w:tcW w:w="1253" w:type="dxa"/>
            <w:gridSpan w:val="2"/>
            <w:vMerge w:val="restart"/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1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JIS SUS 410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E323F5" w:rsidRPr="005149BD" w:rsidRDefault="00E323F5" w:rsidP="0035557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2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X 10 Cr 13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3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X 12 Cr 13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4</w:t>
            </w:r>
            <w:r w:rsidRPr="005149BD">
              <w:rPr>
                <w:i/>
                <w:sz w:val="16"/>
                <w:szCs w:val="16"/>
                <w:lang w:bidi="ru-RU"/>
              </w:rPr>
              <w:br/>
              <w:t>X 20 Cr 13</w:t>
            </w:r>
          </w:p>
        </w:tc>
        <w:tc>
          <w:tcPr>
            <w:tcW w:w="1253" w:type="dxa"/>
            <w:tcBorders>
              <w:bottom w:val="nil"/>
            </w:tcBorders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Подгруппа 5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5149BD">
              <w:rPr>
                <w:i/>
                <w:sz w:val="16"/>
                <w:szCs w:val="16"/>
                <w:lang w:bidi="ru-RU"/>
              </w:rPr>
              <w:t>X 30 Cr 13</w:t>
            </w:r>
          </w:p>
        </w:tc>
      </w:tr>
      <w:tr w:rsidR="00E323F5" w:rsidRPr="005149BD" w:rsidTr="00DD4C17">
        <w:trPr>
          <w:cantSplit/>
          <w:trHeight w:val="390"/>
          <w:tblHeader/>
        </w:trPr>
        <w:tc>
          <w:tcPr>
            <w:tcW w:w="2113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3F5" w:rsidRPr="005149BD" w:rsidRDefault="00E323F5" w:rsidP="00DD4C17">
            <w:pPr>
              <w:pStyle w:val="SingleTxtGR"/>
              <w:spacing w:before="80" w:after="80" w:line="220" w:lineRule="exact"/>
              <w:ind w:left="57" w:right="57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  <w:tc>
          <w:tcPr>
            <w:tcW w:w="1253" w:type="dxa"/>
            <w:tcBorders>
              <w:top w:val="nil"/>
              <w:bottom w:val="single" w:sz="12" w:space="0" w:color="auto"/>
            </w:tcBorders>
          </w:tcPr>
          <w:p w:rsidR="00E323F5" w:rsidRPr="005149BD" w:rsidRDefault="00E323F5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149BD">
              <w:rPr>
                <w:i/>
                <w:sz w:val="16"/>
                <w:szCs w:val="16"/>
                <w:lang w:bidi="ru-RU"/>
              </w:rPr>
              <w:t>EN 10088/2</w:t>
            </w:r>
          </w:p>
        </w:tc>
      </w:tr>
      <w:tr w:rsidR="00E323F5" w:rsidRPr="005149BD" w:rsidTr="00DD4C17">
        <w:trPr>
          <w:cantSplit/>
        </w:trPr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 w:rsidRPr="005149BD">
              <w:rPr>
                <w:lang w:bidi="ru-RU"/>
              </w:rPr>
              <w:br/>
              <w:t>углерода (%)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0,02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0,10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0,08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0,12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0,08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0,15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0,16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0,25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0,26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0,35</w:t>
            </w:r>
          </w:p>
        </w:tc>
      </w:tr>
      <w:tr w:rsidR="00E323F5" w:rsidRPr="005149BD" w:rsidTr="00DD4C17">
        <w:trPr>
          <w:cantSplit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>
              <w:rPr>
                <w:lang w:val="en-US" w:bidi="ru-RU"/>
              </w:rPr>
              <w:br/>
            </w:r>
            <w:r w:rsidRPr="005149BD">
              <w:rPr>
                <w:lang w:bidi="ru-RU"/>
              </w:rPr>
              <w:t>кремния (%)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0,80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</w:tr>
      <w:tr w:rsidR="00E323F5" w:rsidRPr="005149BD" w:rsidTr="00DD4C17">
        <w:trPr>
          <w:cantSplit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 w:rsidRPr="005149BD">
              <w:rPr>
                <w:lang w:bidi="ru-RU"/>
              </w:rPr>
              <w:br/>
              <w:t>марганца (%)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0,50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2,50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макс. 1,00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макс. 1,50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макс. 1,50</w:t>
            </w:r>
          </w:p>
        </w:tc>
        <w:tc>
          <w:tcPr>
            <w:tcW w:w="1253" w:type="dxa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макс. 1,50</w:t>
            </w:r>
          </w:p>
        </w:tc>
      </w:tr>
      <w:tr w:rsidR="00E323F5" w:rsidRPr="005149BD" w:rsidTr="00DD4C17">
        <w:trPr>
          <w:cantSplit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>
              <w:rPr>
                <w:lang w:val="en-US" w:bidi="ru-RU"/>
              </w:rPr>
              <w:br/>
            </w:r>
            <w:r w:rsidRPr="005149BD">
              <w:rPr>
                <w:lang w:bidi="ru-RU"/>
              </w:rPr>
              <w:t>хрома (%)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10,00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12,00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11,50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13,50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12,00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14,00</w:t>
            </w:r>
          </w:p>
        </w:tc>
        <w:tc>
          <w:tcPr>
            <w:tcW w:w="1253" w:type="dxa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12,00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14,00</w:t>
            </w:r>
          </w:p>
        </w:tc>
      </w:tr>
      <w:tr w:rsidR="00E323F5" w:rsidRPr="005149BD" w:rsidTr="00DD4C17">
        <w:trPr>
          <w:cantSplit/>
        </w:trPr>
        <w:tc>
          <w:tcPr>
            <w:tcW w:w="2113" w:type="dxa"/>
            <w:tcBorders>
              <w:bottom w:val="single" w:sz="2" w:space="0" w:color="auto"/>
            </w:tcBorders>
            <w:shd w:val="clear" w:color="auto" w:fill="auto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Содержание</w:t>
            </w:r>
            <w:r w:rsidRPr="005149BD">
              <w:rPr>
                <w:lang w:bidi="ru-RU"/>
              </w:rPr>
              <w:br/>
              <w:t>железа (%)</w:t>
            </w:r>
          </w:p>
        </w:tc>
        <w:tc>
          <w:tcPr>
            <w:tcW w:w="126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</w:p>
        </w:tc>
        <w:tc>
          <w:tcPr>
            <w:tcW w:w="6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rPr>
                <w:lang w:bidi="ru-RU"/>
              </w:rPr>
            </w:pPr>
            <w:r w:rsidRPr="005149BD">
              <w:rPr>
                <w:lang w:bidi="ru-RU"/>
              </w:rPr>
              <w:t>остаток</w:t>
            </w:r>
          </w:p>
        </w:tc>
      </w:tr>
      <w:tr w:rsidR="00E323F5" w:rsidRPr="005149BD" w:rsidTr="00DD4C17">
        <w:trPr>
          <w:cantSplit/>
        </w:trPr>
        <w:tc>
          <w:tcPr>
            <w:tcW w:w="2113" w:type="dxa"/>
            <w:tcBorders>
              <w:bottom w:val="single" w:sz="12" w:space="0" w:color="auto"/>
            </w:tcBorders>
            <w:shd w:val="clear" w:color="auto" w:fill="auto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Твердость</w:t>
            </w:r>
            <w:r>
              <w:rPr>
                <w:lang w:bidi="ru-RU"/>
              </w:rPr>
              <w:t xml:space="preserve"> по</w:t>
            </w:r>
            <w:r w:rsidRPr="003B3E15">
              <w:rPr>
                <w:lang w:bidi="ru-RU"/>
              </w:rPr>
              <w:br/>
            </w:r>
            <w:r w:rsidRPr="005149BD">
              <w:rPr>
                <w:lang w:bidi="ru-RU"/>
              </w:rPr>
              <w:t>шкале С Роквелла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ISO 6508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1:2005</w:t>
            </w:r>
          </w:p>
        </w:tc>
        <w:tc>
          <w:tcPr>
            <w:tcW w:w="125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 xml:space="preserve">40 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E323F5" w:rsidRPr="005149BD" w:rsidRDefault="00E323F5" w:rsidP="0035557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30</w:t>
            </w:r>
            <w:r>
              <w:rPr>
                <w:lang w:bidi="ru-RU"/>
              </w:rPr>
              <w:t>–</w:t>
            </w:r>
            <w:r w:rsidRPr="005149BD">
              <w:rPr>
                <w:lang w:bidi="ru-RU"/>
              </w:rPr>
              <w:t>40</w:t>
            </w:r>
          </w:p>
        </w:tc>
      </w:tr>
    </w:tbl>
    <w:p w:rsidR="00E323F5" w:rsidRPr="00E323F5" w:rsidRDefault="00E323F5" w:rsidP="00E323F5">
      <w:pPr>
        <w:pStyle w:val="SingleTxtGR"/>
        <w:tabs>
          <w:tab w:val="clear" w:pos="1701"/>
        </w:tabs>
        <w:spacing w:before="120"/>
        <w:ind w:left="2268" w:hanging="1134"/>
        <w:rPr>
          <w:i/>
          <w:lang w:bidi="ru-RU"/>
        </w:rPr>
      </w:pPr>
      <w:r w:rsidRPr="00E323F5">
        <w:rPr>
          <w:i/>
          <w:lang w:bidi="ru-RU"/>
        </w:rPr>
        <w:t>Включить новый пункт 5.3.3.3.1</w:t>
      </w:r>
      <w:r w:rsidRPr="00E323F5">
        <w:rPr>
          <w:lang w:bidi="ru-RU"/>
        </w:rPr>
        <w:t xml:space="preserve"> следующего содержания:</w:t>
      </w:r>
    </w:p>
    <w:p w:rsidR="00E323F5" w:rsidRPr="00E323F5" w:rsidRDefault="00A53745" w:rsidP="008F639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5.3.3.3.1</w:t>
      </w:r>
      <w:r w:rsidR="00E323F5" w:rsidRPr="00E323F5">
        <w:rPr>
          <w:lang w:bidi="ru-RU"/>
        </w:rPr>
        <w:tab/>
        <w:t>Тормозной диск и тормозной барабан для категорий М, N и О</w:t>
      </w:r>
    </w:p>
    <w:p w:rsidR="00E323F5" w:rsidRPr="00E323F5" w:rsidRDefault="008F6395" w:rsidP="008F639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="00E323F5" w:rsidRPr="00E323F5">
        <w:rPr>
          <w:lang w:bidi="ru-RU"/>
        </w:rPr>
        <w:t>Деталь должна пройти испытания на целостность при повышенной нагрузке и на термическую усталость в соответствии с приложениями 11 и 12</w:t>
      </w:r>
      <w:r w:rsidR="00A53745"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DC65EC" w:rsidP="008F6395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>
        <w:rPr>
          <w:i/>
          <w:lang w:bidi="ru-RU"/>
        </w:rPr>
        <w:br w:type="page"/>
      </w:r>
      <w:r w:rsidR="00E323F5" w:rsidRPr="00E323F5">
        <w:rPr>
          <w:i/>
          <w:lang w:bidi="ru-RU"/>
        </w:rPr>
        <w:lastRenderedPageBreak/>
        <w:t>Включить новый пункт 5.3.3.3.2</w:t>
      </w:r>
      <w:r w:rsidR="00E323F5" w:rsidRPr="00E323F5">
        <w:rPr>
          <w:lang w:bidi="ru-RU"/>
        </w:rPr>
        <w:t xml:space="preserve"> следующего содержания:</w:t>
      </w:r>
    </w:p>
    <w:p w:rsidR="00E323F5" w:rsidRPr="00E323F5" w:rsidRDefault="00A53745" w:rsidP="008F639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5.3.3.3.2</w:t>
      </w:r>
      <w:r w:rsidR="00E323F5" w:rsidRPr="00E323F5">
        <w:rPr>
          <w:lang w:bidi="ru-RU"/>
        </w:rPr>
        <w:tab/>
        <w:t>Тормозной диск для категорий L</w:t>
      </w:r>
      <w:r w:rsidR="00E323F5" w:rsidRPr="00E323F5">
        <w:rPr>
          <w:vertAlign w:val="subscript"/>
          <w:lang w:bidi="ru-RU"/>
        </w:rPr>
        <w:t>1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2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3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4</w:t>
      </w:r>
      <w:r w:rsidR="00E323F5" w:rsidRPr="00E323F5">
        <w:rPr>
          <w:lang w:bidi="ru-RU"/>
        </w:rPr>
        <w:t xml:space="preserve"> и L</w:t>
      </w:r>
      <w:r w:rsidR="00E323F5" w:rsidRPr="00E323F5">
        <w:rPr>
          <w:vertAlign w:val="subscript"/>
          <w:lang w:bidi="ru-RU"/>
        </w:rPr>
        <w:t>5</w:t>
      </w:r>
    </w:p>
    <w:p w:rsidR="00E323F5" w:rsidRPr="00E323F5" w:rsidRDefault="008F6395" w:rsidP="008F639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="00E323F5" w:rsidRPr="00E323F5">
        <w:rPr>
          <w:lang w:bidi="ru-RU"/>
        </w:rPr>
        <w:t>Деталь должна пройти испытания на целостность при повышенной нагрузке и на термическую усталость в соответствии с приложением 14</w:t>
      </w:r>
      <w:r w:rsidR="00A53745">
        <w:rPr>
          <w:lang w:bidi="ru-RU"/>
        </w:rPr>
        <w:t>»</w:t>
      </w:r>
      <w:r w:rsidR="00E24C6E">
        <w:rPr>
          <w:lang w:bidi="ru-RU"/>
        </w:rPr>
        <w:t>.</w:t>
      </w:r>
    </w:p>
    <w:p w:rsidR="00E323F5" w:rsidRPr="00E323F5" w:rsidRDefault="00E323F5" w:rsidP="008F6395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323F5">
        <w:rPr>
          <w:i/>
          <w:lang w:bidi="ru-RU"/>
        </w:rPr>
        <w:t>Пункт 5.3.4.2</w:t>
      </w:r>
      <w:r w:rsidRPr="00E323F5">
        <w:rPr>
          <w:lang w:bidi="ru-RU"/>
        </w:rPr>
        <w:t xml:space="preserve"> изменить следующим образом:</w:t>
      </w:r>
    </w:p>
    <w:p w:rsidR="00E323F5" w:rsidRPr="00E323F5" w:rsidRDefault="00A53745" w:rsidP="008F6395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5.3.4.2</w:t>
      </w:r>
      <w:r w:rsidR="00E323F5" w:rsidRPr="00E323F5">
        <w:rPr>
          <w:lang w:bidi="ru-RU"/>
        </w:rPr>
        <w:tab/>
        <w:t>Требования к эффективности</w:t>
      </w:r>
    </w:p>
    <w:p w:rsidR="00E323F5" w:rsidRPr="00E323F5" w:rsidRDefault="008F6395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Деталь должна пройти следующие испытания на эффективность в соответствии с приложениями 11 и 12 для категорий М, N и O и приложением 14 для категорий L</w:t>
      </w:r>
      <w:r w:rsidR="00E323F5" w:rsidRPr="00E323F5">
        <w:rPr>
          <w:vertAlign w:val="subscript"/>
          <w:lang w:bidi="ru-RU"/>
        </w:rPr>
        <w:t>1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2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3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4</w:t>
      </w:r>
      <w:r w:rsidR="00E323F5" w:rsidRPr="00E323F5">
        <w:rPr>
          <w:lang w:bidi="ru-RU"/>
        </w:rPr>
        <w:t xml:space="preserve"> и L</w:t>
      </w:r>
      <w:r w:rsidR="00E323F5" w:rsidRPr="00E323F5">
        <w:rPr>
          <w:vertAlign w:val="subscript"/>
          <w:lang w:bidi="ru-RU"/>
        </w:rPr>
        <w:t>5</w:t>
      </w:r>
      <w:r w:rsidR="00E323F5" w:rsidRPr="00E323F5">
        <w:rPr>
          <w:lang w:bidi="ru-RU"/>
        </w:rPr>
        <w:t>:</w:t>
      </w:r>
    </w:p>
    <w:p w:rsidR="00E323F5" w:rsidRPr="00E323F5" w:rsidRDefault="008F6395" w:rsidP="008F6395">
      <w:pPr>
        <w:pStyle w:val="SingleTxtGR"/>
        <w:tabs>
          <w:tab w:val="clear" w:pos="1701"/>
          <w:tab w:val="left" w:pos="10348"/>
        </w:tabs>
        <w:ind w:left="2835" w:hanging="1701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а)</w:t>
      </w:r>
      <w:r w:rsidR="00E323F5" w:rsidRPr="00E323F5">
        <w:rPr>
          <w:lang w:bidi="ru-RU"/>
        </w:rPr>
        <w:tab/>
        <w:t>испытание на эффективность в соответствии с Правилами</w:t>
      </w:r>
      <w:r w:rsidR="00E323F5" w:rsidRPr="00E323F5">
        <w:rPr>
          <w:lang w:val="en-US"/>
        </w:rPr>
        <w:t> </w:t>
      </w:r>
      <w:r w:rsidR="00E323F5" w:rsidRPr="00E323F5">
        <w:rPr>
          <w:lang w:bidi="ru-RU"/>
        </w:rPr>
        <w:t>№</w:t>
      </w:r>
      <w:r w:rsidR="00E323F5" w:rsidRPr="00E323F5">
        <w:rPr>
          <w:lang w:val="en-US"/>
        </w:rPr>
        <w:t> </w:t>
      </w:r>
      <w:r w:rsidR="00E323F5" w:rsidRPr="00E323F5">
        <w:rPr>
          <w:lang w:bidi="ru-RU"/>
        </w:rPr>
        <w:t>13, 13-Н или 78;</w:t>
      </w:r>
    </w:p>
    <w:p w:rsidR="00E323F5" w:rsidRPr="00E323F5" w:rsidRDefault="008F6395" w:rsidP="008F6395">
      <w:pPr>
        <w:pStyle w:val="SingleTxtGR"/>
        <w:tabs>
          <w:tab w:val="clear" w:pos="1701"/>
          <w:tab w:val="left" w:pos="10348"/>
        </w:tabs>
        <w:ind w:left="2835" w:hanging="1701"/>
        <w:rPr>
          <w:lang w:bidi="ru-RU"/>
        </w:rPr>
      </w:pPr>
      <w:r w:rsidRPr="00E24C6E">
        <w:rPr>
          <w:lang w:bidi="ru-RU"/>
        </w:rPr>
        <w:tab/>
      </w:r>
      <w:r w:rsidR="00E323F5" w:rsidRPr="00E323F5">
        <w:rPr>
          <w:lang w:bidi="ru-RU"/>
        </w:rPr>
        <w:t>b)</w:t>
      </w:r>
      <w:r w:rsidR="00E323F5" w:rsidRPr="00E323F5">
        <w:rPr>
          <w:lang w:bidi="ru-RU"/>
        </w:rPr>
        <w:tab/>
        <w:t>испытание на сравнение с динамическими фрикционными свойствами оригинальной детали;</w:t>
      </w:r>
    </w:p>
    <w:p w:rsidR="00E323F5" w:rsidRPr="00E323F5" w:rsidRDefault="008F6395" w:rsidP="008F6395">
      <w:pPr>
        <w:pStyle w:val="SingleTxtGR"/>
        <w:tabs>
          <w:tab w:val="clear" w:pos="1701"/>
          <w:tab w:val="left" w:pos="10348"/>
        </w:tabs>
        <w:ind w:left="2835" w:hanging="1701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с)</w:t>
      </w:r>
      <w:r w:rsidR="00E323F5" w:rsidRPr="00E323F5">
        <w:rPr>
          <w:lang w:bidi="ru-RU"/>
        </w:rPr>
        <w:tab/>
        <w:t>испытание на целостность при повышенной нагрузке и на термическую усталость</w:t>
      </w:r>
      <w:r w:rsidR="00E24C6E"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E323F5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i/>
          <w:lang w:bidi="ru-RU"/>
        </w:rPr>
      </w:pPr>
      <w:r w:rsidRPr="00E323F5">
        <w:rPr>
          <w:i/>
          <w:lang w:bidi="ru-RU"/>
        </w:rPr>
        <w:t>Пункт 5.3.5.1.2</w:t>
      </w:r>
      <w:r w:rsidRPr="00E323F5">
        <w:rPr>
          <w:lang w:bidi="ru-RU"/>
        </w:rPr>
        <w:t xml:space="preserve"> изменить следующим образом:</w:t>
      </w:r>
    </w:p>
    <w:p w:rsidR="00E323F5" w:rsidRPr="00E323F5" w:rsidRDefault="00A53745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5.3.5.1.2</w:t>
      </w:r>
      <w:r w:rsidR="00E323F5" w:rsidRPr="00E323F5">
        <w:rPr>
          <w:lang w:bidi="ru-RU"/>
        </w:rPr>
        <w:tab/>
        <w:t>Группа материалов</w:t>
      </w:r>
    </w:p>
    <w:p w:rsidR="00E323F5" w:rsidRPr="00E323F5" w:rsidRDefault="009F4F41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Для тормозных дисков транспортных средств категорий M, N и O все группы материалов (включая их соответствующие подгруппы) считаются представляющими отдельные типы.</w:t>
      </w:r>
    </w:p>
    <w:p w:rsidR="00E323F5" w:rsidRPr="00E323F5" w:rsidRDefault="009F4F41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Для тормозных дисков транспортных средств категорий L</w:t>
      </w:r>
      <w:r w:rsidR="00E323F5" w:rsidRPr="00E323F5">
        <w:rPr>
          <w:vertAlign w:val="subscript"/>
          <w:lang w:bidi="ru-RU"/>
        </w:rPr>
        <w:t>1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2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3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4</w:t>
      </w:r>
      <w:r w:rsidR="00E323F5" w:rsidRPr="00E323F5">
        <w:rPr>
          <w:lang w:bidi="ru-RU"/>
        </w:rPr>
        <w:t xml:space="preserve"> и L</w:t>
      </w:r>
      <w:r w:rsidR="00E323F5" w:rsidRPr="00E323F5">
        <w:rPr>
          <w:vertAlign w:val="subscript"/>
          <w:lang w:bidi="ru-RU"/>
        </w:rPr>
        <w:t>5</w:t>
      </w:r>
      <w:r w:rsidR="00E323F5" w:rsidRPr="00E323F5">
        <w:rPr>
          <w:lang w:bidi="ru-RU"/>
        </w:rPr>
        <w:t xml:space="preserve"> все группы материалов (за исключением подгруппы нержавеющей мартенситной стали) считаются представляющими отдельные типы</w:t>
      </w:r>
      <w:r w:rsidR="00A53745"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E323F5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i/>
          <w:lang w:bidi="ru-RU"/>
        </w:rPr>
      </w:pPr>
      <w:r w:rsidRPr="00E323F5">
        <w:rPr>
          <w:i/>
          <w:lang w:bidi="ru-RU"/>
        </w:rPr>
        <w:t xml:space="preserve">Пункт 5.3.6 </w:t>
      </w:r>
      <w:r w:rsidRPr="00E323F5">
        <w:rPr>
          <w:lang w:bidi="ru-RU"/>
        </w:rPr>
        <w:t>изменить следующим образом:</w:t>
      </w:r>
    </w:p>
    <w:p w:rsidR="00E323F5" w:rsidRPr="00E323F5" w:rsidRDefault="00A53745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5.3.6</w:t>
      </w:r>
      <w:r w:rsidR="00E323F5" w:rsidRPr="00E323F5">
        <w:rPr>
          <w:lang w:bidi="ru-RU"/>
        </w:rPr>
        <w:tab/>
        <w:t>Критерии, определяющие испытуемые группы (в рамках одного</w:t>
      </w:r>
      <w:r w:rsidR="00E323F5" w:rsidRPr="00E323F5">
        <w:rPr>
          <w:lang w:bidi="ru-RU"/>
        </w:rPr>
        <w:br/>
        <w:t>и того же типа)</w:t>
      </w:r>
    </w:p>
    <w:p w:rsidR="00E323F5" w:rsidRPr="00E323F5" w:rsidRDefault="009F4F41" w:rsidP="008F6395">
      <w:pPr>
        <w:pStyle w:val="SingleTxtGR"/>
        <w:tabs>
          <w:tab w:val="clear" w:pos="1701"/>
          <w:tab w:val="left" w:pos="10348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="00E323F5" w:rsidRPr="00E323F5">
        <w:rPr>
          <w:lang w:bidi="ru-RU"/>
        </w:rPr>
        <w:t>Возможность испытания взаимозаменяемых деталей в пределах испытуемых групп допустима только в том случае, если конфигурация опорной поверхности и фрикционных поверхностей диска имеет одну и ту же общую форму…</w:t>
      </w:r>
    </w:p>
    <w:p w:rsidR="00E323F5" w:rsidRPr="00E323F5" w:rsidRDefault="009F4F41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24C6E">
        <w:rPr>
          <w:lang w:bidi="ru-RU"/>
        </w:rPr>
        <w:tab/>
      </w:r>
      <w:r w:rsidR="00E323F5" w:rsidRPr="00E323F5">
        <w:rPr>
          <w:lang w:bidi="ru-RU"/>
        </w:rPr>
        <w:t>….</w:t>
      </w:r>
    </w:p>
    <w:p w:rsidR="00E323F5" w:rsidRPr="00E323F5" w:rsidRDefault="009F4F41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600B6">
        <w:rPr>
          <w:lang w:bidi="ru-RU"/>
        </w:rPr>
        <w:tab/>
      </w:r>
      <w:r w:rsidR="00E323F5" w:rsidRPr="00E323F5">
        <w:rPr>
          <w:lang w:bidi="ru-RU"/>
        </w:rPr>
        <w:t>где:</w:t>
      </w:r>
    </w:p>
    <w:p w:rsidR="00E323F5" w:rsidRPr="00E323F5" w:rsidRDefault="009F4F41" w:rsidP="00F515C3">
      <w:pPr>
        <w:pStyle w:val="SingleTxtGR"/>
        <w:tabs>
          <w:tab w:val="clear" w:pos="1701"/>
          <w:tab w:val="clear" w:pos="3969"/>
          <w:tab w:val="left" w:pos="3598"/>
          <w:tab w:val="left" w:pos="3822"/>
        </w:tabs>
        <w:ind w:left="3822" w:hanging="2688"/>
        <w:rPr>
          <w:lang w:bidi="ru-RU"/>
        </w:rPr>
      </w:pPr>
      <w:r w:rsidRPr="005600B6">
        <w:rPr>
          <w:lang w:bidi="ru-RU"/>
        </w:rPr>
        <w:tab/>
      </w:r>
      <w:r w:rsidR="00E323F5" w:rsidRPr="00E323F5">
        <w:rPr>
          <w:lang w:bidi="ru-RU"/>
        </w:rPr>
        <w:t xml:space="preserve">V </w:t>
      </w:r>
      <w:r w:rsidR="00E323F5" w:rsidRPr="00E323F5">
        <w:rPr>
          <w:vertAlign w:val="subscript"/>
          <w:lang w:bidi="ru-RU"/>
        </w:rPr>
        <w:t>max, i</w:t>
      </w:r>
      <w:r w:rsidR="00E323F5" w:rsidRPr="00E323F5">
        <w:rPr>
          <w:lang w:bidi="ru-RU"/>
        </w:rPr>
        <w:tab/>
      </w:r>
      <w:r w:rsidR="00F515C3">
        <w:rPr>
          <w:lang w:bidi="ru-RU"/>
        </w:rPr>
        <w:tab/>
      </w:r>
      <w:r w:rsidR="00F515C3">
        <w:rPr>
          <w:lang w:bidi="ru-RU"/>
        </w:rPr>
        <w:tab/>
      </w:r>
      <w:r w:rsidR="00E323F5" w:rsidRPr="00E323F5">
        <w:rPr>
          <w:lang w:bidi="ru-RU"/>
        </w:rPr>
        <w:t>−</w:t>
      </w:r>
      <w:r w:rsidR="00E323F5" w:rsidRPr="00E323F5">
        <w:rPr>
          <w:lang w:bidi="ru-RU"/>
        </w:rPr>
        <w:tab/>
        <w:t>максимальная расчетная скорость транспортного средства, на которое устанавливается данная сменная деталь (в случае прицепов скорость</w:t>
      </w:r>
      <w:r w:rsidR="00E323F5" w:rsidRPr="00E323F5">
        <w:rPr>
          <w:lang w:val="en-US"/>
        </w:rPr>
        <w:t> </w:t>
      </w:r>
      <w:r w:rsidR="00E323F5" w:rsidRPr="00E323F5">
        <w:rPr>
          <w:lang w:bidi="ru-RU"/>
        </w:rPr>
        <w:t>v</w:t>
      </w:r>
      <w:r w:rsidR="00E323F5" w:rsidRPr="00E323F5">
        <w:rPr>
          <w:vertAlign w:val="subscript"/>
          <w:lang w:bidi="ru-RU"/>
        </w:rPr>
        <w:t>макс.,</w:t>
      </w:r>
      <w:r w:rsidR="00935055">
        <w:rPr>
          <w:vertAlign w:val="subscript"/>
          <w:lang w:bidi="ru-RU"/>
        </w:rPr>
        <w:t xml:space="preserve"> </w:t>
      </w:r>
      <w:r w:rsidR="00E323F5" w:rsidRPr="00E323F5">
        <w:rPr>
          <w:vertAlign w:val="subscript"/>
          <w:lang w:bidi="ru-RU"/>
        </w:rPr>
        <w:t>i</w:t>
      </w:r>
      <w:r w:rsidR="00E323F5" w:rsidRPr="00E323F5">
        <w:rPr>
          <w:lang w:bidi="ru-RU"/>
        </w:rPr>
        <w:t xml:space="preserve"> считается равной как минимум</w:t>
      </w:r>
      <w:r w:rsidR="00E323F5" w:rsidRPr="00E323F5">
        <w:rPr>
          <w:lang w:val="en-US"/>
        </w:rPr>
        <w:t> </w:t>
      </w:r>
      <w:r w:rsidR="00E323F5" w:rsidRPr="00E323F5">
        <w:rPr>
          <w:lang w:bidi="ru-RU"/>
        </w:rPr>
        <w:t>80</w:t>
      </w:r>
      <w:r w:rsidR="00E323F5" w:rsidRPr="00E323F5">
        <w:rPr>
          <w:lang w:val="en-US"/>
        </w:rPr>
        <w:t> </w:t>
      </w:r>
      <w:r w:rsidR="00E323F5" w:rsidRPr="00E323F5">
        <w:rPr>
          <w:lang w:bidi="ru-RU"/>
        </w:rPr>
        <w:t>км/ч);</w:t>
      </w:r>
    </w:p>
    <w:p w:rsidR="00E323F5" w:rsidRPr="00E323F5" w:rsidRDefault="009F4F41" w:rsidP="00F515C3">
      <w:pPr>
        <w:pStyle w:val="SingleTxtGR"/>
        <w:tabs>
          <w:tab w:val="clear" w:pos="1701"/>
          <w:tab w:val="clear" w:pos="3969"/>
          <w:tab w:val="left" w:pos="3598"/>
          <w:tab w:val="left" w:pos="3822"/>
        </w:tabs>
        <w:ind w:left="3822" w:hanging="2688"/>
        <w:rPr>
          <w:lang w:bidi="ru-RU"/>
        </w:rPr>
      </w:pPr>
      <w:r w:rsidRPr="00F515C3">
        <w:rPr>
          <w:lang w:bidi="ru-RU"/>
        </w:rPr>
        <w:tab/>
      </w:r>
      <w:r w:rsidR="00E323F5" w:rsidRPr="00E323F5">
        <w:rPr>
          <w:lang w:bidi="ru-RU"/>
        </w:rPr>
        <w:t>m</w:t>
      </w:r>
      <w:r w:rsidR="00E323F5" w:rsidRPr="00E323F5">
        <w:rPr>
          <w:lang w:bidi="ru-RU"/>
        </w:rPr>
        <w:tab/>
      </w:r>
      <w:r w:rsidR="00F515C3">
        <w:rPr>
          <w:lang w:bidi="ru-RU"/>
        </w:rPr>
        <w:tab/>
      </w:r>
      <w:r w:rsidR="00F515C3">
        <w:rPr>
          <w:lang w:bidi="ru-RU"/>
        </w:rPr>
        <w:tab/>
      </w:r>
      <w:r w:rsidR="00E323F5" w:rsidRPr="00E323F5">
        <w:rPr>
          <w:lang w:bidi="ru-RU"/>
        </w:rPr>
        <w:t>−</w:t>
      </w:r>
      <w:r w:rsidR="00E323F5" w:rsidRPr="00E323F5">
        <w:rPr>
          <w:lang w:bidi="ru-RU"/>
        </w:rPr>
        <w:tab/>
        <w:t>испытательная масса, определенная в пункте</w:t>
      </w:r>
      <w:r w:rsidR="00E323F5" w:rsidRPr="00E323F5">
        <w:rPr>
          <w:lang w:val="en-US"/>
        </w:rPr>
        <w:t> </w:t>
      </w:r>
      <w:r w:rsidR="00E323F5" w:rsidRPr="00E323F5">
        <w:rPr>
          <w:lang w:bidi="ru-RU"/>
        </w:rPr>
        <w:t>3.2.1.2 приложения 11, пункте 3.2.1.2 приложения 12 и пункте</w:t>
      </w:r>
      <w:r w:rsidR="00E323F5" w:rsidRPr="00E323F5">
        <w:rPr>
          <w:lang w:val="en-US"/>
        </w:rPr>
        <w:t> </w:t>
      </w:r>
      <w:r w:rsidR="00E323F5" w:rsidRPr="00E323F5">
        <w:rPr>
          <w:lang w:bidi="ru-RU"/>
        </w:rPr>
        <w:t>4.2.1.2 приложения 14,</w:t>
      </w:r>
    </w:p>
    <w:p w:rsidR="00E323F5" w:rsidRPr="00E323F5" w:rsidRDefault="009F4F41" w:rsidP="00F515C3">
      <w:pPr>
        <w:pStyle w:val="SingleTxtGR"/>
        <w:tabs>
          <w:tab w:val="clear" w:pos="1701"/>
          <w:tab w:val="clear" w:pos="3969"/>
          <w:tab w:val="left" w:pos="3598"/>
          <w:tab w:val="left" w:pos="3822"/>
        </w:tabs>
        <w:ind w:left="3822" w:hanging="2688"/>
        <w:rPr>
          <w:lang w:bidi="ru-RU"/>
        </w:rPr>
      </w:pPr>
      <w:r w:rsidRPr="00F515C3">
        <w:rPr>
          <w:lang w:bidi="ru-RU"/>
        </w:rPr>
        <w:tab/>
      </w:r>
      <w:r w:rsidR="00E323F5" w:rsidRPr="00E323F5">
        <w:rPr>
          <w:lang w:bidi="ru-RU"/>
        </w:rPr>
        <w:t>m</w:t>
      </w:r>
      <w:r w:rsidR="00E323F5" w:rsidRPr="00E323F5">
        <w:rPr>
          <w:vertAlign w:val="subscript"/>
          <w:lang w:bidi="ru-RU"/>
        </w:rPr>
        <w:t xml:space="preserve">сменная деталь, </w:t>
      </w:r>
      <w:r w:rsidR="00E323F5" w:rsidRPr="00E323F5">
        <w:rPr>
          <w:vertAlign w:val="subscript"/>
          <w:lang w:val="en-US"/>
        </w:rPr>
        <w:t>i</w:t>
      </w:r>
      <w:r w:rsidR="00E323F5" w:rsidRPr="00E323F5">
        <w:rPr>
          <w:lang w:bidi="ru-RU"/>
        </w:rPr>
        <w:tab/>
        <w:t>−</w:t>
      </w:r>
      <w:r w:rsidR="00E323F5" w:rsidRPr="00E323F5">
        <w:rPr>
          <w:lang w:bidi="ru-RU"/>
        </w:rPr>
        <w:tab/>
        <w:t xml:space="preserve">масса сменной детали </w:t>
      </w:r>
      <w:r w:rsidR="00A53745">
        <w:rPr>
          <w:lang w:bidi="ru-RU"/>
        </w:rPr>
        <w:t>«</w:t>
      </w:r>
      <w:r w:rsidR="00E323F5" w:rsidRPr="00E323F5">
        <w:rPr>
          <w:lang w:bidi="ru-RU"/>
        </w:rPr>
        <w:t>соответствующего транспортного средства</w:t>
      </w:r>
      <w:r w:rsidR="00A53745"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E323F5" w:rsidP="009F4F41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E323F5">
        <w:rPr>
          <w:i/>
          <w:lang w:bidi="ru-RU"/>
        </w:rPr>
        <w:t>Включить новые пункты 5.3.6.1.3 и 5.3.6.1.3.1</w:t>
      </w:r>
      <w:r w:rsidRPr="00E323F5">
        <w:rPr>
          <w:lang w:bidi="ru-RU"/>
        </w:rPr>
        <w:t xml:space="preserve"> следующего содержания:</w:t>
      </w:r>
    </w:p>
    <w:p w:rsidR="00E323F5" w:rsidRPr="00E323F5" w:rsidRDefault="00A53745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5.3.6.1.3</w:t>
      </w:r>
      <w:r w:rsidR="00E323F5" w:rsidRPr="00E323F5">
        <w:rPr>
          <w:lang w:bidi="ru-RU"/>
        </w:rPr>
        <w:tab/>
        <w:t>Критерии, определяющие формирование испытуемых групп в случае сменных тормозных дисков для транспортных средств, относящихся к категориям L</w:t>
      </w:r>
      <w:r w:rsidR="00E323F5" w:rsidRPr="00E323F5">
        <w:rPr>
          <w:vertAlign w:val="subscript"/>
          <w:lang w:bidi="ru-RU"/>
        </w:rPr>
        <w:t>1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2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3</w:t>
      </w:r>
      <w:r w:rsidR="00E323F5" w:rsidRPr="00E323F5">
        <w:rPr>
          <w:lang w:bidi="ru-RU"/>
        </w:rPr>
        <w:t>, L</w:t>
      </w:r>
      <w:r w:rsidR="00E323F5" w:rsidRPr="00E323F5">
        <w:rPr>
          <w:vertAlign w:val="subscript"/>
          <w:lang w:bidi="ru-RU"/>
        </w:rPr>
        <w:t>4</w:t>
      </w:r>
      <w:r w:rsidR="00E323F5" w:rsidRPr="00E323F5">
        <w:rPr>
          <w:lang w:bidi="ru-RU"/>
        </w:rPr>
        <w:t xml:space="preserve"> и L</w:t>
      </w:r>
      <w:r w:rsidR="00E323F5" w:rsidRPr="00E323F5">
        <w:rPr>
          <w:vertAlign w:val="subscript"/>
          <w:lang w:bidi="ru-RU"/>
        </w:rPr>
        <w:t>5</w:t>
      </w:r>
      <w:r w:rsidR="00E323F5" w:rsidRPr="00E323F5">
        <w:rPr>
          <w:lang w:bidi="ru-RU"/>
        </w:rPr>
        <w:t>.</w:t>
      </w:r>
    </w:p>
    <w:p w:rsidR="00E323F5" w:rsidRPr="00E323F5" w:rsidRDefault="00E323F5" w:rsidP="00C26A42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E323F5">
        <w:rPr>
          <w:lang w:bidi="ru-RU"/>
        </w:rPr>
        <w:lastRenderedPageBreak/>
        <w:t>5.3.6.1.3.1</w:t>
      </w:r>
      <w:r w:rsidRPr="00E323F5">
        <w:rPr>
          <w:lang w:bidi="ru-RU"/>
        </w:rPr>
        <w:tab/>
        <w:t>Испытуемая группа для целей проведения испытаний, предусмотренных приложением 14.</w:t>
      </w:r>
    </w:p>
    <w:p w:rsidR="00E323F5" w:rsidRPr="00E323F5" w:rsidRDefault="009F4F41" w:rsidP="00C26A42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Эта испытуемая группа включает все тормозные диски, соответствующие критериям, изложенным в приложении 15</w:t>
      </w:r>
      <w:r w:rsidR="00A53745"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E323F5" w:rsidP="00C26A4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323F5">
        <w:rPr>
          <w:i/>
          <w:lang w:bidi="ru-RU"/>
        </w:rPr>
        <w:t>Пункт 5.3.7.4</w:t>
      </w:r>
      <w:r w:rsidRPr="00E323F5">
        <w:rPr>
          <w:lang w:bidi="ru-RU"/>
        </w:rPr>
        <w:t xml:space="preserve"> изменить следующим образом:</w:t>
      </w:r>
    </w:p>
    <w:p w:rsidR="00E323F5" w:rsidRPr="00E323F5" w:rsidRDefault="00A53745" w:rsidP="00C26A4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5.3.7.4</w:t>
      </w:r>
      <w:r w:rsidR="00E323F5" w:rsidRPr="00E323F5">
        <w:rPr>
          <w:lang w:bidi="ru-RU"/>
        </w:rPr>
        <w:tab/>
        <w:t>Испытания</w:t>
      </w:r>
    </w:p>
    <w:p w:rsidR="00E323F5" w:rsidRPr="00E323F5" w:rsidRDefault="009F4F41" w:rsidP="00C26A4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="00E323F5" w:rsidRPr="00E323F5">
        <w:rPr>
          <w:lang w:bidi="ru-RU"/>
        </w:rPr>
        <w:t>Каждая испытуемая группа (см. пункт 5.3.6) в пределах конкретного типа сменных тормозных дисков/барабанов (см. пункт 5.3.5) подвергается испытанию технической службой</w:t>
      </w:r>
      <w:r w:rsidR="00A53745"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E323F5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323F5">
        <w:rPr>
          <w:i/>
          <w:lang w:bidi="ru-RU"/>
        </w:rPr>
        <w:t>Пункт 5.3.3.1</w:t>
      </w:r>
      <w:r w:rsidRPr="00E323F5">
        <w:rPr>
          <w:lang w:bidi="ru-RU"/>
        </w:rPr>
        <w:t xml:space="preserve"> изменить следующим образом:</w:t>
      </w:r>
    </w:p>
    <w:p w:rsidR="00E323F5" w:rsidRPr="00E323F5" w:rsidRDefault="00A53745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5.3.3.1</w:t>
      </w:r>
      <w:r w:rsidR="00E323F5" w:rsidRPr="00E323F5">
        <w:rPr>
          <w:lang w:bidi="ru-RU"/>
        </w:rPr>
        <w:tab/>
        <w:t>Геометрические требования</w:t>
      </w:r>
    </w:p>
    <w:p w:rsidR="00E323F5" w:rsidRPr="00E323F5" w:rsidRDefault="009F4F41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="00E323F5" w:rsidRPr="00E323F5">
        <w:rPr>
          <w:lang w:bidi="ru-RU"/>
        </w:rPr>
        <w:t>Тормозные диски или барабаны должны быть идентичны оригинальному тормозному диску или барабану в отношении всех размеров, геометрических характеристик, допусков и конструкционных параметров</w:t>
      </w:r>
      <w:r w:rsidR="00A53745">
        <w:rPr>
          <w:lang w:bidi="ru-RU"/>
        </w:rPr>
        <w:t>»</w:t>
      </w:r>
      <w:r w:rsidR="00E323F5" w:rsidRPr="00E323F5">
        <w:rPr>
          <w:lang w:bidi="ru-RU"/>
        </w:rPr>
        <w:t>.</w:t>
      </w:r>
    </w:p>
    <w:p w:rsidR="00E323F5" w:rsidRPr="00E323F5" w:rsidRDefault="00E323F5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323F5">
        <w:rPr>
          <w:i/>
          <w:lang w:bidi="ru-RU"/>
        </w:rPr>
        <w:t>Пункты 5.3.3.1.1 и 5.3.3.1.2</w:t>
      </w:r>
      <w:r w:rsidRPr="00E323F5">
        <w:rPr>
          <w:lang w:bidi="ru-RU"/>
        </w:rPr>
        <w:t xml:space="preserve"> исключить.</w:t>
      </w:r>
    </w:p>
    <w:p w:rsidR="00E323F5" w:rsidRPr="00E323F5" w:rsidRDefault="00E323F5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323F5">
        <w:rPr>
          <w:i/>
          <w:lang w:bidi="ru-RU"/>
        </w:rPr>
        <w:t>Пункт 5.3.4.1</w:t>
      </w:r>
      <w:r w:rsidRPr="00E323F5">
        <w:rPr>
          <w:lang w:bidi="ru-RU"/>
        </w:rPr>
        <w:t xml:space="preserve"> изменить следующим образом:</w:t>
      </w:r>
    </w:p>
    <w:p w:rsidR="00E323F5" w:rsidRPr="00E323F5" w:rsidRDefault="00A53745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E323F5" w:rsidRPr="00E323F5">
        <w:rPr>
          <w:lang w:bidi="ru-RU"/>
        </w:rPr>
        <w:t>5.3.4.1</w:t>
      </w:r>
      <w:r w:rsidR="00E323F5" w:rsidRPr="00E323F5">
        <w:rPr>
          <w:lang w:bidi="ru-RU"/>
        </w:rPr>
        <w:tab/>
        <w:t>Геометрические требования</w:t>
      </w:r>
    </w:p>
    <w:p w:rsidR="00E323F5" w:rsidRPr="00E323F5" w:rsidRDefault="009F4F41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Как в пунктах 5.3.4.1.1 и 5.3.4.1.2, плюс те же смежные размеры.</w:t>
      </w:r>
    </w:p>
    <w:p w:rsidR="00E323F5" w:rsidRPr="00E323F5" w:rsidRDefault="009F4F41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E323F5" w:rsidRPr="00E323F5">
        <w:rPr>
          <w:lang w:bidi="ru-RU"/>
        </w:rPr>
        <w:t>Взаимозаменяемый сменный...</w:t>
      </w:r>
    </w:p>
    <w:p w:rsidR="00E323F5" w:rsidRPr="00E323F5" w:rsidRDefault="00E323F5" w:rsidP="009F4F41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E323F5">
        <w:rPr>
          <w:lang w:bidi="ru-RU"/>
        </w:rPr>
        <w:t>5.3.4.1.1</w:t>
      </w:r>
      <w:r w:rsidRPr="00E323F5">
        <w:rPr>
          <w:lang w:bidi="ru-RU"/>
        </w:rPr>
        <w:tab/>
        <w:t>В случае дисков должны обеспечиваться следующие максимальные значения:</w:t>
      </w:r>
    </w:p>
    <w:tbl>
      <w:tblPr>
        <w:tblW w:w="850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1539"/>
        <w:gridCol w:w="1372"/>
        <w:gridCol w:w="1316"/>
      </w:tblGrid>
      <w:tr w:rsidR="00291D3F" w:rsidRPr="005149BD" w:rsidTr="003E216B">
        <w:trPr>
          <w:cantSplit/>
          <w:tblHeader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1D3F" w:rsidRPr="00FA422D" w:rsidRDefault="00291D3F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1D3F" w:rsidRPr="00FA422D" w:rsidRDefault="00291D3F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val="en-GB"/>
              </w:rPr>
            </w:pPr>
            <w:r w:rsidRPr="00FA422D">
              <w:rPr>
                <w:i/>
                <w:sz w:val="16"/>
                <w:szCs w:val="16"/>
                <w:lang w:bidi="ru-RU"/>
              </w:rPr>
              <w:t>M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FA422D">
              <w:rPr>
                <w:i/>
                <w:sz w:val="16"/>
                <w:szCs w:val="16"/>
                <w:lang w:bidi="ru-RU"/>
              </w:rPr>
              <w:t>, N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1D3F" w:rsidRPr="00E27C59" w:rsidRDefault="00291D3F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val="en-US" w:bidi="ru-RU"/>
              </w:rPr>
            </w:pPr>
            <w:r w:rsidRPr="00FA422D">
              <w:rPr>
                <w:i/>
                <w:sz w:val="16"/>
                <w:szCs w:val="16"/>
                <w:lang w:bidi="ru-RU"/>
              </w:rPr>
              <w:t>M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FA422D">
              <w:rPr>
                <w:i/>
                <w:sz w:val="16"/>
                <w:szCs w:val="16"/>
                <w:lang w:bidi="ru-RU"/>
              </w:rPr>
              <w:t>, N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1D3F" w:rsidRPr="00FA422D" w:rsidRDefault="00291D3F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FA422D">
              <w:rPr>
                <w:i/>
                <w:sz w:val="16"/>
                <w:szCs w:val="16"/>
                <w:lang w:bidi="ru-RU"/>
              </w:rPr>
              <w:t>M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FA422D">
              <w:rPr>
                <w:i/>
                <w:sz w:val="16"/>
                <w:szCs w:val="16"/>
                <w:lang w:bidi="ru-RU"/>
              </w:rPr>
              <w:t>, N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FA422D">
              <w:rPr>
                <w:i/>
                <w:sz w:val="16"/>
                <w:szCs w:val="16"/>
                <w:lang w:bidi="ru-RU"/>
              </w:rPr>
              <w:t>, O</w:t>
            </w:r>
            <w:r w:rsidRPr="00FA422D">
              <w:rPr>
                <w:i/>
                <w:sz w:val="16"/>
                <w:szCs w:val="16"/>
                <w:vertAlign w:val="subscript"/>
                <w:lang w:bidi="ru-RU"/>
              </w:rPr>
              <w:t>4</w:t>
            </w:r>
          </w:p>
        </w:tc>
      </w:tr>
      <w:tr w:rsidR="00291D3F" w:rsidRPr="005149BD" w:rsidTr="003E216B">
        <w:trPr>
          <w:cantSplit/>
          <w:trHeight w:val="209"/>
        </w:trPr>
        <w:tc>
          <w:tcPr>
            <w:tcW w:w="4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Отклонение толщины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0,015 мм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 xml:space="preserve">0,030 мм 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0,040 мм</w:t>
            </w:r>
          </w:p>
        </w:tc>
      </w:tr>
      <w:tr w:rsidR="00291D3F" w:rsidRPr="005149BD" w:rsidTr="003E216B">
        <w:trPr>
          <w:cantSplit/>
          <w:trHeight w:val="513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Отклонение толщины колодки</w:t>
            </w:r>
            <w:r w:rsidRPr="00FA422D">
              <w:rPr>
                <w:lang w:bidi="ru-RU"/>
              </w:rPr>
              <w:br/>
            </w:r>
            <w:r w:rsidRPr="005149BD">
              <w:rPr>
                <w:lang w:bidi="ru-RU"/>
              </w:rPr>
              <w:t>(только для вентилируемых дисков)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1,5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2,0 мм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2,0 мм</w:t>
            </w:r>
          </w:p>
        </w:tc>
      </w:tr>
      <w:tr w:rsidR="00291D3F" w:rsidRPr="005149BD" w:rsidTr="003E216B">
        <w:trPr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Боковой износ фрикционной</w:t>
            </w:r>
            <w:r w:rsidR="003E216B">
              <w:rPr>
                <w:lang w:bidi="ru-RU"/>
              </w:rPr>
              <w:t xml:space="preserve"> </w:t>
            </w:r>
            <w:r w:rsidRPr="005149BD">
              <w:rPr>
                <w:lang w:bidi="ru-RU"/>
              </w:rPr>
              <w:t>поверхности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  <w:r w:rsidRPr="00FA422D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0,15 мм</w:t>
            </w:r>
            <w:r w:rsidRPr="00FA422D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0,15 мм</w:t>
            </w:r>
            <w:r w:rsidRPr="00FA422D">
              <w:rPr>
                <w:sz w:val="18"/>
                <w:szCs w:val="18"/>
                <w:lang w:bidi="ru-RU"/>
              </w:rPr>
              <w:t>*</w:t>
            </w:r>
          </w:p>
        </w:tc>
      </w:tr>
      <w:tr w:rsidR="00291D3F" w:rsidRPr="005149BD" w:rsidTr="003E216B">
        <w:trPr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Отклонение центра отверстия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</w:tr>
      <w:tr w:rsidR="00291D3F" w:rsidRPr="005149BD" w:rsidTr="003E216B">
        <w:trPr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Параллелизм колпака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</w:tr>
      <w:tr w:rsidR="00291D3F" w:rsidRPr="005149BD" w:rsidTr="003E216B">
        <w:trPr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Плоскостность опорной</w:t>
            </w:r>
            <w:r w:rsidR="003E216B">
              <w:rPr>
                <w:lang w:bidi="ru-RU"/>
              </w:rPr>
              <w:t xml:space="preserve"> </w:t>
            </w:r>
            <w:r w:rsidRPr="005149BD">
              <w:rPr>
                <w:lang w:bidi="ru-RU"/>
              </w:rPr>
              <w:t>поверхности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</w:tr>
      <w:tr w:rsidR="00291D3F" w:rsidRPr="005149BD" w:rsidTr="003E216B">
        <w:trPr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Шероховатость фрикционной</w:t>
            </w:r>
            <w:r w:rsidR="003E216B">
              <w:rPr>
                <w:lang w:bidi="ru-RU"/>
              </w:rPr>
              <w:t xml:space="preserve"> </w:t>
            </w:r>
            <w:r w:rsidRPr="005149BD">
              <w:rPr>
                <w:lang w:bidi="ru-RU"/>
              </w:rPr>
              <w:t>поверхности**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3,2 мкм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3,2 мкм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1D3F" w:rsidRPr="005149BD" w:rsidRDefault="00291D3F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3,2 мкм</w:t>
            </w:r>
          </w:p>
        </w:tc>
      </w:tr>
      <w:tr w:rsidR="00291D3F" w:rsidRPr="005149BD" w:rsidTr="00DD4C17">
        <w:trPr>
          <w:cantSplit/>
        </w:trPr>
        <w:tc>
          <w:tcPr>
            <w:tcW w:w="85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D3F" w:rsidRPr="00FA422D" w:rsidRDefault="00291D3F" w:rsidP="00C26A42">
            <w:pPr>
              <w:pStyle w:val="SingleTxtGR"/>
              <w:keepNext/>
              <w:keepLines/>
              <w:tabs>
                <w:tab w:val="left" w:pos="355"/>
              </w:tabs>
              <w:suppressAutoHyphens/>
              <w:spacing w:before="120" w:after="0" w:line="220" w:lineRule="exact"/>
              <w:ind w:left="57" w:firstLine="13"/>
              <w:jc w:val="left"/>
              <w:rPr>
                <w:sz w:val="18"/>
                <w:szCs w:val="18"/>
                <w:lang w:bidi="ru-RU"/>
              </w:rPr>
            </w:pPr>
            <w:r w:rsidRPr="00FA422D">
              <w:rPr>
                <w:sz w:val="18"/>
                <w:szCs w:val="18"/>
                <w:lang w:bidi="ru-RU"/>
              </w:rPr>
              <w:t>*</w:t>
            </w:r>
            <w:r w:rsidRPr="00FA422D">
              <w:rPr>
                <w:sz w:val="18"/>
                <w:szCs w:val="18"/>
                <w:lang w:bidi="ru-RU"/>
              </w:rPr>
              <w:tab/>
              <w:t>Неприменимо в случае плавающего диска.</w:t>
            </w:r>
          </w:p>
          <w:p w:rsidR="00291D3F" w:rsidRPr="005149BD" w:rsidRDefault="00291D3F" w:rsidP="00C26A42">
            <w:pPr>
              <w:pStyle w:val="SingleTxtGR"/>
              <w:keepNext/>
              <w:keepLines/>
              <w:tabs>
                <w:tab w:val="left" w:pos="355"/>
              </w:tabs>
              <w:suppressAutoHyphens/>
              <w:spacing w:line="220" w:lineRule="exact"/>
              <w:ind w:left="57" w:firstLine="11"/>
              <w:jc w:val="left"/>
              <w:rPr>
                <w:lang w:bidi="ru-RU"/>
              </w:rPr>
            </w:pPr>
            <w:r w:rsidRPr="00FA422D">
              <w:rPr>
                <w:sz w:val="18"/>
                <w:szCs w:val="18"/>
                <w:lang w:bidi="ru-RU"/>
              </w:rPr>
              <w:t>**</w:t>
            </w:r>
            <w:r w:rsidRPr="00FA422D">
              <w:rPr>
                <w:sz w:val="18"/>
                <w:szCs w:val="18"/>
                <w:lang w:bidi="ru-RU"/>
              </w:rPr>
              <w:tab/>
              <w:t>Значение Ra в соответствии со стандартом ISO 1302:2002.</w:t>
            </w:r>
          </w:p>
        </w:tc>
      </w:tr>
    </w:tbl>
    <w:p w:rsidR="00291D3F" w:rsidRPr="00291D3F" w:rsidRDefault="00291D3F" w:rsidP="00F515C3">
      <w:pPr>
        <w:pStyle w:val="SingleTxtGR"/>
        <w:tabs>
          <w:tab w:val="clear" w:pos="1701"/>
        </w:tabs>
        <w:spacing w:before="120"/>
        <w:ind w:left="2268" w:hanging="1134"/>
        <w:rPr>
          <w:lang w:bidi="ru-RU"/>
        </w:rPr>
      </w:pPr>
      <w:r w:rsidRPr="00291D3F">
        <w:rPr>
          <w:lang w:bidi="ru-RU"/>
        </w:rPr>
        <w:t>5.3.4.1.2</w:t>
      </w:r>
      <w:r w:rsidRPr="00291D3F">
        <w:rPr>
          <w:lang w:bidi="ru-RU"/>
        </w:rPr>
        <w:tab/>
        <w:t>В случае барабанов должны обеспечиваться следующие максималь-ные значения:</w:t>
      </w:r>
    </w:p>
    <w:tbl>
      <w:tblPr>
        <w:tblW w:w="850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1932"/>
        <w:gridCol w:w="1932"/>
      </w:tblGrid>
      <w:tr w:rsidR="006915C2" w:rsidRPr="005149BD" w:rsidTr="003E216B">
        <w:trPr>
          <w:tblHeader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C2" w:rsidRPr="005A5CB6" w:rsidRDefault="006915C2" w:rsidP="00DD4C17">
            <w:pPr>
              <w:pStyle w:val="SingleTxtGR"/>
              <w:spacing w:before="80" w:after="80" w:line="180" w:lineRule="exact"/>
              <w:ind w:left="0" w:right="0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5C2" w:rsidRPr="005A5CB6" w:rsidRDefault="006915C2" w:rsidP="00DD4C17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5A5CB6">
              <w:rPr>
                <w:i/>
                <w:sz w:val="16"/>
                <w:szCs w:val="16"/>
                <w:lang w:bidi="ru-RU"/>
              </w:rPr>
              <w:t>M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5A5CB6">
              <w:rPr>
                <w:i/>
                <w:sz w:val="16"/>
                <w:szCs w:val="16"/>
                <w:lang w:bidi="ru-RU"/>
              </w:rPr>
              <w:t>, N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1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5C2" w:rsidRPr="005A5CB6" w:rsidRDefault="006915C2" w:rsidP="00DD4C17">
            <w:pPr>
              <w:pStyle w:val="SingleTxtGR"/>
              <w:spacing w:before="80" w:after="80" w:line="180" w:lineRule="exact"/>
              <w:ind w:left="0" w:right="0"/>
              <w:rPr>
                <w:i/>
                <w:sz w:val="16"/>
                <w:szCs w:val="16"/>
                <w:lang w:bidi="ru-RU"/>
              </w:rPr>
            </w:pPr>
            <w:r w:rsidRPr="005A5CB6">
              <w:rPr>
                <w:i/>
                <w:sz w:val="16"/>
                <w:szCs w:val="16"/>
                <w:lang w:bidi="ru-RU"/>
              </w:rPr>
              <w:t>M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5A5CB6">
              <w:rPr>
                <w:i/>
                <w:sz w:val="16"/>
                <w:szCs w:val="16"/>
                <w:lang w:bidi="ru-RU"/>
              </w:rPr>
              <w:t>, M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5A5CB6">
              <w:rPr>
                <w:i/>
                <w:sz w:val="16"/>
                <w:szCs w:val="16"/>
                <w:lang w:bidi="ru-RU"/>
              </w:rPr>
              <w:t>, N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2</w:t>
            </w:r>
            <w:r w:rsidRPr="005A5CB6">
              <w:rPr>
                <w:i/>
                <w:sz w:val="16"/>
                <w:szCs w:val="16"/>
                <w:lang w:bidi="ru-RU"/>
              </w:rPr>
              <w:t>, N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3</w:t>
            </w:r>
            <w:r w:rsidRPr="005A5CB6">
              <w:rPr>
                <w:i/>
                <w:sz w:val="16"/>
                <w:szCs w:val="16"/>
                <w:lang w:bidi="ru-RU"/>
              </w:rPr>
              <w:t>, O</w:t>
            </w:r>
            <w:r w:rsidRPr="005A5CB6">
              <w:rPr>
                <w:i/>
                <w:sz w:val="16"/>
                <w:szCs w:val="16"/>
                <w:vertAlign w:val="subscript"/>
                <w:lang w:bidi="ru-RU"/>
              </w:rPr>
              <w:t>4</w:t>
            </w:r>
          </w:p>
        </w:tc>
      </w:tr>
      <w:tr w:rsidR="006915C2" w:rsidRPr="005149BD" w:rsidTr="008F084C"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Радиальный износ фрикционной</w:t>
            </w:r>
            <w:r>
              <w:rPr>
                <w:lang w:bidi="ru-RU"/>
              </w:rPr>
              <w:br/>
            </w:r>
            <w:r w:rsidRPr="005149BD">
              <w:rPr>
                <w:lang w:bidi="ru-RU"/>
              </w:rPr>
              <w:t>поверхности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0,100 мм</w:t>
            </w:r>
          </w:p>
        </w:tc>
      </w:tr>
      <w:tr w:rsidR="006915C2" w:rsidRPr="005149BD" w:rsidTr="008F084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Отклонение центра отверстия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H9</w:t>
            </w:r>
          </w:p>
        </w:tc>
      </w:tr>
      <w:tr w:rsidR="006915C2" w:rsidRPr="005149BD" w:rsidTr="008F084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Овальность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0,040 мм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0,150 мм</w:t>
            </w:r>
          </w:p>
        </w:tc>
      </w:tr>
      <w:tr w:rsidR="006915C2" w:rsidRPr="005149BD" w:rsidTr="008F084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5C2" w:rsidRPr="005149BD" w:rsidRDefault="006915C2" w:rsidP="00C26A42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lastRenderedPageBreak/>
              <w:t>Плоскостность опорной</w:t>
            </w:r>
            <w:r w:rsidR="008F084C">
              <w:rPr>
                <w:lang w:bidi="ru-RU"/>
              </w:rPr>
              <w:t xml:space="preserve"> </w:t>
            </w:r>
            <w:r w:rsidRPr="005149BD">
              <w:rPr>
                <w:lang w:bidi="ru-RU"/>
              </w:rPr>
              <w:t>поверхности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0,050 мм</w:t>
            </w:r>
          </w:p>
        </w:tc>
      </w:tr>
      <w:tr w:rsidR="006915C2" w:rsidRPr="005149BD" w:rsidTr="008F084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5C2" w:rsidRPr="005149BD" w:rsidRDefault="006915C2" w:rsidP="00C26A42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Шероховатость фрикционной</w:t>
            </w:r>
            <w:r w:rsidR="008F084C">
              <w:rPr>
                <w:lang w:bidi="ru-RU"/>
              </w:rPr>
              <w:t xml:space="preserve"> </w:t>
            </w:r>
            <w:r w:rsidRPr="005149BD">
              <w:rPr>
                <w:lang w:bidi="ru-RU"/>
              </w:rPr>
              <w:t>поверхности</w:t>
            </w:r>
            <w:r w:rsidRPr="005A5CB6">
              <w:rPr>
                <w:sz w:val="18"/>
                <w:szCs w:val="18"/>
                <w:lang w:bidi="ru-RU"/>
              </w:rPr>
              <w:t>*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3,5 мкм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15C2" w:rsidRPr="005149BD" w:rsidRDefault="006915C2" w:rsidP="00C26A42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5149BD">
              <w:rPr>
                <w:lang w:bidi="ru-RU"/>
              </w:rPr>
              <w:t>3,5 мкм</w:t>
            </w:r>
          </w:p>
        </w:tc>
      </w:tr>
      <w:tr w:rsidR="006915C2" w:rsidRPr="005149BD" w:rsidTr="00DD4C17">
        <w:tc>
          <w:tcPr>
            <w:tcW w:w="85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5C2" w:rsidRPr="005149BD" w:rsidRDefault="006915C2" w:rsidP="003E216B">
            <w:pPr>
              <w:pStyle w:val="SingleTxtGR"/>
              <w:keepNext/>
              <w:keepLines/>
              <w:tabs>
                <w:tab w:val="left" w:pos="355"/>
              </w:tabs>
              <w:suppressAutoHyphens/>
              <w:spacing w:before="120" w:line="200" w:lineRule="exact"/>
              <w:ind w:left="57" w:firstLine="11"/>
              <w:jc w:val="left"/>
              <w:rPr>
                <w:lang w:bidi="ru-RU"/>
              </w:rPr>
            </w:pPr>
            <w:r w:rsidRPr="005A5CB6">
              <w:rPr>
                <w:sz w:val="18"/>
                <w:szCs w:val="18"/>
                <w:lang w:bidi="ru-RU"/>
              </w:rPr>
              <w:t>*</w:t>
            </w:r>
            <w:r>
              <w:rPr>
                <w:lang w:bidi="ru-RU"/>
              </w:rPr>
              <w:tab/>
            </w:r>
            <w:r w:rsidRPr="005A5CB6">
              <w:rPr>
                <w:sz w:val="18"/>
                <w:szCs w:val="18"/>
                <w:lang w:bidi="ru-RU"/>
              </w:rPr>
              <w:t>Значение Ra в соответствии со стандартом ISO 1302:2002.</w:t>
            </w:r>
          </w:p>
        </w:tc>
      </w:tr>
    </w:tbl>
    <w:p w:rsidR="008F084C" w:rsidRPr="008F084C" w:rsidRDefault="003E216B" w:rsidP="003E216B">
      <w:pPr>
        <w:pStyle w:val="SingleTxtGR"/>
        <w:keepNext/>
        <w:tabs>
          <w:tab w:val="clear" w:pos="1701"/>
        </w:tabs>
        <w:spacing w:before="120"/>
        <w:ind w:left="2268" w:hanging="1134"/>
        <w:jc w:val="right"/>
        <w:rPr>
          <w:lang w:bidi="ru-RU"/>
        </w:rPr>
      </w:pPr>
      <w:r>
        <w:rPr>
          <w:lang w:bidi="ru-RU"/>
        </w:rPr>
        <w:t>»</w:t>
      </w:r>
    </w:p>
    <w:p w:rsidR="006915C2" w:rsidRPr="006915C2" w:rsidRDefault="006915C2" w:rsidP="008F084C">
      <w:pPr>
        <w:pStyle w:val="SingleTxtGR"/>
        <w:keepNext/>
        <w:keepLines/>
        <w:tabs>
          <w:tab w:val="clear" w:pos="1701"/>
        </w:tabs>
        <w:spacing w:before="120"/>
        <w:ind w:left="2268" w:hanging="1134"/>
        <w:rPr>
          <w:i/>
          <w:lang w:bidi="ru-RU"/>
        </w:rPr>
      </w:pPr>
      <w:r w:rsidRPr="006915C2">
        <w:rPr>
          <w:i/>
          <w:lang w:bidi="ru-RU"/>
        </w:rPr>
        <w:t>Приложение 9</w:t>
      </w:r>
    </w:p>
    <w:p w:rsidR="006915C2" w:rsidRPr="006915C2" w:rsidRDefault="006915C2" w:rsidP="008F084C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6915C2">
        <w:rPr>
          <w:i/>
          <w:lang w:bidi="ru-RU"/>
        </w:rPr>
        <w:t>Название части B</w:t>
      </w:r>
      <w:r w:rsidRPr="006915C2">
        <w:rPr>
          <w:lang w:bidi="ru-RU"/>
        </w:rPr>
        <w:t xml:space="preserve"> изменить следующим образом:</w:t>
      </w:r>
    </w:p>
    <w:p w:rsidR="006915C2" w:rsidRPr="006915C2" w:rsidRDefault="006915C2" w:rsidP="005600B6">
      <w:pPr>
        <w:pStyle w:val="H1GR"/>
        <w:tabs>
          <w:tab w:val="left" w:pos="2410"/>
        </w:tabs>
      </w:pPr>
      <w:r w:rsidRPr="002F3360">
        <w:tab/>
      </w:r>
      <w:r w:rsidRPr="002F3360">
        <w:tab/>
      </w:r>
      <w:r w:rsidR="00A53745" w:rsidRPr="00C26A42">
        <w:rPr>
          <w:b w:val="0"/>
          <w:sz w:val="20"/>
        </w:rPr>
        <w:t>«</w:t>
      </w:r>
      <w:r w:rsidRPr="006915C2">
        <w:t xml:space="preserve">Часть B: </w:t>
      </w:r>
      <w:r w:rsidR="005600B6">
        <w:tab/>
      </w:r>
      <w:r w:rsidRPr="006915C2">
        <w:t>Соответствие производства тормозных дисков</w:t>
      </w:r>
      <w:r w:rsidR="00C40FDC">
        <w:br/>
      </w:r>
      <w:r w:rsidR="00C40FDC">
        <w:tab/>
      </w:r>
      <w:r w:rsidRPr="006915C2">
        <w:t>и барабанов из серого чугуна</w:t>
      </w:r>
      <w:r w:rsidR="00A53745" w:rsidRPr="00C26A42">
        <w:rPr>
          <w:b w:val="0"/>
          <w:sz w:val="20"/>
        </w:rPr>
        <w:t>»</w:t>
      </w:r>
    </w:p>
    <w:p w:rsidR="006915C2" w:rsidRPr="006915C2" w:rsidRDefault="006915C2" w:rsidP="006915C2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6915C2">
        <w:rPr>
          <w:i/>
          <w:lang w:bidi="ru-RU"/>
        </w:rPr>
        <w:t>Включить часть C</w:t>
      </w:r>
      <w:r w:rsidRPr="006915C2">
        <w:rPr>
          <w:lang w:bidi="ru-RU"/>
        </w:rPr>
        <w:t xml:space="preserve"> следующего содержания:</w:t>
      </w:r>
    </w:p>
    <w:p w:rsidR="006915C2" w:rsidRPr="006915C2" w:rsidRDefault="006915C2" w:rsidP="00C40FDC">
      <w:pPr>
        <w:pStyle w:val="H1GR"/>
        <w:tabs>
          <w:tab w:val="left" w:pos="2410"/>
        </w:tabs>
      </w:pPr>
      <w:r w:rsidRPr="002F3360">
        <w:tab/>
      </w:r>
      <w:r w:rsidRPr="002F3360">
        <w:tab/>
      </w:r>
      <w:r w:rsidR="00A53745" w:rsidRPr="00C26A42">
        <w:rPr>
          <w:b w:val="0"/>
          <w:sz w:val="20"/>
        </w:rPr>
        <w:t>«</w:t>
      </w:r>
      <w:r w:rsidRPr="006915C2">
        <w:t xml:space="preserve">Часть C: </w:t>
      </w:r>
      <w:r w:rsidR="00C40FDC">
        <w:tab/>
      </w:r>
      <w:r w:rsidRPr="006915C2">
        <w:t>Соответствие производства тормозных дисков</w:t>
      </w:r>
      <w:r w:rsidRPr="006915C2">
        <w:br/>
      </w:r>
      <w:r w:rsidR="00C40FDC">
        <w:tab/>
      </w:r>
      <w:r w:rsidRPr="006915C2">
        <w:t>из нержавеющей мартенситной стали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1.</w:t>
      </w:r>
      <w:r>
        <w:rPr>
          <w:lang w:bidi="ru-RU"/>
        </w:rPr>
        <w:tab/>
      </w:r>
      <w:r w:rsidRPr="005149BD">
        <w:rPr>
          <w:lang w:bidi="ru-RU"/>
        </w:rPr>
        <w:t>Введение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val="en-US" w:bidi="ru-RU"/>
        </w:rPr>
        <w:tab/>
      </w:r>
      <w:r w:rsidRPr="005149BD">
        <w:rPr>
          <w:lang w:bidi="ru-RU"/>
        </w:rPr>
        <w:t>Часть С применяется к сменным тормозным дискам, официально утвержденным на основании настоящих Правил.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2.</w:t>
      </w:r>
      <w:r>
        <w:rPr>
          <w:lang w:bidi="ru-RU"/>
        </w:rPr>
        <w:tab/>
      </w:r>
      <w:r w:rsidRPr="005149BD">
        <w:rPr>
          <w:lang w:bidi="ru-RU"/>
        </w:rPr>
        <w:t>Требования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Соответствие производства должно подтверждаться с помощью обычного контроля и документации, как минимум, по нижеследующим параметрам: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2.1</w:t>
      </w:r>
      <w:r>
        <w:rPr>
          <w:lang w:bidi="ru-RU"/>
        </w:rPr>
        <w:tab/>
        <w:t>Х</w:t>
      </w:r>
      <w:r w:rsidRPr="005149BD">
        <w:rPr>
          <w:lang w:bidi="ru-RU"/>
        </w:rPr>
        <w:t>имический состав</w:t>
      </w:r>
      <w:r>
        <w:rPr>
          <w:lang w:bidi="ru-RU"/>
        </w:rPr>
        <w:t>;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2.2</w:t>
      </w:r>
      <w:r>
        <w:rPr>
          <w:lang w:bidi="ru-RU"/>
        </w:rPr>
        <w:tab/>
        <w:t>М</w:t>
      </w:r>
      <w:r w:rsidRPr="005149BD">
        <w:rPr>
          <w:lang w:bidi="ru-RU"/>
        </w:rPr>
        <w:t>еханические свойства</w:t>
      </w:r>
      <w:r>
        <w:rPr>
          <w:lang w:bidi="ru-RU"/>
        </w:rPr>
        <w:t>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val="en-US" w:bidi="ru-RU"/>
        </w:rPr>
        <w:tab/>
      </w:r>
      <w:r w:rsidRPr="005149BD">
        <w:rPr>
          <w:lang w:bidi="ru-RU"/>
        </w:rPr>
        <w:t>Твердость по шкале С Роквелла, измеряемая в соответствии со стандартом ISO 6508-1:2005.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В каждом случае измерения должны производиться на образцах, взятых из фактического тормозного диска или барабана.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2.3</w:t>
      </w:r>
      <w:r w:rsidRPr="005149BD">
        <w:rPr>
          <w:lang w:bidi="ru-RU"/>
        </w:rPr>
        <w:tab/>
        <w:t>Геометрические характеристики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Тормозные диски: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>
        <w:rPr>
          <w:lang w:bidi="ru-RU"/>
        </w:rPr>
        <w:t>а)</w:t>
      </w:r>
      <w:r>
        <w:rPr>
          <w:lang w:bidi="ru-RU"/>
        </w:rPr>
        <w:tab/>
      </w:r>
      <w:r w:rsidRPr="005149BD">
        <w:rPr>
          <w:lang w:bidi="ru-RU"/>
        </w:rPr>
        <w:t>отклонение толщины;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>
        <w:rPr>
          <w:lang w:bidi="ru-RU"/>
        </w:rPr>
        <w:t>b)</w:t>
      </w:r>
      <w:r>
        <w:rPr>
          <w:lang w:bidi="ru-RU"/>
        </w:rPr>
        <w:tab/>
      </w:r>
      <w:r w:rsidRPr="005149BD">
        <w:rPr>
          <w:lang w:bidi="ru-RU"/>
        </w:rPr>
        <w:t>износ фрикционной поверхности;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>
        <w:rPr>
          <w:lang w:bidi="ru-RU"/>
        </w:rPr>
        <w:t>c)</w:t>
      </w:r>
      <w:r>
        <w:rPr>
          <w:lang w:bidi="ru-RU"/>
        </w:rPr>
        <w:tab/>
      </w:r>
      <w:r w:rsidRPr="005149BD">
        <w:rPr>
          <w:lang w:bidi="ru-RU"/>
        </w:rPr>
        <w:t>шероховатость фрикционной поверхности.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2.4</w:t>
      </w:r>
      <w:r w:rsidRPr="005149BD">
        <w:rPr>
          <w:lang w:bidi="ru-RU"/>
        </w:rPr>
        <w:tab/>
        <w:t>Критерии приемлемости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Каждая заявка на официальное утверждение сменного тормозного диска или барабана сопровождается соответствующей производственной спецификацией, охватывающей: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835" w:hanging="1701"/>
        <w:rPr>
          <w:lang w:bidi="ru-RU"/>
        </w:rPr>
      </w:pPr>
      <w:r w:rsidRPr="002F3360">
        <w:rPr>
          <w:lang w:bidi="ru-RU"/>
        </w:rPr>
        <w:tab/>
      </w:r>
      <w:r>
        <w:rPr>
          <w:lang w:bidi="ru-RU"/>
        </w:rPr>
        <w:t>a)</w:t>
      </w:r>
      <w:r>
        <w:rPr>
          <w:lang w:bidi="ru-RU"/>
        </w:rPr>
        <w:tab/>
      </w:r>
      <w:r w:rsidRPr="005149BD">
        <w:rPr>
          <w:lang w:bidi="ru-RU"/>
        </w:rPr>
        <w:t>химический состав и его допустимые пределы или, в соответствующих случаях, максимальное значение по каждому элементу;</w:t>
      </w:r>
    </w:p>
    <w:p w:rsidR="00B57E3C" w:rsidRPr="005149BD" w:rsidRDefault="009D4FCD" w:rsidP="00B57E3C">
      <w:pPr>
        <w:pStyle w:val="SingleTxtGR"/>
        <w:tabs>
          <w:tab w:val="clear" w:pos="1701"/>
        </w:tabs>
        <w:ind w:left="2835" w:hanging="1701"/>
        <w:rPr>
          <w:lang w:bidi="ru-RU"/>
        </w:rPr>
      </w:pPr>
      <w:r>
        <w:rPr>
          <w:lang w:bidi="ru-RU"/>
        </w:rPr>
        <w:br w:type="page"/>
      </w:r>
      <w:r w:rsidR="00B57E3C" w:rsidRPr="002F3360">
        <w:rPr>
          <w:lang w:bidi="ru-RU"/>
        </w:rPr>
        <w:lastRenderedPageBreak/>
        <w:tab/>
      </w:r>
      <w:r w:rsidR="00B57E3C">
        <w:rPr>
          <w:lang w:bidi="ru-RU"/>
        </w:rPr>
        <w:t>b)</w:t>
      </w:r>
      <w:r w:rsidR="00B57E3C">
        <w:rPr>
          <w:lang w:bidi="ru-RU"/>
        </w:rPr>
        <w:tab/>
      </w:r>
      <w:r w:rsidR="00B57E3C" w:rsidRPr="005149BD">
        <w:rPr>
          <w:lang w:bidi="ru-RU"/>
        </w:rPr>
        <w:t>механические свойства в соответствии с пунктом 2.3 и их допустимые пределы или, в соответствующих случаях, максимальное значение.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В процессе обычного производства официально утвержденного сменного тормозного диска или барабана производство должно соответствовать этим указанным спецификациям.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В случае геометрических характеристик значения, предписанные в пункте 5.3.3.1.1 для тормозных дисков, н</w:t>
      </w:r>
      <w:r>
        <w:rPr>
          <w:lang w:bidi="ru-RU"/>
        </w:rPr>
        <w:t>е должны превышать установленных</w:t>
      </w:r>
      <w:r w:rsidRPr="005149BD">
        <w:rPr>
          <w:lang w:bidi="ru-RU"/>
        </w:rPr>
        <w:t xml:space="preserve"> </w:t>
      </w:r>
      <w:r>
        <w:rPr>
          <w:lang w:bidi="ru-RU"/>
        </w:rPr>
        <w:t>пределов</w:t>
      </w:r>
      <w:r w:rsidRPr="005149BD">
        <w:rPr>
          <w:lang w:bidi="ru-RU"/>
        </w:rPr>
        <w:t>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2.5</w:t>
      </w:r>
      <w:r w:rsidRPr="005149BD">
        <w:rPr>
          <w:lang w:bidi="ru-RU"/>
        </w:rPr>
        <w:tab/>
        <w:t>Документация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В документации должны быть указаны максимальные и минимальные значения, допустимые изготовителем.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lang w:bidi="ru-RU"/>
        </w:rPr>
        <w:t>2.6</w:t>
      </w:r>
      <w:r w:rsidRPr="005149BD">
        <w:rPr>
          <w:lang w:bidi="ru-RU"/>
        </w:rPr>
        <w:tab/>
        <w:t>Частота проведения испытаний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5149BD">
        <w:rPr>
          <w:lang w:bidi="ru-RU"/>
        </w:rPr>
        <w:t>Измерения, предписанные в настоящем приложении, должны проводиться для каждой производственной партии</w:t>
      </w:r>
      <w:r w:rsidR="00A53745">
        <w:rPr>
          <w:lang w:bidi="ru-RU"/>
        </w:rPr>
        <w:t>»</w:t>
      </w:r>
      <w:r w:rsidRPr="005149BD">
        <w:rPr>
          <w:lang w:bidi="ru-RU"/>
        </w:rPr>
        <w:t>.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>
        <w:rPr>
          <w:i/>
          <w:lang w:bidi="ru-RU"/>
        </w:rPr>
        <w:t>Приложение 10,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5149BD">
        <w:rPr>
          <w:i/>
          <w:lang w:bidi="ru-RU"/>
        </w:rPr>
        <w:t>Пункт 1</w:t>
      </w:r>
      <w:r w:rsidRPr="005149BD">
        <w:rPr>
          <w:lang w:bidi="ru-RU"/>
        </w:rPr>
        <w:t xml:space="preserve"> изменить следующим образом:</w:t>
      </w:r>
    </w:p>
    <w:p w:rsidR="00B57E3C" w:rsidRPr="005149BD" w:rsidRDefault="00A53745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B57E3C">
        <w:rPr>
          <w:lang w:bidi="ru-RU"/>
        </w:rPr>
        <w:t>1.</w:t>
      </w:r>
      <w:r w:rsidR="00B57E3C">
        <w:rPr>
          <w:lang w:bidi="ru-RU"/>
        </w:rPr>
        <w:tab/>
      </w:r>
      <w:r w:rsidR="00B57E3C" w:rsidRPr="005149BD">
        <w:rPr>
          <w:lang w:bidi="ru-RU"/>
        </w:rPr>
        <w:t xml:space="preserve">Типы по конструкции тормозных дисков для категорий M, N и O (примеры) 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Pr="005149BD">
        <w:rPr>
          <w:lang w:bidi="ru-RU"/>
        </w:rPr>
        <w:t>…</w:t>
      </w:r>
      <w:r w:rsidR="00A53745">
        <w:rPr>
          <w:lang w:bidi="ru-RU"/>
        </w:rPr>
        <w:t>»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i/>
          <w:lang w:bidi="ru-RU"/>
        </w:rPr>
      </w:pPr>
      <w:r w:rsidRPr="005149BD">
        <w:rPr>
          <w:i/>
          <w:lang w:bidi="ru-RU"/>
        </w:rPr>
        <w:t>Пункт 2</w:t>
      </w:r>
      <w:r w:rsidRPr="005149BD">
        <w:rPr>
          <w:lang w:bidi="ru-RU"/>
        </w:rPr>
        <w:t xml:space="preserve"> изменить следующим образом:</w:t>
      </w:r>
    </w:p>
    <w:p w:rsidR="00B57E3C" w:rsidRPr="005149BD" w:rsidRDefault="00A53745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B57E3C" w:rsidRPr="005149BD">
        <w:rPr>
          <w:lang w:bidi="ru-RU"/>
        </w:rPr>
        <w:t>2.</w:t>
      </w:r>
      <w:r w:rsidR="00B57E3C" w:rsidRPr="005149BD">
        <w:rPr>
          <w:lang w:bidi="ru-RU"/>
        </w:rPr>
        <w:tab/>
        <w:t>Тормозной барабан для категорий M, N и O (примеры)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Pr="005149BD">
        <w:rPr>
          <w:lang w:bidi="ru-RU"/>
        </w:rPr>
        <w:t>…</w:t>
      </w:r>
      <w:r w:rsidR="00A53745">
        <w:rPr>
          <w:lang w:bidi="ru-RU"/>
        </w:rPr>
        <w:t>»</w:t>
      </w:r>
    </w:p>
    <w:p w:rsidR="00B57E3C" w:rsidRPr="005149BD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5149BD">
        <w:rPr>
          <w:i/>
          <w:lang w:bidi="ru-RU"/>
        </w:rPr>
        <w:t>Включить новый пункт 3</w:t>
      </w:r>
      <w:r w:rsidRPr="005149BD">
        <w:rPr>
          <w:lang w:bidi="ru-RU"/>
        </w:rPr>
        <w:t xml:space="preserve"> следующего содержания:</w:t>
      </w:r>
    </w:p>
    <w:p w:rsidR="00B57E3C" w:rsidRPr="005149BD" w:rsidRDefault="00A53745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B57E3C">
        <w:rPr>
          <w:lang w:bidi="ru-RU"/>
        </w:rPr>
        <w:t>3.</w:t>
      </w:r>
      <w:r w:rsidR="00B57E3C">
        <w:rPr>
          <w:lang w:bidi="ru-RU"/>
        </w:rPr>
        <w:tab/>
      </w:r>
      <w:r w:rsidR="00B57E3C" w:rsidRPr="005149BD">
        <w:rPr>
          <w:lang w:bidi="ru-RU"/>
        </w:rPr>
        <w:t>Типы по конструкции тормозных дисков для категорий L</w:t>
      </w:r>
      <w:r w:rsidR="00B57E3C" w:rsidRPr="005149BD">
        <w:rPr>
          <w:vertAlign w:val="subscript"/>
          <w:lang w:bidi="ru-RU"/>
        </w:rPr>
        <w:t>1</w:t>
      </w:r>
      <w:r w:rsidR="00B57E3C" w:rsidRPr="005149BD">
        <w:rPr>
          <w:lang w:bidi="ru-RU"/>
        </w:rPr>
        <w:t>, L</w:t>
      </w:r>
      <w:r w:rsidR="00B57E3C" w:rsidRPr="005149BD">
        <w:rPr>
          <w:vertAlign w:val="subscript"/>
          <w:lang w:bidi="ru-RU"/>
        </w:rPr>
        <w:t>2</w:t>
      </w:r>
      <w:r w:rsidR="00B57E3C" w:rsidRPr="005149BD">
        <w:rPr>
          <w:lang w:bidi="ru-RU"/>
        </w:rPr>
        <w:t>, L</w:t>
      </w:r>
      <w:r w:rsidR="00B57E3C" w:rsidRPr="005149BD">
        <w:rPr>
          <w:vertAlign w:val="subscript"/>
          <w:lang w:bidi="ru-RU"/>
        </w:rPr>
        <w:t>3</w:t>
      </w:r>
      <w:r w:rsidR="00B57E3C" w:rsidRPr="005149BD">
        <w:rPr>
          <w:lang w:bidi="ru-RU"/>
        </w:rPr>
        <w:t>, L</w:t>
      </w:r>
      <w:r w:rsidR="00B57E3C" w:rsidRPr="005149BD">
        <w:rPr>
          <w:vertAlign w:val="subscript"/>
          <w:lang w:bidi="ru-RU"/>
        </w:rPr>
        <w:t>4</w:t>
      </w:r>
      <w:r w:rsidR="00B57E3C" w:rsidRPr="005149BD">
        <w:rPr>
          <w:lang w:bidi="ru-RU"/>
        </w:rPr>
        <w:t xml:space="preserve"> и L</w:t>
      </w:r>
      <w:r w:rsidR="00B57E3C" w:rsidRPr="005149BD">
        <w:rPr>
          <w:vertAlign w:val="subscript"/>
          <w:lang w:bidi="ru-RU"/>
        </w:rPr>
        <w:t>5</w:t>
      </w:r>
      <w:r w:rsidR="00B57E3C" w:rsidRPr="005149BD">
        <w:rPr>
          <w:lang w:bidi="ru-RU"/>
        </w:rPr>
        <w:t xml:space="preserve"> (примеры)</w:t>
      </w:r>
    </w:p>
    <w:p w:rsidR="00B57E3C" w:rsidRDefault="00B57E3C" w:rsidP="00B57E3C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Pr="005149BD">
        <w:rPr>
          <w:lang w:bidi="ru-RU"/>
        </w:rPr>
        <w:t>Цельный тип: тормозной диск с тормозной поверхностью и ступица, изготовленные в виде цельной детали и, как следствие, из одного и того же материала.</w:t>
      </w:r>
    </w:p>
    <w:p w:rsidR="000B45EB" w:rsidRDefault="000B45EB" w:rsidP="000B45EB">
      <w:pPr>
        <w:pStyle w:val="SingleTxtGR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7A008" wp14:editId="78D300C2">
                <wp:simplePos x="0" y="0"/>
                <wp:positionH relativeFrom="column">
                  <wp:posOffset>727710</wp:posOffset>
                </wp:positionH>
                <wp:positionV relativeFrom="paragraph">
                  <wp:posOffset>840105</wp:posOffset>
                </wp:positionV>
                <wp:extent cx="144780" cy="594360"/>
                <wp:effectExtent l="0" t="0" r="762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89" w:rsidRPr="00137752" w:rsidRDefault="00831B89" w:rsidP="000B45E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новый)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A00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7.3pt;margin-top:66.15pt;width:11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" fillcolor="white [3201]" stroked="f" strokeweight=".5pt">
                <v:textbox style="layout-flow:vertical;mso-layout-flow-alt:bottom-to-top" inset="0,0,0,0">
                  <w:txbxContent>
                    <w:p w:rsidR="00831B89" w:rsidRPr="00137752" w:rsidRDefault="00831B89" w:rsidP="000B45EB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новый)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118F9" wp14:editId="5DB7E418">
                <wp:simplePos x="0" y="0"/>
                <wp:positionH relativeFrom="column">
                  <wp:posOffset>925830</wp:posOffset>
                </wp:positionH>
                <wp:positionV relativeFrom="paragraph">
                  <wp:posOffset>840105</wp:posOffset>
                </wp:positionV>
                <wp:extent cx="144780" cy="586740"/>
                <wp:effectExtent l="0" t="0" r="762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89" w:rsidRPr="00137752" w:rsidRDefault="00831B89" w:rsidP="000B45E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мин.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18F9" id="Поле 6" o:spid="_x0000_s1027" type="#_x0000_t202" style="position:absolute;left:0;text-align:left;margin-left:72.9pt;margin-top:66.15pt;width:11.4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" fillcolor="window" stroked="f" strokeweight=".5pt">
                <v:textbox style="layout-flow:vertical;mso-layout-flow-alt:bottom-to-top" inset="0,0,0,0">
                  <w:txbxContent>
                    <w:p w:rsidR="00831B89" w:rsidRPr="00137752" w:rsidRDefault="00831B89" w:rsidP="000B45EB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мин.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2B64C2D" wp14:editId="569543EC">
            <wp:extent cx="5265420" cy="16154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0"/>
                    <a:stretch/>
                  </pic:blipFill>
                  <pic:spPr bwMode="auto">
                    <a:xfrm>
                      <a:off x="0" y="0"/>
                      <a:ext cx="52654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5EB" w:rsidRPr="000B45EB" w:rsidRDefault="000B45EB" w:rsidP="006246FF">
      <w:pPr>
        <w:pStyle w:val="SingleTxtGR"/>
        <w:keepNext/>
        <w:keepLines/>
      </w:pPr>
      <w:r w:rsidRPr="000B45EB">
        <w:lastRenderedPageBreak/>
        <w:t>Составной жестко закрепленный тип: тормозной диск, в котором тормозной фланец изготовлен из стали, а ступица − из иного материала, как правило, алюминия: обе детали жестко скреплены резьбовым соединением или заклепками.</w:t>
      </w:r>
    </w:p>
    <w:p w:rsidR="000B45EB" w:rsidRDefault="000B45EB" w:rsidP="006246FF">
      <w:pPr>
        <w:pStyle w:val="SingleTxtGR"/>
        <w:keepNext/>
        <w:keepLines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589DA" wp14:editId="45B67378">
                <wp:simplePos x="0" y="0"/>
                <wp:positionH relativeFrom="column">
                  <wp:posOffset>1162050</wp:posOffset>
                </wp:positionH>
                <wp:positionV relativeFrom="paragraph">
                  <wp:posOffset>13335</wp:posOffset>
                </wp:positionV>
                <wp:extent cx="144780" cy="594360"/>
                <wp:effectExtent l="0" t="0" r="762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89" w:rsidRPr="00137752" w:rsidRDefault="00831B89" w:rsidP="000B45E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мин.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89DA" id="Поле 10" o:spid="_x0000_s1028" type="#_x0000_t202" style="position:absolute;left:0;text-align:left;margin-left:91.5pt;margin-top:1.05pt;width:11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" fillcolor="window" stroked="f" strokeweight=".5pt">
                <v:textbox style="layout-flow:vertical;mso-layout-flow-alt:bottom-to-top" inset="0,0,0,0">
                  <w:txbxContent>
                    <w:p w:rsidR="00831B89" w:rsidRPr="00137752" w:rsidRDefault="00831B89" w:rsidP="000B45EB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мин.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A56E" wp14:editId="466F107A">
                <wp:simplePos x="0" y="0"/>
                <wp:positionH relativeFrom="column">
                  <wp:posOffset>956310</wp:posOffset>
                </wp:positionH>
                <wp:positionV relativeFrom="paragraph">
                  <wp:posOffset>20955</wp:posOffset>
                </wp:positionV>
                <wp:extent cx="144780" cy="594360"/>
                <wp:effectExtent l="0" t="0" r="762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89" w:rsidRPr="00137752" w:rsidRDefault="00831B89" w:rsidP="000B45E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новый)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A56E" id="Поле 8" o:spid="_x0000_s1029" type="#_x0000_t202" style="position:absolute;left:0;text-align:left;margin-left:75.3pt;margin-top:1.65pt;width:11.4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" fillcolor="window" stroked="f" strokeweight=".5pt">
                <v:textbox style="layout-flow:vertical;mso-layout-flow-alt:bottom-to-top" inset="0,0,0,0">
                  <w:txbxContent>
                    <w:p w:rsidR="00831B89" w:rsidRPr="00137752" w:rsidRDefault="00831B89" w:rsidP="000B45EB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новый)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DD7F5E8" wp14:editId="51019A19">
            <wp:extent cx="4556760" cy="19735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4"/>
                    <a:stretch/>
                  </pic:blipFill>
                  <pic:spPr bwMode="auto">
                    <a:xfrm>
                      <a:off x="0" y="0"/>
                      <a:ext cx="4571163" cy="19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5EB" w:rsidRPr="000B45EB" w:rsidRDefault="000B45EB" w:rsidP="000B45EB">
      <w:pPr>
        <w:pStyle w:val="SingleTxtGR"/>
      </w:pPr>
      <w:r w:rsidRPr="000B45EB">
        <w:t>Плавающий тип: тормозной диск, в котором между тормозным фланцем и ступицей предусмотрен радиальный зазор на тепловое расширение.</w:t>
      </w:r>
    </w:p>
    <w:p w:rsidR="000B45EB" w:rsidRDefault="000B45EB" w:rsidP="002B3E77">
      <w:pPr>
        <w:pStyle w:val="SingleTxtGR"/>
        <w:spacing w:before="240"/>
        <w:ind w:left="0"/>
        <w:jc w:val="left"/>
      </w:pPr>
      <w:r w:rsidRPr="003E211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8DF59" wp14:editId="01DD4528">
                <wp:simplePos x="0" y="0"/>
                <wp:positionH relativeFrom="column">
                  <wp:posOffset>422910</wp:posOffset>
                </wp:positionH>
                <wp:positionV relativeFrom="paragraph">
                  <wp:posOffset>200025</wp:posOffset>
                </wp:positionV>
                <wp:extent cx="144780" cy="594360"/>
                <wp:effectExtent l="0" t="0" r="762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89" w:rsidRPr="00137752" w:rsidRDefault="00831B89" w:rsidP="000B45E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мин.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DF59" id="Поле 17" o:spid="_x0000_s1030" type="#_x0000_t202" style="position:absolute;margin-left:33.3pt;margin-top:15.75pt;width:11.4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" fillcolor="window" stroked="f" strokeweight=".5pt">
                <v:textbox style="layout-flow:vertical;mso-layout-flow-alt:bottom-to-top" inset="0,0,0,0">
                  <w:txbxContent>
                    <w:p w:rsidR="00831B89" w:rsidRPr="00137752" w:rsidRDefault="00831B89" w:rsidP="000B45EB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мин.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E211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2D19F" wp14:editId="07207C30">
                <wp:simplePos x="0" y="0"/>
                <wp:positionH relativeFrom="column">
                  <wp:posOffset>217170</wp:posOffset>
                </wp:positionH>
                <wp:positionV relativeFrom="paragraph">
                  <wp:posOffset>192405</wp:posOffset>
                </wp:positionV>
                <wp:extent cx="144780" cy="594360"/>
                <wp:effectExtent l="0" t="0" r="762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89" w:rsidRPr="00137752" w:rsidRDefault="00831B89" w:rsidP="000B45E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S (</w:t>
                            </w:r>
                            <w:r w:rsidRPr="001377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новый)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D19F" id="Поле 16" o:spid="_x0000_s1031" type="#_x0000_t202" style="position:absolute;margin-left:17.1pt;margin-top:15.15pt;width:11.4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" fillcolor="window" stroked="f" strokeweight=".5pt">
                <v:textbox style="layout-flow:vertical;mso-layout-flow-alt:bottom-to-top" inset="0,0,0,0">
                  <w:txbxContent>
                    <w:p w:rsidR="00831B89" w:rsidRPr="00137752" w:rsidRDefault="00831B89" w:rsidP="000B45EB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S (</w:t>
                      </w:r>
                      <w:r w:rsidRPr="001377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новый)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448E321" wp14:editId="7B3E2A79">
            <wp:extent cx="6042660" cy="1828231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"/>
                    <a:stretch/>
                  </pic:blipFill>
                  <pic:spPr bwMode="auto">
                    <a:xfrm>
                      <a:off x="0" y="0"/>
                      <a:ext cx="604454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</w:pPr>
      <w:r w:rsidRPr="000B45EB">
        <w:t>В</w:t>
      </w:r>
      <w:r w:rsidRPr="000B45EB">
        <w:tab/>
        <w:t>−</w:t>
      </w:r>
      <w:r w:rsidRPr="000B45EB">
        <w:tab/>
        <w:t>диаметр монтажных отверстий под болты (или размер резьбы</w:t>
      </w:r>
      <w:r w:rsidRPr="000B45EB">
        <w:br/>
        <w:t>в случае резьбовых отверстий)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D</w:t>
      </w:r>
      <w:r w:rsidRPr="000B45EB">
        <w:rPr>
          <w:lang w:bidi="ru-RU"/>
        </w:rPr>
        <w:tab/>
        <w:t>−</w:t>
      </w:r>
      <w:r w:rsidRPr="000B45EB">
        <w:rPr>
          <w:lang w:bidi="ru-RU"/>
        </w:rPr>
        <w:tab/>
        <w:t>внешний диаметр диска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F</w:t>
      </w:r>
      <w:r w:rsidRPr="000B45EB">
        <w:rPr>
          <w:vertAlign w:val="subscript"/>
          <w:lang w:bidi="ru-RU"/>
        </w:rPr>
        <w:t>(i)</w:t>
      </w:r>
      <w:r w:rsidRPr="000B45EB">
        <w:rPr>
          <w:lang w:bidi="ru-RU"/>
        </w:rPr>
        <w:tab/>
        <w:t>–</w:t>
      </w:r>
      <w:r w:rsidRPr="000B45EB">
        <w:rPr>
          <w:lang w:bidi="ru-RU"/>
        </w:rPr>
        <w:tab/>
        <w:t>внутренний диаметр фрикционной поверхности (с внутренней стороны втулки)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F</w:t>
      </w:r>
      <w:r w:rsidRPr="000B45EB">
        <w:rPr>
          <w:vertAlign w:val="subscript"/>
          <w:lang w:bidi="ru-RU"/>
        </w:rPr>
        <w:t>(o)</w:t>
      </w:r>
      <w:r w:rsidRPr="000B45EB">
        <w:rPr>
          <w:lang w:bidi="ru-RU"/>
        </w:rPr>
        <w:tab/>
        <w:t>–</w:t>
      </w:r>
      <w:r w:rsidRPr="000B45EB">
        <w:rPr>
          <w:lang w:bidi="ru-RU"/>
        </w:rPr>
        <w:tab/>
        <w:t>внутренний диаметр фрикционной поверхности (с наружной стороны втулки)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H</w:t>
      </w:r>
      <w:r w:rsidRPr="000B45EB">
        <w:rPr>
          <w:lang w:bidi="ru-RU"/>
        </w:rPr>
        <w:tab/>
        <w:t>−</w:t>
      </w:r>
      <w:r w:rsidRPr="000B45EB">
        <w:rPr>
          <w:lang w:bidi="ru-RU"/>
        </w:rPr>
        <w:tab/>
        <w:t>толщина монтажного фланца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 xml:space="preserve">S </w:t>
      </w:r>
      <w:r w:rsidRPr="000B45EB">
        <w:rPr>
          <w:vertAlign w:val="subscript"/>
          <w:lang w:bidi="ru-RU"/>
        </w:rPr>
        <w:t>(новый)</w:t>
      </w:r>
      <w:r w:rsidRPr="000B45EB">
        <w:rPr>
          <w:lang w:bidi="ru-RU"/>
        </w:rPr>
        <w:tab/>
        <w:t>–</w:t>
      </w:r>
      <w:r w:rsidRPr="000B45EB">
        <w:rPr>
          <w:lang w:bidi="ru-RU"/>
        </w:rPr>
        <w:tab/>
        <w:t>толщина диска (номинальная)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S</w:t>
      </w:r>
      <w:r w:rsidRPr="000B45EB">
        <w:rPr>
          <w:vertAlign w:val="subscript"/>
          <w:lang w:bidi="ru-RU"/>
        </w:rPr>
        <w:t>(мин.)</w:t>
      </w:r>
      <w:r w:rsidRPr="000B45EB">
        <w:rPr>
          <w:lang w:bidi="ru-RU"/>
        </w:rPr>
        <w:tab/>
        <w:t>−</w:t>
      </w:r>
      <w:r w:rsidRPr="000B45EB">
        <w:rPr>
          <w:lang w:bidi="ru-RU"/>
        </w:rPr>
        <w:tab/>
        <w:t>толщина диска (допустимая минимальная толщина с учетом износа)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T</w:t>
      </w:r>
      <w:r w:rsidRPr="000B45EB">
        <w:rPr>
          <w:vertAlign w:val="subscript"/>
          <w:lang w:bidi="ru-RU"/>
        </w:rPr>
        <w:t>(i)</w:t>
      </w:r>
      <w:r w:rsidRPr="000B45EB">
        <w:rPr>
          <w:lang w:bidi="ru-RU"/>
        </w:rPr>
        <w:tab/>
        <w:t>–</w:t>
      </w:r>
      <w:r w:rsidRPr="000B45EB">
        <w:rPr>
          <w:lang w:bidi="ru-RU"/>
        </w:rPr>
        <w:tab/>
        <w:t>внутренний диаметр (монтажный диаметр под втулку)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T</w:t>
      </w:r>
      <w:r w:rsidRPr="000B45EB">
        <w:rPr>
          <w:vertAlign w:val="subscript"/>
          <w:lang w:bidi="ru-RU"/>
        </w:rPr>
        <w:t>(k)</w:t>
      </w:r>
      <w:r w:rsidRPr="000B45EB">
        <w:rPr>
          <w:lang w:bidi="ru-RU"/>
        </w:rPr>
        <w:tab/>
        <w:t>–</w:t>
      </w:r>
      <w:r w:rsidRPr="000B45EB">
        <w:rPr>
          <w:lang w:bidi="ru-RU"/>
        </w:rPr>
        <w:tab/>
        <w:t xml:space="preserve">число </w:t>
      </w:r>
      <w:r w:rsidR="00A53745">
        <w:rPr>
          <w:lang w:bidi="ru-RU"/>
        </w:rPr>
        <w:t>«</w:t>
      </w:r>
      <w:r w:rsidRPr="000B45EB">
        <w:rPr>
          <w:lang w:bidi="ru-RU"/>
        </w:rPr>
        <w:t>х</w:t>
      </w:r>
      <w:r w:rsidR="00A53745">
        <w:rPr>
          <w:lang w:bidi="ru-RU"/>
        </w:rPr>
        <w:t>»</w:t>
      </w:r>
      <w:r w:rsidRPr="000B45EB">
        <w:rPr>
          <w:lang w:bidi="ru-RU"/>
        </w:rPr>
        <w:t xml:space="preserve"> монтажных отверстий под болты и диаметр окружности, на которой расположены отверстия </w:t>
      </w:r>
    </w:p>
    <w:p w:rsidR="000B45EB" w:rsidRPr="000B45EB" w:rsidRDefault="000B45EB" w:rsidP="002B3E77">
      <w:pPr>
        <w:pStyle w:val="SingleTxtGR"/>
        <w:tabs>
          <w:tab w:val="clear" w:pos="1701"/>
          <w:tab w:val="clear" w:pos="2835"/>
          <w:tab w:val="left" w:pos="2660"/>
        </w:tabs>
        <w:ind w:left="2660" w:hanging="1526"/>
        <w:rPr>
          <w:lang w:bidi="ru-RU"/>
        </w:rPr>
      </w:pPr>
      <w:r w:rsidRPr="000B45EB">
        <w:rPr>
          <w:lang w:bidi="ru-RU"/>
        </w:rPr>
        <w:t>T</w:t>
      </w:r>
      <w:r w:rsidRPr="000B45EB">
        <w:rPr>
          <w:vertAlign w:val="subscript"/>
          <w:lang w:bidi="ru-RU"/>
        </w:rPr>
        <w:t>(t)</w:t>
      </w:r>
      <w:r w:rsidRPr="000B45EB">
        <w:rPr>
          <w:lang w:bidi="ru-RU"/>
        </w:rPr>
        <w:tab/>
        <w:t>–</w:t>
      </w:r>
      <w:r w:rsidRPr="000B45EB">
        <w:rPr>
          <w:lang w:bidi="ru-RU"/>
        </w:rPr>
        <w:tab/>
        <w:t>общая длина диска</w:t>
      </w:r>
      <w:r w:rsidR="00A53745">
        <w:rPr>
          <w:lang w:bidi="ru-RU"/>
        </w:rPr>
        <w:t>»</w:t>
      </w:r>
      <w:r w:rsidRPr="000B45EB">
        <w:rPr>
          <w:lang w:bidi="ru-RU"/>
        </w:rPr>
        <w:t>.</w:t>
      </w:r>
    </w:p>
    <w:p w:rsidR="000B45EB" w:rsidRPr="000B45EB" w:rsidRDefault="000B45EB" w:rsidP="000B45EB">
      <w:pPr>
        <w:pStyle w:val="SingleTxtGR"/>
        <w:rPr>
          <w:i/>
          <w:lang w:bidi="ru-RU"/>
        </w:rPr>
      </w:pPr>
      <w:r w:rsidRPr="000B45EB">
        <w:rPr>
          <w:i/>
          <w:lang w:bidi="ru-RU"/>
        </w:rPr>
        <w:t>Приложение 13</w:t>
      </w:r>
    </w:p>
    <w:p w:rsidR="000B45EB" w:rsidRPr="000B45EB" w:rsidRDefault="000B45EB" w:rsidP="000B45EB">
      <w:pPr>
        <w:pStyle w:val="SingleTxtGR"/>
        <w:rPr>
          <w:i/>
          <w:lang w:bidi="ru-RU"/>
        </w:rPr>
      </w:pPr>
      <w:r w:rsidRPr="000B45EB">
        <w:rPr>
          <w:i/>
          <w:lang w:bidi="ru-RU"/>
        </w:rPr>
        <w:t>Пункт 8</w:t>
      </w:r>
      <w:r w:rsidRPr="000B45EB">
        <w:rPr>
          <w:lang w:bidi="ru-RU"/>
        </w:rPr>
        <w:t xml:space="preserve"> изменить следующим образом:</w:t>
      </w:r>
    </w:p>
    <w:p w:rsidR="000B45EB" w:rsidRPr="000B45EB" w:rsidRDefault="00A53745" w:rsidP="002B3E7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>«</w:t>
      </w:r>
      <w:r w:rsidR="000B45EB" w:rsidRPr="000B45EB">
        <w:rPr>
          <w:lang w:bidi="ru-RU"/>
        </w:rPr>
        <w:t>8.</w:t>
      </w:r>
      <w:r w:rsidR="000B45EB" w:rsidRPr="000B45EB">
        <w:rPr>
          <w:lang w:bidi="ru-RU"/>
        </w:rPr>
        <w:tab/>
        <w:t>Данное испытание было проведено, и его результаты были доведены до сведения в соответствии с Правилами № 90 с последними поправками серии</w:t>
      </w:r>
      <w:r w:rsidR="002B3E77">
        <w:rPr>
          <w:lang w:bidi="ru-RU"/>
        </w:rPr>
        <w:t xml:space="preserve"> </w:t>
      </w:r>
      <w:r w:rsidR="000B45EB" w:rsidRPr="000B45EB">
        <w:rPr>
          <w:lang w:bidi="ru-RU"/>
        </w:rPr>
        <w:t>03</w:t>
      </w:r>
      <w:r>
        <w:rPr>
          <w:lang w:bidi="ru-RU"/>
        </w:rPr>
        <w:t>»</w:t>
      </w:r>
      <w:r w:rsidR="000B45EB" w:rsidRPr="000B45EB">
        <w:rPr>
          <w:lang w:bidi="ru-RU"/>
        </w:rPr>
        <w:t>.</w:t>
      </w:r>
    </w:p>
    <w:p w:rsidR="000B45EB" w:rsidRPr="000B45EB" w:rsidRDefault="000B45EB" w:rsidP="002B3E77">
      <w:pPr>
        <w:pStyle w:val="SingleTxtGR"/>
        <w:keepNext/>
        <w:keepLines/>
        <w:rPr>
          <w:lang w:bidi="ru-RU"/>
        </w:rPr>
      </w:pPr>
      <w:r w:rsidRPr="000B45EB">
        <w:rPr>
          <w:i/>
          <w:lang w:bidi="ru-RU"/>
        </w:rPr>
        <w:lastRenderedPageBreak/>
        <w:t>Добавить новое приложение 14</w:t>
      </w:r>
      <w:r w:rsidRPr="000B45EB">
        <w:rPr>
          <w:lang w:bidi="ru-RU"/>
        </w:rPr>
        <w:t xml:space="preserve"> следующего содержания:</w:t>
      </w:r>
    </w:p>
    <w:p w:rsidR="000B45EB" w:rsidRPr="000B45EB" w:rsidRDefault="00A53745" w:rsidP="002B3E77">
      <w:pPr>
        <w:pStyle w:val="HChGR"/>
        <w:rPr>
          <w:lang w:bidi="ru-RU"/>
        </w:rPr>
      </w:pPr>
      <w:r w:rsidRPr="002B3E77">
        <w:rPr>
          <w:b w:val="0"/>
          <w:sz w:val="20"/>
          <w:lang w:bidi="ru-RU"/>
        </w:rPr>
        <w:t>«</w:t>
      </w:r>
      <w:r w:rsidR="000B45EB" w:rsidRPr="000B45EB">
        <w:rPr>
          <w:lang w:bidi="ru-RU"/>
        </w:rPr>
        <w:t>Приложение 14</w:t>
      </w:r>
    </w:p>
    <w:p w:rsidR="000B45EB" w:rsidRPr="000B45EB" w:rsidRDefault="000B45EB" w:rsidP="000B45EB">
      <w:pPr>
        <w:pStyle w:val="HChGR"/>
        <w:rPr>
          <w:lang w:bidi="ru-RU"/>
        </w:rPr>
      </w:pPr>
      <w:r w:rsidRPr="000B45EB">
        <w:rPr>
          <w:lang w:bidi="ru-RU"/>
        </w:rPr>
        <w:tab/>
      </w:r>
      <w:r w:rsidRPr="000B45EB">
        <w:rPr>
          <w:lang w:bidi="ru-RU"/>
        </w:rPr>
        <w:tab/>
        <w:t>Требования к сменным тормозным дискам для транспортных средств категорий L</w:t>
      </w:r>
      <w:r w:rsidRPr="000B45EB">
        <w:rPr>
          <w:vertAlign w:val="subscript"/>
          <w:lang w:bidi="ru-RU"/>
        </w:rPr>
        <w:t>1</w:t>
      </w:r>
      <w:r w:rsidRPr="000B45EB">
        <w:rPr>
          <w:lang w:bidi="ru-RU"/>
        </w:rPr>
        <w:t>, L</w:t>
      </w:r>
      <w:r w:rsidRPr="000B45EB">
        <w:rPr>
          <w:vertAlign w:val="subscript"/>
          <w:lang w:bidi="ru-RU"/>
        </w:rPr>
        <w:t>2</w:t>
      </w:r>
      <w:r w:rsidRPr="000B45EB">
        <w:rPr>
          <w:lang w:bidi="ru-RU"/>
        </w:rPr>
        <w:t>, L</w:t>
      </w:r>
      <w:r w:rsidRPr="000B45EB">
        <w:rPr>
          <w:vertAlign w:val="subscript"/>
          <w:lang w:bidi="ru-RU"/>
        </w:rPr>
        <w:t>3</w:t>
      </w:r>
      <w:r w:rsidRPr="000B45EB">
        <w:rPr>
          <w:lang w:bidi="ru-RU"/>
        </w:rPr>
        <w:t>, L</w:t>
      </w:r>
      <w:r w:rsidRPr="000B45EB">
        <w:rPr>
          <w:vertAlign w:val="subscript"/>
          <w:lang w:bidi="ru-RU"/>
        </w:rPr>
        <w:t>4</w:t>
      </w:r>
      <w:r w:rsidRPr="000B45EB">
        <w:rPr>
          <w:lang w:bidi="ru-RU"/>
        </w:rPr>
        <w:t xml:space="preserve"> и L</w:t>
      </w:r>
      <w:r w:rsidRPr="000B45EB">
        <w:rPr>
          <w:vertAlign w:val="subscript"/>
          <w:lang w:bidi="ru-RU"/>
        </w:rPr>
        <w:t>5</w:t>
      </w:r>
    </w:p>
    <w:p w:rsidR="000B45EB" w:rsidRPr="000B45EB" w:rsidRDefault="000B45EB" w:rsidP="00C0207B">
      <w:pPr>
        <w:pStyle w:val="SingleTxtGR"/>
        <w:tabs>
          <w:tab w:val="clear" w:pos="1701"/>
        </w:tabs>
        <w:rPr>
          <w:lang w:bidi="ru-RU"/>
        </w:rPr>
      </w:pPr>
      <w:r w:rsidRPr="000B45EB">
        <w:rPr>
          <w:lang w:bidi="ru-RU"/>
        </w:rPr>
        <w:t>1.</w:t>
      </w:r>
      <w:r w:rsidRPr="000B45EB">
        <w:rPr>
          <w:lang w:bidi="ru-RU"/>
        </w:rPr>
        <w:tab/>
        <w:t>Перечень испытаний</w:t>
      </w:r>
    </w:p>
    <w:p w:rsidR="000B45EB" w:rsidRPr="000B45EB" w:rsidRDefault="00C0207B" w:rsidP="00C0207B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0B45EB" w:rsidRPr="000B45EB">
        <w:rPr>
          <w:lang w:bidi="ru-RU"/>
        </w:rPr>
        <w:t>Испытания, предусмотренные пунктом 5.3 настоящих Правил, применяются следующим образом в зависимости от категории транспортного средства:</w:t>
      </w:r>
    </w:p>
    <w:p w:rsidR="000B45EB" w:rsidRPr="000B45EB" w:rsidRDefault="000B45EB" w:rsidP="000B45EB">
      <w:pPr>
        <w:pStyle w:val="H23GR"/>
        <w:rPr>
          <w:lang w:bidi="ru-RU"/>
        </w:rPr>
      </w:pPr>
      <w:r w:rsidRPr="000B45EB">
        <w:rPr>
          <w:lang w:bidi="ru-RU"/>
        </w:rPr>
        <w:tab/>
      </w:r>
      <w:r w:rsidRPr="000B45EB">
        <w:rPr>
          <w:lang w:bidi="ru-RU"/>
        </w:rPr>
        <w:tab/>
        <w:t>Таблица A14/1</w:t>
      </w:r>
    </w:p>
    <w:tbl>
      <w:tblPr>
        <w:tblW w:w="963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1260"/>
        <w:gridCol w:w="3044"/>
        <w:gridCol w:w="3045"/>
      </w:tblGrid>
      <w:tr w:rsidR="00DD4C17" w:rsidRPr="00737984" w:rsidTr="00DD4C17">
        <w:trPr>
          <w:cantSplit/>
          <w:tblHeader/>
        </w:trPr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DD4C17" w:rsidRPr="000E71C1" w:rsidRDefault="00DD4C17" w:rsidP="00DD4C1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4C17" w:rsidRPr="000E71C1" w:rsidRDefault="00DD4C17" w:rsidP="00DD4C1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0E71C1">
              <w:rPr>
                <w:i/>
                <w:sz w:val="16"/>
                <w:szCs w:val="16"/>
                <w:lang w:bidi="ru-RU"/>
              </w:rPr>
              <w:t>Статическое испытание на динамометрическом стенде</w:t>
            </w:r>
          </w:p>
        </w:tc>
        <w:tc>
          <w:tcPr>
            <w:tcW w:w="30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4C17" w:rsidRPr="000E71C1" w:rsidRDefault="00DD4C17" w:rsidP="00DD4C1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0E71C1">
              <w:rPr>
                <w:i/>
                <w:sz w:val="16"/>
                <w:szCs w:val="16"/>
                <w:lang w:bidi="ru-RU"/>
              </w:rPr>
              <w:t>Испытание транспорт</w:t>
            </w:r>
            <w:r>
              <w:rPr>
                <w:i/>
                <w:sz w:val="16"/>
                <w:szCs w:val="16"/>
                <w:lang w:bidi="ru-RU"/>
              </w:rPr>
              <w:t>ного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0E71C1">
              <w:rPr>
                <w:i/>
                <w:sz w:val="16"/>
                <w:szCs w:val="16"/>
                <w:lang w:bidi="ru-RU"/>
              </w:rPr>
              <w:t>средства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D4C17" w:rsidRPr="000E71C1" w:rsidRDefault="00DD4C17" w:rsidP="00DD4C1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bidi="ru-RU"/>
              </w:rPr>
            </w:pPr>
            <w:r w:rsidRPr="000E71C1">
              <w:rPr>
                <w:i/>
                <w:sz w:val="16"/>
                <w:szCs w:val="16"/>
                <w:lang w:bidi="ru-RU"/>
              </w:rPr>
              <w:t>Альтернативное испыта</w:t>
            </w:r>
            <w:r>
              <w:rPr>
                <w:i/>
                <w:sz w:val="16"/>
                <w:szCs w:val="16"/>
                <w:lang w:bidi="ru-RU"/>
              </w:rPr>
              <w:t>ние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0E71C1">
              <w:rPr>
                <w:i/>
                <w:sz w:val="16"/>
                <w:szCs w:val="16"/>
                <w:lang w:bidi="ru-RU"/>
              </w:rPr>
              <w:t>на динамометрическом стенде</w:t>
            </w:r>
          </w:p>
        </w:tc>
      </w:tr>
      <w:tr w:rsidR="00DD4C17" w:rsidRPr="00737984" w:rsidTr="00DD4C17">
        <w:trPr>
          <w:cantSplit/>
          <w:tblHeader/>
        </w:trPr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i/>
                <w:lang w:bidi="ru-RU"/>
              </w:rPr>
            </w:pPr>
            <w:r w:rsidRPr="00737984">
              <w:rPr>
                <w:lang w:bidi="ru-RU"/>
              </w:rPr>
              <w:t xml:space="preserve">Испытание </w:t>
            </w:r>
            <w:r w:rsidR="009D4FCD">
              <w:rPr>
                <w:lang w:bidi="ru-RU"/>
              </w:rPr>
              <w:t xml:space="preserve">на </w:t>
            </w:r>
            <w:r w:rsidRPr="00737984">
              <w:rPr>
                <w:lang w:bidi="ru-RU"/>
              </w:rPr>
              <w:t>сопротивление статическому крутящему моменту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i/>
                <w:lang w:bidi="ru-RU"/>
              </w:rPr>
            </w:pPr>
            <w:r w:rsidRPr="00737984">
              <w:rPr>
                <w:i/>
                <w:lang w:bidi="ru-RU"/>
              </w:rPr>
              <w:t>2.</w:t>
            </w:r>
          </w:p>
        </w:tc>
        <w:tc>
          <w:tcPr>
            <w:tcW w:w="3044" w:type="dxa"/>
            <w:tcBorders>
              <w:top w:val="single" w:sz="12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i/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5" w:type="dxa"/>
            <w:tcBorders>
              <w:top w:val="single" w:sz="12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</w:tr>
      <w:tr w:rsidR="00DD4C17" w:rsidRPr="00737984" w:rsidTr="00DD4C17">
        <w:trPr>
          <w:cantSplit/>
        </w:trPr>
        <w:tc>
          <w:tcPr>
            <w:tcW w:w="2282" w:type="dxa"/>
            <w:vMerge w:val="restart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Испытание на эффектив</w:t>
            </w:r>
            <w:r>
              <w:rPr>
                <w:lang w:bidi="ru-RU"/>
              </w:rPr>
              <w:t xml:space="preserve">ность в соответствии </w:t>
            </w:r>
            <w:r w:rsidRPr="00737984">
              <w:rPr>
                <w:lang w:bidi="ru-RU"/>
              </w:rPr>
              <w:t>с Правила</w:t>
            </w:r>
            <w:r>
              <w:rPr>
                <w:lang w:bidi="ru-RU"/>
              </w:rPr>
              <w:t>-</w:t>
            </w:r>
            <w:r>
              <w:rPr>
                <w:lang w:bidi="ru-RU"/>
              </w:rPr>
              <w:br/>
            </w:r>
            <w:r w:rsidRPr="00737984">
              <w:rPr>
                <w:lang w:bidi="ru-RU"/>
              </w:rPr>
              <w:t>ми № 78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4" w:type="dxa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3.2.3</w:t>
            </w:r>
            <w:r w:rsidRPr="00737984">
              <w:rPr>
                <w:lang w:bidi="ru-RU"/>
              </w:rPr>
              <w:tab/>
              <w:t>Испытание на торможение на сухой поверхности</w:t>
            </w:r>
          </w:p>
        </w:tc>
        <w:tc>
          <w:tcPr>
            <w:tcW w:w="3045" w:type="dxa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4.4.1</w:t>
            </w:r>
            <w:r w:rsidRPr="00737984">
              <w:rPr>
                <w:lang w:bidi="ru-RU"/>
              </w:rPr>
              <w:tab/>
              <w:t>Испытание на торможение на сухой поверхности</w:t>
            </w:r>
          </w:p>
        </w:tc>
      </w:tr>
      <w:tr w:rsidR="00DD4C17" w:rsidRPr="00737984" w:rsidTr="00DD4C17">
        <w:trPr>
          <w:cantSplit/>
        </w:trPr>
        <w:tc>
          <w:tcPr>
            <w:tcW w:w="2282" w:type="dxa"/>
            <w:vMerge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3044" w:type="dxa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3.2.4</w:t>
            </w:r>
            <w:r w:rsidRPr="00737984">
              <w:rPr>
                <w:lang w:bidi="ru-RU"/>
              </w:rPr>
              <w:tab/>
              <w:t>Испытание с влажными тормозами</w:t>
            </w:r>
          </w:p>
        </w:tc>
        <w:tc>
          <w:tcPr>
            <w:tcW w:w="3045" w:type="dxa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</w:tr>
      <w:tr w:rsidR="00DD4C17" w:rsidRPr="00737984" w:rsidTr="00DD4C17">
        <w:trPr>
          <w:cantSplit/>
        </w:trPr>
        <w:tc>
          <w:tcPr>
            <w:tcW w:w="2282" w:type="dxa"/>
            <w:vMerge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spacing w:before="40" w:line="240" w:lineRule="exact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3044" w:type="dxa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3.2.5</w:t>
            </w:r>
            <w:r w:rsidRPr="00737984">
              <w:rPr>
                <w:lang w:bidi="ru-RU"/>
              </w:rPr>
              <w:tab/>
              <w:t xml:space="preserve">Испытание тормозов на потерю эффективности при нагреве </w:t>
            </w:r>
          </w:p>
        </w:tc>
        <w:tc>
          <w:tcPr>
            <w:tcW w:w="3045" w:type="dxa"/>
            <w:shd w:val="clear" w:color="auto" w:fill="auto"/>
          </w:tcPr>
          <w:p w:rsidR="00DD4C17" w:rsidRPr="00737984" w:rsidRDefault="00DD4C17" w:rsidP="006246FF">
            <w:pPr>
              <w:pStyle w:val="SingleTxtGR"/>
              <w:keepNext/>
              <w:keepLines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4.4.2</w:t>
            </w:r>
            <w:r w:rsidRPr="00737984">
              <w:rPr>
                <w:lang w:bidi="ru-RU"/>
              </w:rPr>
              <w:tab/>
              <w:t>Испытание тормозов на потерю эффективности при нагреве</w:t>
            </w:r>
          </w:p>
        </w:tc>
      </w:tr>
      <w:tr w:rsidR="00DD4C17" w:rsidRPr="00737984" w:rsidTr="00DD4C17">
        <w:trPr>
          <w:cantSplit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 xml:space="preserve">Испытание на сравнение </w:t>
            </w:r>
            <w:r w:rsidRPr="00737984">
              <w:rPr>
                <w:lang w:bidi="ru-RU"/>
              </w:rPr>
              <w:t>с оригинальной деталью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3.2.6</w:t>
            </w:r>
            <w:r w:rsidRPr="00737984">
              <w:rPr>
                <w:lang w:bidi="ru-RU"/>
              </w:rPr>
              <w:tab/>
              <w:t xml:space="preserve">Испытание на проверку динамических фрикционных свойств 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4.4.3</w:t>
            </w:r>
            <w:r w:rsidRPr="00737984">
              <w:rPr>
                <w:lang w:bidi="ru-RU"/>
              </w:rPr>
              <w:tab/>
              <w:t xml:space="preserve">Испытание на проверку динамических фрикционных свойств </w:t>
            </w:r>
          </w:p>
        </w:tc>
      </w:tr>
      <w:tr w:rsidR="00DD4C17" w:rsidRPr="00737984" w:rsidTr="00DD4C17">
        <w:trPr>
          <w:cantSplit/>
        </w:trPr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DD4C17" w:rsidRPr="00737984" w:rsidRDefault="009D4FCD" w:rsidP="006246FF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>
              <w:rPr>
                <w:lang w:bidi="ru-RU"/>
              </w:rPr>
              <w:t>Испытание на целостность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---</w:t>
            </w:r>
          </w:p>
        </w:tc>
        <w:tc>
          <w:tcPr>
            <w:tcW w:w="3044" w:type="dxa"/>
            <w:tcBorders>
              <w:bottom w:val="single" w:sz="12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tabs>
                <w:tab w:val="clear" w:pos="1701"/>
                <w:tab w:val="left" w:pos="726"/>
              </w:tabs>
              <w:spacing w:before="40" w:line="240" w:lineRule="exact"/>
              <w:ind w:left="57" w:right="57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Испытание на транспортном средстве не проводят − используют испытание на динамометрическом стенде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shd w:val="clear" w:color="auto" w:fill="auto"/>
          </w:tcPr>
          <w:p w:rsidR="00DD4C17" w:rsidRPr="00737984" w:rsidRDefault="00DD4C17" w:rsidP="006246FF">
            <w:pPr>
              <w:pStyle w:val="SingleTxtGR"/>
              <w:tabs>
                <w:tab w:val="clear" w:pos="1701"/>
                <w:tab w:val="left" w:pos="628"/>
              </w:tabs>
              <w:spacing w:before="40" w:line="240" w:lineRule="exact"/>
              <w:ind w:left="642" w:right="57" w:hanging="574"/>
              <w:jc w:val="left"/>
              <w:rPr>
                <w:lang w:bidi="ru-RU"/>
              </w:rPr>
            </w:pPr>
            <w:r w:rsidRPr="00737984">
              <w:rPr>
                <w:lang w:bidi="ru-RU"/>
              </w:rPr>
              <w:t>5.1</w:t>
            </w:r>
            <w:r w:rsidRPr="00737984">
              <w:rPr>
                <w:lang w:bidi="ru-RU"/>
              </w:rPr>
              <w:tab/>
              <w:t xml:space="preserve">Испытание тормозного диска на термическую усталость </w:t>
            </w:r>
          </w:p>
        </w:tc>
      </w:tr>
    </w:tbl>
    <w:p w:rsidR="00DD4C17" w:rsidRPr="00DD4C17" w:rsidRDefault="00DD4C17" w:rsidP="00DD4C17">
      <w:pPr>
        <w:pStyle w:val="SingleTxtGR"/>
        <w:tabs>
          <w:tab w:val="clear" w:pos="1701"/>
        </w:tabs>
        <w:spacing w:before="120"/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DD4C17">
        <w:rPr>
          <w:lang w:bidi="ru-RU"/>
        </w:rPr>
        <w:t xml:space="preserve">Для каждого типа диска как минимум одна испытуемая группа </w:t>
      </w:r>
      <w:r w:rsidRPr="00DD4C17">
        <w:rPr>
          <w:lang w:bidi="ru-RU"/>
        </w:rPr>
        <w:br/>
        <w:t xml:space="preserve">(см. определение в пункте 5.3.6 настоящих Правил) предполагает необходимость проведения на транспортном средстве испытаний </w:t>
      </w:r>
      <w:r w:rsidR="00C0207B">
        <w:rPr>
          <w:lang w:bidi="ru-RU"/>
        </w:rPr>
        <w:t>"</w:t>
      </w:r>
      <w:r w:rsidRPr="00DD4C17">
        <w:rPr>
          <w:lang w:bidi="ru-RU"/>
        </w:rPr>
        <w:t>на торможение на сухой поверхности</w:t>
      </w:r>
      <w:r w:rsidR="00C0207B">
        <w:rPr>
          <w:lang w:bidi="ru-RU"/>
        </w:rPr>
        <w:t>"</w:t>
      </w:r>
      <w:r w:rsidRPr="00DD4C17">
        <w:rPr>
          <w:lang w:bidi="ru-RU"/>
        </w:rPr>
        <w:t xml:space="preserve">, </w:t>
      </w:r>
      <w:r w:rsidR="00C0207B">
        <w:rPr>
          <w:lang w:bidi="ru-RU"/>
        </w:rPr>
        <w:t>"</w:t>
      </w:r>
      <w:r w:rsidRPr="00DD4C17">
        <w:rPr>
          <w:lang w:bidi="ru-RU"/>
        </w:rPr>
        <w:t>с влажными тормозами</w:t>
      </w:r>
      <w:r w:rsidR="00A53745">
        <w:rPr>
          <w:lang w:bidi="ru-RU"/>
        </w:rPr>
        <w:t>»</w:t>
      </w:r>
      <w:r w:rsidRPr="00DD4C17">
        <w:rPr>
          <w:lang w:bidi="ru-RU"/>
        </w:rPr>
        <w:br/>
        <w:t xml:space="preserve">и </w:t>
      </w:r>
      <w:r w:rsidR="00C0207B">
        <w:rPr>
          <w:lang w:bidi="ru-RU"/>
        </w:rPr>
        <w:t>"</w:t>
      </w:r>
      <w:r w:rsidRPr="00DD4C17">
        <w:rPr>
          <w:lang w:bidi="ru-RU"/>
        </w:rPr>
        <w:t>на потерю эффективности при нагреве</w:t>
      </w:r>
      <w:r w:rsidR="00C0207B">
        <w:rPr>
          <w:lang w:bidi="ru-RU"/>
        </w:rPr>
        <w:t>"</w:t>
      </w:r>
      <w:r w:rsidRPr="00DD4C17">
        <w:rPr>
          <w:lang w:bidi="ru-RU"/>
        </w:rPr>
        <w:t>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D4C17">
        <w:rPr>
          <w:lang w:bidi="ru-RU"/>
        </w:rPr>
        <w:t>2.</w:t>
      </w:r>
      <w:r w:rsidRPr="00DD4C17">
        <w:rPr>
          <w:lang w:bidi="ru-RU"/>
        </w:rPr>
        <w:tab/>
        <w:t>Требования к статическим испытаниям на динамометрическом стенде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D4C17">
        <w:rPr>
          <w:lang w:bidi="ru-RU"/>
        </w:rPr>
        <w:t>2.1</w:t>
      </w:r>
      <w:r w:rsidRPr="00DD4C17">
        <w:rPr>
          <w:lang w:bidi="ru-RU"/>
        </w:rPr>
        <w:tab/>
        <w:t>Цель испытания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DD4C17">
        <w:rPr>
          <w:lang w:bidi="ru-RU"/>
        </w:rPr>
        <w:t>Проверка прочности ступицы и, в случае плавающих дисков, −</w:t>
      </w:r>
      <w:r w:rsidRPr="00DD4C17">
        <w:rPr>
          <w:lang w:bidi="ru-RU"/>
        </w:rPr>
        <w:br/>
        <w:t>системы крепления к тормозному фланцу, когда диск подвергается воздействию тормозного момента.</w:t>
      </w:r>
    </w:p>
    <w:p w:rsidR="00DD4C17" w:rsidRPr="00DD4C17" w:rsidRDefault="00DC65EC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br w:type="page"/>
      </w:r>
      <w:r w:rsidR="00DD4C17" w:rsidRPr="00DD4C17">
        <w:rPr>
          <w:lang w:bidi="ru-RU"/>
        </w:rPr>
        <w:lastRenderedPageBreak/>
        <w:t>2.2</w:t>
      </w:r>
      <w:r w:rsidR="00DD4C17" w:rsidRPr="00DD4C17">
        <w:rPr>
          <w:lang w:bidi="ru-RU"/>
        </w:rPr>
        <w:tab/>
        <w:t>Процедура и условия проведения испытаний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DD4C17">
        <w:rPr>
          <w:lang w:bidi="ru-RU"/>
        </w:rPr>
        <w:t>Статическое испытание, проводимое на специальном испытательном динамометрическом стенде, показано на рис. 1.</w:t>
      </w:r>
    </w:p>
    <w:p w:rsidR="00DD4C17" w:rsidRPr="00DD4C17" w:rsidRDefault="00DD4C17" w:rsidP="00DD4C17">
      <w:pPr>
        <w:pStyle w:val="SingleTxtGR"/>
        <w:keepNext/>
        <w:keepLines/>
        <w:rPr>
          <w:lang w:bidi="ru-RU"/>
        </w:rPr>
      </w:pPr>
      <w:r w:rsidRPr="00DD4C17">
        <w:rPr>
          <w:lang w:bidi="ru-RU"/>
        </w:rPr>
        <w:t>Рис. 1</w:t>
      </w:r>
    </w:p>
    <w:p w:rsidR="00DD4C17" w:rsidRDefault="00DD4C17" w:rsidP="00DD4C17">
      <w:pPr>
        <w:pStyle w:val="SingleTxtGR"/>
        <w:keepNext/>
        <w:keepLines/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886641" wp14:editId="7CC791AB">
                <wp:simplePos x="0" y="0"/>
                <wp:positionH relativeFrom="column">
                  <wp:posOffset>808459</wp:posOffset>
                </wp:positionH>
                <wp:positionV relativeFrom="paragraph">
                  <wp:posOffset>249394</wp:posOffset>
                </wp:positionV>
                <wp:extent cx="2878015" cy="1834222"/>
                <wp:effectExtent l="0" t="0" r="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015" cy="1834222"/>
                          <a:chOff x="0" y="0"/>
                          <a:chExt cx="2878015" cy="1834222"/>
                        </a:xfrm>
                      </wpg:grpSpPr>
                      <wps:wsp>
                        <wps:cNvPr id="20" name="Поле 20"/>
                        <wps:cNvSpPr txBox="1"/>
                        <wps:spPr>
                          <a:xfrm>
                            <a:off x="0" y="791308"/>
                            <a:ext cx="515816" cy="26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3E1CED" w:rsidRDefault="00831B89" w:rsidP="00DD4C17">
                              <w:pPr>
                                <w:spacing w:line="192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Крепление</w:t>
                              </w: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br/>
                                <w:t>с помощью</w:t>
                              </w: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br/>
                                <w:t>штифта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91885" y="1540724"/>
                            <a:ext cx="515781" cy="2162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3E1CED" w:rsidRDefault="00831B89" w:rsidP="00DD4C17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Приспосо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б-</w:t>
                              </w: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169984" y="52754"/>
                            <a:ext cx="451338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3E1CED" w:rsidRDefault="00831B89" w:rsidP="00DD4C17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Приспосо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3E1CED">
                                <w:rPr>
                                  <w:sz w:val="14"/>
                                  <w:szCs w:val="14"/>
                                </w:rPr>
                                <w:t>бление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1676400" y="0"/>
                            <a:ext cx="433705" cy="129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443DBD" w:rsidRDefault="00831B89" w:rsidP="00DD4C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43DBD">
                                <w:rPr>
                                  <w:sz w:val="14"/>
                                  <w:szCs w:val="14"/>
                                </w:rPr>
                                <w:t>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2573215" y="1623646"/>
                            <a:ext cx="304800" cy="996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5866C0" w:rsidRDefault="00831B89" w:rsidP="00DD4C17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866C0">
                                <w:rPr>
                                  <w:sz w:val="12"/>
                                  <w:szCs w:val="12"/>
                                </w:rPr>
                                <w:t>Штифт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491153" y="1740877"/>
                            <a:ext cx="228600" cy="933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5866C0" w:rsidRDefault="00831B89" w:rsidP="00DD4C17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2561492" y="515816"/>
                            <a:ext cx="304800" cy="99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5866C0" w:rsidRDefault="00831B89" w:rsidP="00DD4C17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866C0">
                                <w:rPr>
                                  <w:sz w:val="12"/>
                                  <w:szCs w:val="12"/>
                                </w:rPr>
                                <w:t>Штифт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485292" y="638908"/>
                            <a:ext cx="228600" cy="933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5866C0" w:rsidRDefault="00831B89" w:rsidP="00DD4C17">
                              <w:pPr>
                                <w:spacing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86641" id="Группа 28" o:spid="_x0000_s1032" style="position:absolute;left:0;text-align:left;margin-left:63.65pt;margin-top:19.65pt;width:226.6pt;height:144.45pt;z-index:251667456" coordsize="28780,18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">
                <v:shape id="Поле 20" o:spid="_x0000_s1033" type="#_x0000_t202" style="position:absolute;top:7913;width:5158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XP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" fillcolor="window" stroked="f" strokeweight=".5pt">
                  <v:textbox inset="0,0,0,0">
                    <w:txbxContent>
                      <w:p w:rsidR="00831B89" w:rsidRPr="003E1CED" w:rsidRDefault="00831B89" w:rsidP="00DD4C17">
                        <w:pPr>
                          <w:spacing w:line="192" w:lineRule="auto"/>
                          <w:rPr>
                            <w:sz w:val="14"/>
                            <w:szCs w:val="14"/>
                          </w:rPr>
                        </w:pPr>
                        <w:r w:rsidRPr="003E1CED">
                          <w:rPr>
                            <w:sz w:val="14"/>
                            <w:szCs w:val="14"/>
                          </w:rPr>
                          <w:t>Крепление</w:t>
                        </w:r>
                        <w:r w:rsidRPr="003E1CED">
                          <w:rPr>
                            <w:sz w:val="14"/>
                            <w:szCs w:val="14"/>
                          </w:rPr>
                          <w:br/>
                          <w:t>с помощью</w:t>
                        </w:r>
                        <w:r w:rsidRPr="003E1CED">
                          <w:rPr>
                            <w:sz w:val="14"/>
                            <w:szCs w:val="14"/>
                          </w:rPr>
                          <w:br/>
                          <w:t>штифта</w:t>
                        </w:r>
                      </w:p>
                    </w:txbxContent>
                  </v:textbox>
                </v:shape>
                <v:shape id="Поле 21" o:spid="_x0000_s1034" type="#_x0000_t202" style="position:absolute;left:918;top:15407;width:5158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" fillcolor="window" stroked="f" strokeweight=".5pt">
                  <v:textbox inset="0,0,0,0">
                    <w:txbxContent>
                      <w:p w:rsidR="00831B89" w:rsidRPr="003E1CED" w:rsidRDefault="00831B89" w:rsidP="00DD4C17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 w:rsidRPr="003E1CED">
                          <w:rPr>
                            <w:sz w:val="14"/>
                            <w:szCs w:val="14"/>
                          </w:rPr>
                          <w:t>Приспосо</w:t>
                        </w:r>
                        <w:r>
                          <w:rPr>
                            <w:sz w:val="14"/>
                            <w:szCs w:val="14"/>
                          </w:rPr>
                          <w:t>б-</w:t>
                        </w:r>
                        <w:r w:rsidRPr="003E1CED">
                          <w:rPr>
                            <w:sz w:val="14"/>
                            <w:szCs w:val="14"/>
                          </w:rPr>
                          <w:t>ление</w:t>
                        </w:r>
                      </w:p>
                    </w:txbxContent>
                  </v:textbox>
                </v:shape>
                <v:shape id="Поле 22" o:spid="_x0000_s1035" type="#_x0000_t202" style="position:absolute;left:1699;top:527;width:451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3E1CED" w:rsidRDefault="00831B89" w:rsidP="00DD4C17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 w:rsidRPr="003E1CED">
                          <w:rPr>
                            <w:sz w:val="14"/>
                            <w:szCs w:val="14"/>
                          </w:rPr>
                          <w:t>Приспосо</w:t>
                        </w:r>
                        <w:r>
                          <w:rPr>
                            <w:sz w:val="14"/>
                            <w:szCs w:val="14"/>
                          </w:rPr>
                          <w:t>-</w:t>
                        </w:r>
                        <w:r w:rsidRPr="003E1CED">
                          <w:rPr>
                            <w:sz w:val="14"/>
                            <w:szCs w:val="14"/>
                          </w:rPr>
                          <w:t>бление</w:t>
                        </w:r>
                      </w:p>
                    </w:txbxContent>
                  </v:textbox>
                </v:shape>
                <v:shape id="Поле 23" o:spid="_x0000_s1036" type="#_x0000_t202" style="position:absolute;left:16764;width:4337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443DBD" w:rsidRDefault="00831B89" w:rsidP="00DD4C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43DBD">
                          <w:rPr>
                            <w:sz w:val="14"/>
                            <w:szCs w:val="14"/>
                          </w:rPr>
                          <w:t>Диск</w:t>
                        </w:r>
                      </w:p>
                    </w:txbxContent>
                  </v:textbox>
                </v:shape>
                <v:shape id="Поле 24" o:spid="_x0000_s1037" type="#_x0000_t202" style="position:absolute;left:25732;top:16236;width:3048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5866C0" w:rsidRDefault="00831B89" w:rsidP="00DD4C17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866C0">
                          <w:rPr>
                            <w:sz w:val="12"/>
                            <w:szCs w:val="12"/>
                          </w:rPr>
                          <w:t>Штифт</w:t>
                        </w:r>
                      </w:p>
                    </w:txbxContent>
                  </v:textbox>
                </v:shape>
                <v:shape id="Поле 25" o:spid="_x0000_s1038" type="#_x0000_t202" style="position:absolute;left:24911;top:17408;width:2286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ZX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jOD1JfwAOfsHAAD//wMAUEsBAi0AFAAGAAgAAAAhANvh9svuAAAAhQEAABMAAAAAAAAAAAAA&#10;AAAAAAAAAFtDb250ZW50X1R5cGVzXS54bWxQSwECLQAUAAYACAAAACEAWvQsW78AAAAVAQAACwAA&#10;AAAAAAAAAAAAAAAfAQAAX3JlbHMvLnJlbHNQSwECLQAUAAYACAAAACEAVM9GV8MAAADbAAAADwAA&#10;AAAAAAAAAAAAAAAHAgAAZHJzL2Rvd25yZXYueG1sUEsFBgAAAAADAAMAtwAAAPcCAAAAAA==&#10;" fillcolor="window" stroked="f" strokeweight=".5pt">
                  <v:textbox inset="0,0,0,0">
                    <w:txbxContent>
                      <w:p w:rsidR="00831B89" w:rsidRPr="005866C0" w:rsidRDefault="00831B89" w:rsidP="00DD4C17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Диск</w:t>
                        </w:r>
                      </w:p>
                    </w:txbxContent>
                  </v:textbox>
                </v:shape>
                <v:shape id="Поле 26" o:spid="_x0000_s1039" type="#_x0000_t202" style="position:absolute;left:25614;top:5158;width:3048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" fillcolor="window" stroked="f" strokeweight=".5pt">
                  <v:textbox inset="0,0,0,0">
                    <w:txbxContent>
                      <w:p w:rsidR="00831B89" w:rsidRPr="005866C0" w:rsidRDefault="00831B89" w:rsidP="00DD4C17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866C0">
                          <w:rPr>
                            <w:sz w:val="12"/>
                            <w:szCs w:val="12"/>
                          </w:rPr>
                          <w:t>Штифт</w:t>
                        </w:r>
                      </w:p>
                    </w:txbxContent>
                  </v:textbox>
                </v:shape>
                <v:shape id="Поле 27" o:spid="_x0000_s1040" type="#_x0000_t202" style="position:absolute;left:24852;top:6389;width:2286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5866C0" w:rsidRDefault="00831B89" w:rsidP="00DD4C17">
                        <w:pPr>
                          <w:spacing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Диск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F2C46F5" wp14:editId="30AAE5D1">
            <wp:extent cx="2329180" cy="193865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73F6156" wp14:editId="4585F4FC">
            <wp:extent cx="1499870" cy="212153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C17" w:rsidRPr="00812A86" w:rsidRDefault="00DD4C17" w:rsidP="00DD4C17">
      <w:pPr>
        <w:pStyle w:val="SingleTxtGR"/>
        <w:tabs>
          <w:tab w:val="clear" w:pos="1701"/>
        </w:tabs>
        <w:spacing w:before="240"/>
        <w:ind w:left="2268" w:hanging="1134"/>
        <w:rPr>
          <w:lang w:bidi="ru-RU"/>
        </w:rPr>
      </w:pPr>
      <w:r w:rsidRPr="00812A86">
        <w:rPr>
          <w:lang w:bidi="ru-RU"/>
        </w:rPr>
        <w:t>2.2.1</w:t>
      </w:r>
      <w:r w:rsidRPr="00812A86">
        <w:rPr>
          <w:lang w:bidi="ru-RU"/>
        </w:rPr>
        <w:tab/>
        <w:t>Просверлить отверстие на тормозной поверхности диска на расстоянии от центра, равном эффективному радиусу Rd.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D4C17">
        <w:rPr>
          <w:lang w:bidi="ru-RU"/>
        </w:rPr>
        <w:t>2.2.2</w:t>
      </w:r>
      <w:r w:rsidRPr="00DD4C17">
        <w:rPr>
          <w:lang w:bidi="ru-RU"/>
        </w:rPr>
        <w:tab/>
        <w:t>Установить диск на испытательном динамометрическом стенде и закрепить его с помощью специальных крепежных винтов.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D4C17">
        <w:rPr>
          <w:lang w:bidi="ru-RU"/>
        </w:rPr>
        <w:t>2.2.3</w:t>
      </w:r>
      <w:r w:rsidRPr="00DD4C17">
        <w:rPr>
          <w:lang w:bidi="ru-RU"/>
        </w:rPr>
        <w:tab/>
        <w:t>Вставить рычаг стенда в отверстие, просверленное в тормозном диске.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D4C17">
        <w:rPr>
          <w:lang w:bidi="ru-RU"/>
        </w:rPr>
        <w:t>2.2.4</w:t>
      </w:r>
      <w:r w:rsidRPr="00DD4C17">
        <w:rPr>
          <w:lang w:bidi="ru-RU"/>
        </w:rPr>
        <w:tab/>
        <w:t>Приложить усилие F, указанное в таблице А14/2.2.5, как показано на рис. 1.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DD4C17">
        <w:rPr>
          <w:lang w:bidi="ru-RU"/>
        </w:rPr>
        <w:t>2.2.5</w:t>
      </w:r>
      <w:r w:rsidRPr="00DD4C17">
        <w:rPr>
          <w:lang w:bidi="ru-RU"/>
        </w:rPr>
        <w:tab/>
        <w:t>Зарегистрировать число ходов и величину сил, как показано</w:t>
      </w:r>
      <w:r w:rsidRPr="00DD4C17">
        <w:rPr>
          <w:lang w:bidi="ru-RU"/>
        </w:rPr>
        <w:br/>
        <w:t>на рис. 2.</w:t>
      </w:r>
    </w:p>
    <w:p w:rsidR="00DD4C17" w:rsidRPr="00DD4C17" w:rsidRDefault="00DD4C17" w:rsidP="00DD4C17">
      <w:pPr>
        <w:pStyle w:val="H23GR"/>
      </w:pPr>
      <w:r w:rsidRPr="00DD4C17">
        <w:tab/>
      </w:r>
      <w:r w:rsidRPr="00DD4C17">
        <w:tab/>
        <w:t>Таблица A14/2.2.5</w:t>
      </w:r>
    </w:p>
    <w:tbl>
      <w:tblPr>
        <w:tblW w:w="5823" w:type="dxa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915"/>
        <w:gridCol w:w="1916"/>
      </w:tblGrid>
      <w:tr w:rsidR="00DD4C17" w:rsidRPr="00812A86" w:rsidTr="00DD4C17">
        <w:tc>
          <w:tcPr>
            <w:tcW w:w="1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4C17" w:rsidRPr="00812A86" w:rsidRDefault="00DD4C17" w:rsidP="00DD4C17">
            <w:pPr>
              <w:pStyle w:val="SingleTxtGR"/>
              <w:spacing w:before="80" w:after="80" w:line="18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812A86">
              <w:rPr>
                <w:i/>
                <w:sz w:val="16"/>
                <w:szCs w:val="16"/>
                <w:lang w:bidi="ru-RU"/>
              </w:rPr>
              <w:t>Диаметр диска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812A86">
              <w:rPr>
                <w:i/>
                <w:sz w:val="16"/>
                <w:szCs w:val="16"/>
                <w:lang w:bidi="ru-RU"/>
              </w:rPr>
              <w:t>[мм]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4C17" w:rsidRPr="00812A86" w:rsidRDefault="00DD4C17" w:rsidP="00DD4C17">
            <w:pPr>
              <w:pStyle w:val="SingleTxtGR"/>
              <w:spacing w:before="80" w:after="80" w:line="18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812A86">
              <w:rPr>
                <w:i/>
                <w:sz w:val="16"/>
                <w:szCs w:val="16"/>
                <w:lang w:bidi="ru-RU"/>
              </w:rPr>
              <w:t>Толщина диска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812A86">
              <w:rPr>
                <w:i/>
                <w:sz w:val="16"/>
                <w:szCs w:val="16"/>
                <w:lang w:bidi="ru-RU"/>
              </w:rPr>
              <w:t>[мм]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4C17" w:rsidRPr="00812A86" w:rsidRDefault="00DD4C17" w:rsidP="00DD4C17">
            <w:pPr>
              <w:pStyle w:val="SingleTxtGR"/>
              <w:spacing w:before="80" w:after="80" w:line="180" w:lineRule="exact"/>
              <w:ind w:left="0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812A86">
              <w:rPr>
                <w:i/>
                <w:sz w:val="16"/>
                <w:szCs w:val="16"/>
                <w:lang w:bidi="ru-RU"/>
              </w:rPr>
              <w:t xml:space="preserve">Касательная сила F </w:t>
            </w:r>
            <w:r>
              <w:rPr>
                <w:i/>
                <w:sz w:val="16"/>
                <w:szCs w:val="16"/>
                <w:lang w:bidi="ru-RU"/>
              </w:rPr>
              <w:br/>
            </w:r>
            <w:r w:rsidRPr="00812A86">
              <w:rPr>
                <w:i/>
                <w:sz w:val="16"/>
                <w:szCs w:val="16"/>
                <w:lang w:bidi="ru-RU"/>
              </w:rPr>
              <w:t>[кН] мин.</w:t>
            </w:r>
          </w:p>
        </w:tc>
      </w:tr>
      <w:tr w:rsidR="00DD4C17" w:rsidRPr="00812A86" w:rsidTr="00DD4C17">
        <w:tc>
          <w:tcPr>
            <w:tcW w:w="1992" w:type="dxa"/>
            <w:vMerge w:val="restart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150 &lt; 200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≤</w:t>
            </w:r>
            <w:r w:rsidR="00DD4C17" w:rsidRPr="00812A86">
              <w:rPr>
                <w:lang w:bidi="ru-RU"/>
              </w:rPr>
              <w:t>4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61700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≥8</w:t>
            </w:r>
          </w:p>
        </w:tc>
      </w:tr>
      <w:tr w:rsidR="00DD4C17" w:rsidRPr="00812A86" w:rsidTr="00DD4C17">
        <w:tc>
          <w:tcPr>
            <w:tcW w:w="1992" w:type="dxa"/>
            <w:vMerge/>
            <w:noWrap/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&gt;</w:t>
            </w:r>
            <w:r w:rsidR="00DD4C17" w:rsidRPr="00812A86">
              <w:rPr>
                <w:lang w:bidi="ru-RU"/>
              </w:rPr>
              <w:t>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61700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≥10</w:t>
            </w:r>
          </w:p>
        </w:tc>
      </w:tr>
      <w:tr w:rsidR="00DD4C17" w:rsidRPr="00812A86" w:rsidTr="00DD4C17">
        <w:tc>
          <w:tcPr>
            <w:tcW w:w="19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200 &lt; 250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≤</w:t>
            </w:r>
            <w:r w:rsidR="00DD4C17" w:rsidRPr="00812A86">
              <w:rPr>
                <w:lang w:bidi="ru-RU"/>
              </w:rPr>
              <w:t>3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61700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≥8</w:t>
            </w:r>
          </w:p>
        </w:tc>
      </w:tr>
      <w:tr w:rsidR="00DD4C17" w:rsidRPr="00812A86" w:rsidTr="00DD4C17">
        <w:tc>
          <w:tcPr>
            <w:tcW w:w="1992" w:type="dxa"/>
            <w:vMerge/>
            <w:noWrap/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&gt;3 ≤ 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61700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≥10</w:t>
            </w:r>
          </w:p>
        </w:tc>
      </w:tr>
      <w:tr w:rsidR="00DD4C17" w:rsidRPr="00812A86" w:rsidTr="00DD4C17">
        <w:tc>
          <w:tcPr>
            <w:tcW w:w="1992" w:type="dxa"/>
            <w:vMerge/>
            <w:noWrap/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&gt;</w:t>
            </w:r>
            <w:r w:rsidR="00DD4C17" w:rsidRPr="00812A86">
              <w:rPr>
                <w:lang w:bidi="ru-RU"/>
              </w:rPr>
              <w:t>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≥</w:t>
            </w:r>
            <w:r w:rsidR="00DD4C17" w:rsidRPr="00812A86">
              <w:rPr>
                <w:lang w:bidi="ru-RU"/>
              </w:rPr>
              <w:t>12</w:t>
            </w:r>
          </w:p>
        </w:tc>
      </w:tr>
      <w:tr w:rsidR="00DD4C17" w:rsidRPr="00812A86" w:rsidTr="00DD4C17">
        <w:tc>
          <w:tcPr>
            <w:tcW w:w="19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250 &lt; 300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≤</w:t>
            </w:r>
            <w:r w:rsidR="00DD4C17" w:rsidRPr="00812A86">
              <w:rPr>
                <w:lang w:bidi="ru-RU"/>
              </w:rPr>
              <w:t>3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≥</w:t>
            </w:r>
            <w:r w:rsidR="00DD4C17" w:rsidRPr="00812A86">
              <w:rPr>
                <w:lang w:bidi="ru-RU"/>
              </w:rPr>
              <w:t>8</w:t>
            </w:r>
          </w:p>
        </w:tc>
      </w:tr>
      <w:tr w:rsidR="00DD4C17" w:rsidRPr="00812A86" w:rsidTr="00DD4C17">
        <w:tc>
          <w:tcPr>
            <w:tcW w:w="1992" w:type="dxa"/>
            <w:vMerge/>
            <w:noWrap/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3 ≤ 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≥</w:t>
            </w:r>
            <w:r w:rsidR="00DD4C17" w:rsidRPr="00812A86">
              <w:rPr>
                <w:lang w:bidi="ru-RU"/>
              </w:rPr>
              <w:t>10</w:t>
            </w:r>
          </w:p>
        </w:tc>
      </w:tr>
      <w:tr w:rsidR="00DD4C17" w:rsidRPr="00812A86" w:rsidTr="00DD4C17">
        <w:tc>
          <w:tcPr>
            <w:tcW w:w="19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&gt;</w:t>
            </w:r>
            <w:r w:rsidR="00DD4C17" w:rsidRPr="00812A86">
              <w:rPr>
                <w:lang w:bidi="ru-RU"/>
              </w:rP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≥</w:t>
            </w:r>
            <w:r w:rsidR="00DD4C17" w:rsidRPr="00812A86">
              <w:rPr>
                <w:lang w:bidi="ru-RU"/>
              </w:rPr>
              <w:t>12</w:t>
            </w:r>
          </w:p>
        </w:tc>
      </w:tr>
      <w:tr w:rsidR="00DD4C17" w:rsidRPr="00812A86" w:rsidTr="00DD4C17">
        <w:tc>
          <w:tcPr>
            <w:tcW w:w="19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  <w:r w:rsidRPr="00812A86">
              <w:rPr>
                <w:lang w:bidi="ru-RU"/>
              </w:rPr>
              <w:t>≥ 300 &lt; 350</w:t>
            </w: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≤</w:t>
            </w:r>
            <w:r w:rsidR="00DD4C17" w:rsidRPr="00812A86">
              <w:rPr>
                <w:lang w:bidi="ru-RU"/>
              </w:rPr>
              <w:t>4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61700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≥8</w:t>
            </w:r>
          </w:p>
        </w:tc>
      </w:tr>
      <w:tr w:rsidR="00DD4C17" w:rsidRPr="00812A86" w:rsidTr="00DD4C17">
        <w:trPr>
          <w:trHeight w:val="248"/>
        </w:trPr>
        <w:tc>
          <w:tcPr>
            <w:tcW w:w="1992" w:type="dxa"/>
            <w:vMerge/>
            <w:noWrap/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 w:rsidRPr="00812A86">
              <w:rPr>
                <w:lang w:bidi="ru-RU"/>
              </w:rPr>
              <w:t>&gt; 4 ≤ 5</w:t>
            </w:r>
          </w:p>
        </w:tc>
        <w:tc>
          <w:tcPr>
            <w:tcW w:w="1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≥</w:t>
            </w:r>
            <w:r w:rsidR="00DD4C17" w:rsidRPr="00812A86">
              <w:rPr>
                <w:lang w:bidi="ru-RU"/>
              </w:rPr>
              <w:t>11</w:t>
            </w:r>
          </w:p>
        </w:tc>
      </w:tr>
      <w:tr w:rsidR="00DD4C17" w:rsidRPr="00812A86" w:rsidTr="00DD4C17">
        <w:tc>
          <w:tcPr>
            <w:tcW w:w="1992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DD4C17" w:rsidRPr="00812A86" w:rsidRDefault="00DD4C17" w:rsidP="00DD4C17">
            <w:pPr>
              <w:pStyle w:val="SingleTxtGR"/>
              <w:spacing w:before="40" w:after="40" w:line="220" w:lineRule="exact"/>
              <w:ind w:left="0" w:right="0"/>
              <w:jc w:val="left"/>
              <w:rPr>
                <w:lang w:bidi="ru-RU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&gt;</w:t>
            </w:r>
            <w:r w:rsidR="00DD4C17" w:rsidRPr="00812A86">
              <w:rPr>
                <w:lang w:bidi="ru-RU"/>
              </w:rPr>
              <w:t>5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17" w:rsidRPr="00812A86" w:rsidRDefault="00617003" w:rsidP="00DD4C17">
            <w:pPr>
              <w:pStyle w:val="SingleTxtGR"/>
              <w:spacing w:before="40" w:after="40" w:line="220" w:lineRule="exact"/>
              <w:ind w:left="0" w:right="0"/>
              <w:jc w:val="center"/>
              <w:rPr>
                <w:lang w:bidi="ru-RU"/>
              </w:rPr>
            </w:pPr>
            <w:r>
              <w:rPr>
                <w:lang w:bidi="ru-RU"/>
              </w:rPr>
              <w:t>≥</w:t>
            </w:r>
            <w:r w:rsidR="00DD4C17" w:rsidRPr="00812A86">
              <w:rPr>
                <w:lang w:bidi="ru-RU"/>
              </w:rPr>
              <w:t>14</w:t>
            </w:r>
          </w:p>
        </w:tc>
      </w:tr>
    </w:tbl>
    <w:p w:rsidR="00617003" w:rsidRDefault="00617003" w:rsidP="00DD4C17">
      <w:pPr>
        <w:pStyle w:val="SingleTxtGR"/>
        <w:tabs>
          <w:tab w:val="clear" w:pos="1701"/>
        </w:tabs>
        <w:spacing w:before="120"/>
        <w:ind w:left="2268" w:hanging="1134"/>
      </w:pPr>
    </w:p>
    <w:p w:rsidR="00DD4C17" w:rsidRPr="00DD4C17" w:rsidRDefault="00617003" w:rsidP="00DD4C17">
      <w:pPr>
        <w:pStyle w:val="SingleTxtGR"/>
        <w:tabs>
          <w:tab w:val="clear" w:pos="1701"/>
        </w:tabs>
        <w:spacing w:before="120"/>
        <w:ind w:left="2268" w:hanging="1134"/>
      </w:pPr>
      <w:r>
        <w:br w:type="page"/>
      </w:r>
      <w:r w:rsidR="00DD4C17" w:rsidRPr="00DD4C17">
        <w:lastRenderedPageBreak/>
        <w:t>2.2.6</w:t>
      </w:r>
      <w:r w:rsidR="00DD4C17" w:rsidRPr="00DD4C17">
        <w:tab/>
        <w:t>Примечание: Испытание проводят в двух положениях: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</w:pPr>
      <w:r w:rsidRPr="00DD4C17">
        <w:t>2.2.6.1</w:t>
      </w:r>
      <w:r w:rsidRPr="00DD4C17">
        <w:tab/>
        <w:t>Отверстие на тормозной поверхности совпадает с соединительной втулкой.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</w:pPr>
      <w:r w:rsidRPr="00DD4C17">
        <w:tab/>
        <w:t>Отверстие на тормозной поверхности совпадает с центральной линией, проходящей между двумя соединительными втулками.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DD4C17">
        <w:t>Отверстие на тормозной поверхности совпадает с центральной линией, проходящей между двумя соединительными втулками.</w:t>
      </w:r>
    </w:p>
    <w:p w:rsidR="00DD4C17" w:rsidRPr="00DD4C17" w:rsidRDefault="00DD4C17" w:rsidP="00DD4C17">
      <w:pPr>
        <w:pStyle w:val="SingleTxtGR"/>
        <w:keepNext/>
        <w:keepLines/>
        <w:tabs>
          <w:tab w:val="clear" w:pos="1701"/>
        </w:tabs>
        <w:ind w:left="2268" w:hanging="1134"/>
      </w:pPr>
      <w:r w:rsidRPr="00DD4C17">
        <w:t>2.2.6.2</w:t>
      </w:r>
      <w:r w:rsidRPr="00DD4C17">
        <w:tab/>
        <w:t>Цельный диск</w:t>
      </w:r>
    </w:p>
    <w:p w:rsidR="00DD4C17" w:rsidRPr="00DD4C17" w:rsidRDefault="00DD4C17" w:rsidP="00DD4C17">
      <w:pPr>
        <w:pStyle w:val="SingleTxtGR"/>
        <w:keepNext/>
        <w:keepLines/>
        <w:tabs>
          <w:tab w:val="clear" w:pos="1701"/>
        </w:tabs>
        <w:ind w:left="2268" w:hanging="1134"/>
      </w:pPr>
      <w:r w:rsidRPr="002F3360">
        <w:tab/>
      </w:r>
      <w:r w:rsidRPr="00DD4C17">
        <w:t>Отверстие на тормозной поверхности совпадает с крепежным отверстием.</w:t>
      </w:r>
    </w:p>
    <w:p w:rsidR="00DD4C17" w:rsidRPr="00DD4C17" w:rsidRDefault="00DD4C17" w:rsidP="00DD4C17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DD4C17">
        <w:t>Отверстие на тормозной поверхности совпадает с центральной линией, проходящей между двумя крепежными отверстиями.</w:t>
      </w:r>
    </w:p>
    <w:p w:rsidR="00DD4C17" w:rsidRPr="00DD4C17" w:rsidRDefault="00DD4C17" w:rsidP="00DD4C17">
      <w:pPr>
        <w:pStyle w:val="H23GR"/>
      </w:pPr>
      <w:r w:rsidRPr="00DD4C17">
        <w:rPr>
          <w:b w:val="0"/>
        </w:rPr>
        <w:tab/>
      </w:r>
      <w:r w:rsidRPr="00DD4C17">
        <w:rPr>
          <w:b w:val="0"/>
        </w:rPr>
        <w:tab/>
        <w:t>Рис. 2</w:t>
      </w:r>
      <w:r w:rsidRPr="00DD4C17">
        <w:rPr>
          <w:b w:val="0"/>
        </w:rPr>
        <w:br/>
      </w:r>
      <w:r w:rsidRPr="00DD4C17">
        <w:t>Перемещение</w:t>
      </w:r>
    </w:p>
    <w:p w:rsidR="00FF121D" w:rsidRDefault="00FF121D" w:rsidP="00FF121D">
      <w:pPr>
        <w:pStyle w:val="SingleTxtGR"/>
      </w:pPr>
      <w:r w:rsidRPr="00AF218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45218" wp14:editId="099E47CD">
                <wp:simplePos x="0" y="0"/>
                <wp:positionH relativeFrom="column">
                  <wp:posOffset>1758257</wp:posOffset>
                </wp:positionH>
                <wp:positionV relativeFrom="paragraph">
                  <wp:posOffset>1266190</wp:posOffset>
                </wp:positionV>
                <wp:extent cx="450850" cy="131445"/>
                <wp:effectExtent l="0" t="0" r="6350" b="190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89" w:rsidRPr="00AF2186" w:rsidRDefault="00831B89" w:rsidP="00FF121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F2186">
                              <w:rPr>
                                <w:sz w:val="16"/>
                                <w:szCs w:val="16"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5218" id="Поле 31" o:spid="_x0000_s1041" type="#_x0000_t202" style="position:absolute;left:0;text-align:left;margin-left:138.45pt;margin-top:99.7pt;width:35.5pt;height:1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" fillcolor="window" stroked="f" strokeweight=".5pt">
                <v:textbox inset="0,0,0,0">
                  <w:txbxContent>
                    <w:p w:rsidR="00831B89" w:rsidRPr="00AF2186" w:rsidRDefault="00831B89" w:rsidP="00FF121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F2186">
                        <w:rPr>
                          <w:sz w:val="16"/>
                          <w:szCs w:val="16"/>
                        </w:rPr>
                        <w:t>Нагрузка</w:t>
                      </w:r>
                    </w:p>
                  </w:txbxContent>
                </v:textbox>
              </v:shape>
            </w:pict>
          </mc:Fallback>
        </mc:AlternateContent>
      </w:r>
      <w:r w:rsidRPr="00673C2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5383A" wp14:editId="4CBAB7C0">
                <wp:simplePos x="0" y="0"/>
                <wp:positionH relativeFrom="column">
                  <wp:posOffset>1946910</wp:posOffset>
                </wp:positionH>
                <wp:positionV relativeFrom="paragraph">
                  <wp:posOffset>900488</wp:posOffset>
                </wp:positionV>
                <wp:extent cx="214630" cy="262890"/>
                <wp:effectExtent l="0" t="0" r="0" b="381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89" w:rsidRPr="00AF2186" w:rsidRDefault="00831B89" w:rsidP="00FF121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F2186">
                              <w:rPr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383A" id="Поле 30" o:spid="_x0000_s1042" type="#_x0000_t202" style="position:absolute;left:0;text-align:left;margin-left:153.3pt;margin-top:70.9pt;width:16.9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" fillcolor="window" stroked="f" strokeweight=".5pt">
                <v:textbox inset="0,0,0,0">
                  <w:txbxContent>
                    <w:p w:rsidR="00831B89" w:rsidRPr="00AF2186" w:rsidRDefault="00831B89" w:rsidP="00FF121D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AF2186">
                        <w:rPr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22820CF" wp14:editId="487F79CB">
            <wp:extent cx="1865630" cy="309689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,</w:t>
      </w:r>
    </w:p>
    <w:p w:rsidR="00FF121D" w:rsidRPr="00FF121D" w:rsidRDefault="00644111" w:rsidP="00644111">
      <w:pPr>
        <w:pStyle w:val="SingleTxtGR"/>
        <w:tabs>
          <w:tab w:val="clear" w:pos="1701"/>
        </w:tabs>
        <w:rPr>
          <w:lang w:bidi="ru-RU"/>
        </w:rPr>
      </w:pPr>
      <w:r>
        <w:rPr>
          <w:lang w:bidi="ru-RU"/>
        </w:rPr>
        <w:tab/>
      </w:r>
      <w:r w:rsidR="00FF121D" w:rsidRPr="00FF121D">
        <w:rPr>
          <w:lang w:bidi="ru-RU"/>
        </w:rPr>
        <w:t>где:</w:t>
      </w:r>
    </w:p>
    <w:p w:rsidR="00FF121D" w:rsidRPr="00FF121D" w:rsidRDefault="00FF121D" w:rsidP="004C34D8">
      <w:pPr>
        <w:pStyle w:val="SingleTxtGR"/>
        <w:tabs>
          <w:tab w:val="clear" w:pos="1701"/>
        </w:tabs>
        <w:ind w:left="2835" w:hanging="567"/>
        <w:rPr>
          <w:lang w:bidi="ru-RU"/>
        </w:rPr>
      </w:pPr>
      <w:r w:rsidRPr="00FF121D">
        <w:rPr>
          <w:lang w:bidi="ru-RU"/>
        </w:rPr>
        <w:t>a)</w:t>
      </w:r>
      <w:r w:rsidRPr="00FF121D">
        <w:rPr>
          <w:lang w:bidi="ru-RU"/>
        </w:rPr>
        <w:tab/>
        <w:t>величина корректировки оборудования (устранение любого зазора между отверстием в тормозной поверхности и штифтом, соединяющим его с рычагом стенда);</w:t>
      </w:r>
    </w:p>
    <w:p w:rsidR="00FF121D" w:rsidRPr="00FF121D" w:rsidRDefault="00FF121D" w:rsidP="004C34D8">
      <w:pPr>
        <w:pStyle w:val="SingleTxtGR"/>
        <w:tabs>
          <w:tab w:val="clear" w:pos="1701"/>
        </w:tabs>
        <w:ind w:left="2835" w:hanging="567"/>
        <w:rPr>
          <w:lang w:bidi="ru-RU"/>
        </w:rPr>
      </w:pPr>
      <w:r w:rsidRPr="00FF121D">
        <w:rPr>
          <w:lang w:bidi="ru-RU"/>
        </w:rPr>
        <w:t>b)</w:t>
      </w:r>
      <w:r w:rsidRPr="00FF121D">
        <w:rPr>
          <w:lang w:bidi="ru-RU"/>
        </w:rPr>
        <w:tab/>
        <w:t>нагрузка, передаваемая крепежными винтами на оборудование;</w:t>
      </w:r>
    </w:p>
    <w:p w:rsidR="00FF121D" w:rsidRPr="00FF121D" w:rsidRDefault="00FF121D" w:rsidP="004C34D8">
      <w:pPr>
        <w:pStyle w:val="SingleTxtGR"/>
        <w:tabs>
          <w:tab w:val="clear" w:pos="1701"/>
        </w:tabs>
        <w:ind w:left="2835" w:hanging="567"/>
        <w:rPr>
          <w:lang w:bidi="ru-RU"/>
        </w:rPr>
      </w:pPr>
      <w:r w:rsidRPr="00FF121D">
        <w:rPr>
          <w:lang w:bidi="ru-RU"/>
        </w:rPr>
        <w:t>c)</w:t>
      </w:r>
      <w:r w:rsidRPr="00FF121D">
        <w:rPr>
          <w:lang w:bidi="ru-RU"/>
        </w:rPr>
        <w:tab/>
        <w:t>перемещение тормозного диска, обусловленное его вращением с проскальзыванием по пластине оборудования, когда крепежные винты диска упираются в стенку фиксирующих отверстий на диске;</w:t>
      </w:r>
    </w:p>
    <w:p w:rsidR="00FF121D" w:rsidRPr="00FF121D" w:rsidRDefault="00FF121D" w:rsidP="004C34D8">
      <w:pPr>
        <w:pStyle w:val="SingleTxtGR"/>
        <w:tabs>
          <w:tab w:val="clear" w:pos="1701"/>
        </w:tabs>
        <w:ind w:left="2835" w:hanging="567"/>
        <w:rPr>
          <w:lang w:bidi="ru-RU"/>
        </w:rPr>
      </w:pPr>
      <w:r w:rsidRPr="00FF121D">
        <w:rPr>
          <w:lang w:bidi="ru-RU"/>
        </w:rPr>
        <w:t>d)</w:t>
      </w:r>
      <w:r w:rsidRPr="00FF121D">
        <w:rPr>
          <w:lang w:bidi="ru-RU"/>
        </w:rPr>
        <w:tab/>
        <w:t>нагрузка, прилагаемая к тормозному диску;</w:t>
      </w:r>
    </w:p>
    <w:p w:rsidR="00FF121D" w:rsidRPr="00604118" w:rsidRDefault="00FF121D" w:rsidP="004C34D8">
      <w:pPr>
        <w:pStyle w:val="SingleTxtGR"/>
        <w:tabs>
          <w:tab w:val="clear" w:pos="1701"/>
        </w:tabs>
        <w:ind w:left="2835" w:hanging="567"/>
        <w:rPr>
          <w:spacing w:val="2"/>
          <w:lang w:bidi="ru-RU"/>
        </w:rPr>
      </w:pPr>
      <w:r w:rsidRPr="00FF121D">
        <w:rPr>
          <w:lang w:bidi="ru-RU"/>
        </w:rPr>
        <w:t>e)</w:t>
      </w:r>
      <w:r w:rsidRPr="00FF121D">
        <w:rPr>
          <w:lang w:bidi="ru-RU"/>
        </w:rPr>
        <w:tab/>
        <w:t>остаточная</w:t>
      </w:r>
      <w:r w:rsidRPr="00604118">
        <w:rPr>
          <w:spacing w:val="2"/>
          <w:lang w:bidi="ru-RU"/>
        </w:rPr>
        <w:t xml:space="preserve"> деформация тормозного диска (начиная с точки</w:t>
      </w:r>
      <w:r w:rsidR="00604118" w:rsidRPr="00604118">
        <w:rPr>
          <w:spacing w:val="2"/>
          <w:lang w:bidi="ru-RU"/>
        </w:rPr>
        <w:t xml:space="preserve"> </w:t>
      </w:r>
      <w:r w:rsidRPr="00604118">
        <w:rPr>
          <w:spacing w:val="2"/>
          <w:lang w:bidi="ru-RU"/>
        </w:rPr>
        <w:t>А).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2.3</w:t>
      </w:r>
      <w:r w:rsidRPr="00FF121D">
        <w:rPr>
          <w:lang w:bidi="ru-RU"/>
        </w:rPr>
        <w:tab/>
        <w:t>Результаты испытания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val="en-US" w:bidi="ru-RU"/>
        </w:rPr>
        <w:tab/>
      </w:r>
      <w:r w:rsidR="00FF121D" w:rsidRPr="00FF121D">
        <w:rPr>
          <w:lang w:bidi="ru-RU"/>
        </w:rPr>
        <w:t>Диск не должен подвергаться остаточной деформации до достижения силы F, указанной в таблице А14/2.2.5; измерение силы деформации должно производиться в точке А, как показано на рис. 2.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lastRenderedPageBreak/>
        <w:t>3.</w:t>
      </w:r>
      <w:r w:rsidRPr="00FF121D">
        <w:rPr>
          <w:lang w:bidi="ru-RU"/>
        </w:rPr>
        <w:tab/>
        <w:t>Проверка соблюдения требований, предъявляемых к испытанию транспортного средства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3.1</w:t>
      </w:r>
      <w:r w:rsidRPr="00FF121D">
        <w:rPr>
          <w:lang w:bidi="ru-RU"/>
        </w:rPr>
        <w:tab/>
        <w:t>Испытуемое транспортное средство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>Транспортное средство, являющееся репрезентативным для отобранной испытуемой группы (см. определение в пункте 5.3.6 настоящих Правил), для которого испрашивается официальное утверждение или протокол испытания сменного тормозного диска, оборудуют этим сменным тормозным диском, а также устройствами для испытания тормозов на основании положений Правил № 78.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4C34D8">
        <w:rPr>
          <w:lang w:bidi="ru-RU"/>
        </w:rPr>
        <w:tab/>
      </w:r>
      <w:r w:rsidR="00FF121D" w:rsidRPr="00FF121D">
        <w:rPr>
          <w:lang w:bidi="ru-RU"/>
        </w:rPr>
        <w:t>Сменный тормозной диск устанавливают на данное колесо вместе с соответствующей тормозной накладкой, которая была официально утверждена по</w:t>
      </w:r>
      <w:r w:rsidR="007356DF">
        <w:rPr>
          <w:lang w:bidi="ru-RU"/>
        </w:rPr>
        <w:t xml:space="preserve"> типу конструкции на основании п</w:t>
      </w:r>
      <w:r w:rsidR="00FF121D" w:rsidRPr="00FF121D">
        <w:rPr>
          <w:lang w:bidi="ru-RU"/>
        </w:rPr>
        <w:t>равил № 78</w:t>
      </w:r>
      <w:r w:rsidR="00FF121D" w:rsidRPr="00FF121D">
        <w:rPr>
          <w:lang w:bidi="ru-RU"/>
        </w:rPr>
        <w:br/>
        <w:t>или 90, представленной изготовителем транспортного средства.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4C34D8">
        <w:rPr>
          <w:lang w:bidi="ru-RU"/>
        </w:rPr>
        <w:tab/>
      </w:r>
      <w:r w:rsidR="00FF121D" w:rsidRPr="00FF121D">
        <w:rPr>
          <w:lang w:bidi="ru-RU"/>
        </w:rPr>
        <w:t>Если единообразной процедуры, устанавливающей соответствующий метод торможения, нет, то испытание проводят по согласованию с технической службой. Все испытания, перечисленные ниже, проводят на притертых тормозах.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 xml:space="preserve">Одну и ту же программу </w:t>
      </w:r>
      <w:r w:rsidR="00A53745">
        <w:rPr>
          <w:lang w:bidi="ru-RU"/>
        </w:rPr>
        <w:t>«</w:t>
      </w:r>
      <w:r w:rsidR="00FF121D" w:rsidRPr="00FF121D">
        <w:rPr>
          <w:lang w:bidi="ru-RU"/>
        </w:rPr>
        <w:t>притирки</w:t>
      </w:r>
      <w:r w:rsidR="00A53745">
        <w:rPr>
          <w:lang w:bidi="ru-RU"/>
        </w:rPr>
        <w:t>»</w:t>
      </w:r>
      <w:r w:rsidR="00FF121D" w:rsidRPr="00FF121D">
        <w:rPr>
          <w:lang w:bidi="ru-RU"/>
        </w:rPr>
        <w:t xml:space="preserve"> используют как для сменных, так и для оригинальных тормозных дисков.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</w:t>
      </w:r>
      <w:r w:rsidRPr="00FF121D">
        <w:rPr>
          <w:lang w:bidi="ru-RU"/>
        </w:rPr>
        <w:tab/>
        <w:t>Система рабочего тормоза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3.2.1</w:t>
      </w:r>
      <w:r w:rsidRPr="00FF121D">
        <w:rPr>
          <w:lang w:bidi="ru-RU"/>
        </w:rPr>
        <w:tab/>
        <w:t>Измерение температуры тормозов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>Эту процедуру осуществляют в соответствии с пунктом 2.4 приложения 3 к Правилам № 78.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3.2.2</w:t>
      </w:r>
      <w:r w:rsidRPr="00FF121D">
        <w:rPr>
          <w:lang w:bidi="ru-RU"/>
        </w:rPr>
        <w:tab/>
        <w:t>Процедура приработки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>Эту процедуру осуществляют в соответствии с пунктом 2.5 приложения 3 к Правилам № 78.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3.2.3</w:t>
      </w:r>
      <w:r w:rsidRPr="00FF121D">
        <w:rPr>
          <w:lang w:bidi="ru-RU"/>
        </w:rPr>
        <w:tab/>
        <w:t>Испытание на торможение на сухой поверхности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 xml:space="preserve">Это испытание проводят в соответствии с пунктом </w:t>
      </w:r>
      <w:r w:rsidR="007356DF">
        <w:rPr>
          <w:lang w:bidi="ru-RU"/>
        </w:rPr>
        <w:t>3</w:t>
      </w:r>
      <w:r w:rsidR="00FF121D" w:rsidRPr="00FF121D">
        <w:rPr>
          <w:lang w:bidi="ru-RU"/>
        </w:rPr>
        <w:t xml:space="preserve"> приложения 3 к Правилам № 78.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3.2.4</w:t>
      </w:r>
      <w:r w:rsidRPr="00FF121D">
        <w:rPr>
          <w:lang w:bidi="ru-RU"/>
        </w:rPr>
        <w:tab/>
        <w:t>Испытание с влажными тормозами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 xml:space="preserve">Это испытание проводят в соответствии с пунктом </w:t>
      </w:r>
      <w:r w:rsidR="007356DF">
        <w:rPr>
          <w:lang w:bidi="ru-RU"/>
        </w:rPr>
        <w:t>6 приложения 3</w:t>
      </w:r>
      <w:r w:rsidR="00FF121D" w:rsidRPr="00FF121D">
        <w:rPr>
          <w:lang w:bidi="ru-RU"/>
        </w:rPr>
        <w:t xml:space="preserve"> к Правилам № 78.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3.2.5</w:t>
      </w:r>
      <w:r w:rsidRPr="00FF121D">
        <w:rPr>
          <w:lang w:bidi="ru-RU"/>
        </w:rPr>
        <w:tab/>
        <w:t>Испытание тормозов на потерю эффективности при нагреве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>Это испытание применимо к транспортным средствам категорий L</w:t>
      </w:r>
      <w:r w:rsidR="00FF121D" w:rsidRPr="00FF121D">
        <w:rPr>
          <w:vertAlign w:val="subscript"/>
          <w:lang w:bidi="ru-RU"/>
        </w:rPr>
        <w:t>3</w:t>
      </w:r>
      <w:r w:rsidR="00FF121D" w:rsidRPr="00FF121D">
        <w:rPr>
          <w:lang w:bidi="ru-RU"/>
        </w:rPr>
        <w:t>, L</w:t>
      </w:r>
      <w:r w:rsidR="00FF121D" w:rsidRPr="00FF121D">
        <w:rPr>
          <w:vertAlign w:val="subscript"/>
          <w:lang w:bidi="ru-RU"/>
        </w:rPr>
        <w:t>4</w:t>
      </w:r>
      <w:r w:rsidR="00FF121D" w:rsidRPr="00FF121D">
        <w:rPr>
          <w:lang w:bidi="ru-RU"/>
        </w:rPr>
        <w:t xml:space="preserve"> и L</w:t>
      </w:r>
      <w:r w:rsidR="00FF121D" w:rsidRPr="00FF121D">
        <w:rPr>
          <w:vertAlign w:val="subscript"/>
          <w:lang w:bidi="ru-RU"/>
        </w:rPr>
        <w:t>5</w:t>
      </w:r>
      <w:r w:rsidR="00FF121D" w:rsidRPr="00FF121D">
        <w:rPr>
          <w:lang w:bidi="ru-RU"/>
        </w:rPr>
        <w:t>.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4C34D8">
        <w:rPr>
          <w:lang w:bidi="ru-RU"/>
        </w:rPr>
        <w:tab/>
      </w:r>
      <w:r w:rsidR="00FF121D" w:rsidRPr="00FF121D">
        <w:rPr>
          <w:lang w:bidi="ru-RU"/>
        </w:rPr>
        <w:t>Это испытание проводят в соответствии с пунктом 7 приложения 3 к Правилам № 78.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3.2.6</w:t>
      </w:r>
      <w:r w:rsidRPr="00FF121D">
        <w:rPr>
          <w:lang w:bidi="ru-RU"/>
        </w:rPr>
        <w:tab/>
        <w:t>Проверка динамических фрикционных свойств (сопоставительное испытание, проводимое на отдельном колесе)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>В случае этого испытания транспортное средство находится в груженом состоянии и все нажатия на педаль тормоза производят на ровной дороге при отключенном двигателе.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4C34D8">
        <w:rPr>
          <w:lang w:bidi="ru-RU"/>
        </w:rPr>
        <w:tab/>
      </w:r>
      <w:r w:rsidR="00FF121D" w:rsidRPr="00FF121D">
        <w:rPr>
          <w:lang w:bidi="ru-RU"/>
        </w:rPr>
        <w:t>Система рабочего тормоза транспортного средства должна быть оснащена устройством, позволяющим отсоединять тормоза передних колес от тормозов задних колес, с тем чтобы они во всех случаях работали независимо друг от друга.</w:t>
      </w:r>
    </w:p>
    <w:p w:rsidR="00FF121D" w:rsidRPr="00FF121D" w:rsidRDefault="005778D0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>
        <w:rPr>
          <w:lang w:bidi="ru-RU"/>
        </w:rPr>
        <w:br w:type="page"/>
      </w:r>
      <w:r w:rsidR="004C34D8" w:rsidRPr="004C34D8">
        <w:rPr>
          <w:lang w:bidi="ru-RU"/>
        </w:rPr>
        <w:lastRenderedPageBreak/>
        <w:tab/>
      </w:r>
      <w:r w:rsidR="00FF121D" w:rsidRPr="00FF121D">
        <w:rPr>
          <w:lang w:bidi="ru-RU"/>
        </w:rPr>
        <w:t>Если в связи со сменным тормозным диском для тормозов передних колес требуется официальное утверждение или протокол испытания соответствующей детали, то на протяжении всего испытания тормоза задних колес отключают.</w:t>
      </w:r>
    </w:p>
    <w:p w:rsidR="00FF121D" w:rsidRPr="00FF121D" w:rsidRDefault="004C34D8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4C34D8">
        <w:rPr>
          <w:lang w:bidi="ru-RU"/>
        </w:rPr>
        <w:tab/>
      </w:r>
      <w:r w:rsidR="00FF121D" w:rsidRPr="00FF121D">
        <w:rPr>
          <w:lang w:bidi="ru-RU"/>
        </w:rPr>
        <w:t>Если в связи со сменным тормозным диском для тормозов задних колес требуется официальное утверждение или протокол испытания соответствующей детали, то на протяжении всего испытания тормоза передних колес отключают.</w:t>
      </w:r>
    </w:p>
    <w:p w:rsidR="00FF121D" w:rsidRPr="00FF121D" w:rsidRDefault="00FF121D" w:rsidP="004C34D8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3.2.6.1</w:t>
      </w:r>
      <w:r w:rsidRPr="00FF121D">
        <w:rPr>
          <w:lang w:bidi="ru-RU"/>
        </w:rPr>
        <w:tab/>
        <w:t>Испытание на сравнение эффективности холодных тормозов.</w:t>
      </w:r>
    </w:p>
    <w:p w:rsidR="00FF121D" w:rsidRPr="00FF121D" w:rsidRDefault="004C34D8" w:rsidP="004C34D8">
      <w:pPr>
        <w:pStyle w:val="SingleTxtGR"/>
        <w:keepNext/>
        <w:keepLines/>
        <w:tabs>
          <w:tab w:val="clear" w:pos="1701"/>
        </w:tabs>
        <w:ind w:left="2268" w:hanging="1134"/>
        <w:rPr>
          <w:bCs/>
          <w:lang w:bidi="ru-RU"/>
        </w:rPr>
      </w:pPr>
      <w:r w:rsidRPr="002F3360">
        <w:rPr>
          <w:lang w:bidi="ru-RU"/>
        </w:rPr>
        <w:tab/>
      </w:r>
      <w:r w:rsidR="00FF121D" w:rsidRPr="00FF121D">
        <w:rPr>
          <w:lang w:bidi="ru-RU"/>
        </w:rPr>
        <w:t>В случае холодных тормозов эффективность сменного тормозного диска сравнивают с эффективностью оригинальных дисков по результатам испытания, описанного ниже.</w:t>
      </w:r>
    </w:p>
    <w:p w:rsidR="00FF121D" w:rsidRPr="00FF121D" w:rsidRDefault="00FF121D" w:rsidP="00FF121D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FF121D">
        <w:rPr>
          <w:lang w:bidi="ru-RU"/>
        </w:rPr>
        <w:t>3.2.6.2</w:t>
      </w:r>
      <w:r w:rsidRPr="00FF121D">
        <w:rPr>
          <w:lang w:bidi="ru-RU"/>
        </w:rPr>
        <w:tab/>
        <w:t>При сменном тормозном диске производят не менее шести последовательных нажатий на педаль тормоза с приложением различного, постепенно увеличивающегося контрольного усилия или давления в тормозной магистрали до момента, когда колеса блокируются, или до достижения среднего значения полного замедления, равного 6 м/с</w:t>
      </w:r>
      <w:r w:rsidRPr="00FF121D">
        <w:rPr>
          <w:vertAlign w:val="superscript"/>
          <w:lang w:bidi="ru-RU"/>
        </w:rPr>
        <w:t>2</w:t>
      </w:r>
      <w:r w:rsidRPr="00FF121D">
        <w:rPr>
          <w:lang w:bidi="ru-RU"/>
        </w:rPr>
        <w:t>, либо до достижения максимального усилия торможения или давления в тормозной магистрали, допустимых для данной категории транспортного средства; при этом начальная скорость в ходе испытания установленных на передних или задних осях тормозных дисков должна соответствовать величинам, указанным в таблице ниже:</w:t>
      </w:r>
    </w:p>
    <w:p w:rsidR="00FF121D" w:rsidRPr="00FF121D" w:rsidRDefault="00FF121D" w:rsidP="004C34D8">
      <w:pPr>
        <w:pStyle w:val="H23GR"/>
        <w:rPr>
          <w:lang w:bidi="ru-RU"/>
        </w:rPr>
      </w:pPr>
      <w:r w:rsidRPr="00FF121D">
        <w:rPr>
          <w:lang w:bidi="ru-RU"/>
        </w:rPr>
        <w:tab/>
      </w:r>
      <w:r w:rsidRPr="00FF121D">
        <w:rPr>
          <w:lang w:bidi="ru-RU"/>
        </w:rPr>
        <w:tab/>
        <w:t>Таблица A14/3.2.6.2</w:t>
      </w:r>
    </w:p>
    <w:tbl>
      <w:tblPr>
        <w:tblW w:w="5375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1554"/>
        <w:gridCol w:w="1623"/>
      </w:tblGrid>
      <w:tr w:rsidR="00440076" w:rsidRPr="006F09D0" w:rsidTr="006F468E">
        <w:trPr>
          <w:cantSplit/>
          <w:tblHeader/>
        </w:trPr>
        <w:tc>
          <w:tcPr>
            <w:tcW w:w="2198" w:type="dxa"/>
            <w:vMerge w:val="restart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0076" w:rsidRPr="000B3BF8" w:rsidRDefault="00440076" w:rsidP="006F468E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Категория транспортного средства</w:t>
            </w:r>
          </w:p>
        </w:tc>
        <w:tc>
          <w:tcPr>
            <w:tcW w:w="317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0076" w:rsidRPr="000B3BF8" w:rsidRDefault="00440076" w:rsidP="006F468E">
            <w:pPr>
              <w:pStyle w:val="SingleTxtGR"/>
              <w:spacing w:before="60" w:after="60" w:line="220" w:lineRule="exact"/>
              <w:ind w:left="57" w:right="0"/>
              <w:jc w:val="center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Испытательная скорость в км/ч</w:t>
            </w:r>
          </w:p>
        </w:tc>
      </w:tr>
      <w:tr w:rsidR="00440076" w:rsidRPr="006F09D0" w:rsidTr="006F468E">
        <w:trPr>
          <w:cantSplit/>
          <w:tblHeader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0076" w:rsidRPr="000B3BF8" w:rsidRDefault="00440076" w:rsidP="006F468E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0076" w:rsidRPr="000B3BF8" w:rsidRDefault="00440076" w:rsidP="006F468E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Переднее колесо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0076" w:rsidRPr="000B3BF8" w:rsidRDefault="00440076" w:rsidP="006F468E">
            <w:pPr>
              <w:pStyle w:val="SingleTxtGR"/>
              <w:spacing w:before="60" w:after="60" w:line="220" w:lineRule="exact"/>
              <w:ind w:left="57" w:right="0"/>
              <w:jc w:val="left"/>
              <w:rPr>
                <w:i/>
                <w:sz w:val="16"/>
                <w:szCs w:val="16"/>
                <w:lang w:bidi="ru-RU"/>
              </w:rPr>
            </w:pPr>
            <w:r w:rsidRPr="000B3BF8">
              <w:rPr>
                <w:i/>
                <w:sz w:val="16"/>
                <w:szCs w:val="16"/>
                <w:lang w:bidi="ru-RU"/>
              </w:rPr>
              <w:t>Заднее колесо</w:t>
            </w:r>
          </w:p>
        </w:tc>
      </w:tr>
      <w:tr w:rsidR="00440076" w:rsidRPr="006F09D0" w:rsidTr="006F468E">
        <w:trPr>
          <w:cantSplit/>
        </w:trPr>
        <w:tc>
          <w:tcPr>
            <w:tcW w:w="21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0076" w:rsidRPr="006F09D0" w:rsidRDefault="00440076" w:rsidP="006F468E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L</w:t>
            </w:r>
            <w:r w:rsidRPr="006F09D0">
              <w:rPr>
                <w:vertAlign w:val="subscript"/>
                <w:lang w:bidi="ru-RU"/>
              </w:rPr>
              <w:t>1</w:t>
            </w:r>
            <w:r w:rsidRPr="006F09D0">
              <w:rPr>
                <w:lang w:bidi="ru-RU"/>
              </w:rPr>
              <w:t>, L</w:t>
            </w:r>
            <w:r w:rsidRPr="006F09D0">
              <w:rPr>
                <w:vertAlign w:val="subscript"/>
                <w:lang w:bidi="ru-RU"/>
              </w:rPr>
              <w:t>2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0076" w:rsidRPr="006F09D0" w:rsidRDefault="00440076" w:rsidP="006F468E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30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40076" w:rsidRPr="006F09D0" w:rsidRDefault="00440076" w:rsidP="006F468E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30</w:t>
            </w:r>
          </w:p>
        </w:tc>
      </w:tr>
      <w:tr w:rsidR="00440076" w:rsidRPr="006F09D0" w:rsidTr="006F468E">
        <w:trPr>
          <w:cantSplit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0076" w:rsidRPr="006F09D0" w:rsidRDefault="00440076" w:rsidP="006F468E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L</w:t>
            </w:r>
            <w:r w:rsidRPr="006F09D0">
              <w:rPr>
                <w:vertAlign w:val="subscript"/>
                <w:lang w:bidi="ru-RU"/>
              </w:rPr>
              <w:t>3</w:t>
            </w:r>
            <w:r w:rsidRPr="006F09D0">
              <w:rPr>
                <w:lang w:bidi="ru-RU"/>
              </w:rPr>
              <w:t>, L</w:t>
            </w:r>
            <w:r w:rsidRPr="006F09D0">
              <w:rPr>
                <w:vertAlign w:val="subscript"/>
                <w:lang w:bidi="ru-RU"/>
              </w:rPr>
              <w:t>4</w:t>
            </w:r>
            <w:r w:rsidRPr="006F09D0">
              <w:rPr>
                <w:lang w:bidi="ru-RU"/>
              </w:rPr>
              <w:t>, L</w:t>
            </w:r>
            <w:r w:rsidRPr="006F09D0">
              <w:rPr>
                <w:vertAlign w:val="subscript"/>
                <w:lang w:bidi="ru-RU"/>
              </w:rPr>
              <w:t>5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0076" w:rsidRPr="006F09D0" w:rsidRDefault="00440076" w:rsidP="006F468E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70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0076" w:rsidRPr="006F09D0" w:rsidRDefault="00440076" w:rsidP="006F468E">
            <w:pPr>
              <w:pStyle w:val="SingleTxtGR"/>
              <w:spacing w:before="40" w:after="40" w:line="220" w:lineRule="exact"/>
              <w:ind w:left="57" w:right="0"/>
              <w:rPr>
                <w:lang w:bidi="ru-RU"/>
              </w:rPr>
            </w:pPr>
            <w:r w:rsidRPr="006F09D0">
              <w:rPr>
                <w:lang w:bidi="ru-RU"/>
              </w:rPr>
              <w:t>45</w:t>
            </w:r>
          </w:p>
        </w:tc>
      </w:tr>
    </w:tbl>
    <w:p w:rsidR="00440076" w:rsidRPr="00440076" w:rsidRDefault="00440076" w:rsidP="00440076">
      <w:pPr>
        <w:pStyle w:val="SingleTxtGR"/>
        <w:tabs>
          <w:tab w:val="clear" w:pos="1701"/>
        </w:tabs>
        <w:spacing w:before="120"/>
        <w:ind w:left="2268" w:hanging="2268"/>
        <w:rPr>
          <w:lang w:bidi="ru-RU"/>
        </w:rPr>
      </w:pPr>
      <w:r w:rsidRPr="002F3360">
        <w:rPr>
          <w:lang w:bidi="ru-RU"/>
        </w:rPr>
        <w:tab/>
      </w:r>
      <w:r w:rsidRPr="00440076">
        <w:rPr>
          <w:lang w:bidi="ru-RU"/>
        </w:rPr>
        <w:t xml:space="preserve">Первоначальная температура тормозного диска перед каждым нажатием на педаль составляет ≤80 °C. </w:t>
      </w:r>
    </w:p>
    <w:p w:rsidR="00440076" w:rsidRPr="00440076" w:rsidRDefault="00440076" w:rsidP="0044007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440076">
        <w:rPr>
          <w:lang w:bidi="ru-RU"/>
        </w:rPr>
        <w:t>3.2.6.3</w:t>
      </w:r>
      <w:r w:rsidRPr="00440076">
        <w:rPr>
          <w:lang w:bidi="ru-RU"/>
        </w:rPr>
        <w:tab/>
        <w:t>Испытание тормозов, описанное в пункте 3.2.6.2, также проводят с использованием оригинального тормозного диска.</w:t>
      </w:r>
    </w:p>
    <w:p w:rsidR="00440076" w:rsidRPr="00440076" w:rsidRDefault="00440076" w:rsidP="00440076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440076">
        <w:rPr>
          <w:lang w:bidi="ru-RU"/>
        </w:rPr>
        <w:t>3.2.6.4</w:t>
      </w:r>
      <w:r w:rsidRPr="00440076">
        <w:rPr>
          <w:lang w:bidi="ru-RU"/>
        </w:rPr>
        <w:tab/>
        <w:t>Динамические фрикционные свойства сменного тормозного диска можно считать аналогичными свойствам оригинального тормозного диска при условии, что достигаемые значения среднего полного замедления при одинаковых величинах рабочего давления или одних и тех же усилиях, прилагаемых на педаль тормоза, в верхней части образовавшейся кривой, соответствующей 2/3 ее длины, не отклоняются более чем на ±15% или ±0,4 м/с</w:t>
      </w:r>
      <w:r w:rsidRPr="00440076">
        <w:rPr>
          <w:vertAlign w:val="superscript"/>
          <w:lang w:bidi="ru-RU"/>
        </w:rPr>
        <w:t>2</w:t>
      </w:r>
      <w:r w:rsidRPr="00440076">
        <w:rPr>
          <w:lang w:bidi="ru-RU"/>
        </w:rPr>
        <w:t xml:space="preserve"> от значений, полученных на оригинальном тормозном диске (см. пример кривой на рис. 3 и 4).</w:t>
      </w:r>
    </w:p>
    <w:p w:rsidR="00440076" w:rsidRPr="00440076" w:rsidRDefault="00440076" w:rsidP="00C358B7">
      <w:pPr>
        <w:pStyle w:val="H23GR"/>
        <w:rPr>
          <w:lang w:bidi="ru-RU"/>
        </w:rPr>
      </w:pPr>
      <w:r w:rsidRPr="00440076">
        <w:rPr>
          <w:lang w:bidi="ru-RU"/>
        </w:rPr>
        <w:lastRenderedPageBreak/>
        <w:tab/>
      </w:r>
      <w:r w:rsidRPr="00440076">
        <w:rPr>
          <w:lang w:bidi="ru-RU"/>
        </w:rPr>
        <w:tab/>
        <w:t>Рис. 3</w:t>
      </w:r>
    </w:p>
    <w:p w:rsidR="00C358B7" w:rsidRDefault="00C358B7" w:rsidP="00C358B7">
      <w:pPr>
        <w:pStyle w:val="SingleTxtGR"/>
        <w:rPr>
          <w:lang w:eastAsia="ru-RU" w:bidi="ru-RU"/>
        </w:rPr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982B6F" wp14:editId="09C70271">
                <wp:simplePos x="0" y="0"/>
                <wp:positionH relativeFrom="column">
                  <wp:posOffset>720783</wp:posOffset>
                </wp:positionH>
                <wp:positionV relativeFrom="paragraph">
                  <wp:posOffset>152920</wp:posOffset>
                </wp:positionV>
                <wp:extent cx="3172690" cy="2840181"/>
                <wp:effectExtent l="0" t="0" r="8890" b="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690" cy="2840181"/>
                          <a:chOff x="0" y="0"/>
                          <a:chExt cx="3172690" cy="2840181"/>
                        </a:xfrm>
                      </wpg:grpSpPr>
                      <wps:wsp>
                        <wps:cNvPr id="33" name="Поле 33"/>
                        <wps:cNvSpPr txBox="1"/>
                        <wps:spPr>
                          <a:xfrm>
                            <a:off x="0" y="0"/>
                            <a:ext cx="726902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0B3BF8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Замедление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br/>
                                <w:t>(м/с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2244436" y="2632363"/>
                            <a:ext cx="928254" cy="2078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0B3BF8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Давление (бар)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1156854" y="2286000"/>
                            <a:ext cx="678873" cy="173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-0,4 м/с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27709" y="2036618"/>
                            <a:ext cx="678815" cy="172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 w:bidi="ru-RU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0,4 м/с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1288472" y="228600"/>
                            <a:ext cx="1364673" cy="2073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 xml:space="preserve">(±15% или </w:t>
                              </w:r>
                              <w:r w:rsidRPr="00DD5675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±0,4 м/с</w:t>
                              </w:r>
                              <w:r w:rsidRPr="00DD5675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1662545" y="1288472"/>
                            <a:ext cx="443345" cy="207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-15%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893618" y="741218"/>
                            <a:ext cx="443230" cy="207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 w:bidi="ru-RU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498763" y="1752600"/>
                            <a:ext cx="200660" cy="145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498763" y="436418"/>
                            <a:ext cx="200660" cy="145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623454" y="1108363"/>
                            <a:ext cx="159327" cy="3383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(2/3)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82B6F" id="Группа 43" o:spid="_x0000_s1043" style="position:absolute;left:0;text-align:left;margin-left:56.75pt;margin-top:12.05pt;width:249.8pt;height:223.65pt;z-index:251672576" coordsize="3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">
                <v:shape id="Поле 33" o:spid="_x0000_s1044" type="#_x0000_t202" style="position:absolute;width:726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0B3BF8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Замедление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br/>
                          <w:t>(м/с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)</w:t>
                        </w:r>
                      </w:p>
                    </w:txbxContent>
                  </v:textbox>
                </v:shape>
                <v:shape id="Поле 34" o:spid="_x0000_s1045" type="#_x0000_t202" style="position:absolute;left:22444;top:26323;width:928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0B3BF8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Давление (бар)</w:t>
                        </w:r>
                      </w:p>
                    </w:txbxContent>
                  </v:textbox>
                </v:shape>
                <v:shape id="Поле 35" o:spid="_x0000_s1046" type="#_x0000_t202" style="position:absolute;left:11568;top:22860;width:678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-0,4 м/с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</w:p>
                    </w:txbxContent>
                  </v:textbox>
                </v:shape>
                <v:shape id="Поле 36" o:spid="_x0000_s1047" type="#_x0000_t202" style="position:absolute;left:277;top:20366;width:678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right"/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 w:bidi="ru-RU"/>
                          </w:rPr>
                          <w:t>+</w:t>
                        </w: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0,4 м/с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</w:p>
                    </w:txbxContent>
                  </v:textbox>
                </v:shape>
                <v:shape id="Поле 37" o:spid="_x0000_s1048" type="#_x0000_t202" style="position:absolute;left:12884;top:2286;width:13647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 xml:space="preserve">(±15% или </w:t>
                        </w:r>
                        <w:r w:rsidRPr="00DD5675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±0,4 м/с</w:t>
                        </w:r>
                        <w:r w:rsidRPr="00DD5675"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)</w:t>
                        </w:r>
                      </w:p>
                    </w:txbxContent>
                  </v:textbox>
                </v:shape>
                <v:shape id="Поле 38" o:spid="_x0000_s1049" type="#_x0000_t202" style="position:absolute;left:16625;top:12884;width:4433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-15%</w:t>
                        </w:r>
                      </w:p>
                    </w:txbxContent>
                  </v:textbox>
                </v:shape>
                <v:shape id="Поле 39" o:spid="_x0000_s1050" type="#_x0000_t202" style="position:absolute;left:8936;top:7412;width:4432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qP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fw/hJ+gJy9AAAA//8DAFBLAQItABQABgAIAAAAIQDb4fbL7gAAAIUBAAATAAAAAAAAAAAA&#10;AAAAAAAAAABbQ29udGVudF9UeXBlc10ueG1sUEsBAi0AFAAGAAgAAAAhAFr0LFu/AAAAFQEAAAsA&#10;AAAAAAAAAAAAAAAAHwEAAF9yZWxzLy5yZWxzUEsBAi0AFAAGAAgAAAAhAFBb2o/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 w:bidi="ru-RU"/>
                          </w:rPr>
                          <w:t>+</w:t>
                        </w: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15%</w:t>
                        </w:r>
                      </w:p>
                    </w:txbxContent>
                  </v:textbox>
                </v:shape>
                <v:shape id="Поле 40" o:spid="_x0000_s1051" type="#_x0000_t202" style="position:absolute;left:4987;top:17526;width:2007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2</w:t>
                        </w:r>
                      </w:p>
                    </w:txbxContent>
                  </v:textbox>
                </v:shape>
                <v:shape id="Поле 41" o:spid="_x0000_s1052" type="#_x0000_t202" style="position:absolute;left:4987;top:4364;width:2007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6</w:t>
                        </w:r>
                      </w:p>
                    </w:txbxContent>
                  </v:textbox>
                </v:shape>
                <v:shape id="Поле 42" o:spid="_x0000_s1053" type="#_x0000_t202" style="position:absolute;left:6234;top:11083;width:1593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" fillcolor="window" stroked="f" strokeweight=".5pt">
                  <v:textbox style="layout-flow:vertical;mso-layout-flow-alt:bottom-to-top"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(2/3)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2B5569C" wp14:editId="71C862EE">
            <wp:extent cx="3572510" cy="3182620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8B7" w:rsidRPr="00C358B7" w:rsidRDefault="00C358B7" w:rsidP="00C358B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358B7">
        <w:t>Рис. 4</w:t>
      </w:r>
    </w:p>
    <w:p w:rsidR="00C358B7" w:rsidRDefault="00E7591A" w:rsidP="00C358B7">
      <w:pPr>
        <w:pStyle w:val="SingleTxtGR"/>
        <w:rPr>
          <w:lang w:eastAsia="ru-RU" w:bidi="ru-RU"/>
        </w:rPr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904EC4" wp14:editId="7E2A7F61">
                <wp:simplePos x="0" y="0"/>
                <wp:positionH relativeFrom="column">
                  <wp:posOffset>720783</wp:posOffset>
                </wp:positionH>
                <wp:positionV relativeFrom="paragraph">
                  <wp:posOffset>38677</wp:posOffset>
                </wp:positionV>
                <wp:extent cx="3811522" cy="2818130"/>
                <wp:effectExtent l="0" t="0" r="0" b="127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522" cy="2818130"/>
                          <a:chOff x="0" y="0"/>
                          <a:chExt cx="3812234" cy="2819227"/>
                        </a:xfrm>
                      </wpg:grpSpPr>
                      <wps:wsp>
                        <wps:cNvPr id="45" name="Поле 45"/>
                        <wps:cNvSpPr txBox="1"/>
                        <wps:spPr>
                          <a:xfrm>
                            <a:off x="0" y="0"/>
                            <a:ext cx="677949" cy="4294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0B3BF8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Замедление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br/>
                                <w:t>(м/с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vertAlign w:val="superscript"/>
                                  <w:lang w:bidi="ru-RU"/>
                                </w:rPr>
                                <w:t>2</w:t>
                              </w: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422563" y="464127"/>
                            <a:ext cx="200025" cy="144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415636" y="1745673"/>
                            <a:ext cx="200025" cy="144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533400" y="1101436"/>
                            <a:ext cx="158750" cy="337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DD5675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(2/3)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2189018" y="2611582"/>
                            <a:ext cx="927735" cy="2076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0B3BF8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0B3BF8">
                                <w:rPr>
                                  <w:b/>
                                  <w:sz w:val="18"/>
                                  <w:szCs w:val="18"/>
                                  <w:lang w:bidi="ru-RU"/>
                                </w:rPr>
                                <w:t>Давление (бар)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1794163" y="969818"/>
                            <a:ext cx="1641475" cy="130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BC24F3" w:rsidRDefault="00831B89" w:rsidP="00C358B7">
                              <w:pPr>
                                <w:spacing w:line="240" w:lineRule="auto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  <w:t>Сменный тормозной 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1828800" y="1125186"/>
                            <a:ext cx="141986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BC24F3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BC24F3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  <w:lang w:bidi="ru-RU"/>
                                </w:rPr>
                                <w:t>(не утверждаемый)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е 52"/>
                        <wps:cNvSpPr txBox="1"/>
                        <wps:spPr>
                          <a:xfrm>
                            <a:off x="1530927" y="1385454"/>
                            <a:ext cx="1717733" cy="130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BC24F3" w:rsidRDefault="00831B89" w:rsidP="00C358B7">
                              <w:pPr>
                                <w:spacing w:line="240" w:lineRule="auto"/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BC24F3"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  <w:t>Сменный тормозной 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1662545" y="1558636"/>
                            <a:ext cx="1170709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2B3C8B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2B3C8B">
                                <w:rPr>
                                  <w:b/>
                                  <w:color w:val="133EDB"/>
                                  <w:sz w:val="18"/>
                                  <w:szCs w:val="18"/>
                                  <w:lang w:bidi="ru-RU"/>
                                </w:rPr>
                                <w:t>(утверждаемый)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1198418" y="1953491"/>
                            <a:ext cx="1877060" cy="15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2B3C8B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53DB5D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2B3C8B">
                                <w:rPr>
                                  <w:b/>
                                  <w:color w:val="53DB5D"/>
                                  <w:sz w:val="18"/>
                                  <w:szCs w:val="18"/>
                                  <w:lang w:bidi="ru-RU"/>
                                </w:rPr>
                                <w:t>Оригинальный тормозной диск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2161086" y="55438"/>
                            <a:ext cx="1651148" cy="1696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2B3C8B" w:rsidRDefault="00831B89" w:rsidP="00C358B7">
                              <w:pPr>
                                <w:spacing w:line="240" w:lineRule="auto"/>
                                <w:rPr>
                                  <w:b/>
                                  <w:color w:val="009644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color w:val="009644"/>
                                  <w:sz w:val="18"/>
                                  <w:szCs w:val="18"/>
                                  <w:lang w:bidi="ru-RU"/>
                                </w:rPr>
                                <w:t>Границы пределов</w:t>
                              </w:r>
                              <w:r w:rsidRPr="002B3C8B">
                                <w:rPr>
                                  <w:b/>
                                  <w:color w:val="009644"/>
                                  <w:sz w:val="18"/>
                                  <w:szCs w:val="18"/>
                                  <w:lang w:bidi="ru-RU"/>
                                </w:rPr>
                                <w:t xml:space="preserve"> допусков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1967726" y="270270"/>
                            <a:ext cx="1524272" cy="235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31B89" w:rsidRPr="002B3C8B" w:rsidRDefault="00831B89" w:rsidP="00C358B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53DB5D"/>
                                  <w:sz w:val="18"/>
                                  <w:szCs w:val="18"/>
                                  <w:lang w:bidi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04EC4" id="Группа 57" o:spid="_x0000_s1054" style="position:absolute;left:0;text-align:left;margin-left:56.75pt;margin-top:3.05pt;width:300.1pt;height:221.9pt;z-index:251673600;mso-width-relative:margin;mso-height-relative:margin" coordsize="38122,2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">
                <v:shape id="Поле 45" o:spid="_x0000_s1055" type="#_x0000_t202" style="position:absolute;width:6779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0B3BF8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Замедление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br/>
                          <w:t>(м/с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vertAlign w:val="superscript"/>
                            <w:lang w:bidi="ru-RU"/>
                          </w:rPr>
                          <w:t>2</w:t>
                        </w: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)</w:t>
                        </w:r>
                      </w:p>
                    </w:txbxContent>
                  </v:textbox>
                </v:shape>
                <v:shape id="Поле 46" o:spid="_x0000_s1056" type="#_x0000_t202" style="position:absolute;left:4225;top:4641;width:20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6</w:t>
                        </w:r>
                      </w:p>
                    </w:txbxContent>
                  </v:textbox>
                </v:shape>
                <v:shape id="Поле 47" o:spid="_x0000_s1057" type="#_x0000_t202" style="position:absolute;left:4156;top:17456;width:20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2</w:t>
                        </w:r>
                      </w:p>
                    </w:txbxContent>
                  </v:textbox>
                </v:shape>
                <v:shape id="Поле 48" o:spid="_x0000_s1058" type="#_x0000_t202" style="position:absolute;left:5334;top:11014;width:158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" fillcolor="window" stroked="f" strokeweight=".5pt">
                  <v:textbox style="layout-flow:vertical;mso-layout-flow-alt:bottom-to-top" inset="0,0,0,0">
                    <w:txbxContent>
                      <w:p w:rsidR="00831B89" w:rsidRPr="00DD5675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(2/3)</w:t>
                        </w:r>
                      </w:p>
                    </w:txbxContent>
                  </v:textbox>
                </v:shape>
                <v:shape id="Поле 49" o:spid="_x0000_s1059" type="#_x0000_t202" style="position:absolute;left:21890;top:26115;width:9277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" fillcolor="window" stroked="f" strokeweight=".5pt">
                  <v:textbox inset="0,0,0,0">
                    <w:txbxContent>
                      <w:p w:rsidR="00831B89" w:rsidRPr="000B3BF8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bidi="ru-RU"/>
                          </w:rPr>
                        </w:pPr>
                        <w:r w:rsidRPr="000B3BF8">
                          <w:rPr>
                            <w:b/>
                            <w:sz w:val="18"/>
                            <w:szCs w:val="18"/>
                            <w:lang w:bidi="ru-RU"/>
                          </w:rPr>
                          <w:t>Давление (бар)</w:t>
                        </w:r>
                      </w:p>
                    </w:txbxContent>
                  </v:textbox>
                </v:shape>
                <v:shape id="Поле 50" o:spid="_x0000_s1060" type="#_x0000_t202" style="position:absolute;left:17941;top:9698;width:1641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" fillcolor="window" stroked="f" strokeweight=".5pt">
                  <v:textbox inset="0,0,0,0">
                    <w:txbxContent>
                      <w:p w:rsidR="00831B89" w:rsidRPr="00BC24F3" w:rsidRDefault="00831B89" w:rsidP="00C358B7">
                        <w:pPr>
                          <w:spacing w:line="240" w:lineRule="auto"/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  <w:t>Сменный тормозной диск</w:t>
                        </w:r>
                      </w:p>
                    </w:txbxContent>
                  </v:textbox>
                </v:shape>
                <v:shape id="Поле 51" o:spid="_x0000_s1061" type="#_x0000_t202" style="position:absolute;left:18288;top:11251;width:1419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" fillcolor="window" stroked="f" strokeweight=".5pt">
                  <v:textbox inset="0,0,0,0">
                    <w:txbxContent>
                      <w:p w:rsidR="00831B89" w:rsidRPr="00BC24F3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</w:pPr>
                        <w:r w:rsidRPr="00BC24F3">
                          <w:rPr>
                            <w:b/>
                            <w:color w:val="FF0000"/>
                            <w:sz w:val="18"/>
                            <w:szCs w:val="18"/>
                            <w:lang w:bidi="ru-RU"/>
                          </w:rPr>
                          <w:t>(не утверждаемый)</w:t>
                        </w:r>
                      </w:p>
                    </w:txbxContent>
                  </v:textbox>
                </v:shape>
                <v:shape id="Поле 52" o:spid="_x0000_s1062" type="#_x0000_t202" style="position:absolute;left:15309;top:13854;width:1717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1e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DeD1JfwAOfsHAAD//wMAUEsBAi0AFAAGAAgAAAAhANvh9svuAAAAhQEAABMAAAAAAAAAAAAA&#10;AAAAAAAAAFtDb250ZW50X1R5cGVzXS54bWxQSwECLQAUAAYACAAAACEAWvQsW78AAAAVAQAACwAA&#10;AAAAAAAAAAAAAAAfAQAAX3JlbHMvLnJlbHNQSwECLQAUAAYACAAAACEAgyCtXsMAAADbAAAADwAA&#10;AAAAAAAAAAAAAAAHAgAAZHJzL2Rvd25yZXYueG1sUEsFBgAAAAADAAMAtwAAAPcCAAAAAA==&#10;" fillcolor="window" stroked="f" strokeweight=".5pt">
                  <v:textbox inset="0,0,0,0">
                    <w:txbxContent>
                      <w:p w:rsidR="00831B89" w:rsidRPr="00BC24F3" w:rsidRDefault="00831B89" w:rsidP="00C358B7">
                        <w:pPr>
                          <w:spacing w:line="240" w:lineRule="auto"/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</w:pPr>
                        <w:r w:rsidRPr="00BC24F3"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  <w:t>Сменный тормозной диск</w:t>
                        </w:r>
                      </w:p>
                    </w:txbxContent>
                  </v:textbox>
                </v:shape>
                <v:shape id="Поле 53" o:spid="_x0000_s1063" type="#_x0000_t202" style="position:absolute;left:16625;top:15586;width:11707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" fillcolor="window" stroked="f" strokeweight=".5pt">
                  <v:textbox inset="0,0,0,0">
                    <w:txbxContent>
                      <w:p w:rsidR="00831B89" w:rsidRPr="002B3C8B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</w:pPr>
                        <w:r w:rsidRPr="002B3C8B">
                          <w:rPr>
                            <w:b/>
                            <w:color w:val="133EDB"/>
                            <w:sz w:val="18"/>
                            <w:szCs w:val="18"/>
                            <w:lang w:bidi="ru-RU"/>
                          </w:rPr>
                          <w:t>(утверждаемый)</w:t>
                        </w:r>
                      </w:p>
                    </w:txbxContent>
                  </v:textbox>
                </v:shape>
                <v:shape id="Поле 54" o:spid="_x0000_s1064" type="#_x0000_t202" style="position:absolute;left:11984;top:19534;width:1877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2B3C8B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color w:val="53DB5D"/>
                            <w:sz w:val="18"/>
                            <w:szCs w:val="18"/>
                            <w:lang w:bidi="ru-RU"/>
                          </w:rPr>
                        </w:pPr>
                        <w:r w:rsidRPr="002B3C8B">
                          <w:rPr>
                            <w:b/>
                            <w:color w:val="53DB5D"/>
                            <w:sz w:val="18"/>
                            <w:szCs w:val="18"/>
                            <w:lang w:bidi="ru-RU"/>
                          </w:rPr>
                          <w:t>Оригинальный тормозной диск</w:t>
                        </w:r>
                      </w:p>
                    </w:txbxContent>
                  </v:textbox>
                </v:shape>
                <v:shape id="Поле 55" o:spid="_x0000_s1065" type="#_x0000_t202" style="position:absolute;left:21610;top:554;width:1651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2B3C8B" w:rsidRDefault="00831B89" w:rsidP="00C358B7">
                        <w:pPr>
                          <w:spacing w:line="240" w:lineRule="auto"/>
                          <w:rPr>
                            <w:b/>
                            <w:color w:val="009644"/>
                            <w:sz w:val="18"/>
                            <w:szCs w:val="18"/>
                            <w:lang w:bidi="ru-RU"/>
                          </w:rPr>
                        </w:pPr>
                        <w:r>
                          <w:rPr>
                            <w:b/>
                            <w:color w:val="009644"/>
                            <w:sz w:val="18"/>
                            <w:szCs w:val="18"/>
                            <w:lang w:bidi="ru-RU"/>
                          </w:rPr>
                          <w:t>Границы пределов</w:t>
                        </w:r>
                        <w:r w:rsidRPr="002B3C8B">
                          <w:rPr>
                            <w:b/>
                            <w:color w:val="009644"/>
                            <w:sz w:val="18"/>
                            <w:szCs w:val="18"/>
                            <w:lang w:bidi="ru-RU"/>
                          </w:rPr>
                          <w:t xml:space="preserve"> допусков</w:t>
                        </w:r>
                      </w:p>
                    </w:txbxContent>
                  </v:textbox>
                </v:shape>
                <v:shape id="Поле 56" o:spid="_x0000_s1066" type="#_x0000_t202" style="position:absolute;left:19677;top:2702;width:1524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" fillcolor="window" stroked="f" strokeweight=".5pt">
                  <v:textbox inset="0,0,0,0">
                    <w:txbxContent>
                      <w:p w:rsidR="00831B89" w:rsidRPr="002B3C8B" w:rsidRDefault="00831B89" w:rsidP="00C358B7">
                        <w:pPr>
                          <w:spacing w:line="240" w:lineRule="auto"/>
                          <w:jc w:val="center"/>
                          <w:rPr>
                            <w:b/>
                            <w:color w:val="53DB5D"/>
                            <w:sz w:val="18"/>
                            <w:szCs w:val="18"/>
                            <w:lang w:bidi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358B7">
        <w:rPr>
          <w:noProof/>
          <w:lang w:val="en-GB" w:eastAsia="en-GB"/>
        </w:rPr>
        <w:drawing>
          <wp:inline distT="0" distB="0" distL="0" distR="0" wp14:anchorId="6F5CB3C2" wp14:editId="52691C60">
            <wp:extent cx="3682365" cy="30175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8B7" w:rsidRPr="00C358B7" w:rsidRDefault="00C358B7" w:rsidP="00B7145F">
      <w:pPr>
        <w:pStyle w:val="SingleTxtGR"/>
        <w:tabs>
          <w:tab w:val="clear" w:pos="1701"/>
        </w:tabs>
        <w:ind w:left="2268" w:hanging="1134"/>
      </w:pPr>
      <w:r w:rsidRPr="00C358B7">
        <w:t>4.</w:t>
      </w:r>
      <w:r w:rsidRPr="00C358B7">
        <w:tab/>
        <w:t>Испытание на инерционном динамометрическом стенде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4.1</w:t>
      </w:r>
      <w:r w:rsidRPr="00B7145F">
        <w:rPr>
          <w:lang w:bidi="ru-RU"/>
        </w:rPr>
        <w:tab/>
        <w:t>Оборудование динамометрического стенда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Для целей испытания на динамометрический стенд устанавливают оригинальный тормозной суппорт. Инерционный динамометрический стенд оснащают устройством обеспечения постоянного крутящего момента и оборудованием, позволяющим регистрировать на постоянной основе скорость вращения, давление в тормозной системе, число оборотов после начала торможения, тормозной момент, время торможения и температуру тормозных дисков.</w:t>
      </w:r>
    </w:p>
    <w:p w:rsidR="00B7145F" w:rsidRPr="00B7145F" w:rsidRDefault="00B7145F" w:rsidP="000D1FDA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lastRenderedPageBreak/>
        <w:t>4.2</w:t>
      </w:r>
      <w:r w:rsidRPr="00B7145F">
        <w:rPr>
          <w:lang w:bidi="ru-RU"/>
        </w:rPr>
        <w:tab/>
        <w:t>Условия проведения испытания</w:t>
      </w:r>
    </w:p>
    <w:p w:rsidR="00B7145F" w:rsidRPr="00B7145F" w:rsidRDefault="00B7145F" w:rsidP="000D1FDA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4.2.1</w:t>
      </w:r>
      <w:r w:rsidRPr="00B7145F">
        <w:rPr>
          <w:lang w:bidi="ru-RU"/>
        </w:rPr>
        <w:tab/>
        <w:t>Инерционная масса динамометра</w:t>
      </w:r>
    </w:p>
    <w:p w:rsidR="00B7145F" w:rsidRPr="00B7145F" w:rsidRDefault="00B7145F" w:rsidP="000D1FDA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Инерционную массу динамометра устанавливают как можно ближе (с допустимым отклонением в диапазоне ±5%) к теоретически требуемому значению, которое соответствует той части общей инерции транспортного средства, которая тормозится соответствующим колесом. Формула, используемая для расчета, имеет следующий вид: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 xml:space="preserve">I = m </w:t>
      </w:r>
      <w:r w:rsidRPr="00B7145F">
        <w:rPr>
          <w:lang w:bidi="ru-RU"/>
        </w:rPr>
        <w:sym w:font="Symbol" w:char="F0D7"/>
      </w:r>
      <w:r w:rsidRPr="00B7145F">
        <w:rPr>
          <w:lang w:bidi="ru-RU"/>
        </w:rPr>
        <w:t xml:space="preserve"> r</w:t>
      </w:r>
      <w:r w:rsidRPr="00B7145F">
        <w:rPr>
          <w:vertAlign w:val="subscript"/>
          <w:lang w:bidi="ru-RU"/>
        </w:rPr>
        <w:t>dyn</w:t>
      </w:r>
      <w:r w:rsidRPr="00B7145F">
        <w:rPr>
          <w:lang w:bidi="ru-RU"/>
        </w:rPr>
        <w:t>²,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0D1FDA">
        <w:rPr>
          <w:lang w:bidi="ru-RU"/>
        </w:rPr>
        <w:tab/>
      </w:r>
      <w:r w:rsidRPr="00B7145F">
        <w:rPr>
          <w:lang w:bidi="ru-RU"/>
        </w:rPr>
        <w:t>где:</w:t>
      </w:r>
    </w:p>
    <w:p w:rsidR="00B7145F" w:rsidRPr="00B7145F" w:rsidRDefault="00B7145F" w:rsidP="000D1FDA">
      <w:pPr>
        <w:pStyle w:val="SingleTxtGR"/>
        <w:tabs>
          <w:tab w:val="clear" w:pos="1701"/>
        </w:tabs>
        <w:ind w:left="3402" w:hanging="2268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I</w:t>
      </w:r>
      <w:r w:rsidRPr="00B7145F">
        <w:rPr>
          <w:lang w:bidi="ru-RU"/>
        </w:rPr>
        <w:tab/>
        <w:t>–</w:t>
      </w:r>
      <w:r w:rsidRPr="00B7145F">
        <w:rPr>
          <w:lang w:bidi="ru-RU"/>
        </w:rPr>
        <w:tab/>
        <w:t>инерция вращения (кгм</w:t>
      </w:r>
      <w:r w:rsidRPr="00B7145F">
        <w:rPr>
          <w:vertAlign w:val="superscript"/>
          <w:lang w:bidi="ru-RU"/>
        </w:rPr>
        <w:t>2</w:t>
      </w:r>
      <w:r w:rsidRPr="00B7145F">
        <w:rPr>
          <w:lang w:bidi="ru-RU"/>
        </w:rPr>
        <w:t>);</w:t>
      </w:r>
    </w:p>
    <w:p w:rsidR="00B7145F" w:rsidRPr="00B7145F" w:rsidRDefault="00B7145F" w:rsidP="000D1FDA">
      <w:pPr>
        <w:pStyle w:val="SingleTxtGR"/>
        <w:tabs>
          <w:tab w:val="clear" w:pos="1701"/>
        </w:tabs>
        <w:ind w:left="3402" w:hanging="2268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r</w:t>
      </w:r>
      <w:r w:rsidRPr="00B7145F">
        <w:rPr>
          <w:vertAlign w:val="subscript"/>
          <w:lang w:bidi="ru-RU"/>
        </w:rPr>
        <w:t>dyn</w:t>
      </w:r>
      <w:r w:rsidRPr="00B7145F">
        <w:rPr>
          <w:lang w:bidi="ru-RU"/>
        </w:rPr>
        <w:tab/>
        <w:t>–</w:t>
      </w:r>
      <w:r w:rsidRPr="00B7145F">
        <w:rPr>
          <w:lang w:bidi="ru-RU"/>
        </w:rPr>
        <w:tab/>
        <w:t>динамический радиус качения шины (м);</w:t>
      </w:r>
    </w:p>
    <w:p w:rsidR="00B7145F" w:rsidRPr="00B7145F" w:rsidRDefault="00B7145F" w:rsidP="000D1FDA">
      <w:pPr>
        <w:pStyle w:val="SingleTxtGR"/>
        <w:tabs>
          <w:tab w:val="clear" w:pos="1701"/>
        </w:tabs>
        <w:ind w:left="3402" w:hanging="2268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m</w:t>
      </w:r>
      <w:r w:rsidRPr="00B7145F">
        <w:rPr>
          <w:lang w:bidi="ru-RU"/>
        </w:rPr>
        <w:tab/>
        <w:t>–</w:t>
      </w:r>
      <w:r w:rsidRPr="00B7145F">
        <w:rPr>
          <w:lang w:bidi="ru-RU"/>
        </w:rPr>
        <w:tab/>
        <w:t>испытательная масса (часть максимальной массы транспортного средства, которая тормозится соответствующим колесом), как предусмотрено настоящими Правилами.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4.2.1.1</w:t>
      </w:r>
      <w:r w:rsidRPr="00B7145F">
        <w:rPr>
          <w:lang w:bidi="ru-RU"/>
        </w:rPr>
        <w:tab/>
        <w:t>Динамический радиус качения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Расчет инерционной массы производят с учетом динамического радиуса качения (r</w:t>
      </w:r>
      <w:r w:rsidRPr="00B7145F">
        <w:rPr>
          <w:vertAlign w:val="subscript"/>
          <w:lang w:bidi="ru-RU"/>
        </w:rPr>
        <w:t>dyn</w:t>
      </w:r>
      <w:r w:rsidRPr="00B7145F">
        <w:rPr>
          <w:lang w:bidi="ru-RU"/>
        </w:rPr>
        <w:t>) наиболее крупной шины, разрешенной к использованию на данном транспортном средстве.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4.2.1.2</w:t>
      </w:r>
      <w:r w:rsidRPr="00B7145F">
        <w:rPr>
          <w:lang w:bidi="ru-RU"/>
        </w:rPr>
        <w:tab/>
        <w:t>Испытательная масса</w:t>
      </w:r>
    </w:p>
    <w:p w:rsidR="00B7145F" w:rsidRPr="00B7145F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Испытательную массу для расчета инерционной массы определяют следующим образом:</w:t>
      </w:r>
    </w:p>
    <w:p w:rsidR="00B7145F" w:rsidRPr="002F3360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B7145F">
        <w:rPr>
          <w:lang w:bidi="ru-RU"/>
        </w:rPr>
        <w:t>a)</w:t>
      </w:r>
      <w:r w:rsidRPr="00B7145F">
        <w:rPr>
          <w:lang w:bidi="ru-RU"/>
        </w:rPr>
        <w:tab/>
        <w:t>при испытании тормозного диска переднего колеса:</w:t>
      </w:r>
    </w:p>
    <w:tbl>
      <w:tblPr>
        <w:tblW w:w="5739" w:type="dxa"/>
        <w:tblInd w:w="2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4255"/>
      </w:tblGrid>
      <w:tr w:rsidR="00B7145F" w:rsidRPr="00056569" w:rsidTr="000D1FDA">
        <w:tc>
          <w:tcPr>
            <w:tcW w:w="1484" w:type="dxa"/>
            <w:tcMar>
              <w:left w:w="0" w:type="dxa"/>
              <w:right w:w="0" w:type="dxa"/>
            </w:tcMar>
          </w:tcPr>
          <w:p w:rsidR="00B7145F" w:rsidRPr="00056569" w:rsidRDefault="00B7145F" w:rsidP="006F468E">
            <w:pPr>
              <w:pStyle w:val="SingleTxtGR"/>
              <w:ind w:left="0" w:right="0"/>
              <w:jc w:val="left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 = x · m</w:t>
            </w:r>
            <w:r w:rsidRPr="00056569">
              <w:rPr>
                <w:vertAlign w:val="subscript"/>
                <w:lang w:eastAsia="ru-RU" w:bidi="ru-RU"/>
              </w:rPr>
              <w:t>veh</w:t>
            </w:r>
          </w:p>
        </w:tc>
        <w:tc>
          <w:tcPr>
            <w:tcW w:w="4255" w:type="dxa"/>
            <w:tcMar>
              <w:left w:w="0" w:type="dxa"/>
              <w:right w:w="0" w:type="dxa"/>
            </w:tcMar>
            <w:vAlign w:val="center"/>
          </w:tcPr>
          <w:p w:rsidR="00B7145F" w:rsidRPr="00056569" w:rsidRDefault="00B7145F" w:rsidP="000D1FDA">
            <w:pPr>
              <w:pStyle w:val="SingleTxtGR"/>
              <w:tabs>
                <w:tab w:val="left" w:pos="444"/>
                <w:tab w:val="left" w:pos="654"/>
              </w:tabs>
              <w:ind w:left="654" w:right="0" w:hanging="644"/>
              <w:jc w:val="left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</w:t>
            </w:r>
            <w:r w:rsidRPr="00056569">
              <w:rPr>
                <w:vertAlign w:val="subscript"/>
                <w:lang w:eastAsia="ru-RU" w:bidi="ru-RU"/>
              </w:rPr>
              <w:t>veh</w:t>
            </w:r>
            <w:r>
              <w:rPr>
                <w:vertAlign w:val="subscript"/>
                <w:lang w:eastAsia="ru-RU" w:bidi="ru-RU"/>
              </w:rPr>
              <w:tab/>
            </w:r>
            <w:r>
              <w:rPr>
                <w:lang w:eastAsia="ru-RU" w:bidi="ru-RU"/>
              </w:rPr>
              <w:t>–</w:t>
            </w:r>
            <w:r>
              <w:rPr>
                <w:lang w:eastAsia="ru-RU" w:bidi="ru-RU"/>
              </w:rPr>
              <w:tab/>
            </w:r>
            <w:r w:rsidRPr="00056569">
              <w:rPr>
                <w:lang w:eastAsia="ru-RU" w:bidi="ru-RU"/>
              </w:rPr>
              <w:t>макс. допустимая масса транспортного средства</w:t>
            </w:r>
          </w:p>
        </w:tc>
      </w:tr>
    </w:tbl>
    <w:p w:rsidR="00B7145F" w:rsidRPr="002F3360" w:rsidRDefault="00B7145F" w:rsidP="00B7145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ab/>
        <w:t>b)</w:t>
      </w:r>
      <w:r w:rsidRPr="00B7145F">
        <w:rPr>
          <w:lang w:bidi="ru-RU"/>
        </w:rPr>
        <w:tab/>
        <w:t>при испытании тормозного диска заднего колеса:</w:t>
      </w:r>
    </w:p>
    <w:tbl>
      <w:tblPr>
        <w:tblW w:w="0" w:type="auto"/>
        <w:tblInd w:w="2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4297"/>
      </w:tblGrid>
      <w:tr w:rsidR="00B7145F" w:rsidRPr="00056569" w:rsidTr="00EB4814">
        <w:tc>
          <w:tcPr>
            <w:tcW w:w="1519" w:type="dxa"/>
            <w:tcMar>
              <w:left w:w="0" w:type="dxa"/>
              <w:right w:w="0" w:type="dxa"/>
            </w:tcMar>
          </w:tcPr>
          <w:p w:rsidR="00B7145F" w:rsidRPr="00056569" w:rsidRDefault="00B7145F" w:rsidP="006F468E">
            <w:pPr>
              <w:pStyle w:val="SingleTxtGR"/>
              <w:ind w:left="0" w:right="0"/>
              <w:jc w:val="left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 = y · m</w:t>
            </w:r>
            <w:r w:rsidRPr="00056569">
              <w:rPr>
                <w:vertAlign w:val="subscript"/>
                <w:lang w:eastAsia="ru-RU" w:bidi="ru-RU"/>
              </w:rPr>
              <w:t>veh</w:t>
            </w:r>
          </w:p>
        </w:tc>
        <w:tc>
          <w:tcPr>
            <w:tcW w:w="4297" w:type="dxa"/>
            <w:tcMar>
              <w:left w:w="0" w:type="dxa"/>
              <w:right w:w="0" w:type="dxa"/>
            </w:tcMar>
          </w:tcPr>
          <w:p w:rsidR="00B7145F" w:rsidRPr="00056569" w:rsidRDefault="00B7145F" w:rsidP="000D1FDA">
            <w:pPr>
              <w:pStyle w:val="SingleTxtGR"/>
              <w:tabs>
                <w:tab w:val="left" w:pos="444"/>
                <w:tab w:val="left" w:pos="654"/>
              </w:tabs>
              <w:ind w:left="654" w:right="0" w:hanging="644"/>
              <w:jc w:val="left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m</w:t>
            </w:r>
            <w:r w:rsidRPr="00056569">
              <w:rPr>
                <w:vertAlign w:val="subscript"/>
                <w:lang w:eastAsia="ru-RU" w:bidi="ru-RU"/>
              </w:rPr>
              <w:t>veh</w:t>
            </w:r>
            <w:r>
              <w:rPr>
                <w:lang w:eastAsia="ru-RU" w:bidi="ru-RU"/>
              </w:rPr>
              <w:tab/>
              <w:t>–</w:t>
            </w:r>
            <w:r>
              <w:rPr>
                <w:lang w:eastAsia="ru-RU" w:bidi="ru-RU"/>
              </w:rPr>
              <w:tab/>
            </w:r>
            <w:r w:rsidRPr="00056569">
              <w:rPr>
                <w:lang w:eastAsia="ru-RU" w:bidi="ru-RU"/>
              </w:rPr>
              <w:t>макс. допустимая масса транспортного средства</w:t>
            </w:r>
          </w:p>
        </w:tc>
      </w:tr>
    </w:tbl>
    <w:p w:rsidR="00B7145F" w:rsidRPr="00B7145F" w:rsidRDefault="00B7145F" w:rsidP="00B7145F">
      <w:pPr>
        <w:pStyle w:val="H23GR"/>
        <w:rPr>
          <w:lang w:bidi="ru-RU"/>
        </w:rPr>
      </w:pPr>
      <w:r w:rsidRPr="00B7145F">
        <w:rPr>
          <w:lang w:bidi="ru-RU"/>
        </w:rPr>
        <w:tab/>
      </w:r>
      <w:r w:rsidRPr="00B7145F">
        <w:rPr>
          <w:lang w:bidi="ru-RU"/>
        </w:rPr>
        <w:tab/>
        <w:t>Таблица A14/4.2.1.2</w:t>
      </w:r>
    </w:p>
    <w:tbl>
      <w:tblPr>
        <w:tblW w:w="8505" w:type="dxa"/>
        <w:tblInd w:w="1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242"/>
        <w:gridCol w:w="2501"/>
        <w:gridCol w:w="1984"/>
      </w:tblGrid>
      <w:tr w:rsidR="00B7145F" w:rsidRPr="00056569" w:rsidTr="006F468E">
        <w:trPr>
          <w:cantSplit/>
          <w:tblHeader/>
        </w:trPr>
        <w:tc>
          <w:tcPr>
            <w:tcW w:w="1778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145F" w:rsidRPr="003E7EFB" w:rsidRDefault="00B7145F" w:rsidP="006F468E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 xml:space="preserve">Категория </w:t>
            </w:r>
            <w:r w:rsidR="00643802">
              <w:rPr>
                <w:i/>
                <w:sz w:val="16"/>
                <w:szCs w:val="16"/>
                <w:lang w:eastAsia="ru-RU" w:bidi="ru-RU"/>
              </w:rPr>
              <w:br/>
            </w:r>
            <w:r w:rsidRPr="003E7EFB">
              <w:rPr>
                <w:i/>
                <w:sz w:val="16"/>
                <w:szCs w:val="16"/>
                <w:lang w:eastAsia="ru-RU" w:bidi="ru-RU"/>
              </w:rPr>
              <w:t xml:space="preserve">транспортного </w:t>
            </w:r>
            <w:r w:rsidR="00643802">
              <w:rPr>
                <w:i/>
                <w:sz w:val="16"/>
                <w:szCs w:val="16"/>
                <w:lang w:eastAsia="ru-RU" w:bidi="ru-RU"/>
              </w:rPr>
              <w:br/>
            </w:r>
            <w:r w:rsidRPr="003E7EFB">
              <w:rPr>
                <w:i/>
                <w:sz w:val="16"/>
                <w:szCs w:val="16"/>
                <w:lang w:eastAsia="ru-RU" w:bidi="ru-RU"/>
              </w:rPr>
              <w:t>средства</w:t>
            </w:r>
          </w:p>
        </w:tc>
        <w:tc>
          <w:tcPr>
            <w:tcW w:w="6727" w:type="dxa"/>
            <w:gridSpan w:val="3"/>
            <w:shd w:val="clear" w:color="auto" w:fill="auto"/>
          </w:tcPr>
          <w:p w:rsidR="00B7145F" w:rsidRPr="003E7EFB" w:rsidRDefault="00B7145F" w:rsidP="006F468E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>Доля учитываемой массы в процентах</w:t>
            </w:r>
          </w:p>
        </w:tc>
      </w:tr>
      <w:tr w:rsidR="00B7145F" w:rsidRPr="00056569" w:rsidTr="00643802">
        <w:trPr>
          <w:cantSplit/>
          <w:tblHeader/>
        </w:trPr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45F" w:rsidRPr="003E7EFB" w:rsidRDefault="00B7145F" w:rsidP="006F468E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</w:p>
        </w:tc>
        <w:tc>
          <w:tcPr>
            <w:tcW w:w="224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45F" w:rsidRPr="003E7EFB" w:rsidRDefault="00B7145F" w:rsidP="0064380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 xml:space="preserve">Значения X </w:t>
            </w:r>
            <w:r w:rsidR="00643802">
              <w:rPr>
                <w:i/>
                <w:sz w:val="16"/>
                <w:szCs w:val="16"/>
                <w:lang w:eastAsia="ru-RU" w:bidi="ru-RU"/>
              </w:rPr>
              <w:br/>
            </w:r>
            <w:r>
              <w:rPr>
                <w:i/>
                <w:sz w:val="16"/>
                <w:szCs w:val="16"/>
                <w:lang w:eastAsia="ru-RU" w:bidi="ru-RU"/>
              </w:rPr>
              <w:t>(переднее</w:t>
            </w:r>
            <w:r w:rsidR="00643802">
              <w:rPr>
                <w:i/>
                <w:sz w:val="16"/>
                <w:szCs w:val="16"/>
                <w:lang w:eastAsia="ru-RU" w:bidi="ru-RU"/>
              </w:rPr>
              <w:t xml:space="preserve"> 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коле</w:t>
            </w:r>
            <w:r>
              <w:rPr>
                <w:i/>
                <w:sz w:val="16"/>
                <w:szCs w:val="16"/>
                <w:lang w:eastAsia="ru-RU" w:bidi="ru-RU"/>
              </w:rPr>
              <w:t xml:space="preserve">со 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с 1 диском)</w:t>
            </w:r>
          </w:p>
        </w:tc>
        <w:tc>
          <w:tcPr>
            <w:tcW w:w="25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45F" w:rsidRPr="003E7EFB" w:rsidRDefault="00B7145F" w:rsidP="0064380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E7EFB">
              <w:rPr>
                <w:i/>
                <w:sz w:val="16"/>
                <w:szCs w:val="16"/>
                <w:lang w:eastAsia="ru-RU" w:bidi="ru-RU"/>
              </w:rPr>
              <w:t xml:space="preserve">Значения X </w:t>
            </w:r>
            <w:r w:rsidR="00643802">
              <w:rPr>
                <w:i/>
                <w:sz w:val="16"/>
                <w:szCs w:val="16"/>
                <w:lang w:eastAsia="ru-RU" w:bidi="ru-RU"/>
              </w:rPr>
              <w:br/>
            </w:r>
            <w:r>
              <w:rPr>
                <w:i/>
                <w:sz w:val="16"/>
                <w:szCs w:val="16"/>
                <w:lang w:eastAsia="ru-RU" w:bidi="ru-RU"/>
              </w:rPr>
              <w:t>(переднее</w:t>
            </w:r>
            <w:r w:rsidR="00643802">
              <w:rPr>
                <w:i/>
                <w:sz w:val="16"/>
                <w:szCs w:val="16"/>
                <w:lang w:eastAsia="ru-RU" w:bidi="ru-RU"/>
              </w:rPr>
              <w:t xml:space="preserve"> 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ко</w:t>
            </w:r>
            <w:r>
              <w:rPr>
                <w:i/>
                <w:sz w:val="16"/>
                <w:szCs w:val="16"/>
                <w:lang w:eastAsia="ru-RU" w:bidi="ru-RU"/>
              </w:rPr>
              <w:t xml:space="preserve">лесо </w:t>
            </w:r>
            <w:r w:rsidRPr="003E7EFB">
              <w:rPr>
                <w:i/>
                <w:sz w:val="16"/>
                <w:szCs w:val="16"/>
                <w:lang w:eastAsia="ru-RU" w:bidi="ru-RU"/>
              </w:rPr>
              <w:t>с 2 дисками)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145F" w:rsidRPr="003E7EFB" w:rsidRDefault="00B7145F" w:rsidP="006F468E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Значения Y</w:t>
            </w:r>
            <w:r w:rsidR="00643802">
              <w:rPr>
                <w:i/>
                <w:sz w:val="16"/>
                <w:szCs w:val="16"/>
                <w:lang w:eastAsia="ru-RU" w:bidi="ru-RU"/>
              </w:rPr>
              <w:t xml:space="preserve"> 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E7EFB">
              <w:rPr>
                <w:i/>
                <w:sz w:val="16"/>
                <w:szCs w:val="16"/>
                <w:lang w:eastAsia="ru-RU" w:bidi="ru-RU"/>
              </w:rPr>
              <w:t>(задняя ось)</w:t>
            </w:r>
          </w:p>
        </w:tc>
      </w:tr>
      <w:tr w:rsidR="00B7145F" w:rsidRPr="00056569" w:rsidTr="00643802">
        <w:trPr>
          <w:cantSplit/>
        </w:trPr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7145F" w:rsidRPr="00056569" w:rsidRDefault="00B7145F" w:rsidP="006F468E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1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2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3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4</w:t>
            </w:r>
            <w:r w:rsidRPr="00056569">
              <w:rPr>
                <w:lang w:eastAsia="ru-RU" w:bidi="ru-RU"/>
              </w:rPr>
              <w:t>, L</w:t>
            </w:r>
            <w:r w:rsidRPr="00056569">
              <w:rPr>
                <w:vertAlign w:val="subscript"/>
                <w:lang w:eastAsia="ru-RU" w:bidi="ru-RU"/>
              </w:rPr>
              <w:t>5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145F" w:rsidRPr="00056569" w:rsidRDefault="00B7145F" w:rsidP="006F468E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75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5F" w:rsidRPr="00056569" w:rsidRDefault="00B7145F" w:rsidP="006F468E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37,5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7145F" w:rsidRPr="00056569" w:rsidRDefault="00B7145F" w:rsidP="006F468E">
            <w:pPr>
              <w:pStyle w:val="SingleTxtGR"/>
              <w:spacing w:before="120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50</w:t>
            </w:r>
          </w:p>
        </w:tc>
      </w:tr>
    </w:tbl>
    <w:p w:rsidR="00B7145F" w:rsidRPr="00046292" w:rsidRDefault="00B7145F" w:rsidP="00046292">
      <w:pPr>
        <w:pStyle w:val="SingleTxtGR"/>
        <w:tabs>
          <w:tab w:val="clear" w:pos="1701"/>
        </w:tabs>
        <w:spacing w:before="120"/>
        <w:ind w:left="2268" w:hanging="1134"/>
        <w:rPr>
          <w:lang w:bidi="ru-RU"/>
        </w:rPr>
      </w:pPr>
      <w:r w:rsidRPr="00046292">
        <w:rPr>
          <w:lang w:bidi="ru-RU"/>
        </w:rPr>
        <w:t>4.2.2</w:t>
      </w:r>
      <w:r w:rsidRPr="00046292">
        <w:rPr>
          <w:lang w:bidi="ru-RU"/>
        </w:rPr>
        <w:tab/>
        <w:t>Первоначальная скорость вращения барабанов динамометрического стенда соответствует линейной скорости транспортного средства при 80 км/ч (L</w:t>
      </w:r>
      <w:r w:rsidRPr="000D1FDA">
        <w:rPr>
          <w:vertAlign w:val="subscript"/>
          <w:lang w:bidi="ru-RU"/>
        </w:rPr>
        <w:t>3</w:t>
      </w:r>
      <w:r w:rsidRPr="00046292">
        <w:rPr>
          <w:lang w:bidi="ru-RU"/>
        </w:rPr>
        <w:t>, L</w:t>
      </w:r>
      <w:r w:rsidRPr="000D1FDA">
        <w:rPr>
          <w:vertAlign w:val="subscript"/>
          <w:lang w:bidi="ru-RU"/>
        </w:rPr>
        <w:t>4</w:t>
      </w:r>
      <w:r w:rsidR="000D1FDA">
        <w:rPr>
          <w:lang w:bidi="ru-RU"/>
        </w:rPr>
        <w:t>,</w:t>
      </w:r>
      <w:r w:rsidRPr="00046292">
        <w:rPr>
          <w:lang w:bidi="ru-RU"/>
        </w:rPr>
        <w:t xml:space="preserve"> L</w:t>
      </w:r>
      <w:r w:rsidRPr="000D1FDA">
        <w:rPr>
          <w:vertAlign w:val="subscript"/>
          <w:lang w:bidi="ru-RU"/>
        </w:rPr>
        <w:t>5</w:t>
      </w:r>
      <w:r w:rsidRPr="00046292">
        <w:rPr>
          <w:lang w:bidi="ru-RU"/>
        </w:rPr>
        <w:t>) или 40 км/ч (L</w:t>
      </w:r>
      <w:r w:rsidRPr="000D1FDA">
        <w:rPr>
          <w:vertAlign w:val="subscript"/>
          <w:lang w:bidi="ru-RU"/>
        </w:rPr>
        <w:t>1</w:t>
      </w:r>
      <w:r w:rsidRPr="00046292">
        <w:rPr>
          <w:lang w:bidi="ru-RU"/>
        </w:rPr>
        <w:t>, L</w:t>
      </w:r>
      <w:r w:rsidRPr="000D1FDA">
        <w:rPr>
          <w:vertAlign w:val="subscript"/>
          <w:lang w:bidi="ru-RU"/>
        </w:rPr>
        <w:t>2</w:t>
      </w:r>
      <w:r w:rsidRPr="00046292">
        <w:rPr>
          <w:lang w:bidi="ru-RU"/>
        </w:rPr>
        <w:t>) и устанавливается исходя из средних величин динамического радиуса качения наиболее крупной и наименее крупной шины из разрешенных типоразмеров шин.</w:t>
      </w:r>
    </w:p>
    <w:p w:rsidR="00B7145F" w:rsidRPr="00046292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046292">
        <w:rPr>
          <w:lang w:bidi="ru-RU"/>
        </w:rPr>
        <w:t>4.2.3</w:t>
      </w:r>
      <w:r w:rsidRPr="00046292">
        <w:rPr>
          <w:lang w:bidi="ru-RU"/>
        </w:rPr>
        <w:tab/>
        <w:t>Охлаждение</w:t>
      </w:r>
    </w:p>
    <w:p w:rsidR="00B7145F" w:rsidRPr="00046292" w:rsidRDefault="00046292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B7145F" w:rsidRPr="00046292">
        <w:rPr>
          <w:lang w:bidi="ru-RU"/>
        </w:rPr>
        <w:t>Охлаждение может производиться в соответствии с требованиями, указанными в нижеследующих таблицах А14.</w:t>
      </w:r>
    </w:p>
    <w:p w:rsidR="00B7145F" w:rsidRPr="00046292" w:rsidRDefault="00B7145F" w:rsidP="00643802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046292">
        <w:rPr>
          <w:lang w:bidi="ru-RU"/>
        </w:rPr>
        <w:lastRenderedPageBreak/>
        <w:t>4.2.4</w:t>
      </w:r>
      <w:r w:rsidRPr="00046292">
        <w:rPr>
          <w:lang w:bidi="ru-RU"/>
        </w:rPr>
        <w:tab/>
        <w:t>Подготовка тормозов</w:t>
      </w:r>
    </w:p>
    <w:p w:rsidR="00B7145F" w:rsidRPr="00046292" w:rsidRDefault="00B7145F" w:rsidP="00643802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046292">
        <w:rPr>
          <w:lang w:bidi="ru-RU"/>
        </w:rPr>
        <w:t>4.2.4.1</w:t>
      </w:r>
      <w:r w:rsidRPr="00046292">
        <w:rPr>
          <w:lang w:bidi="ru-RU"/>
        </w:rPr>
        <w:tab/>
        <w:t>Дисковые тормоза</w:t>
      </w:r>
    </w:p>
    <w:p w:rsidR="00B7145F" w:rsidRPr="00B7145F" w:rsidRDefault="00046292" w:rsidP="00643802">
      <w:pPr>
        <w:pStyle w:val="SingleTxtGR"/>
        <w:keepNext/>
        <w:keepLines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B7145F" w:rsidRPr="00046292">
        <w:rPr>
          <w:lang w:bidi="ru-RU"/>
        </w:rPr>
        <w:t>Испытание проводят на новом диске с новыми тормозными накладками в сборе, которые были официально утверждены по типу конструкции в соответствии с правилами № 78 или 90 (в том же положении монтажа, что и на транспортном сред</w:t>
      </w:r>
      <w:r w:rsidR="00B7145F" w:rsidRPr="00B7145F">
        <w:rPr>
          <w:lang w:bidi="ru-RU"/>
        </w:rPr>
        <w:t>стве).</w:t>
      </w:r>
    </w:p>
    <w:p w:rsidR="00B7145F" w:rsidRPr="00B7145F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4.3</w:t>
      </w:r>
      <w:r w:rsidRPr="00B7145F">
        <w:rPr>
          <w:lang w:bidi="ru-RU"/>
        </w:rPr>
        <w:tab/>
        <w:t>Альтернативное испытание на эффективность на динамометрическом стенде</w:t>
      </w:r>
    </w:p>
    <w:p w:rsidR="00B7145F" w:rsidRPr="00B7145F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4.3.1</w:t>
      </w:r>
      <w:r w:rsidRPr="00B7145F">
        <w:rPr>
          <w:lang w:bidi="ru-RU"/>
        </w:rPr>
        <w:tab/>
        <w:t>Приработка</w:t>
      </w:r>
    </w:p>
    <w:p w:rsidR="00B7145F" w:rsidRPr="00B7145F" w:rsidRDefault="00E15143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B7145F" w:rsidRPr="00B7145F">
        <w:rPr>
          <w:lang w:bidi="ru-RU"/>
        </w:rPr>
        <w:t>В соответствии с таблицей A14/5.1.3.1.1.</w:t>
      </w:r>
    </w:p>
    <w:p w:rsidR="00B7145F" w:rsidRPr="00B7145F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4.4</w:t>
      </w:r>
      <w:r w:rsidRPr="00B7145F">
        <w:rPr>
          <w:lang w:bidi="ru-RU"/>
        </w:rPr>
        <w:tab/>
        <w:t>Система рабочего тормоза</w:t>
      </w:r>
    </w:p>
    <w:p w:rsidR="00B7145F" w:rsidRPr="00B7145F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4.4.1</w:t>
      </w:r>
      <w:r w:rsidRPr="00B7145F">
        <w:rPr>
          <w:lang w:bidi="ru-RU"/>
        </w:rPr>
        <w:tab/>
        <w:t>Испытание на торможение на сухой поверхности</w:t>
      </w:r>
    </w:p>
    <w:p w:rsidR="00B7145F" w:rsidRPr="00B7145F" w:rsidRDefault="00E15143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B7145F" w:rsidRPr="00B7145F">
        <w:rPr>
          <w:lang w:bidi="ru-RU"/>
        </w:rPr>
        <w:t>Это испытание проводят в соответствии с пунктом 3 приложения 3 к Правилам № 78.</w:t>
      </w:r>
    </w:p>
    <w:p w:rsidR="00B7145F" w:rsidRPr="00B7145F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4.4.2</w:t>
      </w:r>
      <w:r w:rsidRPr="00B7145F">
        <w:rPr>
          <w:lang w:bidi="ru-RU"/>
        </w:rPr>
        <w:tab/>
        <w:t>Испытание тормозов на потерю эффективности при нагреве</w:t>
      </w:r>
    </w:p>
    <w:p w:rsidR="00B7145F" w:rsidRPr="00B7145F" w:rsidRDefault="00E15143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B7145F" w:rsidRPr="00B7145F">
        <w:rPr>
          <w:lang w:bidi="ru-RU"/>
        </w:rPr>
        <w:t>Это испытание применимо к транспортным средствам категорий L</w:t>
      </w:r>
      <w:r w:rsidR="00B7145F" w:rsidRPr="00B7145F">
        <w:rPr>
          <w:vertAlign w:val="subscript"/>
          <w:lang w:bidi="ru-RU"/>
        </w:rPr>
        <w:t>3</w:t>
      </w:r>
      <w:r w:rsidR="00B7145F" w:rsidRPr="00B7145F">
        <w:rPr>
          <w:lang w:bidi="ru-RU"/>
        </w:rPr>
        <w:t>, L</w:t>
      </w:r>
      <w:r w:rsidR="00B7145F" w:rsidRPr="00B7145F">
        <w:rPr>
          <w:vertAlign w:val="subscript"/>
          <w:lang w:bidi="ru-RU"/>
        </w:rPr>
        <w:t>4</w:t>
      </w:r>
      <w:r w:rsidR="00B7145F" w:rsidRPr="00B7145F">
        <w:rPr>
          <w:lang w:bidi="ru-RU"/>
        </w:rPr>
        <w:t xml:space="preserve"> и L</w:t>
      </w:r>
      <w:r w:rsidR="00B7145F" w:rsidRPr="00B7145F">
        <w:rPr>
          <w:vertAlign w:val="subscript"/>
          <w:lang w:bidi="ru-RU"/>
        </w:rPr>
        <w:t>5</w:t>
      </w:r>
      <w:r w:rsidR="00B7145F" w:rsidRPr="00B7145F">
        <w:rPr>
          <w:lang w:bidi="ru-RU"/>
        </w:rPr>
        <w:t>.</w:t>
      </w:r>
    </w:p>
    <w:p w:rsidR="00B7145F" w:rsidRPr="00B7145F" w:rsidRDefault="00E15143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B7145F" w:rsidRPr="00B7145F">
        <w:rPr>
          <w:lang w:bidi="ru-RU"/>
        </w:rPr>
        <w:t>Это испытание проводят в соответствии с пунктом 7 приложения 3 к Правилам № 78.</w:t>
      </w:r>
    </w:p>
    <w:p w:rsidR="00B7145F" w:rsidRPr="00B7145F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4.4.3</w:t>
      </w:r>
      <w:r w:rsidRPr="00B7145F">
        <w:rPr>
          <w:lang w:bidi="ru-RU"/>
        </w:rPr>
        <w:tab/>
        <w:t>Испытание на проверку динамических фрикционных свойств</w:t>
      </w:r>
    </w:p>
    <w:p w:rsidR="00B7145F" w:rsidRPr="00B7145F" w:rsidRDefault="00E15143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B7145F" w:rsidRPr="00B7145F">
        <w:rPr>
          <w:lang w:bidi="ru-RU"/>
        </w:rPr>
        <w:t>В случае холодных тормозов эффективность сменного тормозного диска сравнивают с эффективностью оригинальных дисков по результатам испытания, описанного ниже.</w:t>
      </w:r>
    </w:p>
    <w:p w:rsidR="00B7145F" w:rsidRPr="00B7145F" w:rsidRDefault="00B7145F" w:rsidP="00046292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B7145F">
        <w:rPr>
          <w:lang w:bidi="ru-RU"/>
        </w:rPr>
        <w:t>4.4.3.1</w:t>
      </w:r>
      <w:r w:rsidRPr="00B7145F">
        <w:rPr>
          <w:lang w:bidi="ru-RU"/>
        </w:rPr>
        <w:tab/>
        <w:t>На сменном тормозном диске производят не менее шести последовательных нажатий на педаль тормоза с приложением различного, постепенно увеличивающегося контрольного усилия или давления в тормозной магистрали до момента достижения среднего значения полного замедления, равного 6 м/с</w:t>
      </w:r>
      <w:r w:rsidRPr="00B7145F">
        <w:rPr>
          <w:vertAlign w:val="superscript"/>
          <w:lang w:bidi="ru-RU"/>
        </w:rPr>
        <w:t>2</w:t>
      </w:r>
      <w:r w:rsidRPr="00B7145F">
        <w:rPr>
          <w:lang w:bidi="ru-RU"/>
        </w:rPr>
        <w:t>. Максимальное усилие торможения или давление в тормозной магистрали не должно превышать значений, допустимых для данной категории транспортного средства; при этом начальная скорость в ходе испытания установленных на передних или задних колесах тормозных дисков должна соответствовать величинам, указанным в таблице ниже:</w:t>
      </w:r>
    </w:p>
    <w:p w:rsidR="00B7145F" w:rsidRPr="00B7145F" w:rsidRDefault="00B7145F" w:rsidP="00E15143">
      <w:pPr>
        <w:pStyle w:val="H23GR"/>
        <w:rPr>
          <w:lang w:bidi="ru-RU"/>
        </w:rPr>
      </w:pPr>
      <w:r w:rsidRPr="00B7145F">
        <w:rPr>
          <w:lang w:bidi="ru-RU"/>
        </w:rPr>
        <w:tab/>
      </w:r>
      <w:r w:rsidRPr="00B7145F">
        <w:rPr>
          <w:lang w:bidi="ru-RU"/>
        </w:rPr>
        <w:tab/>
        <w:t>Таблица A14/4.4.3.1</w:t>
      </w:r>
    </w:p>
    <w:tbl>
      <w:tblPr>
        <w:tblW w:w="5431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07"/>
        <w:gridCol w:w="6"/>
        <w:gridCol w:w="2001"/>
      </w:tblGrid>
      <w:tr w:rsidR="00E15143" w:rsidRPr="00056569" w:rsidTr="006F468E">
        <w:trPr>
          <w:cantSplit/>
          <w:tblHeader/>
        </w:trPr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5143" w:rsidRPr="00BD7637" w:rsidRDefault="00E15143" w:rsidP="006F468E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Категория транспортного средства</w:t>
            </w:r>
          </w:p>
        </w:tc>
        <w:tc>
          <w:tcPr>
            <w:tcW w:w="4014" w:type="dxa"/>
            <w:gridSpan w:val="3"/>
            <w:shd w:val="clear" w:color="auto" w:fill="auto"/>
            <w:vAlign w:val="center"/>
          </w:tcPr>
          <w:p w:rsidR="00E15143" w:rsidRPr="00BD7637" w:rsidRDefault="00E15143" w:rsidP="006F468E">
            <w:pPr>
              <w:pStyle w:val="SingleTxtGR"/>
              <w:spacing w:before="40" w:after="40" w:line="180" w:lineRule="atLeas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Испытательная скорость в км/ч</w:t>
            </w:r>
          </w:p>
        </w:tc>
      </w:tr>
      <w:tr w:rsidR="00E15143" w:rsidRPr="00056569" w:rsidTr="006F468E">
        <w:trPr>
          <w:cantSplit/>
          <w:tblHeader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15143" w:rsidRPr="00BD7637" w:rsidRDefault="00E15143" w:rsidP="006F468E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BD7637" w:rsidRDefault="00E15143" w:rsidP="006F468E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Переднее колесо</w:t>
            </w:r>
          </w:p>
        </w:tc>
        <w:tc>
          <w:tcPr>
            <w:tcW w:w="200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BD7637" w:rsidRDefault="00E15143" w:rsidP="006F468E">
            <w:pPr>
              <w:pStyle w:val="SingleTxtGR"/>
              <w:spacing w:before="40" w:after="40" w:line="180" w:lineRule="atLeast"/>
              <w:ind w:left="57" w:right="57"/>
              <w:rPr>
                <w:i/>
                <w:sz w:val="16"/>
                <w:szCs w:val="16"/>
                <w:lang w:eastAsia="ru-RU" w:bidi="ru-RU"/>
              </w:rPr>
            </w:pPr>
            <w:r w:rsidRPr="00BD7637">
              <w:rPr>
                <w:i/>
                <w:sz w:val="16"/>
                <w:szCs w:val="16"/>
                <w:lang w:eastAsia="ru-RU" w:bidi="ru-RU"/>
              </w:rPr>
              <w:t>Заднее колесо</w:t>
            </w:r>
          </w:p>
        </w:tc>
      </w:tr>
      <w:tr w:rsidR="00E15143" w:rsidRPr="00056569" w:rsidTr="006F468E">
        <w:trPr>
          <w:cantSplit/>
        </w:trPr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5143" w:rsidRPr="00056569" w:rsidRDefault="00E15143" w:rsidP="006F468E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1</w:t>
            </w:r>
            <w:r>
              <w:rPr>
                <w:lang w:eastAsia="ru-RU" w:bidi="ru-RU"/>
              </w:rPr>
              <w:br/>
            </w: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15143" w:rsidRPr="00056569" w:rsidRDefault="00E15143" w:rsidP="006F468E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30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15143" w:rsidRPr="00056569" w:rsidRDefault="00E15143" w:rsidP="006F468E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30</w:t>
            </w:r>
          </w:p>
        </w:tc>
      </w:tr>
      <w:tr w:rsidR="00E15143" w:rsidRPr="00056569" w:rsidTr="006F468E">
        <w:trPr>
          <w:cantSplit/>
        </w:trPr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5143" w:rsidRPr="00056569" w:rsidRDefault="00E15143" w:rsidP="006F468E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3</w:t>
            </w:r>
            <w:r>
              <w:rPr>
                <w:lang w:eastAsia="ru-RU" w:bidi="ru-RU"/>
              </w:rPr>
              <w:br/>
            </w: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4</w:t>
            </w:r>
            <w:r>
              <w:rPr>
                <w:lang w:eastAsia="ru-RU" w:bidi="ru-RU"/>
              </w:rPr>
              <w:br/>
            </w:r>
            <w:r w:rsidRPr="00056569">
              <w:rPr>
                <w:lang w:eastAsia="ru-RU" w:bidi="ru-RU"/>
              </w:rPr>
              <w:t>L</w:t>
            </w:r>
            <w:r w:rsidRPr="00056569">
              <w:rPr>
                <w:vertAlign w:val="subscript"/>
                <w:lang w:eastAsia="ru-RU" w:bidi="ru-RU"/>
              </w:rPr>
              <w:t>5</w:t>
            </w:r>
          </w:p>
        </w:tc>
        <w:tc>
          <w:tcPr>
            <w:tcW w:w="201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056569" w:rsidRDefault="00E15143" w:rsidP="006F468E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70</w:t>
            </w: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056569" w:rsidRDefault="00E15143" w:rsidP="006F468E">
            <w:pPr>
              <w:pStyle w:val="SingleTxtGR"/>
              <w:spacing w:before="40" w:after="40" w:line="220" w:lineRule="atLeast"/>
              <w:ind w:left="57" w:right="57"/>
              <w:rPr>
                <w:lang w:eastAsia="ru-RU" w:bidi="ru-RU"/>
              </w:rPr>
            </w:pPr>
            <w:r w:rsidRPr="00056569">
              <w:rPr>
                <w:lang w:eastAsia="ru-RU" w:bidi="ru-RU"/>
              </w:rPr>
              <w:t>45</w:t>
            </w:r>
          </w:p>
        </w:tc>
      </w:tr>
    </w:tbl>
    <w:p w:rsidR="00E15143" w:rsidRPr="00E15143" w:rsidRDefault="00643802" w:rsidP="00643802">
      <w:pPr>
        <w:pStyle w:val="SingleTxtGR"/>
        <w:tabs>
          <w:tab w:val="clear" w:pos="1701"/>
        </w:tabs>
        <w:spacing w:before="120"/>
        <w:ind w:left="2268" w:hanging="1134"/>
      </w:pPr>
      <w:r>
        <w:tab/>
      </w:r>
      <w:r w:rsidR="00E15143" w:rsidRPr="00E15143">
        <w:t>Первоначальная температура тормозного диска перед каждым нажатием на педаль составляет ≤80 °C.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4.4.3.2</w:t>
      </w:r>
      <w:r w:rsidRPr="00E15143">
        <w:tab/>
        <w:t>Испытание тормозов, описанное в пункте 4.4.3.1, также проводят с использованием оригинального тормозного диска.</w:t>
      </w:r>
    </w:p>
    <w:p w:rsidR="00E15143" w:rsidRPr="00E15143" w:rsidRDefault="005778D0" w:rsidP="00E15143">
      <w:pPr>
        <w:pStyle w:val="SingleTxtGR"/>
        <w:tabs>
          <w:tab w:val="clear" w:pos="1701"/>
        </w:tabs>
        <w:ind w:left="2268" w:hanging="1134"/>
      </w:pPr>
      <w:r>
        <w:br w:type="page"/>
      </w:r>
      <w:r w:rsidR="00E15143" w:rsidRPr="00E15143">
        <w:lastRenderedPageBreak/>
        <w:t>4.4.3.3</w:t>
      </w:r>
      <w:r w:rsidR="00E15143" w:rsidRPr="00E15143">
        <w:tab/>
        <w:t>Динамические фрикционные свойства сменного тормозного диска можно считать аналогичными свойствам оригинального тормозного диска при условии, что достигаемые значения среднего полного замедления при одинаковых величинах рабочего давления или одних и тех же усилиях, прилагаемых на педаль тормоза, в верхней части образовавшейся кривой, соответствующей 2/3 ее длины, не отклоняются более чем на ±15% или ±0,4 м/с</w:t>
      </w:r>
      <w:r w:rsidR="00E15143" w:rsidRPr="00643802">
        <w:rPr>
          <w:vertAlign w:val="superscript"/>
        </w:rPr>
        <w:t>2</w:t>
      </w:r>
      <w:r w:rsidR="00E15143" w:rsidRPr="00E15143">
        <w:t xml:space="preserve"> от значений, полученных на оригинальном тормозном диске (см. пример кривой на рис. 3 и рис. 4 приложения 14).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5.</w:t>
      </w:r>
      <w:r w:rsidRPr="00E15143">
        <w:tab/>
        <w:t>Испытание на целостность с помощью инерционного динамометрического стенда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ab/>
        <w:t>Испытания проводятся в соответствии с пунктом 5.1 (диски).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На каждую испытуемую группу необходимо провести одно испытание, если только сменная деталь не выдержала требуемого числа циклов до разрушения или выхода из строя (см. пункты 5.1.1.1.3 или 5.1.1.2.3 настоящего приложения).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Тормоз следует установить на динамометрическом стенде в соответствии со схемой монтажа на транспортном средстве (жестко закрепленные тормоза или тормоза, установленные с помощью поворотной цапфы, от испытания освобождаются).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Температура тормозного диска должна измеряться как можно ближе к фрикционной поверхности. Величину замеренной температуры следует зарегистрировать, при этом метод и точка измерения должны быть одними и теми же для всех испытаний.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Если во время нажатия на педаль тормоза или между нажатиями в течение одного цикла торможения используется охлаждающий воздух, то скорость воздушного потока в районе тормоза должна ограничиваться величиной v</w:t>
      </w:r>
      <w:r w:rsidRPr="00643802">
        <w:rPr>
          <w:vertAlign w:val="subscript"/>
        </w:rPr>
        <w:t>air</w:t>
      </w:r>
      <w:r w:rsidRPr="00E15143">
        <w:t xml:space="preserve"> = 0,33 v,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где: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v</w:t>
      </w:r>
      <w:r w:rsidR="004D29C7">
        <w:t xml:space="preserve"> </w:t>
      </w:r>
      <w:r w:rsidRPr="00E15143">
        <w:t>–</w:t>
      </w:r>
      <w:r w:rsidR="004D29C7">
        <w:t xml:space="preserve"> </w:t>
      </w:r>
      <w:r w:rsidRPr="00E15143">
        <w:t>испытательная скорость транспортного средства в начальный момент торможения.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В других случаях использование охлаждающего воздуха не ограничивается.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Температура охлаждающего воздуха должна соответствовать температуре окружающей среды.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5.1</w:t>
      </w:r>
      <w:r w:rsidRPr="00E15143">
        <w:tab/>
        <w:t>Испытание тормозного диска на термическую усталость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Это испытание проводится с использованием нового диска, оригинального тормозного суппорта соответствующих транспортных средств и новых тормозных накладок в сборе соответствующих транспортных средств, которые были официально утверждены по</w:t>
      </w:r>
      <w:r w:rsidR="00EB4814">
        <w:t xml:space="preserve"> типу конструкции на основании п</w:t>
      </w:r>
      <w:r w:rsidRPr="00E15143">
        <w:t>равил № 78 или 90 (в том же положении монтажа, что и на транспортном средстве).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В случае необходимости во время испытания изношенные тормозные накладки могут заменяться.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5.1.1</w:t>
      </w:r>
      <w:r w:rsidRPr="00E15143">
        <w:tab/>
        <w:t>Это испытание применимо к транспортным средствам категорий L</w:t>
      </w:r>
      <w:r w:rsidRPr="00643802">
        <w:rPr>
          <w:vertAlign w:val="subscript"/>
        </w:rPr>
        <w:t>3</w:t>
      </w:r>
      <w:r w:rsidRPr="00E15143">
        <w:t>, L</w:t>
      </w:r>
      <w:r w:rsidRPr="00643802">
        <w:rPr>
          <w:vertAlign w:val="subscript"/>
        </w:rPr>
        <w:t>4</w:t>
      </w:r>
      <w:r w:rsidRPr="00E15143">
        <w:t xml:space="preserve"> и L</w:t>
      </w:r>
      <w:r w:rsidRPr="00643802">
        <w:rPr>
          <w:vertAlign w:val="subscript"/>
        </w:rPr>
        <w:t>5</w:t>
      </w:r>
      <w:r w:rsidRPr="00E15143">
        <w:t>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5.1.2</w:t>
      </w:r>
      <w:r w:rsidRPr="00E15143">
        <w:tab/>
        <w:t>Условия проведения испытания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tab/>
      </w:r>
      <w:r w:rsidRPr="00E15143">
        <w:t>Инерционную массу инерционного динамометрического стенда определяют в соответствии с предписаниями, изложенными в пунктах 4.2.1, 4.2.1.1 и 4.2.1.2 приложения 14.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2F3360">
        <w:lastRenderedPageBreak/>
        <w:tab/>
      </w:r>
      <w:r w:rsidRPr="00E15143">
        <w:t>Скорость вращения барабанов динамометрического стенда должна соответствовать линейной испытательной скорости транспортного средства, определяемой по среднему значению наибольшего и наименьшего динамического радиуса качения шин, разрешенных для данного транспортного средства.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5.1.3</w:t>
      </w:r>
      <w:r w:rsidRPr="00E15143">
        <w:tab/>
        <w:t>Передний диск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5.1.3.1</w:t>
      </w:r>
      <w:r w:rsidRPr="00E15143">
        <w:tab/>
        <w:t>Программа испытания</w:t>
      </w:r>
    </w:p>
    <w:p w:rsidR="00E15143" w:rsidRPr="00E15143" w:rsidRDefault="00E15143" w:rsidP="00E15143">
      <w:pPr>
        <w:pStyle w:val="SingleTxtGR"/>
        <w:tabs>
          <w:tab w:val="clear" w:pos="1701"/>
        </w:tabs>
        <w:ind w:left="2268" w:hanging="1134"/>
      </w:pPr>
      <w:r w:rsidRPr="00E15143">
        <w:t>5.1.3.1.1</w:t>
      </w:r>
      <w:r w:rsidRPr="00E15143">
        <w:tab/>
        <w:t>Приработка</w:t>
      </w:r>
    </w:p>
    <w:p w:rsidR="00E15143" w:rsidRPr="00E15143" w:rsidRDefault="004D29C7" w:rsidP="00E15143">
      <w:pPr>
        <w:pStyle w:val="SingleTxtGR"/>
        <w:tabs>
          <w:tab w:val="clear" w:pos="1701"/>
        </w:tabs>
        <w:ind w:left="2268" w:hanging="1134"/>
      </w:pPr>
      <w:r>
        <w:tab/>
      </w:r>
      <w:r w:rsidR="00E15143" w:rsidRPr="00E15143">
        <w:t>В соответствии с таблицей A14/5.1.3.1.1.</w:t>
      </w:r>
    </w:p>
    <w:p w:rsidR="00E15143" w:rsidRPr="00E15143" w:rsidRDefault="00E15143" w:rsidP="00E15143">
      <w:pPr>
        <w:pStyle w:val="H23GR"/>
      </w:pPr>
      <w:r w:rsidRPr="00E15143">
        <w:tab/>
      </w:r>
      <w:r w:rsidRPr="00E15143">
        <w:tab/>
        <w:t>Таблица A14/5.1.3.1.1</w:t>
      </w:r>
    </w:p>
    <w:tbl>
      <w:tblPr>
        <w:tblW w:w="963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13"/>
        <w:gridCol w:w="1078"/>
        <w:gridCol w:w="1078"/>
        <w:gridCol w:w="1079"/>
        <w:gridCol w:w="1427"/>
        <w:gridCol w:w="1316"/>
        <w:gridCol w:w="1540"/>
      </w:tblGrid>
      <w:tr w:rsidR="00E15143" w:rsidRPr="00056569" w:rsidTr="006F468E">
        <w:trPr>
          <w:cantSplit/>
        </w:trPr>
        <w:tc>
          <w:tcPr>
            <w:tcW w:w="96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143" w:rsidRPr="003543C8" w:rsidRDefault="00E15143" w:rsidP="00C848B2">
            <w:pPr>
              <w:pStyle w:val="SingleTxtGR"/>
              <w:spacing w:before="80" w:after="80" w:line="22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Приработка</w:t>
            </w:r>
          </w:p>
        </w:tc>
      </w:tr>
      <w:tr w:rsidR="00E15143" w:rsidRPr="00056569" w:rsidTr="00C848B2"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Вес брутто транспортного средства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Начальная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br/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Конечная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3543C8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</w:t>
            </w:r>
            <w:r>
              <w:rPr>
                <w:i/>
                <w:sz w:val="16"/>
                <w:szCs w:val="16"/>
                <w:lang w:eastAsia="ru-RU" w:bidi="ru-RU"/>
              </w:rPr>
              <w:t>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температу</w:t>
            </w:r>
            <w:r>
              <w:rPr>
                <w:i/>
                <w:sz w:val="16"/>
                <w:szCs w:val="16"/>
                <w:lang w:eastAsia="ru-RU" w:bidi="ru-RU"/>
              </w:rPr>
              <w:t>ра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до торможения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[°C] макс.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br/>
              <w:t>торможений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5143" w:rsidRPr="003543C8" w:rsidRDefault="00E15143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Максимальная скорость допустимого воздушного потока при нажатии на педаль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E15143" w:rsidRPr="00056569" w:rsidTr="006F468E"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75%/кол. дисков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80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143" w:rsidRPr="003543C8" w:rsidRDefault="00E15143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3543C8">
              <w:rPr>
                <w:sz w:val="16"/>
                <w:szCs w:val="16"/>
                <w:lang w:eastAsia="ru-RU" w:bidi="ru-RU"/>
              </w:rPr>
              <w:t>30</w:t>
            </w:r>
          </w:p>
        </w:tc>
      </w:tr>
    </w:tbl>
    <w:p w:rsidR="006F468E" w:rsidRPr="006F468E" w:rsidRDefault="006F468E" w:rsidP="006F468E">
      <w:pPr>
        <w:pStyle w:val="SingleTxtGR"/>
        <w:spacing w:before="120"/>
      </w:pPr>
      <w:r w:rsidRPr="006F468E">
        <w:t>5.1.3.1.2</w:t>
      </w:r>
      <w:r w:rsidRPr="006F468E">
        <w:tab/>
        <w:t>Испытание на усталость</w:t>
      </w:r>
    </w:p>
    <w:p w:rsidR="006F468E" w:rsidRPr="006F468E" w:rsidRDefault="009C0C59" w:rsidP="009C0C59">
      <w:pPr>
        <w:pStyle w:val="SingleTxtGR"/>
        <w:tabs>
          <w:tab w:val="clear" w:pos="1701"/>
        </w:tabs>
      </w:pPr>
      <w:r>
        <w:tab/>
      </w:r>
      <w:r w:rsidR="006F468E" w:rsidRPr="006F468E">
        <w:t>В соответствии с таблицей A14/5.1.3.1.2.</w:t>
      </w:r>
    </w:p>
    <w:p w:rsidR="006F468E" w:rsidRPr="006F468E" w:rsidRDefault="006F468E" w:rsidP="006F468E">
      <w:pPr>
        <w:pStyle w:val="H23GR"/>
      </w:pPr>
      <w:r w:rsidRPr="006F468E">
        <w:tab/>
      </w:r>
      <w:r w:rsidRPr="002F3360">
        <w:tab/>
      </w:r>
      <w:r w:rsidRPr="006F468E">
        <w:t>Таблица A14/5.1.3.1.2</w:t>
      </w: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456"/>
        <w:gridCol w:w="938"/>
        <w:gridCol w:w="896"/>
        <w:gridCol w:w="980"/>
        <w:gridCol w:w="1007"/>
        <w:gridCol w:w="1162"/>
        <w:gridCol w:w="994"/>
        <w:gridCol w:w="1302"/>
      </w:tblGrid>
      <w:tr w:rsidR="006F468E" w:rsidRPr="000C6C02" w:rsidTr="00C848B2">
        <w:trPr>
          <w:trHeight w:val="425"/>
          <w:tblHeader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Испытание на термическую усталость</w:t>
            </w:r>
          </w:p>
        </w:tc>
      </w:tr>
      <w:tr w:rsidR="006F468E" w:rsidRPr="000C6C02" w:rsidTr="00C848B2">
        <w:trPr>
          <w:tblHeader/>
        </w:trPr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Вес брутто транспортного средства 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Конечная 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0C6C02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EB4814">
            <w:pPr>
              <w:pStyle w:val="SingleTxtGR"/>
              <w:spacing w:before="80" w:after="80" w:line="180" w:lineRule="exact"/>
              <w:ind w:left="28" w:right="28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темпера</w:t>
            </w:r>
            <w:r>
              <w:rPr>
                <w:i/>
                <w:sz w:val="16"/>
                <w:szCs w:val="16"/>
                <w:lang w:eastAsia="ru-RU" w:bidi="ru-RU"/>
              </w:rPr>
              <w:t>-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тура до торможения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[°C] ± 10 </w:t>
            </w:r>
            <w:r w:rsidR="00EB4814">
              <w:rPr>
                <w:i/>
                <w:sz w:val="16"/>
                <w:szCs w:val="16"/>
                <w:lang w:eastAsia="ru-RU" w:bidi="ru-RU"/>
              </w:rPr>
              <w:t>º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С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Время между двумя последовательными торможе</w:t>
            </w:r>
            <w:r>
              <w:rPr>
                <w:i/>
                <w:sz w:val="16"/>
                <w:szCs w:val="16"/>
                <w:lang w:eastAsia="ru-RU" w:bidi="ru-RU"/>
              </w:rPr>
              <w:t>-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ниями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[с]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торможений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C848B2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Максимальная скорость допустимого воздушного потока при нажатии на педаль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6F468E" w:rsidRPr="000C6C02" w:rsidTr="00C848B2"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Pr="000C6C02">
              <w:rPr>
                <w:sz w:val="16"/>
                <w:szCs w:val="16"/>
                <w:lang w:eastAsia="ru-RU" w:bidi="ru-RU"/>
              </w:rPr>
              <w:t>температурный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75%/кол. дисков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50% Vмакс.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6"/>
                <w:szCs w:val="16"/>
                <w:vertAlign w:val="superscript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100 a)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20</w:t>
            </w:r>
          </w:p>
        </w:tc>
      </w:tr>
      <w:tr w:rsidR="006F468E" w:rsidRPr="000C6C02" w:rsidTr="00C848B2">
        <w:tc>
          <w:tcPr>
            <w:tcW w:w="882" w:type="dxa"/>
            <w:shd w:val="clear" w:color="auto" w:fill="auto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Pr="000C6C02">
              <w:rPr>
                <w:sz w:val="16"/>
                <w:szCs w:val="16"/>
                <w:lang w:eastAsia="ru-RU" w:bidi="ru-RU"/>
              </w:rPr>
              <w:t>функциональный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75%/кол. дисков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80% Vмакс.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6F468E" w:rsidRPr="000C6C02" w:rsidTr="00C848B2"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Pr="000C6C02">
              <w:rPr>
                <w:sz w:val="16"/>
                <w:szCs w:val="16"/>
                <w:lang w:eastAsia="ru-RU" w:bidi="ru-RU"/>
              </w:rPr>
              <w:t>механический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100%/кол. дисков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60% Vмакс.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0C6C02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6F468E" w:rsidRPr="000C6C02" w:rsidTr="006F468E">
        <w:trPr>
          <w:trHeight w:val="334"/>
        </w:trPr>
        <w:tc>
          <w:tcPr>
            <w:tcW w:w="9617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Этапы 1–</w:t>
            </w:r>
            <w:r w:rsidRPr="000C6C02">
              <w:rPr>
                <w:sz w:val="16"/>
                <w:szCs w:val="16"/>
                <w:lang w:eastAsia="ru-RU" w:bidi="ru-RU"/>
              </w:rPr>
              <w:t>3 = 1 цикл; повторение в общей сложности 20 циклов (= 160 торможений)</w:t>
            </w:r>
            <w:r>
              <w:rPr>
                <w:sz w:val="16"/>
                <w:szCs w:val="16"/>
                <w:lang w:eastAsia="ru-RU" w:bidi="ru-RU"/>
              </w:rPr>
              <w:t>.</w:t>
            </w:r>
          </w:p>
        </w:tc>
      </w:tr>
      <w:tr w:rsidR="006F468E" w:rsidRPr="000C6C02" w:rsidTr="006F468E">
        <w:trPr>
          <w:trHeight w:val="334"/>
        </w:trPr>
        <w:tc>
          <w:tcPr>
            <w:tcW w:w="9617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68E" w:rsidRPr="005156AF" w:rsidRDefault="006F468E" w:rsidP="005156AF">
            <w:pPr>
              <w:pStyle w:val="SingleTxtGR"/>
              <w:tabs>
                <w:tab w:val="left" w:pos="588"/>
                <w:tab w:val="left" w:pos="1153"/>
              </w:tabs>
              <w:suppressAutoHyphens/>
              <w:spacing w:before="120" w:after="0" w:line="220" w:lineRule="exact"/>
              <w:ind w:left="57" w:right="57" w:firstLine="170"/>
              <w:jc w:val="left"/>
              <w:rPr>
                <w:sz w:val="18"/>
                <w:szCs w:val="18"/>
                <w:lang w:eastAsia="ru-RU" w:bidi="ru-RU"/>
              </w:rPr>
            </w:pPr>
            <w:r w:rsidRPr="005156AF">
              <w:rPr>
                <w:sz w:val="18"/>
                <w:szCs w:val="18"/>
                <w:lang w:eastAsia="ru-RU" w:bidi="ru-RU"/>
              </w:rPr>
              <w:t>a)</w:t>
            </w:r>
            <w:r w:rsidRPr="005156AF">
              <w:rPr>
                <w:sz w:val="18"/>
                <w:szCs w:val="18"/>
                <w:lang w:eastAsia="ru-RU" w:bidi="ru-RU"/>
              </w:rPr>
              <w:tab/>
              <w:t>Начальная температура только при первом торможении.</w:t>
            </w:r>
          </w:p>
          <w:p w:rsidR="006F468E" w:rsidRPr="005156AF" w:rsidRDefault="006F468E" w:rsidP="004D29C7">
            <w:pPr>
              <w:pStyle w:val="SingleTxtGR"/>
              <w:tabs>
                <w:tab w:val="left" w:pos="588"/>
                <w:tab w:val="left" w:pos="1153"/>
              </w:tabs>
              <w:suppressAutoHyphens/>
              <w:spacing w:after="0" w:line="220" w:lineRule="exact"/>
              <w:ind w:left="57" w:right="57" w:firstLine="170"/>
              <w:jc w:val="left"/>
              <w:rPr>
                <w:sz w:val="18"/>
                <w:szCs w:val="18"/>
                <w:lang w:eastAsia="ru-RU" w:bidi="ru-RU"/>
              </w:rPr>
            </w:pPr>
            <w:r w:rsidRPr="005156AF">
              <w:rPr>
                <w:sz w:val="18"/>
                <w:szCs w:val="18"/>
                <w:lang w:eastAsia="ru-RU" w:bidi="ru-RU"/>
              </w:rPr>
              <w:t>b)</w:t>
            </w:r>
            <w:r w:rsidRPr="005156AF">
              <w:rPr>
                <w:sz w:val="18"/>
                <w:szCs w:val="18"/>
                <w:lang w:eastAsia="ru-RU" w:bidi="ru-RU"/>
              </w:rPr>
              <w:tab/>
              <w:t>При преждевременном износе фрикционного материала колодок допускается использование другого комплекта</w:t>
            </w:r>
            <w:r w:rsidR="005156AF">
              <w:rPr>
                <w:sz w:val="18"/>
                <w:szCs w:val="18"/>
                <w:lang w:eastAsia="ru-RU" w:bidi="ru-RU"/>
              </w:rPr>
              <w:t xml:space="preserve"> </w:t>
            </w:r>
            <w:r w:rsidRPr="005156AF">
              <w:rPr>
                <w:sz w:val="18"/>
                <w:szCs w:val="18"/>
                <w:lang w:eastAsia="ru-RU" w:bidi="ru-RU"/>
              </w:rPr>
              <w:t>колодок; в этом случае до завершения испытания должна быть обеспечена приработка нового набора колодок в соответствии</w:t>
            </w:r>
            <w:r w:rsidR="005156AF">
              <w:rPr>
                <w:sz w:val="18"/>
                <w:szCs w:val="18"/>
                <w:lang w:eastAsia="ru-RU" w:bidi="ru-RU"/>
              </w:rPr>
              <w:t xml:space="preserve"> </w:t>
            </w:r>
            <w:r w:rsidRPr="005156AF">
              <w:rPr>
                <w:sz w:val="18"/>
                <w:szCs w:val="18"/>
                <w:lang w:eastAsia="ru-RU" w:bidi="ru-RU"/>
              </w:rPr>
              <w:t>с пунктом 5.1.3.1.1, причем всегда с использованием испытуемого тормозного диска.</w:t>
            </w:r>
          </w:p>
        </w:tc>
      </w:tr>
    </w:tbl>
    <w:p w:rsidR="006F468E" w:rsidRPr="006F468E" w:rsidRDefault="006F468E" w:rsidP="00B04158">
      <w:pPr>
        <w:pStyle w:val="SingleTxtGR"/>
        <w:keepNext/>
        <w:keepLines/>
        <w:tabs>
          <w:tab w:val="clear" w:pos="1701"/>
        </w:tabs>
        <w:spacing w:before="120"/>
        <w:rPr>
          <w:lang w:bidi="ru-RU"/>
        </w:rPr>
      </w:pPr>
      <w:r w:rsidRPr="006F468E">
        <w:rPr>
          <w:lang w:bidi="ru-RU"/>
        </w:rPr>
        <w:lastRenderedPageBreak/>
        <w:t>5.1.4</w:t>
      </w:r>
      <w:r w:rsidRPr="006F468E">
        <w:rPr>
          <w:lang w:bidi="ru-RU"/>
        </w:rPr>
        <w:tab/>
        <w:t>Задний диск</w:t>
      </w:r>
    </w:p>
    <w:p w:rsidR="006F468E" w:rsidRPr="006F468E" w:rsidRDefault="006F468E" w:rsidP="00B04158">
      <w:pPr>
        <w:pStyle w:val="SingleTxtGR"/>
        <w:keepNext/>
        <w:keepLines/>
        <w:rPr>
          <w:lang w:bidi="ru-RU"/>
        </w:rPr>
      </w:pPr>
      <w:r w:rsidRPr="006F468E">
        <w:rPr>
          <w:lang w:bidi="ru-RU"/>
        </w:rPr>
        <w:t>5.1.4.1</w:t>
      </w:r>
      <w:r w:rsidRPr="006F468E">
        <w:rPr>
          <w:lang w:bidi="ru-RU"/>
        </w:rPr>
        <w:tab/>
        <w:t>Программа испытания</w:t>
      </w:r>
    </w:p>
    <w:p w:rsidR="006F468E" w:rsidRPr="006F468E" w:rsidRDefault="006F468E" w:rsidP="00B04158">
      <w:pPr>
        <w:pStyle w:val="SingleTxtGR"/>
        <w:keepNext/>
        <w:keepLines/>
        <w:rPr>
          <w:lang w:bidi="ru-RU"/>
        </w:rPr>
      </w:pPr>
      <w:r w:rsidRPr="006F468E">
        <w:rPr>
          <w:lang w:bidi="ru-RU"/>
        </w:rPr>
        <w:t>5.1.4.1.1</w:t>
      </w:r>
      <w:r w:rsidRPr="006F468E">
        <w:rPr>
          <w:lang w:bidi="ru-RU"/>
        </w:rPr>
        <w:tab/>
        <w:t>Приработка</w:t>
      </w:r>
    </w:p>
    <w:p w:rsidR="006F468E" w:rsidRPr="006F468E" w:rsidRDefault="00B04158" w:rsidP="00B04158">
      <w:pPr>
        <w:pStyle w:val="SingleTxtGR"/>
        <w:keepNext/>
        <w:keepLines/>
        <w:tabs>
          <w:tab w:val="clear" w:pos="1701"/>
        </w:tabs>
        <w:rPr>
          <w:lang w:bidi="ru-RU"/>
        </w:rPr>
      </w:pPr>
      <w:r>
        <w:rPr>
          <w:lang w:bidi="ru-RU"/>
        </w:rPr>
        <w:tab/>
      </w:r>
      <w:r w:rsidR="006F468E" w:rsidRPr="006F468E">
        <w:rPr>
          <w:lang w:bidi="ru-RU"/>
        </w:rPr>
        <w:t>В соответствии с таблицей A14/5.1.4.1.1.</w:t>
      </w:r>
    </w:p>
    <w:p w:rsidR="006F468E" w:rsidRPr="006F468E" w:rsidRDefault="006F468E" w:rsidP="00B04158">
      <w:pPr>
        <w:pStyle w:val="H23GR"/>
      </w:pPr>
      <w:r w:rsidRPr="006F468E">
        <w:tab/>
      </w:r>
      <w:r w:rsidRPr="006F468E">
        <w:tab/>
        <w:t>Таблица A14/5.1.4.1.1</w:t>
      </w:r>
    </w:p>
    <w:tbl>
      <w:tblPr>
        <w:tblW w:w="963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13"/>
        <w:gridCol w:w="1078"/>
        <w:gridCol w:w="1078"/>
        <w:gridCol w:w="1079"/>
        <w:gridCol w:w="1427"/>
        <w:gridCol w:w="1316"/>
        <w:gridCol w:w="1540"/>
      </w:tblGrid>
      <w:tr w:rsidR="006F468E" w:rsidRPr="00056569" w:rsidTr="006F468E">
        <w:trPr>
          <w:cantSplit/>
        </w:trPr>
        <w:tc>
          <w:tcPr>
            <w:tcW w:w="96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8E" w:rsidRPr="003543C8" w:rsidRDefault="006F468E" w:rsidP="005156AF">
            <w:pPr>
              <w:pStyle w:val="SingleTxtGR"/>
              <w:keepNext/>
              <w:keepLines/>
              <w:spacing w:before="80" w:after="80" w:line="22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Приработка</w:t>
            </w:r>
          </w:p>
        </w:tc>
      </w:tr>
      <w:tr w:rsidR="006F468E" w:rsidRPr="00056569" w:rsidTr="004D29C7"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Вес брутто транспортного средства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Начальная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br/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Конечная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3543C8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Началь</w:t>
            </w:r>
            <w:r>
              <w:rPr>
                <w:i/>
                <w:sz w:val="16"/>
                <w:szCs w:val="16"/>
                <w:lang w:eastAsia="ru-RU" w:bidi="ru-RU"/>
              </w:rPr>
              <w:t>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температу</w:t>
            </w:r>
            <w:r>
              <w:rPr>
                <w:i/>
                <w:sz w:val="16"/>
                <w:szCs w:val="16"/>
                <w:lang w:eastAsia="ru-RU" w:bidi="ru-RU"/>
              </w:rPr>
              <w:t>ра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до торможения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[°C] макс.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 w:rsidRPr="003543C8">
              <w:rPr>
                <w:i/>
                <w:sz w:val="16"/>
                <w:szCs w:val="16"/>
                <w:lang w:eastAsia="ru-RU" w:bidi="ru-RU"/>
              </w:rPr>
              <w:br/>
              <w:t>торможений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3543C8" w:rsidRDefault="006F468E" w:rsidP="004D29C7">
            <w:pPr>
              <w:pStyle w:val="SingleTxtGR"/>
              <w:keepNext/>
              <w:keepLines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3543C8">
              <w:rPr>
                <w:i/>
                <w:sz w:val="16"/>
                <w:szCs w:val="16"/>
                <w:lang w:eastAsia="ru-RU" w:bidi="ru-RU"/>
              </w:rPr>
              <w:t>Максимальная скорость допустимого воздушного потока при нажатии на педаль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3543C8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6F468E" w:rsidRPr="00056569" w:rsidTr="006F468E"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1B769D" w:rsidRDefault="006F468E" w:rsidP="005156AF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1B769D">
              <w:rPr>
                <w:sz w:val="16"/>
                <w:szCs w:val="16"/>
                <w:lang w:eastAsia="ru-RU" w:bidi="ru-RU"/>
              </w:rPr>
              <w:t>30</w:t>
            </w:r>
          </w:p>
        </w:tc>
      </w:tr>
    </w:tbl>
    <w:p w:rsidR="006F468E" w:rsidRPr="006F468E" w:rsidRDefault="006F468E" w:rsidP="005156AF">
      <w:pPr>
        <w:pStyle w:val="SingleTxtGR"/>
        <w:tabs>
          <w:tab w:val="clear" w:pos="1701"/>
        </w:tabs>
        <w:spacing w:before="120"/>
      </w:pPr>
      <w:r w:rsidRPr="006F468E">
        <w:t>5.1.4.1.2</w:t>
      </w:r>
      <w:r w:rsidRPr="006F468E">
        <w:tab/>
        <w:t>Испытание на потерю эффективности</w:t>
      </w:r>
    </w:p>
    <w:p w:rsidR="006F468E" w:rsidRPr="006F468E" w:rsidRDefault="006F468E" w:rsidP="006F468E">
      <w:pPr>
        <w:pStyle w:val="SingleTxtGR"/>
        <w:tabs>
          <w:tab w:val="clear" w:pos="1701"/>
        </w:tabs>
      </w:pPr>
      <w:r w:rsidRPr="006F468E">
        <w:tab/>
        <w:t>В соответствии с таблицей A14/5.1.4.1.2.</w:t>
      </w:r>
    </w:p>
    <w:p w:rsidR="006F468E" w:rsidRPr="006F468E" w:rsidRDefault="006F468E" w:rsidP="006F468E">
      <w:pPr>
        <w:pStyle w:val="H23GR"/>
      </w:pPr>
      <w:r w:rsidRPr="006F468E">
        <w:tab/>
      </w:r>
      <w:r w:rsidRPr="006F468E">
        <w:tab/>
        <w:t>Таблица A14/5.1.4.1.2</w:t>
      </w: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232"/>
        <w:gridCol w:w="1036"/>
        <w:gridCol w:w="1092"/>
        <w:gridCol w:w="994"/>
        <w:gridCol w:w="1203"/>
        <w:gridCol w:w="1162"/>
        <w:gridCol w:w="994"/>
        <w:gridCol w:w="1302"/>
      </w:tblGrid>
      <w:tr w:rsidR="006F468E" w:rsidRPr="000C6C02" w:rsidTr="005156AF">
        <w:trPr>
          <w:trHeight w:val="425"/>
          <w:tblHeader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1B769D">
              <w:rPr>
                <w:i/>
                <w:sz w:val="16"/>
                <w:szCs w:val="16"/>
                <w:lang w:eastAsia="ru-RU" w:bidi="ru-RU"/>
              </w:rPr>
              <w:t>Испытание на потерю эффективности</w:t>
            </w:r>
          </w:p>
        </w:tc>
      </w:tr>
      <w:tr w:rsidR="006F468E" w:rsidRPr="000C6C02" w:rsidTr="005156AF">
        <w:trPr>
          <w:tblHeader/>
        </w:trPr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Вес брутто транспортного средства 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Конечная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0C6C02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Начальная температура до </w:t>
            </w:r>
            <w:r>
              <w:rPr>
                <w:i/>
                <w:sz w:val="16"/>
                <w:szCs w:val="16"/>
                <w:lang w:eastAsia="ru-RU" w:bidi="ru-RU"/>
              </w:rPr>
              <w:t xml:space="preserve">первого 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[°C] </w:t>
            </w:r>
            <w:r>
              <w:rPr>
                <w:i/>
                <w:sz w:val="16"/>
                <w:szCs w:val="16"/>
                <w:lang w:eastAsia="ru-RU" w:bidi="ru-RU"/>
              </w:rPr>
              <w:t>макс.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Время между двумя последовательными торможениями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[с]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торможений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Максимальная скорость допустимого воздушного потока при нажатии на педаль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6F468E" w:rsidRPr="000C6C02" w:rsidTr="006F468E"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40% Vмакс.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20% Vмакс.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15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10</w:t>
            </w:r>
          </w:p>
        </w:tc>
      </w:tr>
    </w:tbl>
    <w:p w:rsidR="006F468E" w:rsidRPr="006F468E" w:rsidRDefault="006F468E" w:rsidP="006F468E">
      <w:pPr>
        <w:pStyle w:val="SingleTxtGR"/>
        <w:spacing w:before="120"/>
      </w:pPr>
      <w:r w:rsidRPr="006F468E">
        <w:t>5.1.4.1.3</w:t>
      </w:r>
      <w:r w:rsidRPr="006F468E">
        <w:tab/>
        <w:t>Испытание на усталость</w:t>
      </w:r>
    </w:p>
    <w:p w:rsidR="006F468E" w:rsidRPr="006F468E" w:rsidRDefault="009C0C59" w:rsidP="006367C8">
      <w:pPr>
        <w:pStyle w:val="SingleTxtGR"/>
        <w:tabs>
          <w:tab w:val="clear" w:pos="1701"/>
        </w:tabs>
      </w:pPr>
      <w:r>
        <w:tab/>
      </w:r>
      <w:r w:rsidR="006F468E" w:rsidRPr="006F468E">
        <w:t>В соответствии с таблицей А14/5.1.4.1.3.</w:t>
      </w:r>
    </w:p>
    <w:p w:rsidR="006F468E" w:rsidRPr="006F468E" w:rsidRDefault="006F468E" w:rsidP="006F468E">
      <w:pPr>
        <w:pStyle w:val="H23GR"/>
      </w:pPr>
      <w:r w:rsidRPr="006F468E">
        <w:tab/>
      </w:r>
      <w:r w:rsidRPr="006F468E">
        <w:tab/>
        <w:t>Таблица А14/5.1.4.1.3</w:t>
      </w: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938"/>
        <w:gridCol w:w="1316"/>
        <w:gridCol w:w="1022"/>
        <w:gridCol w:w="980"/>
        <w:gridCol w:w="1007"/>
        <w:gridCol w:w="1162"/>
        <w:gridCol w:w="994"/>
        <w:gridCol w:w="1302"/>
      </w:tblGrid>
      <w:tr w:rsidR="006F468E" w:rsidRPr="000C6C02" w:rsidTr="005156AF">
        <w:trPr>
          <w:trHeight w:val="425"/>
          <w:tblHeader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Испытание на термическую усталость</w:t>
            </w:r>
          </w:p>
        </w:tc>
      </w:tr>
      <w:tr w:rsidR="006F468E" w:rsidRPr="000C6C02" w:rsidTr="005156AF">
        <w:trPr>
          <w:tblHeader/>
        </w:trPr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Этап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Вес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 xml:space="preserve">брутто транспортного средства 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[кг]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</w:t>
            </w:r>
            <w:r>
              <w:rPr>
                <w:i/>
                <w:sz w:val="16"/>
                <w:szCs w:val="16"/>
                <w:lang w:eastAsia="ru-RU" w:bidi="ru-RU"/>
              </w:rPr>
              <w:t>ная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Конечная скорость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[км/ч]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Замедление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</w:t>
            </w:r>
            <w:r w:rsidRPr="000C6C02">
              <w:rPr>
                <w:i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0C6C02">
              <w:rPr>
                <w:i/>
                <w:sz w:val="16"/>
                <w:szCs w:val="16"/>
                <w:lang w:eastAsia="ru-RU" w:bidi="ru-RU"/>
              </w:rPr>
              <w:t>]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28" w:right="28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Начальная температура до торможения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[°C] ± 10 ˚С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Время между двумя последовательными торможениями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[с]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торможений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[---]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68E" w:rsidRPr="000C6C02" w:rsidRDefault="006F468E" w:rsidP="005156AF">
            <w:pPr>
              <w:pStyle w:val="SingleTxtGR"/>
              <w:spacing w:before="80" w:after="80" w:line="180" w:lineRule="exact"/>
              <w:ind w:left="57" w:right="57"/>
              <w:jc w:val="left"/>
              <w:rPr>
                <w:i/>
                <w:sz w:val="16"/>
                <w:szCs w:val="16"/>
                <w:lang w:eastAsia="ru-RU" w:bidi="ru-RU"/>
              </w:rPr>
            </w:pPr>
            <w:r w:rsidRPr="000C6C02">
              <w:rPr>
                <w:i/>
                <w:sz w:val="16"/>
                <w:szCs w:val="16"/>
                <w:lang w:eastAsia="ru-RU" w:bidi="ru-RU"/>
              </w:rPr>
              <w:t>Максимальная скорость допустимого воздушного потока при нажатии на педаль тормоза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0C6C02">
              <w:rPr>
                <w:i/>
                <w:sz w:val="16"/>
                <w:szCs w:val="16"/>
                <w:lang w:eastAsia="ru-RU" w:bidi="ru-RU"/>
              </w:rPr>
              <w:t>[м/с]</w:t>
            </w:r>
          </w:p>
        </w:tc>
      </w:tr>
      <w:tr w:rsidR="006F468E" w:rsidRPr="000C6C02" w:rsidTr="006F468E"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1</w:t>
            </w:r>
            <w:r w:rsidRPr="006E4BF6">
              <w:rPr>
                <w:sz w:val="16"/>
                <w:szCs w:val="16"/>
                <w:lang w:eastAsia="ru-RU" w:bidi="ru-RU"/>
              </w:rPr>
              <w:br/>
              <w:t>температурный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40% Vмакс.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20% Vмакс.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 xml:space="preserve">100 </w:t>
            </w:r>
            <w:r w:rsidRPr="006E4BF6">
              <w:rPr>
                <w:sz w:val="16"/>
                <w:szCs w:val="16"/>
                <w:vertAlign w:val="superscript"/>
                <w:lang w:eastAsia="ru-RU" w:bidi="ru-RU"/>
              </w:rPr>
              <w:t>a)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468E" w:rsidRPr="006E4BF6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E4BF6">
              <w:rPr>
                <w:sz w:val="16"/>
                <w:szCs w:val="16"/>
                <w:lang w:eastAsia="ru-RU" w:bidi="ru-RU"/>
              </w:rPr>
              <w:t>20</w:t>
            </w:r>
          </w:p>
        </w:tc>
      </w:tr>
      <w:tr w:rsidR="006F468E" w:rsidRPr="000C6C02" w:rsidTr="006F468E">
        <w:trPr>
          <w:trHeight w:val="226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</w:t>
            </w:r>
            <w:r>
              <w:rPr>
                <w:sz w:val="16"/>
                <w:szCs w:val="16"/>
                <w:lang w:eastAsia="ru-RU" w:bidi="ru-RU"/>
              </w:rPr>
              <w:br/>
            </w:r>
            <w:r w:rsidRPr="006A191E">
              <w:rPr>
                <w:sz w:val="16"/>
                <w:szCs w:val="16"/>
                <w:lang w:eastAsia="ru-RU" w:bidi="ru-RU"/>
              </w:rPr>
              <w:t>функциональный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50%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b)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6F468E" w:rsidRPr="000C6C02" w:rsidTr="006F468E">
        <w:trPr>
          <w:trHeight w:val="225"/>
        </w:trPr>
        <w:tc>
          <w:tcPr>
            <w:tcW w:w="896" w:type="dxa"/>
            <w:vMerge/>
            <w:shd w:val="clear" w:color="auto" w:fill="auto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60%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c)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F468E" w:rsidRPr="000C6C02" w:rsidTr="006F468E">
        <w:trPr>
          <w:trHeight w:val="225"/>
        </w:trPr>
        <w:tc>
          <w:tcPr>
            <w:tcW w:w="896" w:type="dxa"/>
            <w:vMerge/>
            <w:shd w:val="clear" w:color="auto" w:fill="auto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8E" w:rsidRPr="006A191E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75%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d)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F468E" w:rsidRPr="000C6C02" w:rsidRDefault="006F468E" w:rsidP="006F468E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F468E" w:rsidRPr="000C6C02" w:rsidTr="006F468E">
        <w:trPr>
          <w:trHeight w:val="226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lastRenderedPageBreak/>
              <w:t>3</w:t>
            </w:r>
            <w:r w:rsidRPr="006A191E">
              <w:rPr>
                <w:sz w:val="16"/>
                <w:szCs w:val="16"/>
                <w:lang w:eastAsia="ru-RU" w:bidi="ru-RU"/>
              </w:rPr>
              <w:br/>
              <w:t>механический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90%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40%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b)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---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30</w:t>
            </w:r>
          </w:p>
        </w:tc>
      </w:tr>
      <w:tr w:rsidR="006F468E" w:rsidRPr="000C6C02" w:rsidTr="006F468E">
        <w:trPr>
          <w:trHeight w:val="225"/>
        </w:trPr>
        <w:tc>
          <w:tcPr>
            <w:tcW w:w="896" w:type="dxa"/>
            <w:vMerge/>
            <w:shd w:val="clear" w:color="auto" w:fill="auto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48%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c)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F468E" w:rsidRPr="000C6C02" w:rsidTr="006F468E">
        <w:trPr>
          <w:trHeight w:val="225"/>
        </w:trPr>
        <w:tc>
          <w:tcPr>
            <w:tcW w:w="8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6A191E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  <w:r w:rsidRPr="006A191E">
              <w:rPr>
                <w:sz w:val="16"/>
                <w:szCs w:val="16"/>
                <w:lang w:eastAsia="ru-RU" w:bidi="ru-RU"/>
              </w:rPr>
              <w:t>60% Vмакс.</w:t>
            </w:r>
            <w:r w:rsidRPr="006A191E">
              <w:rPr>
                <w:sz w:val="16"/>
                <w:szCs w:val="16"/>
                <w:vertAlign w:val="superscript"/>
                <w:lang w:eastAsia="ru-RU" w:bidi="ru-RU"/>
              </w:rPr>
              <w:t>d)</w:t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jc w:val="center"/>
              <w:rPr>
                <w:sz w:val="16"/>
                <w:szCs w:val="16"/>
                <w:lang w:eastAsia="ru-RU" w:bidi="ru-RU"/>
              </w:rPr>
            </w:pPr>
          </w:p>
        </w:tc>
      </w:tr>
      <w:tr w:rsidR="006F468E" w:rsidRPr="000C6C02" w:rsidTr="006F468E">
        <w:trPr>
          <w:trHeight w:val="334"/>
        </w:trPr>
        <w:tc>
          <w:tcPr>
            <w:tcW w:w="9617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F468E" w:rsidRPr="000C6C02" w:rsidRDefault="006F468E" w:rsidP="00B04158">
            <w:pPr>
              <w:pStyle w:val="SingleTxtGR"/>
              <w:keepNext/>
              <w:keepLines/>
              <w:spacing w:before="40" w:after="40" w:line="220" w:lineRule="exact"/>
              <w:ind w:left="57" w:right="57"/>
              <w:rPr>
                <w:sz w:val="16"/>
                <w:szCs w:val="16"/>
                <w:lang w:eastAsia="ru-RU" w:bidi="ru-RU"/>
              </w:rPr>
            </w:pPr>
            <w:r>
              <w:rPr>
                <w:sz w:val="16"/>
                <w:szCs w:val="16"/>
                <w:lang w:eastAsia="ru-RU" w:bidi="ru-RU"/>
              </w:rPr>
              <w:t>Этапы 1–</w:t>
            </w:r>
            <w:r w:rsidRPr="006A191E">
              <w:rPr>
                <w:sz w:val="16"/>
                <w:szCs w:val="16"/>
                <w:lang w:eastAsia="ru-RU" w:bidi="ru-RU"/>
              </w:rPr>
              <w:t>3 = 1 цикл; повторение в общей сложности 20 циклов (= 160 торможений)</w:t>
            </w:r>
            <w:r>
              <w:rPr>
                <w:sz w:val="16"/>
                <w:szCs w:val="16"/>
                <w:lang w:eastAsia="ru-RU" w:bidi="ru-RU"/>
              </w:rPr>
              <w:t>.</w:t>
            </w:r>
          </w:p>
        </w:tc>
      </w:tr>
      <w:tr w:rsidR="006F468E" w:rsidRPr="009C0C59" w:rsidTr="009C0C59">
        <w:trPr>
          <w:trHeight w:val="366"/>
        </w:trPr>
        <w:tc>
          <w:tcPr>
            <w:tcW w:w="9617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68E" w:rsidRPr="009C0C59" w:rsidRDefault="006F468E" w:rsidP="0082069B">
            <w:pPr>
              <w:pStyle w:val="SingleTxtGR"/>
              <w:keepNext/>
              <w:keepLines/>
              <w:tabs>
                <w:tab w:val="left" w:pos="588"/>
                <w:tab w:val="left" w:pos="1153"/>
              </w:tabs>
              <w:suppressAutoHyphens/>
              <w:spacing w:before="120" w:after="0" w:line="220" w:lineRule="exact"/>
              <w:ind w:left="57" w:right="57" w:firstLine="170"/>
              <w:jc w:val="left"/>
              <w:rPr>
                <w:sz w:val="18"/>
                <w:szCs w:val="18"/>
                <w:lang w:eastAsia="ru-RU" w:bidi="ru-RU"/>
              </w:rPr>
            </w:pPr>
            <w:r w:rsidRPr="009C0C59">
              <w:rPr>
                <w:sz w:val="18"/>
                <w:szCs w:val="18"/>
                <w:lang w:eastAsia="ru-RU" w:bidi="ru-RU"/>
              </w:rPr>
              <w:t>a)</w:t>
            </w:r>
            <w:r w:rsidRPr="009C0C59">
              <w:rPr>
                <w:sz w:val="18"/>
                <w:szCs w:val="18"/>
                <w:lang w:eastAsia="ru-RU" w:bidi="ru-RU"/>
              </w:rPr>
              <w:tab/>
              <w:t>Начальная температура только при первом торможении.</w:t>
            </w:r>
          </w:p>
          <w:p w:rsidR="006F468E" w:rsidRPr="009C0C59" w:rsidRDefault="006F468E" w:rsidP="00B04158">
            <w:pPr>
              <w:pStyle w:val="SingleTxtGR"/>
              <w:keepNext/>
              <w:keepLines/>
              <w:tabs>
                <w:tab w:val="left" w:pos="588"/>
                <w:tab w:val="left" w:pos="1153"/>
              </w:tabs>
              <w:suppressAutoHyphens/>
              <w:spacing w:after="0" w:line="220" w:lineRule="exact"/>
              <w:ind w:left="57" w:right="57" w:firstLine="170"/>
              <w:jc w:val="left"/>
              <w:rPr>
                <w:sz w:val="18"/>
                <w:szCs w:val="18"/>
                <w:lang w:eastAsia="ru-RU" w:bidi="ru-RU"/>
              </w:rPr>
            </w:pPr>
            <w:r w:rsidRPr="009C0C59">
              <w:rPr>
                <w:sz w:val="18"/>
                <w:szCs w:val="18"/>
                <w:lang w:eastAsia="ru-RU" w:bidi="ru-RU"/>
              </w:rPr>
              <w:t>b)</w:t>
            </w:r>
            <w:r w:rsidRPr="009C0C59">
              <w:rPr>
                <w:sz w:val="18"/>
                <w:szCs w:val="18"/>
                <w:lang w:eastAsia="ru-RU" w:bidi="ru-RU"/>
              </w:rPr>
              <w:tab/>
              <w:t>Диаметр диска ≤245 мм.</w:t>
            </w:r>
          </w:p>
          <w:p w:rsidR="006F468E" w:rsidRPr="009C0C59" w:rsidRDefault="006F468E" w:rsidP="00B04158">
            <w:pPr>
              <w:pStyle w:val="SingleTxtGR"/>
              <w:keepNext/>
              <w:keepLines/>
              <w:tabs>
                <w:tab w:val="left" w:pos="588"/>
                <w:tab w:val="left" w:pos="1153"/>
              </w:tabs>
              <w:suppressAutoHyphens/>
              <w:spacing w:after="0" w:line="220" w:lineRule="exact"/>
              <w:ind w:left="57" w:right="57" w:firstLine="170"/>
              <w:jc w:val="left"/>
              <w:rPr>
                <w:sz w:val="18"/>
                <w:szCs w:val="18"/>
                <w:lang w:eastAsia="ru-RU" w:bidi="ru-RU"/>
              </w:rPr>
            </w:pPr>
            <w:r w:rsidRPr="009C0C59">
              <w:rPr>
                <w:sz w:val="18"/>
                <w:szCs w:val="18"/>
                <w:lang w:eastAsia="ru-RU" w:bidi="ru-RU"/>
              </w:rPr>
              <w:t>c)</w:t>
            </w:r>
            <w:r w:rsidRPr="009C0C59">
              <w:rPr>
                <w:sz w:val="18"/>
                <w:szCs w:val="18"/>
                <w:lang w:eastAsia="ru-RU" w:bidi="ru-RU"/>
              </w:rPr>
              <w:tab/>
              <w:t>Диаметр диска ≥245 &lt;280 мм.</w:t>
            </w:r>
          </w:p>
          <w:p w:rsidR="006F468E" w:rsidRPr="009C0C59" w:rsidRDefault="006F468E" w:rsidP="00B04158">
            <w:pPr>
              <w:pStyle w:val="SingleTxtGR"/>
              <w:keepNext/>
              <w:keepLines/>
              <w:tabs>
                <w:tab w:val="left" w:pos="588"/>
                <w:tab w:val="left" w:pos="1153"/>
              </w:tabs>
              <w:suppressAutoHyphens/>
              <w:spacing w:after="0" w:line="220" w:lineRule="exact"/>
              <w:ind w:left="57" w:right="57" w:firstLine="170"/>
              <w:jc w:val="left"/>
              <w:rPr>
                <w:sz w:val="18"/>
                <w:szCs w:val="18"/>
                <w:lang w:eastAsia="ru-RU" w:bidi="ru-RU"/>
              </w:rPr>
            </w:pPr>
            <w:r w:rsidRPr="009C0C59">
              <w:rPr>
                <w:sz w:val="18"/>
                <w:szCs w:val="18"/>
                <w:lang w:eastAsia="ru-RU" w:bidi="ru-RU"/>
              </w:rPr>
              <w:t>d)</w:t>
            </w:r>
            <w:r w:rsidRPr="009C0C59">
              <w:rPr>
                <w:sz w:val="18"/>
                <w:szCs w:val="18"/>
                <w:lang w:eastAsia="ru-RU" w:bidi="ru-RU"/>
              </w:rPr>
              <w:tab/>
              <w:t>Диаметр диска ≥280 мм.</w:t>
            </w:r>
          </w:p>
          <w:p w:rsidR="006F468E" w:rsidRPr="009C0C59" w:rsidRDefault="006F468E" w:rsidP="00B04158">
            <w:pPr>
              <w:pStyle w:val="SingleTxtGR"/>
              <w:keepNext/>
              <w:keepLines/>
              <w:tabs>
                <w:tab w:val="left" w:pos="588"/>
                <w:tab w:val="left" w:pos="1153"/>
              </w:tabs>
              <w:suppressAutoHyphens/>
              <w:spacing w:after="0" w:line="220" w:lineRule="exact"/>
              <w:ind w:left="57" w:right="57" w:firstLine="170"/>
              <w:jc w:val="left"/>
              <w:rPr>
                <w:sz w:val="18"/>
                <w:szCs w:val="18"/>
                <w:lang w:eastAsia="ru-RU" w:bidi="ru-RU"/>
              </w:rPr>
            </w:pPr>
            <w:r w:rsidRPr="009C0C59">
              <w:rPr>
                <w:sz w:val="18"/>
                <w:szCs w:val="18"/>
                <w:lang w:eastAsia="ru-RU" w:bidi="ru-RU"/>
              </w:rPr>
              <w:t>е)</w:t>
            </w:r>
            <w:r w:rsidRPr="009C0C59">
              <w:rPr>
                <w:sz w:val="18"/>
                <w:szCs w:val="18"/>
                <w:lang w:eastAsia="ru-RU" w:bidi="ru-RU"/>
              </w:rPr>
              <w:tab/>
              <w:t>При преждевременном износе фрикционного материала колодок допускается использование другого комплекта</w:t>
            </w:r>
            <w:r w:rsidR="009C0C59">
              <w:rPr>
                <w:sz w:val="18"/>
                <w:szCs w:val="18"/>
                <w:lang w:eastAsia="ru-RU" w:bidi="ru-RU"/>
              </w:rPr>
              <w:t xml:space="preserve"> </w:t>
            </w:r>
            <w:r w:rsidRPr="009C0C59">
              <w:rPr>
                <w:sz w:val="18"/>
                <w:szCs w:val="18"/>
                <w:lang w:eastAsia="ru-RU" w:bidi="ru-RU"/>
              </w:rPr>
              <w:t>колодок; в этом случае до завершения испытания должна быть обеспечена приработка нового набора колодок в соответствии</w:t>
            </w:r>
            <w:r w:rsidR="009C0C59">
              <w:rPr>
                <w:sz w:val="18"/>
                <w:szCs w:val="18"/>
                <w:lang w:eastAsia="ru-RU" w:bidi="ru-RU"/>
              </w:rPr>
              <w:t xml:space="preserve"> </w:t>
            </w:r>
            <w:r w:rsidRPr="009C0C59">
              <w:rPr>
                <w:sz w:val="18"/>
                <w:szCs w:val="18"/>
                <w:lang w:eastAsia="ru-RU" w:bidi="ru-RU"/>
              </w:rPr>
              <w:t>с пунктами 5.1.4.1.1 и 5.1.4.1.2, причем всегда с использованием испытуемого тормозного диска.</w:t>
            </w:r>
          </w:p>
        </w:tc>
      </w:tr>
    </w:tbl>
    <w:p w:rsidR="009118B6" w:rsidRPr="009118B6" w:rsidRDefault="009118B6" w:rsidP="009C0C59">
      <w:pPr>
        <w:pStyle w:val="SingleTxtGR"/>
        <w:tabs>
          <w:tab w:val="clear" w:pos="1701"/>
        </w:tabs>
        <w:spacing w:before="120"/>
        <w:ind w:left="2268" w:hanging="1134"/>
        <w:rPr>
          <w:lang w:bidi="ru-RU"/>
        </w:rPr>
      </w:pPr>
      <w:r w:rsidRPr="009118B6">
        <w:rPr>
          <w:lang w:bidi="ru-RU"/>
        </w:rPr>
        <w:t>5.1.5</w:t>
      </w:r>
      <w:r w:rsidRPr="009118B6">
        <w:rPr>
          <w:lang w:bidi="ru-RU"/>
        </w:rPr>
        <w:tab/>
        <w:t>Результат испытания (испытание тормозного диска на термическую усталость)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Испытание считается успешным, если циклы, предписанные в: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a)</w:t>
      </w:r>
      <w:r w:rsidRPr="009118B6">
        <w:rPr>
          <w:lang w:bidi="ru-RU"/>
        </w:rPr>
        <w:tab/>
        <w:t>таблицах A14/5.1.3.1.1 и 5.1.3.1.2 для передних дисков,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835" w:hanging="1701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b)</w:t>
      </w:r>
      <w:r w:rsidRPr="009118B6">
        <w:rPr>
          <w:lang w:bidi="ru-RU"/>
        </w:rPr>
        <w:tab/>
        <w:t xml:space="preserve">таблицах </w:t>
      </w:r>
      <w:r w:rsidRPr="002F3360">
        <w:rPr>
          <w:spacing w:val="2"/>
          <w:lang w:bidi="ru-RU"/>
        </w:rPr>
        <w:t>A14/5.1.4.1.1, 5.1.4.1.2 и 5.1.4.1.3 для задних д</w:t>
      </w:r>
      <w:r w:rsidRPr="009118B6">
        <w:rPr>
          <w:lang w:bidi="ru-RU"/>
        </w:rPr>
        <w:t>исков,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выполнены без разрушения или выхода из строя.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 xml:space="preserve">Если в соответствии с </w:t>
      </w:r>
      <w:r w:rsidR="00A53745">
        <w:rPr>
          <w:lang w:bidi="ru-RU"/>
        </w:rPr>
        <w:t>«</w:t>
      </w:r>
      <w:r w:rsidRPr="009118B6">
        <w:rPr>
          <w:lang w:bidi="ru-RU"/>
        </w:rPr>
        <w:t>испытанием на термомеханическую усталость</w:t>
      </w:r>
      <w:r w:rsidR="00A53745">
        <w:rPr>
          <w:lang w:bidi="ru-RU"/>
        </w:rPr>
        <w:t>»</w:t>
      </w:r>
      <w:r w:rsidRPr="009118B6">
        <w:rPr>
          <w:lang w:bidi="ru-RU"/>
        </w:rPr>
        <w:t>, указанным в таблицах A14/5.1.3.1.2 и A14/5.1.4.1.3, без разрушения или выхода из строя выполнено менее 20, но более 15 циклов, то данное испытание необходимо повторить на новой сменной детали.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53745">
        <w:rPr>
          <w:lang w:bidi="ru-RU"/>
        </w:rPr>
        <w:tab/>
      </w:r>
      <w:r w:rsidRPr="009118B6">
        <w:rPr>
          <w:lang w:bidi="ru-RU"/>
        </w:rPr>
        <w:t>В этих условиях для прохождения испытания деталь должна выдержать в ходе обоих испытаний более 15 циклов без разрушения или выхода из строя.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Если до разрушения или выхода из строя выполнено менее 15 циклов, то необходимо провести испытание на оригинальной детали и сравнить результаты.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Если число циклов до разрушения или выхода из строя не менее числа циклов, соответствующего оригинальной детали, минус 10%, то испытание считается выдержанным.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Разрушение или выход из строя в этом контексте означает: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9118B6">
        <w:rPr>
          <w:lang w:bidi="ru-RU"/>
        </w:rPr>
        <w:t>5.1.5.1</w:t>
      </w:r>
      <w:r w:rsidRPr="009118B6">
        <w:rPr>
          <w:lang w:bidi="ru-RU"/>
        </w:rPr>
        <w:tab/>
        <w:t>В ходе испытания: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температура превышает 600 °C.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9118B6">
        <w:rPr>
          <w:lang w:bidi="ru-RU"/>
        </w:rPr>
        <w:t>5.1.5.2</w:t>
      </w:r>
      <w:r w:rsidRPr="009118B6">
        <w:rPr>
          <w:lang w:bidi="ru-RU"/>
        </w:rPr>
        <w:tab/>
        <w:t>После испытания: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835" w:hanging="567"/>
        <w:rPr>
          <w:lang w:bidi="ru-RU"/>
        </w:rPr>
      </w:pPr>
      <w:r w:rsidRPr="009118B6">
        <w:rPr>
          <w:lang w:bidi="ru-RU"/>
        </w:rPr>
        <w:t>a)</w:t>
      </w:r>
      <w:r w:rsidRPr="009118B6">
        <w:rPr>
          <w:lang w:bidi="ru-RU"/>
        </w:rPr>
        <w:tab/>
        <w:t>контакт между суппортом и диском;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835" w:hanging="567"/>
        <w:rPr>
          <w:lang w:bidi="ru-RU"/>
        </w:rPr>
      </w:pPr>
      <w:r w:rsidRPr="009118B6">
        <w:rPr>
          <w:lang w:bidi="ru-RU"/>
        </w:rPr>
        <w:t>b)</w:t>
      </w:r>
      <w:r w:rsidRPr="009118B6">
        <w:rPr>
          <w:lang w:bidi="ru-RU"/>
        </w:rPr>
        <w:tab/>
        <w:t>трещины, остаточная деформация или разрушение;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835" w:hanging="567"/>
        <w:rPr>
          <w:lang w:bidi="ru-RU"/>
        </w:rPr>
      </w:pPr>
      <w:r w:rsidRPr="009118B6">
        <w:rPr>
          <w:lang w:bidi="ru-RU"/>
        </w:rPr>
        <w:t>c)</w:t>
      </w:r>
      <w:r w:rsidRPr="009118B6">
        <w:rPr>
          <w:lang w:bidi="ru-RU"/>
        </w:rPr>
        <w:tab/>
        <w:t>ненормальный износ;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835" w:hanging="567"/>
        <w:rPr>
          <w:lang w:bidi="ru-RU"/>
        </w:rPr>
      </w:pPr>
      <w:r w:rsidRPr="009118B6">
        <w:rPr>
          <w:lang w:bidi="ru-RU"/>
        </w:rPr>
        <w:lastRenderedPageBreak/>
        <w:t>d)</w:t>
      </w:r>
      <w:r w:rsidRPr="009118B6">
        <w:rPr>
          <w:lang w:bidi="ru-RU"/>
        </w:rPr>
        <w:tab/>
        <w:t>допускается увеличение биения не более чем на 0,150 мм по сравнению с первоначальной величиной, измеренной до испытания;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835" w:hanging="567"/>
        <w:rPr>
          <w:lang w:bidi="ru-RU"/>
        </w:rPr>
      </w:pPr>
      <w:r w:rsidRPr="009118B6">
        <w:rPr>
          <w:lang w:bidi="ru-RU"/>
        </w:rPr>
        <w:t>e)</w:t>
      </w:r>
      <w:r w:rsidRPr="009118B6">
        <w:rPr>
          <w:lang w:bidi="ru-RU"/>
        </w:rPr>
        <w:tab/>
        <w:t>допускается биение не более 0,250 мм;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835" w:hanging="567"/>
        <w:rPr>
          <w:lang w:bidi="ru-RU"/>
        </w:rPr>
      </w:pPr>
      <w:r w:rsidRPr="009118B6">
        <w:rPr>
          <w:lang w:bidi="ru-RU"/>
        </w:rPr>
        <w:t>f)</w:t>
      </w:r>
      <w:r w:rsidRPr="009118B6">
        <w:rPr>
          <w:lang w:bidi="ru-RU"/>
        </w:rPr>
        <w:tab/>
        <w:t>допускается отклонение от прямолинейности макс. 0,100 мм</w:t>
      </w:r>
      <w:r w:rsidRPr="009118B6">
        <w:rPr>
          <w:lang w:bidi="ru-RU"/>
        </w:rPr>
        <w:br/>
        <w:t xml:space="preserve">(в случае </w:t>
      </w:r>
      <w:r w:rsidR="002F3360">
        <w:rPr>
          <w:lang w:bidi="ru-RU"/>
        </w:rPr>
        <w:t>"</w:t>
      </w:r>
      <w:r w:rsidRPr="009118B6">
        <w:rPr>
          <w:lang w:bidi="ru-RU"/>
        </w:rPr>
        <w:t>полностью плавающего диска</w:t>
      </w:r>
      <w:r w:rsidR="002F3360">
        <w:rPr>
          <w:lang w:bidi="ru-RU"/>
        </w:rPr>
        <w:t>"</w:t>
      </w:r>
      <w:r w:rsidRPr="009118B6">
        <w:rPr>
          <w:lang w:bidi="ru-RU"/>
        </w:rPr>
        <w:t>) по сравнению с первоначальной величиной, измеренной до испытания</w:t>
      </w:r>
      <w:r w:rsidR="00A53745">
        <w:rPr>
          <w:lang w:bidi="ru-RU"/>
        </w:rPr>
        <w:t>»</w:t>
      </w:r>
      <w:r w:rsidRPr="009118B6">
        <w:rPr>
          <w:lang w:bidi="ru-RU"/>
        </w:rPr>
        <w:t>.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9118B6">
        <w:rPr>
          <w:i/>
          <w:lang w:bidi="ru-RU"/>
        </w:rPr>
        <w:t>Включить новое приложение 15</w:t>
      </w:r>
      <w:r w:rsidRPr="009118B6">
        <w:rPr>
          <w:lang w:bidi="ru-RU"/>
        </w:rPr>
        <w:t xml:space="preserve"> следующего содержания:</w:t>
      </w:r>
    </w:p>
    <w:p w:rsidR="009118B6" w:rsidRPr="009118B6" w:rsidRDefault="00A53745" w:rsidP="009118B6">
      <w:pPr>
        <w:pStyle w:val="HChGR"/>
        <w:rPr>
          <w:lang w:bidi="ru-RU"/>
        </w:rPr>
      </w:pPr>
      <w:r w:rsidRPr="002F3360">
        <w:rPr>
          <w:b w:val="0"/>
          <w:sz w:val="20"/>
          <w:lang w:bidi="ru-RU"/>
        </w:rPr>
        <w:t>«</w:t>
      </w:r>
      <w:r w:rsidR="009118B6" w:rsidRPr="009118B6">
        <w:rPr>
          <w:lang w:bidi="ru-RU"/>
        </w:rPr>
        <w:t>Приложение 15</w:t>
      </w:r>
    </w:p>
    <w:p w:rsidR="009118B6" w:rsidRPr="009118B6" w:rsidRDefault="009118B6" w:rsidP="009118B6">
      <w:pPr>
        <w:pStyle w:val="HChGR"/>
        <w:rPr>
          <w:lang w:bidi="ru-RU"/>
        </w:rPr>
      </w:pPr>
      <w:r w:rsidRPr="009118B6">
        <w:rPr>
          <w:lang w:bidi="ru-RU"/>
        </w:rPr>
        <w:tab/>
      </w:r>
      <w:r w:rsidRPr="009118B6">
        <w:rPr>
          <w:lang w:bidi="ru-RU"/>
        </w:rPr>
        <w:tab/>
        <w:t xml:space="preserve">Критерии, применимые к группам дисков </w:t>
      </w:r>
      <w:r w:rsidR="002F3360">
        <w:rPr>
          <w:lang w:bidi="ru-RU"/>
        </w:rPr>
        <w:br/>
      </w:r>
      <w:r w:rsidRPr="009118B6">
        <w:rPr>
          <w:lang w:bidi="ru-RU"/>
        </w:rPr>
        <w:t>для транспортных средств категорий L</w:t>
      </w:r>
      <w:r w:rsidRPr="002F3360">
        <w:rPr>
          <w:vertAlign w:val="subscript"/>
          <w:lang w:bidi="ru-RU"/>
        </w:rPr>
        <w:t>1</w:t>
      </w:r>
      <w:r w:rsidRPr="009118B6">
        <w:rPr>
          <w:lang w:bidi="ru-RU"/>
        </w:rPr>
        <w:t>, L</w:t>
      </w:r>
      <w:r w:rsidRPr="002F3360">
        <w:rPr>
          <w:vertAlign w:val="subscript"/>
          <w:lang w:bidi="ru-RU"/>
        </w:rPr>
        <w:t>2</w:t>
      </w:r>
      <w:r w:rsidRPr="009118B6">
        <w:rPr>
          <w:lang w:bidi="ru-RU"/>
        </w:rPr>
        <w:t>, L</w:t>
      </w:r>
      <w:r w:rsidRPr="002F3360">
        <w:rPr>
          <w:vertAlign w:val="subscript"/>
          <w:lang w:bidi="ru-RU"/>
        </w:rPr>
        <w:t>3</w:t>
      </w:r>
      <w:r w:rsidRPr="009118B6">
        <w:rPr>
          <w:lang w:bidi="ru-RU"/>
        </w:rPr>
        <w:t>, L</w:t>
      </w:r>
      <w:r w:rsidRPr="002F3360">
        <w:rPr>
          <w:vertAlign w:val="subscript"/>
          <w:lang w:bidi="ru-RU"/>
        </w:rPr>
        <w:t>4</w:t>
      </w:r>
      <w:r w:rsidRPr="009118B6">
        <w:rPr>
          <w:lang w:bidi="ru-RU"/>
        </w:rPr>
        <w:t xml:space="preserve"> и L</w:t>
      </w:r>
      <w:r w:rsidRPr="002F3360">
        <w:rPr>
          <w:vertAlign w:val="subscript"/>
          <w:lang w:bidi="ru-RU"/>
        </w:rPr>
        <w:t>5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bookmarkStart w:id="1" w:name="_Toc385338781"/>
      <w:r w:rsidRPr="009118B6">
        <w:rPr>
          <w:lang w:bidi="ru-RU"/>
        </w:rPr>
        <w:t>1.</w:t>
      </w:r>
      <w:r w:rsidRPr="009118B6">
        <w:rPr>
          <w:lang w:bidi="ru-RU"/>
        </w:rPr>
        <w:tab/>
        <w:t>Определение ширины тормозной поверхности диска</w:t>
      </w:r>
      <w:bookmarkEnd w:id="1"/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9118B6">
        <w:rPr>
          <w:lang w:bidi="ru-RU"/>
        </w:rPr>
        <w:t>Тормозная поверхность означает поверхность диска, по которой происходит перемещение тормозных накладок. Ширина тормозной поверхности рассчитывается как разность между внешним диаметром диска и внутренним диаметром, который определяется следующим образом: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9118B6">
        <w:rPr>
          <w:lang w:bidi="ru-RU"/>
        </w:rPr>
        <w:t>1.1</w:t>
      </w:r>
      <w:r w:rsidRPr="009118B6">
        <w:rPr>
          <w:lang w:bidi="ru-RU"/>
        </w:rPr>
        <w:tab/>
        <w:t>случай тормозной поверхности с просветами (отверстия, щели, волнистые выемки и т.д.) только на тормозной поверхности</w:t>
      </w:r>
      <w:r w:rsidRPr="009118B6">
        <w:rPr>
          <w:lang w:bidi="ru-RU"/>
        </w:rPr>
        <w:br/>
        <w:t>(рис. 1): 3 мм в направлении центра диска от конца просвета;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9118B6">
        <w:rPr>
          <w:lang w:bidi="ru-RU"/>
        </w:rPr>
        <w:t>1.2</w:t>
      </w:r>
      <w:r w:rsidRPr="009118B6">
        <w:rPr>
          <w:lang w:bidi="ru-RU"/>
        </w:rPr>
        <w:tab/>
        <w:t>случай тормозной поверхности с просветами (отверстия, щели, волнистые выемки и т.д.), когда расстояние от внутреннего края диска составляет менее 5 мм (рис. 2): диаметр пропила тормозного диска;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9118B6">
        <w:rPr>
          <w:lang w:bidi="ru-RU"/>
        </w:rPr>
        <w:t>1.3</w:t>
      </w:r>
      <w:r w:rsidRPr="009118B6">
        <w:rPr>
          <w:lang w:bidi="ru-RU"/>
        </w:rPr>
        <w:tab/>
        <w:t>случай тормозной поверхности с просветами (отверстия, щели, волнистые выемки и т.д.), которые заходят внутрь за внешний край пропила (рис. 3): диаметр внутреннего пропила тормозного диска;</w:t>
      </w:r>
    </w:p>
    <w:p w:rsidR="009118B6" w:rsidRPr="009118B6" w:rsidRDefault="009118B6" w:rsidP="009118B6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9118B6">
        <w:rPr>
          <w:lang w:bidi="ru-RU"/>
        </w:rPr>
        <w:t>1.4</w:t>
      </w:r>
      <w:r w:rsidRPr="009118B6">
        <w:rPr>
          <w:lang w:bidi="ru-RU"/>
        </w:rPr>
        <w:tab/>
        <w:t>все иные случаи: внутренний диаметр, определяемый радиальной шириной самой широкой составной накладки, к которой необходимо добавить 3 мм (рис. 4).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95"/>
      </w:tblGrid>
      <w:tr w:rsidR="00A1503F" w:rsidTr="000D1FDA">
        <w:tc>
          <w:tcPr>
            <w:tcW w:w="3780" w:type="dxa"/>
            <w:tcMar>
              <w:left w:w="0" w:type="dxa"/>
              <w:right w:w="0" w:type="dxa"/>
            </w:tcMar>
          </w:tcPr>
          <w:p w:rsidR="00A1503F" w:rsidRPr="00301AF0" w:rsidRDefault="00A1503F" w:rsidP="000D1FDA">
            <w:pPr>
              <w:pStyle w:val="SingleTxtGR"/>
              <w:spacing w:after="240"/>
              <w:ind w:left="0"/>
              <w:rPr>
                <w:b/>
                <w:lang w:eastAsia="ru-RU" w:bidi="ru-RU"/>
              </w:rPr>
            </w:pPr>
            <w:r w:rsidRPr="00301AF0">
              <w:rPr>
                <w:b/>
                <w:lang w:eastAsia="ru-RU" w:bidi="ru-RU"/>
              </w:rPr>
              <w:t>Рис. 1</w:t>
            </w:r>
          </w:p>
        </w:tc>
        <w:tc>
          <w:tcPr>
            <w:tcW w:w="3695" w:type="dxa"/>
            <w:tcMar>
              <w:left w:w="0" w:type="dxa"/>
              <w:right w:w="0" w:type="dxa"/>
            </w:tcMar>
          </w:tcPr>
          <w:p w:rsidR="00A1503F" w:rsidRPr="00301AF0" w:rsidRDefault="00A1503F" w:rsidP="000D1FDA">
            <w:pPr>
              <w:pStyle w:val="SingleTxtGR"/>
              <w:spacing w:after="240"/>
              <w:ind w:left="0"/>
              <w:rPr>
                <w:b/>
                <w:lang w:eastAsia="ru-RU" w:bidi="ru-RU"/>
              </w:rPr>
            </w:pPr>
            <w:r w:rsidRPr="00301AF0">
              <w:rPr>
                <w:b/>
                <w:lang w:eastAsia="ru-RU" w:bidi="ru-RU"/>
              </w:rPr>
              <w:t>Рис. 2</w:t>
            </w:r>
          </w:p>
        </w:tc>
      </w:tr>
    </w:tbl>
    <w:p w:rsidR="00A1503F" w:rsidRDefault="00A1503F" w:rsidP="00A1503F">
      <w:pPr>
        <w:pStyle w:val="SingleTxtGR"/>
        <w:jc w:val="left"/>
        <w:rPr>
          <w:lang w:eastAsia="ru-RU" w:bidi="ru-RU"/>
        </w:rPr>
      </w:pPr>
      <w:r w:rsidRPr="00301AF0">
        <w:rPr>
          <w:rFonts w:ascii="Arial" w:eastAsia="SimSun" w:hAnsi="Arial"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0E1643F3" wp14:editId="07398790">
            <wp:extent cx="4218305" cy="2095500"/>
            <wp:effectExtent l="0" t="0" r="0" b="0"/>
            <wp:docPr id="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3220"/>
      </w:tblGrid>
      <w:tr w:rsidR="00A1503F" w:rsidTr="000D1FDA">
        <w:tc>
          <w:tcPr>
            <w:tcW w:w="5277" w:type="dxa"/>
            <w:tcMar>
              <w:left w:w="0" w:type="dxa"/>
              <w:right w:w="0" w:type="dxa"/>
            </w:tcMar>
          </w:tcPr>
          <w:p w:rsidR="00A1503F" w:rsidRPr="00301AF0" w:rsidRDefault="00A1503F" w:rsidP="00E2599A">
            <w:pPr>
              <w:pStyle w:val="SingleTxtGR"/>
              <w:pageBreakBefore/>
              <w:spacing w:after="240"/>
              <w:ind w:left="0"/>
              <w:jc w:val="center"/>
              <w:rPr>
                <w:b/>
                <w:lang w:eastAsia="ru-RU" w:bidi="ru-RU"/>
              </w:rPr>
            </w:pPr>
            <w:r w:rsidRPr="00301AF0">
              <w:rPr>
                <w:b/>
                <w:lang w:eastAsia="ru-RU" w:bidi="ru-RU"/>
              </w:rPr>
              <w:lastRenderedPageBreak/>
              <w:t xml:space="preserve">Рис. </w:t>
            </w:r>
            <w:r>
              <w:rPr>
                <w:b/>
                <w:lang w:eastAsia="ru-RU" w:bidi="ru-RU"/>
              </w:rPr>
              <w:t>3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A1503F" w:rsidRPr="00301AF0" w:rsidRDefault="00A1503F" w:rsidP="000D1FDA">
            <w:pPr>
              <w:pStyle w:val="SingleTxtGR"/>
              <w:spacing w:after="240"/>
              <w:ind w:left="0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Рис. 4</w:t>
            </w:r>
          </w:p>
        </w:tc>
      </w:tr>
    </w:tbl>
    <w:p w:rsidR="00A1503F" w:rsidRDefault="00A1503F" w:rsidP="00A1503F">
      <w:pPr>
        <w:pStyle w:val="SingleTxtGR"/>
        <w:ind w:left="0" w:right="0"/>
        <w:jc w:val="left"/>
        <w:rPr>
          <w:lang w:eastAsia="ru-RU" w:bidi="ru-RU"/>
        </w:rPr>
      </w:pPr>
      <w:r w:rsidRPr="00B11361">
        <w:rPr>
          <w:rFonts w:cs="Arial"/>
          <w:noProof/>
          <w:spacing w:val="0"/>
          <w:w w:val="100"/>
          <w:kern w:val="0"/>
          <w:szCs w:val="24"/>
          <w:lang w:val="en-GB" w:eastAsia="en-GB"/>
        </w:rPr>
        <w:drawing>
          <wp:inline distT="0" distB="0" distL="0" distR="0" wp14:anchorId="45126153" wp14:editId="6D2C87F7">
            <wp:extent cx="4027805" cy="1991995"/>
            <wp:effectExtent l="0" t="0" r="0" b="8255"/>
            <wp:docPr id="5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361">
        <w:rPr>
          <w:rFonts w:cs="Arial"/>
          <w:noProof/>
          <w:spacing w:val="0"/>
          <w:w w:val="100"/>
          <w:kern w:val="0"/>
          <w:szCs w:val="24"/>
          <w:lang w:val="en-GB" w:eastAsia="en-GB"/>
        </w:rPr>
        <w:drawing>
          <wp:inline distT="0" distB="0" distL="0" distR="0" wp14:anchorId="6068EE43" wp14:editId="348970F5">
            <wp:extent cx="2046605" cy="2089785"/>
            <wp:effectExtent l="0" t="0" r="0" b="5715"/>
            <wp:docPr id="60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3F" w:rsidRPr="00A1503F" w:rsidRDefault="00A1503F" w:rsidP="00A1503F">
      <w:pPr>
        <w:pStyle w:val="SingleTxtGR"/>
        <w:tabs>
          <w:tab w:val="clear" w:pos="1701"/>
        </w:tabs>
        <w:spacing w:before="240"/>
        <w:ind w:left="2268" w:hanging="1134"/>
      </w:pPr>
      <w:r w:rsidRPr="00A1503F">
        <w:t>2.</w:t>
      </w:r>
      <w:r w:rsidRPr="00A1503F">
        <w:tab/>
        <w:t>Группы дисков</w:t>
      </w:r>
    </w:p>
    <w:p w:rsidR="00A1503F" w:rsidRPr="00A1503F" w:rsidRDefault="00A1503F" w:rsidP="00A1503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="002F3360">
        <w:rPr>
          <w:lang w:bidi="ru-RU"/>
        </w:rPr>
        <w:t>"</w:t>
      </w:r>
      <w:r w:rsidRPr="00A1503F">
        <w:rPr>
          <w:i/>
          <w:lang w:bidi="ru-RU"/>
        </w:rPr>
        <w:t>Группа дисков</w:t>
      </w:r>
      <w:r w:rsidR="002F3360">
        <w:rPr>
          <w:lang w:bidi="ru-RU"/>
        </w:rPr>
        <w:t>"</w:t>
      </w:r>
      <w:r w:rsidRPr="00A1503F">
        <w:rPr>
          <w:lang w:bidi="ru-RU"/>
        </w:rPr>
        <w:t xml:space="preserve"> означает группу аналогичных дисков в том плане, что испытания, проведенные на одном диске, считаются действительными для всей группы аналогичных дисков.</w:t>
      </w:r>
    </w:p>
    <w:p w:rsidR="00A1503F" w:rsidRPr="00A1503F" w:rsidRDefault="00A1503F" w:rsidP="00A1503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A1503F">
        <w:rPr>
          <w:lang w:bidi="ru-RU"/>
        </w:rPr>
        <w:tab/>
        <w:t>Диски, относящиеся к одной и той же группе, должны иметь аналогичные характеристики, как указано в нижеследующих пунктах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2.1−2.9.</w:t>
      </w:r>
    </w:p>
    <w:p w:rsidR="00A1503F" w:rsidRPr="00A1503F" w:rsidRDefault="00A1503F" w:rsidP="00A1503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A1503F">
        <w:rPr>
          <w:lang w:bidi="ru-RU"/>
        </w:rPr>
        <w:t>В случае данной группы дисков испытания на официальное утверждение может проводиться на одном диске, относящемся к данной группе, при условии приложения максимального крутящего момента и поглощения максимального количества энергии.</w:t>
      </w:r>
    </w:p>
    <w:p w:rsidR="00A1503F" w:rsidRPr="00A1503F" w:rsidRDefault="00A1503F" w:rsidP="00A1503F">
      <w:pPr>
        <w:pStyle w:val="SingleTxtGR"/>
        <w:tabs>
          <w:tab w:val="clear" w:pos="1701"/>
        </w:tabs>
        <w:ind w:left="2268" w:hanging="1134"/>
        <w:rPr>
          <w:lang w:bidi="ru-RU"/>
        </w:rPr>
      </w:pPr>
      <w:r w:rsidRPr="002F3360">
        <w:rPr>
          <w:lang w:bidi="ru-RU"/>
        </w:rPr>
        <w:tab/>
      </w:r>
      <w:r w:rsidRPr="00A1503F">
        <w:rPr>
          <w:lang w:bidi="ru-RU"/>
        </w:rPr>
        <w:t>Аналогичный характер дисков определяется следующими критериями формирования групп, которые должны выполняться одновременно:</w:t>
      </w:r>
    </w:p>
    <w:p w:rsidR="00A1503F" w:rsidRPr="00A1503F" w:rsidRDefault="00A1503F" w:rsidP="00A1503F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2.1</w:t>
      </w:r>
      <w:r w:rsidRPr="00A1503F">
        <w:rPr>
          <w:lang w:bidi="ru-RU"/>
        </w:rPr>
        <w:tab/>
        <w:t>один и тот же тип исходного диска для данной группы (цельный, составной или плавающий);</w:t>
      </w:r>
    </w:p>
    <w:p w:rsidR="00A1503F" w:rsidRPr="00A1503F" w:rsidRDefault="00A1503F" w:rsidP="00A1503F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2.2</w:t>
      </w:r>
      <w:r w:rsidRPr="00A1503F">
        <w:rPr>
          <w:lang w:bidi="ru-RU"/>
        </w:rPr>
        <w:tab/>
        <w:t>материал тормозной поверхности должен выбираться из тех, которые перечислены в пункте 5.3.3.2.2; допускается выбор других материалов при условии, что в случае официального утверждения подтверждается, что они дают одинаковые результаты испытания в соответствии с пунктом 8. В этом случае распространение применяется ко всем группам, перечисленным в таблице 3, размеры которых аналогичны или меньше тех, которые были указаны.</w:t>
      </w:r>
    </w:p>
    <w:p w:rsidR="00A1503F" w:rsidRPr="00A1503F" w:rsidRDefault="00A1503F" w:rsidP="00A1503F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2.3</w:t>
      </w:r>
      <w:r w:rsidRPr="00A1503F">
        <w:rPr>
          <w:lang w:bidi="ru-RU"/>
        </w:rPr>
        <w:tab/>
        <w:t>Просветы в тормозной поверхности: допускается любое решение (отверстия, щели, волнистые выемки и т.д.) при условии, что:</w:t>
      </w:r>
    </w:p>
    <w:p w:rsidR="00A1503F" w:rsidRPr="00A1503F" w:rsidRDefault="00A1503F" w:rsidP="00A1503F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2.3.1</w:t>
      </w:r>
      <w:r w:rsidRPr="00A1503F">
        <w:rPr>
          <w:lang w:bidi="ru-RU"/>
        </w:rPr>
        <w:tab/>
        <w:t>Случай дисков одного и того же диаметра и одной и той же толщины: изменение массы диска, соответствующей тормозной поверхности, по которой происходит перемещение тормозных накладок, должно находиться в пределах ±20% по сравнению с исходным диском.</w:t>
      </w:r>
    </w:p>
    <w:p w:rsidR="00A1503F" w:rsidRPr="00A1503F" w:rsidRDefault="00A1503F" w:rsidP="00A1503F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2.3.2</w:t>
      </w:r>
      <w:r w:rsidRPr="00A1503F">
        <w:rPr>
          <w:lang w:bidi="ru-RU"/>
        </w:rPr>
        <w:tab/>
        <w:t>Все другие случаи: соотношение площади тормозной поверхности диска, определенной в пункте 4, к площади просветов (сумма площадей отверстий, щелей и т.д.) должно соответствовать площади исходного диска с допуском максимум – 20%.</w:t>
      </w:r>
    </w:p>
    <w:p w:rsidR="00A1503F" w:rsidRPr="00A1503F" w:rsidRDefault="00A1503F" w:rsidP="002F3360">
      <w:pPr>
        <w:pStyle w:val="SingleTxtGR"/>
        <w:keepNext/>
        <w:keepLines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lastRenderedPageBreak/>
        <w:t>Примеры:</w:t>
      </w:r>
    </w:p>
    <w:p w:rsidR="00A1503F" w:rsidRPr="00A1503F" w:rsidRDefault="00A1503F" w:rsidP="002F3360">
      <w:pPr>
        <w:pStyle w:val="SingleTxtGR"/>
        <w:keepNext/>
        <w:keepLines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Исходный диск типа </w:t>
      </w:r>
      <w:r w:rsidRPr="00A1503F">
        <w:rPr>
          <w:lang w:val="en-US" w:bidi="ru-RU"/>
        </w:rPr>
        <w:t>R</w:t>
      </w:r>
      <w:r w:rsidRPr="00A1503F">
        <w:rPr>
          <w:lang w:bidi="ru-RU"/>
        </w:rPr>
        <w:t>: Ø 300:</w:t>
      </w:r>
    </w:p>
    <w:p w:rsidR="00A1503F" w:rsidRPr="00A1503F" w:rsidRDefault="00A1503F" w:rsidP="002F3360">
      <w:pPr>
        <w:pStyle w:val="SingleTxtGR"/>
        <w:keepNext/>
        <w:keepLines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>Внешний диаметр 300 мм с радиальной шириной тормозной поверхности 36,5 мм ≥ общ. площ. А = 302 см</w:t>
      </w:r>
      <w:r w:rsidRPr="00A1503F">
        <w:rPr>
          <w:vertAlign w:val="superscript"/>
          <w:lang w:bidi="ru-RU"/>
        </w:rPr>
        <w:t>2</w:t>
      </w:r>
      <w:r w:rsidRPr="00A1503F">
        <w:rPr>
          <w:lang w:bidi="ru-RU"/>
        </w:rPr>
        <w:t>.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>Просветы на тормозной поверхности: 64 отверстия диамет</w:t>
      </w:r>
      <w:r w:rsidR="00D05360">
        <w:rPr>
          <w:lang w:bidi="ru-RU"/>
        </w:rPr>
        <w:t>-</w:t>
      </w:r>
      <w:r w:rsidRPr="00A1503F">
        <w:rPr>
          <w:lang w:bidi="ru-RU"/>
        </w:rPr>
        <w:t>ром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7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мм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≥ общ. площ.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val="en-US" w:bidi="ru-RU"/>
        </w:rPr>
        <w:t>B</w:t>
      </w:r>
      <w:r w:rsidRPr="00A1503F">
        <w:rPr>
          <w:lang w:bidi="ru-RU"/>
        </w:rPr>
        <w:t xml:space="preserve"> = 24,6 см</w:t>
      </w:r>
      <w:r w:rsidRPr="00A1503F">
        <w:rPr>
          <w:vertAlign w:val="superscript"/>
          <w:lang w:bidi="ru-RU"/>
        </w:rPr>
        <w:t>2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Соотношение </w:t>
      </w:r>
      <w:r w:rsidRPr="00A1503F">
        <w:rPr>
          <w:lang w:val="en-US" w:bidi="ru-RU"/>
        </w:rPr>
        <w:t>A</w:t>
      </w:r>
      <w:r w:rsidRPr="00A1503F">
        <w:rPr>
          <w:lang w:bidi="ru-RU"/>
        </w:rPr>
        <w:t>/</w:t>
      </w:r>
      <w:r w:rsidRPr="00A1503F">
        <w:rPr>
          <w:lang w:val="en-US" w:bidi="ru-RU"/>
        </w:rPr>
        <w:t>B</w:t>
      </w:r>
      <w:r w:rsidRPr="00A1503F">
        <w:rPr>
          <w:lang w:bidi="ru-RU"/>
        </w:rPr>
        <w:t xml:space="preserve"> = 12,3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Диск типа </w:t>
      </w:r>
      <w:r w:rsidRPr="00A1503F">
        <w:rPr>
          <w:lang w:val="en-US" w:bidi="ru-RU"/>
        </w:rPr>
        <w:t>S</w:t>
      </w:r>
      <w:r w:rsidRPr="00A1503F">
        <w:rPr>
          <w:lang w:bidi="ru-RU"/>
        </w:rPr>
        <w:t>: Ø 285: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Внешний диаметр 285 мм с радиальной шириной тормозной поверхности 41 мм ≥ общ. площ. </w:t>
      </w:r>
      <w:r w:rsidRPr="00A1503F">
        <w:rPr>
          <w:lang w:val="en-US" w:bidi="ru-RU"/>
        </w:rPr>
        <w:t>A</w:t>
      </w:r>
      <w:r w:rsidRPr="00A1503F">
        <w:rPr>
          <w:lang w:bidi="ru-RU"/>
        </w:rPr>
        <w:t xml:space="preserve"> = 314 см</w:t>
      </w:r>
      <w:r w:rsidRPr="00A1503F">
        <w:rPr>
          <w:vertAlign w:val="superscript"/>
          <w:lang w:bidi="ru-RU"/>
        </w:rPr>
        <w:t>2</w:t>
      </w:r>
      <w:r w:rsidRPr="00A1503F">
        <w:rPr>
          <w:lang w:bidi="ru-RU"/>
        </w:rPr>
        <w:t>.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>Просветы на тормозной поверхности: 60 отверстий диаметром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7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мм ≥ общ. площ.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val="en-US" w:bidi="ru-RU"/>
        </w:rPr>
        <w:t>B</w:t>
      </w:r>
      <w:r w:rsidRPr="00A1503F">
        <w:rPr>
          <w:lang w:bidi="ru-RU"/>
        </w:rPr>
        <w:t xml:space="preserve"> = 23 см</w:t>
      </w:r>
      <w:r w:rsidRPr="00A1503F">
        <w:rPr>
          <w:vertAlign w:val="superscript"/>
          <w:lang w:bidi="ru-RU"/>
        </w:rPr>
        <w:t>2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Соотношение </w:t>
      </w:r>
      <w:r w:rsidRPr="00A1503F">
        <w:rPr>
          <w:lang w:val="en-US" w:bidi="ru-RU"/>
        </w:rPr>
        <w:t>A</w:t>
      </w:r>
      <w:r w:rsidRPr="00A1503F">
        <w:rPr>
          <w:lang w:bidi="ru-RU"/>
        </w:rPr>
        <w:t>/</w:t>
      </w:r>
      <w:r w:rsidRPr="00A1503F">
        <w:rPr>
          <w:lang w:val="en-US" w:bidi="ru-RU"/>
        </w:rPr>
        <w:t>B</w:t>
      </w:r>
      <w:r w:rsidRPr="00A1503F">
        <w:rPr>
          <w:lang w:bidi="ru-RU"/>
        </w:rPr>
        <w:t xml:space="preserve"> = 13,7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Диск типа </w:t>
      </w:r>
      <w:r w:rsidRPr="00A1503F">
        <w:rPr>
          <w:lang w:val="en-US" w:bidi="ru-RU"/>
        </w:rPr>
        <w:t>S</w:t>
      </w:r>
      <w:r w:rsidRPr="00A1503F">
        <w:rPr>
          <w:lang w:bidi="ru-RU"/>
        </w:rPr>
        <w:t xml:space="preserve"> может относиться к той же группе исходных дисков типа </w:t>
      </w:r>
      <w:r w:rsidRPr="00A1503F">
        <w:rPr>
          <w:lang w:val="en-US" w:bidi="ru-RU"/>
        </w:rPr>
        <w:t>R</w:t>
      </w:r>
      <w:r w:rsidRPr="00A1503F">
        <w:rPr>
          <w:lang w:bidi="ru-RU"/>
        </w:rPr>
        <w:t xml:space="preserve">, поскольку его соотношение 13,7 больше 12 (соотношение диска типа </w:t>
      </w:r>
      <w:r w:rsidRPr="00A1503F">
        <w:rPr>
          <w:lang w:val="en-US" w:bidi="ru-RU"/>
        </w:rPr>
        <w:t>R</w:t>
      </w:r>
      <w:r w:rsidRPr="00A1503F">
        <w:rPr>
          <w:lang w:bidi="ru-RU"/>
        </w:rPr>
        <w:t>).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val="en-US" w:bidi="ru-RU"/>
        </w:rPr>
      </w:pPr>
      <w:r w:rsidRPr="00A1503F">
        <w:rPr>
          <w:lang w:val="en-US" w:bidi="ru-RU"/>
        </w:rPr>
        <w:t>Диск типа T: Ø 260: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Внешний диаметр 260 мм с радиальной шириной тормозной поверхности 29 мм ≥ общ. площ. </w:t>
      </w:r>
      <w:r w:rsidRPr="00A1503F">
        <w:rPr>
          <w:lang w:val="en-US" w:bidi="ru-RU"/>
        </w:rPr>
        <w:t>A</w:t>
      </w:r>
      <w:r w:rsidRPr="00A1503F">
        <w:rPr>
          <w:lang w:bidi="ru-RU"/>
        </w:rPr>
        <w:t xml:space="preserve"> = 210 см</w:t>
      </w:r>
      <w:r w:rsidRPr="00A1503F">
        <w:rPr>
          <w:vertAlign w:val="superscript"/>
          <w:lang w:bidi="ru-RU"/>
        </w:rPr>
        <w:t>2</w:t>
      </w:r>
      <w:r w:rsidRPr="00A1503F">
        <w:rPr>
          <w:lang w:bidi="ru-RU"/>
        </w:rPr>
        <w:t>.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>Просветы на тормозной поверхности: 64 отверстия диамет</w:t>
      </w:r>
      <w:r w:rsidR="00D05360">
        <w:rPr>
          <w:lang w:bidi="ru-RU"/>
        </w:rPr>
        <w:t>-</w:t>
      </w:r>
      <w:r w:rsidRPr="00A1503F">
        <w:rPr>
          <w:lang w:bidi="ru-RU"/>
        </w:rPr>
        <w:t>ром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7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мм</w:t>
      </w:r>
      <w:r w:rsidRPr="00A1503F">
        <w:rPr>
          <w:lang w:val="en-US" w:bidi="ru-RU"/>
        </w:rPr>
        <w:t> </w:t>
      </w:r>
      <w:r w:rsidRPr="00A1503F">
        <w:rPr>
          <w:lang w:bidi="ru-RU"/>
        </w:rPr>
        <w:t>≥ общ. площ.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val="en-US" w:bidi="ru-RU"/>
        </w:rPr>
        <w:t>B</w:t>
      </w:r>
      <w:r w:rsidRPr="00A1503F">
        <w:rPr>
          <w:lang w:bidi="ru-RU"/>
        </w:rPr>
        <w:t xml:space="preserve"> = 24,6 см</w:t>
      </w:r>
      <w:r w:rsidRPr="00A1503F">
        <w:rPr>
          <w:vertAlign w:val="superscript"/>
          <w:lang w:bidi="ru-RU"/>
        </w:rPr>
        <w:t>2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Соотношение </w:t>
      </w:r>
      <w:r w:rsidRPr="00A1503F">
        <w:rPr>
          <w:lang w:val="en-US" w:bidi="ru-RU"/>
        </w:rPr>
        <w:t>A</w:t>
      </w:r>
      <w:r w:rsidRPr="00A1503F">
        <w:rPr>
          <w:lang w:bidi="ru-RU"/>
        </w:rPr>
        <w:t>/</w:t>
      </w:r>
      <w:r w:rsidRPr="00A1503F">
        <w:rPr>
          <w:lang w:val="en-US" w:bidi="ru-RU"/>
        </w:rPr>
        <w:t>B</w:t>
      </w:r>
      <w:r w:rsidRPr="00A1503F">
        <w:rPr>
          <w:lang w:bidi="ru-RU"/>
        </w:rPr>
        <w:t xml:space="preserve"> = 8,5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Диск типа </w:t>
      </w:r>
      <w:r w:rsidRPr="00A1503F">
        <w:rPr>
          <w:lang w:val="en-US" w:bidi="ru-RU"/>
        </w:rPr>
        <w:t>T</w:t>
      </w:r>
      <w:r w:rsidRPr="00A1503F">
        <w:rPr>
          <w:lang w:bidi="ru-RU"/>
        </w:rPr>
        <w:t xml:space="preserve"> может не относиться к той же группе исходных дисков типа </w:t>
      </w:r>
      <w:r w:rsidRPr="00A1503F">
        <w:rPr>
          <w:lang w:val="en-US" w:bidi="ru-RU"/>
        </w:rPr>
        <w:t>R</w:t>
      </w:r>
      <w:r w:rsidRPr="00A1503F">
        <w:rPr>
          <w:lang w:bidi="ru-RU"/>
        </w:rPr>
        <w:t>, поскольку его соотношение 8,5 составляет</w:t>
      </w:r>
    </w:p>
    <w:p w:rsidR="00A1503F" w:rsidRPr="00A1503F" w:rsidRDefault="00A1503F" w:rsidP="00A1503F">
      <w:pPr>
        <w:pStyle w:val="SingleTxtGR"/>
        <w:tabs>
          <w:tab w:val="left" w:pos="6946"/>
        </w:tabs>
        <w:ind w:left="2268"/>
        <w:rPr>
          <w:lang w:bidi="ru-RU"/>
        </w:rPr>
      </w:pPr>
      <w:r w:rsidRPr="00A1503F">
        <w:rPr>
          <w:lang w:bidi="ru-RU"/>
        </w:rPr>
        <w:t xml:space="preserve">31% от соотношения диска типа </w:t>
      </w:r>
      <w:r w:rsidRPr="00A1503F">
        <w:rPr>
          <w:lang w:val="en-US" w:bidi="ru-RU"/>
        </w:rPr>
        <w:t>R</w:t>
      </w:r>
      <w:r w:rsidRPr="00A1503F">
        <w:rPr>
          <w:lang w:bidi="ru-RU"/>
        </w:rPr>
        <w:t xml:space="preserve"> (12,3), что превышает установленный допуск на уровне максимум – 20%.</w:t>
      </w:r>
    </w:p>
    <w:p w:rsidR="00A1503F" w:rsidRPr="00A1503F" w:rsidRDefault="00A1503F" w:rsidP="002A3401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2.4</w:t>
      </w:r>
      <w:r w:rsidRPr="00A1503F">
        <w:rPr>
          <w:lang w:bidi="ru-RU"/>
        </w:rPr>
        <w:tab/>
        <w:t>Те же характеристики материалов и механические свойства, которые указаны в международном стандарте на материалы, или</w:t>
      </w:r>
      <w:r w:rsidR="00D01324">
        <w:rPr>
          <w:lang w:bidi="ru-RU"/>
        </w:rPr>
        <w:t> </w:t>
      </w:r>
      <w:r w:rsidRPr="00A1503F">
        <w:rPr>
          <w:lang w:bidi="ru-RU"/>
        </w:rPr>
        <w:t>–</w:t>
      </w:r>
      <w:r w:rsidRPr="00A1503F">
        <w:rPr>
          <w:lang w:bidi="ru-RU"/>
        </w:rPr>
        <w:br/>
        <w:t>в случае ступицы − выше.</w:t>
      </w:r>
    </w:p>
    <w:p w:rsidR="00A1503F" w:rsidRPr="002F3360" w:rsidRDefault="00E2599A" w:rsidP="002A3401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>
        <w:rPr>
          <w:lang w:bidi="ru-RU"/>
        </w:rPr>
        <w:tab/>
      </w:r>
      <w:r w:rsidR="00A1503F" w:rsidRPr="00A1503F">
        <w:rPr>
          <w:lang w:bidi="ru-RU"/>
        </w:rPr>
        <w:t xml:space="preserve">В случае диска со ступицей из стали, по сравнению с диском, испытанным на официальное утверждение, со ступицей из алюминия, допускается его отнесение, в порядке исключения, к той же группе. </w:t>
      </w:r>
      <w:r w:rsidR="00A1503F" w:rsidRPr="002F3360">
        <w:rPr>
          <w:lang w:bidi="ru-RU"/>
        </w:rPr>
        <w:t>Обратный порядок не допускается.</w:t>
      </w:r>
    </w:p>
    <w:p w:rsidR="00A1503F" w:rsidRPr="00A1503F" w:rsidRDefault="00A1503F" w:rsidP="002A3401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2.5</w:t>
      </w:r>
      <w:r w:rsidRPr="00A1503F">
        <w:rPr>
          <w:lang w:bidi="ru-RU"/>
        </w:rPr>
        <w:tab/>
        <w:t>Те же характеристики материалов и механические свойства, которые указаны в международном стандарте на материалы, или –</w:t>
      </w:r>
      <w:r w:rsidRPr="00A1503F">
        <w:rPr>
          <w:lang w:bidi="ru-RU"/>
        </w:rPr>
        <w:br/>
        <w:t>в случае скоб для ступицы/тормозной поверхности − выше.</w:t>
      </w:r>
    </w:p>
    <w:p w:rsidR="00A1503F" w:rsidRPr="00A1503F" w:rsidRDefault="00A1503F" w:rsidP="002A3401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2.6</w:t>
      </w:r>
      <w:r w:rsidRPr="00A1503F">
        <w:rPr>
          <w:lang w:bidi="ru-RU"/>
        </w:rPr>
        <w:tab/>
        <w:t>Спицы ступицы с полным/нулевым соотношением, измеренным по средней окружности между кромкой монтажной стороны и началом тормозной поверхности, в диапазоне ±20%, толщиной в диапазоне от (+30%) ÷ (−10%) и теми же механическими свойствами, которые указаны в международном стандарте на материалы в отношении исходного диска.</w:t>
      </w:r>
    </w:p>
    <w:p w:rsidR="00A1503F" w:rsidRPr="00A1503F" w:rsidRDefault="00A1503F" w:rsidP="00D01324">
      <w:pPr>
        <w:pStyle w:val="SingleTxtGR"/>
        <w:keepNext/>
        <w:keepLines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lastRenderedPageBreak/>
        <w:t>2.7</w:t>
      </w:r>
      <w:r w:rsidRPr="00A1503F">
        <w:rPr>
          <w:lang w:bidi="ru-RU"/>
        </w:rPr>
        <w:tab/>
        <w:t>То же техническое решение, что и в случае скоб для ступицы/тормозной поверхности (тот же чертеж и те же материалы; что касается количества скоб для ступицы/тормозной поверхности, то на их количество дается допуск от +2 до 0).</w:t>
      </w:r>
    </w:p>
    <w:p w:rsidR="00A1503F" w:rsidRPr="00A1503F" w:rsidRDefault="00A1503F" w:rsidP="002A3401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2.8</w:t>
      </w:r>
      <w:r w:rsidRPr="00A1503F">
        <w:rPr>
          <w:lang w:bidi="ru-RU"/>
        </w:rPr>
        <w:tab/>
        <w:t>Количество крепежных отверстий не является обязательным критерием отнесения к той или иной группе, с тем чтобы обеспечить возможность взаимозаменяемости с оригинальным диском.</w:t>
      </w:r>
    </w:p>
    <w:p w:rsidR="00A1503F" w:rsidRPr="00A1503F" w:rsidRDefault="00A1503F" w:rsidP="005C0199">
      <w:pPr>
        <w:pStyle w:val="SingleTxtGR"/>
        <w:tabs>
          <w:tab w:val="clear" w:pos="1701"/>
          <w:tab w:val="left" w:pos="6946"/>
        </w:tabs>
        <w:ind w:left="2268" w:hanging="1134"/>
        <w:rPr>
          <w:lang w:bidi="ru-RU"/>
        </w:rPr>
      </w:pPr>
      <w:r w:rsidRPr="00A1503F">
        <w:rPr>
          <w:lang w:bidi="ru-RU"/>
        </w:rPr>
        <w:t>2.9</w:t>
      </w:r>
      <w:r w:rsidRPr="00A1503F">
        <w:rPr>
          <w:lang w:bidi="ru-RU"/>
        </w:rPr>
        <w:tab/>
        <w:t>В соответствии с таблицей 2.9 внешний диаметр включен</w:t>
      </w:r>
      <w:r w:rsidRPr="00A1503F">
        <w:rPr>
          <w:lang w:bidi="ru-RU"/>
        </w:rPr>
        <w:br/>
        <w:t>в 50-милиметровый диапазон:</w:t>
      </w:r>
    </w:p>
    <w:p w:rsidR="00A1503F" w:rsidRPr="005C0199" w:rsidRDefault="00A1503F" w:rsidP="005C0199">
      <w:pPr>
        <w:pStyle w:val="H23GR"/>
      </w:pPr>
      <w:r w:rsidRPr="005C0199">
        <w:tab/>
      </w:r>
      <w:r w:rsidRPr="005C0199">
        <w:tab/>
        <w:t>Таблица A15/2.9</w:t>
      </w:r>
    </w:p>
    <w:tbl>
      <w:tblPr>
        <w:tblW w:w="0" w:type="auto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582"/>
        <w:gridCol w:w="1971"/>
        <w:gridCol w:w="1134"/>
      </w:tblGrid>
      <w:tr w:rsidR="005C0199" w:rsidRPr="00FF63A9" w:rsidTr="00AF2E05">
        <w:trPr>
          <w:trHeight w:val="415"/>
        </w:trPr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C0199" w:rsidRPr="00E93170" w:rsidRDefault="005C0199" w:rsidP="004519AD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Диапазон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E93170">
              <w:rPr>
                <w:i/>
                <w:sz w:val="16"/>
                <w:szCs w:val="16"/>
                <w:lang w:eastAsia="ru-RU" w:bidi="ru-RU"/>
              </w:rPr>
              <w:t>[мм]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C0199" w:rsidRPr="00E93170" w:rsidRDefault="005C0199" w:rsidP="004519AD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Цельный диск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C0199" w:rsidRPr="00E93170" w:rsidRDefault="005C0199" w:rsidP="004519AD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Составной жест</w:t>
            </w:r>
            <w:r>
              <w:rPr>
                <w:i/>
                <w:sz w:val="16"/>
                <w:szCs w:val="16"/>
                <w:lang w:eastAsia="ru-RU" w:bidi="ru-RU"/>
              </w:rPr>
              <w:t>ко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E93170">
              <w:rPr>
                <w:i/>
                <w:sz w:val="16"/>
                <w:szCs w:val="16"/>
                <w:lang w:eastAsia="ru-RU" w:bidi="ru-RU"/>
              </w:rPr>
              <w:t>закрепленный диск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C0199" w:rsidRPr="00E93170" w:rsidRDefault="005C0199" w:rsidP="004519AD">
            <w:pPr>
              <w:pStyle w:val="SingleTxtGR"/>
              <w:spacing w:before="80" w:after="80" w:line="180" w:lineRule="exact"/>
              <w:ind w:left="57" w:right="57"/>
              <w:jc w:val="center"/>
              <w:rPr>
                <w:i/>
                <w:sz w:val="16"/>
                <w:szCs w:val="16"/>
                <w:lang w:eastAsia="ru-RU" w:bidi="ru-RU"/>
              </w:rPr>
            </w:pPr>
            <w:r w:rsidRPr="00E93170">
              <w:rPr>
                <w:i/>
                <w:sz w:val="16"/>
                <w:szCs w:val="16"/>
                <w:lang w:eastAsia="ru-RU" w:bidi="ru-RU"/>
              </w:rPr>
              <w:t>Плавающий диск</w:t>
            </w:r>
          </w:p>
        </w:tc>
      </w:tr>
      <w:tr w:rsidR="005C0199" w:rsidRPr="00FF63A9" w:rsidTr="000D1FDA">
        <w:trPr>
          <w:trHeight w:val="343"/>
        </w:trPr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150 &lt; 200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  <w:tr w:rsidR="005C0199" w:rsidRPr="00FF63A9" w:rsidTr="000D1FDA">
        <w:tc>
          <w:tcPr>
            <w:tcW w:w="14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200 &lt; 250</w:t>
            </w:r>
          </w:p>
        </w:tc>
        <w:tc>
          <w:tcPr>
            <w:tcW w:w="1582" w:type="dxa"/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  <w:tr w:rsidR="005C0199" w:rsidRPr="00FF63A9" w:rsidTr="000D1FDA"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250 &lt; 300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  <w:tr w:rsidR="005C0199" w:rsidRPr="00FF63A9" w:rsidTr="000D1FDA"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≥ 300 &lt; 350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199" w:rsidRPr="00E93170" w:rsidRDefault="005C0199" w:rsidP="004519AD">
            <w:pPr>
              <w:pStyle w:val="SingleTxtGR"/>
              <w:spacing w:before="40" w:after="40" w:line="220" w:lineRule="exact"/>
              <w:ind w:left="57" w:right="57"/>
              <w:jc w:val="center"/>
              <w:rPr>
                <w:bCs/>
                <w:sz w:val="18"/>
                <w:szCs w:val="18"/>
                <w:lang w:eastAsia="ru-RU" w:bidi="ru-RU"/>
              </w:rPr>
            </w:pPr>
            <w:r w:rsidRPr="00E93170">
              <w:rPr>
                <w:sz w:val="18"/>
                <w:szCs w:val="18"/>
                <w:lang w:eastAsia="ru-RU" w:bidi="ru-RU"/>
              </w:rPr>
              <w:t>X</w:t>
            </w:r>
          </w:p>
        </w:tc>
      </w:tr>
    </w:tbl>
    <w:p w:rsidR="005C0199" w:rsidRPr="005C0199" w:rsidRDefault="005C0199" w:rsidP="005C0199">
      <w:pPr>
        <w:pStyle w:val="SingleTxtGR"/>
        <w:spacing w:before="120"/>
        <w:ind w:left="2268"/>
      </w:pPr>
      <w:r w:rsidRPr="005C0199">
        <w:t xml:space="preserve">Группы </w:t>
      </w:r>
      <w:r w:rsidR="00B03775">
        <w:t>"</w:t>
      </w:r>
      <w:r w:rsidRPr="005C0199">
        <w:t>периферийных</w:t>
      </w:r>
      <w:r w:rsidR="00B03775">
        <w:t>"</w:t>
      </w:r>
      <w:r w:rsidRPr="005C0199">
        <w:t xml:space="preserve"> дисков (монтируемых по внешней окружности колеса) не предусмотрены.</w:t>
      </w:r>
    </w:p>
    <w:p w:rsidR="005C0199" w:rsidRPr="005C0199" w:rsidRDefault="005C0199" w:rsidP="005C0199">
      <w:pPr>
        <w:pStyle w:val="SingleTxtGR"/>
        <w:ind w:left="2268"/>
        <w:rPr>
          <w:i/>
        </w:rPr>
      </w:pPr>
      <w:r w:rsidRPr="005C0199">
        <w:rPr>
          <w:i/>
        </w:rPr>
        <w:t>Примечание:</w:t>
      </w:r>
    </w:p>
    <w:p w:rsidR="005C0199" w:rsidRPr="005C0199" w:rsidRDefault="005C0199" w:rsidP="005C0199">
      <w:pPr>
        <w:pStyle w:val="SingleTxtGR"/>
        <w:ind w:left="2268"/>
      </w:pPr>
      <w:r w:rsidRPr="005C0199">
        <w:t>В случае новых видов применения, которые будут включены в соответствующую существующую группу, допускается увеличение</w:t>
      </w:r>
      <w:r w:rsidRPr="005C0199">
        <w:br/>
        <w:t>на 10% (с учетом максимальной кинетической энергии) по сравнению со значением, используемым для официального утверждения диска, относящегося к исходной группе.</w:t>
      </w:r>
    </w:p>
    <w:p w:rsidR="005C0199" w:rsidRPr="005C0199" w:rsidRDefault="005C0199" w:rsidP="005C0199">
      <w:pPr>
        <w:pStyle w:val="SingleTxtGR"/>
        <w:ind w:left="2268"/>
      </w:pPr>
      <w:r w:rsidRPr="005C0199">
        <w:t>Данные по новым расчетам кинетической энергии необходимо отследить по производственным спецификациям изготовителя транспортного средства.</w:t>
      </w:r>
    </w:p>
    <w:p w:rsidR="00E15143" w:rsidRPr="005C0199" w:rsidRDefault="005C0199" w:rsidP="005C0199">
      <w:pPr>
        <w:pStyle w:val="SingleTxtGR"/>
        <w:ind w:left="2268"/>
      </w:pPr>
      <w:r w:rsidRPr="005C0199">
        <w:t>В случае дисков, используемых на обоих колесах − передних и задних, – испытание на официальное утверждение, предусмотренное в пункте 8, проводится на том диске, который работает в наиболее</w:t>
      </w:r>
      <w:r w:rsidRPr="005C0199">
        <w:rPr>
          <w:lang w:bidi="ru-RU"/>
        </w:rPr>
        <w:t xml:space="preserve"> трудных условиях</w:t>
      </w:r>
      <w:r w:rsidR="00A53745">
        <w:rPr>
          <w:lang w:bidi="ru-RU"/>
        </w:rPr>
        <w:t>»</w:t>
      </w:r>
      <w:r w:rsidRPr="005C0199">
        <w:rPr>
          <w:lang w:bidi="ru-RU"/>
        </w:rPr>
        <w:t>.</w:t>
      </w:r>
    </w:p>
    <w:p w:rsidR="00A1503F" w:rsidRPr="005C0199" w:rsidRDefault="005C0199" w:rsidP="005C019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503F" w:rsidRPr="005C0199" w:rsidSect="00973292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89" w:rsidRPr="00A312BC" w:rsidRDefault="00831B89" w:rsidP="00A312BC"/>
  </w:endnote>
  <w:endnote w:type="continuationSeparator" w:id="0">
    <w:p w:rsidR="00831B89" w:rsidRPr="00A312BC" w:rsidRDefault="00831B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9" w:rsidRPr="00973292" w:rsidRDefault="00831B89">
    <w:pPr>
      <w:pStyle w:val="Footer"/>
    </w:pPr>
    <w:r w:rsidRPr="00973292">
      <w:rPr>
        <w:b/>
        <w:sz w:val="18"/>
      </w:rPr>
      <w:fldChar w:fldCharType="begin"/>
    </w:r>
    <w:r w:rsidRPr="00973292">
      <w:rPr>
        <w:b/>
        <w:sz w:val="18"/>
      </w:rPr>
      <w:instrText xml:space="preserve"> PAGE  \* MERGEFORMAT </w:instrText>
    </w:r>
    <w:r w:rsidRPr="00973292">
      <w:rPr>
        <w:b/>
        <w:sz w:val="18"/>
      </w:rPr>
      <w:fldChar w:fldCharType="separate"/>
    </w:r>
    <w:r w:rsidR="007B1A1B">
      <w:rPr>
        <w:b/>
        <w:noProof/>
        <w:sz w:val="18"/>
      </w:rPr>
      <w:t>2</w:t>
    </w:r>
    <w:r w:rsidRPr="00973292">
      <w:rPr>
        <w:b/>
        <w:sz w:val="18"/>
      </w:rPr>
      <w:fldChar w:fldCharType="end"/>
    </w:r>
    <w:r>
      <w:rPr>
        <w:b/>
        <w:sz w:val="18"/>
      </w:rPr>
      <w:tab/>
    </w:r>
    <w:r>
      <w:t>GE.17-01978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9" w:rsidRPr="00973292" w:rsidRDefault="00831B89" w:rsidP="0097329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GE.17-01978</w:t>
    </w:r>
    <w:r>
      <w:tab/>
    </w:r>
    <w:r w:rsidRPr="00973292">
      <w:rPr>
        <w:b/>
        <w:sz w:val="18"/>
      </w:rPr>
      <w:fldChar w:fldCharType="begin"/>
    </w:r>
    <w:r w:rsidRPr="00973292">
      <w:rPr>
        <w:b/>
        <w:sz w:val="18"/>
      </w:rPr>
      <w:instrText xml:space="preserve"> PAGE  \* MERGEFORMAT </w:instrText>
    </w:r>
    <w:r w:rsidRPr="00973292">
      <w:rPr>
        <w:b/>
        <w:sz w:val="18"/>
      </w:rPr>
      <w:fldChar w:fldCharType="separate"/>
    </w:r>
    <w:r w:rsidR="007B1A1B">
      <w:rPr>
        <w:b/>
        <w:noProof/>
        <w:sz w:val="18"/>
      </w:rPr>
      <w:t>3</w:t>
    </w:r>
    <w:r w:rsidRPr="009732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9" w:rsidRPr="00973292" w:rsidRDefault="00831B89" w:rsidP="00973292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BC2AC5E" wp14:editId="365B5B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17-01978  (R)</w:t>
    </w:r>
    <w:r>
      <w:rPr>
        <w:lang w:val="en-US"/>
      </w:rPr>
      <w:t xml:space="preserve">  160317  160317</w:t>
    </w:r>
    <w:r>
      <w:br/>
    </w:r>
    <w:r w:rsidRPr="00973292">
      <w:rPr>
        <w:rFonts w:ascii="C39T30Lfz" w:hAnsi="C39T30Lfz"/>
        <w:spacing w:val="0"/>
        <w:w w:val="100"/>
        <w:sz w:val="56"/>
      </w:rPr>
      <w:t></w:t>
    </w:r>
    <w:r w:rsidRPr="00973292">
      <w:rPr>
        <w:rFonts w:ascii="C39T30Lfz" w:hAnsi="C39T30Lfz"/>
        <w:spacing w:val="0"/>
        <w:w w:val="100"/>
        <w:sz w:val="56"/>
      </w:rPr>
      <w:t></w:t>
    </w:r>
    <w:r w:rsidRPr="00973292">
      <w:rPr>
        <w:rFonts w:ascii="C39T30Lfz" w:hAnsi="C39T30Lfz"/>
        <w:spacing w:val="0"/>
        <w:w w:val="100"/>
        <w:sz w:val="56"/>
      </w:rPr>
      <w:t></w:t>
    </w:r>
    <w:r w:rsidRPr="00973292">
      <w:rPr>
        <w:rFonts w:ascii="C39T30Lfz" w:hAnsi="C39T30Lfz"/>
        <w:spacing w:val="0"/>
        <w:w w:val="100"/>
        <w:sz w:val="56"/>
      </w:rPr>
      <w:t></w:t>
    </w:r>
    <w:r w:rsidRPr="00973292">
      <w:rPr>
        <w:rFonts w:ascii="C39T30Lfz" w:hAnsi="C39T30Lfz"/>
        <w:spacing w:val="0"/>
        <w:w w:val="100"/>
        <w:sz w:val="56"/>
      </w:rPr>
      <w:t></w:t>
    </w:r>
    <w:r w:rsidRPr="00973292">
      <w:rPr>
        <w:rFonts w:ascii="C39T30Lfz" w:hAnsi="C39T30Lfz"/>
        <w:spacing w:val="0"/>
        <w:w w:val="100"/>
        <w:sz w:val="56"/>
      </w:rPr>
      <w:t></w:t>
    </w:r>
    <w:r w:rsidRPr="00973292">
      <w:rPr>
        <w:rFonts w:ascii="C39T30Lfz" w:hAnsi="C39T30Lfz"/>
        <w:spacing w:val="0"/>
        <w:w w:val="100"/>
        <w:sz w:val="56"/>
      </w:rPr>
      <w:t></w:t>
    </w:r>
    <w:r w:rsidRPr="00973292">
      <w:rPr>
        <w:rFonts w:ascii="C39T30Lfz" w:hAnsi="C39T30Lfz"/>
        <w:spacing w:val="0"/>
        <w:w w:val="100"/>
        <w:sz w:val="56"/>
      </w:rPr>
      <w:t></w:t>
    </w:r>
    <w:r w:rsidRPr="0097329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9C6B78C" wp14:editId="077C78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89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89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89" w:rsidRPr="001075E9" w:rsidRDefault="00831B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1B89" w:rsidRDefault="00831B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31B89" w:rsidRPr="008E1E51" w:rsidRDefault="00831B89" w:rsidP="000C1A4C">
      <w:pPr>
        <w:pStyle w:val="FootnoteText"/>
        <w:spacing w:after="120"/>
        <w:rPr>
          <w:sz w:val="20"/>
          <w:lang w:val="ru-RU"/>
        </w:rPr>
      </w:pPr>
      <w:r>
        <w:tab/>
      </w:r>
      <w:r w:rsidRPr="008E1E51">
        <w:rPr>
          <w:rStyle w:val="FootnoteReference"/>
          <w:sz w:val="20"/>
          <w:vertAlign w:val="baseline"/>
          <w:lang w:val="ru-RU"/>
        </w:rPr>
        <w:t>*</w:t>
      </w:r>
      <w:r w:rsidRPr="008E1E51">
        <w:rPr>
          <w:rStyle w:val="FootnoteReference"/>
          <w:vertAlign w:val="baseline"/>
          <w:lang w:val="ru-RU"/>
        </w:rPr>
        <w:tab/>
      </w:r>
      <w:r w:rsidRPr="008E1E51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9" w:rsidRPr="00973292" w:rsidRDefault="00471CEB">
    <w:pPr>
      <w:pStyle w:val="Header"/>
    </w:pPr>
    <w:fldSimple w:instr=" TITLE  \* MERGEFORMAT ">
      <w:r>
        <w:t>E/ECE/324/Rev.1/Add.89/Rev.3/Amend.3</w:t>
      </w:r>
    </w:fldSimple>
    <w:r w:rsidR="00831B89">
      <w:br/>
    </w:r>
    <w:fldSimple w:instr=" KEYWORDS  \* MERGEFORMAT ">
      <w:r>
        <w:t>E/ECE/TRANS/505/Rev.1/Add.89/Rev.3/Amend.3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9" w:rsidRPr="00973292" w:rsidRDefault="00471CEB" w:rsidP="00973292">
    <w:pPr>
      <w:pStyle w:val="Header"/>
      <w:jc w:val="right"/>
    </w:pPr>
    <w:fldSimple w:instr=" TITLE  \* MERGEFORMAT ">
      <w:r>
        <w:t>E/ECE/324/Rev.1/Add.89/Rev.3/Amend.3</w:t>
      </w:r>
    </w:fldSimple>
    <w:r w:rsidR="00831B89">
      <w:br/>
    </w:r>
    <w:fldSimple w:instr=" KEYWORDS  \* MERGEFORMAT ">
      <w:r>
        <w:t>E/ECE/TRANS/505/Rev.1/Add.89/Rev.3/Amend.3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3A"/>
    <w:rsid w:val="00033EE1"/>
    <w:rsid w:val="00042B72"/>
    <w:rsid w:val="00046292"/>
    <w:rsid w:val="000558BD"/>
    <w:rsid w:val="00075A4E"/>
    <w:rsid w:val="000B45EB"/>
    <w:rsid w:val="000B57E7"/>
    <w:rsid w:val="000B6373"/>
    <w:rsid w:val="000C1A4C"/>
    <w:rsid w:val="000D1FDA"/>
    <w:rsid w:val="000F09DF"/>
    <w:rsid w:val="000F1F37"/>
    <w:rsid w:val="000F408E"/>
    <w:rsid w:val="000F61B2"/>
    <w:rsid w:val="000F6F41"/>
    <w:rsid w:val="001075E9"/>
    <w:rsid w:val="0011119E"/>
    <w:rsid w:val="00137B89"/>
    <w:rsid w:val="0015472E"/>
    <w:rsid w:val="00180183"/>
    <w:rsid w:val="0018024D"/>
    <w:rsid w:val="0018649F"/>
    <w:rsid w:val="00196389"/>
    <w:rsid w:val="001B3EF6"/>
    <w:rsid w:val="001C7A89"/>
    <w:rsid w:val="0020092A"/>
    <w:rsid w:val="00205D9D"/>
    <w:rsid w:val="002607CE"/>
    <w:rsid w:val="00291D3F"/>
    <w:rsid w:val="002A2EFC"/>
    <w:rsid w:val="002A3401"/>
    <w:rsid w:val="002B3E77"/>
    <w:rsid w:val="002C0E18"/>
    <w:rsid w:val="002D5AAC"/>
    <w:rsid w:val="002E496C"/>
    <w:rsid w:val="002E5067"/>
    <w:rsid w:val="002F3360"/>
    <w:rsid w:val="002F405F"/>
    <w:rsid w:val="002F7EEC"/>
    <w:rsid w:val="00301299"/>
    <w:rsid w:val="00307FB6"/>
    <w:rsid w:val="00317339"/>
    <w:rsid w:val="00322004"/>
    <w:rsid w:val="00330198"/>
    <w:rsid w:val="003402C2"/>
    <w:rsid w:val="00355572"/>
    <w:rsid w:val="00373BCE"/>
    <w:rsid w:val="00381C24"/>
    <w:rsid w:val="003958D0"/>
    <w:rsid w:val="003B00E5"/>
    <w:rsid w:val="003B658E"/>
    <w:rsid w:val="003B65A9"/>
    <w:rsid w:val="003C6AEE"/>
    <w:rsid w:val="003E216B"/>
    <w:rsid w:val="003F11F8"/>
    <w:rsid w:val="0040693A"/>
    <w:rsid w:val="00407B78"/>
    <w:rsid w:val="00424203"/>
    <w:rsid w:val="00440076"/>
    <w:rsid w:val="004519AD"/>
    <w:rsid w:val="00452493"/>
    <w:rsid w:val="00454E07"/>
    <w:rsid w:val="00471B10"/>
    <w:rsid w:val="00471CEB"/>
    <w:rsid w:val="00472C5C"/>
    <w:rsid w:val="00491047"/>
    <w:rsid w:val="004A31DB"/>
    <w:rsid w:val="004C34D8"/>
    <w:rsid w:val="004D29C7"/>
    <w:rsid w:val="004D541E"/>
    <w:rsid w:val="0050108D"/>
    <w:rsid w:val="00513081"/>
    <w:rsid w:val="005156AF"/>
    <w:rsid w:val="00517901"/>
    <w:rsid w:val="00526683"/>
    <w:rsid w:val="005511F4"/>
    <w:rsid w:val="005600B6"/>
    <w:rsid w:val="005709E0"/>
    <w:rsid w:val="00572E19"/>
    <w:rsid w:val="005778D0"/>
    <w:rsid w:val="00584E17"/>
    <w:rsid w:val="005961C8"/>
    <w:rsid w:val="005C0199"/>
    <w:rsid w:val="005C06A0"/>
    <w:rsid w:val="005D7914"/>
    <w:rsid w:val="005E2B41"/>
    <w:rsid w:val="005E7BBD"/>
    <w:rsid w:val="005F0B42"/>
    <w:rsid w:val="00604118"/>
    <w:rsid w:val="00617003"/>
    <w:rsid w:val="006246FF"/>
    <w:rsid w:val="006367C8"/>
    <w:rsid w:val="00640539"/>
    <w:rsid w:val="00643802"/>
    <w:rsid w:val="00644111"/>
    <w:rsid w:val="00681A10"/>
    <w:rsid w:val="006915C2"/>
    <w:rsid w:val="006A1ED8"/>
    <w:rsid w:val="006C2031"/>
    <w:rsid w:val="006D461A"/>
    <w:rsid w:val="006E1257"/>
    <w:rsid w:val="006E5645"/>
    <w:rsid w:val="006F35EE"/>
    <w:rsid w:val="006F468E"/>
    <w:rsid w:val="007021FF"/>
    <w:rsid w:val="00712895"/>
    <w:rsid w:val="007356DF"/>
    <w:rsid w:val="00757357"/>
    <w:rsid w:val="007B1A1B"/>
    <w:rsid w:val="007D4193"/>
    <w:rsid w:val="0082069B"/>
    <w:rsid w:val="00825F8D"/>
    <w:rsid w:val="00831B89"/>
    <w:rsid w:val="00834B71"/>
    <w:rsid w:val="0086445C"/>
    <w:rsid w:val="0086634F"/>
    <w:rsid w:val="00870BDA"/>
    <w:rsid w:val="00894693"/>
    <w:rsid w:val="008A08D7"/>
    <w:rsid w:val="008A697B"/>
    <w:rsid w:val="008B6909"/>
    <w:rsid w:val="008C1A9B"/>
    <w:rsid w:val="008E1E51"/>
    <w:rsid w:val="008F084C"/>
    <w:rsid w:val="008F6395"/>
    <w:rsid w:val="00906890"/>
    <w:rsid w:val="009118B6"/>
    <w:rsid w:val="00911BE4"/>
    <w:rsid w:val="00923D0E"/>
    <w:rsid w:val="00935055"/>
    <w:rsid w:val="00943923"/>
    <w:rsid w:val="00951972"/>
    <w:rsid w:val="009608F3"/>
    <w:rsid w:val="009656DF"/>
    <w:rsid w:val="00973292"/>
    <w:rsid w:val="00997A10"/>
    <w:rsid w:val="009A24AC"/>
    <w:rsid w:val="009C0C59"/>
    <w:rsid w:val="009D084C"/>
    <w:rsid w:val="009D4FCD"/>
    <w:rsid w:val="009F18C7"/>
    <w:rsid w:val="009F307A"/>
    <w:rsid w:val="009F4F41"/>
    <w:rsid w:val="009F6E66"/>
    <w:rsid w:val="00A04E47"/>
    <w:rsid w:val="00A1503F"/>
    <w:rsid w:val="00A312BC"/>
    <w:rsid w:val="00A45B45"/>
    <w:rsid w:val="00A53745"/>
    <w:rsid w:val="00A84021"/>
    <w:rsid w:val="00A84D35"/>
    <w:rsid w:val="00A917B3"/>
    <w:rsid w:val="00AB4B51"/>
    <w:rsid w:val="00AC3DF0"/>
    <w:rsid w:val="00AF2E05"/>
    <w:rsid w:val="00B03775"/>
    <w:rsid w:val="00B04158"/>
    <w:rsid w:val="00B10CC7"/>
    <w:rsid w:val="00B22E48"/>
    <w:rsid w:val="00B539E7"/>
    <w:rsid w:val="00B57E3C"/>
    <w:rsid w:val="00B62458"/>
    <w:rsid w:val="00B7145F"/>
    <w:rsid w:val="00BB68B7"/>
    <w:rsid w:val="00BC18B2"/>
    <w:rsid w:val="00BD33EE"/>
    <w:rsid w:val="00C0207B"/>
    <w:rsid w:val="00C106D6"/>
    <w:rsid w:val="00C26A42"/>
    <w:rsid w:val="00C358B7"/>
    <w:rsid w:val="00C40FDC"/>
    <w:rsid w:val="00C57249"/>
    <w:rsid w:val="00C60F0C"/>
    <w:rsid w:val="00C62380"/>
    <w:rsid w:val="00C805C9"/>
    <w:rsid w:val="00C848B2"/>
    <w:rsid w:val="00C92939"/>
    <w:rsid w:val="00CA1679"/>
    <w:rsid w:val="00CB151C"/>
    <w:rsid w:val="00CE5A1A"/>
    <w:rsid w:val="00CF55F6"/>
    <w:rsid w:val="00D01324"/>
    <w:rsid w:val="00D05360"/>
    <w:rsid w:val="00D328F1"/>
    <w:rsid w:val="00D33D63"/>
    <w:rsid w:val="00D53D17"/>
    <w:rsid w:val="00D90028"/>
    <w:rsid w:val="00D90138"/>
    <w:rsid w:val="00DC65EC"/>
    <w:rsid w:val="00DD4C17"/>
    <w:rsid w:val="00DF71B9"/>
    <w:rsid w:val="00E1350A"/>
    <w:rsid w:val="00E15143"/>
    <w:rsid w:val="00E16204"/>
    <w:rsid w:val="00E24C6E"/>
    <w:rsid w:val="00E2599A"/>
    <w:rsid w:val="00E323F5"/>
    <w:rsid w:val="00E42001"/>
    <w:rsid w:val="00E66683"/>
    <w:rsid w:val="00E73F76"/>
    <w:rsid w:val="00E74E9E"/>
    <w:rsid w:val="00E7591A"/>
    <w:rsid w:val="00EA2C9F"/>
    <w:rsid w:val="00EB1EAF"/>
    <w:rsid w:val="00EB4814"/>
    <w:rsid w:val="00ED0BDA"/>
    <w:rsid w:val="00EE63EC"/>
    <w:rsid w:val="00EF1360"/>
    <w:rsid w:val="00EF3220"/>
    <w:rsid w:val="00F515C3"/>
    <w:rsid w:val="00F929A7"/>
    <w:rsid w:val="00F94155"/>
    <w:rsid w:val="00F9783F"/>
    <w:rsid w:val="00FA0E2C"/>
    <w:rsid w:val="00FD2EF7"/>
    <w:rsid w:val="00FE447E"/>
    <w:rsid w:val="00FF121D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3FBE10C-01CE-4CD2-9862-E544356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8E1E51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F177-C4E2-4377-A2DA-5E49CB6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7312</Words>
  <Characters>41683</Characters>
  <Application>Microsoft Office Word</Application>
  <DocSecurity>0</DocSecurity>
  <Lines>347</Lines>
  <Paragraphs>97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E/ECE/324/Rev.1/Add.89/Rev.3/Amend.3</vt:lpstr>
      <vt:lpstr>E/ECE/324/Rev.1/Add.89/Rev.3/Amend.3</vt:lpstr>
      <vt:lpstr>A/</vt:lpstr>
    </vt:vector>
  </TitlesOfParts>
  <Company>DCM</Company>
  <LinksUpToDate>false</LinksUpToDate>
  <CharactersWithSpaces>48898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E/ECE/324/Rev.1/Add.89/Rev.3/Amend.3</dc:title>
  <dc:creator>SHUVALOVA Natalia</dc:creator>
  <cp:keywords>E/ECE/TRANS/505/Rev.1/Add.89/Rev.3/Amend.3</cp:keywords>
  <cp:lastModifiedBy>Caillot</cp:lastModifiedBy>
  <cp:revision>2</cp:revision>
  <cp:lastPrinted>2017-03-16T09:01:00Z</cp:lastPrinted>
  <dcterms:created xsi:type="dcterms:W3CDTF">2017-03-20T16:00:00Z</dcterms:created>
  <dcterms:modified xsi:type="dcterms:W3CDTF">2017-03-20T16:00:00Z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