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12027926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A370B7" w:rsidRPr="00A370B7">
              <w:t>Rev.1/Add.33/Rev.2/Amend.3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A370B7" w:rsidRPr="00A370B7">
              <w:t>Rev.1/Add.33/Rev.2/Amend.3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359D3297" w:rsidR="00C84414" w:rsidRDefault="00BE508D" w:rsidP="003C3936">
            <w:pPr>
              <w:spacing w:before="120"/>
            </w:pPr>
            <w:r>
              <w:t>28</w:t>
            </w:r>
            <w:bookmarkStart w:id="0" w:name="_GoBack"/>
            <w:bookmarkEnd w:id="0"/>
            <w:r w:rsidR="00563807">
              <w:t xml:space="preserve"> </w:t>
            </w:r>
            <w:r w:rsidR="000245F8" w:rsidRPr="000245F8">
              <w:t>October</w:t>
            </w:r>
            <w:r w:rsidR="000245F8">
              <w:t xml:space="preserve"> 2016</w:t>
            </w:r>
          </w:p>
        </w:tc>
      </w:tr>
    </w:tbl>
    <w:p w14:paraId="011C275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01DC4B7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1107C59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707F1578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6678874" w14:textId="031103E2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370B7">
        <w:t>33</w:t>
      </w:r>
      <w:r>
        <w:t xml:space="preserve"> – Regulation No.</w:t>
      </w:r>
      <w:r w:rsidR="00271A7F">
        <w:t xml:space="preserve"> </w:t>
      </w:r>
      <w:r w:rsidR="00A370B7">
        <w:t>34</w:t>
      </w:r>
    </w:p>
    <w:p w14:paraId="5CEAAE78" w14:textId="168E055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A370B7">
        <w:t>2</w:t>
      </w:r>
      <w:r w:rsidR="00A857BA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397ED3">
        <w:t>3</w:t>
      </w:r>
    </w:p>
    <w:p w14:paraId="323413C0" w14:textId="65E4E5BA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370B7">
        <w:rPr>
          <w:spacing w:val="-2"/>
        </w:rPr>
        <w:t>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857BA">
        <w:rPr>
          <w:spacing w:val="-2"/>
        </w:rPr>
        <w:t>0</w:t>
      </w:r>
      <w:r w:rsidR="00A370B7">
        <w:rPr>
          <w:spacing w:val="-2"/>
        </w:rPr>
        <w:t>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A857BA" w:rsidRPr="00A857BA">
        <w:t>8</w:t>
      </w:r>
      <w:r w:rsidR="000245F8" w:rsidRPr="000245F8">
        <w:t xml:space="preserve"> October</w:t>
      </w:r>
      <w:r w:rsidR="000245F8">
        <w:t xml:space="preserve"> 2016</w:t>
      </w:r>
    </w:p>
    <w:p w14:paraId="12E684A5" w14:textId="2F0E6B8B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14DC2" w:rsidRPr="00914DC2">
        <w:rPr>
          <w:lang w:val="en-US"/>
        </w:rPr>
        <w:t>Uniform provisions concerning the approval of vehicles with regard to the prevention of fire risks</w:t>
      </w:r>
    </w:p>
    <w:p w14:paraId="68B91161" w14:textId="4857C60C" w:rsidR="00A41529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5E505F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914DC2">
        <w:rPr>
          <w:spacing w:val="-6"/>
          <w:lang w:eastAsia="en-GB"/>
        </w:rPr>
        <w:t>8</w:t>
      </w:r>
      <w:r w:rsidR="006B6177">
        <w:rPr>
          <w:spacing w:val="-6"/>
          <w:lang w:eastAsia="en-GB"/>
        </w:rPr>
        <w:t>.</w:t>
      </w:r>
    </w:p>
    <w:p w14:paraId="1EDCA74F" w14:textId="33B6B1E9" w:rsidR="000D3A4F" w:rsidRPr="000D3A4F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20B38D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6FF0CAD9" w14:textId="77777777" w:rsidR="00D623A7" w:rsidRDefault="00D623A7">
      <w:pPr>
        <w:suppressAutoHyphens w:val="0"/>
        <w:spacing w:line="240" w:lineRule="auto"/>
      </w:pPr>
    </w:p>
    <w:p w14:paraId="03A2C76B" w14:textId="77777777" w:rsidR="00713BD8" w:rsidRDefault="00713BD8">
      <w:pPr>
        <w:suppressAutoHyphens w:val="0"/>
        <w:spacing w:line="240" w:lineRule="auto"/>
      </w:pPr>
    </w:p>
    <w:p w14:paraId="16C90C98" w14:textId="77777777" w:rsidR="00C711C7" w:rsidRDefault="00C711C7" w:rsidP="00C711C7">
      <w:pPr>
        <w:jc w:val="center"/>
      </w:pPr>
    </w:p>
    <w:p w14:paraId="257B5FE4" w14:textId="77777777" w:rsidR="00914DC2" w:rsidRDefault="00D5540C" w:rsidP="00914DC2">
      <w:pPr>
        <w:suppressAutoHyphens w:val="0"/>
        <w:spacing w:before="120" w:after="120" w:line="240" w:lineRule="auto"/>
        <w:ind w:left="1134" w:right="1140"/>
        <w:jc w:val="both"/>
        <w:rPr>
          <w:i/>
          <w:lang w:eastAsia="ja-JP"/>
        </w:rPr>
      </w:pPr>
      <w:r>
        <w:br w:type="page"/>
      </w:r>
      <w:r w:rsidR="00914DC2" w:rsidRPr="00F22461">
        <w:rPr>
          <w:i/>
          <w:lang w:eastAsia="ja-JP"/>
        </w:rPr>
        <w:lastRenderedPageBreak/>
        <w:t xml:space="preserve">Annex 4, </w:t>
      </w:r>
    </w:p>
    <w:p w14:paraId="091A7A69" w14:textId="77777777" w:rsidR="00914DC2" w:rsidRPr="00F22461" w:rsidRDefault="00914DC2" w:rsidP="00914DC2">
      <w:pPr>
        <w:suppressAutoHyphens w:val="0"/>
        <w:spacing w:before="120" w:after="120" w:line="240" w:lineRule="auto"/>
        <w:ind w:left="1134" w:right="1140"/>
        <w:jc w:val="both"/>
        <w:rPr>
          <w:lang w:eastAsia="ar-SA"/>
        </w:rPr>
      </w:pPr>
      <w:r>
        <w:rPr>
          <w:i/>
          <w:lang w:eastAsia="ja-JP"/>
        </w:rPr>
        <w:t>P</w:t>
      </w:r>
      <w:r w:rsidRPr="00F22461">
        <w:rPr>
          <w:i/>
          <w:lang w:eastAsia="ja-JP"/>
        </w:rPr>
        <w:t>aragraph 2.5.4.,</w:t>
      </w:r>
      <w:r w:rsidRPr="00F22461">
        <w:rPr>
          <w:lang w:eastAsia="ar-SA"/>
        </w:rPr>
        <w:t xml:space="preserve"> amend to read:</w:t>
      </w:r>
    </w:p>
    <w:p w14:paraId="57D6B3AF" w14:textId="77777777" w:rsidR="00914DC2" w:rsidRPr="00F22461" w:rsidRDefault="00914DC2" w:rsidP="00914DC2">
      <w:pPr>
        <w:tabs>
          <w:tab w:val="left" w:pos="850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F22461">
        <w:rPr>
          <w:lang w:eastAsia="ar-SA"/>
        </w:rPr>
        <w:t>"2.5.4.</w:t>
      </w:r>
      <w:r w:rsidRPr="00F22461">
        <w:rPr>
          <w:lang w:eastAsia="ar-SA"/>
        </w:rPr>
        <w:tab/>
        <w:t xml:space="preserve">At the moment of </w:t>
      </w:r>
      <w:proofErr w:type="gramStart"/>
      <w:r w:rsidRPr="00F22461">
        <w:rPr>
          <w:lang w:eastAsia="ar-SA"/>
        </w:rPr>
        <w:t>collision</w:t>
      </w:r>
      <w:proofErr w:type="gramEnd"/>
      <w:r w:rsidRPr="00F22461">
        <w:rPr>
          <w:lang w:eastAsia="ar-SA"/>
        </w:rPr>
        <w:t xml:space="preserve"> the velocity of the centre of percussion of the pendulum sh</w:t>
      </w:r>
      <w:r>
        <w:rPr>
          <w:lang w:eastAsia="ar-SA"/>
        </w:rPr>
        <w:t>all</w:t>
      </w:r>
      <w:r w:rsidRPr="00F22461">
        <w:rPr>
          <w:lang w:eastAsia="ar-SA"/>
        </w:rPr>
        <w:t xml:space="preserve"> be between 48 and 52 km/h."</w:t>
      </w:r>
    </w:p>
    <w:p w14:paraId="211A6BB3" w14:textId="0EFDAB68" w:rsidR="00392829" w:rsidRPr="00392829" w:rsidRDefault="00914DC2" w:rsidP="00914DC2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392829" w:rsidRPr="00392829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CE8A" w14:textId="77777777" w:rsidR="00A857BA" w:rsidRDefault="00A857BA"/>
  </w:endnote>
  <w:endnote w:type="continuationSeparator" w:id="0">
    <w:p w14:paraId="0590C4CC" w14:textId="77777777" w:rsidR="00A857BA" w:rsidRDefault="00A857BA"/>
  </w:endnote>
  <w:endnote w:type="continuationNotice" w:id="1">
    <w:p w14:paraId="5FE1F366" w14:textId="77777777" w:rsidR="00A857BA" w:rsidRDefault="00A8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66CA" w14:textId="3C0B2515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E508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CB38" w14:textId="746A17D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752D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AAB3" w14:textId="77777777" w:rsidR="00A857BA" w:rsidRPr="000B175B" w:rsidRDefault="00A857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A857BA" w:rsidRPr="00FC68B7" w:rsidRDefault="00A857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A857BA" w:rsidRDefault="00A857BA"/>
  </w:footnote>
  <w:footnote w:id="2">
    <w:p w14:paraId="25E43A3E" w14:textId="77777777" w:rsidR="00B701B3" w:rsidRPr="000245F8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EF2" w14:textId="561B8591" w:rsidR="00B701B3" w:rsidRDefault="00B701B3">
    <w:pPr>
      <w:pStyle w:val="Header"/>
    </w:pPr>
    <w:r w:rsidRPr="00D623A7">
      <w:t>E/ECE/324</w:t>
    </w:r>
    <w:r w:rsidRPr="00841EB5">
      <w:t>/</w:t>
    </w:r>
    <w:r w:rsidR="00914DC2" w:rsidRPr="00914DC2">
      <w:t>Rev.1/Add.33/Rev.2/Amend.3</w:t>
    </w:r>
    <w:r>
      <w:br/>
    </w:r>
    <w:r w:rsidRPr="00D623A7">
      <w:t>E/ECE/TRANS/505</w:t>
    </w:r>
    <w:r w:rsidRPr="00841EB5">
      <w:t>/</w:t>
    </w:r>
    <w:r w:rsidR="00914DC2" w:rsidRPr="00914DC2">
      <w:t>Rev.1/Add.33/Rev.2/Amend.3</w:t>
    </w:r>
  </w:p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5C01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350B82C2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A"/>
    <w:rsid w:val="000245F8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2829"/>
    <w:rsid w:val="003972E0"/>
    <w:rsid w:val="00397ED3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2DF2"/>
    <w:rsid w:val="00503228"/>
    <w:rsid w:val="00505384"/>
    <w:rsid w:val="005420F2"/>
    <w:rsid w:val="0054561B"/>
    <w:rsid w:val="00563807"/>
    <w:rsid w:val="00582B38"/>
    <w:rsid w:val="005B3DB3"/>
    <w:rsid w:val="005E1409"/>
    <w:rsid w:val="005E505F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B6177"/>
    <w:rsid w:val="006E564B"/>
    <w:rsid w:val="00713BD8"/>
    <w:rsid w:val="00723859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14DC2"/>
    <w:rsid w:val="00963CBA"/>
    <w:rsid w:val="00974A8D"/>
    <w:rsid w:val="00991261"/>
    <w:rsid w:val="009F3A17"/>
    <w:rsid w:val="00A1427D"/>
    <w:rsid w:val="00A370B7"/>
    <w:rsid w:val="00A4060A"/>
    <w:rsid w:val="00A41529"/>
    <w:rsid w:val="00A569D6"/>
    <w:rsid w:val="00A72F22"/>
    <w:rsid w:val="00A748A6"/>
    <w:rsid w:val="00A857BA"/>
    <w:rsid w:val="00A85956"/>
    <w:rsid w:val="00A879A4"/>
    <w:rsid w:val="00AF726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508D"/>
    <w:rsid w:val="00BE618E"/>
    <w:rsid w:val="00BF4A36"/>
    <w:rsid w:val="00C17699"/>
    <w:rsid w:val="00C41A28"/>
    <w:rsid w:val="00C463DD"/>
    <w:rsid w:val="00C711C7"/>
    <w:rsid w:val="00C71A58"/>
    <w:rsid w:val="00C745C3"/>
    <w:rsid w:val="00C752DC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22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Caillot</cp:lastModifiedBy>
  <cp:revision>7</cp:revision>
  <cp:lastPrinted>2015-05-06T11:39:00Z</cp:lastPrinted>
  <dcterms:created xsi:type="dcterms:W3CDTF">2016-08-10T13:02:00Z</dcterms:created>
  <dcterms:modified xsi:type="dcterms:W3CDTF">2016-10-28T07:48:00Z</dcterms:modified>
</cp:coreProperties>
</file>