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A983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A41F1C" w14:textId="77777777" w:rsidR="002D5AAC" w:rsidRDefault="002D5AAC" w:rsidP="00AA47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4A438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0E2B8D" w14:textId="77777777" w:rsidR="002D5AAC" w:rsidRDefault="00AA47FE" w:rsidP="00AA47FE">
            <w:pPr>
              <w:jc w:val="right"/>
            </w:pPr>
            <w:r w:rsidRPr="00AA47FE">
              <w:rPr>
                <w:sz w:val="40"/>
              </w:rPr>
              <w:t>ECE</w:t>
            </w:r>
            <w:r>
              <w:t>/TRANS/WP.29/1152/Rev.1</w:t>
            </w:r>
          </w:p>
        </w:tc>
      </w:tr>
      <w:tr w:rsidR="002D5AAC" w:rsidRPr="001817DF" w14:paraId="24547C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382F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19004D" wp14:editId="792D522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884DB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19521A" w14:textId="77777777" w:rsidR="002D5AAC" w:rsidRDefault="00AA47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6F57E8" w14:textId="77777777" w:rsidR="00AA47FE" w:rsidRDefault="00AA47FE" w:rsidP="00AA47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May 2020</w:t>
            </w:r>
          </w:p>
          <w:p w14:paraId="458C3C6B" w14:textId="77777777" w:rsidR="00AA47FE" w:rsidRDefault="00AA47FE" w:rsidP="00AA47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F6A63F" w14:textId="77777777" w:rsidR="00AA47FE" w:rsidRPr="008D53B6" w:rsidRDefault="00AA47FE" w:rsidP="00AA47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355A20" w14:textId="77777777" w:rsidR="00AA47F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CF6E3F" w14:textId="77777777" w:rsidR="003928DC" w:rsidRPr="00C4215B" w:rsidRDefault="003928DC" w:rsidP="003928DC">
      <w:pPr>
        <w:spacing w:before="120" w:after="120"/>
        <w:rPr>
          <w:sz w:val="28"/>
          <w:szCs w:val="28"/>
        </w:rPr>
      </w:pPr>
      <w:r w:rsidRPr="00C4215B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2"/>
      </w:tblGrid>
      <w:tr w:rsidR="00AA47FE" w:rsidRPr="00FC4B10" w14:paraId="390D6BCB" w14:textId="77777777" w:rsidTr="003928DC">
        <w:tc>
          <w:tcPr>
            <w:tcW w:w="5387" w:type="dxa"/>
          </w:tcPr>
          <w:p w14:paraId="5DC51A96" w14:textId="77777777" w:rsidR="00AA47FE" w:rsidRPr="001F608D" w:rsidRDefault="00AA47FE" w:rsidP="003928DC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правил в области транспортных средств</w:t>
            </w:r>
          </w:p>
          <w:p w14:paraId="6D99D311" w14:textId="77777777" w:rsidR="00AA47FE" w:rsidRPr="00C4215B" w:rsidRDefault="00AA47FE" w:rsidP="003928DC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C4215B">
              <w:rPr>
                <w:bCs/>
                <w:sz w:val="20"/>
              </w:rPr>
              <w:t>181-я сессия</w:t>
            </w:r>
          </w:p>
          <w:p w14:paraId="41432691" w14:textId="77777777" w:rsidR="00AA47FE" w:rsidRPr="007C189C" w:rsidRDefault="00AA47FE" w:rsidP="003928DC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23 июня 2020 года</w:t>
            </w:r>
            <w:r w:rsidRPr="0048232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(онлайн)</w:t>
            </w:r>
          </w:p>
        </w:tc>
        <w:tc>
          <w:tcPr>
            <w:tcW w:w="4252" w:type="dxa"/>
          </w:tcPr>
          <w:p w14:paraId="482B5806" w14:textId="77777777" w:rsidR="00AA47FE" w:rsidRPr="001F608D" w:rsidRDefault="00AA47FE" w:rsidP="003928DC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14:paraId="41DCC5BB" w14:textId="77777777" w:rsidR="00AA47FE" w:rsidRPr="00C4215B" w:rsidRDefault="00AA47FE" w:rsidP="003928DC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C4215B">
              <w:rPr>
                <w:bCs/>
                <w:sz w:val="20"/>
              </w:rPr>
              <w:t>Пятьдесят девятая сессия</w:t>
            </w:r>
          </w:p>
          <w:p w14:paraId="4D9A71D2" w14:textId="77777777" w:rsidR="00AA47FE" w:rsidRPr="001F608D" w:rsidRDefault="00AA47FE" w:rsidP="003928DC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</w:t>
            </w:r>
            <w:r>
              <w:rPr>
                <w:b w:val="0"/>
                <w:sz w:val="20"/>
              </w:rPr>
              <w:t>3</w:t>
            </w:r>
            <w:r w:rsidRPr="00C4215B">
              <w:rPr>
                <w:b w:val="0"/>
                <w:sz w:val="20"/>
              </w:rPr>
              <w:t xml:space="preserve"> июня 2020 года</w:t>
            </w:r>
            <w:r>
              <w:rPr>
                <w:b w:val="0"/>
                <w:sz w:val="20"/>
              </w:rPr>
              <w:t xml:space="preserve"> (онлайн)</w:t>
            </w:r>
          </w:p>
        </w:tc>
      </w:tr>
      <w:tr w:rsidR="00AA47FE" w:rsidRPr="00FC4B10" w14:paraId="1289B954" w14:textId="77777777" w:rsidTr="003928DC">
        <w:tc>
          <w:tcPr>
            <w:tcW w:w="5387" w:type="dxa"/>
          </w:tcPr>
          <w:p w14:paraId="52ED10CE" w14:textId="77777777" w:rsidR="00AA47FE" w:rsidRPr="001F608D" w:rsidRDefault="00AA47FE" w:rsidP="003928DC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6BAA824E" w14:textId="77777777" w:rsidR="00AA47FE" w:rsidRPr="00C4215B" w:rsidRDefault="00AA47FE" w:rsidP="003928DC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1" w:name="_Hlk2011984"/>
            <w:r w:rsidRPr="00C4215B">
              <w:rPr>
                <w:bCs/>
                <w:sz w:val="20"/>
              </w:rPr>
              <w:t>Семьдесят пятая сессия</w:t>
            </w:r>
            <w:bookmarkEnd w:id="1"/>
          </w:p>
          <w:p w14:paraId="0755D184" w14:textId="77777777" w:rsidR="00AA47FE" w:rsidRPr="001F608D" w:rsidRDefault="00AA47FE" w:rsidP="003928DC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</w:t>
            </w:r>
            <w:r>
              <w:rPr>
                <w:b w:val="0"/>
                <w:sz w:val="20"/>
              </w:rPr>
              <w:t>3</w:t>
            </w:r>
            <w:r w:rsidRPr="00C4215B">
              <w:rPr>
                <w:b w:val="0"/>
                <w:sz w:val="20"/>
              </w:rPr>
              <w:t xml:space="preserve"> июня 2020 года</w:t>
            </w:r>
            <w:r>
              <w:rPr>
                <w:b w:val="0"/>
                <w:sz w:val="20"/>
              </w:rPr>
              <w:t xml:space="preserve"> (онлайн)</w:t>
            </w:r>
          </w:p>
        </w:tc>
        <w:tc>
          <w:tcPr>
            <w:tcW w:w="4252" w:type="dxa"/>
          </w:tcPr>
          <w:p w14:paraId="02536D14" w14:textId="77777777" w:rsidR="00AA47FE" w:rsidRPr="001F608D" w:rsidRDefault="00AA47FE" w:rsidP="003928DC">
            <w:pPr>
              <w:rPr>
                <w:b/>
                <w:sz w:val="24"/>
                <w:szCs w:val="24"/>
              </w:rPr>
            </w:pPr>
            <w:r w:rsidRPr="001F608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F608D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14:paraId="558C4D9D" w14:textId="77777777" w:rsidR="00AA47FE" w:rsidRPr="00C4215B" w:rsidRDefault="00AA47FE" w:rsidP="003928DC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C4215B">
              <w:rPr>
                <w:bCs/>
                <w:sz w:val="20"/>
              </w:rPr>
              <w:t>Пятнадцатая сессия</w:t>
            </w:r>
          </w:p>
          <w:p w14:paraId="028A6678" w14:textId="77777777" w:rsidR="00AA47FE" w:rsidRPr="001F608D" w:rsidRDefault="00AA47FE" w:rsidP="003928DC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>Женева, 2</w:t>
            </w:r>
            <w:r>
              <w:rPr>
                <w:b w:val="0"/>
                <w:sz w:val="20"/>
              </w:rPr>
              <w:t>3</w:t>
            </w:r>
            <w:r w:rsidRPr="00C4215B">
              <w:rPr>
                <w:b w:val="0"/>
                <w:sz w:val="20"/>
              </w:rPr>
              <w:t xml:space="preserve"> июня 2020 года</w:t>
            </w:r>
            <w:r>
              <w:rPr>
                <w:b w:val="0"/>
                <w:sz w:val="20"/>
              </w:rPr>
              <w:t xml:space="preserve"> (онлайн)</w:t>
            </w:r>
          </w:p>
        </w:tc>
      </w:tr>
    </w:tbl>
    <w:p w14:paraId="489773AE" w14:textId="77777777" w:rsidR="00AA47FE" w:rsidRDefault="00AA47FE" w:rsidP="00AA47FE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  <w:rPr>
          <w:bCs/>
        </w:rPr>
      </w:pPr>
      <w:r>
        <w:rPr>
          <w:bCs/>
        </w:rPr>
        <w:t>Аннотированная предварительная повестка дня</w:t>
      </w:r>
    </w:p>
    <w:p w14:paraId="753DB279" w14:textId="77777777" w:rsidR="00AA47FE" w:rsidRPr="006D132F" w:rsidRDefault="00AA47FE" w:rsidP="00AA47FE">
      <w:pPr>
        <w:rPr>
          <w:b/>
          <w:bCs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6D132F">
        <w:rPr>
          <w:b/>
          <w:bCs/>
          <w:lang w:eastAsia="ru-RU"/>
        </w:rPr>
        <w:t>Пересмотр 1</w:t>
      </w:r>
    </w:p>
    <w:p w14:paraId="5AF4CB1C" w14:textId="77777777" w:rsidR="00AA47FE" w:rsidRPr="00573983" w:rsidRDefault="00AA47FE" w:rsidP="00AA47FE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>181-й сессии Всемирного форума</w:t>
      </w:r>
      <w:r w:rsidRPr="00573983">
        <w:rPr>
          <w:b w:val="0"/>
        </w:rPr>
        <w:t xml:space="preserve">, </w:t>
      </w:r>
      <w:r w:rsidRPr="00C4215B">
        <w:rPr>
          <w:b w:val="0"/>
          <w:sz w:val="20"/>
        </w:rPr>
        <w:t xml:space="preserve">которая состоится </w:t>
      </w:r>
      <w:r>
        <w:rPr>
          <w:b w:val="0"/>
          <w:sz w:val="20"/>
        </w:rPr>
        <w:t xml:space="preserve">в формате виртуального совещания через </w:t>
      </w:r>
      <w:r>
        <w:rPr>
          <w:b w:val="0"/>
          <w:sz w:val="20"/>
          <w:lang w:val="fr-CH"/>
        </w:rPr>
        <w:t>WebEx</w:t>
      </w:r>
      <w:r w:rsidRPr="00C4215B">
        <w:rPr>
          <w:b w:val="0"/>
          <w:sz w:val="20"/>
        </w:rPr>
        <w:t xml:space="preserve"> и откроется в 14 ч </w:t>
      </w:r>
      <w:r w:rsidRPr="006D132F">
        <w:rPr>
          <w:b w:val="0"/>
          <w:sz w:val="20"/>
        </w:rPr>
        <w:t>0</w:t>
      </w:r>
      <w:r w:rsidRPr="00C4215B">
        <w:rPr>
          <w:b w:val="0"/>
          <w:sz w:val="20"/>
        </w:rPr>
        <w:t xml:space="preserve">0 мин </w:t>
      </w:r>
      <w:r>
        <w:rPr>
          <w:b w:val="0"/>
          <w:sz w:val="20"/>
        </w:rPr>
        <w:t xml:space="preserve">(ЦЕВ) </w:t>
      </w:r>
      <w:r w:rsidRPr="00C4215B">
        <w:rPr>
          <w:b w:val="0"/>
          <w:sz w:val="20"/>
        </w:rPr>
        <w:t>во вторник, 23 июня 2020</w:t>
      </w:r>
      <w:r w:rsidR="003928DC">
        <w:rPr>
          <w:b w:val="0"/>
          <w:sz w:val="20"/>
          <w:lang w:val="en-US"/>
        </w:rPr>
        <w:t> </w:t>
      </w:r>
      <w:r w:rsidRPr="00C4215B">
        <w:rPr>
          <w:b w:val="0"/>
          <w:sz w:val="20"/>
        </w:rPr>
        <w:t>года</w:t>
      </w:r>
    </w:p>
    <w:p w14:paraId="7C20D473" w14:textId="77777777" w:rsidR="00AA47FE" w:rsidRPr="00FC4B10" w:rsidRDefault="00AA47FE" w:rsidP="00AA47FE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семьдесят пятой сессии Административного комитета Соглашения 1958 года</w:t>
      </w:r>
    </w:p>
    <w:p w14:paraId="12833378" w14:textId="77777777" w:rsidR="00AA47FE" w:rsidRPr="00FC4B10" w:rsidRDefault="00AA47FE" w:rsidP="00AA47FE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пятьдесят девятой сессии Исполнительного комитета Соглашения 1998 года</w:t>
      </w:r>
    </w:p>
    <w:p w14:paraId="4E5A4774" w14:textId="77777777" w:rsidR="00AA47FE" w:rsidRPr="00FC4B10" w:rsidRDefault="00AA47FE" w:rsidP="00AA47FE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>
        <w:t>пятнадцатой сессии Административного комитета Соглашения 1997 года</w:t>
      </w:r>
      <w:r w:rsidRPr="00C4215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</w:rPr>
        <w:t xml:space="preserve"> </w:t>
      </w:r>
      <w:r w:rsidRPr="00C4215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C4215B">
        <w:t xml:space="preserve"> </w:t>
      </w:r>
    </w:p>
    <w:p w14:paraId="78740434" w14:textId="77777777" w:rsidR="00AA47FE" w:rsidRDefault="00AA47FE" w:rsidP="00AA47FE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15D241A5" w14:textId="77777777" w:rsidR="00AA47FE" w:rsidRPr="00C4215B" w:rsidRDefault="00AA47FE" w:rsidP="00AA47FE">
      <w:pPr>
        <w:pStyle w:val="HChG"/>
        <w:ind w:hanging="567"/>
      </w:pPr>
      <w:r w:rsidRPr="00C4215B">
        <w:lastRenderedPageBreak/>
        <w:t>I.</w:t>
      </w:r>
      <w:r w:rsidRPr="00C4215B">
        <w:tab/>
      </w:r>
      <w:r w:rsidRPr="00C4215B">
        <w:tab/>
      </w:r>
      <w:r w:rsidRPr="00C4215B">
        <w:rPr>
          <w:bCs/>
        </w:rPr>
        <w:t>Предварительные повестки дня</w:t>
      </w:r>
    </w:p>
    <w:p w14:paraId="3E2D0912" w14:textId="77777777" w:rsidR="00AA47FE" w:rsidRPr="00C4215B" w:rsidRDefault="00C54BCA" w:rsidP="00C54BCA">
      <w:pPr>
        <w:pStyle w:val="H1G"/>
      </w:pPr>
      <w:r>
        <w:tab/>
      </w:r>
      <w:r w:rsidR="00AA47FE" w:rsidRPr="00C4215B">
        <w:t>A.</w:t>
      </w:r>
      <w:r w:rsidR="00AA47FE" w:rsidRPr="00C4215B">
        <w:tab/>
        <w:t>Всемирный форум для согласования правил в области транспортных средств (WP.29)</w:t>
      </w:r>
    </w:p>
    <w:p w14:paraId="60C1BEDE" w14:textId="77777777" w:rsidR="00AA47FE" w:rsidRPr="00C4215B" w:rsidRDefault="00AA47FE" w:rsidP="00AA47FE">
      <w:pPr>
        <w:pStyle w:val="SingleTxtG"/>
        <w:ind w:left="1985" w:hanging="851"/>
      </w:pPr>
      <w:r w:rsidRPr="00C4215B">
        <w:t>1.</w:t>
      </w:r>
      <w:r w:rsidRPr="00C4215B">
        <w:tab/>
        <w:t>Утверждение повестки дня.</w:t>
      </w:r>
    </w:p>
    <w:p w14:paraId="03C447DC" w14:textId="77777777" w:rsidR="00AA47FE" w:rsidRPr="00C4215B" w:rsidRDefault="00AA47FE" w:rsidP="00AA47FE">
      <w:pPr>
        <w:pStyle w:val="SingleTxtG"/>
        <w:ind w:left="1985" w:hanging="851"/>
      </w:pPr>
      <w:r w:rsidRPr="00C4215B">
        <w:t>2.</w:t>
      </w:r>
      <w:r w:rsidRPr="00C4215B">
        <w:tab/>
        <w:t>Координация и организация работы:</w:t>
      </w:r>
    </w:p>
    <w:p w14:paraId="1C05640B" w14:textId="77777777" w:rsidR="00AA47FE" w:rsidRPr="00C4215B" w:rsidRDefault="00AA47FE" w:rsidP="00AA47FE">
      <w:pPr>
        <w:pStyle w:val="SingleTxtG"/>
        <w:ind w:left="1985" w:hanging="851"/>
      </w:pPr>
      <w:r w:rsidRPr="00C4215B">
        <w:t>2.1</w:t>
      </w:r>
      <w:r w:rsidRPr="00C4215B">
        <w:tab/>
        <w:t>доклад о работе сессии Административного комитета по координации работы (WP.29/AC.2);</w:t>
      </w:r>
    </w:p>
    <w:p w14:paraId="15DBB86A" w14:textId="77777777" w:rsidR="00AA47FE" w:rsidRPr="00C4215B" w:rsidRDefault="00AA47FE" w:rsidP="00AA47FE">
      <w:pPr>
        <w:pStyle w:val="SingleTxtG"/>
        <w:ind w:left="1985" w:hanging="851"/>
      </w:pPr>
      <w:r w:rsidRPr="00C4215B">
        <w:t>2.2</w:t>
      </w:r>
      <w:r w:rsidRPr="00C4215B">
        <w:tab/>
        <w:t>программа работы и документация;</w:t>
      </w:r>
    </w:p>
    <w:p w14:paraId="293E79C0" w14:textId="77777777" w:rsidR="00AA47FE" w:rsidRPr="00C4215B" w:rsidRDefault="00AA47FE" w:rsidP="00AA47FE">
      <w:pPr>
        <w:pStyle w:val="SingleTxtG"/>
        <w:ind w:left="1985" w:hanging="851"/>
      </w:pPr>
      <w:r w:rsidRPr="00C4215B">
        <w:t>2.3</w:t>
      </w:r>
      <w:r w:rsidRPr="00C4215B"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14:paraId="5CD179EA" w14:textId="77777777" w:rsidR="00AA47FE" w:rsidRPr="00C4215B" w:rsidRDefault="00AA47FE" w:rsidP="00AA47FE">
      <w:pPr>
        <w:pStyle w:val="SingleTxtG"/>
        <w:ind w:left="1985" w:hanging="851"/>
      </w:pPr>
      <w:r w:rsidRPr="00C4215B">
        <w:t>3.</w:t>
      </w:r>
      <w:r w:rsidRPr="00C4215B">
        <w:tab/>
        <w:t>Рассмотрение докладов вспомогательных рабочих групп (РГ) WP.29:</w:t>
      </w:r>
    </w:p>
    <w:p w14:paraId="6B3EE491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3.1</w:t>
      </w:r>
      <w:r w:rsidRPr="00C4215B">
        <w:tab/>
        <w:t>Рабочая группа по пассивной безопасности (GRSP) (шестьдесят шестая сессия, 10–13 декабря 2019 года);</w:t>
      </w:r>
    </w:p>
    <w:p w14:paraId="66D3715B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3.2</w:t>
      </w:r>
      <w:r w:rsidRPr="00C4215B">
        <w:tab/>
        <w:t>Рабочая группа по проблемам энергии и загрязнения окружающей среды (GRPE) (восьмидесятая сессия, 14–17 января 2020 года);</w:t>
      </w:r>
    </w:p>
    <w:p w14:paraId="58B09270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3.3</w:t>
      </w:r>
      <w:r w:rsidRPr="00C4215B">
        <w:tab/>
        <w:t>Рабочая группа по вопросам шума и шин (GRBP) (семьдесят первая сессия, 28</w:t>
      </w:r>
      <w:r>
        <w:t>–</w:t>
      </w:r>
      <w:r w:rsidRPr="00C4215B">
        <w:t>31 января 2020 года);</w:t>
      </w:r>
    </w:p>
    <w:p w14:paraId="08EEBF7D" w14:textId="77777777" w:rsidR="00AA47FE" w:rsidRPr="00C4215B" w:rsidRDefault="00AA47FE" w:rsidP="00AA47FE">
      <w:pPr>
        <w:pStyle w:val="SingleTxtG"/>
        <w:ind w:left="1985" w:hanging="851"/>
        <w:rPr>
          <w:bCs/>
        </w:rPr>
      </w:pPr>
      <w:r w:rsidRPr="00C4215B">
        <w:t>3.4</w:t>
      </w:r>
      <w:r w:rsidRPr="00C4215B">
        <w:tab/>
        <w:t>Рабочая группа по автоматизированным/автономным и подключенным транспортным средствам (GRVA) (пятая сессия, 10</w:t>
      </w:r>
      <w:r>
        <w:t>–</w:t>
      </w:r>
      <w:r w:rsidRPr="00C4215B">
        <w:t>14 февраля 2020 года, и шестая сессия, 3</w:t>
      </w:r>
      <w:r>
        <w:t>–</w:t>
      </w:r>
      <w:r w:rsidRPr="00C4215B">
        <w:t>4 марта 2020 года);</w:t>
      </w:r>
    </w:p>
    <w:p w14:paraId="4A34C7FF" w14:textId="77777777" w:rsidR="00AA47FE" w:rsidRPr="00C4215B" w:rsidRDefault="00AA47FE" w:rsidP="00AA47FE">
      <w:pPr>
        <w:pStyle w:val="SingleTxtG"/>
        <w:ind w:left="1985" w:hanging="851"/>
      </w:pPr>
      <w:r w:rsidRPr="00C4215B">
        <w:t>3.5</w:t>
      </w:r>
      <w:r w:rsidRPr="00C4215B">
        <w:tab/>
        <w:t>основные вопросы, рассмотренные на последних сессиях</w:t>
      </w:r>
      <w:r w:rsidRPr="00C214AB">
        <w:t xml:space="preserve"> </w:t>
      </w:r>
      <w:r>
        <w:t>(перенесено на 182-ю сессию</w:t>
      </w:r>
      <w:r w:rsidR="00331FE9">
        <w:t xml:space="preserve"> </w:t>
      </w:r>
      <w:r w:rsidR="00331FE9" w:rsidRPr="00800068">
        <w:t>WP.29</w:t>
      </w:r>
      <w:r>
        <w:t>).</w:t>
      </w:r>
    </w:p>
    <w:p w14:paraId="65E95435" w14:textId="77777777" w:rsidR="00AA47FE" w:rsidRPr="00C4215B" w:rsidRDefault="00AA47FE" w:rsidP="00AA47FE">
      <w:pPr>
        <w:pStyle w:val="SingleTxtG"/>
        <w:ind w:left="1985" w:hanging="851"/>
      </w:pPr>
      <w:r w:rsidRPr="00C4215B">
        <w:t>4.</w:t>
      </w:r>
      <w:r w:rsidRPr="00C4215B">
        <w:tab/>
        <w:t>Соглашение 1958 года:</w:t>
      </w:r>
    </w:p>
    <w:p w14:paraId="43505589" w14:textId="77777777" w:rsidR="00AA47FE" w:rsidRPr="00C4215B" w:rsidRDefault="00AA47FE" w:rsidP="00AA47FE">
      <w:pPr>
        <w:pStyle w:val="SingleTxtG"/>
        <w:ind w:left="1985" w:hanging="851"/>
      </w:pPr>
      <w:r w:rsidRPr="00C4215B">
        <w:t>4.1</w:t>
      </w:r>
      <w:r w:rsidRPr="00C4215B">
        <w:tab/>
        <w:t>статус Соглашения и прилагаемых к нему правил</w:t>
      </w:r>
      <w:r w:rsidRPr="0048232D">
        <w:t xml:space="preserve"> </w:t>
      </w:r>
      <w:r>
        <w:t xml:space="preserve">(перенесено на </w:t>
      </w:r>
      <w:r w:rsidR="003928DC">
        <w:br/>
      </w:r>
      <w:r>
        <w:t>182-ю сессию</w:t>
      </w:r>
      <w:r w:rsidR="00331FE9">
        <w:t xml:space="preserve"> </w:t>
      </w:r>
      <w:r w:rsidR="00331FE9" w:rsidRPr="00800068">
        <w:t>WP.29</w:t>
      </w:r>
      <w:r>
        <w:t>)</w:t>
      </w:r>
      <w:r w:rsidRPr="00C4215B">
        <w:t>;</w:t>
      </w:r>
    </w:p>
    <w:p w14:paraId="7BEE5244" w14:textId="77777777" w:rsidR="00AA47FE" w:rsidRPr="0048232D" w:rsidRDefault="00AA47FE" w:rsidP="00AA47FE">
      <w:pPr>
        <w:pStyle w:val="SingleTxtG"/>
        <w:ind w:left="1985" w:hanging="851"/>
      </w:pPr>
      <w:r w:rsidRPr="00C4215B">
        <w:t>4.2</w:t>
      </w:r>
      <w:r w:rsidRPr="00C4215B">
        <w:tab/>
        <w:t>указания, запрошенные рабочими группами по вопросам, связанным с правилами ООН, прилагаемыми к Соглашению 1958 года</w:t>
      </w:r>
      <w:r w:rsidRPr="0048232D">
        <w:t xml:space="preserve"> </w:t>
      </w:r>
      <w:r>
        <w:t>(перенесено на 182-ю сессию</w:t>
      </w:r>
      <w:r w:rsidR="00331FE9">
        <w:t xml:space="preserve"> </w:t>
      </w:r>
      <w:r w:rsidR="00331FE9" w:rsidRPr="00800068">
        <w:t>WP.29</w:t>
      </w:r>
      <w:r>
        <w:t>);</w:t>
      </w:r>
    </w:p>
    <w:p w14:paraId="00D6F152" w14:textId="77777777" w:rsidR="00AA47FE" w:rsidRPr="00C4215B" w:rsidRDefault="00AA47FE" w:rsidP="00AA47FE">
      <w:pPr>
        <w:pStyle w:val="SingleTxtG"/>
        <w:ind w:left="1985" w:hanging="851"/>
      </w:pPr>
      <w:r w:rsidRPr="00C4215B">
        <w:t>4.3</w:t>
      </w:r>
      <w:r w:rsidRPr="00C4215B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50F47895" w14:textId="77777777" w:rsidR="00AA47FE" w:rsidRPr="00C4215B" w:rsidRDefault="00AA47FE" w:rsidP="00AA47FE">
      <w:pPr>
        <w:pStyle w:val="SingleTxtG"/>
        <w:ind w:left="1985" w:hanging="851"/>
      </w:pPr>
      <w:r w:rsidRPr="00C4215B">
        <w:t>4.4</w:t>
      </w:r>
      <w:r w:rsidRPr="00C4215B">
        <w:tab/>
        <w:t>пересмотр 3 Соглашения 1958 года</w:t>
      </w:r>
      <w:r>
        <w:t xml:space="preserve"> (перенесено на 182-ю сессию</w:t>
      </w:r>
      <w:r w:rsidR="00331FE9">
        <w:t xml:space="preserve"> </w:t>
      </w:r>
      <w:r w:rsidR="00331FE9" w:rsidRPr="00800068">
        <w:t>WP.29</w:t>
      </w:r>
      <w:r>
        <w:t>)</w:t>
      </w:r>
      <w:r w:rsidRPr="00C4215B">
        <w:t>;</w:t>
      </w:r>
    </w:p>
    <w:p w14:paraId="4DC2C2E6" w14:textId="77777777" w:rsidR="00AA47FE" w:rsidRPr="00C4215B" w:rsidRDefault="00AA47FE" w:rsidP="00AA47FE">
      <w:pPr>
        <w:pStyle w:val="SingleTxtG"/>
        <w:ind w:left="1985" w:hanging="851"/>
      </w:pPr>
      <w:r w:rsidRPr="00C4215B">
        <w:t>4.5</w:t>
      </w:r>
      <w:r w:rsidRPr="00C4215B">
        <w:tab/>
        <w:t>разработка электронной базы данных для обмена документацией об официальном утверждении типа (ДЕТА)</w:t>
      </w:r>
      <w:r>
        <w:t xml:space="preserve"> (перенесено на 182-ю сессию</w:t>
      </w:r>
      <w:r w:rsidR="00331FE9" w:rsidRPr="00331FE9">
        <w:t xml:space="preserve"> </w:t>
      </w:r>
      <w:r w:rsidR="00331FE9" w:rsidRPr="00800068">
        <w:t>WP.29</w:t>
      </w:r>
      <w:r>
        <w:t>)</w:t>
      </w:r>
      <w:r w:rsidRPr="00C4215B">
        <w:t>;</w:t>
      </w:r>
    </w:p>
    <w:p w14:paraId="43BBBD88" w14:textId="77777777" w:rsidR="00AA47FE" w:rsidRPr="00C4215B" w:rsidRDefault="00AA47FE" w:rsidP="003928DC">
      <w:pPr>
        <w:pStyle w:val="SingleTxtG"/>
        <w:ind w:left="1985" w:hanging="851"/>
      </w:pPr>
      <w:r w:rsidRPr="00C4215B">
        <w:t>4.6</w:t>
      </w:r>
      <w:r w:rsidRPr="00C4215B">
        <w:tab/>
        <w:t>рассмотрение проектов поправок к существующим правилам ООН, представленных GRSP</w:t>
      </w:r>
      <w:r>
        <w:t>;</w:t>
      </w:r>
    </w:p>
    <w:p w14:paraId="1462EB4B" w14:textId="77777777" w:rsidR="00AA47FE" w:rsidRPr="00C4215B" w:rsidRDefault="00AA47FE" w:rsidP="00AA47FE">
      <w:pPr>
        <w:pStyle w:val="SingleTxtG"/>
        <w:ind w:left="1985"/>
      </w:pPr>
      <w:r w:rsidRPr="00C4215B">
        <w:t>Предложения, не подлежащие представлению Председателем GRSP (пункты</w:t>
      </w:r>
      <w:r>
        <w:t> </w:t>
      </w:r>
      <w:r w:rsidRPr="00C4215B">
        <w:t>А):</w:t>
      </w:r>
    </w:p>
    <w:p w14:paraId="31E94A67" w14:textId="77777777" w:rsidR="00AA47FE" w:rsidRPr="00C4215B" w:rsidRDefault="00AA47FE" w:rsidP="00AA47FE">
      <w:pPr>
        <w:pStyle w:val="SingleTxtG"/>
        <w:ind w:left="1985" w:hanging="851"/>
      </w:pPr>
      <w:r w:rsidRPr="00C4215B">
        <w:t>4.6.1</w:t>
      </w:r>
      <w:r w:rsidRPr="00C4215B">
        <w:tab/>
        <w:t>предложение по дополнению 1 к поправкам серии 09 к Правилам № 14 ООН (крепления ремней безопасности);</w:t>
      </w:r>
    </w:p>
    <w:p w14:paraId="5DD8270F" w14:textId="77777777" w:rsidR="00AA47FE" w:rsidRPr="00C4215B" w:rsidRDefault="00AA47FE" w:rsidP="00AA47FE">
      <w:pPr>
        <w:pStyle w:val="SingleTxtG"/>
        <w:ind w:left="1985" w:hanging="851"/>
      </w:pPr>
      <w:r w:rsidRPr="00C4215B">
        <w:t>4.6.2</w:t>
      </w:r>
      <w:r w:rsidRPr="00C4215B">
        <w:tab/>
        <w:t>предложение по дополнению 1 к поправкам серии 08 к Правилам № 16 ООН (ремни безопасности);</w:t>
      </w:r>
    </w:p>
    <w:p w14:paraId="485F5BE4" w14:textId="77777777" w:rsidR="00AA47FE" w:rsidRPr="00C4215B" w:rsidRDefault="00AA47FE" w:rsidP="00AA47FE">
      <w:pPr>
        <w:pStyle w:val="SingleTxtG"/>
        <w:ind w:left="1985" w:hanging="851"/>
      </w:pPr>
      <w:r w:rsidRPr="00C4215B">
        <w:t>4.6.3</w:t>
      </w:r>
      <w:r w:rsidRPr="00C4215B">
        <w:tab/>
        <w:t>предложение по дополнению 2 к первоначальному варианту Правил № 42 ООН (передние и задние защитные устройства);</w:t>
      </w:r>
    </w:p>
    <w:p w14:paraId="0D5513D2" w14:textId="77777777" w:rsidR="00AA47FE" w:rsidRPr="00C4215B" w:rsidRDefault="00AA47FE" w:rsidP="00AA47FE">
      <w:pPr>
        <w:pStyle w:val="SingleTxtG"/>
        <w:ind w:left="1985" w:hanging="851"/>
      </w:pPr>
      <w:r w:rsidRPr="00C4215B">
        <w:lastRenderedPageBreak/>
        <w:t>4.6.4</w:t>
      </w:r>
      <w:r w:rsidRPr="00C4215B">
        <w:tab/>
        <w:t>предложение по дополнению 18 к поправкам серии 04 к Правилам № 44 ООН (детские удерживающие системы);</w:t>
      </w:r>
    </w:p>
    <w:p w14:paraId="13E6188A" w14:textId="77777777" w:rsidR="00AA47FE" w:rsidRPr="00C4215B" w:rsidRDefault="00AA47FE" w:rsidP="00AA47FE">
      <w:pPr>
        <w:pStyle w:val="SingleTxtG"/>
        <w:ind w:left="1985" w:hanging="851"/>
      </w:pPr>
      <w:r w:rsidRPr="00C4215B">
        <w:t>4.6.5</w:t>
      </w:r>
      <w:r w:rsidRPr="00C4215B">
        <w:tab/>
        <w:t>предложение по дополнению 2 к поправкам серии 03 к Правилам № 94 ООН (лобовое столкновение);</w:t>
      </w:r>
    </w:p>
    <w:p w14:paraId="7D4810EA" w14:textId="77777777" w:rsidR="00AA47FE" w:rsidRPr="00C4215B" w:rsidRDefault="00AA47FE" w:rsidP="00AA47FE">
      <w:pPr>
        <w:pStyle w:val="SingleTxtG"/>
        <w:ind w:left="1985" w:hanging="851"/>
      </w:pPr>
      <w:r w:rsidRPr="00C4215B">
        <w:t>4.6.6</w:t>
      </w:r>
      <w:r w:rsidRPr="00C4215B">
        <w:tab/>
        <w:t>предложение по дополнению 10 к первоначальному варианту Правил № 129 ООН (усовершенствованные детские удерживающие системы);</w:t>
      </w:r>
    </w:p>
    <w:p w14:paraId="50BDD658" w14:textId="77777777" w:rsidR="00AA47FE" w:rsidRPr="00C4215B" w:rsidRDefault="00AA47FE" w:rsidP="00AA47FE">
      <w:pPr>
        <w:pStyle w:val="SingleTxtG"/>
        <w:ind w:left="1985" w:hanging="851"/>
      </w:pPr>
      <w:r w:rsidRPr="00C4215B">
        <w:t>4.6.7</w:t>
      </w:r>
      <w:r w:rsidRPr="00C4215B">
        <w:tab/>
        <w:t>предложение по дополнению 7 к поправкам серии 01 к Правилам № 129 ООН (усовершенствованные детские удерживающие системы);</w:t>
      </w:r>
    </w:p>
    <w:p w14:paraId="1DD4D932" w14:textId="77777777" w:rsidR="00AA47FE" w:rsidRPr="00C4215B" w:rsidRDefault="00AA47FE" w:rsidP="00AA47FE">
      <w:pPr>
        <w:pStyle w:val="SingleTxtG"/>
        <w:ind w:left="1985" w:hanging="851"/>
      </w:pPr>
      <w:r w:rsidRPr="00C4215B">
        <w:t>4.6.8</w:t>
      </w:r>
      <w:r w:rsidRPr="00C4215B">
        <w:tab/>
        <w:t>предложение по дополнению 6 к поправкам серии 02 к Правилам № 129 ООН (усовершенствованные детские удерживающие системы);</w:t>
      </w:r>
    </w:p>
    <w:p w14:paraId="099D03DF" w14:textId="77777777" w:rsidR="00AA47FE" w:rsidRPr="00C4215B" w:rsidRDefault="00AA47FE" w:rsidP="00AA47FE">
      <w:pPr>
        <w:pStyle w:val="SingleTxtG"/>
        <w:ind w:left="1985" w:hanging="851"/>
      </w:pPr>
      <w:r w:rsidRPr="00C4215B">
        <w:t>4.6.9</w:t>
      </w:r>
      <w:r w:rsidRPr="00C4215B">
        <w:tab/>
        <w:t xml:space="preserve">предложение по дополнению </w:t>
      </w:r>
      <w:r>
        <w:t>4</w:t>
      </w:r>
      <w:r w:rsidRPr="00C4215B">
        <w:t xml:space="preserve"> к поправкам серии 03 к Правилам № 129 ООН (усовершенствованные детские удерживающие системы);</w:t>
      </w:r>
    </w:p>
    <w:p w14:paraId="67AA3808" w14:textId="77777777" w:rsidR="00AA47FE" w:rsidRPr="00C4215B" w:rsidRDefault="00AA47FE" w:rsidP="00AA47FE">
      <w:pPr>
        <w:pStyle w:val="SingleTxtG"/>
        <w:ind w:left="1985" w:hanging="851"/>
      </w:pPr>
      <w:r w:rsidRPr="00C4215B">
        <w:t>4.6.10</w:t>
      </w:r>
      <w:r w:rsidRPr="00C4215B">
        <w:tab/>
        <w:t>предложение по дополнению 3 к поправкам серии 01 к Правилам № 1</w:t>
      </w:r>
      <w:r>
        <w:t>37</w:t>
      </w:r>
      <w:r w:rsidRPr="00C4215B">
        <w:t xml:space="preserve"> ООН (усовершенствованные детские удерживающие системы)</w:t>
      </w:r>
      <w:r>
        <w:t>;</w:t>
      </w:r>
    </w:p>
    <w:p w14:paraId="083489B0" w14:textId="77777777" w:rsidR="00AA47FE" w:rsidRPr="00C4215B" w:rsidRDefault="00AA47FE" w:rsidP="00AA47FE">
      <w:pPr>
        <w:pStyle w:val="SingleTxtG"/>
        <w:ind w:left="1985" w:hanging="851"/>
      </w:pPr>
      <w:r w:rsidRPr="00C4215B">
        <w:tab/>
        <w:t>Предложения, подлежащие представлению Председателем GRSP:</w:t>
      </w:r>
    </w:p>
    <w:p w14:paraId="6292E54D" w14:textId="77777777" w:rsidR="00AA47FE" w:rsidRPr="00C4215B" w:rsidRDefault="00AA47FE" w:rsidP="00AA47FE">
      <w:pPr>
        <w:pStyle w:val="SingleTxtG"/>
        <w:ind w:left="1985" w:hanging="851"/>
      </w:pPr>
      <w:r w:rsidRPr="00C4215B">
        <w:t>4.6.11</w:t>
      </w:r>
      <w:r w:rsidRPr="00C4215B">
        <w:tab/>
        <w:t>предложение по поправкам серии 06 к Правилам № 22 ООН (защитные шлемы);</w:t>
      </w:r>
    </w:p>
    <w:p w14:paraId="387395F0" w14:textId="77777777" w:rsidR="00AA47FE" w:rsidRPr="00C4215B" w:rsidRDefault="00AA47FE" w:rsidP="00AA47FE">
      <w:pPr>
        <w:pStyle w:val="SingleTxtG"/>
        <w:ind w:left="1985" w:hanging="851"/>
      </w:pPr>
      <w:r w:rsidRPr="00C4215B">
        <w:t>4.6.12</w:t>
      </w:r>
      <w:r w:rsidRPr="00C4215B">
        <w:tab/>
        <w:t>предложение по поправкам серии 04 к Правилам № 95 ООН (боковое столкновение);</w:t>
      </w:r>
    </w:p>
    <w:p w14:paraId="454BDF4B" w14:textId="77777777" w:rsidR="00AA47FE" w:rsidRPr="00C4215B" w:rsidRDefault="00AA47FE" w:rsidP="00AA47FE">
      <w:pPr>
        <w:pStyle w:val="SingleTxtG"/>
        <w:ind w:left="1985" w:hanging="851"/>
      </w:pPr>
      <w:r w:rsidRPr="00C4215B">
        <w:t>4.7</w:t>
      </w:r>
      <w:r w:rsidRPr="00C4215B">
        <w:tab/>
        <w:t>рассмотрение проектов поправок к существующим правилам ООН, представленных GRPE</w:t>
      </w:r>
      <w:r>
        <w:t>;</w:t>
      </w:r>
    </w:p>
    <w:p w14:paraId="0AC2288D" w14:textId="77777777" w:rsidR="00AA47FE" w:rsidRPr="00C4215B" w:rsidRDefault="00AA47FE" w:rsidP="00AA47FE">
      <w:pPr>
        <w:pStyle w:val="SingleTxtG"/>
        <w:ind w:left="1985"/>
      </w:pPr>
      <w:r w:rsidRPr="00C4215B">
        <w:t>Предложения, не подлежащие представлению Председателем GRPE (пункты А):</w:t>
      </w:r>
    </w:p>
    <w:p w14:paraId="559A56B4" w14:textId="77777777" w:rsidR="00AA47FE" w:rsidRPr="00C4215B" w:rsidRDefault="00AA47FE" w:rsidP="00AA47FE">
      <w:pPr>
        <w:pStyle w:val="SingleTxtG"/>
        <w:ind w:left="1985" w:hanging="851"/>
      </w:pPr>
      <w:r w:rsidRPr="00C4215B">
        <w:t>4.7.1</w:t>
      </w:r>
      <w:r w:rsidRPr="00C4215B">
        <w:tab/>
        <w:t>предложение по дополнению 14 к поправкам серии 06 к Правилам № 83 ООН (выбросы транспортными средствами категорий M</w:t>
      </w:r>
      <w:r w:rsidRPr="00C4215B">
        <w:rPr>
          <w:vertAlign w:val="subscript"/>
        </w:rPr>
        <w:t>1</w:t>
      </w:r>
      <w:r w:rsidRPr="00C4215B">
        <w:t xml:space="preserve"> и N</w:t>
      </w:r>
      <w:r w:rsidRPr="00C4215B">
        <w:rPr>
          <w:vertAlign w:val="subscript"/>
        </w:rPr>
        <w:t>1</w:t>
      </w:r>
      <w:r w:rsidRPr="00C4215B">
        <w:t>);</w:t>
      </w:r>
    </w:p>
    <w:p w14:paraId="1CFD1B0C" w14:textId="77777777" w:rsidR="00AA47FE" w:rsidRPr="00C4215B" w:rsidRDefault="00AA47FE" w:rsidP="00AA47FE">
      <w:pPr>
        <w:pStyle w:val="SingleTxtG"/>
        <w:ind w:left="1985" w:hanging="851"/>
      </w:pPr>
      <w:r w:rsidRPr="00C4215B">
        <w:t>4.7.2</w:t>
      </w:r>
      <w:r w:rsidRPr="00C4215B">
        <w:tab/>
        <w:t>предложение по дополнению 11 к поправкам серии 07 к Правилам № 83 ООН (выбросы транспортными средствами категорий M</w:t>
      </w:r>
      <w:r w:rsidRPr="00C4215B">
        <w:rPr>
          <w:vertAlign w:val="subscript"/>
        </w:rPr>
        <w:t>1</w:t>
      </w:r>
      <w:r w:rsidRPr="00C4215B">
        <w:t xml:space="preserve"> и N</w:t>
      </w:r>
      <w:r w:rsidRPr="00C4215B">
        <w:rPr>
          <w:vertAlign w:val="subscript"/>
        </w:rPr>
        <w:t>1</w:t>
      </w:r>
      <w:r w:rsidRPr="00C4215B">
        <w:t>);</w:t>
      </w:r>
    </w:p>
    <w:p w14:paraId="3503652A" w14:textId="77777777" w:rsidR="00AA47FE" w:rsidRPr="00C4215B" w:rsidRDefault="00AA47FE" w:rsidP="00AA47FE">
      <w:pPr>
        <w:pStyle w:val="SingleTxtG"/>
        <w:ind w:left="1985" w:hanging="851"/>
      </w:pPr>
      <w:r w:rsidRPr="00C4215B">
        <w:t>4.7.3</w:t>
      </w:r>
      <w:r w:rsidRPr="00C4215B">
        <w:tab/>
        <w:t>предложение по дополнению 9 к поправкам серии 01 к Правилам № 101 ООН (выбросы CO</w:t>
      </w:r>
      <w:r w:rsidRPr="00C4215B">
        <w:rPr>
          <w:vertAlign w:val="subscript"/>
        </w:rPr>
        <w:t>2</w:t>
      </w:r>
      <w:r w:rsidRPr="00C4215B">
        <w:t>/расход топлива);</w:t>
      </w:r>
    </w:p>
    <w:p w14:paraId="5E4CD2E0" w14:textId="77777777" w:rsidR="00AA47FE" w:rsidRPr="00C4215B" w:rsidRDefault="00AA47FE" w:rsidP="00AA47FE">
      <w:pPr>
        <w:pStyle w:val="SingleTxtG"/>
        <w:ind w:left="1985" w:hanging="851"/>
      </w:pPr>
      <w:r w:rsidRPr="00C4215B">
        <w:t>4.8</w:t>
      </w:r>
      <w:r w:rsidRPr="00C4215B">
        <w:tab/>
        <w:t>рассмотрение проектов поправок к существующим правилам ООН, представленных GRVA;</w:t>
      </w:r>
    </w:p>
    <w:p w14:paraId="4442B451" w14:textId="77777777" w:rsidR="00AA47FE" w:rsidRPr="00C4215B" w:rsidRDefault="00AA47FE" w:rsidP="00AA47FE">
      <w:pPr>
        <w:pStyle w:val="SingleTxtG"/>
        <w:ind w:left="1985" w:hanging="851"/>
      </w:pPr>
      <w:r w:rsidRPr="00C4215B">
        <w:t>4.8.1</w:t>
      </w:r>
      <w:r w:rsidRPr="00C4215B">
        <w:tab/>
        <w:t>предложение по поправкам серии 05 к Правилам № 78 ООН (тормозные системы мотоциклов)</w:t>
      </w:r>
    </w:p>
    <w:p w14:paraId="4E0C5234" w14:textId="77777777" w:rsidR="00AA47FE" w:rsidRPr="00C4215B" w:rsidRDefault="00AA47FE" w:rsidP="00AA47FE">
      <w:pPr>
        <w:pStyle w:val="SingleTxtG"/>
        <w:ind w:left="1985" w:hanging="851"/>
      </w:pPr>
      <w:r w:rsidRPr="00C4215B">
        <w:t>4.8.2</w:t>
      </w:r>
      <w:r w:rsidRPr="00C4215B">
        <w:tab/>
        <w:t>предложение по дополнению 2 к поправкам серии 02 к Правилам № 79 ООН (оборудование рулевого управления);</w:t>
      </w:r>
    </w:p>
    <w:p w14:paraId="49BA795F" w14:textId="77777777" w:rsidR="00AA47FE" w:rsidRPr="00C4215B" w:rsidRDefault="00AA47FE" w:rsidP="00AA47FE">
      <w:pPr>
        <w:pStyle w:val="SingleTxtG"/>
        <w:ind w:left="1985" w:hanging="851"/>
      </w:pPr>
      <w:r w:rsidRPr="00C4215B">
        <w:t>4.8.3</w:t>
      </w:r>
      <w:r w:rsidRPr="00C4215B">
        <w:tab/>
        <w:t>предложение по дополнению 3 к поправкам серии 03 к Правилам № 79 ООН (оборудование рулевого управления);</w:t>
      </w:r>
    </w:p>
    <w:p w14:paraId="11CEFB3F" w14:textId="77777777" w:rsidR="00AA47FE" w:rsidRPr="00C4215B" w:rsidRDefault="00AA47FE" w:rsidP="00AA47FE">
      <w:pPr>
        <w:pStyle w:val="SingleTxtG"/>
        <w:ind w:left="1985" w:hanging="851"/>
      </w:pPr>
      <w:r w:rsidRPr="00C4215B">
        <w:t>4.8.4</w:t>
      </w:r>
      <w:r w:rsidRPr="00C4215B">
        <w:tab/>
        <w:t>предложение по дополнению 4 к первоначальному варианту Правил № 140 ООН (ЭКУ);</w:t>
      </w:r>
    </w:p>
    <w:p w14:paraId="4C89492C" w14:textId="77777777" w:rsidR="00AA47FE" w:rsidRPr="00C4215B" w:rsidRDefault="00AA47FE" w:rsidP="00AA47FE">
      <w:pPr>
        <w:pStyle w:val="SingleTxtG"/>
        <w:ind w:left="1985" w:hanging="851"/>
      </w:pPr>
      <w:r w:rsidRPr="00C4215B">
        <w:t>4.8.5</w:t>
      </w:r>
      <w:r w:rsidRPr="00C4215B">
        <w:tab/>
        <w:t>предложение по дополнению 1 к поправкам серии 01 к Правилам № 152 ООН (САЭТ);</w:t>
      </w:r>
    </w:p>
    <w:p w14:paraId="49C8FA0C" w14:textId="77777777" w:rsidR="00AA47FE" w:rsidRPr="00C4215B" w:rsidRDefault="00AA47FE" w:rsidP="00AA47FE">
      <w:pPr>
        <w:pStyle w:val="SingleTxtG"/>
        <w:ind w:left="1985" w:hanging="851"/>
      </w:pPr>
      <w:r w:rsidRPr="00C4215B">
        <w:t>4.8.6</w:t>
      </w:r>
      <w:r w:rsidRPr="00C4215B">
        <w:tab/>
        <w:t>предложение по дополнению 2 к первоначальному варианту Правил № 152 ООН (САЭТ);</w:t>
      </w:r>
    </w:p>
    <w:p w14:paraId="3E2D68C3" w14:textId="77777777" w:rsidR="00AA47FE" w:rsidRPr="00C4215B" w:rsidRDefault="00AA47FE" w:rsidP="00AA47FE">
      <w:pPr>
        <w:pStyle w:val="SingleTxtG"/>
        <w:ind w:left="1985" w:hanging="851"/>
      </w:pPr>
      <w:r w:rsidRPr="00C4215B">
        <w:t>4.9</w:t>
      </w:r>
      <w:r w:rsidRPr="00C4215B">
        <w:tab/>
        <w:t>рассмотрение проектов поправок к существующим правилам ООН, представленных GRBP</w:t>
      </w:r>
      <w:r>
        <w:t>;</w:t>
      </w:r>
    </w:p>
    <w:p w14:paraId="6F18E8D6" w14:textId="77777777" w:rsidR="00AA47FE" w:rsidRPr="00C4215B" w:rsidRDefault="00AA47FE" w:rsidP="00AA47FE">
      <w:pPr>
        <w:pStyle w:val="SingleTxtG"/>
        <w:keepNext/>
        <w:ind w:left="1985"/>
      </w:pPr>
      <w:r w:rsidRPr="00C4215B">
        <w:lastRenderedPageBreak/>
        <w:t>Предложения, не подлежащие представлению Председателем GRBP (пункты А):</w:t>
      </w:r>
    </w:p>
    <w:p w14:paraId="29A95E71" w14:textId="77777777" w:rsidR="00AA47FE" w:rsidRPr="00C4215B" w:rsidRDefault="00AA47FE" w:rsidP="00AA47FE">
      <w:pPr>
        <w:pStyle w:val="SingleTxtG"/>
        <w:ind w:left="1985" w:hanging="851"/>
      </w:pPr>
      <w:r w:rsidRPr="00C4215B">
        <w:t>4.9.1</w:t>
      </w:r>
      <w:r w:rsidRPr="00C4215B">
        <w:tab/>
        <w:t>предложение по дополнению 8 к поправкам серии 04 к Правилам № 41 ООН (шум, производимый мотоциклами);</w:t>
      </w:r>
    </w:p>
    <w:p w14:paraId="6198E2E6" w14:textId="77777777" w:rsidR="00AA47FE" w:rsidRPr="00C4215B" w:rsidRDefault="00AA47FE" w:rsidP="00AA47FE">
      <w:pPr>
        <w:pStyle w:val="SingleTxtG"/>
        <w:ind w:left="1985" w:hanging="851"/>
      </w:pPr>
      <w:r w:rsidRPr="00C4215B">
        <w:t>4.9.2</w:t>
      </w:r>
      <w:r w:rsidRPr="00C4215B">
        <w:tab/>
        <w:t>предложение по дополнению 2 к поправкам серии 01 к Правилам № 138 ООН (бесшумные автотранспортные средства);</w:t>
      </w:r>
    </w:p>
    <w:p w14:paraId="41458731" w14:textId="77777777" w:rsidR="00AA47FE" w:rsidRPr="00C4215B" w:rsidRDefault="00AA47FE" w:rsidP="00AA47FE">
      <w:pPr>
        <w:pStyle w:val="SingleTxtG"/>
        <w:ind w:left="1985" w:hanging="851"/>
      </w:pPr>
      <w:r w:rsidRPr="00C4215B">
        <w:t>4.9.3</w:t>
      </w:r>
      <w:r w:rsidRPr="00C4215B">
        <w:tab/>
        <w:t>предложение по дополнению 22 к поправкам серии 02 к Правилам № 30 ООН (шины для пассажирских автомобилей и их прицепов);</w:t>
      </w:r>
    </w:p>
    <w:p w14:paraId="23604363" w14:textId="77777777" w:rsidR="00AA47FE" w:rsidRPr="00C4215B" w:rsidRDefault="00AA47FE" w:rsidP="00AA47FE">
      <w:pPr>
        <w:pStyle w:val="SingleTxtG"/>
        <w:ind w:left="1985" w:hanging="851"/>
      </w:pPr>
      <w:r w:rsidRPr="00C4215B">
        <w:t>4.9.4</w:t>
      </w:r>
      <w:r w:rsidRPr="00C4215B">
        <w:tab/>
        <w:t>предложение по дополнению 5 к первоначальному варианту Правил № 108 ООН (шины с восстановленным протектором для пассажирских автомобилей и их прицепов);</w:t>
      </w:r>
    </w:p>
    <w:p w14:paraId="3F05E59C" w14:textId="77777777" w:rsidR="00AA47FE" w:rsidRPr="00C4215B" w:rsidRDefault="00AA47FE" w:rsidP="00AA47FE">
      <w:pPr>
        <w:pStyle w:val="SingleTxtG"/>
        <w:ind w:left="1985" w:hanging="851"/>
      </w:pPr>
      <w:r w:rsidRPr="00C4215B">
        <w:t>4.9.5</w:t>
      </w:r>
      <w:r w:rsidRPr="00C4215B">
        <w:tab/>
        <w:t>предложение по дополнению 10 к первоначальному варианту Правил № 109 ООН (шины с восстановленным протектором для транспортных средств неиндивидуального пользования и их прицепов);</w:t>
      </w:r>
    </w:p>
    <w:p w14:paraId="604677CC" w14:textId="77777777" w:rsidR="00AA47FE" w:rsidRPr="00C4215B" w:rsidRDefault="00AA47FE" w:rsidP="00AA47FE">
      <w:pPr>
        <w:pStyle w:val="SingleTxtG"/>
        <w:ind w:left="1985" w:hanging="851"/>
      </w:pPr>
      <w:r w:rsidRPr="00C4215B">
        <w:t>4.9.6</w:t>
      </w:r>
      <w:r w:rsidRPr="00C4215B">
        <w:tab/>
        <w:t>предложение по дополнению 12 к поправкам серии 02 к Правилам № 117 ООН (шины, сопротивление качению, издаваемый при качении звук и сцепление на мокрых поверхностях)</w:t>
      </w:r>
      <w:r>
        <w:t>;</w:t>
      </w:r>
    </w:p>
    <w:p w14:paraId="0A6EBD0E" w14:textId="77777777" w:rsidR="00AA47FE" w:rsidRPr="00C4215B" w:rsidRDefault="00AA47FE" w:rsidP="00AA47FE">
      <w:pPr>
        <w:pStyle w:val="SingleTxtG"/>
        <w:ind w:left="1985" w:hanging="851"/>
        <w:rPr>
          <w:bCs/>
        </w:rPr>
      </w:pPr>
      <w:r w:rsidRPr="00C4215B">
        <w:t>4.10</w:t>
      </w:r>
      <w:r w:rsidRPr="00C4215B">
        <w:tab/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  <w:r>
        <w:t xml:space="preserve"> (перенесено на 182-ю сессию</w:t>
      </w:r>
      <w:r w:rsidR="00331FE9">
        <w:t xml:space="preserve"> </w:t>
      </w:r>
      <w:r w:rsidR="00331FE9" w:rsidRPr="00800068">
        <w:t>WP.29</w:t>
      </w:r>
      <w:r>
        <w:t>)</w:t>
      </w:r>
      <w:r w:rsidRPr="00C4215B">
        <w:t>;</w:t>
      </w:r>
    </w:p>
    <w:p w14:paraId="555783CC" w14:textId="77777777" w:rsidR="00AA47FE" w:rsidRPr="00C4215B" w:rsidRDefault="00AA47FE" w:rsidP="00AA47FE">
      <w:pPr>
        <w:pStyle w:val="SingleTxtG"/>
        <w:ind w:left="1985" w:hanging="851"/>
      </w:pPr>
      <w:r w:rsidRPr="00C4215B">
        <w:t>4.11</w:t>
      </w:r>
      <w:r w:rsidRPr="00C4215B">
        <w:tab/>
        <w:t>рассмотрение проектов исправлений к существующим правилам ООН, переданных секретариатом, если таковые представлены</w:t>
      </w:r>
      <w:r>
        <w:t xml:space="preserve"> (перенесено на </w:t>
      </w:r>
      <w:r w:rsidR="003928DC">
        <w:br/>
      </w:r>
      <w:r>
        <w:t>182-ю сессию</w:t>
      </w:r>
      <w:r w:rsidR="00331FE9">
        <w:t xml:space="preserve"> </w:t>
      </w:r>
      <w:r w:rsidR="00331FE9" w:rsidRPr="00800068">
        <w:t>WP.29</w:t>
      </w:r>
      <w:r>
        <w:t>);</w:t>
      </w:r>
    </w:p>
    <w:p w14:paraId="19680E6A" w14:textId="77777777" w:rsidR="00AA47FE" w:rsidRPr="00C4215B" w:rsidRDefault="00AA47FE" w:rsidP="00AA47FE">
      <w:pPr>
        <w:pStyle w:val="SingleTxtG"/>
        <w:ind w:left="1985" w:hanging="851"/>
      </w:pPr>
      <w:r w:rsidRPr="00C4215B">
        <w:t>4.12</w:t>
      </w:r>
      <w:r w:rsidRPr="00C4215B">
        <w:tab/>
        <w:t>рассмотрение предложений по новым правилам ООН, представленных вспомогательными рабочими группами Всемирного форума;</w:t>
      </w:r>
      <w:bookmarkStart w:id="2" w:name="_Hlk36105239"/>
      <w:bookmarkEnd w:id="2"/>
    </w:p>
    <w:p w14:paraId="47FDC22A" w14:textId="77777777" w:rsidR="00AA47FE" w:rsidRPr="00C4215B" w:rsidRDefault="00AA47FE" w:rsidP="00AA47FE">
      <w:pPr>
        <w:pStyle w:val="SingleTxtG"/>
        <w:ind w:left="1985" w:hanging="851"/>
      </w:pPr>
      <w:r w:rsidRPr="00C4215B">
        <w:t>4.12.1</w:t>
      </w:r>
      <w:r w:rsidRPr="00C4215B">
        <w:tab/>
        <w:t>предложение по новым Правилам ООН, касающимся официального утверждения транспортных средств в отношении целостности топливной системы и безопасности электрического привода в случае удара сзади;</w:t>
      </w:r>
    </w:p>
    <w:p w14:paraId="6D0E8DF0" w14:textId="77777777" w:rsidR="00AA47FE" w:rsidRPr="00C4215B" w:rsidRDefault="00AA47FE" w:rsidP="00AA47FE">
      <w:pPr>
        <w:pStyle w:val="SingleTxtG"/>
        <w:ind w:left="1985" w:hanging="851"/>
      </w:pPr>
      <w:r w:rsidRPr="00C4215B">
        <w:t>4.12.2</w:t>
      </w:r>
      <w:r w:rsidRPr="00C4215B">
        <w:tab/>
        <w:t>предложение по новым Правилам ООН, касающимся всемирной согласованной процедуры испытания транспортных средств малой грузоподъемности;</w:t>
      </w:r>
    </w:p>
    <w:p w14:paraId="6268115E" w14:textId="77777777" w:rsidR="00AA47FE" w:rsidRPr="00C4215B" w:rsidRDefault="00AA47FE" w:rsidP="00AA47FE">
      <w:pPr>
        <w:pStyle w:val="SingleTxtG"/>
        <w:ind w:left="1985" w:hanging="851"/>
      </w:pPr>
      <w:r w:rsidRPr="00C4215B">
        <w:t>4.12.3</w:t>
      </w:r>
      <w:r w:rsidRPr="00C4215B">
        <w:tab/>
        <w:t>предложение по новой серии поправок 01 к новым Правилам ООН, касающимся всемирной согласованной процедуры испытания транспортных средств малой грузоподъемности;</w:t>
      </w:r>
    </w:p>
    <w:p w14:paraId="4D6F339E" w14:textId="77777777" w:rsidR="00AA47FE" w:rsidRPr="00C4215B" w:rsidRDefault="00AA47FE" w:rsidP="00AA47FE">
      <w:pPr>
        <w:pStyle w:val="SingleTxtG"/>
        <w:ind w:left="1985" w:hanging="851"/>
      </w:pPr>
      <w:r w:rsidRPr="00C4215B">
        <w:t>4.12.4</w:t>
      </w:r>
      <w:r w:rsidRPr="00C4215B">
        <w:tab/>
        <w:t>предложение по новым Правилам о единообразных предписаниях, касающихся официального утверждения транспортных средств в отношении кибербезопасности и системы управления кибербезопасностью;</w:t>
      </w:r>
    </w:p>
    <w:p w14:paraId="3E1C0087" w14:textId="77777777" w:rsidR="00AA47FE" w:rsidRPr="00C4215B" w:rsidRDefault="00AA47FE" w:rsidP="00AA47FE">
      <w:pPr>
        <w:pStyle w:val="SingleTxtG"/>
        <w:ind w:left="1985" w:hanging="851"/>
      </w:pPr>
      <w:r w:rsidRPr="00C4215B">
        <w:t>4.12.5</w:t>
      </w:r>
      <w:r w:rsidRPr="00C4215B">
        <w:tab/>
        <w:t>предложение по новым Правилам ООН о единообразных предписаниях, касающихся официального утверждения транспортных средств в отношении обновления программного обеспечения и систем управления обновлениями программного обеспечения;</w:t>
      </w:r>
    </w:p>
    <w:p w14:paraId="534D037F" w14:textId="77777777" w:rsidR="00AA47FE" w:rsidRPr="00C4215B" w:rsidRDefault="00AA47FE" w:rsidP="00AA47FE">
      <w:pPr>
        <w:pStyle w:val="SingleTxtG"/>
        <w:ind w:left="1985" w:hanging="851"/>
      </w:pPr>
      <w:r w:rsidRPr="00C4215B">
        <w:t>4.12.6</w:t>
      </w:r>
      <w:r w:rsidRPr="00C4215B">
        <w:tab/>
        <w:t>предложение по новым Правилам ООН о единообразных предписаниях, касающихся официального утверждения транспортных средств в отношении автоматизированных систем удержания в пределах полосы движения</w:t>
      </w:r>
      <w:bookmarkStart w:id="3" w:name="_Hlk36105204"/>
      <w:r w:rsidRPr="00C4215B">
        <w:t>;</w:t>
      </w:r>
    </w:p>
    <w:bookmarkEnd w:id="3"/>
    <w:p w14:paraId="4C8C11C7" w14:textId="77777777" w:rsidR="00AA47FE" w:rsidRPr="00C4215B" w:rsidRDefault="00AA47FE" w:rsidP="00AA47FE">
      <w:pPr>
        <w:pStyle w:val="SingleTxtG"/>
        <w:ind w:left="1985" w:hanging="851"/>
      </w:pPr>
      <w:r w:rsidRPr="00C4215B">
        <w:t>4.13</w:t>
      </w:r>
      <w:r w:rsidRPr="00C4215B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14:paraId="3492D5B0" w14:textId="77777777" w:rsidR="00AA47FE" w:rsidRPr="00C4215B" w:rsidRDefault="00AA47FE" w:rsidP="00AA47FE">
      <w:pPr>
        <w:pStyle w:val="SingleTxtG"/>
        <w:ind w:left="1985" w:hanging="851"/>
      </w:pPr>
      <w:r w:rsidRPr="00C4215B">
        <w:t>4.14</w:t>
      </w:r>
      <w:r w:rsidRPr="00C4215B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решение;</w:t>
      </w:r>
    </w:p>
    <w:p w14:paraId="001C84FA" w14:textId="77777777" w:rsidR="00AA47FE" w:rsidRPr="00C4215B" w:rsidRDefault="00AA47FE" w:rsidP="00AA47FE">
      <w:pPr>
        <w:pStyle w:val="SingleTxtG"/>
        <w:ind w:left="1985" w:hanging="851"/>
      </w:pPr>
      <w:r w:rsidRPr="00C4215B">
        <w:lastRenderedPageBreak/>
        <w:t>4.15</w:t>
      </w:r>
      <w:r w:rsidRPr="00C4215B">
        <w:tab/>
        <w:t>предложение по поправкам к общим резолюциям</w:t>
      </w:r>
      <w:r>
        <w:t xml:space="preserve"> (перенесено на </w:t>
      </w:r>
      <w:r w:rsidR="003928DC">
        <w:br/>
      </w:r>
      <w:r>
        <w:t>182-ю сессию</w:t>
      </w:r>
      <w:r w:rsidR="00331FE9">
        <w:t xml:space="preserve"> </w:t>
      </w:r>
      <w:r w:rsidR="00331FE9" w:rsidRPr="00800068">
        <w:t>WP.29</w:t>
      </w:r>
      <w:r>
        <w:t>)</w:t>
      </w:r>
      <w:r w:rsidRPr="00C4215B">
        <w:t>.</w:t>
      </w:r>
    </w:p>
    <w:p w14:paraId="61261B99" w14:textId="77777777" w:rsidR="00AA47FE" w:rsidRPr="00C4215B" w:rsidRDefault="00AA47FE" w:rsidP="00331FE9">
      <w:pPr>
        <w:pStyle w:val="SingleTxtG"/>
        <w:ind w:left="1985" w:hanging="851"/>
      </w:pPr>
      <w:r w:rsidRPr="00C4215B">
        <w:t>5.</w:t>
      </w:r>
      <w:r w:rsidRPr="00C4215B">
        <w:tab/>
        <w:t>Соглашение 1998 года:</w:t>
      </w:r>
    </w:p>
    <w:p w14:paraId="0DFD9FF1" w14:textId="77777777" w:rsidR="00AA47FE" w:rsidRPr="00C4215B" w:rsidRDefault="00AA47FE" w:rsidP="00AA47FE">
      <w:pPr>
        <w:pStyle w:val="SingleTxtG"/>
        <w:ind w:left="1985" w:hanging="851"/>
      </w:pPr>
      <w:r w:rsidRPr="00C4215B">
        <w:t>5.1</w:t>
      </w:r>
      <w:r w:rsidRPr="00C4215B">
        <w:tab/>
        <w:t>статус Соглашения, включая осуществление пункта 7.1 Соглашения</w:t>
      </w:r>
      <w:r>
        <w:t xml:space="preserve"> (перенесено на 182-ю сессию</w:t>
      </w:r>
      <w:r w:rsidR="00331FE9">
        <w:t xml:space="preserve"> </w:t>
      </w:r>
      <w:r w:rsidR="00331FE9" w:rsidRPr="00800068">
        <w:t>WP.29</w:t>
      </w:r>
      <w:r>
        <w:t>)</w:t>
      </w:r>
      <w:r w:rsidRPr="00C4215B">
        <w:t>;</w:t>
      </w:r>
    </w:p>
    <w:p w14:paraId="55ED9CDE" w14:textId="77777777" w:rsidR="00AA47FE" w:rsidRPr="00C4215B" w:rsidRDefault="00AA47FE" w:rsidP="00AA47FE">
      <w:pPr>
        <w:pStyle w:val="SingleTxtG"/>
        <w:ind w:left="1985" w:hanging="851"/>
      </w:pPr>
      <w:r w:rsidRPr="00C4215B">
        <w:t>5.2</w:t>
      </w:r>
      <w:r w:rsidRPr="00C4215B">
        <w:tab/>
        <w:t>рассмотрение проектов ГТП ООН и/или проектов поправок к введенным ГТП ООН;</w:t>
      </w:r>
    </w:p>
    <w:p w14:paraId="17A7D2F5" w14:textId="77777777" w:rsidR="00AA47FE" w:rsidRPr="00C4215B" w:rsidRDefault="00AA47FE" w:rsidP="00AA47FE">
      <w:pPr>
        <w:pStyle w:val="SingleTxtG"/>
        <w:ind w:left="1985" w:hanging="851"/>
      </w:pPr>
      <w:r w:rsidRPr="00C4215B">
        <w:t>5.3</w:t>
      </w:r>
      <w:r w:rsidRPr="00C4215B">
        <w:tab/>
        <w:t>рассмотрение технических правил, подлежащих включению в Компендиум потенциальных ГТП ООН, если таковые представлены</w:t>
      </w:r>
      <w:r>
        <w:t xml:space="preserve"> (перенесено на </w:t>
      </w:r>
      <w:r w:rsidR="003928DC">
        <w:br/>
      </w:r>
      <w:r>
        <w:t>182-ю сессию</w:t>
      </w:r>
      <w:r w:rsidR="00331FE9">
        <w:t xml:space="preserve"> </w:t>
      </w:r>
      <w:r w:rsidR="00331FE9" w:rsidRPr="00800068">
        <w:t>WP.29</w:t>
      </w:r>
      <w:r>
        <w:t>)</w:t>
      </w:r>
      <w:r w:rsidRPr="00C4215B">
        <w:t>;</w:t>
      </w:r>
    </w:p>
    <w:p w14:paraId="1C54C078" w14:textId="77777777" w:rsidR="00AA47FE" w:rsidRPr="00C4215B" w:rsidRDefault="00AA47FE" w:rsidP="00AA47FE">
      <w:pPr>
        <w:pStyle w:val="SingleTxtG"/>
        <w:ind w:left="1985" w:hanging="851"/>
      </w:pPr>
      <w:r w:rsidRPr="00C4215B">
        <w:t>5.4</w:t>
      </w:r>
      <w:r w:rsidRPr="00C4215B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форума;</w:t>
      </w:r>
    </w:p>
    <w:p w14:paraId="7A688FA9" w14:textId="77777777" w:rsidR="00AA47FE" w:rsidRPr="00C4215B" w:rsidRDefault="00AA47FE" w:rsidP="00AA47FE">
      <w:pPr>
        <w:pStyle w:val="SingleTxtG"/>
        <w:ind w:left="1985" w:hanging="851"/>
      </w:pPr>
      <w:r w:rsidRPr="00C4215B">
        <w:t>5.5</w:t>
      </w:r>
      <w:r w:rsidRPr="00C4215B">
        <w:tab/>
        <w:t>осуществление программы работы в рамках Соглашения 1998 года вспомогательными рабочими группами Всемирного форума</w:t>
      </w:r>
      <w:r w:rsidR="000D7894">
        <w:t xml:space="preserve"> (перенесено на 182-ю сессию </w:t>
      </w:r>
      <w:r w:rsidR="000D7894" w:rsidRPr="00800068">
        <w:t>WP.29</w:t>
      </w:r>
      <w:r w:rsidR="000D7894">
        <w:t>);</w:t>
      </w:r>
    </w:p>
    <w:p w14:paraId="185C3EF5" w14:textId="77777777" w:rsidR="00AA47FE" w:rsidRPr="00C4215B" w:rsidRDefault="00AA47FE" w:rsidP="00AA47FE">
      <w:pPr>
        <w:pStyle w:val="SingleTxtG"/>
        <w:ind w:left="1985" w:hanging="851"/>
      </w:pPr>
      <w:r w:rsidRPr="00C4215B">
        <w:t>6.</w:t>
      </w:r>
      <w:r w:rsidRPr="00C4215B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).</w:t>
      </w:r>
    </w:p>
    <w:p w14:paraId="25E7FA86" w14:textId="77777777" w:rsidR="00AA47FE" w:rsidRPr="00C4215B" w:rsidRDefault="00AA47FE" w:rsidP="00AA47FE">
      <w:pPr>
        <w:pStyle w:val="SingleTxtG"/>
        <w:ind w:left="1985" w:hanging="851"/>
      </w:pPr>
      <w:r w:rsidRPr="00C4215B">
        <w:t>7.</w:t>
      </w:r>
      <w:r w:rsidRPr="00C4215B">
        <w:tab/>
        <w:t>Соглашение 1997 года (периодические технические осмотры):</w:t>
      </w:r>
    </w:p>
    <w:p w14:paraId="4F829F06" w14:textId="77777777" w:rsidR="00AA47FE" w:rsidRPr="00C4215B" w:rsidRDefault="00AA47FE" w:rsidP="00AA47FE">
      <w:pPr>
        <w:pStyle w:val="SingleTxtG"/>
        <w:ind w:left="1985" w:hanging="851"/>
      </w:pPr>
      <w:r w:rsidRPr="00C4215B">
        <w:t>7.1</w:t>
      </w:r>
      <w:r w:rsidRPr="00C4215B">
        <w:tab/>
        <w:t>статус Соглашения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611B99CC" w14:textId="77777777" w:rsidR="00AA47FE" w:rsidRPr="00C4215B" w:rsidRDefault="00AA47FE" w:rsidP="00AA47FE">
      <w:pPr>
        <w:pStyle w:val="SingleTxtG"/>
        <w:ind w:left="1985" w:hanging="851"/>
      </w:pPr>
      <w:r w:rsidRPr="00C4215B">
        <w:t>7.2</w:t>
      </w:r>
      <w:r w:rsidRPr="00C4215B">
        <w:tab/>
        <w:t>поправки к Соглашению 1997 года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7AE8012B" w14:textId="77777777" w:rsidR="00AA47FE" w:rsidRPr="00C4215B" w:rsidRDefault="00AA47FE" w:rsidP="00AA47FE">
      <w:pPr>
        <w:pStyle w:val="SingleTxtG"/>
        <w:ind w:left="1985" w:hanging="851"/>
      </w:pPr>
      <w:r w:rsidRPr="00C4215B">
        <w:t>7.3</w:t>
      </w:r>
      <w:r w:rsidRPr="00C4215B">
        <w:tab/>
        <w:t>введение новых предписаний, прилагаемых к Соглашению 1997 год</w:t>
      </w:r>
      <w:r w:rsidR="00076213">
        <w:t>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3181DB90" w14:textId="77777777" w:rsidR="00AA47FE" w:rsidRPr="00C4215B" w:rsidRDefault="00AA47FE" w:rsidP="00AA47FE">
      <w:pPr>
        <w:pStyle w:val="SingleTxtG"/>
        <w:ind w:left="1985" w:hanging="851"/>
      </w:pPr>
      <w:r w:rsidRPr="00C4215B">
        <w:t>7.4</w:t>
      </w:r>
      <w:r w:rsidRPr="00C4215B">
        <w:tab/>
        <w:t>обновление предписаний, прилагаемых к Соглашению 1997 года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5DD0F06A" w14:textId="77777777" w:rsidR="00AA47FE" w:rsidRPr="00C4215B" w:rsidRDefault="00AA47FE" w:rsidP="00AA47FE">
      <w:pPr>
        <w:pStyle w:val="SingleTxtG"/>
        <w:ind w:left="1985" w:hanging="851"/>
      </w:pPr>
      <w:r w:rsidRPr="00C4215B">
        <w:t>7.5</w:t>
      </w:r>
      <w:r w:rsidRPr="00C4215B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 и контроля за испытательными центрами.</w:t>
      </w:r>
    </w:p>
    <w:p w14:paraId="33A3E8D4" w14:textId="77777777" w:rsidR="00AA47FE" w:rsidRPr="00C4215B" w:rsidRDefault="00AA47FE" w:rsidP="00AA47FE">
      <w:pPr>
        <w:pStyle w:val="SingleTxtG"/>
        <w:ind w:left="1985" w:hanging="851"/>
      </w:pPr>
      <w:r w:rsidRPr="00C4215B">
        <w:t>8.</w:t>
      </w:r>
      <w:r w:rsidRPr="00C4215B">
        <w:tab/>
        <w:t>Прочие вопросы:</w:t>
      </w:r>
    </w:p>
    <w:p w14:paraId="3227CA15" w14:textId="77777777" w:rsidR="00AA47FE" w:rsidRPr="00C4215B" w:rsidRDefault="00AA47FE" w:rsidP="00AA47FE">
      <w:pPr>
        <w:pStyle w:val="SingleTxtG"/>
        <w:ind w:left="1985" w:hanging="851"/>
      </w:pPr>
      <w:r w:rsidRPr="00C4215B">
        <w:t>8.1</w:t>
      </w:r>
      <w:r w:rsidRPr="00C4215B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3B8062E4" w14:textId="77777777" w:rsidR="00AA47FE" w:rsidRPr="00C4215B" w:rsidRDefault="00AA47FE" w:rsidP="00AA47FE">
      <w:pPr>
        <w:pStyle w:val="SingleTxtG"/>
        <w:ind w:left="1985" w:hanging="851"/>
      </w:pPr>
      <w:r w:rsidRPr="00C4215B">
        <w:t>8.2</w:t>
      </w:r>
      <w:r w:rsidRPr="00C4215B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475EA7CF" w14:textId="77777777" w:rsidR="00AA47FE" w:rsidRPr="00C4215B" w:rsidRDefault="00AA47FE" w:rsidP="00AA47FE">
      <w:pPr>
        <w:pStyle w:val="SingleTxtG"/>
        <w:ind w:left="1985" w:hanging="851"/>
        <w:rPr>
          <w:bCs/>
        </w:rPr>
      </w:pPr>
      <w:r w:rsidRPr="00C4215B">
        <w:t>8.3</w:t>
      </w:r>
      <w:r w:rsidRPr="00C4215B">
        <w:tab/>
        <w:t>предложение по поправкам к Сводной резолюции о конструкции транспортных средств (СР.3);</w:t>
      </w:r>
    </w:p>
    <w:p w14:paraId="15588805" w14:textId="77777777" w:rsidR="00AA47FE" w:rsidRPr="00C4215B" w:rsidRDefault="00AA47FE" w:rsidP="00AA47FE">
      <w:pPr>
        <w:pStyle w:val="SingleTxtG"/>
        <w:ind w:left="1985" w:hanging="851"/>
      </w:pPr>
      <w:r w:rsidRPr="00C4215B">
        <w:t>8.4</w:t>
      </w:r>
      <w:r w:rsidRPr="00C4215B">
        <w:tab/>
        <w:t>документы для опубликования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0066D6CD" w14:textId="77777777" w:rsidR="00AA47FE" w:rsidRPr="00C4215B" w:rsidRDefault="00AA47FE" w:rsidP="00AA47FE">
      <w:pPr>
        <w:pStyle w:val="SingleTxtG"/>
        <w:ind w:left="1985" w:hanging="851"/>
      </w:pPr>
      <w:r w:rsidRPr="00C4215B">
        <w:t>9.</w:t>
      </w:r>
      <w:r w:rsidRPr="00C4215B">
        <w:tab/>
        <w:t>Утверждение доклада.</w:t>
      </w:r>
    </w:p>
    <w:p w14:paraId="044B25AE" w14:textId="77777777" w:rsidR="00AA47FE" w:rsidRPr="00C4215B" w:rsidRDefault="00AA47FE" w:rsidP="000D7894">
      <w:pPr>
        <w:pStyle w:val="H1G"/>
        <w:pageBreakBefore/>
      </w:pPr>
      <w:r w:rsidRPr="00C4215B">
        <w:lastRenderedPageBreak/>
        <w:tab/>
        <w:t>B.</w:t>
      </w:r>
      <w:r w:rsidRPr="00C4215B">
        <w:tab/>
      </w:r>
      <w:r w:rsidRPr="00C4215B">
        <w:rPr>
          <w:bCs/>
        </w:rPr>
        <w:t>Административный комитет Соглашения 1958 года (АС.1)</w:t>
      </w:r>
    </w:p>
    <w:p w14:paraId="51F14852" w14:textId="77777777" w:rsidR="00AA47FE" w:rsidRPr="00C4215B" w:rsidRDefault="00AA47FE" w:rsidP="00AA47FE">
      <w:pPr>
        <w:pStyle w:val="SingleTxtG"/>
        <w:ind w:left="1985" w:hanging="851"/>
      </w:pPr>
      <w:r w:rsidRPr="00C4215B">
        <w:t>10.</w:t>
      </w:r>
      <w:r w:rsidRPr="00C4215B">
        <w:tab/>
        <w:t>Учреждение Комитета AC.1.</w:t>
      </w:r>
    </w:p>
    <w:p w14:paraId="30705E46" w14:textId="77777777" w:rsidR="00AA47FE" w:rsidRPr="00C4215B" w:rsidRDefault="00AA47FE" w:rsidP="00AA47FE">
      <w:pPr>
        <w:pStyle w:val="SingleTxtG"/>
        <w:ind w:left="1985" w:hanging="851"/>
      </w:pPr>
      <w:r w:rsidRPr="00C4215B">
        <w:t>11.</w:t>
      </w:r>
      <w:r w:rsidRPr="00C4215B">
        <w:tab/>
        <w:t xml:space="preserve">Предложения по поправкам и исправлениям к существующим правилам и по новым правилам </w:t>
      </w:r>
      <w:r>
        <w:t>–</w:t>
      </w:r>
      <w:r w:rsidRPr="00C4215B">
        <w:t xml:space="preserve"> голосование в AC.1. </w:t>
      </w:r>
    </w:p>
    <w:p w14:paraId="61DD6703" w14:textId="77777777" w:rsidR="00AA47FE" w:rsidRPr="00C4215B" w:rsidRDefault="00AA47FE" w:rsidP="00AA47FE">
      <w:pPr>
        <w:pStyle w:val="H1G"/>
      </w:pPr>
      <w:r w:rsidRPr="00C4215B">
        <w:tab/>
        <w:t>C.</w:t>
      </w:r>
      <w:r w:rsidRPr="00C4215B">
        <w:tab/>
      </w:r>
      <w:r w:rsidRPr="00C4215B">
        <w:rPr>
          <w:bCs/>
        </w:rPr>
        <w:t>Исполнительный комитет Соглашения 1998 года (АС.3)</w:t>
      </w:r>
    </w:p>
    <w:p w14:paraId="05C5D827" w14:textId="77777777" w:rsidR="00AA47FE" w:rsidRPr="00C4215B" w:rsidRDefault="00AA47FE" w:rsidP="00AA47FE">
      <w:pPr>
        <w:pStyle w:val="SingleTxtG"/>
        <w:ind w:left="1985" w:hanging="851"/>
      </w:pPr>
      <w:r w:rsidRPr="00C4215B">
        <w:t>12.</w:t>
      </w:r>
      <w:r w:rsidRPr="00C4215B">
        <w:tab/>
        <w:t>Учреждение Исполнительного комитета AC.3.</w:t>
      </w:r>
    </w:p>
    <w:p w14:paraId="1201FF87" w14:textId="77777777" w:rsidR="00AA47FE" w:rsidRPr="00C4215B" w:rsidRDefault="00AA47FE" w:rsidP="00AA47FE">
      <w:pPr>
        <w:pStyle w:val="SingleTxtG"/>
        <w:ind w:left="1985" w:hanging="851"/>
      </w:pPr>
      <w:r w:rsidRPr="00C4215B">
        <w:t>13.</w:t>
      </w:r>
      <w:r w:rsidRPr="00C4215B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</w:t>
      </w:r>
      <w:r>
        <w:br/>
      </w:r>
      <w:r w:rsidRPr="00C4215B">
        <w:t>региональное законодательство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71B489B9" w14:textId="77777777" w:rsidR="00AA47FE" w:rsidRPr="00C4215B" w:rsidRDefault="00AA47FE" w:rsidP="00AA47FE">
      <w:pPr>
        <w:pStyle w:val="SingleTxtG"/>
        <w:ind w:left="1985" w:hanging="851"/>
      </w:pPr>
      <w:r w:rsidRPr="00C4215B">
        <w:t>14.</w:t>
      </w:r>
      <w:r w:rsidRPr="00C4215B"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36147A70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14.1</w:t>
      </w:r>
      <w:r w:rsidRPr="00C4215B">
        <w:tab/>
        <w:t>предложение по новым ГТП ООН;</w:t>
      </w:r>
    </w:p>
    <w:p w14:paraId="4AA9FAD2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14.2</w:t>
      </w:r>
      <w:r w:rsidRPr="00C4215B">
        <w:tab/>
        <w:t xml:space="preserve">предложение по поправке </w:t>
      </w:r>
      <w:r w:rsidR="00076213">
        <w:t>4</w:t>
      </w:r>
      <w:r w:rsidRPr="00C4215B">
        <w:t xml:space="preserve"> к ГТП № 3 ООН (торможение мотоциклов);</w:t>
      </w:r>
    </w:p>
    <w:p w14:paraId="760825D9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14.3</w:t>
      </w:r>
      <w:r w:rsidRPr="00C4215B">
        <w:tab/>
        <w:t>предложение по поправке 2 к ГТП № 6 ООН (безопасные стекловые материалы);</w:t>
      </w:r>
    </w:p>
    <w:p w14:paraId="31A0F4B0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14.4</w:t>
      </w:r>
      <w:r w:rsidRPr="00C4215B">
        <w:tab/>
        <w:t>предложение по поправке 3 к ГТП № 6 ООН (безопасные стекловые материалы);</w:t>
      </w:r>
    </w:p>
    <w:p w14:paraId="06D7CB59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14.5</w:t>
      </w:r>
      <w:r w:rsidRPr="00C4215B">
        <w:tab/>
        <w:t>предложение по поправке 2 к ГТП № 16 ООН (шины);</w:t>
      </w:r>
    </w:p>
    <w:p w14:paraId="1FA0CCC8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14.6</w:t>
      </w:r>
      <w:r w:rsidRPr="00C4215B">
        <w:tab/>
        <w:t>предложение по поправке 1 к ГТП № 7 ООН (подголовники);</w:t>
      </w:r>
    </w:p>
    <w:p w14:paraId="76DCD804" w14:textId="77777777" w:rsidR="00AA47FE" w:rsidRPr="00C4215B" w:rsidRDefault="00AA47FE" w:rsidP="00AA47FE">
      <w:pPr>
        <w:pStyle w:val="SingleTxtG"/>
        <w:ind w:left="1985" w:hanging="851"/>
        <w:rPr>
          <w:rStyle w:val="Hyperlink"/>
          <w:color w:val="auto"/>
        </w:rPr>
      </w:pPr>
      <w:r w:rsidRPr="00C4215B">
        <w:t>14.7</w:t>
      </w:r>
      <w:r w:rsidRPr="00C4215B">
        <w:tab/>
        <w:t>предложение по поправке 3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(ВПИМ-Испарение)).</w:t>
      </w:r>
    </w:p>
    <w:p w14:paraId="1157F69C" w14:textId="77777777" w:rsidR="00AA47FE" w:rsidRPr="00C4215B" w:rsidRDefault="00AA47FE" w:rsidP="00AA47FE">
      <w:pPr>
        <w:pStyle w:val="SingleTxtG"/>
        <w:ind w:left="1985" w:hanging="851"/>
      </w:pPr>
      <w:r w:rsidRPr="00C4215B">
        <w:t>15.</w:t>
      </w:r>
      <w:r w:rsidRPr="00C4215B">
        <w:tab/>
        <w:t>Рассмотрение технических правил, подлежащих включению в Компендиум потенциальных ГТП ООН, если таковые представлены</w:t>
      </w:r>
      <w:r>
        <w:t xml:space="preserve"> (перенесено на </w:t>
      </w:r>
      <w:r w:rsidR="003928DC">
        <w:br/>
      </w:r>
      <w:r>
        <w:t>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:</w:t>
      </w:r>
    </w:p>
    <w:p w14:paraId="769C7A89" w14:textId="77777777" w:rsidR="00AA47FE" w:rsidRPr="00C4215B" w:rsidRDefault="00AA47FE" w:rsidP="00AA47FE">
      <w:pPr>
        <w:pStyle w:val="SingleTxtG"/>
        <w:ind w:left="1985" w:hanging="851"/>
      </w:pPr>
      <w:r w:rsidRPr="00C4215B">
        <w:t>15.1</w:t>
      </w:r>
      <w:r w:rsidRPr="00C4215B">
        <w:tab/>
        <w:t xml:space="preserve">включение правил № 1: </w:t>
      </w:r>
      <w:r>
        <w:t>С</w:t>
      </w:r>
      <w:r w:rsidRPr="00C4215B">
        <w:t>тандарты для двигателей и транспортных средств большой мощности и ограничение выбросов серы двигателями автомобилей, работающими на дизельном топливе; требования; окончательный норматив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6C15DEFD" w14:textId="77777777" w:rsidR="00AA47FE" w:rsidRPr="00C4215B" w:rsidRDefault="00AA47FE" w:rsidP="00AA47FE">
      <w:pPr>
        <w:pStyle w:val="SingleTxtG"/>
        <w:ind w:left="1985" w:hanging="851"/>
      </w:pPr>
      <w:r w:rsidRPr="00C4215B">
        <w:t>15.2</w:t>
      </w:r>
      <w:r w:rsidRPr="00C4215B">
        <w:tab/>
        <w:t>включение правил №</w:t>
      </w:r>
      <w:r>
        <w:t> </w:t>
      </w:r>
      <w:r w:rsidRPr="00C4215B">
        <w:t xml:space="preserve">2: </w:t>
      </w:r>
      <w:r>
        <w:t>С</w:t>
      </w:r>
      <w:r w:rsidRPr="00C4215B">
        <w:t>тандарты второго уровня для выбросов автотранспортных средств и требования по ограничению выбросов серы бензиновыми двигателями; окончательный норматив</w:t>
      </w:r>
      <w:r>
        <w:t xml:space="preserve"> (перенесено на </w:t>
      </w:r>
      <w:r w:rsidR="003928DC">
        <w:br/>
      </w:r>
      <w:r>
        <w:t>182-ю сессию</w:t>
      </w:r>
      <w:r w:rsidR="000D7894" w:rsidRP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1E188E9E" w14:textId="77777777" w:rsidR="00AA47FE" w:rsidRPr="00C4215B" w:rsidRDefault="00AA47FE" w:rsidP="00AA47FE">
      <w:pPr>
        <w:pStyle w:val="SingleTxtG"/>
        <w:ind w:left="1985" w:hanging="851"/>
      </w:pPr>
      <w:r w:rsidRPr="00C4215B">
        <w:t>15.3</w:t>
      </w:r>
      <w:r w:rsidRPr="00C4215B">
        <w:tab/>
        <w:t>включение правил № 3: Ограничение выбросов загрязняющих веществ в атмосферу от дизельных двигателей и топлива для внедорожной техники; окончательный норматив</w:t>
      </w:r>
      <w:r>
        <w:t xml:space="preserve"> (перенесено на 182-ю сессию</w:t>
      </w:r>
      <w:r w:rsidR="000D7894" w:rsidRPr="000D7894">
        <w:t xml:space="preserve"> </w:t>
      </w:r>
      <w:r w:rsidR="000D7894" w:rsidRPr="00800068">
        <w:t>WP.29</w:t>
      </w:r>
      <w:r>
        <w:t>).</w:t>
      </w:r>
    </w:p>
    <w:p w14:paraId="2F23FCDF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16.</w:t>
      </w:r>
      <w:r w:rsidRPr="00C4215B">
        <w:tab/>
        <w:t>Рассмотрение поправок к Общей резолюции, если таковые представлены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).</w:t>
      </w:r>
    </w:p>
    <w:p w14:paraId="12A8B6B4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17.</w:t>
      </w:r>
      <w:r w:rsidRPr="00C4215B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6D75DA00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18.</w:t>
      </w:r>
      <w:r w:rsidRPr="00C4215B">
        <w:tab/>
        <w:t>Обмен информацией о новых приоритетах, подлежащих отражению в программе работы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5D391E32" w14:textId="77777777" w:rsidR="00AA47FE" w:rsidRPr="00C4215B" w:rsidRDefault="00AA47FE" w:rsidP="00AA47FE">
      <w:pPr>
        <w:pStyle w:val="SingleTxtG"/>
        <w:spacing w:after="100"/>
        <w:ind w:left="1985" w:hanging="851"/>
        <w:rPr>
          <w:bCs/>
        </w:rPr>
      </w:pPr>
      <w:bookmarkStart w:id="4" w:name="_Hlk5627310"/>
      <w:r w:rsidRPr="00C4215B">
        <w:t>19.</w:t>
      </w:r>
      <w:r w:rsidRPr="00C4215B">
        <w:tab/>
        <w:t>Ход разработки новых ГТП ООН и поправок к введенным ГТП ООН:</w:t>
      </w:r>
    </w:p>
    <w:p w14:paraId="73484917" w14:textId="77777777" w:rsidR="00AA47FE" w:rsidRPr="00C4215B" w:rsidRDefault="00AA47FE" w:rsidP="00AA47FE">
      <w:pPr>
        <w:pStyle w:val="SingleTxtG"/>
        <w:spacing w:after="100"/>
        <w:ind w:left="1985" w:hanging="851"/>
        <w:rPr>
          <w:rStyle w:val="Hyperlink"/>
          <w:color w:val="auto"/>
        </w:rPr>
      </w:pPr>
      <w:r w:rsidRPr="00C4215B">
        <w:lastRenderedPageBreak/>
        <w:t>19.1</w:t>
      </w:r>
      <w:r w:rsidRPr="00C4215B">
        <w:tab/>
        <w:t>ГТП № 1 (дверные замки и элементы крепления дверей)</w:t>
      </w:r>
      <w:r>
        <w:t xml:space="preserve"> (перенесено на </w:t>
      </w:r>
      <w:r w:rsidR="000D7894">
        <w:br/>
      </w:r>
      <w:r>
        <w:t>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3728EAE5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19.2</w:t>
      </w:r>
      <w:r w:rsidRPr="00C4215B">
        <w:tab/>
        <w:t>ГТП № 2 ООН (всемирный цикл испытаний мотоциклов на выбросы загрязняющих веществ (ВЦИМ))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37C830A1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19.3</w:t>
      </w:r>
      <w:r w:rsidRPr="00C4215B">
        <w:tab/>
        <w:t>ГТП № 3 ООН (торможение мотоциклов)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15FE5760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19.4</w:t>
      </w:r>
      <w:r w:rsidRPr="00C4215B">
        <w:tab/>
        <w:t>ГТП № 4 ООН (всемирный цикл испытаний транспортных средств большой грузоподъемности на выбросы загрязняющих веществ (ВСБМ))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596AAAE8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19.5</w:t>
      </w:r>
      <w:r w:rsidRPr="00C4215B">
        <w:tab/>
        <w:t>ГТП № 5 ООН (бортовые диагностические системы (БДС))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6C2B667D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19.6</w:t>
      </w:r>
      <w:r w:rsidRPr="00C4215B">
        <w:tab/>
        <w:t>ГТП № 6 ООН (безопасные стекловые материалы)</w:t>
      </w:r>
      <w:r>
        <w:t xml:space="preserve"> (перенесено на </w:t>
      </w:r>
      <w:r w:rsidR="003928DC">
        <w:br/>
      </w:r>
      <w:r>
        <w:t>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5807ABF1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19.7</w:t>
      </w:r>
      <w:r w:rsidRPr="00C4215B">
        <w:tab/>
        <w:t>ГТП № 7 ООН (подголовники)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395C10FF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19.8</w:t>
      </w:r>
      <w:r w:rsidRPr="00C4215B">
        <w:tab/>
        <w:t>ГТП № 8 ООН (электронные системы контроля устойчивости (ЭКУ));</w:t>
      </w:r>
    </w:p>
    <w:p w14:paraId="1C04D550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19.9</w:t>
      </w:r>
      <w:r w:rsidRPr="00C4215B">
        <w:tab/>
        <w:t>ГТП № 9 ООН (безопасность пешеходов);</w:t>
      </w:r>
    </w:p>
    <w:p w14:paraId="00782D44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19.10</w:t>
      </w:r>
      <w:r w:rsidRPr="00C4215B">
        <w:tab/>
        <w:t>ГТП № 10 ООН (выбросы вне цикла (ВВЦ))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1D6D3CF5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19.11</w:t>
      </w:r>
      <w:r w:rsidRPr="00C4215B">
        <w:tab/>
        <w:t>ГТП № 11 ООН (процедуры испытания сельскохозяйственных и лесных тракторов и внедорожной подвижной техники на выбросы загрязняющих веществ)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02C83FC7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19.12</w:t>
      </w:r>
      <w:r w:rsidRPr="00C4215B">
        <w:tab/>
        <w:t>ГТР № 12 ООН (органы управления, контрольные сигналы и индикаторы для мотоциклов)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574359D2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19.13</w:t>
      </w:r>
      <w:r w:rsidRPr="00C4215B">
        <w:tab/>
        <w:t>ГТП № 13 ООН (транспортные средства, работающие на водороде и топливных элементах (ТСВТЭ) – этап 2)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4DD9A90A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19.14</w:t>
      </w:r>
      <w:r w:rsidRPr="00C4215B">
        <w:tab/>
        <w:t>ГТП № 14 ООН (боковой удар о столб (БУС))</w:t>
      </w:r>
      <w:r>
        <w:t xml:space="preserve"> (перенесено на 182-ю сессию)</w:t>
      </w:r>
      <w:r w:rsidRPr="00C4215B">
        <w:t>;</w:t>
      </w:r>
    </w:p>
    <w:p w14:paraId="3236D254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19.15</w:t>
      </w:r>
      <w:r w:rsidRPr="00C4215B">
        <w:tab/>
        <w:t>ГТП №</w:t>
      </w:r>
      <w:r>
        <w:t> </w:t>
      </w:r>
      <w:r w:rsidRPr="00C4215B">
        <w:t>15 ООН (всемирные согласованные процедуры испытания транспортных средств малой грузоподъемности (ВПИМ) – этап 2)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7C2FB75B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19.16</w:t>
      </w:r>
      <w:r w:rsidRPr="00C4215B">
        <w:tab/>
        <w:t>ГТП № 16 ООН (шины)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4D9A0BE7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19.17</w:t>
      </w:r>
      <w:r w:rsidRPr="00C4215B">
        <w:tab/>
        <w:t>ГТП № 17 ООН, касающиеся выбросов картерных газов и выбросов в результате испарения из двух- или трехколесных механических транспортных средств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29C781D9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19.18</w:t>
      </w:r>
      <w:r w:rsidRPr="00C4215B">
        <w:tab/>
        <w:t>ГТП № 18 ООН (бортовая диагностика для двух- или трехколесных механических транспортных средств)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65CD2F02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19.19</w:t>
      </w:r>
      <w:r w:rsidRPr="00C4215B"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>
        <w:t xml:space="preserve"> (перенесено на </w:t>
      </w:r>
      <w:r w:rsidR="003928DC">
        <w:br/>
      </w:r>
      <w:r>
        <w:t>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0B913D04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19.20</w:t>
      </w:r>
      <w:r w:rsidRPr="00C4215B">
        <w:tab/>
        <w:t>ГТП № 20 ООН (безопасность электромобилей (БЭМ))</w:t>
      </w:r>
      <w:r>
        <w:t xml:space="preserve"> (перенесено на </w:t>
      </w:r>
      <w:r w:rsidR="003928DC">
        <w:br/>
      </w:r>
      <w:r>
        <w:t>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5DDE7B66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19.21</w:t>
      </w:r>
      <w:r w:rsidRPr="00C4215B">
        <w:tab/>
        <w:t>проект ГТП ООН, касающихся бесшумных автотранспортных средств (БАТС)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3B30D3B1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19.22</w:t>
      </w:r>
      <w:r w:rsidRPr="00C4215B">
        <w:tab/>
        <w:t>проект ГТП ООН, касающихся всемирной процедуры определения выбросов в реальных условиях вождения ((ВВРУВ)</w:t>
      </w:r>
      <w:r>
        <w:t xml:space="preserve"> (перенесено на 182-ю сессию)</w:t>
      </w:r>
      <w:r w:rsidRPr="00C4215B">
        <w:t>;</w:t>
      </w:r>
    </w:p>
    <w:p w14:paraId="5B360CC2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19.23</w:t>
      </w:r>
      <w:r w:rsidRPr="00C4215B">
        <w:tab/>
        <w:t>проект ГТП ООН по определению мощности электрифицированных транспортных средств (электромобили и окружающая среда)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;</w:t>
      </w:r>
    </w:p>
    <w:p w14:paraId="4394580D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lastRenderedPageBreak/>
        <w:t>19.24</w:t>
      </w:r>
      <w:r w:rsidRPr="00C4215B">
        <w:tab/>
        <w:t>предложение по проекту ПГП ООН, касающихся долговечности бортовых аккумуляторных батарей (электромобили и окружающая среда).</w:t>
      </w:r>
    </w:p>
    <w:bookmarkEnd w:id="4"/>
    <w:p w14:paraId="2D02C1F1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20.</w:t>
      </w:r>
      <w:r w:rsidRPr="00C4215B">
        <w:tab/>
        <w:t>Вопросы, по которым следует продолжить или начать обмен мнениями и данными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).</w:t>
      </w:r>
    </w:p>
    <w:p w14:paraId="5DD6FE82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21.</w:t>
      </w:r>
      <w:r w:rsidRPr="00C4215B">
        <w:tab/>
        <w:t>Прочие вопросы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1BEEB7C4" w14:textId="77777777" w:rsidR="00AA47FE" w:rsidRPr="00C4215B" w:rsidRDefault="00AA47FE" w:rsidP="00AA47FE">
      <w:pPr>
        <w:pStyle w:val="H1G"/>
        <w:tabs>
          <w:tab w:val="clear" w:pos="851"/>
        </w:tabs>
        <w:spacing w:before="240"/>
        <w:ind w:hanging="567"/>
      </w:pPr>
      <w:r w:rsidRPr="00C4215B">
        <w:t>D.</w:t>
      </w:r>
      <w:r w:rsidRPr="00C4215B">
        <w:tab/>
      </w:r>
      <w:r w:rsidRPr="00C4215B">
        <w:rPr>
          <w:bCs/>
        </w:rPr>
        <w:t>Административный комитет Соглашения 1997 года (АС.4)</w:t>
      </w:r>
    </w:p>
    <w:p w14:paraId="300C9B51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22.</w:t>
      </w:r>
      <w:r w:rsidRPr="00C4215B">
        <w:tab/>
        <w:t>Учреждение Комитета AC.4 и выборы должностных лиц на 2020 год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6EAF4658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23.</w:t>
      </w:r>
      <w:r w:rsidRPr="00C4215B">
        <w:tab/>
        <w:t>Поправки к предписаниям ООН, прилагаемым к Соглашению 1997 года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552A8897" w14:textId="77777777" w:rsidR="00AA47FE" w:rsidRPr="00C4215B" w:rsidRDefault="00AA47FE" w:rsidP="00AA47FE">
      <w:pPr>
        <w:pStyle w:val="SingleTxtG"/>
        <w:spacing w:after="100"/>
        <w:ind w:left="1985" w:hanging="851"/>
      </w:pPr>
      <w:r w:rsidRPr="00C4215B">
        <w:t>24.</w:t>
      </w:r>
      <w:r w:rsidRPr="00C4215B">
        <w:tab/>
        <w:t>Введение новых предписаний, прилагаемых к Соглашению 1997 года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).</w:t>
      </w:r>
    </w:p>
    <w:p w14:paraId="5BC6F4FA" w14:textId="77777777" w:rsidR="00AA47FE" w:rsidRPr="00C4215B" w:rsidRDefault="00AA47FE" w:rsidP="00AA47FE">
      <w:pPr>
        <w:pStyle w:val="SingleTxtG"/>
        <w:spacing w:after="0" w:line="240" w:lineRule="auto"/>
        <w:ind w:left="1985" w:hanging="851"/>
      </w:pPr>
      <w:r w:rsidRPr="00C4215B">
        <w:t>25.</w:t>
      </w:r>
      <w:r w:rsidRPr="00C4215B">
        <w:tab/>
        <w:t>Прочие вопросы</w:t>
      </w:r>
      <w:r>
        <w:t xml:space="preserve"> (перенесено на 182-ю сессию</w:t>
      </w:r>
      <w:r w:rsidR="000D7894">
        <w:t xml:space="preserve"> </w:t>
      </w:r>
      <w:r w:rsidR="000D7894" w:rsidRPr="00800068">
        <w:t>WP.29</w:t>
      </w:r>
      <w:r>
        <w:t>)</w:t>
      </w:r>
      <w:r w:rsidRPr="00C4215B">
        <w:t>.</w:t>
      </w:r>
    </w:p>
    <w:p w14:paraId="7AB0F8C7" w14:textId="77777777" w:rsidR="00AA47FE" w:rsidRPr="00C4215B" w:rsidRDefault="00AA47FE" w:rsidP="00AA47FE">
      <w:pPr>
        <w:pStyle w:val="HChG"/>
        <w:tabs>
          <w:tab w:val="clear" w:pos="851"/>
        </w:tabs>
        <w:ind w:left="0" w:firstLine="567"/>
      </w:pPr>
      <w:r w:rsidRPr="00C4215B">
        <w:t>II.</w:t>
      </w:r>
      <w:r w:rsidRPr="00C4215B">
        <w:tab/>
      </w:r>
      <w:r w:rsidRPr="00C4215B">
        <w:rPr>
          <w:bCs/>
        </w:rPr>
        <w:t>Аннотации и перечень документов</w:t>
      </w:r>
    </w:p>
    <w:p w14:paraId="7244E1F3" w14:textId="77777777" w:rsidR="00AA47FE" w:rsidRPr="00C4215B" w:rsidRDefault="00AA47FE" w:rsidP="00AA47FE">
      <w:pPr>
        <w:pStyle w:val="H1G"/>
        <w:tabs>
          <w:tab w:val="clear" w:pos="851"/>
        </w:tabs>
        <w:ind w:hanging="567"/>
      </w:pPr>
      <w:r w:rsidRPr="00C4215B">
        <w:t>A.</w:t>
      </w:r>
      <w:r w:rsidRPr="00C4215B">
        <w:tab/>
      </w:r>
      <w:r w:rsidRPr="00C4215B">
        <w:rPr>
          <w:bCs/>
        </w:rPr>
        <w:t>Всемирный форум для согласования правил в области транспортных средств (WP.29)</w:t>
      </w:r>
    </w:p>
    <w:p w14:paraId="579D2AA0" w14:textId="77777777" w:rsidR="00AA47FE" w:rsidRPr="00C4215B" w:rsidRDefault="00AA47FE" w:rsidP="00AA47FE">
      <w:pPr>
        <w:pStyle w:val="H23G"/>
      </w:pPr>
      <w:r w:rsidRPr="00C4215B">
        <w:tab/>
        <w:t>1.</w:t>
      </w:r>
      <w:r w:rsidRPr="00C4215B">
        <w:tab/>
      </w:r>
      <w:r w:rsidRPr="00C4215B">
        <w:rPr>
          <w:bCs/>
        </w:rPr>
        <w:t>Утверждение повестки дня</w:t>
      </w:r>
    </w:p>
    <w:p w14:paraId="43792600" w14:textId="77777777" w:rsidR="00AA47FE" w:rsidRPr="00C4215B" w:rsidRDefault="00AA47FE" w:rsidP="00AA47FE">
      <w:pPr>
        <w:pStyle w:val="SingleTxtG"/>
        <w:keepNext/>
        <w:keepLines/>
        <w:ind w:firstLine="567"/>
      </w:pPr>
      <w:r w:rsidRPr="00C4215B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19B39ABB" w14:textId="77777777" w:rsidR="00AA47FE" w:rsidRPr="00C4215B" w:rsidRDefault="00AA47FE" w:rsidP="00AA47FE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452A7E6C" w14:textId="77777777" w:rsidTr="003928DC">
        <w:trPr>
          <w:cantSplit/>
        </w:trPr>
        <w:tc>
          <w:tcPr>
            <w:tcW w:w="3366" w:type="dxa"/>
            <w:shd w:val="clear" w:color="auto" w:fill="auto"/>
          </w:tcPr>
          <w:p w14:paraId="1A43AB69" w14:textId="77777777" w:rsidR="00AA47FE" w:rsidRPr="006D7A59" w:rsidRDefault="00AA47FE" w:rsidP="00FC69BC">
            <w:pPr>
              <w:pStyle w:val="SingleTxtG"/>
              <w:keepNext/>
              <w:keepLines/>
              <w:spacing w:after="0"/>
              <w:ind w:left="0" w:right="0"/>
              <w:jc w:val="left"/>
              <w:rPr>
                <w:lang w:val="en-US"/>
              </w:rPr>
            </w:pPr>
            <w:r w:rsidRPr="006D7A59">
              <w:rPr>
                <w:lang w:val="en-US"/>
              </w:rPr>
              <w:t>ECE/TRANS/WP.29/1152</w:t>
            </w:r>
          </w:p>
          <w:p w14:paraId="3113ACD1" w14:textId="77777777" w:rsidR="00AA47FE" w:rsidRPr="003B0D26" w:rsidRDefault="00AA47FE" w:rsidP="00FC69BC">
            <w:pPr>
              <w:pStyle w:val="SingleTxtG"/>
              <w:keepNext/>
              <w:keepLines/>
              <w:spacing w:after="0"/>
              <w:ind w:left="0" w:right="0"/>
              <w:jc w:val="left"/>
              <w:rPr>
                <w:lang w:val="en-US"/>
              </w:rPr>
            </w:pPr>
            <w:r w:rsidRPr="003B0D26">
              <w:rPr>
                <w:lang w:val="en-US"/>
              </w:rPr>
              <w:t>ECE/TRANS/WP.29/1152/A</w:t>
            </w:r>
            <w:r>
              <w:rPr>
                <w:lang w:val="en-US"/>
              </w:rPr>
              <w:t>dd.1</w:t>
            </w:r>
          </w:p>
          <w:p w14:paraId="5AD9A750" w14:textId="77777777" w:rsidR="00AA47FE" w:rsidRPr="003B0D26" w:rsidRDefault="00AA47FE" w:rsidP="00FC69BC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  <w:r w:rsidRPr="003B0D26">
              <w:rPr>
                <w:lang w:val="en-US"/>
              </w:rPr>
              <w:t>ECE/TRANS/WP.29/1152</w:t>
            </w:r>
            <w:r>
              <w:rPr>
                <w:lang w:val="en-US"/>
              </w:rPr>
              <w:t>/Rev.1</w:t>
            </w:r>
          </w:p>
        </w:tc>
        <w:tc>
          <w:tcPr>
            <w:tcW w:w="4005" w:type="dxa"/>
            <w:shd w:val="clear" w:color="auto" w:fill="auto"/>
          </w:tcPr>
          <w:p w14:paraId="6AF49CA6" w14:textId="77777777" w:rsidR="00AA47FE" w:rsidRPr="00C4215B" w:rsidRDefault="00AA47FE" w:rsidP="00FC69BC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Аннотированная предварительная повестка дня 181-й сессии</w:t>
            </w:r>
          </w:p>
        </w:tc>
      </w:tr>
      <w:tr w:rsidR="00FC69BC" w:rsidRPr="00C4215B" w14:paraId="57290DE9" w14:textId="77777777" w:rsidTr="003928DC">
        <w:trPr>
          <w:cantSplit/>
        </w:trPr>
        <w:tc>
          <w:tcPr>
            <w:tcW w:w="3366" w:type="dxa"/>
            <w:shd w:val="clear" w:color="auto" w:fill="auto"/>
          </w:tcPr>
          <w:p w14:paraId="0A40C14A" w14:textId="77777777" w:rsidR="00FC69BC" w:rsidRPr="00FC69BC" w:rsidRDefault="00FC69BC" w:rsidP="003928DC">
            <w:pPr>
              <w:pStyle w:val="SingleTxtG"/>
              <w:keepNext/>
              <w:keepLines/>
              <w:ind w:left="0" w:right="0"/>
              <w:jc w:val="left"/>
            </w:pPr>
            <w:r>
              <w:rPr>
                <w:lang w:val="en-US"/>
              </w:rPr>
              <w:t>WP.29-181-04</w:t>
            </w:r>
          </w:p>
        </w:tc>
        <w:tc>
          <w:tcPr>
            <w:tcW w:w="4005" w:type="dxa"/>
            <w:shd w:val="clear" w:color="auto" w:fill="auto"/>
          </w:tcPr>
          <w:p w14:paraId="7143F55E" w14:textId="77777777" w:rsidR="00FC69BC" w:rsidRPr="00C4215B" w:rsidRDefault="00FC69BC" w:rsidP="003928DC">
            <w:pPr>
              <w:pStyle w:val="SingleTxtG"/>
              <w:keepNext/>
              <w:keepLines/>
              <w:ind w:left="0" w:right="0"/>
              <w:jc w:val="left"/>
            </w:pPr>
            <w:r>
              <w:t>Рационализированная повестка дня</w:t>
            </w:r>
          </w:p>
        </w:tc>
      </w:tr>
    </w:tbl>
    <w:p w14:paraId="5D0779BC" w14:textId="77777777" w:rsidR="00AA47FE" w:rsidRPr="00C4215B" w:rsidRDefault="00AA47FE" w:rsidP="00AA47FE">
      <w:pPr>
        <w:pStyle w:val="H23G"/>
        <w:keepNext w:val="0"/>
        <w:keepLines w:val="0"/>
      </w:pPr>
      <w:r w:rsidRPr="00C4215B">
        <w:tab/>
        <w:t>2.</w:t>
      </w:r>
      <w:r w:rsidRPr="00C4215B">
        <w:tab/>
      </w:r>
      <w:r w:rsidRPr="00C4215B">
        <w:rPr>
          <w:bCs/>
        </w:rPr>
        <w:t>Координация и организация работы</w:t>
      </w:r>
    </w:p>
    <w:p w14:paraId="02D61630" w14:textId="77777777" w:rsidR="00AA47FE" w:rsidRPr="00C4215B" w:rsidRDefault="00AA47FE" w:rsidP="00AA47FE">
      <w:pPr>
        <w:pStyle w:val="H4G"/>
        <w:keepNext w:val="0"/>
        <w:keepLines w:val="0"/>
      </w:pPr>
      <w:r w:rsidRPr="00C4215B">
        <w:tab/>
        <w:t>2.1</w:t>
      </w:r>
      <w:r w:rsidRPr="00C4215B">
        <w:tab/>
      </w:r>
      <w:r w:rsidRPr="00C4215B">
        <w:rPr>
          <w:iCs/>
        </w:rPr>
        <w:t>Доклад о работе сессии Административного комитета по координации работы (WP.29/AC.2)</w:t>
      </w:r>
    </w:p>
    <w:p w14:paraId="6A1DF0B3" w14:textId="77777777" w:rsidR="00AA47FE" w:rsidRPr="00C4215B" w:rsidRDefault="00AA47FE" w:rsidP="00AA47FE">
      <w:pPr>
        <w:pStyle w:val="SingleTxtG"/>
        <w:ind w:firstLine="567"/>
      </w:pPr>
      <w:r w:rsidRPr="00C4215B">
        <w:t>Председатель Административного комитета (WP.29/AC.2) сообщит о результатах обсуждения, состоявшегося в ходе его 133-й сессии</w:t>
      </w:r>
      <w:r>
        <w:t xml:space="preserve"> в виртуальном формате</w:t>
      </w:r>
      <w:r w:rsidRPr="00C4215B">
        <w:t>, и представит рекомендации Административного комитета Всемирному форуму для рассмотрения и принятия.</w:t>
      </w:r>
    </w:p>
    <w:p w14:paraId="19A7E4E4" w14:textId="77777777" w:rsidR="00AA47FE" w:rsidRPr="00C4215B" w:rsidRDefault="00AA47FE" w:rsidP="00C20319">
      <w:pPr>
        <w:pStyle w:val="H4G"/>
        <w:keepNext w:val="0"/>
        <w:keepLines w:val="0"/>
      </w:pPr>
      <w:r w:rsidRPr="00C4215B">
        <w:tab/>
        <w:t>2.2</w:t>
      </w:r>
      <w:r w:rsidRPr="00C4215B">
        <w:tab/>
      </w:r>
      <w:r w:rsidRPr="00C4215B">
        <w:rPr>
          <w:iCs/>
        </w:rPr>
        <w:t>Программа работы и документация</w:t>
      </w:r>
    </w:p>
    <w:p w14:paraId="5904AB7C" w14:textId="77777777" w:rsidR="00AA47FE" w:rsidRPr="00C4215B" w:rsidRDefault="00AA47FE" w:rsidP="00C20319">
      <w:pPr>
        <w:pStyle w:val="SingleTxtG"/>
        <w:ind w:firstLine="567"/>
      </w:pPr>
      <w:r w:rsidRPr="00C4215B">
        <w:t>Всемирный форум, возможно, пожелает рассмотреть программу работы и перечень неофициальных рабочих групп (НРГ).</w:t>
      </w:r>
    </w:p>
    <w:p w14:paraId="233397C7" w14:textId="77777777" w:rsidR="00AA47FE" w:rsidRPr="00C4215B" w:rsidRDefault="00AA47FE" w:rsidP="00C20319">
      <w:pPr>
        <w:pStyle w:val="SingleTxtG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005"/>
      </w:tblGrid>
      <w:tr w:rsidR="00AA47FE" w:rsidRPr="00C4215B" w14:paraId="167AB3CD" w14:textId="77777777" w:rsidTr="003928DC">
        <w:trPr>
          <w:cantSplit/>
        </w:trPr>
        <w:tc>
          <w:tcPr>
            <w:tcW w:w="3119" w:type="dxa"/>
            <w:shd w:val="clear" w:color="auto" w:fill="auto"/>
          </w:tcPr>
          <w:p w14:paraId="0D527E12" w14:textId="77777777" w:rsidR="00AA47FE" w:rsidRPr="00C4215B" w:rsidRDefault="00AA47FE" w:rsidP="00C20319">
            <w:pPr>
              <w:spacing w:after="120"/>
            </w:pPr>
            <w:r w:rsidRPr="00C4215B">
              <w:t>ECE/TRANS/WP.29/2020/1/Rev.1</w:t>
            </w:r>
          </w:p>
        </w:tc>
        <w:tc>
          <w:tcPr>
            <w:tcW w:w="4005" w:type="dxa"/>
            <w:shd w:val="clear" w:color="auto" w:fill="auto"/>
          </w:tcPr>
          <w:p w14:paraId="30BB24AC" w14:textId="77777777" w:rsidR="00AA47FE" w:rsidRPr="00C4215B" w:rsidRDefault="00AA47FE" w:rsidP="00C20319">
            <w:pPr>
              <w:spacing w:after="120"/>
            </w:pPr>
            <w:r w:rsidRPr="00C4215B">
              <w:t>Программа работы</w:t>
            </w:r>
          </w:p>
        </w:tc>
      </w:tr>
      <w:tr w:rsidR="00AA47FE" w:rsidRPr="00C4215B" w14:paraId="10C667F4" w14:textId="77777777" w:rsidTr="003928DC">
        <w:trPr>
          <w:cantSplit/>
        </w:trPr>
        <w:tc>
          <w:tcPr>
            <w:tcW w:w="3119" w:type="dxa"/>
            <w:shd w:val="clear" w:color="auto" w:fill="auto"/>
          </w:tcPr>
          <w:p w14:paraId="7C5086BA" w14:textId="77777777" w:rsidR="00AA47FE" w:rsidRPr="006D7A59" w:rsidRDefault="00AA47FE" w:rsidP="00C20319">
            <w:pPr>
              <w:spacing w:after="120"/>
              <w:rPr>
                <w:lang w:val="fr-CH"/>
              </w:rPr>
            </w:pPr>
            <w:r w:rsidRPr="00C4215B">
              <w:t>WP.29-181-01</w:t>
            </w:r>
          </w:p>
        </w:tc>
        <w:tc>
          <w:tcPr>
            <w:tcW w:w="4005" w:type="dxa"/>
            <w:shd w:val="clear" w:color="auto" w:fill="auto"/>
          </w:tcPr>
          <w:p w14:paraId="384D83CF" w14:textId="77777777" w:rsidR="00AA47FE" w:rsidRPr="00C4215B" w:rsidRDefault="00AA47FE" w:rsidP="00C20319">
            <w:pPr>
              <w:spacing w:after="120"/>
            </w:pPr>
            <w:r w:rsidRPr="00C4215B">
              <w:t>Перечень неофициальных рабочих групп</w:t>
            </w:r>
          </w:p>
        </w:tc>
      </w:tr>
      <w:tr w:rsidR="00FC69BC" w:rsidRPr="00C4215B" w14:paraId="0C7873AE" w14:textId="77777777" w:rsidTr="003928DC">
        <w:trPr>
          <w:cantSplit/>
        </w:trPr>
        <w:tc>
          <w:tcPr>
            <w:tcW w:w="3119" w:type="dxa"/>
            <w:shd w:val="clear" w:color="auto" w:fill="auto"/>
          </w:tcPr>
          <w:p w14:paraId="268EC79F" w14:textId="77777777" w:rsidR="00FC69BC" w:rsidRPr="00C4215B" w:rsidRDefault="00FC69BC" w:rsidP="00C20319">
            <w:pPr>
              <w:pageBreakBefore/>
              <w:spacing w:after="120"/>
            </w:pPr>
            <w:r w:rsidRPr="00C4215B">
              <w:lastRenderedPageBreak/>
              <w:t>WP.29-18</w:t>
            </w:r>
            <w:r>
              <w:rPr>
                <w:lang w:val="fr-CH"/>
              </w:rPr>
              <w:t>0</w:t>
            </w:r>
            <w:r w:rsidRPr="00C4215B">
              <w:t>-02</w:t>
            </w:r>
            <w:r>
              <w:rPr>
                <w:lang w:val="fr-CH"/>
              </w:rPr>
              <w:t>/Rev.2</w:t>
            </w:r>
          </w:p>
        </w:tc>
        <w:tc>
          <w:tcPr>
            <w:tcW w:w="4005" w:type="dxa"/>
            <w:shd w:val="clear" w:color="auto" w:fill="auto"/>
          </w:tcPr>
          <w:p w14:paraId="4E8CD948" w14:textId="77777777" w:rsidR="00FC69BC" w:rsidRPr="00C4215B" w:rsidRDefault="00FC69BC" w:rsidP="00C20319">
            <w:pPr>
              <w:spacing w:after="120"/>
            </w:pPr>
            <w:r>
              <w:t xml:space="preserve">Пересмотренное </w:t>
            </w:r>
            <w:r w:rsidRPr="00C4215B">
              <w:t>расписани</w:t>
            </w:r>
            <w:r>
              <w:t>е</w:t>
            </w:r>
            <w:r w:rsidRPr="00C4215B">
              <w:t xml:space="preserve"> совещаний на 2021 год</w:t>
            </w:r>
          </w:p>
        </w:tc>
      </w:tr>
      <w:tr w:rsidR="00AA47FE" w:rsidRPr="00C4215B" w14:paraId="7711922E" w14:textId="77777777" w:rsidTr="003928DC">
        <w:trPr>
          <w:cantSplit/>
        </w:trPr>
        <w:tc>
          <w:tcPr>
            <w:tcW w:w="3119" w:type="dxa"/>
            <w:shd w:val="clear" w:color="auto" w:fill="auto"/>
          </w:tcPr>
          <w:p w14:paraId="03FA897F" w14:textId="77777777" w:rsidR="00AA47FE" w:rsidRPr="00C4215B" w:rsidRDefault="00AA47FE" w:rsidP="00C20319">
            <w:pPr>
              <w:spacing w:after="120"/>
            </w:pPr>
            <w:r w:rsidRPr="00C4215B">
              <w:t>WP.29-181-02</w:t>
            </w:r>
          </w:p>
        </w:tc>
        <w:tc>
          <w:tcPr>
            <w:tcW w:w="4005" w:type="dxa"/>
            <w:shd w:val="clear" w:color="auto" w:fill="auto"/>
          </w:tcPr>
          <w:p w14:paraId="3D7971DA" w14:textId="77777777" w:rsidR="00AA47FE" w:rsidRPr="00C4215B" w:rsidRDefault="00AA47FE" w:rsidP="00C20319">
            <w:pPr>
              <w:spacing w:after="120"/>
            </w:pPr>
            <w:r w:rsidRPr="00C4215B">
              <w:t>Проект расписания совещаний на 2021 год</w:t>
            </w:r>
          </w:p>
        </w:tc>
      </w:tr>
    </w:tbl>
    <w:p w14:paraId="7821F4AE" w14:textId="77777777" w:rsidR="00AA47FE" w:rsidRPr="00C4215B" w:rsidRDefault="00AA47FE" w:rsidP="00C20319">
      <w:pPr>
        <w:pStyle w:val="H4G"/>
      </w:pPr>
      <w:r w:rsidRPr="00C4215B">
        <w:tab/>
        <w:t>2.3</w:t>
      </w:r>
      <w:r w:rsidRPr="00C4215B">
        <w:tab/>
        <w:t xml:space="preserve">Интеллектуальные транспортные системы и координация деятельности, связанной с </w:t>
      </w:r>
      <w:r w:rsidRPr="00C20319">
        <w:t>автоматизированными</w:t>
      </w:r>
      <w:r w:rsidRPr="00C4215B">
        <w:t xml:space="preserve"> транспортными средствами </w:t>
      </w:r>
    </w:p>
    <w:p w14:paraId="49B4AEB9" w14:textId="77777777" w:rsidR="00AA47FE" w:rsidRPr="00C4215B" w:rsidRDefault="00AA47FE" w:rsidP="00AA47FE">
      <w:pPr>
        <w:pStyle w:val="SingleTxtG"/>
        <w:ind w:firstLine="567"/>
      </w:pPr>
      <w:r w:rsidRPr="00C4215B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1958 и 1998 годов (ECE/TRANS/WP.29/1139, пункт</w:t>
      </w:r>
      <w:r>
        <w:t> </w:t>
      </w:r>
      <w:r w:rsidRPr="00C4215B">
        <w:t>35).</w:t>
      </w:r>
    </w:p>
    <w:p w14:paraId="339FBE42" w14:textId="77777777" w:rsidR="00AA47FE" w:rsidRPr="00C4215B" w:rsidRDefault="00AA47FE" w:rsidP="00AA47FE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005"/>
      </w:tblGrid>
      <w:tr w:rsidR="00AA47FE" w:rsidRPr="00C4215B" w14:paraId="17546BA4" w14:textId="77777777" w:rsidTr="003928DC">
        <w:trPr>
          <w:cantSplit/>
        </w:trPr>
        <w:tc>
          <w:tcPr>
            <w:tcW w:w="3261" w:type="dxa"/>
            <w:shd w:val="clear" w:color="auto" w:fill="auto"/>
          </w:tcPr>
          <w:p w14:paraId="1252B5A8" w14:textId="77777777" w:rsidR="00AA47FE" w:rsidRPr="00E61F5E" w:rsidRDefault="00AA47FE" w:rsidP="00FC69BC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  <w:r w:rsidRPr="00E61F5E">
              <w:rPr>
                <w:lang w:val="en-US"/>
              </w:rPr>
              <w:t>[ECE/TRANS/WP.29/2019/34/Rev.2</w:t>
            </w:r>
          </w:p>
        </w:tc>
        <w:tc>
          <w:tcPr>
            <w:tcW w:w="4005" w:type="dxa"/>
            <w:shd w:val="clear" w:color="auto" w:fill="auto"/>
          </w:tcPr>
          <w:p w14:paraId="0A0FB30B" w14:textId="77777777" w:rsidR="00AA47FE" w:rsidRPr="00C4215B" w:rsidRDefault="00AA47FE" w:rsidP="00FC69BC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Рамочный документ по автоматизированным/</w:t>
            </w:r>
            <w:r>
              <w:br/>
            </w:r>
            <w:r w:rsidRPr="00C4215B">
              <w:t>автономным транспортным средствам</w:t>
            </w:r>
          </w:p>
        </w:tc>
      </w:tr>
      <w:tr w:rsidR="00FC69BC" w:rsidRPr="00C4215B" w14:paraId="5157542D" w14:textId="77777777" w:rsidTr="003928DC">
        <w:trPr>
          <w:cantSplit/>
        </w:trPr>
        <w:tc>
          <w:tcPr>
            <w:tcW w:w="3261" w:type="dxa"/>
            <w:shd w:val="clear" w:color="auto" w:fill="auto"/>
          </w:tcPr>
          <w:p w14:paraId="1CB2205D" w14:textId="77777777" w:rsidR="00FC69BC" w:rsidRPr="00FC69BC" w:rsidRDefault="00FC69BC" w:rsidP="003928DC">
            <w:pPr>
              <w:pStyle w:val="SingleTxtG"/>
              <w:keepNext/>
              <w:keepLines/>
              <w:ind w:left="0" w:right="0"/>
              <w:jc w:val="left"/>
            </w:pPr>
            <w:r w:rsidRPr="00E61F5E">
              <w:rPr>
                <w:lang w:val="en-US"/>
              </w:rPr>
              <w:t>WP.29-181-05</w:t>
            </w:r>
          </w:p>
        </w:tc>
        <w:tc>
          <w:tcPr>
            <w:tcW w:w="4005" w:type="dxa"/>
            <w:shd w:val="clear" w:color="auto" w:fill="auto"/>
          </w:tcPr>
          <w:p w14:paraId="78904295" w14:textId="77777777" w:rsidR="00FC69BC" w:rsidRPr="00C4215B" w:rsidRDefault="00FC69BC" w:rsidP="003928DC">
            <w:pPr>
              <w:pStyle w:val="SingleTxtG"/>
              <w:keepNext/>
              <w:keepLines/>
              <w:ind w:left="0" w:right="0"/>
              <w:jc w:val="left"/>
            </w:pPr>
            <w:r>
              <w:t>Предлагаемые поправки к р</w:t>
            </w:r>
            <w:r w:rsidRPr="00C4215B">
              <w:t>амочн</w:t>
            </w:r>
            <w:r>
              <w:t>ому</w:t>
            </w:r>
            <w:r w:rsidRPr="00C4215B">
              <w:t xml:space="preserve"> документ</w:t>
            </w:r>
            <w:r>
              <w:t>у</w:t>
            </w:r>
            <w:r w:rsidRPr="00C4215B">
              <w:t xml:space="preserve"> по автоматизированным/</w:t>
            </w:r>
            <w:r>
              <w:br/>
            </w:r>
            <w:r w:rsidRPr="00C4215B">
              <w:t>автономным транспортным средствам</w:t>
            </w:r>
            <w:r w:rsidRPr="00800068">
              <w:t>]</w:t>
            </w:r>
          </w:p>
        </w:tc>
      </w:tr>
    </w:tbl>
    <w:p w14:paraId="1E451A8A" w14:textId="77777777" w:rsidR="00AA47FE" w:rsidRPr="00F2511D" w:rsidRDefault="00AA47FE" w:rsidP="00C20319">
      <w:pPr>
        <w:pStyle w:val="H23G"/>
      </w:pPr>
      <w:r w:rsidRPr="00F2511D">
        <w:tab/>
        <w:t>3.</w:t>
      </w:r>
      <w:r w:rsidRPr="00F2511D">
        <w:tab/>
        <w:t>Рассмотрение докладов вспомогательных рабочих групп (РГ) WP.29</w:t>
      </w:r>
    </w:p>
    <w:p w14:paraId="5C17F1F4" w14:textId="77777777" w:rsidR="00AA47FE" w:rsidRPr="00C4215B" w:rsidRDefault="00AA47FE" w:rsidP="00AA47FE">
      <w:pPr>
        <w:pStyle w:val="SingleTxtG"/>
        <w:keepNext/>
        <w:keepLines/>
        <w:ind w:firstLine="567"/>
      </w:pPr>
      <w:r w:rsidRPr="00C4215B">
        <w:t>Предполагается, что Всемирный форум рассмотрит и одобрит доклады рабочих групп по общим предписаниям, касающимся безопасности (GRS</w:t>
      </w:r>
      <w:r w:rsidR="00C20319">
        <w:rPr>
          <w:lang w:val="en-US"/>
        </w:rPr>
        <w:t>P</w:t>
      </w:r>
      <w:r w:rsidRPr="00C4215B">
        <w:t>), по вопросам шума и шин (GRBР), по автоматизированным/автономным и подключенным транспортным средствам (GRVA) и по вопросам освещения и световой сигнализации (GRE).</w:t>
      </w:r>
    </w:p>
    <w:p w14:paraId="1DAA04F8" w14:textId="77777777" w:rsidR="00AA47FE" w:rsidRPr="00C4215B" w:rsidRDefault="00AA47FE" w:rsidP="00AA47FE">
      <w:pPr>
        <w:pStyle w:val="H4G"/>
      </w:pPr>
      <w:r w:rsidRPr="00C4215B">
        <w:tab/>
        <w:t>3.1</w:t>
      </w:r>
      <w:r w:rsidRPr="00C4215B">
        <w:tab/>
      </w:r>
      <w:r w:rsidRPr="00C4215B">
        <w:rPr>
          <w:iCs/>
        </w:rPr>
        <w:t xml:space="preserve">Рабочая группа по пассивной безопасности (GRSP) (шестьдесят шестая сессия, </w:t>
      </w:r>
      <w:r>
        <w:rPr>
          <w:iCs/>
        </w:rPr>
        <w:br/>
      </w:r>
      <w:r w:rsidRPr="00C4215B">
        <w:rPr>
          <w:iCs/>
        </w:rPr>
        <w:t>10–13 декабря 2019 года)</w:t>
      </w:r>
    </w:p>
    <w:p w14:paraId="1E8D6414" w14:textId="77777777" w:rsidR="00AA47FE" w:rsidRPr="00C4215B" w:rsidRDefault="00AA47FE" w:rsidP="00AA47FE">
      <w:pPr>
        <w:pStyle w:val="SingleTxtG"/>
        <w:keepNext/>
        <w:keepLines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18A1458A" w14:textId="77777777" w:rsidTr="003928DC">
        <w:trPr>
          <w:cantSplit/>
        </w:trPr>
        <w:tc>
          <w:tcPr>
            <w:tcW w:w="3366" w:type="dxa"/>
            <w:shd w:val="clear" w:color="auto" w:fill="auto"/>
          </w:tcPr>
          <w:p w14:paraId="31451FC5" w14:textId="77777777" w:rsidR="00AA47FE" w:rsidRPr="00C4215B" w:rsidRDefault="00AA47FE" w:rsidP="003928DC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C4215B">
              <w:rPr>
                <w:lang w:val="en-US"/>
              </w:rPr>
              <w:t xml:space="preserve">ECE/TRANS/WP.29/GRSP/66 </w:t>
            </w:r>
            <w:r w:rsidRPr="00C4215B">
              <w:t>и</w:t>
            </w:r>
            <w:r w:rsidRPr="00C4215B">
              <w:rPr>
                <w:lang w:val="en-US"/>
              </w:rPr>
              <w:t xml:space="preserve"> Add.1</w:t>
            </w:r>
          </w:p>
        </w:tc>
        <w:tc>
          <w:tcPr>
            <w:tcW w:w="4005" w:type="dxa"/>
            <w:shd w:val="clear" w:color="auto" w:fill="auto"/>
          </w:tcPr>
          <w:p w14:paraId="43E08D80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Доклад о работе шестьдесят шестой сессии GRSP</w:t>
            </w:r>
          </w:p>
        </w:tc>
      </w:tr>
    </w:tbl>
    <w:p w14:paraId="7DF57108" w14:textId="77777777" w:rsidR="00AA47FE" w:rsidRPr="00C4215B" w:rsidRDefault="00AA47FE" w:rsidP="00C20319">
      <w:pPr>
        <w:pStyle w:val="H4G"/>
      </w:pPr>
      <w:r>
        <w:tab/>
      </w:r>
      <w:r w:rsidRPr="00C4215B">
        <w:t>3.2</w:t>
      </w:r>
      <w:r w:rsidRPr="00C4215B">
        <w:tab/>
        <w:t xml:space="preserve">Рабочая группа по проблемам энергии и загрязнения </w:t>
      </w:r>
      <w:r w:rsidRPr="00C20319">
        <w:t>окружающей</w:t>
      </w:r>
      <w:r w:rsidRPr="00C4215B">
        <w:t xml:space="preserve"> среды (GRPE) (восьмидесятая сессия, 14–17 января 2020 года)</w:t>
      </w:r>
    </w:p>
    <w:p w14:paraId="4BFE3F0F" w14:textId="77777777" w:rsidR="00AA47FE" w:rsidRPr="00C4215B" w:rsidRDefault="00AA47FE" w:rsidP="00AA47FE">
      <w:pPr>
        <w:spacing w:after="120"/>
        <w:ind w:left="1134" w:right="1134"/>
        <w:jc w:val="both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5B686333" w14:textId="77777777" w:rsidTr="003928DC">
        <w:tc>
          <w:tcPr>
            <w:tcW w:w="3366" w:type="dxa"/>
            <w:shd w:val="clear" w:color="auto" w:fill="auto"/>
          </w:tcPr>
          <w:p w14:paraId="73C605BA" w14:textId="77777777" w:rsidR="00AA47FE" w:rsidRPr="00C4215B" w:rsidRDefault="00AA47FE" w:rsidP="003928DC">
            <w:pPr>
              <w:spacing w:after="120"/>
            </w:pPr>
            <w:r w:rsidRPr="00C4215B">
              <w:t>ECE/TRANS/WP.29/GRPE/80</w:t>
            </w:r>
          </w:p>
        </w:tc>
        <w:tc>
          <w:tcPr>
            <w:tcW w:w="4005" w:type="dxa"/>
            <w:shd w:val="clear" w:color="auto" w:fill="auto"/>
          </w:tcPr>
          <w:p w14:paraId="0ED6A443" w14:textId="77777777" w:rsidR="00AA47FE" w:rsidRPr="00C4215B" w:rsidRDefault="00AA47FE" w:rsidP="003928DC">
            <w:pPr>
              <w:spacing w:after="120"/>
            </w:pPr>
            <w:r w:rsidRPr="00C4215B">
              <w:t>Доклад о работе восьмидесятой сессии GRPE</w:t>
            </w:r>
          </w:p>
        </w:tc>
      </w:tr>
    </w:tbl>
    <w:p w14:paraId="4EB27298" w14:textId="77777777" w:rsidR="00AA47FE" w:rsidRPr="00C4215B" w:rsidRDefault="00AA47FE" w:rsidP="00C20319">
      <w:pPr>
        <w:pStyle w:val="H4G"/>
      </w:pPr>
      <w:r>
        <w:tab/>
      </w:r>
      <w:r w:rsidRPr="00C4215B">
        <w:t>3.3</w:t>
      </w:r>
      <w:r w:rsidRPr="00C4215B">
        <w:tab/>
        <w:t xml:space="preserve">Рабочая группа по вопросам </w:t>
      </w:r>
      <w:r w:rsidRPr="00C20319">
        <w:t>шума</w:t>
      </w:r>
      <w:r w:rsidRPr="00C4215B">
        <w:t xml:space="preserve"> и шин (GRBP) (семьдесят первая сессия, </w:t>
      </w:r>
      <w:r>
        <w:br/>
      </w:r>
      <w:r w:rsidRPr="00C4215B">
        <w:t>28</w:t>
      </w:r>
      <w:r>
        <w:t>–</w:t>
      </w:r>
      <w:r w:rsidRPr="00C4215B">
        <w:t>31 января 2020 года)</w:t>
      </w:r>
    </w:p>
    <w:p w14:paraId="2EE30D9B" w14:textId="77777777" w:rsidR="00AA47FE" w:rsidRPr="00C4215B" w:rsidRDefault="00AA47FE" w:rsidP="00AA47FE">
      <w:pPr>
        <w:pStyle w:val="SingleTxtG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62BFD1C9" w14:textId="77777777" w:rsidTr="003928DC">
        <w:tc>
          <w:tcPr>
            <w:tcW w:w="3366" w:type="dxa"/>
            <w:shd w:val="clear" w:color="auto" w:fill="auto"/>
          </w:tcPr>
          <w:p w14:paraId="578DCBB9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ECE/TRANS/WP.29/GRBP/69</w:t>
            </w:r>
          </w:p>
        </w:tc>
        <w:tc>
          <w:tcPr>
            <w:tcW w:w="4005" w:type="dxa"/>
            <w:shd w:val="clear" w:color="auto" w:fill="auto"/>
          </w:tcPr>
          <w:p w14:paraId="75CD5EEE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Доклад о работе семьдесят первой сессии GRBP</w:t>
            </w:r>
          </w:p>
        </w:tc>
      </w:tr>
    </w:tbl>
    <w:p w14:paraId="73DFF9A3" w14:textId="77777777" w:rsidR="00AA47FE" w:rsidRPr="00C4215B" w:rsidRDefault="00AA47FE" w:rsidP="00C20319">
      <w:pPr>
        <w:pStyle w:val="H4G"/>
        <w:keepNext w:val="0"/>
        <w:keepLines w:val="0"/>
      </w:pPr>
      <w:r>
        <w:tab/>
      </w:r>
      <w:r w:rsidRPr="00C4215B">
        <w:t>3.4</w:t>
      </w:r>
      <w:r w:rsidRPr="00C4215B">
        <w:tab/>
        <w:t xml:space="preserve">Рабочая группа по </w:t>
      </w:r>
      <w:r w:rsidRPr="00C20319">
        <w:t>автоматизированным</w:t>
      </w:r>
      <w:r w:rsidRPr="00C4215B">
        <w:t>/автономным и подключенным транспортным средствам (GRVA)</w:t>
      </w:r>
      <w:r>
        <w:t xml:space="preserve"> </w:t>
      </w:r>
      <w:r w:rsidRPr="00C4215B">
        <w:t>(пятая сессия, 10</w:t>
      </w:r>
      <w:r>
        <w:t>–</w:t>
      </w:r>
      <w:r w:rsidRPr="00C4215B">
        <w:t>14 февраля 2020 года, и</w:t>
      </w:r>
      <w:r>
        <w:t> </w:t>
      </w:r>
      <w:r w:rsidRPr="00C4215B">
        <w:t>шестая сессия, 3</w:t>
      </w:r>
      <w:r>
        <w:t>–</w:t>
      </w:r>
      <w:r w:rsidRPr="00C4215B">
        <w:t>4 марта 2020 года)</w:t>
      </w:r>
    </w:p>
    <w:p w14:paraId="7278D873" w14:textId="77777777" w:rsidR="00AA47FE" w:rsidRPr="00C4215B" w:rsidRDefault="00AA47FE" w:rsidP="00C20319">
      <w:pPr>
        <w:pStyle w:val="SingleTxtG"/>
        <w:rPr>
          <w:b/>
          <w:iCs/>
        </w:rPr>
      </w:pPr>
      <w:r w:rsidRPr="00C4215B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4B884860" w14:textId="77777777" w:rsidTr="003928DC">
        <w:trPr>
          <w:cantSplit/>
        </w:trPr>
        <w:tc>
          <w:tcPr>
            <w:tcW w:w="3366" w:type="dxa"/>
            <w:shd w:val="clear" w:color="auto" w:fill="auto"/>
          </w:tcPr>
          <w:p w14:paraId="2114A5E5" w14:textId="77777777" w:rsidR="00AA47FE" w:rsidRPr="00C4215B" w:rsidRDefault="00AA47FE" w:rsidP="00C20319">
            <w:pPr>
              <w:pStyle w:val="SingleTxtG"/>
              <w:ind w:left="0" w:right="0"/>
              <w:jc w:val="left"/>
            </w:pPr>
            <w:r w:rsidRPr="00C4215B">
              <w:t>ECE/TRANS/WP.29/GRVA/5</w:t>
            </w:r>
          </w:p>
        </w:tc>
        <w:tc>
          <w:tcPr>
            <w:tcW w:w="4005" w:type="dxa"/>
            <w:shd w:val="clear" w:color="auto" w:fill="auto"/>
          </w:tcPr>
          <w:p w14:paraId="302D0E3F" w14:textId="77777777" w:rsidR="00AA47FE" w:rsidRPr="00C4215B" w:rsidRDefault="00AA47FE" w:rsidP="00C20319">
            <w:pPr>
              <w:pStyle w:val="SingleTxtG"/>
              <w:ind w:left="0" w:right="0"/>
              <w:jc w:val="left"/>
            </w:pPr>
            <w:r w:rsidRPr="00C4215B">
              <w:t>Доклад о работе пятой сессии GRVA</w:t>
            </w:r>
          </w:p>
        </w:tc>
      </w:tr>
      <w:tr w:rsidR="00AA47FE" w:rsidRPr="00C4215B" w14:paraId="1CD49D56" w14:textId="77777777" w:rsidTr="003928DC">
        <w:trPr>
          <w:cantSplit/>
        </w:trPr>
        <w:tc>
          <w:tcPr>
            <w:tcW w:w="3366" w:type="dxa"/>
            <w:shd w:val="clear" w:color="auto" w:fill="auto"/>
          </w:tcPr>
          <w:p w14:paraId="464D5B46" w14:textId="77777777" w:rsidR="00AA47FE" w:rsidRPr="00C4215B" w:rsidRDefault="00AA47FE" w:rsidP="00C20319">
            <w:pPr>
              <w:pStyle w:val="SingleTxtG"/>
              <w:spacing w:after="0"/>
              <w:ind w:left="0" w:right="0"/>
              <w:jc w:val="left"/>
            </w:pPr>
            <w:r w:rsidRPr="00C4215B">
              <w:t>ECE/TRANS/WP.29/GRVA/6</w:t>
            </w:r>
          </w:p>
        </w:tc>
        <w:tc>
          <w:tcPr>
            <w:tcW w:w="4005" w:type="dxa"/>
            <w:shd w:val="clear" w:color="auto" w:fill="auto"/>
          </w:tcPr>
          <w:p w14:paraId="20B36273" w14:textId="77777777" w:rsidR="00AA47FE" w:rsidRPr="00C4215B" w:rsidRDefault="00AA47FE" w:rsidP="00C20319">
            <w:pPr>
              <w:pStyle w:val="SingleTxtG"/>
              <w:spacing w:after="0"/>
              <w:ind w:left="0" w:right="0"/>
              <w:jc w:val="left"/>
            </w:pPr>
            <w:r w:rsidRPr="00C4215B">
              <w:t>Доклад о работе шестой сессии GRVA</w:t>
            </w:r>
          </w:p>
        </w:tc>
      </w:tr>
    </w:tbl>
    <w:p w14:paraId="23A4B1A1" w14:textId="77777777" w:rsidR="00AA47FE" w:rsidRPr="00C4215B" w:rsidRDefault="00AA47FE" w:rsidP="00C20319">
      <w:pPr>
        <w:pStyle w:val="H4G"/>
      </w:pPr>
      <w:r>
        <w:lastRenderedPageBreak/>
        <w:tab/>
      </w:r>
      <w:r w:rsidRPr="00C4215B">
        <w:t>3.5</w:t>
      </w:r>
      <w:r w:rsidRPr="00C4215B">
        <w:tab/>
        <w:t>Основные вопросы, рассмотренные на последних сессиях</w:t>
      </w:r>
    </w:p>
    <w:p w14:paraId="003F289C" w14:textId="77777777" w:rsidR="00AA47FE" w:rsidRPr="00C4215B" w:rsidRDefault="00AA47FE" w:rsidP="00C20319">
      <w:pPr>
        <w:pStyle w:val="SingleTxtG"/>
      </w:pPr>
      <w:r>
        <w:tab/>
      </w:r>
      <w:r>
        <w:tab/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1205A837" w14:textId="77777777" w:rsidR="00AA47FE" w:rsidRPr="00C4215B" w:rsidRDefault="00AA47FE" w:rsidP="00AA47FE">
      <w:pPr>
        <w:pStyle w:val="H23G"/>
        <w:keepLines w:val="0"/>
      </w:pPr>
      <w:r>
        <w:tab/>
      </w:r>
      <w:r w:rsidRPr="00C4215B">
        <w:t>4.</w:t>
      </w:r>
      <w:r w:rsidRPr="00C4215B">
        <w:tab/>
      </w:r>
      <w:r w:rsidRPr="00C4215B">
        <w:rPr>
          <w:bCs/>
        </w:rPr>
        <w:t>Соглашение 1958 года</w:t>
      </w:r>
    </w:p>
    <w:p w14:paraId="7E12FAA7" w14:textId="77777777" w:rsidR="00AA47FE" w:rsidRDefault="00AA47FE" w:rsidP="00AA47FE">
      <w:pPr>
        <w:pStyle w:val="H4G"/>
        <w:keepLines w:val="0"/>
        <w:rPr>
          <w:i w:val="0"/>
        </w:rPr>
      </w:pPr>
      <w:r>
        <w:tab/>
      </w:r>
      <w:r w:rsidRPr="00C4215B">
        <w:t>4.1</w:t>
      </w:r>
      <w:r w:rsidRPr="00C4215B">
        <w:tab/>
      </w:r>
      <w:r w:rsidRPr="00C4215B">
        <w:rPr>
          <w:iCs/>
        </w:rPr>
        <w:t>Статус Соглашения и прилагаемых к нему правил ООН</w:t>
      </w:r>
    </w:p>
    <w:p w14:paraId="3926DB7A" w14:textId="77777777" w:rsidR="00AA47FE" w:rsidRPr="00E444E1" w:rsidRDefault="00AA47FE" w:rsidP="00C20319">
      <w:pPr>
        <w:pStyle w:val="SingleTxt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22BE9849" w14:textId="77777777" w:rsidR="00AA47FE" w:rsidRPr="00C4215B" w:rsidRDefault="00AA47FE" w:rsidP="00AA47FE">
      <w:pPr>
        <w:pStyle w:val="H4G"/>
      </w:pPr>
      <w:r>
        <w:tab/>
      </w:r>
      <w:r w:rsidRPr="00C4215B">
        <w:t>4.2</w:t>
      </w:r>
      <w:r w:rsidRPr="00C4215B">
        <w:tab/>
      </w:r>
      <w:r w:rsidRPr="00C4215B">
        <w:rPr>
          <w:iCs/>
        </w:rPr>
        <w:t>Указания, запрошенные рабочими группами по вопросам, связанным с правилами ООН, прилагаемыми к Соглашению 1958 года</w:t>
      </w:r>
    </w:p>
    <w:p w14:paraId="04E4EE82" w14:textId="77777777" w:rsidR="00AA47FE" w:rsidRPr="00C4215B" w:rsidRDefault="00AA47FE" w:rsidP="00AA47FE">
      <w:pPr>
        <w:pStyle w:val="SingleTxtG"/>
        <w:ind w:firstLine="567"/>
        <w:rPr>
          <w:spacing w:val="-2"/>
        </w:rPr>
      </w:pPr>
      <w:r>
        <w:tab/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5D9E975D" w14:textId="77777777" w:rsidR="00AA47FE" w:rsidRPr="00C4215B" w:rsidRDefault="00AA47FE" w:rsidP="00AA47FE">
      <w:pPr>
        <w:pStyle w:val="H56G"/>
        <w:rPr>
          <w:bCs/>
        </w:rPr>
      </w:pPr>
      <w:r>
        <w:tab/>
      </w:r>
      <w:r w:rsidRPr="00C4215B">
        <w:t>4.2.1</w:t>
      </w:r>
      <w:r w:rsidRPr="00C4215B"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2821B616" w14:textId="77777777" w:rsidR="00AA47FE" w:rsidRPr="00C4215B" w:rsidRDefault="00AA47FE" w:rsidP="00AA47FE">
      <w:pPr>
        <w:pStyle w:val="SingleTxtG"/>
        <w:ind w:firstLine="567"/>
      </w:pPr>
      <w:r>
        <w:tab/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305321AA" w14:textId="77777777" w:rsidR="00AA47FE" w:rsidRPr="00C4215B" w:rsidRDefault="00AA47FE" w:rsidP="00AA47FE">
      <w:pPr>
        <w:pStyle w:val="H56G"/>
        <w:rPr>
          <w:bCs/>
        </w:rPr>
      </w:pPr>
      <w:r>
        <w:tab/>
      </w:r>
      <w:r w:rsidRPr="00C4215B">
        <w:t>4.2.2</w:t>
      </w:r>
      <w:r w:rsidRPr="00C4215B">
        <w:tab/>
        <w:t>Указания по поправкам к правилам ООН, прилагаемым к Соглашению 1958 года</w:t>
      </w:r>
    </w:p>
    <w:p w14:paraId="003F4F07" w14:textId="77777777" w:rsidR="00AA47FE" w:rsidRPr="00C4215B" w:rsidRDefault="00AA47FE" w:rsidP="00AA47FE">
      <w:pPr>
        <w:pStyle w:val="SingleTxtG"/>
        <w:ind w:firstLine="567"/>
      </w:pPr>
      <w:r>
        <w:tab/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17C771F9" w14:textId="77777777" w:rsidR="00AA47FE" w:rsidRPr="00C4215B" w:rsidRDefault="00AA47FE" w:rsidP="00AA47FE">
      <w:pPr>
        <w:pStyle w:val="H4G"/>
        <w:rPr>
          <w:iCs/>
        </w:rPr>
      </w:pPr>
      <w:r>
        <w:tab/>
      </w:r>
      <w:r w:rsidRPr="00C4215B">
        <w:t>4.3</w:t>
      </w:r>
      <w:r w:rsidRPr="00C4215B">
        <w:tab/>
      </w:r>
      <w:r w:rsidRPr="00C4215B">
        <w:rPr>
          <w:i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596C1A4D" w14:textId="77777777" w:rsidR="00AA47FE" w:rsidRDefault="00AA47FE" w:rsidP="00AA47FE">
      <w:pPr>
        <w:pStyle w:val="SingleTxtG"/>
        <w:ind w:firstLine="567"/>
      </w:pPr>
      <w:r w:rsidRPr="00C4215B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</w:t>
      </w:r>
    </w:p>
    <w:p w14:paraId="2339D0B3" w14:textId="77777777" w:rsidR="00AA47FE" w:rsidRDefault="00AA47FE" w:rsidP="00AA47FE">
      <w:pPr>
        <w:pStyle w:val="SingleTxtG"/>
        <w:rPr>
          <w:b/>
          <w:bCs/>
        </w:rPr>
      </w:pPr>
      <w:r w:rsidRPr="00C4215B">
        <w:rPr>
          <w:b/>
          <w:bCs/>
        </w:rPr>
        <w:t>Документаци</w:t>
      </w:r>
      <w:r>
        <w:rPr>
          <w:b/>
          <w:bCs/>
        </w:rPr>
        <w:t>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4215"/>
      </w:tblGrid>
      <w:tr w:rsidR="00AA47FE" w:rsidRPr="00E444E1" w14:paraId="4A422172" w14:textId="77777777" w:rsidTr="00FC69BC">
        <w:trPr>
          <w:trHeight w:val="360"/>
        </w:trPr>
        <w:tc>
          <w:tcPr>
            <w:tcW w:w="3176" w:type="dxa"/>
            <w:hideMark/>
          </w:tcPr>
          <w:p w14:paraId="7C082F14" w14:textId="77777777" w:rsidR="00AA47FE" w:rsidRPr="00800068" w:rsidRDefault="00AA47FE" w:rsidP="003928DC">
            <w:pPr>
              <w:pStyle w:val="TableParagraph"/>
              <w:spacing w:before="60"/>
              <w:ind w:left="-130" w:firstLine="130"/>
              <w:rPr>
                <w:sz w:val="20"/>
              </w:rPr>
            </w:pPr>
            <w:r w:rsidRPr="00800068">
              <w:rPr>
                <w:sz w:val="20"/>
              </w:rPr>
              <w:t>WP.29-181-03</w:t>
            </w:r>
          </w:p>
        </w:tc>
        <w:tc>
          <w:tcPr>
            <w:tcW w:w="4215" w:type="dxa"/>
            <w:hideMark/>
          </w:tcPr>
          <w:p w14:paraId="6102FA1D" w14:textId="77777777" w:rsidR="00AA47FE" w:rsidRPr="00E444E1" w:rsidRDefault="00AA47FE" w:rsidP="00C20319">
            <w:pPr>
              <w:pStyle w:val="TableParagraph"/>
              <w:spacing w:after="120"/>
              <w:ind w:lef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Предложение по поправкам к Правилам №</w:t>
            </w:r>
            <w:r w:rsidRPr="00E444E1">
              <w:rPr>
                <w:sz w:val="20"/>
                <w:lang w:val="ru-RU"/>
              </w:rPr>
              <w:t xml:space="preserve"> 0 (</w:t>
            </w:r>
            <w:r>
              <w:rPr>
                <w:sz w:val="20"/>
                <w:lang w:val="ru-RU"/>
              </w:rPr>
              <w:t>МОУТКТС</w:t>
            </w:r>
            <w:r w:rsidRPr="00E444E1">
              <w:rPr>
                <w:sz w:val="20"/>
                <w:lang w:val="ru-RU"/>
              </w:rPr>
              <w:t>)</w:t>
            </w:r>
          </w:p>
        </w:tc>
      </w:tr>
    </w:tbl>
    <w:p w14:paraId="6609F65E" w14:textId="77777777" w:rsidR="00AA47FE" w:rsidRDefault="00AA47FE" w:rsidP="00C20319">
      <w:pPr>
        <w:pStyle w:val="H4G"/>
      </w:pPr>
      <w:r w:rsidRPr="00E444E1">
        <w:tab/>
      </w:r>
      <w:r w:rsidRPr="00C4215B">
        <w:t>4.4</w:t>
      </w:r>
      <w:r w:rsidRPr="00C4215B">
        <w:tab/>
      </w:r>
      <w:r w:rsidRPr="00541973">
        <w:t>Пересмотр</w:t>
      </w:r>
      <w:r w:rsidRPr="00C4215B">
        <w:t xml:space="preserve"> 3 Соглашения 1958 года</w:t>
      </w:r>
    </w:p>
    <w:p w14:paraId="273D59D4" w14:textId="77777777" w:rsidR="00AA47FE" w:rsidRPr="00E444E1" w:rsidRDefault="00AA47FE" w:rsidP="00FC69BC">
      <w:pPr>
        <w:pStyle w:val="SingleTxtG"/>
        <w:rPr>
          <w:lang w:eastAsia="ru-RU"/>
        </w:rPr>
      </w:pPr>
      <w:r>
        <w:tab/>
      </w:r>
      <w:r>
        <w:tab/>
        <w:t xml:space="preserve">Обсуждение по этому пункту повестки дня </w:t>
      </w:r>
      <w:r w:rsidRPr="00FC69BC">
        <w:t>перенесено</w:t>
      </w:r>
      <w:r>
        <w:t xml:space="preserve"> на 182-ю сессию </w:t>
      </w:r>
      <w:r w:rsidRPr="00C4215B">
        <w:t>WP.29</w:t>
      </w:r>
      <w:r>
        <w:t>.</w:t>
      </w:r>
    </w:p>
    <w:p w14:paraId="77ABE025" w14:textId="77777777" w:rsidR="00AA47FE" w:rsidRPr="00C4215B" w:rsidRDefault="00AA47FE" w:rsidP="00AA47FE">
      <w:pPr>
        <w:pStyle w:val="H4G"/>
      </w:pPr>
      <w:r>
        <w:tab/>
      </w:r>
      <w:r w:rsidRPr="00C4215B">
        <w:t>4.5</w:t>
      </w:r>
      <w:r w:rsidRPr="00C4215B">
        <w:tab/>
        <w:t xml:space="preserve">Разработка </w:t>
      </w:r>
      <w:r w:rsidRPr="00541973">
        <w:t>электронной</w:t>
      </w:r>
      <w:r w:rsidRPr="00C4215B">
        <w:t xml:space="preserve"> базы данных для обмена документацией об официальном утверждении типа (ДЕТА)</w:t>
      </w:r>
    </w:p>
    <w:p w14:paraId="17C2EC3F" w14:textId="77777777" w:rsidR="00AA47FE" w:rsidRPr="00C4215B" w:rsidRDefault="00AA47FE" w:rsidP="00AA47FE">
      <w:pPr>
        <w:pStyle w:val="SingleTxtG"/>
        <w:ind w:firstLine="567"/>
      </w:pPr>
      <w:r>
        <w:tab/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2BEDE9A8" w14:textId="77777777" w:rsidR="00AA47FE" w:rsidRPr="00C4215B" w:rsidRDefault="00AA47FE" w:rsidP="00AA47FE">
      <w:pPr>
        <w:pStyle w:val="H4G"/>
      </w:pPr>
      <w:r>
        <w:tab/>
      </w:r>
      <w:r w:rsidRPr="00C4215B">
        <w:t>4.6</w:t>
      </w:r>
      <w:r w:rsidRPr="00C4215B">
        <w:tab/>
        <w:t>Рассмотрение проектов поправок к существующим правилам ООН, представленных GRSP</w:t>
      </w:r>
    </w:p>
    <w:p w14:paraId="6129916B" w14:textId="77777777" w:rsidR="00AA47FE" w:rsidRPr="00C4215B" w:rsidRDefault="00AA47FE" w:rsidP="00AA47FE">
      <w:pPr>
        <w:pStyle w:val="SingleTxtG"/>
        <w:ind w:firstLine="567"/>
      </w:pPr>
      <w:r w:rsidRPr="00C4215B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12BCA957" w14:textId="77777777" w:rsidR="00AA47FE" w:rsidRPr="00C4215B" w:rsidRDefault="00AA47FE" w:rsidP="00AA47FE">
      <w:pPr>
        <w:keepNext/>
        <w:keepLines/>
        <w:spacing w:after="120"/>
        <w:ind w:left="567" w:right="1134" w:firstLine="567"/>
        <w:jc w:val="both"/>
      </w:pPr>
      <w:r w:rsidRPr="00C4215B">
        <w:t>Предложения, не подлежащие представлению Председателем GRSP (пункты А):</w:t>
      </w:r>
    </w:p>
    <w:tbl>
      <w:tblPr>
        <w:tblW w:w="8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4286"/>
      </w:tblGrid>
      <w:tr w:rsidR="00AA47FE" w:rsidRPr="00C4215B" w14:paraId="4BC80A80" w14:textId="77777777" w:rsidTr="003928DC">
        <w:trPr>
          <w:cantSplit/>
        </w:trPr>
        <w:tc>
          <w:tcPr>
            <w:tcW w:w="1134" w:type="dxa"/>
          </w:tcPr>
          <w:p w14:paraId="6AB91E8F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4.6.1</w:t>
            </w:r>
          </w:p>
        </w:tc>
        <w:tc>
          <w:tcPr>
            <w:tcW w:w="3119" w:type="dxa"/>
          </w:tcPr>
          <w:p w14:paraId="5AD63761" w14:textId="77777777" w:rsidR="00AA47FE" w:rsidRPr="00C4215B" w:rsidRDefault="00AA47FE" w:rsidP="003928DC">
            <w:pPr>
              <w:spacing w:after="120"/>
            </w:pPr>
            <w:r w:rsidRPr="00C4215B">
              <w:t>ECE/TRANS/WP.29/2020/50</w:t>
            </w:r>
          </w:p>
        </w:tc>
        <w:tc>
          <w:tcPr>
            <w:tcW w:w="4286" w:type="dxa"/>
          </w:tcPr>
          <w:p w14:paraId="67175F80" w14:textId="77777777" w:rsidR="00AA47FE" w:rsidRPr="00C4215B" w:rsidRDefault="00AA47FE" w:rsidP="003928DC">
            <w:pPr>
              <w:spacing w:after="120"/>
            </w:pPr>
            <w:r w:rsidRPr="00C4215B">
              <w:t>Предложение по дополнению 1 к поправкам серии 09 к Правилам № 14 ООН (крепления ремней безопасности)</w:t>
            </w:r>
          </w:p>
          <w:p w14:paraId="06B7947C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16, на основе GRSP-66-16, воспроизведенного в приложении II к докладу)</w:t>
            </w:r>
          </w:p>
        </w:tc>
      </w:tr>
      <w:tr w:rsidR="00AA47FE" w:rsidRPr="00C4215B" w14:paraId="550CE696" w14:textId="77777777" w:rsidTr="003928DC">
        <w:trPr>
          <w:cantSplit/>
        </w:trPr>
        <w:tc>
          <w:tcPr>
            <w:tcW w:w="1134" w:type="dxa"/>
          </w:tcPr>
          <w:p w14:paraId="5447A5D8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lastRenderedPageBreak/>
              <w:t>4.6.2</w:t>
            </w:r>
          </w:p>
        </w:tc>
        <w:tc>
          <w:tcPr>
            <w:tcW w:w="3119" w:type="dxa"/>
          </w:tcPr>
          <w:p w14:paraId="5BB22509" w14:textId="77777777" w:rsidR="00AA47FE" w:rsidRPr="00C4215B" w:rsidRDefault="00AA47FE" w:rsidP="003928DC">
            <w:pPr>
              <w:spacing w:after="120"/>
            </w:pPr>
            <w:r w:rsidRPr="00C4215B">
              <w:t>ECE/TRANS/WP.29/2020/51</w:t>
            </w:r>
          </w:p>
        </w:tc>
        <w:tc>
          <w:tcPr>
            <w:tcW w:w="4286" w:type="dxa"/>
          </w:tcPr>
          <w:p w14:paraId="5C43B4BE" w14:textId="77777777" w:rsidR="00AA47FE" w:rsidRPr="00C4215B" w:rsidRDefault="00AA47FE" w:rsidP="003928DC">
            <w:pPr>
              <w:spacing w:after="120"/>
            </w:pPr>
            <w:r w:rsidRPr="00C4215B">
              <w:t>Предложение по дополнению 1 к поправкам серии 08 к Правилам № 16 ООН (ремни безопасности)</w:t>
            </w:r>
          </w:p>
          <w:p w14:paraId="2C79BB23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20, на основе ECE/TRANS/WP.29/GRSP/2019/24)</w:t>
            </w:r>
          </w:p>
        </w:tc>
      </w:tr>
      <w:tr w:rsidR="00FC69BC" w:rsidRPr="00C4215B" w14:paraId="72525123" w14:textId="77777777" w:rsidTr="003928DC">
        <w:trPr>
          <w:cantSplit/>
        </w:trPr>
        <w:tc>
          <w:tcPr>
            <w:tcW w:w="1134" w:type="dxa"/>
          </w:tcPr>
          <w:p w14:paraId="6AF6DD29" w14:textId="77777777" w:rsidR="00FC69BC" w:rsidRPr="00C4215B" w:rsidRDefault="00FC69BC" w:rsidP="003928DC">
            <w:pPr>
              <w:spacing w:after="120"/>
              <w:ind w:right="198"/>
              <w:jc w:val="right"/>
            </w:pPr>
            <w:r w:rsidRPr="00C4215B">
              <w:t>4.6.3</w:t>
            </w:r>
          </w:p>
        </w:tc>
        <w:tc>
          <w:tcPr>
            <w:tcW w:w="3119" w:type="dxa"/>
          </w:tcPr>
          <w:p w14:paraId="1B8F517A" w14:textId="77777777" w:rsidR="00FC69BC" w:rsidRPr="00C4215B" w:rsidRDefault="00FC69BC" w:rsidP="003928DC">
            <w:pPr>
              <w:spacing w:after="120"/>
            </w:pPr>
            <w:r w:rsidRPr="00C4215B">
              <w:t>ECE/TRANS/WP.29/2020/52</w:t>
            </w:r>
          </w:p>
        </w:tc>
        <w:tc>
          <w:tcPr>
            <w:tcW w:w="4286" w:type="dxa"/>
          </w:tcPr>
          <w:p w14:paraId="6435783B" w14:textId="77777777" w:rsidR="00FC69BC" w:rsidRPr="00C4215B" w:rsidRDefault="00FC69BC" w:rsidP="003928DC">
            <w:pPr>
              <w:spacing w:after="120"/>
            </w:pPr>
            <w:r w:rsidRPr="00C4215B">
              <w:t>Предложение по дополнению 2 к первоначальному варианту Правил № 42 ООН (передние и задние защитные устройства)</w:t>
            </w:r>
          </w:p>
        </w:tc>
      </w:tr>
      <w:tr w:rsidR="00AA47FE" w:rsidRPr="00C4215B" w14:paraId="12FC0A7C" w14:textId="77777777" w:rsidTr="003928DC">
        <w:trPr>
          <w:cantSplit/>
        </w:trPr>
        <w:tc>
          <w:tcPr>
            <w:tcW w:w="1134" w:type="dxa"/>
          </w:tcPr>
          <w:p w14:paraId="5AFFA685" w14:textId="77777777" w:rsidR="00AA47FE" w:rsidRPr="00C4215B" w:rsidRDefault="00AA47FE" w:rsidP="003928DC">
            <w:pPr>
              <w:spacing w:after="120"/>
              <w:ind w:right="198"/>
              <w:jc w:val="right"/>
            </w:pPr>
          </w:p>
        </w:tc>
        <w:tc>
          <w:tcPr>
            <w:tcW w:w="3119" w:type="dxa"/>
          </w:tcPr>
          <w:p w14:paraId="1CA4316F" w14:textId="77777777" w:rsidR="00AA47FE" w:rsidRPr="00C4215B" w:rsidRDefault="00AA47FE" w:rsidP="003928DC">
            <w:pPr>
              <w:spacing w:after="120"/>
            </w:pPr>
          </w:p>
        </w:tc>
        <w:tc>
          <w:tcPr>
            <w:tcW w:w="4286" w:type="dxa"/>
          </w:tcPr>
          <w:p w14:paraId="62091F20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25, на основе ECE/TRANS/WP.29/GRSP/2019/31 с поправками, содержащимися в приложении IV к</w:t>
            </w:r>
            <w:r>
              <w:t> </w:t>
            </w:r>
            <w:r w:rsidRPr="00C4215B">
              <w:t>докладу)</w:t>
            </w:r>
          </w:p>
        </w:tc>
      </w:tr>
      <w:tr w:rsidR="00AA47FE" w:rsidRPr="00C4215B" w14:paraId="0C8636B3" w14:textId="77777777" w:rsidTr="003928DC">
        <w:trPr>
          <w:cantSplit/>
          <w:trHeight w:val="1218"/>
        </w:trPr>
        <w:tc>
          <w:tcPr>
            <w:tcW w:w="1134" w:type="dxa"/>
          </w:tcPr>
          <w:p w14:paraId="6A2AF430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4.6.4</w:t>
            </w:r>
          </w:p>
        </w:tc>
        <w:tc>
          <w:tcPr>
            <w:tcW w:w="3119" w:type="dxa"/>
          </w:tcPr>
          <w:p w14:paraId="0CE6B7AC" w14:textId="77777777" w:rsidR="00AA47FE" w:rsidRPr="00C4215B" w:rsidRDefault="00AA47FE" w:rsidP="003928DC">
            <w:pPr>
              <w:spacing w:after="120"/>
            </w:pPr>
            <w:r w:rsidRPr="00C4215B">
              <w:t>ECE/TRANS/WP.29/2020/53</w:t>
            </w:r>
          </w:p>
        </w:tc>
        <w:tc>
          <w:tcPr>
            <w:tcW w:w="4286" w:type="dxa"/>
          </w:tcPr>
          <w:p w14:paraId="0A20F9FC" w14:textId="77777777" w:rsidR="00AA47FE" w:rsidRPr="00C4215B" w:rsidRDefault="00AA47FE" w:rsidP="003928DC">
            <w:pPr>
              <w:spacing w:after="120"/>
            </w:pPr>
            <w:r w:rsidRPr="00C4215B">
              <w:t>Предложение по дополнению 18 к поправкам серии 04 к Правилам № 44 ООН (детские удерживающие системы)</w:t>
            </w:r>
          </w:p>
          <w:p w14:paraId="2E22EA60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26, на основе ECE/TRANS/WP.29/GRSP/2019/23 с поправками, содержащимися в приложении V к</w:t>
            </w:r>
            <w:r>
              <w:t> </w:t>
            </w:r>
            <w:r w:rsidRPr="00C4215B">
              <w:t>докладу</w:t>
            </w:r>
            <w:r>
              <w:t xml:space="preserve">, и </w:t>
            </w:r>
            <w:r w:rsidRPr="00E75AF3">
              <w:t>ECE/TRANS/WP.29/GRSP/2019/28</w:t>
            </w:r>
            <w:r w:rsidRPr="00E5628A">
              <w:t>)</w:t>
            </w:r>
            <w:r w:rsidRPr="00C4215B">
              <w:t xml:space="preserve"> </w:t>
            </w:r>
          </w:p>
        </w:tc>
      </w:tr>
      <w:tr w:rsidR="00AA47FE" w:rsidRPr="00C4215B" w14:paraId="6056716F" w14:textId="77777777" w:rsidTr="003928DC">
        <w:trPr>
          <w:cantSplit/>
        </w:trPr>
        <w:tc>
          <w:tcPr>
            <w:tcW w:w="1134" w:type="dxa"/>
          </w:tcPr>
          <w:p w14:paraId="13ED31FE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4.6.5</w:t>
            </w:r>
          </w:p>
        </w:tc>
        <w:tc>
          <w:tcPr>
            <w:tcW w:w="3119" w:type="dxa"/>
          </w:tcPr>
          <w:p w14:paraId="0DA3A343" w14:textId="77777777" w:rsidR="00AA47FE" w:rsidRPr="00C4215B" w:rsidRDefault="00AA47FE" w:rsidP="003928DC">
            <w:pPr>
              <w:spacing w:after="120"/>
            </w:pPr>
            <w:r w:rsidRPr="00C4215B">
              <w:t>ECE/TRANS/WP.29/2020/54</w:t>
            </w:r>
          </w:p>
        </w:tc>
        <w:tc>
          <w:tcPr>
            <w:tcW w:w="4286" w:type="dxa"/>
          </w:tcPr>
          <w:p w14:paraId="59BAE77A" w14:textId="77777777" w:rsidR="00AA47FE" w:rsidRPr="00C4215B" w:rsidRDefault="00AA47FE" w:rsidP="003928DC">
            <w:pPr>
              <w:spacing w:after="120"/>
            </w:pPr>
            <w:r w:rsidRPr="00C4215B">
              <w:t>Предложение по дополнению 2 к поправкам серии 03 к Правилам № 94 ООН (лобовое столкновение)</w:t>
            </w:r>
          </w:p>
          <w:p w14:paraId="724F1E9D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31, на основе ECE/TRANS/WP.29/GRSP/2019/29 с поправками, содержащимися в приложении VI к</w:t>
            </w:r>
            <w:r>
              <w:t> </w:t>
            </w:r>
            <w:r w:rsidRPr="00C4215B">
              <w:t xml:space="preserve">докладу) </w:t>
            </w:r>
          </w:p>
        </w:tc>
      </w:tr>
      <w:tr w:rsidR="00AA47FE" w:rsidRPr="00C4215B" w14:paraId="7B9A3063" w14:textId="77777777" w:rsidTr="003928DC">
        <w:trPr>
          <w:cantSplit/>
        </w:trPr>
        <w:tc>
          <w:tcPr>
            <w:tcW w:w="1134" w:type="dxa"/>
          </w:tcPr>
          <w:p w14:paraId="6F4A87AA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4.6.6</w:t>
            </w:r>
          </w:p>
        </w:tc>
        <w:tc>
          <w:tcPr>
            <w:tcW w:w="3119" w:type="dxa"/>
          </w:tcPr>
          <w:p w14:paraId="19436485" w14:textId="77777777" w:rsidR="00AA47FE" w:rsidRPr="00C4215B" w:rsidRDefault="00AA47FE" w:rsidP="003928DC">
            <w:pPr>
              <w:spacing w:after="120"/>
            </w:pPr>
            <w:r w:rsidRPr="00C4215B">
              <w:t>ECE/TRANS/WP.29/2020/55</w:t>
            </w:r>
          </w:p>
        </w:tc>
        <w:tc>
          <w:tcPr>
            <w:tcW w:w="4286" w:type="dxa"/>
          </w:tcPr>
          <w:p w14:paraId="4973FB30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дополнению 10 к первоначальному варианту Правил № 129 ООН (усовершенствованные детские удерживающие системы) </w:t>
            </w:r>
          </w:p>
          <w:p w14:paraId="0178351C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40, на основе ECE/TRANS/WP.29/GRSP/2019/32 с поправками, содержащимися в приложении VIII к докладу)</w:t>
            </w:r>
          </w:p>
        </w:tc>
      </w:tr>
      <w:tr w:rsidR="00AA47FE" w:rsidRPr="00C4215B" w14:paraId="2A1DDDD3" w14:textId="77777777" w:rsidTr="003928DC">
        <w:trPr>
          <w:cantSplit/>
        </w:trPr>
        <w:tc>
          <w:tcPr>
            <w:tcW w:w="1134" w:type="dxa"/>
          </w:tcPr>
          <w:p w14:paraId="653F2F2A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4.6.7</w:t>
            </w:r>
          </w:p>
        </w:tc>
        <w:tc>
          <w:tcPr>
            <w:tcW w:w="3119" w:type="dxa"/>
          </w:tcPr>
          <w:p w14:paraId="44014489" w14:textId="77777777" w:rsidR="00AA47FE" w:rsidRPr="00C4215B" w:rsidRDefault="00AA47FE" w:rsidP="003928DC">
            <w:pPr>
              <w:spacing w:after="120"/>
            </w:pPr>
            <w:r w:rsidRPr="00C4215B">
              <w:t>ECE/TRANS/WP.29/2020/56</w:t>
            </w:r>
          </w:p>
        </w:tc>
        <w:tc>
          <w:tcPr>
            <w:tcW w:w="4286" w:type="dxa"/>
          </w:tcPr>
          <w:p w14:paraId="7FAF1348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дополнению 7 к поправкам серии 01 к Правилам № 129 ООН (усовершенствованные детские удерживающие системы) </w:t>
            </w:r>
          </w:p>
          <w:p w14:paraId="7A83B759" w14:textId="77777777" w:rsidR="00AA47FE" w:rsidRPr="00C4215B" w:rsidRDefault="00AA47FE" w:rsidP="003928DC">
            <w:pPr>
              <w:spacing w:after="120"/>
            </w:pPr>
            <w:r w:rsidRPr="001817DF">
              <w:t>(</w:t>
            </w:r>
            <w:r w:rsidRPr="00C4215B">
              <w:rPr>
                <w:lang w:val="es-ES"/>
              </w:rPr>
              <w:t>ECE</w:t>
            </w:r>
            <w:r w:rsidRPr="001817DF">
              <w:t>/</w:t>
            </w:r>
            <w:r w:rsidRPr="00C4215B">
              <w:rPr>
                <w:lang w:val="es-ES"/>
              </w:rPr>
              <w:t>TRANS</w:t>
            </w:r>
            <w:r w:rsidRPr="001817DF">
              <w:t>/</w:t>
            </w:r>
            <w:r w:rsidRPr="00C4215B">
              <w:rPr>
                <w:lang w:val="es-ES"/>
              </w:rPr>
              <w:t>WP</w:t>
            </w:r>
            <w:r w:rsidRPr="001817DF">
              <w:t>.29/</w:t>
            </w:r>
            <w:r w:rsidRPr="00C4215B">
              <w:rPr>
                <w:lang w:val="es-ES"/>
              </w:rPr>
              <w:t>GRSP</w:t>
            </w:r>
            <w:r w:rsidRPr="001817DF">
              <w:t xml:space="preserve">/66, </w:t>
            </w:r>
            <w:r w:rsidRPr="00C4215B">
              <w:t>пункт 40, на основе ECE/TRANS/WP.29/GRSP/2019/33 с поправками, содержащимися в приложении VIII к докладу)</w:t>
            </w:r>
          </w:p>
        </w:tc>
      </w:tr>
      <w:tr w:rsidR="00AA47FE" w:rsidRPr="00C4215B" w14:paraId="5D1940DC" w14:textId="77777777" w:rsidTr="003928DC">
        <w:trPr>
          <w:cantSplit/>
        </w:trPr>
        <w:tc>
          <w:tcPr>
            <w:tcW w:w="1134" w:type="dxa"/>
          </w:tcPr>
          <w:p w14:paraId="56D3B14E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4.6.8</w:t>
            </w:r>
          </w:p>
        </w:tc>
        <w:tc>
          <w:tcPr>
            <w:tcW w:w="3119" w:type="dxa"/>
          </w:tcPr>
          <w:p w14:paraId="1245EC62" w14:textId="77777777" w:rsidR="00AA47FE" w:rsidRPr="00C4215B" w:rsidRDefault="00AA47FE" w:rsidP="003928DC">
            <w:pPr>
              <w:spacing w:after="120"/>
            </w:pPr>
            <w:r w:rsidRPr="00C4215B">
              <w:t>ECE/TRANS/WP.29/2020/57</w:t>
            </w:r>
          </w:p>
        </w:tc>
        <w:tc>
          <w:tcPr>
            <w:tcW w:w="4286" w:type="dxa"/>
          </w:tcPr>
          <w:p w14:paraId="1F8A266C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дополнению 6 к поправкам серии 02 к Правилам № 129 ООН (усовершенствованные детские удерживающие системы) </w:t>
            </w:r>
          </w:p>
          <w:p w14:paraId="11F0C744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40, на основе ECE/TRANS/WP.29/GRSP/2019/34 с поправками, содержащимися в приложении VIII к докладу)</w:t>
            </w:r>
          </w:p>
        </w:tc>
      </w:tr>
      <w:tr w:rsidR="00AA47FE" w:rsidRPr="00C4215B" w14:paraId="09DC1884" w14:textId="77777777" w:rsidTr="003928DC">
        <w:trPr>
          <w:cantSplit/>
        </w:trPr>
        <w:tc>
          <w:tcPr>
            <w:tcW w:w="1134" w:type="dxa"/>
          </w:tcPr>
          <w:p w14:paraId="2CDA2ADD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lastRenderedPageBreak/>
              <w:t>4.6.9</w:t>
            </w:r>
          </w:p>
        </w:tc>
        <w:tc>
          <w:tcPr>
            <w:tcW w:w="3119" w:type="dxa"/>
          </w:tcPr>
          <w:p w14:paraId="48AB2C30" w14:textId="77777777" w:rsidR="00AA47FE" w:rsidRPr="00C4215B" w:rsidRDefault="00AA47FE" w:rsidP="003928DC">
            <w:pPr>
              <w:spacing w:after="120"/>
            </w:pPr>
            <w:r w:rsidRPr="00C4215B">
              <w:t>ECE/TRANS/WP.29/2020/58</w:t>
            </w:r>
          </w:p>
        </w:tc>
        <w:tc>
          <w:tcPr>
            <w:tcW w:w="4286" w:type="dxa"/>
          </w:tcPr>
          <w:p w14:paraId="69CB0759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дополнению 4 к поправкам серии 03 к Правилам № 129 ООН (усовершенствованные детские удерживающие системы) </w:t>
            </w:r>
          </w:p>
          <w:p w14:paraId="2CE5E056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40, на основе ECE/TRANS/WP.29/GRSP/2019/35 с поправками, содержащимися в приложении VIII к докладу)</w:t>
            </w:r>
          </w:p>
        </w:tc>
      </w:tr>
      <w:tr w:rsidR="00AA47FE" w:rsidRPr="00C4215B" w14:paraId="7C665C26" w14:textId="77777777" w:rsidTr="003928DC">
        <w:trPr>
          <w:cantSplit/>
        </w:trPr>
        <w:tc>
          <w:tcPr>
            <w:tcW w:w="1134" w:type="dxa"/>
          </w:tcPr>
          <w:p w14:paraId="5BA52830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4.6.10</w:t>
            </w:r>
          </w:p>
        </w:tc>
        <w:tc>
          <w:tcPr>
            <w:tcW w:w="3119" w:type="dxa"/>
          </w:tcPr>
          <w:p w14:paraId="6A03A808" w14:textId="77777777" w:rsidR="00AA47FE" w:rsidRPr="00C4215B" w:rsidRDefault="00AA47FE" w:rsidP="003928DC">
            <w:pPr>
              <w:spacing w:after="120"/>
            </w:pPr>
            <w:r w:rsidRPr="00C4215B">
              <w:t>ECE/TRANS/WP.29/2020/59</w:t>
            </w:r>
          </w:p>
        </w:tc>
        <w:tc>
          <w:tcPr>
            <w:tcW w:w="4286" w:type="dxa"/>
          </w:tcPr>
          <w:p w14:paraId="295218A5" w14:textId="77777777" w:rsidR="00AA47FE" w:rsidRPr="00C4215B" w:rsidRDefault="00AA47FE" w:rsidP="003928DC">
            <w:pPr>
              <w:spacing w:after="120"/>
            </w:pPr>
            <w:r w:rsidRPr="00C4215B">
              <w:t>Предложение по дополнению 3 к поправкам серии 01 к Правилам № 129 ООН (усовершенствованные детские удерживающие системы)</w:t>
            </w:r>
          </w:p>
          <w:p w14:paraId="4D882E55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45, на основе ECE/TRANS/WP.29/GRSP/2019/37)</w:t>
            </w:r>
          </w:p>
        </w:tc>
      </w:tr>
      <w:tr w:rsidR="00AA47FE" w:rsidRPr="00C4215B" w14:paraId="332D050A" w14:textId="77777777" w:rsidTr="003928DC">
        <w:trPr>
          <w:cantSplit/>
        </w:trPr>
        <w:tc>
          <w:tcPr>
            <w:tcW w:w="1134" w:type="dxa"/>
          </w:tcPr>
          <w:p w14:paraId="7DEA25DF" w14:textId="77777777" w:rsidR="00AA47FE" w:rsidRPr="00C4215B" w:rsidRDefault="00AA47FE" w:rsidP="003928DC">
            <w:pPr>
              <w:spacing w:after="120"/>
              <w:ind w:right="198"/>
              <w:jc w:val="right"/>
            </w:pPr>
          </w:p>
        </w:tc>
        <w:tc>
          <w:tcPr>
            <w:tcW w:w="7405" w:type="dxa"/>
            <w:gridSpan w:val="2"/>
          </w:tcPr>
          <w:p w14:paraId="1ABBD6D2" w14:textId="77777777" w:rsidR="00AA47FE" w:rsidRPr="00C4215B" w:rsidRDefault="00AA47FE" w:rsidP="003928DC">
            <w:pPr>
              <w:spacing w:after="120"/>
            </w:pPr>
            <w:r w:rsidRPr="00C4215B">
              <w:t>Предложения, подлежащие представлению Председателем GRSP:</w:t>
            </w:r>
          </w:p>
        </w:tc>
      </w:tr>
      <w:tr w:rsidR="00AA47FE" w:rsidRPr="00FC69BC" w14:paraId="523B717A" w14:textId="77777777" w:rsidTr="003928DC">
        <w:trPr>
          <w:cantSplit/>
        </w:trPr>
        <w:tc>
          <w:tcPr>
            <w:tcW w:w="1134" w:type="dxa"/>
          </w:tcPr>
          <w:p w14:paraId="612726CC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4.6.11</w:t>
            </w:r>
          </w:p>
        </w:tc>
        <w:tc>
          <w:tcPr>
            <w:tcW w:w="3119" w:type="dxa"/>
          </w:tcPr>
          <w:p w14:paraId="36085BF7" w14:textId="77777777" w:rsidR="00AA47FE" w:rsidRPr="00C4215B" w:rsidRDefault="00AA47FE" w:rsidP="003928DC">
            <w:pPr>
              <w:spacing w:after="120"/>
            </w:pPr>
            <w:r w:rsidRPr="00C4215B">
              <w:t>ECE/TRANS/WP.29/2020/60</w:t>
            </w:r>
          </w:p>
        </w:tc>
        <w:tc>
          <w:tcPr>
            <w:tcW w:w="4286" w:type="dxa"/>
          </w:tcPr>
          <w:p w14:paraId="79BCF63B" w14:textId="77777777" w:rsidR="00AA47FE" w:rsidRPr="00C4215B" w:rsidRDefault="00AA47FE" w:rsidP="003928DC">
            <w:pPr>
              <w:spacing w:after="120"/>
            </w:pPr>
            <w:r w:rsidRPr="00C4215B">
              <w:t>Предложение по поправкам серии 06 к Правилам</w:t>
            </w:r>
            <w:r>
              <w:t> </w:t>
            </w:r>
            <w:r w:rsidRPr="00C4215B">
              <w:t>№ 22 ООН (защитные шлемы)</w:t>
            </w:r>
          </w:p>
          <w:p w14:paraId="613F3E07" w14:textId="77777777" w:rsidR="00AA47FE" w:rsidRPr="00C4215B" w:rsidRDefault="00AA47FE" w:rsidP="003928DC">
            <w:pPr>
              <w:spacing w:after="120"/>
            </w:pPr>
            <w:r w:rsidRPr="00C4215B">
              <w:t xml:space="preserve">(ECE/TRANS/WP.29/GRSP/66, пункт </w:t>
            </w:r>
            <w:r>
              <w:t>23</w:t>
            </w:r>
            <w:r w:rsidRPr="00C4215B">
              <w:t>, на основе ECE/TRANS/WP.29/GRSP/2019/</w:t>
            </w:r>
            <w:r>
              <w:t>25</w:t>
            </w:r>
            <w:r w:rsidRPr="00C4215B">
              <w:t xml:space="preserve"> с поправками, содержащимися в приложении III к докладу)</w:t>
            </w:r>
          </w:p>
        </w:tc>
      </w:tr>
      <w:tr w:rsidR="00AA47FE" w:rsidRPr="00C4215B" w14:paraId="69BD095E" w14:textId="77777777" w:rsidTr="003928DC">
        <w:trPr>
          <w:cantSplit/>
        </w:trPr>
        <w:tc>
          <w:tcPr>
            <w:tcW w:w="1134" w:type="dxa"/>
          </w:tcPr>
          <w:p w14:paraId="4D7D347B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4.6.12</w:t>
            </w:r>
          </w:p>
        </w:tc>
        <w:tc>
          <w:tcPr>
            <w:tcW w:w="3119" w:type="dxa"/>
          </w:tcPr>
          <w:p w14:paraId="57532062" w14:textId="77777777" w:rsidR="00AA47FE" w:rsidRPr="00C4215B" w:rsidRDefault="00AA47FE" w:rsidP="003928DC">
            <w:pPr>
              <w:spacing w:after="120"/>
            </w:pPr>
            <w:r w:rsidRPr="00C4215B">
              <w:t>ECE/TRANS/WP.29/2020/61</w:t>
            </w:r>
          </w:p>
        </w:tc>
        <w:tc>
          <w:tcPr>
            <w:tcW w:w="4286" w:type="dxa"/>
          </w:tcPr>
          <w:p w14:paraId="2B0E374E" w14:textId="77777777" w:rsidR="00AA47FE" w:rsidRPr="00C4215B" w:rsidRDefault="00AA47FE" w:rsidP="003928DC">
            <w:pPr>
              <w:spacing w:after="120"/>
            </w:pPr>
            <w:r w:rsidRPr="00C4215B">
              <w:t>Предложение по поправкам серии 04 к Правилам</w:t>
            </w:r>
            <w:r>
              <w:t> </w:t>
            </w:r>
            <w:r w:rsidRPr="00C4215B">
              <w:t>№ 95 ООН (боковое столкновение)</w:t>
            </w:r>
          </w:p>
          <w:p w14:paraId="5B6C6DCC" w14:textId="77777777" w:rsidR="00AA47FE" w:rsidRPr="00C4215B" w:rsidRDefault="00AA47FE" w:rsidP="003928DC">
            <w:pPr>
              <w:spacing w:after="120"/>
            </w:pPr>
            <w:r w:rsidRPr="00C4215B">
              <w:t>(ECE/TRANS/WP.29/GRSP/66, пункт 34, на основе ECE/TRANS/WP.29/GRSP/2019/30 с поправками, содержащимися в приложении VII к</w:t>
            </w:r>
            <w:r>
              <w:t> </w:t>
            </w:r>
            <w:r w:rsidRPr="00C4215B">
              <w:t xml:space="preserve">докладу) </w:t>
            </w:r>
          </w:p>
        </w:tc>
      </w:tr>
    </w:tbl>
    <w:p w14:paraId="141D4852" w14:textId="77777777" w:rsidR="00AA47FE" w:rsidRPr="00C4215B" w:rsidRDefault="00AA47FE" w:rsidP="00FC69BC">
      <w:pPr>
        <w:pStyle w:val="H4G"/>
      </w:pPr>
      <w:r>
        <w:tab/>
      </w:r>
      <w:r w:rsidRPr="00C4215B">
        <w:t>4.7</w:t>
      </w:r>
      <w:r w:rsidRPr="00C4215B">
        <w:tab/>
        <w:t>Рассмотрение проектов поправок к существующим правилам ООН, представленных GRPE</w:t>
      </w:r>
    </w:p>
    <w:p w14:paraId="426C3E37" w14:textId="77777777" w:rsidR="00AA47FE" w:rsidRPr="00C4215B" w:rsidRDefault="00AA47FE" w:rsidP="00FC69BC">
      <w:pPr>
        <w:pStyle w:val="SingleTxtG"/>
        <w:ind w:firstLine="567"/>
      </w:pPr>
      <w:r w:rsidRPr="00C4215B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4D9BA84F" w14:textId="77777777" w:rsidR="00AA47FE" w:rsidRPr="00C4215B" w:rsidRDefault="00AA47FE" w:rsidP="0027623A">
      <w:pPr>
        <w:pStyle w:val="SingleTxtG"/>
      </w:pPr>
      <w:r w:rsidRPr="00C4215B">
        <w:t>Предложения, не подлежащие представлению Председателем GRPE (пункты</w:t>
      </w:r>
      <w:r w:rsidR="00FC69BC">
        <w:rPr>
          <w:lang w:val="en-US"/>
        </w:rPr>
        <w:t> </w:t>
      </w:r>
      <w:r w:rsidRPr="00C4215B">
        <w:t>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231"/>
        <w:gridCol w:w="4328"/>
      </w:tblGrid>
      <w:tr w:rsidR="00AA47FE" w:rsidRPr="00C4215B" w14:paraId="2CFBDF52" w14:textId="77777777" w:rsidTr="003928DC">
        <w:trPr>
          <w:cantSplit/>
        </w:trPr>
        <w:tc>
          <w:tcPr>
            <w:tcW w:w="1022" w:type="dxa"/>
          </w:tcPr>
          <w:p w14:paraId="6794C0DA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4.7.1</w:t>
            </w:r>
          </w:p>
        </w:tc>
        <w:tc>
          <w:tcPr>
            <w:tcW w:w="3231" w:type="dxa"/>
          </w:tcPr>
          <w:p w14:paraId="50B76973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ECE/TRANS/WP.29/2020/62</w:t>
            </w:r>
          </w:p>
        </w:tc>
        <w:tc>
          <w:tcPr>
            <w:tcW w:w="4328" w:type="dxa"/>
          </w:tcPr>
          <w:p w14:paraId="27553D17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bookmarkStart w:id="5" w:name="_Hlk516475680"/>
            <w:r w:rsidRPr="00C4215B">
              <w:t>Предложение по дополнению 14 к поправкам серии 06 к Правилам № 83 ООН (выбросы транспортными средствами категорий M</w:t>
            </w:r>
            <w:r w:rsidRPr="00C4215B">
              <w:rPr>
                <w:vertAlign w:val="subscript"/>
              </w:rPr>
              <w:t>1</w:t>
            </w:r>
            <w:r w:rsidRPr="00C4215B">
              <w:t xml:space="preserve"> и N</w:t>
            </w:r>
            <w:r w:rsidRPr="00C4215B">
              <w:rPr>
                <w:vertAlign w:val="subscript"/>
              </w:rPr>
              <w:t>1</w:t>
            </w:r>
            <w:r w:rsidRPr="00C4215B">
              <w:t>)</w:t>
            </w:r>
            <w:bookmarkEnd w:id="5"/>
          </w:p>
          <w:p w14:paraId="0C156CCE" w14:textId="77777777" w:rsidR="00AA47FE" w:rsidRPr="00C4215B" w:rsidRDefault="00AA47FE" w:rsidP="003928DC">
            <w:pPr>
              <w:spacing w:after="120"/>
            </w:pPr>
            <w:r w:rsidRPr="00C4215B">
              <w:t xml:space="preserve">(ECE/TRANS/WP.29/GRPE/80, пункт 11, на основе ECE/TRANS/WP.29/GRPE/2020/2, ECE/TRANS/WP.29/GRPE/2020/5 и </w:t>
            </w:r>
            <w:r>
              <w:br/>
            </w:r>
            <w:r w:rsidRPr="00C4215B">
              <w:t>GRPE-80-18-Rev.1 с поправками, содержащимися соответственно в приложениях V, VI и VII)</w:t>
            </w:r>
          </w:p>
        </w:tc>
      </w:tr>
      <w:tr w:rsidR="00AA47FE" w:rsidRPr="00C4215B" w14:paraId="2B0A08D5" w14:textId="77777777" w:rsidTr="003928DC">
        <w:trPr>
          <w:cantSplit/>
        </w:trPr>
        <w:tc>
          <w:tcPr>
            <w:tcW w:w="1022" w:type="dxa"/>
          </w:tcPr>
          <w:p w14:paraId="55B32760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t>4.7.2</w:t>
            </w:r>
          </w:p>
        </w:tc>
        <w:tc>
          <w:tcPr>
            <w:tcW w:w="3231" w:type="dxa"/>
          </w:tcPr>
          <w:p w14:paraId="54FA7EDE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ECE/TRANS/WP.29/2020/63</w:t>
            </w:r>
          </w:p>
        </w:tc>
        <w:tc>
          <w:tcPr>
            <w:tcW w:w="4328" w:type="dxa"/>
          </w:tcPr>
          <w:p w14:paraId="28E1E131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Предложение по дополнению 11 к поправкам серии 07 к Правилам № 83 ООН (выбросы транспортными средствами категорий M</w:t>
            </w:r>
            <w:r w:rsidRPr="00C4215B">
              <w:rPr>
                <w:vertAlign w:val="subscript"/>
              </w:rPr>
              <w:t>1</w:t>
            </w:r>
            <w:r w:rsidRPr="00C4215B">
              <w:t xml:space="preserve"> и N</w:t>
            </w:r>
            <w:r w:rsidRPr="00C4215B">
              <w:rPr>
                <w:vertAlign w:val="subscript"/>
              </w:rPr>
              <w:t>1</w:t>
            </w:r>
            <w:r w:rsidRPr="00C4215B">
              <w:t>)</w:t>
            </w:r>
          </w:p>
          <w:p w14:paraId="7C88E6C5" w14:textId="77777777" w:rsidR="00AA47FE" w:rsidRPr="00C4215B" w:rsidRDefault="00AA47FE" w:rsidP="003928DC">
            <w:pPr>
              <w:spacing w:after="120"/>
            </w:pPr>
            <w:r w:rsidRPr="00C4215B">
              <w:t xml:space="preserve">(ECE/TRANS/WP.29/GRPE/80, пункт 11, на основе ECE/TRANS/WP.29/GRPE/2020/2, ECE/TRANS/WP.29/GRPE/2020/5 и </w:t>
            </w:r>
            <w:r>
              <w:br/>
            </w:r>
            <w:r w:rsidRPr="00C4215B">
              <w:t>GRPE-80-18-Rev.1 с поправками, содержащимися соответственно в приложениях V, VI и VII)</w:t>
            </w:r>
          </w:p>
        </w:tc>
      </w:tr>
      <w:tr w:rsidR="00AA47FE" w:rsidRPr="00C4215B" w14:paraId="4D699D69" w14:textId="77777777" w:rsidTr="003928DC">
        <w:trPr>
          <w:cantSplit/>
        </w:trPr>
        <w:tc>
          <w:tcPr>
            <w:tcW w:w="1022" w:type="dxa"/>
          </w:tcPr>
          <w:p w14:paraId="3B019132" w14:textId="77777777" w:rsidR="00AA47FE" w:rsidRPr="00C4215B" w:rsidRDefault="00AA47FE" w:rsidP="003928DC">
            <w:pPr>
              <w:spacing w:after="120"/>
              <w:ind w:right="198"/>
              <w:jc w:val="right"/>
            </w:pPr>
            <w:r w:rsidRPr="00C4215B">
              <w:lastRenderedPageBreak/>
              <w:t>4.7.3</w:t>
            </w:r>
          </w:p>
        </w:tc>
        <w:tc>
          <w:tcPr>
            <w:tcW w:w="3231" w:type="dxa"/>
          </w:tcPr>
          <w:p w14:paraId="462BFF62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ECE/TRANS/WP.29/2020/64</w:t>
            </w:r>
          </w:p>
        </w:tc>
        <w:tc>
          <w:tcPr>
            <w:tcW w:w="4328" w:type="dxa"/>
          </w:tcPr>
          <w:p w14:paraId="20F132BD" w14:textId="77777777" w:rsidR="00AA47FE" w:rsidRPr="00C4215B" w:rsidRDefault="00AA47FE" w:rsidP="003928DC">
            <w:pPr>
              <w:spacing w:after="120"/>
            </w:pPr>
            <w:r w:rsidRPr="00C4215B">
              <w:t>Предложение по дополнению 9 к поправкам серии 01 к Правилам № 101 ООН (выбросы CO</w:t>
            </w:r>
            <w:r w:rsidRPr="00C4215B">
              <w:rPr>
                <w:vertAlign w:val="subscript"/>
              </w:rPr>
              <w:t>2</w:t>
            </w:r>
            <w:r w:rsidRPr="00C4215B">
              <w:t>/</w:t>
            </w:r>
            <w:r>
              <w:br/>
            </w:r>
            <w:r w:rsidRPr="00C4215B">
              <w:t>расход топлива)</w:t>
            </w:r>
          </w:p>
          <w:p w14:paraId="603431DC" w14:textId="77777777" w:rsidR="00AA47FE" w:rsidRPr="00C4215B" w:rsidRDefault="00AA47FE" w:rsidP="003928DC">
            <w:pPr>
              <w:spacing w:after="120"/>
            </w:pPr>
            <w:r w:rsidRPr="00C4215B">
              <w:t>(ECE/TRANS/WP.29/GRPE/80, пункт 13, на основе ECE/TRANS/WP.29/GRPE/2020/6 с поправками, содержащимися в приложении VIII)</w:t>
            </w:r>
          </w:p>
        </w:tc>
      </w:tr>
    </w:tbl>
    <w:p w14:paraId="67C8B2D6" w14:textId="77777777" w:rsidR="00AA47FE" w:rsidRPr="00C4215B" w:rsidRDefault="00AA47FE" w:rsidP="00FC69BC">
      <w:pPr>
        <w:pStyle w:val="H4G"/>
      </w:pPr>
      <w:r>
        <w:tab/>
      </w:r>
      <w:r w:rsidRPr="00C4215B">
        <w:t>4.8</w:t>
      </w:r>
      <w:r w:rsidRPr="00C4215B">
        <w:tab/>
        <w:t xml:space="preserve">Рассмотрение проектов поправок к </w:t>
      </w:r>
      <w:r w:rsidRPr="00FC69BC">
        <w:t>существующим</w:t>
      </w:r>
      <w:r w:rsidRPr="00C4215B">
        <w:t xml:space="preserve"> правилам ООН, представленных GRVA</w:t>
      </w:r>
    </w:p>
    <w:p w14:paraId="1981B8F3" w14:textId="77777777" w:rsidR="00AA47FE" w:rsidRPr="00C4215B" w:rsidRDefault="00AA47FE" w:rsidP="0027623A">
      <w:pPr>
        <w:pStyle w:val="SingleTxtG"/>
        <w:ind w:firstLine="567"/>
      </w:pPr>
      <w:r w:rsidRPr="00C4215B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300"/>
      </w:tblGrid>
      <w:tr w:rsidR="00AA47FE" w:rsidRPr="00C4215B" w14:paraId="20FE37DD" w14:textId="77777777" w:rsidTr="003928DC">
        <w:trPr>
          <w:cantSplit/>
        </w:trPr>
        <w:tc>
          <w:tcPr>
            <w:tcW w:w="1000" w:type="dxa"/>
          </w:tcPr>
          <w:p w14:paraId="20A109C3" w14:textId="77777777" w:rsidR="00AA47FE" w:rsidRPr="00C4215B" w:rsidRDefault="00AA47FE" w:rsidP="003928DC">
            <w:pPr>
              <w:spacing w:after="120"/>
              <w:ind w:right="147"/>
              <w:jc w:val="right"/>
            </w:pPr>
            <w:r w:rsidRPr="00C4215B">
              <w:t>4.8.1</w:t>
            </w:r>
          </w:p>
        </w:tc>
        <w:tc>
          <w:tcPr>
            <w:tcW w:w="3253" w:type="dxa"/>
          </w:tcPr>
          <w:p w14:paraId="5D003C41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ECE/TRANS/WP.29/2020/65</w:t>
            </w:r>
          </w:p>
        </w:tc>
        <w:tc>
          <w:tcPr>
            <w:tcW w:w="4300" w:type="dxa"/>
          </w:tcPr>
          <w:p w14:paraId="6D146F37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 xml:space="preserve">Предложение по поправкам серии 05 к </w:t>
            </w:r>
            <w:r>
              <w:br/>
            </w:r>
            <w:r w:rsidRPr="00C4215B">
              <w:t>Правилам № 78 ООН (тормозные системы мотоциклов)</w:t>
            </w:r>
          </w:p>
          <w:p w14:paraId="43FB7682" w14:textId="77777777" w:rsidR="00AA47FE" w:rsidRPr="00C4215B" w:rsidRDefault="00AA47FE" w:rsidP="003928DC">
            <w:pPr>
              <w:pStyle w:val="SingleTxtG"/>
              <w:ind w:left="0" w:right="0"/>
              <w:jc w:val="left"/>
              <w:rPr>
                <w:bCs/>
              </w:rPr>
            </w:pPr>
            <w:r w:rsidRPr="00C4215B">
              <w:t xml:space="preserve">(ECE/TRANS/WP.29/GRVA/5, пункт 75, на основе ECE/TRANS/WP.29/GRVA/2020/15) </w:t>
            </w:r>
          </w:p>
        </w:tc>
      </w:tr>
      <w:tr w:rsidR="00AA47FE" w:rsidRPr="00C4215B" w14:paraId="365071C2" w14:textId="77777777" w:rsidTr="003928DC">
        <w:trPr>
          <w:cantSplit/>
        </w:trPr>
        <w:tc>
          <w:tcPr>
            <w:tcW w:w="1000" w:type="dxa"/>
          </w:tcPr>
          <w:p w14:paraId="53B1DC92" w14:textId="77777777" w:rsidR="00AA47FE" w:rsidRPr="00C4215B" w:rsidRDefault="00AA47FE" w:rsidP="003928DC">
            <w:pPr>
              <w:spacing w:after="120"/>
              <w:ind w:right="147"/>
              <w:jc w:val="right"/>
            </w:pPr>
            <w:r w:rsidRPr="00C4215B">
              <w:t>4.8.2</w:t>
            </w:r>
          </w:p>
        </w:tc>
        <w:tc>
          <w:tcPr>
            <w:tcW w:w="3253" w:type="dxa"/>
          </w:tcPr>
          <w:p w14:paraId="6967AB39" w14:textId="77777777" w:rsidR="00AA47FE" w:rsidRPr="00C4215B" w:rsidRDefault="00AA47FE" w:rsidP="003928DC">
            <w:pPr>
              <w:spacing w:after="100"/>
              <w:ind w:left="134"/>
            </w:pPr>
            <w:r w:rsidRPr="00C4215B">
              <w:t>ECE/TRANS/WP.29/2020/66</w:t>
            </w:r>
          </w:p>
        </w:tc>
        <w:tc>
          <w:tcPr>
            <w:tcW w:w="4300" w:type="dxa"/>
          </w:tcPr>
          <w:p w14:paraId="49208FE9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2 к поправкам серии</w:t>
            </w:r>
            <w:r>
              <w:t> </w:t>
            </w:r>
            <w:r w:rsidRPr="00C4215B">
              <w:t>02 к Правилам № 79 ООН (оборудование рулевого управления)</w:t>
            </w:r>
          </w:p>
          <w:p w14:paraId="013DAE32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  <w:rPr>
                <w:bCs/>
              </w:rPr>
            </w:pPr>
            <w:r w:rsidRPr="00C4215B">
              <w:t xml:space="preserve">(ECE/TRANS/WP.29/GRVA/5, пункты 46 и 52, </w:t>
            </w:r>
            <w:r>
              <w:br/>
            </w:r>
            <w:r w:rsidRPr="00C4215B">
              <w:t>на основе ECE/TRANS/WP.29/GRVA/2020/10 и ECE/TRANS/WP.29/GRVA/2020/11, а также ECE/TRANS/WP.29/GRVA/2019/19 с поправками)</w:t>
            </w:r>
          </w:p>
        </w:tc>
      </w:tr>
      <w:tr w:rsidR="00AA47FE" w:rsidRPr="00C4215B" w14:paraId="6DE98F39" w14:textId="77777777" w:rsidTr="003928DC">
        <w:trPr>
          <w:cantSplit/>
        </w:trPr>
        <w:tc>
          <w:tcPr>
            <w:tcW w:w="1000" w:type="dxa"/>
          </w:tcPr>
          <w:p w14:paraId="4728DECB" w14:textId="77777777" w:rsidR="00AA47FE" w:rsidRPr="00C4215B" w:rsidRDefault="00AA47FE" w:rsidP="003928DC">
            <w:pPr>
              <w:spacing w:after="120"/>
              <w:ind w:right="147"/>
              <w:jc w:val="right"/>
            </w:pPr>
            <w:r w:rsidRPr="00C4215B">
              <w:t>4.8.3</w:t>
            </w:r>
          </w:p>
        </w:tc>
        <w:tc>
          <w:tcPr>
            <w:tcW w:w="3253" w:type="dxa"/>
          </w:tcPr>
          <w:p w14:paraId="05F7E359" w14:textId="77777777" w:rsidR="00AA47FE" w:rsidRPr="00C4215B" w:rsidRDefault="00AA47FE" w:rsidP="003928DC">
            <w:pPr>
              <w:spacing w:after="100"/>
              <w:ind w:left="134"/>
            </w:pPr>
            <w:r w:rsidRPr="00C4215B">
              <w:t>ECE/TRANS/WP.29/2020/67</w:t>
            </w:r>
          </w:p>
        </w:tc>
        <w:tc>
          <w:tcPr>
            <w:tcW w:w="4300" w:type="dxa"/>
          </w:tcPr>
          <w:p w14:paraId="11D97965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3 к поправкам серии</w:t>
            </w:r>
            <w:r>
              <w:t> </w:t>
            </w:r>
            <w:r w:rsidRPr="00C4215B">
              <w:t>03 к Правилам № 79 ООН (оборудование рулевого управления)</w:t>
            </w:r>
          </w:p>
          <w:p w14:paraId="5F12C3AC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  <w:rPr>
                <w:bCs/>
              </w:rPr>
            </w:pPr>
            <w:r w:rsidRPr="00C4215B">
              <w:t>(ECE/TRANS/WP.29/GRVA/5, пункты 45–46 и</w:t>
            </w:r>
            <w:r>
              <w:t> </w:t>
            </w:r>
            <w:r w:rsidRPr="00C4215B">
              <w:t xml:space="preserve">52, на основе ECE/TRANS/WP.29/GRVA/2020/9 с поправками, содержащимися в документе </w:t>
            </w:r>
            <w:r>
              <w:br/>
            </w:r>
            <w:r w:rsidRPr="00C4215B">
              <w:t>GRVA-05-09/Rev.3, ECE/TRANS/WP.29/GRVA/2020/10 и ECE/TRANS/WP.29/GRVA/2020/11)</w:t>
            </w:r>
          </w:p>
        </w:tc>
      </w:tr>
      <w:tr w:rsidR="00AA47FE" w:rsidRPr="00C4215B" w14:paraId="7A441033" w14:textId="77777777" w:rsidTr="003928DC">
        <w:trPr>
          <w:cantSplit/>
        </w:trPr>
        <w:tc>
          <w:tcPr>
            <w:tcW w:w="1000" w:type="dxa"/>
          </w:tcPr>
          <w:p w14:paraId="34287392" w14:textId="77777777" w:rsidR="00AA47FE" w:rsidRPr="00C4215B" w:rsidRDefault="00AA47FE" w:rsidP="003928DC">
            <w:pPr>
              <w:spacing w:after="120"/>
              <w:ind w:right="147"/>
              <w:jc w:val="right"/>
            </w:pPr>
            <w:r w:rsidRPr="00C4215B">
              <w:t>4.8.4</w:t>
            </w:r>
          </w:p>
        </w:tc>
        <w:tc>
          <w:tcPr>
            <w:tcW w:w="3253" w:type="dxa"/>
          </w:tcPr>
          <w:p w14:paraId="0EE6773E" w14:textId="77777777" w:rsidR="00AA47FE" w:rsidRPr="00C4215B" w:rsidRDefault="00AA47FE" w:rsidP="003928DC">
            <w:pPr>
              <w:spacing w:after="100"/>
              <w:ind w:left="134"/>
            </w:pPr>
            <w:r w:rsidRPr="00C4215B">
              <w:t>ECE/TRANS/WP.29/2020/68</w:t>
            </w:r>
          </w:p>
        </w:tc>
        <w:tc>
          <w:tcPr>
            <w:tcW w:w="4300" w:type="dxa"/>
          </w:tcPr>
          <w:p w14:paraId="3A7938C6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4 к первоначальному варианту Правил № 140 ООН (ЭКУ)</w:t>
            </w:r>
          </w:p>
          <w:p w14:paraId="5783E70F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(ECE/TRANS/WP.29/GRVA/5, пункт 63, на основе ECE/TRANS/WP.29/GRVA/2020/12 с поправками, содержащимися в приложении V)</w:t>
            </w:r>
          </w:p>
        </w:tc>
      </w:tr>
      <w:tr w:rsidR="00AA47FE" w:rsidRPr="00C4215B" w14:paraId="309623D7" w14:textId="77777777" w:rsidTr="003928DC">
        <w:trPr>
          <w:cantSplit/>
        </w:trPr>
        <w:tc>
          <w:tcPr>
            <w:tcW w:w="1000" w:type="dxa"/>
          </w:tcPr>
          <w:p w14:paraId="202E67FE" w14:textId="77777777" w:rsidR="00AA47FE" w:rsidRPr="00C4215B" w:rsidRDefault="00AA47FE" w:rsidP="003928DC">
            <w:pPr>
              <w:spacing w:after="120"/>
              <w:ind w:right="147"/>
              <w:jc w:val="right"/>
            </w:pPr>
            <w:r w:rsidRPr="00C4215B">
              <w:t>4.8.5</w:t>
            </w:r>
          </w:p>
        </w:tc>
        <w:tc>
          <w:tcPr>
            <w:tcW w:w="3253" w:type="dxa"/>
          </w:tcPr>
          <w:p w14:paraId="2F5851AB" w14:textId="77777777" w:rsidR="00AA47FE" w:rsidRPr="00C4215B" w:rsidRDefault="00AA47FE" w:rsidP="003928DC">
            <w:pPr>
              <w:spacing w:after="100"/>
              <w:ind w:left="134"/>
            </w:pPr>
            <w:r w:rsidRPr="00C4215B">
              <w:t>ECE/TRANS/WP.29/2020/69</w:t>
            </w:r>
          </w:p>
        </w:tc>
        <w:tc>
          <w:tcPr>
            <w:tcW w:w="4300" w:type="dxa"/>
          </w:tcPr>
          <w:p w14:paraId="6A41D127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1 к поправкам серии 01 к Правилам № 152 ООН (САЭТ)</w:t>
            </w:r>
          </w:p>
          <w:p w14:paraId="7A01C2AB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(ECE/TRANS/WP.29/GRVA/5, пункт 59, на основе ECE/TRANS/WP.29/GRVA/2020/17 с поправками, содержащимися в GRVA-05-35)</w:t>
            </w:r>
          </w:p>
        </w:tc>
      </w:tr>
      <w:tr w:rsidR="00AA47FE" w:rsidRPr="00C4215B" w14:paraId="030E27B4" w14:textId="77777777" w:rsidTr="003928DC">
        <w:trPr>
          <w:cantSplit/>
        </w:trPr>
        <w:tc>
          <w:tcPr>
            <w:tcW w:w="1000" w:type="dxa"/>
          </w:tcPr>
          <w:p w14:paraId="0AE9C38E" w14:textId="77777777" w:rsidR="00AA47FE" w:rsidRPr="00C4215B" w:rsidRDefault="00AA47FE" w:rsidP="003928DC">
            <w:pPr>
              <w:spacing w:after="120"/>
              <w:ind w:right="147"/>
              <w:jc w:val="right"/>
            </w:pPr>
            <w:r w:rsidRPr="00C4215B">
              <w:t>4.8.6</w:t>
            </w:r>
          </w:p>
        </w:tc>
        <w:tc>
          <w:tcPr>
            <w:tcW w:w="3253" w:type="dxa"/>
          </w:tcPr>
          <w:p w14:paraId="44FFC6E6" w14:textId="77777777" w:rsidR="00AA47FE" w:rsidRPr="00C4215B" w:rsidRDefault="00AA47FE" w:rsidP="003928DC">
            <w:pPr>
              <w:spacing w:after="100"/>
              <w:ind w:left="134"/>
            </w:pPr>
            <w:r w:rsidRPr="00C4215B">
              <w:t>ECE/TRANS/WP.29/2020/98</w:t>
            </w:r>
          </w:p>
        </w:tc>
        <w:tc>
          <w:tcPr>
            <w:tcW w:w="4300" w:type="dxa"/>
          </w:tcPr>
          <w:p w14:paraId="237E34C2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Предложение по дополнению 2 к первоначальному варианту Правил № 152 ООН (САЭТ)</w:t>
            </w:r>
          </w:p>
          <w:p w14:paraId="3BBAA9BA" w14:textId="77777777" w:rsidR="00AA47FE" w:rsidRPr="00C4215B" w:rsidRDefault="00AA47FE" w:rsidP="003928DC">
            <w:pPr>
              <w:pStyle w:val="SingleTxtG"/>
              <w:spacing w:after="100"/>
              <w:ind w:left="0" w:right="0"/>
              <w:jc w:val="left"/>
            </w:pPr>
            <w:r w:rsidRPr="00C4215B">
              <w:t>(ECE/TRANS/WP.29/GRVA/5, пункт 59, на основе ECE/TRANS/WP.29/GRVA/2020/17 с поправками, содержащимися в приложении V)</w:t>
            </w:r>
          </w:p>
        </w:tc>
      </w:tr>
    </w:tbl>
    <w:p w14:paraId="5115E3C7" w14:textId="77777777" w:rsidR="00AA47FE" w:rsidRPr="00C4215B" w:rsidRDefault="00AA47FE" w:rsidP="00FC69BC">
      <w:pPr>
        <w:pStyle w:val="H4G"/>
        <w:keepNext w:val="0"/>
        <w:keepLines w:val="0"/>
        <w:spacing w:before="160"/>
      </w:pPr>
      <w:r>
        <w:lastRenderedPageBreak/>
        <w:tab/>
      </w:r>
      <w:r w:rsidRPr="00C4215B">
        <w:t>4.9</w:t>
      </w:r>
      <w:r w:rsidRPr="00C4215B">
        <w:tab/>
        <w:t>Рассмотрение проектов поправок к существующим правилам ООН, представленных GRBP</w:t>
      </w:r>
    </w:p>
    <w:p w14:paraId="4FD03CC2" w14:textId="77777777" w:rsidR="00AA47FE" w:rsidRPr="00C4215B" w:rsidRDefault="00AA47FE" w:rsidP="00FC69BC">
      <w:pPr>
        <w:spacing w:after="120"/>
        <w:ind w:left="1134" w:right="1134" w:firstLine="567"/>
        <w:jc w:val="both"/>
      </w:pPr>
      <w:r w:rsidRPr="00C4215B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02B7CBCD" w14:textId="77777777" w:rsidR="00AA47FE" w:rsidRPr="00C4215B" w:rsidRDefault="00AA47FE" w:rsidP="0027623A">
      <w:pPr>
        <w:spacing w:after="120"/>
        <w:ind w:left="567" w:right="1134" w:firstLine="567"/>
        <w:jc w:val="both"/>
      </w:pPr>
      <w:r w:rsidRPr="00C4215B">
        <w:t>Предложения, не подлежащие представлению Председателем GRBP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253"/>
        <w:gridCol w:w="4272"/>
      </w:tblGrid>
      <w:tr w:rsidR="00AA47FE" w:rsidRPr="00C4215B" w14:paraId="6B280440" w14:textId="77777777" w:rsidTr="003928DC">
        <w:trPr>
          <w:cantSplit/>
        </w:trPr>
        <w:tc>
          <w:tcPr>
            <w:tcW w:w="1000" w:type="dxa"/>
          </w:tcPr>
          <w:p w14:paraId="60122B79" w14:textId="77777777" w:rsidR="00AA47FE" w:rsidRPr="00C4215B" w:rsidRDefault="00AA47FE" w:rsidP="003928DC">
            <w:pPr>
              <w:spacing w:after="120"/>
              <w:ind w:right="150"/>
              <w:jc w:val="right"/>
            </w:pPr>
            <w:r w:rsidRPr="00C4215B">
              <w:t>4.9.1</w:t>
            </w:r>
          </w:p>
        </w:tc>
        <w:tc>
          <w:tcPr>
            <w:tcW w:w="3253" w:type="dxa"/>
          </w:tcPr>
          <w:p w14:paraId="341A9D0C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ECE/TRANS/WP.29/2020/70</w:t>
            </w:r>
          </w:p>
        </w:tc>
        <w:tc>
          <w:tcPr>
            <w:tcW w:w="4272" w:type="dxa"/>
          </w:tcPr>
          <w:p w14:paraId="7C07A8E7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дополнению 8 к поправкам серии 04 к Правилам № 41 ООН (шум, производимый мотоциклами)</w:t>
            </w:r>
          </w:p>
          <w:p w14:paraId="4CE79410" w14:textId="77777777" w:rsidR="00AA47FE" w:rsidRPr="00C4215B" w:rsidRDefault="00AA47FE" w:rsidP="003928DC">
            <w:pPr>
              <w:spacing w:after="120"/>
              <w:rPr>
                <w:bCs/>
              </w:rPr>
            </w:pPr>
            <w:r>
              <w:t>(</w:t>
            </w:r>
            <w:r w:rsidRPr="00C4215B">
              <w:t xml:space="preserve">ECE/TRANS/WP.29/GRBP/69, пункты 3 и 5, </w:t>
            </w:r>
            <w:r>
              <w:br/>
            </w:r>
            <w:r w:rsidRPr="00C4215B">
              <w:t>на основе приложений II и III к докладу и ECE/TRANS/WP.29/GRBP/2019/24</w:t>
            </w:r>
            <w:r>
              <w:t>)</w:t>
            </w:r>
          </w:p>
        </w:tc>
      </w:tr>
      <w:tr w:rsidR="00AA47FE" w:rsidRPr="00C4215B" w14:paraId="0EABFC08" w14:textId="77777777" w:rsidTr="003928DC">
        <w:trPr>
          <w:cantSplit/>
        </w:trPr>
        <w:tc>
          <w:tcPr>
            <w:tcW w:w="1000" w:type="dxa"/>
          </w:tcPr>
          <w:p w14:paraId="7937EE4D" w14:textId="77777777" w:rsidR="00AA47FE" w:rsidRPr="00C4215B" w:rsidRDefault="00AA47FE" w:rsidP="003928DC">
            <w:pPr>
              <w:spacing w:after="120"/>
              <w:ind w:right="150"/>
              <w:jc w:val="right"/>
            </w:pPr>
            <w:r w:rsidRPr="00C4215B">
              <w:t>4.9.2</w:t>
            </w:r>
          </w:p>
        </w:tc>
        <w:tc>
          <w:tcPr>
            <w:tcW w:w="3253" w:type="dxa"/>
          </w:tcPr>
          <w:p w14:paraId="71BE0544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ECE/TRANS/WP.29/2020/71</w:t>
            </w:r>
          </w:p>
        </w:tc>
        <w:tc>
          <w:tcPr>
            <w:tcW w:w="4272" w:type="dxa"/>
          </w:tcPr>
          <w:p w14:paraId="21DD074D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дополнению 2 к поправкам серии 01 к Правилам № 138 ООН (бесшумные автотранспортные средства)</w:t>
            </w:r>
          </w:p>
          <w:p w14:paraId="376DE9B8" w14:textId="77777777" w:rsidR="00AA47FE" w:rsidRPr="00C4215B" w:rsidRDefault="00AA47FE" w:rsidP="001817DF">
            <w:pPr>
              <w:spacing w:after="120"/>
              <w:rPr>
                <w:bCs/>
              </w:rPr>
            </w:pPr>
            <w:r>
              <w:t>(</w:t>
            </w:r>
            <w:r w:rsidRPr="00C4215B">
              <w:t>ECE/TRANS/WP.29/GRBP/69, пункт 11, на</w:t>
            </w:r>
            <w:r>
              <w:rPr>
                <w:lang w:val="en-US"/>
              </w:rPr>
              <w:t> </w:t>
            </w:r>
            <w:r w:rsidRPr="00C4215B">
              <w:t>основе приложения V к докладу</w:t>
            </w:r>
            <w:r>
              <w:t>)</w:t>
            </w:r>
          </w:p>
        </w:tc>
      </w:tr>
      <w:tr w:rsidR="00AA47FE" w:rsidRPr="00C4215B" w14:paraId="08256710" w14:textId="77777777" w:rsidTr="003928DC">
        <w:trPr>
          <w:cantSplit/>
        </w:trPr>
        <w:tc>
          <w:tcPr>
            <w:tcW w:w="1000" w:type="dxa"/>
          </w:tcPr>
          <w:p w14:paraId="76F07D9E" w14:textId="77777777" w:rsidR="00AA47FE" w:rsidRPr="00C4215B" w:rsidRDefault="00AA47FE" w:rsidP="003928DC">
            <w:pPr>
              <w:spacing w:after="120"/>
              <w:ind w:right="150"/>
              <w:jc w:val="right"/>
            </w:pPr>
            <w:r w:rsidRPr="00C4215B">
              <w:t>4.9.3</w:t>
            </w:r>
          </w:p>
        </w:tc>
        <w:tc>
          <w:tcPr>
            <w:tcW w:w="3253" w:type="dxa"/>
          </w:tcPr>
          <w:p w14:paraId="031017E1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ECE/TRANS/WP.29/2020/72</w:t>
            </w:r>
          </w:p>
        </w:tc>
        <w:tc>
          <w:tcPr>
            <w:tcW w:w="4272" w:type="dxa"/>
          </w:tcPr>
          <w:p w14:paraId="1B70C16C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дополнению 22 к поправкам серии 02 к Правилам № 30 ООН (шины для пассажирских автомобилей и их прицепов)</w:t>
            </w:r>
          </w:p>
          <w:p w14:paraId="4FB905EE" w14:textId="77777777" w:rsidR="00AA47FE" w:rsidRPr="00C4215B" w:rsidRDefault="00AA47FE" w:rsidP="003928DC">
            <w:pPr>
              <w:spacing w:after="120"/>
              <w:rPr>
                <w:bCs/>
              </w:rPr>
            </w:pPr>
            <w:r>
              <w:t>(</w:t>
            </w:r>
            <w:r w:rsidRPr="00C4215B">
              <w:t>ECE/TRANS/WP.29/GRBP/69, пункт 12, на основе приложения VI к докладу</w:t>
            </w:r>
            <w:r>
              <w:t>)</w:t>
            </w:r>
          </w:p>
        </w:tc>
      </w:tr>
      <w:tr w:rsidR="00AA47FE" w:rsidRPr="00C4215B" w14:paraId="60926A1D" w14:textId="77777777" w:rsidTr="003928DC">
        <w:trPr>
          <w:cantSplit/>
        </w:trPr>
        <w:tc>
          <w:tcPr>
            <w:tcW w:w="1000" w:type="dxa"/>
          </w:tcPr>
          <w:p w14:paraId="1DEF7DFF" w14:textId="77777777" w:rsidR="00AA47FE" w:rsidRPr="00C4215B" w:rsidRDefault="00AA47FE" w:rsidP="003928DC">
            <w:pPr>
              <w:spacing w:after="120"/>
              <w:ind w:right="150"/>
              <w:jc w:val="right"/>
            </w:pPr>
            <w:r w:rsidRPr="00C4215B">
              <w:t>4.9.4</w:t>
            </w:r>
          </w:p>
        </w:tc>
        <w:tc>
          <w:tcPr>
            <w:tcW w:w="3253" w:type="dxa"/>
          </w:tcPr>
          <w:p w14:paraId="07C1676C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ECE/TRANS/WP.29/2020/73</w:t>
            </w:r>
          </w:p>
        </w:tc>
        <w:tc>
          <w:tcPr>
            <w:tcW w:w="4272" w:type="dxa"/>
          </w:tcPr>
          <w:p w14:paraId="21A94E29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дополнению 5 к первоначальному варианту Правил № 108 ООН (шины с восстановленным протектором для пассажирских автомобилей и их прицепов)</w:t>
            </w:r>
          </w:p>
          <w:p w14:paraId="77285003" w14:textId="77777777" w:rsidR="00AA47FE" w:rsidRPr="00C4215B" w:rsidRDefault="00AA47FE" w:rsidP="003928DC">
            <w:pPr>
              <w:spacing w:after="120"/>
              <w:rPr>
                <w:bCs/>
              </w:rPr>
            </w:pPr>
            <w:r>
              <w:t>(</w:t>
            </w:r>
            <w:r w:rsidRPr="00C4215B">
              <w:t>ECE/TRANS/WP.29/GRBP/69, пункт 15, на основе ECE/TRANS/WP.29/GRBP/2019/16</w:t>
            </w:r>
            <w:r>
              <w:t>)</w:t>
            </w:r>
          </w:p>
        </w:tc>
      </w:tr>
      <w:tr w:rsidR="00AA47FE" w:rsidRPr="001817DF" w14:paraId="025A7007" w14:textId="77777777" w:rsidTr="003928DC">
        <w:trPr>
          <w:cantSplit/>
        </w:trPr>
        <w:tc>
          <w:tcPr>
            <w:tcW w:w="1000" w:type="dxa"/>
          </w:tcPr>
          <w:p w14:paraId="6BFDD172" w14:textId="77777777" w:rsidR="00AA47FE" w:rsidRPr="00C4215B" w:rsidRDefault="00AA47FE" w:rsidP="003928DC">
            <w:pPr>
              <w:spacing w:after="120"/>
              <w:ind w:right="150"/>
              <w:jc w:val="right"/>
            </w:pPr>
            <w:r w:rsidRPr="00C4215B">
              <w:t>4.9.5</w:t>
            </w:r>
          </w:p>
        </w:tc>
        <w:tc>
          <w:tcPr>
            <w:tcW w:w="3253" w:type="dxa"/>
          </w:tcPr>
          <w:p w14:paraId="0358E65F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ECE/TRANS/WP.29/2020/74</w:t>
            </w:r>
          </w:p>
        </w:tc>
        <w:tc>
          <w:tcPr>
            <w:tcW w:w="4272" w:type="dxa"/>
          </w:tcPr>
          <w:p w14:paraId="048A89FB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дополнению 10 к первоначальному варианту Правил № 109 ООН (шины с восстановленным протектором для транспортных средств неиндивидуального пользования и их прицепов)</w:t>
            </w:r>
          </w:p>
          <w:p w14:paraId="51DC0FE4" w14:textId="77777777" w:rsidR="00AA47FE" w:rsidRPr="001817DF" w:rsidRDefault="00AA47FE" w:rsidP="003928DC">
            <w:pPr>
              <w:spacing w:after="120"/>
              <w:rPr>
                <w:bCs/>
                <w:lang w:val="en-US"/>
              </w:rPr>
            </w:pPr>
            <w:r w:rsidRPr="001817DF">
              <w:rPr>
                <w:lang w:val="en-US"/>
              </w:rPr>
              <w:t xml:space="preserve">(ECE/TRANS/WP.29/GRBP/69, </w:t>
            </w:r>
            <w:r w:rsidRPr="00C4215B">
              <w:t>пункты</w:t>
            </w:r>
            <w:r w:rsidRPr="001817DF">
              <w:rPr>
                <w:lang w:val="en-US"/>
              </w:rPr>
              <w:t xml:space="preserve"> 16 </w:t>
            </w:r>
            <w:r w:rsidRPr="00C4215B">
              <w:t>и</w:t>
            </w:r>
            <w:r w:rsidRPr="001817DF">
              <w:rPr>
                <w:lang w:val="en-US"/>
              </w:rPr>
              <w:t xml:space="preserve"> 17, </w:t>
            </w:r>
            <w:r w:rsidRPr="001817DF">
              <w:rPr>
                <w:lang w:val="en-US"/>
              </w:rPr>
              <w:br/>
            </w:r>
            <w:r w:rsidRPr="00C4215B">
              <w:t>на</w:t>
            </w:r>
            <w:r w:rsidRPr="001817DF">
              <w:rPr>
                <w:lang w:val="en-US"/>
              </w:rPr>
              <w:t xml:space="preserve"> </w:t>
            </w:r>
            <w:r w:rsidRPr="00C4215B">
              <w:t>основе</w:t>
            </w:r>
            <w:r w:rsidRPr="001817DF">
              <w:rPr>
                <w:lang w:val="en-US"/>
              </w:rPr>
              <w:t xml:space="preserve"> ECE/TRANS/WP.29/GRBP/2020/4 </w:t>
            </w:r>
            <w:r w:rsidRPr="00C4215B">
              <w:t>и</w:t>
            </w:r>
            <w:r w:rsidRPr="001817DF">
              <w:rPr>
                <w:lang w:val="en-US"/>
              </w:rPr>
              <w:t xml:space="preserve"> ECE/TRANS/WP.29/GRBP/2020/5)</w:t>
            </w:r>
          </w:p>
        </w:tc>
      </w:tr>
      <w:tr w:rsidR="00AA47FE" w:rsidRPr="00C4215B" w14:paraId="21EAA64B" w14:textId="77777777" w:rsidTr="003928DC">
        <w:trPr>
          <w:cantSplit/>
        </w:trPr>
        <w:tc>
          <w:tcPr>
            <w:tcW w:w="1000" w:type="dxa"/>
          </w:tcPr>
          <w:p w14:paraId="628879FB" w14:textId="77777777" w:rsidR="00AA47FE" w:rsidRPr="00C4215B" w:rsidRDefault="00AA47FE" w:rsidP="003928DC">
            <w:pPr>
              <w:spacing w:after="120"/>
              <w:ind w:right="150"/>
              <w:jc w:val="right"/>
            </w:pPr>
            <w:r w:rsidRPr="00C4215B">
              <w:t>4.9.6</w:t>
            </w:r>
          </w:p>
        </w:tc>
        <w:tc>
          <w:tcPr>
            <w:tcW w:w="3253" w:type="dxa"/>
          </w:tcPr>
          <w:p w14:paraId="28BC904B" w14:textId="77777777" w:rsidR="00AA47FE" w:rsidRPr="00C4215B" w:rsidRDefault="00AA47FE" w:rsidP="003928DC">
            <w:pPr>
              <w:spacing w:after="120"/>
              <w:ind w:left="134"/>
            </w:pPr>
            <w:r w:rsidRPr="00C4215B">
              <w:t>ECE/TRANS/WP.29/2020/75</w:t>
            </w:r>
          </w:p>
        </w:tc>
        <w:tc>
          <w:tcPr>
            <w:tcW w:w="4272" w:type="dxa"/>
          </w:tcPr>
          <w:p w14:paraId="64F84C42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дополнению 12 к поправкам серии 02 к Правилам № 117 ООН (шины, сопротивление качению, издаваемый при качении звук и сцепление на мокрых поверхностях)</w:t>
            </w:r>
          </w:p>
          <w:p w14:paraId="249276F7" w14:textId="77777777" w:rsidR="00AA47FE" w:rsidRPr="00C4215B" w:rsidRDefault="00AA47FE" w:rsidP="003928DC">
            <w:pPr>
              <w:spacing w:after="120"/>
              <w:rPr>
                <w:bCs/>
              </w:rPr>
            </w:pPr>
            <w:r>
              <w:t>(</w:t>
            </w:r>
            <w:r w:rsidRPr="00C4215B">
              <w:t>ECE/TRANS/WP.29/GRBP/69, пункт 21, на основе приложения VII к докладу</w:t>
            </w:r>
            <w:r>
              <w:t>)</w:t>
            </w:r>
          </w:p>
        </w:tc>
      </w:tr>
    </w:tbl>
    <w:p w14:paraId="41FA4671" w14:textId="77777777" w:rsidR="00AA47FE" w:rsidRPr="00C4215B" w:rsidRDefault="00AA47FE" w:rsidP="00AA47FE">
      <w:pPr>
        <w:pStyle w:val="H4G"/>
      </w:pPr>
      <w:r>
        <w:tab/>
      </w:r>
      <w:r w:rsidRPr="00C4215B">
        <w:t>4.10</w:t>
      </w:r>
      <w:r w:rsidRPr="00C4215B">
        <w:tab/>
      </w:r>
      <w:r w:rsidRPr="00C4215B">
        <w:rPr>
          <w:iCs/>
        </w:rPr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</w:p>
    <w:tbl>
      <w:tblPr>
        <w:tblW w:w="8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3091"/>
        <w:gridCol w:w="4272"/>
      </w:tblGrid>
      <w:tr w:rsidR="00AA47FE" w:rsidRPr="00C4215B" w14:paraId="633499BD" w14:textId="77777777" w:rsidTr="003928DC">
        <w:trPr>
          <w:cantSplit/>
        </w:trPr>
        <w:tc>
          <w:tcPr>
            <w:tcW w:w="1162" w:type="dxa"/>
            <w:shd w:val="clear" w:color="auto" w:fill="auto"/>
          </w:tcPr>
          <w:p w14:paraId="396D238F" w14:textId="77777777" w:rsidR="00AA47FE" w:rsidRPr="00C4215B" w:rsidRDefault="00AA47FE" w:rsidP="003928DC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091" w:type="dxa"/>
            <w:shd w:val="clear" w:color="auto" w:fill="auto"/>
          </w:tcPr>
          <w:p w14:paraId="2AF9FBDE" w14:textId="77777777" w:rsidR="00AA47FE" w:rsidRPr="00C4215B" w:rsidRDefault="00AA47FE" w:rsidP="003928DC">
            <w:pPr>
              <w:spacing w:after="120"/>
            </w:pPr>
            <w:r w:rsidRPr="00C4215B">
              <w:t>ECE/TRANS/WP.29/2020/84</w:t>
            </w:r>
          </w:p>
        </w:tc>
        <w:tc>
          <w:tcPr>
            <w:tcW w:w="4272" w:type="dxa"/>
            <w:shd w:val="clear" w:color="auto" w:fill="auto"/>
          </w:tcPr>
          <w:p w14:paraId="53404219" w14:textId="77777777" w:rsidR="00AA47FE" w:rsidRPr="00C4215B" w:rsidRDefault="00AA47FE" w:rsidP="003928DC">
            <w:pPr>
              <w:spacing w:after="120"/>
            </w:pPr>
            <w:r w:rsidRPr="00C4215B">
              <w:t>Предложение по исправлению 1 к поправкам серии 11 к Правилам № 13 ООН (торможение большегрузных транспортных средств) (только на русском языке)</w:t>
            </w:r>
          </w:p>
        </w:tc>
      </w:tr>
    </w:tbl>
    <w:p w14:paraId="73FACDA2" w14:textId="77777777" w:rsidR="00AA47FE" w:rsidRPr="00C4215B" w:rsidRDefault="00AA47FE" w:rsidP="00AA47FE">
      <w:pPr>
        <w:pStyle w:val="H4G"/>
      </w:pPr>
      <w:r>
        <w:lastRenderedPageBreak/>
        <w:tab/>
      </w:r>
      <w:r w:rsidRPr="00C4215B">
        <w:t>4.11</w:t>
      </w:r>
      <w:r w:rsidRPr="00C4215B">
        <w:tab/>
      </w:r>
      <w:r w:rsidRPr="00C4215B">
        <w:tab/>
        <w:t xml:space="preserve">Рассмотрение проектов исправлений к существующим правилам ООН, </w:t>
      </w:r>
      <w:r w:rsidRPr="005B038F">
        <w:t>переданных</w:t>
      </w:r>
      <w:r w:rsidRPr="00C4215B">
        <w:t xml:space="preserve"> секретариатом, если таковые представлены</w:t>
      </w:r>
    </w:p>
    <w:p w14:paraId="77AFC838" w14:textId="77777777" w:rsidR="00AA47FE" w:rsidRPr="00C4215B" w:rsidRDefault="00AA47FE" w:rsidP="00AA47FE">
      <w:pPr>
        <w:ind w:left="1134" w:firstLine="567"/>
      </w:pPr>
      <w:r w:rsidRPr="00C4215B">
        <w:t>Никаких предложений по исправлениям представлено не было.</w:t>
      </w:r>
    </w:p>
    <w:p w14:paraId="2DA0FCAA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4.12</w:t>
      </w:r>
      <w:r w:rsidRPr="00C4215B">
        <w:tab/>
      </w:r>
      <w:r w:rsidRPr="00C4215B">
        <w:tab/>
      </w:r>
      <w:r w:rsidRPr="00C4215B">
        <w:rPr>
          <w:iCs/>
        </w:rPr>
        <w:t xml:space="preserve">Рассмотрение </w:t>
      </w:r>
      <w:r w:rsidRPr="005B038F">
        <w:t>предложений</w:t>
      </w:r>
      <w:r w:rsidRPr="00C4215B">
        <w:rPr>
          <w:iCs/>
        </w:rPr>
        <w:t xml:space="preserve"> по новым правилам ООН, представленных вспомогательными рабочими группами Всемирного форума</w:t>
      </w:r>
    </w:p>
    <w:tbl>
      <w:tblPr>
        <w:tblW w:w="8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133"/>
        <w:gridCol w:w="4272"/>
      </w:tblGrid>
      <w:tr w:rsidR="00AA47FE" w:rsidRPr="00C4215B" w14:paraId="05C4D1D2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1409C407" w14:textId="77777777" w:rsidR="00AA47FE" w:rsidRPr="00C4215B" w:rsidRDefault="00AA47FE" w:rsidP="003928DC">
            <w:pPr>
              <w:spacing w:after="120"/>
              <w:ind w:right="271"/>
              <w:jc w:val="right"/>
            </w:pPr>
            <w:r w:rsidRPr="00C4215B">
              <w:t>4.12.1</w:t>
            </w:r>
          </w:p>
        </w:tc>
        <w:tc>
          <w:tcPr>
            <w:tcW w:w="3133" w:type="dxa"/>
            <w:shd w:val="clear" w:color="auto" w:fill="auto"/>
          </w:tcPr>
          <w:p w14:paraId="55B1F1D8" w14:textId="77777777" w:rsidR="00AA47FE" w:rsidRPr="00C4215B" w:rsidRDefault="00AA47FE" w:rsidP="003928DC">
            <w:pPr>
              <w:spacing w:after="120"/>
            </w:pPr>
            <w:r w:rsidRPr="00C4215B">
              <w:t>ECE/TRANS/WP.29/2020/76</w:t>
            </w:r>
          </w:p>
        </w:tc>
        <w:tc>
          <w:tcPr>
            <w:tcW w:w="4272" w:type="dxa"/>
            <w:shd w:val="clear" w:color="auto" w:fill="auto"/>
          </w:tcPr>
          <w:p w14:paraId="2697D93E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Предложение по новым Правилам ООН, касающимся официального утверждения транспортных средств в отношении целостности топливной системы и безопасности электрического привода в случае удара сзади</w:t>
            </w:r>
          </w:p>
          <w:p w14:paraId="2A75D6F9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(ECE/TRANS/WP.29/GRSP/66, пункт 49, на основе документа ECE/TRANS/WP.29/GRSP/</w:t>
            </w:r>
            <w:r>
              <w:t xml:space="preserve"> </w:t>
            </w:r>
            <w:r w:rsidRPr="00C4215B">
              <w:t>2019/38, воспроизведенного в добавлении 1 к докладу)</w:t>
            </w:r>
          </w:p>
        </w:tc>
      </w:tr>
      <w:tr w:rsidR="00AA47FE" w:rsidRPr="00C4215B" w14:paraId="27106B82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6AB22414" w14:textId="77777777" w:rsidR="00AA47FE" w:rsidRPr="00C4215B" w:rsidRDefault="00AA47FE" w:rsidP="003928DC">
            <w:pPr>
              <w:spacing w:after="120"/>
              <w:ind w:right="271"/>
              <w:jc w:val="right"/>
            </w:pPr>
            <w:r w:rsidRPr="00C4215B">
              <w:t>4.12.2</w:t>
            </w:r>
          </w:p>
        </w:tc>
        <w:tc>
          <w:tcPr>
            <w:tcW w:w="3133" w:type="dxa"/>
            <w:shd w:val="clear" w:color="auto" w:fill="auto"/>
          </w:tcPr>
          <w:p w14:paraId="4F1EF559" w14:textId="77777777" w:rsidR="00AA47FE" w:rsidRPr="00E61F5E" w:rsidRDefault="00AA47FE" w:rsidP="002F615B">
            <w:pPr>
              <w:spacing w:after="120"/>
              <w:rPr>
                <w:lang w:val="en-US"/>
              </w:rPr>
            </w:pPr>
            <w:r w:rsidRPr="00E61F5E">
              <w:rPr>
                <w:lang w:val="en-US"/>
              </w:rPr>
              <w:t>ECE/TRANS/WP.29/2020/77</w:t>
            </w:r>
          </w:p>
        </w:tc>
        <w:tc>
          <w:tcPr>
            <w:tcW w:w="4272" w:type="dxa"/>
            <w:shd w:val="clear" w:color="auto" w:fill="auto"/>
          </w:tcPr>
          <w:p w14:paraId="71B72840" w14:textId="77777777" w:rsidR="00AA47FE" w:rsidRPr="00C4215B" w:rsidRDefault="00AA47FE" w:rsidP="003928DC">
            <w:pPr>
              <w:spacing w:after="120"/>
            </w:pPr>
            <w:r w:rsidRPr="00C4215B">
              <w:t>Предложение по новым Правилам ООН, касающимся всемирной согласованной процедуры испытания транспортных средств малой грузоподъемности</w:t>
            </w:r>
          </w:p>
          <w:p w14:paraId="1A90260C" w14:textId="77777777" w:rsidR="00AA47FE" w:rsidRPr="00C4215B" w:rsidRDefault="00AA47FE" w:rsidP="002F615B">
            <w:pPr>
              <w:spacing w:after="120"/>
              <w:rPr>
                <w:bCs/>
              </w:rPr>
            </w:pPr>
            <w:r w:rsidRPr="00C4215B">
              <w:t>(ECE/TRANS/WP.29/GRPE/80, пункт 19, на основе документа ECE/TRANS/WP.29/GRPE/</w:t>
            </w:r>
            <w:r>
              <w:t xml:space="preserve"> </w:t>
            </w:r>
            <w:r w:rsidRPr="00C4215B">
              <w:t>2020/3 с поправками, содержащимися в документе GRPE-80-38 и добавлении 1)</w:t>
            </w:r>
          </w:p>
        </w:tc>
      </w:tr>
      <w:tr w:rsidR="002F615B" w:rsidRPr="00C4215B" w14:paraId="0A821A89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3BF92934" w14:textId="77777777" w:rsidR="002F615B" w:rsidRPr="00C4215B" w:rsidRDefault="002F615B" w:rsidP="003928DC">
            <w:pPr>
              <w:spacing w:after="120"/>
              <w:ind w:right="271"/>
              <w:jc w:val="right"/>
            </w:pPr>
          </w:p>
        </w:tc>
        <w:tc>
          <w:tcPr>
            <w:tcW w:w="3133" w:type="dxa"/>
            <w:shd w:val="clear" w:color="auto" w:fill="auto"/>
          </w:tcPr>
          <w:p w14:paraId="60AE7499" w14:textId="77777777" w:rsidR="002F615B" w:rsidRPr="002F615B" w:rsidRDefault="002F615B" w:rsidP="003928DC">
            <w:pPr>
              <w:spacing w:after="120"/>
            </w:pPr>
            <w:r w:rsidRPr="00E61F5E">
              <w:rPr>
                <w:lang w:val="en-US"/>
              </w:rPr>
              <w:t>ECE/TRANS/WP.29/2020/92</w:t>
            </w:r>
          </w:p>
        </w:tc>
        <w:tc>
          <w:tcPr>
            <w:tcW w:w="4272" w:type="dxa"/>
            <w:shd w:val="clear" w:color="auto" w:fill="auto"/>
          </w:tcPr>
          <w:p w14:paraId="1FBC0114" w14:textId="77777777" w:rsidR="002F615B" w:rsidRPr="00C4215B" w:rsidRDefault="002F615B" w:rsidP="003928DC">
            <w:pPr>
              <w:spacing w:after="120"/>
            </w:pPr>
            <w:r>
              <w:t xml:space="preserve">Предложение по поправкам к документу </w:t>
            </w:r>
            <w:r w:rsidRPr="00C4215B">
              <w:t>ECE/TRANS/WP.29/2020/</w:t>
            </w:r>
            <w:r>
              <w:t>77</w:t>
            </w:r>
          </w:p>
        </w:tc>
      </w:tr>
      <w:tr w:rsidR="00AA47FE" w:rsidRPr="00C4215B" w14:paraId="45FDB26E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3C40AB13" w14:textId="77777777" w:rsidR="00AA47FE" w:rsidRPr="00C4215B" w:rsidRDefault="00AA47FE" w:rsidP="003928DC">
            <w:pPr>
              <w:spacing w:after="120"/>
              <w:ind w:right="271"/>
              <w:jc w:val="right"/>
            </w:pPr>
            <w:r w:rsidRPr="00C4215B">
              <w:t>4.12.3</w:t>
            </w:r>
          </w:p>
        </w:tc>
        <w:tc>
          <w:tcPr>
            <w:tcW w:w="3133" w:type="dxa"/>
            <w:shd w:val="clear" w:color="auto" w:fill="auto"/>
          </w:tcPr>
          <w:p w14:paraId="17EFBF50" w14:textId="77777777" w:rsidR="00AA47FE" w:rsidRPr="00E61F5E" w:rsidRDefault="00AA47FE" w:rsidP="002F615B">
            <w:pPr>
              <w:spacing w:after="120"/>
              <w:rPr>
                <w:lang w:val="en-US"/>
              </w:rPr>
            </w:pPr>
            <w:r w:rsidRPr="00E61F5E">
              <w:rPr>
                <w:lang w:val="en-US"/>
              </w:rPr>
              <w:t>ECE/TRANS/WP.29/2020/78</w:t>
            </w:r>
          </w:p>
        </w:tc>
        <w:tc>
          <w:tcPr>
            <w:tcW w:w="4272" w:type="dxa"/>
            <w:shd w:val="clear" w:color="auto" w:fill="auto"/>
          </w:tcPr>
          <w:p w14:paraId="638B1782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новой серии поправок 01 </w:t>
            </w:r>
            <w:r>
              <w:br/>
            </w:r>
            <w:r w:rsidRPr="00C4215B">
              <w:t xml:space="preserve">к новым Правилам ООН, касающимся </w:t>
            </w:r>
            <w:r>
              <w:br/>
            </w:r>
            <w:r w:rsidRPr="00C4215B">
              <w:t xml:space="preserve">всемирной согласованной процедуры </w:t>
            </w:r>
            <w:r>
              <w:br/>
            </w:r>
            <w:r w:rsidRPr="00C4215B">
              <w:t>испытания транспортных средств малой грузоподъемности</w:t>
            </w:r>
          </w:p>
          <w:p w14:paraId="6A11BFF3" w14:textId="77777777" w:rsidR="00AA47FE" w:rsidRPr="00C4215B" w:rsidRDefault="00AA47FE" w:rsidP="002F615B">
            <w:pPr>
              <w:spacing w:after="120"/>
            </w:pPr>
            <w:r w:rsidRPr="00C4215B">
              <w:t xml:space="preserve">(ECE/TRANS/WP.29/GRPE/80, пункт 19, на основе ECE/TRANS/WP.29/GRPE/2020/4 с поправками, содержащимися в документе </w:t>
            </w:r>
            <w:r>
              <w:br/>
            </w:r>
            <w:r w:rsidRPr="00C4215B">
              <w:t>GRPE-80-39 и добавлении 2)</w:t>
            </w:r>
          </w:p>
        </w:tc>
      </w:tr>
      <w:tr w:rsidR="002F615B" w:rsidRPr="00C4215B" w14:paraId="7E45D8E8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30B3080B" w14:textId="77777777" w:rsidR="002F615B" w:rsidRPr="00C4215B" w:rsidRDefault="002F615B" w:rsidP="003928DC">
            <w:pPr>
              <w:spacing w:after="120"/>
              <w:ind w:right="271"/>
              <w:jc w:val="right"/>
            </w:pPr>
          </w:p>
        </w:tc>
        <w:tc>
          <w:tcPr>
            <w:tcW w:w="3133" w:type="dxa"/>
            <w:shd w:val="clear" w:color="auto" w:fill="auto"/>
          </w:tcPr>
          <w:p w14:paraId="5F485EEB" w14:textId="77777777" w:rsidR="002F615B" w:rsidRPr="00E61F5E" w:rsidRDefault="002F615B" w:rsidP="003928DC">
            <w:pPr>
              <w:spacing w:after="120"/>
              <w:rPr>
                <w:lang w:val="en-US"/>
              </w:rPr>
            </w:pPr>
            <w:r w:rsidRPr="00E61F5E">
              <w:rPr>
                <w:lang w:val="en-US"/>
              </w:rPr>
              <w:t>ECE/TRANS/WP.29/2020/93</w:t>
            </w:r>
          </w:p>
        </w:tc>
        <w:tc>
          <w:tcPr>
            <w:tcW w:w="4272" w:type="dxa"/>
            <w:shd w:val="clear" w:color="auto" w:fill="auto"/>
          </w:tcPr>
          <w:p w14:paraId="766E3DCD" w14:textId="77777777" w:rsidR="002F615B" w:rsidRPr="00C4215B" w:rsidRDefault="002F615B" w:rsidP="003928DC">
            <w:pPr>
              <w:spacing w:after="120"/>
            </w:pPr>
            <w:r>
              <w:t xml:space="preserve">Предложение по поправкам к документу </w:t>
            </w:r>
            <w:r w:rsidRPr="00C4215B">
              <w:t>ECE/TRANS/WP.29/2020/</w:t>
            </w:r>
            <w:r>
              <w:t>78</w:t>
            </w:r>
          </w:p>
        </w:tc>
      </w:tr>
      <w:tr w:rsidR="00AA47FE" w:rsidRPr="00C4215B" w14:paraId="603618CB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589F2ACD" w14:textId="77777777" w:rsidR="00AA47FE" w:rsidRPr="00C4215B" w:rsidRDefault="00AA47FE" w:rsidP="003928DC">
            <w:pPr>
              <w:spacing w:after="120"/>
              <w:ind w:right="271"/>
              <w:jc w:val="right"/>
            </w:pPr>
            <w:r w:rsidRPr="00C4215B">
              <w:t>4.12.4</w:t>
            </w:r>
          </w:p>
        </w:tc>
        <w:tc>
          <w:tcPr>
            <w:tcW w:w="3133" w:type="dxa"/>
            <w:shd w:val="clear" w:color="auto" w:fill="auto"/>
          </w:tcPr>
          <w:p w14:paraId="6D39D150" w14:textId="77777777" w:rsidR="00AA47FE" w:rsidRPr="00C4215B" w:rsidRDefault="00AA47FE" w:rsidP="003928DC">
            <w:pPr>
              <w:spacing w:after="120"/>
            </w:pPr>
            <w:r w:rsidRPr="00C4215B">
              <w:t>ECE/TRANS/WP.29/2020/79</w:t>
            </w:r>
          </w:p>
        </w:tc>
        <w:tc>
          <w:tcPr>
            <w:tcW w:w="4272" w:type="dxa"/>
            <w:shd w:val="clear" w:color="auto" w:fill="auto"/>
          </w:tcPr>
          <w:p w14:paraId="5E1FD7E8" w14:textId="77777777" w:rsidR="00AA47FE" w:rsidRPr="00C4215B" w:rsidRDefault="00AA47FE" w:rsidP="003928DC">
            <w:pPr>
              <w:spacing w:after="120"/>
            </w:pPr>
            <w:r w:rsidRPr="00C4215B">
              <w:t>Предложение по новым Правилам о единообразных предписаниях, касающихся официального утверждения транспортных средств в отношении кибербезопасности и системы управления кибербезопасностью</w:t>
            </w:r>
          </w:p>
          <w:p w14:paraId="06AAC437" w14:textId="77777777" w:rsidR="00AA47FE" w:rsidRPr="00C4215B" w:rsidRDefault="00AA47FE" w:rsidP="003928DC">
            <w:pPr>
              <w:spacing w:after="120"/>
            </w:pPr>
            <w:r w:rsidRPr="00C4215B">
              <w:t>(ECE/TRANS/WP.29/GRVA/6, пункт 23, на основе ECE/TRANS/WP29/GRVA/2020/3 с поправками, содержащимися в документе GRVA-06-19/Rev.1)</w:t>
            </w:r>
          </w:p>
        </w:tc>
      </w:tr>
      <w:tr w:rsidR="00AA47FE" w:rsidRPr="00C4215B" w14:paraId="768CC8DB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16620109" w14:textId="77777777" w:rsidR="00AA47FE" w:rsidRPr="00C4215B" w:rsidRDefault="00AA47FE" w:rsidP="003928DC">
            <w:pPr>
              <w:spacing w:after="120"/>
              <w:ind w:right="271"/>
              <w:jc w:val="right"/>
            </w:pPr>
          </w:p>
        </w:tc>
        <w:tc>
          <w:tcPr>
            <w:tcW w:w="3133" w:type="dxa"/>
            <w:shd w:val="clear" w:color="auto" w:fill="auto"/>
          </w:tcPr>
          <w:p w14:paraId="48CE6F37" w14:textId="77777777" w:rsidR="00AA47FE" w:rsidRPr="00E61F5E" w:rsidRDefault="00AA47FE" w:rsidP="002F615B">
            <w:pPr>
              <w:spacing w:after="120"/>
              <w:rPr>
                <w:lang w:val="en-US"/>
              </w:rPr>
            </w:pPr>
            <w:r w:rsidRPr="00E61F5E">
              <w:rPr>
                <w:lang w:val="en-US"/>
              </w:rPr>
              <w:t>ECE/TRANS/WP.29/2020/97</w:t>
            </w:r>
          </w:p>
        </w:tc>
        <w:tc>
          <w:tcPr>
            <w:tcW w:w="4272" w:type="dxa"/>
            <w:shd w:val="clear" w:color="auto" w:fill="auto"/>
          </w:tcPr>
          <w:p w14:paraId="328D6C9E" w14:textId="77777777" w:rsidR="00AA47FE" w:rsidRPr="00C4215B" w:rsidRDefault="00AA47FE" w:rsidP="002F615B">
            <w:pPr>
              <w:spacing w:after="120"/>
            </w:pPr>
            <w:r w:rsidRPr="00C4215B">
              <w:t>Предложение по поправкам к документу ECE/TRANS/WP.29/2020/79</w:t>
            </w:r>
          </w:p>
        </w:tc>
      </w:tr>
      <w:tr w:rsidR="002F615B" w:rsidRPr="00C4215B" w14:paraId="2952C111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12026323" w14:textId="77777777" w:rsidR="002F615B" w:rsidRPr="00C4215B" w:rsidRDefault="002F615B" w:rsidP="003928DC">
            <w:pPr>
              <w:spacing w:after="120"/>
              <w:ind w:right="271"/>
              <w:jc w:val="right"/>
            </w:pPr>
          </w:p>
        </w:tc>
        <w:tc>
          <w:tcPr>
            <w:tcW w:w="3133" w:type="dxa"/>
            <w:shd w:val="clear" w:color="auto" w:fill="auto"/>
          </w:tcPr>
          <w:p w14:paraId="00A1E6A6" w14:textId="77777777" w:rsidR="002F615B" w:rsidRPr="002F615B" w:rsidRDefault="002F615B" w:rsidP="003928DC">
            <w:pPr>
              <w:spacing w:after="120"/>
            </w:pPr>
            <w:r w:rsidRPr="00E61F5E">
              <w:rPr>
                <w:lang w:val="en-US"/>
              </w:rPr>
              <w:t>ECE/TRANS/WP.29/2020/94</w:t>
            </w:r>
          </w:p>
        </w:tc>
        <w:tc>
          <w:tcPr>
            <w:tcW w:w="4272" w:type="dxa"/>
            <w:shd w:val="clear" w:color="auto" w:fill="auto"/>
          </w:tcPr>
          <w:p w14:paraId="5E1A12DE" w14:textId="77777777" w:rsidR="002F615B" w:rsidRPr="00C4215B" w:rsidRDefault="002F615B" w:rsidP="003928DC">
            <w:pPr>
              <w:spacing w:after="120"/>
            </w:pPr>
            <w:r w:rsidRPr="00C4215B">
              <w:t>Предложение по поправкам к документу ECE/TRANS/WP.29/2020/79</w:t>
            </w:r>
          </w:p>
        </w:tc>
      </w:tr>
      <w:tr w:rsidR="002F615B" w:rsidRPr="00C4215B" w14:paraId="1B6A07CE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66C57620" w14:textId="77777777" w:rsidR="002F615B" w:rsidRPr="00C4215B" w:rsidRDefault="002F615B" w:rsidP="002F615B">
            <w:pPr>
              <w:spacing w:after="120"/>
              <w:ind w:right="271"/>
              <w:jc w:val="right"/>
            </w:pPr>
            <w:r w:rsidRPr="00C4215B">
              <w:lastRenderedPageBreak/>
              <w:t>4.12.5</w:t>
            </w:r>
          </w:p>
        </w:tc>
        <w:tc>
          <w:tcPr>
            <w:tcW w:w="3133" w:type="dxa"/>
            <w:shd w:val="clear" w:color="auto" w:fill="auto"/>
          </w:tcPr>
          <w:p w14:paraId="4051985F" w14:textId="77777777" w:rsidR="002F615B" w:rsidRPr="00C4215B" w:rsidRDefault="002F615B" w:rsidP="002F615B">
            <w:pPr>
              <w:spacing w:after="120"/>
            </w:pPr>
            <w:r w:rsidRPr="00C4215B">
              <w:t>ECE/TRANS/WP.29/2020/80</w:t>
            </w:r>
          </w:p>
        </w:tc>
        <w:tc>
          <w:tcPr>
            <w:tcW w:w="4272" w:type="dxa"/>
            <w:shd w:val="clear" w:color="auto" w:fill="auto"/>
          </w:tcPr>
          <w:p w14:paraId="154F39D3" w14:textId="77777777" w:rsidR="002F615B" w:rsidRPr="00C4215B" w:rsidRDefault="002F615B" w:rsidP="002F615B">
            <w:pPr>
              <w:spacing w:after="120"/>
            </w:pPr>
            <w:r w:rsidRPr="00C4215B">
              <w:t>Предложение по новым Правилам ООН о единообразных предписаниях, касающихся официального утверждения транспортных средств в отношении обновления программного обеспечения и систем управления обновлениями программного обеспечения</w:t>
            </w:r>
          </w:p>
        </w:tc>
      </w:tr>
      <w:tr w:rsidR="00AA47FE" w:rsidRPr="00C4215B" w14:paraId="7309FA08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4DBA2D7F" w14:textId="77777777" w:rsidR="00AA47FE" w:rsidRPr="00C4215B" w:rsidRDefault="00AA47FE" w:rsidP="003928DC">
            <w:pPr>
              <w:spacing w:after="120"/>
              <w:ind w:right="271"/>
              <w:jc w:val="right"/>
            </w:pPr>
          </w:p>
        </w:tc>
        <w:tc>
          <w:tcPr>
            <w:tcW w:w="3133" w:type="dxa"/>
            <w:shd w:val="clear" w:color="auto" w:fill="auto"/>
          </w:tcPr>
          <w:p w14:paraId="7A703BCC" w14:textId="77777777" w:rsidR="00AA47FE" w:rsidRPr="00C4215B" w:rsidRDefault="00AA47FE" w:rsidP="003928DC">
            <w:pPr>
              <w:spacing w:after="120"/>
            </w:pPr>
          </w:p>
        </w:tc>
        <w:tc>
          <w:tcPr>
            <w:tcW w:w="4272" w:type="dxa"/>
            <w:shd w:val="clear" w:color="auto" w:fill="auto"/>
          </w:tcPr>
          <w:p w14:paraId="3EB2F912" w14:textId="77777777" w:rsidR="00AA47FE" w:rsidRPr="00C4215B" w:rsidRDefault="00AA47FE" w:rsidP="003928DC">
            <w:pPr>
              <w:spacing w:after="120"/>
            </w:pPr>
            <w:r w:rsidRPr="00C4215B">
              <w:t xml:space="preserve">(ECE/TRANS/WP.29/GRVA/5, пункт 37, </w:t>
            </w:r>
            <w:r>
              <w:br/>
            </w:r>
            <w:r w:rsidRPr="00C4215B">
              <w:t xml:space="preserve">на основе ECE/TRANS/WP29/GRVA/2020/4 </w:t>
            </w:r>
            <w:r>
              <w:br/>
            </w:r>
            <w:r w:rsidRPr="00C4215B">
              <w:t xml:space="preserve">с поправками, содержащимися в </w:t>
            </w:r>
            <w:r>
              <w:br/>
            </w:r>
            <w:r w:rsidRPr="00C4215B">
              <w:t>приложении III)</w:t>
            </w:r>
          </w:p>
        </w:tc>
      </w:tr>
      <w:tr w:rsidR="00AA47FE" w:rsidRPr="00EA671A" w14:paraId="106ADAFA" w14:textId="77777777" w:rsidTr="003928DC">
        <w:trPr>
          <w:cantSplit/>
        </w:trPr>
        <w:tc>
          <w:tcPr>
            <w:tcW w:w="1120" w:type="dxa"/>
            <w:shd w:val="clear" w:color="auto" w:fill="auto"/>
          </w:tcPr>
          <w:p w14:paraId="60CA0495" w14:textId="77777777" w:rsidR="00AA47FE" w:rsidRPr="00C4215B" w:rsidRDefault="00AA47FE" w:rsidP="003928DC">
            <w:pPr>
              <w:spacing w:after="120"/>
              <w:ind w:right="271"/>
              <w:jc w:val="right"/>
            </w:pPr>
            <w:r w:rsidRPr="00C4215B">
              <w:t>4.12.6</w:t>
            </w:r>
          </w:p>
        </w:tc>
        <w:tc>
          <w:tcPr>
            <w:tcW w:w="3133" w:type="dxa"/>
            <w:shd w:val="clear" w:color="auto" w:fill="auto"/>
          </w:tcPr>
          <w:p w14:paraId="411EB5C0" w14:textId="77777777" w:rsidR="00AA47FE" w:rsidRPr="00C4215B" w:rsidRDefault="00AA47FE" w:rsidP="003928DC">
            <w:pPr>
              <w:spacing w:after="120"/>
            </w:pPr>
            <w:r w:rsidRPr="00C4215B">
              <w:t>ECE/TRANS/WP.29/2020/81</w:t>
            </w:r>
          </w:p>
        </w:tc>
        <w:tc>
          <w:tcPr>
            <w:tcW w:w="4272" w:type="dxa"/>
            <w:shd w:val="clear" w:color="auto" w:fill="auto"/>
          </w:tcPr>
          <w:p w14:paraId="522F569F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новым Правилам ООН о единообразных предписаниях, касающихся официального утверждения транспортных средств в отношении автоматизированных систем удержания в пределах полосы </w:t>
            </w:r>
            <w:r>
              <w:br/>
            </w:r>
            <w:r w:rsidRPr="00C4215B">
              <w:t>движения</w:t>
            </w:r>
          </w:p>
          <w:p w14:paraId="7D1B03B9" w14:textId="77777777" w:rsidR="00AA47FE" w:rsidRPr="001817DF" w:rsidRDefault="00AA47FE" w:rsidP="003928DC">
            <w:pPr>
              <w:spacing w:after="120"/>
            </w:pPr>
            <w:r w:rsidRPr="001817DF">
              <w:t>(</w:t>
            </w:r>
            <w:r w:rsidRPr="00C4215B">
              <w:rPr>
                <w:lang w:val="en-US"/>
              </w:rPr>
              <w:t>ECE</w:t>
            </w:r>
            <w:r w:rsidRPr="001817DF">
              <w:t>/</w:t>
            </w:r>
            <w:r w:rsidRPr="00C4215B">
              <w:rPr>
                <w:lang w:val="en-US"/>
              </w:rPr>
              <w:t>TRANS</w:t>
            </w:r>
            <w:r w:rsidRPr="001817DF">
              <w:t>/</w:t>
            </w:r>
            <w:r w:rsidRPr="00C4215B">
              <w:rPr>
                <w:lang w:val="en-US"/>
              </w:rPr>
              <w:t>WP</w:t>
            </w:r>
            <w:r w:rsidRPr="001817DF">
              <w:t>.29/</w:t>
            </w:r>
            <w:r w:rsidRPr="00C4215B">
              <w:rPr>
                <w:lang w:val="en-US"/>
              </w:rPr>
              <w:t>GRVA</w:t>
            </w:r>
            <w:r w:rsidRPr="001817DF">
              <w:t xml:space="preserve">/6, </w:t>
            </w:r>
            <w:r w:rsidRPr="00C4215B">
              <w:t>пункт</w:t>
            </w:r>
            <w:r w:rsidRPr="001817DF">
              <w:t xml:space="preserve"> 13, </w:t>
            </w:r>
            <w:r w:rsidRPr="00C4215B">
              <w:t>на</w:t>
            </w:r>
            <w:r w:rsidRPr="001817DF">
              <w:t xml:space="preserve"> </w:t>
            </w:r>
            <w:r w:rsidRPr="00C4215B">
              <w:t>основе</w:t>
            </w:r>
            <w:r w:rsidRPr="001817DF">
              <w:t xml:space="preserve"> </w:t>
            </w:r>
            <w:r w:rsidRPr="00C4215B">
              <w:rPr>
                <w:lang w:val="en-US"/>
              </w:rPr>
              <w:t>GRVA</w:t>
            </w:r>
            <w:r w:rsidRPr="001817DF">
              <w:t>-06-02-</w:t>
            </w:r>
            <w:r w:rsidRPr="00C4215B">
              <w:rPr>
                <w:lang w:val="en-US"/>
              </w:rPr>
              <w:t>Rev</w:t>
            </w:r>
            <w:r w:rsidRPr="001817DF">
              <w:t>.4)</w:t>
            </w:r>
          </w:p>
        </w:tc>
      </w:tr>
    </w:tbl>
    <w:p w14:paraId="6E5F6B94" w14:textId="77777777" w:rsidR="00AA47FE" w:rsidRPr="00C4215B" w:rsidRDefault="00AA47FE" w:rsidP="003928DC">
      <w:pPr>
        <w:pStyle w:val="H4G"/>
        <w:keepNext w:val="0"/>
        <w:keepLines w:val="0"/>
        <w:spacing w:before="200"/>
      </w:pPr>
      <w:r w:rsidRPr="001817DF">
        <w:tab/>
      </w:r>
      <w:r w:rsidRPr="00C4215B">
        <w:t>4.13</w:t>
      </w:r>
      <w:r w:rsidRPr="00C4215B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105"/>
        <w:gridCol w:w="4252"/>
      </w:tblGrid>
      <w:tr w:rsidR="00AA47FE" w:rsidRPr="00C4215B" w14:paraId="532A28AF" w14:textId="77777777" w:rsidTr="003928DC">
        <w:trPr>
          <w:cantSplit/>
        </w:trPr>
        <w:tc>
          <w:tcPr>
            <w:tcW w:w="1148" w:type="dxa"/>
            <w:shd w:val="clear" w:color="auto" w:fill="auto"/>
          </w:tcPr>
          <w:p w14:paraId="5DAF06E6" w14:textId="77777777" w:rsidR="00AA47FE" w:rsidRPr="00C4215B" w:rsidRDefault="00AA47FE" w:rsidP="003928DC">
            <w:pPr>
              <w:keepNext/>
              <w:keepLines/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105" w:type="dxa"/>
            <w:shd w:val="clear" w:color="auto" w:fill="auto"/>
          </w:tcPr>
          <w:p w14:paraId="1EA88265" w14:textId="77777777" w:rsidR="00AA47FE" w:rsidRPr="00C4215B" w:rsidRDefault="00AA47FE" w:rsidP="003928DC">
            <w:pPr>
              <w:keepNext/>
              <w:keepLines/>
              <w:spacing w:after="120"/>
            </w:pPr>
            <w:r w:rsidRPr="00C4215B">
              <w:t>ECE/TRANS/WP.29/2020/82</w:t>
            </w:r>
          </w:p>
        </w:tc>
        <w:tc>
          <w:tcPr>
            <w:tcW w:w="4252" w:type="dxa"/>
            <w:shd w:val="clear" w:color="auto" w:fill="auto"/>
          </w:tcPr>
          <w:p w14:paraId="419F1231" w14:textId="77777777" w:rsidR="00AA47FE" w:rsidRPr="00C4215B" w:rsidRDefault="00AA47FE" w:rsidP="003928DC">
            <w:pPr>
              <w:keepNext/>
              <w:keepLines/>
              <w:spacing w:after="100"/>
            </w:pPr>
            <w:r w:rsidRPr="00C4215B">
              <w:t>Предложение по поправкам к Сводной резолюции о конструкции транспортных средств (СР.3)</w:t>
            </w:r>
          </w:p>
          <w:p w14:paraId="0E89AFCE" w14:textId="77777777" w:rsidR="00AA47FE" w:rsidRPr="00C4215B" w:rsidRDefault="00AA47FE" w:rsidP="003928DC">
            <w:pPr>
              <w:keepNext/>
              <w:keepLines/>
              <w:spacing w:after="20"/>
            </w:pPr>
            <w:r w:rsidRPr="00C4215B">
              <w:t>(ECE/TRANS/WP.29/GRVA/5, пункт 38, на основе ECE/TRANS/WP.29/GRVA/2020/5 и ECE/TRANS/WP.29/1151, пункт 69)</w:t>
            </w:r>
          </w:p>
        </w:tc>
      </w:tr>
    </w:tbl>
    <w:p w14:paraId="136799EB" w14:textId="77777777" w:rsidR="00AA47FE" w:rsidRPr="00C4215B" w:rsidRDefault="00AA47FE" w:rsidP="00AA47FE">
      <w:pPr>
        <w:pStyle w:val="H4G"/>
      </w:pPr>
      <w:r>
        <w:tab/>
      </w:r>
      <w:r w:rsidRPr="00C4215B">
        <w:t>4.14</w:t>
      </w:r>
      <w:r w:rsidRPr="00C4215B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tbl>
      <w:tblPr>
        <w:tblW w:w="8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105"/>
        <w:gridCol w:w="4244"/>
      </w:tblGrid>
      <w:tr w:rsidR="00AA47FE" w:rsidRPr="00C4215B" w14:paraId="4E777415" w14:textId="77777777" w:rsidTr="003928DC">
        <w:trPr>
          <w:cantSplit/>
        </w:trPr>
        <w:tc>
          <w:tcPr>
            <w:tcW w:w="1148" w:type="dxa"/>
            <w:shd w:val="clear" w:color="auto" w:fill="auto"/>
          </w:tcPr>
          <w:p w14:paraId="088885C5" w14:textId="77777777" w:rsidR="00AA47FE" w:rsidRPr="00C4215B" w:rsidRDefault="00AA47FE" w:rsidP="003928DC">
            <w:pPr>
              <w:spacing w:after="120"/>
              <w:ind w:right="298"/>
              <w:jc w:val="right"/>
            </w:pPr>
            <w:r w:rsidRPr="00C4215B">
              <w:t>4.14.1</w:t>
            </w:r>
          </w:p>
        </w:tc>
        <w:tc>
          <w:tcPr>
            <w:tcW w:w="3105" w:type="dxa"/>
            <w:shd w:val="clear" w:color="auto" w:fill="auto"/>
          </w:tcPr>
          <w:p w14:paraId="78808F49" w14:textId="77777777" w:rsidR="00AA47FE" w:rsidRPr="00C4215B" w:rsidRDefault="00AA47FE" w:rsidP="003928DC">
            <w:pPr>
              <w:spacing w:after="120"/>
            </w:pPr>
            <w:r w:rsidRPr="00C4215B">
              <w:t>ECE/TRANS/WP.29/2020/83</w:t>
            </w:r>
          </w:p>
        </w:tc>
        <w:tc>
          <w:tcPr>
            <w:tcW w:w="4244" w:type="dxa"/>
            <w:shd w:val="clear" w:color="auto" w:fill="auto"/>
          </w:tcPr>
          <w:p w14:paraId="7705D09D" w14:textId="77777777" w:rsidR="00AA47FE" w:rsidRPr="00C4215B" w:rsidRDefault="00AA47FE" w:rsidP="003928DC">
            <w:pPr>
              <w:spacing w:after="120"/>
            </w:pPr>
            <w:r w:rsidRPr="00C4215B">
              <w:t xml:space="preserve">Предложение по поправкам серии 01 к </w:t>
            </w:r>
            <w:r>
              <w:br/>
            </w:r>
            <w:r w:rsidRPr="00C4215B">
              <w:t>Правилам № 93 ООН</w:t>
            </w:r>
          </w:p>
          <w:p w14:paraId="352102DC" w14:textId="77777777" w:rsidR="00AA47FE" w:rsidRPr="00C4215B" w:rsidRDefault="00AA47FE" w:rsidP="003928DC">
            <w:pPr>
              <w:spacing w:after="20"/>
              <w:ind w:right="425"/>
              <w:rPr>
                <w:bCs/>
              </w:rPr>
            </w:pPr>
            <w:r>
              <w:t>(</w:t>
            </w:r>
            <w:r w:rsidRPr="00C4215B">
              <w:t>ECE/TRANS/WP.29/GRSG/2019/19 с поправками, содержащимися в документе GRSG-117-55</w:t>
            </w:r>
            <w:r>
              <w:t>)</w:t>
            </w:r>
          </w:p>
        </w:tc>
      </w:tr>
    </w:tbl>
    <w:p w14:paraId="57AD3261" w14:textId="77777777" w:rsidR="00AA47FE" w:rsidRPr="00C4215B" w:rsidRDefault="00AA47FE" w:rsidP="00AA47FE">
      <w:pPr>
        <w:pStyle w:val="H4G"/>
        <w:keepNext w:val="0"/>
        <w:keepLines w:val="0"/>
        <w:spacing w:before="200"/>
        <w:rPr>
          <w:rStyle w:val="Hyperlink"/>
          <w:b/>
          <w:bCs/>
          <w:color w:val="auto"/>
        </w:rPr>
      </w:pPr>
      <w:r>
        <w:tab/>
      </w:r>
      <w:r w:rsidRPr="00C4215B">
        <w:t>4.15</w:t>
      </w:r>
      <w:r w:rsidRPr="00C4215B">
        <w:tab/>
      </w:r>
      <w:r w:rsidRPr="00781CB9">
        <w:rPr>
          <w:iCs/>
        </w:rPr>
        <w:t>Предложение</w:t>
      </w:r>
      <w:r w:rsidRPr="00C4215B">
        <w:t xml:space="preserve"> по поправкам к общим резолюциям:</w:t>
      </w:r>
    </w:p>
    <w:p w14:paraId="2A728A88" w14:textId="77777777" w:rsidR="00AA47FE" w:rsidRPr="00C4215B" w:rsidRDefault="00AA47FE" w:rsidP="002F615B">
      <w:pPr>
        <w:pStyle w:val="SingleTxtG"/>
      </w:pPr>
      <w:r w:rsidRPr="00C4215B">
        <w:tab/>
      </w:r>
      <w:r w:rsidRPr="00C4215B">
        <w:tab/>
      </w: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07394E57" w14:textId="77777777" w:rsidR="00AA47FE" w:rsidRPr="00C4215B" w:rsidRDefault="00AA47FE" w:rsidP="00AA47FE">
      <w:pPr>
        <w:pStyle w:val="H23G"/>
      </w:pPr>
      <w:r>
        <w:tab/>
      </w:r>
      <w:r w:rsidRPr="00C4215B">
        <w:t>5.</w:t>
      </w:r>
      <w:r w:rsidRPr="00C4215B">
        <w:tab/>
      </w:r>
      <w:r w:rsidRPr="00C4215B">
        <w:rPr>
          <w:bCs/>
        </w:rPr>
        <w:t>Соглашение 1998 года</w:t>
      </w:r>
    </w:p>
    <w:p w14:paraId="3C7F054C" w14:textId="77777777" w:rsidR="00AA47FE" w:rsidRDefault="00AA47FE" w:rsidP="00AA47FE">
      <w:pPr>
        <w:pStyle w:val="H4G"/>
        <w:keepNext w:val="0"/>
        <w:keepLines w:val="0"/>
        <w:spacing w:before="200"/>
        <w:rPr>
          <w:iCs/>
        </w:rPr>
      </w:pPr>
      <w:r>
        <w:tab/>
      </w:r>
      <w:r w:rsidRPr="00C4215B">
        <w:t>5.1</w:t>
      </w:r>
      <w:r w:rsidRPr="00C4215B">
        <w:tab/>
      </w:r>
      <w:r w:rsidRPr="00C4215B">
        <w:rPr>
          <w:iCs/>
        </w:rPr>
        <w:t>Статус Соглашения, включая осуществление пункта 7.1 Соглашения</w:t>
      </w:r>
    </w:p>
    <w:p w14:paraId="6FFAF618" w14:textId="77777777" w:rsidR="00AA47FE" w:rsidRPr="008978A7" w:rsidRDefault="00AA47FE" w:rsidP="002F615B">
      <w:pPr>
        <w:pStyle w:val="SingleTxtG"/>
        <w:ind w:firstLine="567"/>
        <w:rPr>
          <w:lang w:eastAsia="ru-RU"/>
        </w:rPr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09BFED7C" w14:textId="77777777" w:rsidR="00AA47FE" w:rsidRPr="00C4215B" w:rsidRDefault="00AA47FE" w:rsidP="00AA47FE">
      <w:pPr>
        <w:pStyle w:val="H4G"/>
        <w:keepNext w:val="0"/>
        <w:keepLines w:val="0"/>
        <w:spacing w:before="200"/>
      </w:pPr>
      <w:r w:rsidRPr="00C4215B">
        <w:tab/>
        <w:t>5.2</w:t>
      </w:r>
      <w:r>
        <w:t>–</w:t>
      </w:r>
      <w:r w:rsidRPr="00C4215B">
        <w:t>5.5</w:t>
      </w:r>
      <w:r w:rsidRPr="00C4215B">
        <w:tab/>
        <w:t>Всемирный форум, возможно, примет к сведению пункты 5.2</w:t>
      </w:r>
      <w:r>
        <w:t>–</w:t>
      </w:r>
      <w:r w:rsidRPr="00C4215B">
        <w:t>5.</w:t>
      </w:r>
      <w:r>
        <w:t>5</w:t>
      </w:r>
      <w:r w:rsidRPr="00C4215B">
        <w:t xml:space="preserve"> повестки дня </w:t>
      </w:r>
      <w:r>
        <w:br/>
      </w:r>
      <w:r w:rsidRPr="00C4215B">
        <w:t xml:space="preserve">и решит передать их для подробного рассмотрения Исполнительным комитетом </w:t>
      </w:r>
      <w:r w:rsidRPr="00C2507F">
        <w:rPr>
          <w:iCs/>
        </w:rPr>
        <w:t>Соглашения</w:t>
      </w:r>
      <w:r w:rsidRPr="00C4215B">
        <w:t xml:space="preserve"> 1998 года (АС.3)</w:t>
      </w:r>
    </w:p>
    <w:p w14:paraId="23065DC7" w14:textId="77777777" w:rsidR="00AA47FE" w:rsidRPr="00C4215B" w:rsidRDefault="00AA47FE" w:rsidP="00AA47FE">
      <w:pPr>
        <w:pStyle w:val="H23G"/>
      </w:pPr>
      <w:r>
        <w:tab/>
      </w:r>
      <w:r w:rsidRPr="00C4215B">
        <w:t>6.</w:t>
      </w:r>
      <w:r w:rsidRPr="00C4215B">
        <w:tab/>
      </w:r>
      <w:r w:rsidRPr="00C4215B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>
        <w:rPr>
          <w:bCs/>
        </w:rPr>
        <w:t> </w:t>
      </w:r>
      <w:r w:rsidRPr="00C4215B">
        <w:rPr>
          <w:bCs/>
        </w:rPr>
        <w:t>рамках национального/регионального законодательства</w:t>
      </w:r>
    </w:p>
    <w:p w14:paraId="464869D1" w14:textId="77777777" w:rsidR="00AA47FE" w:rsidRPr="00C4215B" w:rsidRDefault="00AA47FE" w:rsidP="00AA47FE">
      <w:pPr>
        <w:pStyle w:val="SingleTxtG"/>
        <w:ind w:firstLine="567"/>
        <w:rPr>
          <w:bCs/>
        </w:rPr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63105E8D" w14:textId="77777777" w:rsidR="00AA47FE" w:rsidRPr="00C4215B" w:rsidRDefault="00AA47FE" w:rsidP="00AA47FE">
      <w:pPr>
        <w:pStyle w:val="H23G"/>
        <w:keepNext w:val="0"/>
        <w:keepLines w:val="0"/>
        <w:spacing w:before="200"/>
      </w:pPr>
      <w:r>
        <w:lastRenderedPageBreak/>
        <w:tab/>
      </w:r>
      <w:r w:rsidRPr="00C4215B">
        <w:t>7.</w:t>
      </w:r>
      <w:r w:rsidRPr="00C4215B">
        <w:tab/>
      </w:r>
      <w:r w:rsidRPr="00C4215B">
        <w:rPr>
          <w:bCs/>
        </w:rPr>
        <w:t>Соглашение 1997 года (периодические технические осмотры)</w:t>
      </w:r>
    </w:p>
    <w:p w14:paraId="06082915" w14:textId="77777777" w:rsidR="00AA47FE" w:rsidRDefault="00AA47FE" w:rsidP="00AA47FE">
      <w:pPr>
        <w:pStyle w:val="H4G"/>
        <w:keepNext w:val="0"/>
        <w:keepLines w:val="0"/>
        <w:spacing w:before="200"/>
        <w:rPr>
          <w:iCs/>
        </w:rPr>
      </w:pPr>
      <w:r>
        <w:tab/>
      </w:r>
      <w:r w:rsidRPr="00C4215B">
        <w:t>7.1</w:t>
      </w:r>
      <w:r w:rsidRPr="00C4215B">
        <w:tab/>
      </w:r>
      <w:r w:rsidRPr="00C4215B">
        <w:rPr>
          <w:iCs/>
        </w:rPr>
        <w:t>Статус Соглашения</w:t>
      </w:r>
    </w:p>
    <w:p w14:paraId="021CC6A7" w14:textId="77777777" w:rsidR="00AA47FE" w:rsidRPr="003342A7" w:rsidRDefault="00AA47FE" w:rsidP="00AA47FE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24FD94BD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7.2</w:t>
      </w:r>
      <w:r w:rsidRPr="00C4215B">
        <w:tab/>
      </w:r>
      <w:r w:rsidRPr="00C4215B">
        <w:rPr>
          <w:iCs/>
        </w:rPr>
        <w:t>Поправки к Соглашению 1997 года</w:t>
      </w:r>
      <w:bookmarkStart w:id="6" w:name="_Toc416186037"/>
      <w:bookmarkEnd w:id="6"/>
    </w:p>
    <w:p w14:paraId="2F3FE69D" w14:textId="77777777" w:rsidR="00AA47FE" w:rsidRPr="003342A7" w:rsidRDefault="00AA47FE" w:rsidP="00AA47FE">
      <w:pPr>
        <w:ind w:left="1134" w:firstLine="567"/>
        <w:rPr>
          <w:lang w:eastAsia="ru-RU"/>
        </w:rPr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417ED83F" w14:textId="77777777" w:rsidR="00AA47FE" w:rsidRPr="00C4215B" w:rsidRDefault="00AA47FE" w:rsidP="00AA47FE">
      <w:pPr>
        <w:pStyle w:val="H4G"/>
      </w:pPr>
      <w:r>
        <w:tab/>
      </w:r>
      <w:r w:rsidRPr="00C4215B">
        <w:t>7.3</w:t>
      </w:r>
      <w:r w:rsidRPr="00C4215B">
        <w:tab/>
      </w:r>
      <w:r w:rsidRPr="00C4215B">
        <w:rPr>
          <w:iCs/>
        </w:rPr>
        <w:t>Введение новых предписаний, прилагаемых к Соглашению 1997 года</w:t>
      </w:r>
    </w:p>
    <w:p w14:paraId="3A3AC01B" w14:textId="77777777" w:rsidR="00AA47FE" w:rsidRPr="00C4215B" w:rsidRDefault="00AA47FE" w:rsidP="00AA47FE">
      <w:pPr>
        <w:pStyle w:val="SingleTxtG"/>
        <w:ind w:firstLine="567"/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7AE88FC4" w14:textId="77777777" w:rsidR="00AA47FE" w:rsidRPr="00C4215B" w:rsidRDefault="00AA47FE" w:rsidP="00AA47FE">
      <w:pPr>
        <w:pStyle w:val="H4G"/>
      </w:pPr>
      <w:r>
        <w:tab/>
      </w:r>
      <w:r w:rsidRPr="00C4215B">
        <w:t>7.4</w:t>
      </w:r>
      <w:r w:rsidRPr="00C4215B">
        <w:tab/>
      </w:r>
      <w:r w:rsidRPr="00C4215B">
        <w:rPr>
          <w:iCs/>
        </w:rPr>
        <w:t>Обновление предписаний, прилагаемых к Соглашению 1997 года</w:t>
      </w:r>
    </w:p>
    <w:p w14:paraId="46E048BD" w14:textId="77777777" w:rsidR="00AA47FE" w:rsidRPr="00C4215B" w:rsidRDefault="00AA47FE" w:rsidP="00AA47FE">
      <w:pPr>
        <w:pStyle w:val="SingleTxtG"/>
        <w:keepNext/>
        <w:keepLines/>
        <w:ind w:firstLine="567"/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  <w:r w:rsidRPr="00C4215B">
        <w:t xml:space="preserve"> </w:t>
      </w:r>
    </w:p>
    <w:p w14:paraId="2553624A" w14:textId="77777777" w:rsidR="00AA47FE" w:rsidRPr="00C4215B" w:rsidRDefault="00AA47FE" w:rsidP="00AA47FE">
      <w:pPr>
        <w:pStyle w:val="H4G"/>
      </w:pPr>
      <w:r>
        <w:tab/>
      </w:r>
      <w:r w:rsidRPr="00C4215B">
        <w:t>7.5</w:t>
      </w:r>
      <w:r w:rsidRPr="00C4215B">
        <w:tab/>
      </w:r>
      <w:r w:rsidRPr="00C4215B"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 и</w:t>
      </w:r>
      <w:r>
        <w:rPr>
          <w:iCs/>
        </w:rPr>
        <w:t> </w:t>
      </w:r>
      <w:r w:rsidRPr="00C4215B">
        <w:rPr>
          <w:iCs/>
        </w:rPr>
        <w:t>контроля за испытательными центрами</w:t>
      </w:r>
    </w:p>
    <w:p w14:paraId="0AEE6C61" w14:textId="77777777" w:rsidR="00AA47FE" w:rsidRPr="00C4215B" w:rsidRDefault="00AA47FE" w:rsidP="00AA47FE">
      <w:pPr>
        <w:pStyle w:val="SingleTxtG"/>
        <w:ind w:firstLine="567"/>
        <w:rPr>
          <w:spacing w:val="-2"/>
        </w:rPr>
      </w:pPr>
      <w:r w:rsidRPr="00C4215B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14:paraId="77C08141" w14:textId="77777777" w:rsidR="00AA47FE" w:rsidRDefault="00AA47FE" w:rsidP="00AA47FE">
      <w:pPr>
        <w:pStyle w:val="H23G"/>
      </w:pPr>
      <w:r>
        <w:tab/>
      </w:r>
      <w:r>
        <w:tab/>
      </w:r>
      <w:r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1"/>
      </w:tblGrid>
      <w:tr w:rsidR="00AA47FE" w:rsidRPr="00C4215B" w14:paraId="160F464B" w14:textId="77777777" w:rsidTr="002F615B">
        <w:tc>
          <w:tcPr>
            <w:tcW w:w="3220" w:type="dxa"/>
            <w:shd w:val="clear" w:color="auto" w:fill="auto"/>
          </w:tcPr>
          <w:p w14:paraId="2F2B8769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ECE/TRANS/WP.29/2019/120/Rev.1</w:t>
            </w:r>
          </w:p>
        </w:tc>
        <w:tc>
          <w:tcPr>
            <w:tcW w:w="4151" w:type="dxa"/>
            <w:shd w:val="clear" w:color="auto" w:fill="auto"/>
          </w:tcPr>
          <w:p w14:paraId="33F69718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>
              <w:t xml:space="preserve">Пересмотренное предложение по поправкам </w:t>
            </w:r>
            <w:r>
              <w:br/>
              <w:t xml:space="preserve">к резолюции СР.6 о требованиях, касающихся испытательного оборудования, квалификации </w:t>
            </w:r>
            <w:r>
              <w:br/>
              <w:t xml:space="preserve">и профессиональной подготовки инспекторов </w:t>
            </w:r>
            <w:r>
              <w:br/>
              <w:t>и контроля за испытательными центрами</w:t>
            </w:r>
          </w:p>
        </w:tc>
      </w:tr>
    </w:tbl>
    <w:p w14:paraId="6308652A" w14:textId="77777777" w:rsidR="00AA47FE" w:rsidRPr="00C4215B" w:rsidRDefault="00AA47FE" w:rsidP="00AA47FE">
      <w:pPr>
        <w:pStyle w:val="H23G"/>
      </w:pPr>
      <w:r>
        <w:tab/>
      </w:r>
      <w:r w:rsidRPr="00C4215B">
        <w:t>8.</w:t>
      </w:r>
      <w:r w:rsidRPr="00C4215B">
        <w:tab/>
        <w:t>Прочие вопросы</w:t>
      </w:r>
    </w:p>
    <w:p w14:paraId="541DE5C2" w14:textId="77777777" w:rsidR="00AA47FE" w:rsidRPr="00C4215B" w:rsidRDefault="00AA47FE" w:rsidP="00AA47FE">
      <w:pPr>
        <w:pStyle w:val="H4G"/>
      </w:pPr>
      <w:r>
        <w:tab/>
      </w:r>
      <w:r w:rsidRPr="00C4215B">
        <w:t>8.1</w:t>
      </w:r>
      <w:r w:rsidRPr="00C4215B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1A0413BA" w14:textId="77777777" w:rsidR="00AA47FE" w:rsidRPr="00C4215B" w:rsidRDefault="00AA47FE" w:rsidP="00AA47FE">
      <w:pPr>
        <w:pStyle w:val="SingleTxtG"/>
        <w:ind w:firstLine="567"/>
        <w:rPr>
          <w:b/>
        </w:rPr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29758EA7" w14:textId="77777777" w:rsidR="00AA47FE" w:rsidRPr="00C4215B" w:rsidRDefault="00AA47FE" w:rsidP="00AA47FE">
      <w:pPr>
        <w:pStyle w:val="H4G"/>
      </w:pPr>
      <w:r>
        <w:tab/>
      </w:r>
      <w:r w:rsidRPr="00C4215B">
        <w:t>8.2</w:t>
      </w:r>
      <w:r w:rsidRPr="00C4215B">
        <w:tab/>
      </w:r>
      <w:r w:rsidRPr="008D1668">
        <w:t>Соответствие</w:t>
      </w:r>
      <w:r w:rsidRPr="00C4215B">
        <w:t xml:space="preserve">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1DEE6C78" w14:textId="77777777" w:rsidR="00AA47FE" w:rsidRPr="00C4215B" w:rsidRDefault="00AA47FE" w:rsidP="00AA47FE">
      <w:pPr>
        <w:pStyle w:val="SingleTxtG"/>
        <w:ind w:firstLine="567"/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5EC3FC3A" w14:textId="77777777" w:rsidR="00AA47FE" w:rsidRPr="00C4215B" w:rsidRDefault="00AA47FE" w:rsidP="00AA47FE">
      <w:pPr>
        <w:pStyle w:val="H4G"/>
      </w:pPr>
      <w:r>
        <w:tab/>
      </w:r>
      <w:r w:rsidRPr="00C4215B">
        <w:t>8.3</w:t>
      </w:r>
      <w:r w:rsidRPr="00C4215B">
        <w:tab/>
        <w:t>Предложение по поправкам к Сводной резолюции о конструкции транспортных средств (СР.3)</w:t>
      </w:r>
    </w:p>
    <w:p w14:paraId="1FB02599" w14:textId="77777777" w:rsidR="00AA47FE" w:rsidRPr="00C4215B" w:rsidRDefault="00AA47FE" w:rsidP="00AA47FE">
      <w:pPr>
        <w:pStyle w:val="SingleTxtG"/>
        <w:ind w:firstLine="567"/>
      </w:pPr>
      <w:r w:rsidRPr="00C4215B">
        <w:t>Никаких предложений по поправкам в дополнение к пункту 4.14 повестки дня представлено не было.</w:t>
      </w:r>
    </w:p>
    <w:p w14:paraId="439F20F8" w14:textId="77777777" w:rsidR="00AA47FE" w:rsidRPr="00C4215B" w:rsidRDefault="00AA47FE" w:rsidP="00AA47FE">
      <w:pPr>
        <w:pStyle w:val="H4G"/>
      </w:pPr>
      <w:r>
        <w:tab/>
      </w:r>
      <w:r w:rsidRPr="00C4215B">
        <w:t>8.4</w:t>
      </w:r>
      <w:r w:rsidRPr="00C4215B">
        <w:tab/>
      </w:r>
      <w:r w:rsidRPr="008D1668">
        <w:t>Документы</w:t>
      </w:r>
      <w:r w:rsidRPr="00C4215B">
        <w:t xml:space="preserve"> для опубликования</w:t>
      </w:r>
    </w:p>
    <w:p w14:paraId="4AC0A163" w14:textId="77777777" w:rsidR="00AA47FE" w:rsidRPr="00C4215B" w:rsidRDefault="00AA47FE" w:rsidP="00AA47FE">
      <w:pPr>
        <w:pStyle w:val="SingleTxtG"/>
        <w:keepNext/>
        <w:keepLines/>
        <w:ind w:firstLine="567"/>
      </w:pPr>
      <w:r>
        <w:t xml:space="preserve">Обсуждение по этому пункту повестки дня перенесено на 182-ю сессию </w:t>
      </w:r>
      <w:r w:rsidRPr="00C4215B">
        <w:t>WP.29</w:t>
      </w:r>
      <w:r>
        <w:t>.</w:t>
      </w:r>
    </w:p>
    <w:p w14:paraId="5AFC1DE4" w14:textId="77777777" w:rsidR="00AA47FE" w:rsidRPr="00C4215B" w:rsidRDefault="00AA47FE" w:rsidP="00AA47FE">
      <w:pPr>
        <w:pStyle w:val="H23G"/>
      </w:pPr>
      <w:r>
        <w:tab/>
      </w:r>
      <w:r w:rsidRPr="00C4215B">
        <w:t>9.</w:t>
      </w:r>
      <w:r w:rsidRPr="00C4215B">
        <w:tab/>
      </w:r>
      <w:r w:rsidRPr="00C4215B">
        <w:rPr>
          <w:bCs/>
        </w:rPr>
        <w:t>Утверждение доклада</w:t>
      </w:r>
    </w:p>
    <w:p w14:paraId="1513A63F" w14:textId="77777777" w:rsidR="00AA47FE" w:rsidRPr="008D1668" w:rsidRDefault="00AA47FE" w:rsidP="00AA47FE">
      <w:pPr>
        <w:pStyle w:val="SingleTxtG"/>
        <w:ind w:firstLine="567"/>
      </w:pPr>
      <w:r w:rsidRPr="008D1668">
        <w:t>В соответствии с установившейся практикой Всемирный форум утвердит доклад о работе своей 181-й сессии на основе проекта, подготовленного секретариатом.</w:t>
      </w:r>
    </w:p>
    <w:p w14:paraId="2DDD8060" w14:textId="77777777" w:rsidR="00AA47FE" w:rsidRPr="008D1668" w:rsidRDefault="00AA47FE" w:rsidP="00CA243E">
      <w:pPr>
        <w:pStyle w:val="SingleTxtG"/>
        <w:pageBreakBefore/>
        <w:ind w:firstLine="567"/>
      </w:pPr>
      <w:r w:rsidRPr="008D1668">
        <w:lastRenderedPageBreak/>
        <w:t>Этот доклад должен также включать разделы о работе:</w:t>
      </w:r>
    </w:p>
    <w:p w14:paraId="2592B346" w14:textId="77777777" w:rsidR="00AA47FE" w:rsidRPr="008D1668" w:rsidRDefault="00AA47FE" w:rsidP="00AA47FE">
      <w:pPr>
        <w:pStyle w:val="SingleTxtG"/>
        <w:ind w:firstLine="567"/>
      </w:pPr>
      <w:r w:rsidRPr="008D1668">
        <w:t>a)</w:t>
      </w:r>
      <w:r w:rsidRPr="008D1668">
        <w:tab/>
        <w:t>семьдесят пятой сессии Административного комитета Соглашения 1958</w:t>
      </w:r>
      <w:r>
        <w:t> </w:t>
      </w:r>
      <w:r w:rsidRPr="008D1668">
        <w:t>года</w:t>
      </w:r>
      <w:r>
        <w:t>;</w:t>
      </w:r>
    </w:p>
    <w:p w14:paraId="07F45A73" w14:textId="77777777" w:rsidR="00AA47FE" w:rsidRPr="008D1668" w:rsidRDefault="00AA47FE" w:rsidP="00CA243E">
      <w:pPr>
        <w:pStyle w:val="SingleTxtG"/>
        <w:ind w:firstLine="567"/>
      </w:pPr>
      <w:r w:rsidRPr="008D1668">
        <w:t>b)</w:t>
      </w:r>
      <w:r w:rsidRPr="008D1668">
        <w:tab/>
        <w:t>пятьдесят девятой сессии Исполнительного комитета Соглашения 1998</w:t>
      </w:r>
      <w:r>
        <w:t> </w:t>
      </w:r>
      <w:r w:rsidRPr="008D1668">
        <w:t>года</w:t>
      </w:r>
      <w:r>
        <w:t>;</w:t>
      </w:r>
      <w:r w:rsidRPr="008D1668">
        <w:t xml:space="preserve"> и</w:t>
      </w:r>
    </w:p>
    <w:p w14:paraId="443EB555" w14:textId="77777777" w:rsidR="00AA47FE" w:rsidRPr="008D1668" w:rsidRDefault="00AA47FE" w:rsidP="00AA47FE">
      <w:pPr>
        <w:pStyle w:val="SingleTxtG"/>
        <w:ind w:firstLine="567"/>
      </w:pPr>
      <w:r w:rsidRPr="008D1668">
        <w:t>c)</w:t>
      </w:r>
      <w:r w:rsidRPr="008D1668">
        <w:tab/>
        <w:t>пятнадцатой сессии Административного комитета Соглашения 1997</w:t>
      </w:r>
      <w:r>
        <w:t> </w:t>
      </w:r>
      <w:r w:rsidRPr="008D1668">
        <w:t>года.</w:t>
      </w:r>
    </w:p>
    <w:p w14:paraId="34BF69A0" w14:textId="77777777" w:rsidR="00AA47FE" w:rsidRPr="00C4215B" w:rsidRDefault="00AA47FE" w:rsidP="00AA47FE">
      <w:pPr>
        <w:pStyle w:val="H1G"/>
      </w:pPr>
      <w:r>
        <w:tab/>
      </w:r>
      <w:r w:rsidRPr="00C4215B">
        <w:t>B.</w:t>
      </w:r>
      <w:r w:rsidRPr="00C4215B">
        <w:tab/>
      </w:r>
      <w:r w:rsidRPr="00C4215B">
        <w:rPr>
          <w:bCs/>
        </w:rPr>
        <w:t>Административный комитет Соглашения 1958 года (АС.1)</w:t>
      </w:r>
    </w:p>
    <w:p w14:paraId="2E44009C" w14:textId="77777777" w:rsidR="00AA47FE" w:rsidRPr="00C4215B" w:rsidRDefault="00AA47FE" w:rsidP="00AA47FE">
      <w:pPr>
        <w:pStyle w:val="H23G"/>
      </w:pPr>
      <w:r>
        <w:tab/>
      </w:r>
      <w:r w:rsidRPr="00C4215B">
        <w:t>10.</w:t>
      </w:r>
      <w:r w:rsidRPr="00C4215B">
        <w:tab/>
      </w:r>
      <w:r w:rsidRPr="00C4215B">
        <w:rPr>
          <w:bCs/>
        </w:rPr>
        <w:t>Учреждение Комитета AC.1</w:t>
      </w:r>
    </w:p>
    <w:p w14:paraId="01D82037" w14:textId="77777777" w:rsidR="00AA47FE" w:rsidRPr="00C4215B" w:rsidRDefault="00AA47FE" w:rsidP="00AA47FE">
      <w:pPr>
        <w:pStyle w:val="SingleTxtG"/>
      </w:pPr>
      <w:r w:rsidRPr="00C4215B">
        <w:tab/>
      </w:r>
      <w:r w:rsidRPr="00C4215B">
        <w:tab/>
        <w:t>В соответствии с правилами процедуры, изложенными в добавлении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5B5892A7" w14:textId="77777777" w:rsidR="00AA47FE" w:rsidRPr="00C4215B" w:rsidRDefault="00AA47FE" w:rsidP="00AA47FE">
      <w:pPr>
        <w:pStyle w:val="H23G"/>
      </w:pPr>
      <w:r>
        <w:tab/>
      </w:r>
      <w:r w:rsidRPr="00C4215B">
        <w:t>11.</w:t>
      </w:r>
      <w:r w:rsidRPr="00C4215B">
        <w:tab/>
        <w:t xml:space="preserve">Предложения по поправкам и исправлениям к существующим </w:t>
      </w:r>
      <w:r w:rsidRPr="00B1352A">
        <w:t>правилам</w:t>
      </w:r>
      <w:r w:rsidRPr="00C4215B">
        <w:t xml:space="preserve"> </w:t>
      </w:r>
      <w:r>
        <w:br/>
      </w:r>
      <w:r w:rsidRPr="00C4215B">
        <w:t>и по новым правилам − голосование в AC.1</w:t>
      </w:r>
    </w:p>
    <w:p w14:paraId="6FFF051B" w14:textId="77777777" w:rsidR="00AA47FE" w:rsidRPr="00C4215B" w:rsidRDefault="00AA47FE" w:rsidP="00AA47FE">
      <w:pPr>
        <w:pStyle w:val="SingleTxtG"/>
        <w:ind w:firstLine="567"/>
      </w:pPr>
      <w:r w:rsidRPr="00C4215B">
        <w:t xml:space="preserve"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</w:t>
      </w:r>
      <w:r w:rsidRPr="00B1352A">
        <w:t>Договаривающейся</w:t>
      </w:r>
      <w:r w:rsidRPr="00C4215B">
        <w:t xml:space="preserve"> стороной Соглашения, имеет один голос. Для</w:t>
      </w:r>
      <w:r>
        <w:t> </w:t>
      </w:r>
      <w:r w:rsidRPr="00C4215B">
        <w:t>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поправок к Правилам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 12 и добавление);</w:t>
      </w:r>
    </w:p>
    <w:p w14:paraId="2573D7FE" w14:textId="77777777" w:rsidR="00AA47FE" w:rsidRPr="00C4215B" w:rsidRDefault="00AA47FE" w:rsidP="00AA47FE">
      <w:pPr>
        <w:pStyle w:val="SingleTxtG"/>
        <w:ind w:firstLine="567"/>
      </w:pPr>
      <w:r w:rsidRPr="00C4215B"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  <w:r>
        <w:t xml:space="preserve"> </w:t>
      </w:r>
      <w:r w:rsidRPr="004A5A11">
        <w:rPr>
          <w:b/>
          <w:bCs/>
        </w:rPr>
        <w:t>Письменная процедура начнется 16 июня 2020 г</w:t>
      </w:r>
      <w:r>
        <w:rPr>
          <w:b/>
          <w:bCs/>
        </w:rPr>
        <w:t>ода</w:t>
      </w:r>
      <w:r w:rsidRPr="004A5A11">
        <w:rPr>
          <w:b/>
          <w:bCs/>
        </w:rPr>
        <w:t xml:space="preserve"> в 12</w:t>
      </w:r>
      <w:r>
        <w:rPr>
          <w:b/>
          <w:bCs/>
        </w:rPr>
        <w:t xml:space="preserve"> ч </w:t>
      </w:r>
      <w:r w:rsidRPr="004A5A11">
        <w:rPr>
          <w:b/>
          <w:bCs/>
        </w:rPr>
        <w:t xml:space="preserve">00 </w:t>
      </w:r>
      <w:r>
        <w:rPr>
          <w:b/>
          <w:bCs/>
        </w:rPr>
        <w:t xml:space="preserve">мин </w:t>
      </w:r>
      <w:r w:rsidRPr="004A5A11">
        <w:rPr>
          <w:b/>
          <w:bCs/>
        </w:rPr>
        <w:t>по ЦЕВ</w:t>
      </w:r>
      <w:r>
        <w:rPr>
          <w:b/>
          <w:bCs/>
        </w:rPr>
        <w:t>,</w:t>
      </w:r>
      <w:r w:rsidRPr="004A5A11">
        <w:rPr>
          <w:b/>
          <w:bCs/>
        </w:rPr>
        <w:t xml:space="preserve"> продлится 72 часа и, таким образом, закончится 19 июня 2020 г</w:t>
      </w:r>
      <w:r>
        <w:rPr>
          <w:b/>
          <w:bCs/>
        </w:rPr>
        <w:t>ода</w:t>
      </w:r>
      <w:r w:rsidRPr="004A5A11">
        <w:rPr>
          <w:b/>
          <w:bCs/>
        </w:rPr>
        <w:t xml:space="preserve"> в 12</w:t>
      </w:r>
      <w:r>
        <w:rPr>
          <w:b/>
          <w:bCs/>
        </w:rPr>
        <w:t xml:space="preserve"> ч </w:t>
      </w:r>
      <w:r w:rsidRPr="004A5A11">
        <w:rPr>
          <w:b/>
          <w:bCs/>
        </w:rPr>
        <w:t xml:space="preserve">00 </w:t>
      </w:r>
      <w:r>
        <w:rPr>
          <w:b/>
          <w:bCs/>
        </w:rPr>
        <w:t xml:space="preserve">мин </w:t>
      </w:r>
      <w:r w:rsidRPr="004A5A11">
        <w:rPr>
          <w:b/>
          <w:bCs/>
        </w:rPr>
        <w:t>по ЦЕВ.</w:t>
      </w:r>
    </w:p>
    <w:p w14:paraId="6831F66D" w14:textId="77777777" w:rsidR="00AA47FE" w:rsidRPr="00C4215B" w:rsidRDefault="00AA47FE" w:rsidP="00AA47FE">
      <w:pPr>
        <w:pStyle w:val="SingleTxtG"/>
        <w:ind w:firstLine="567"/>
        <w:rPr>
          <w:spacing w:val="-2"/>
        </w:rPr>
      </w:pPr>
      <w:r w:rsidRPr="00C4215B"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(пункт 3 статьи 15), если все Договаривающиеся стороны Соглашения согласятся с этим.</w:t>
      </w:r>
    </w:p>
    <w:p w14:paraId="5FC7948E" w14:textId="77777777" w:rsidR="00AA47FE" w:rsidRPr="00C4215B" w:rsidRDefault="00AA47FE" w:rsidP="00AA47FE">
      <w:pPr>
        <w:pStyle w:val="SingleTxtG"/>
        <w:ind w:firstLine="567"/>
      </w:pPr>
      <w:r w:rsidRPr="00C4215B">
        <w:lastRenderedPageBreak/>
        <w:t>АС.1 проведет голосование по предложенным поправкам и исправлениям к существующим правилам, указанным в пунктах 4.6</w:t>
      </w:r>
      <w:r>
        <w:t>–</w:t>
      </w:r>
      <w:r w:rsidRPr="00C4215B">
        <w:t>4.14 повестки дня, с учетом рекомендаций Всемирного форума.</w:t>
      </w:r>
    </w:p>
    <w:p w14:paraId="069AE714" w14:textId="77777777" w:rsidR="00AA47FE" w:rsidRPr="00C4215B" w:rsidRDefault="00AA47FE" w:rsidP="00AA47FE">
      <w:pPr>
        <w:pStyle w:val="H1G"/>
      </w:pPr>
      <w:r>
        <w:tab/>
      </w:r>
      <w:r w:rsidRPr="00C4215B">
        <w:t>C.</w:t>
      </w:r>
      <w:r w:rsidRPr="00C4215B">
        <w:tab/>
      </w:r>
      <w:r w:rsidRPr="00C4215B">
        <w:rPr>
          <w:bCs/>
        </w:rPr>
        <w:t>Исполнительный комитет Соглашения 1998 года (АС.3)</w:t>
      </w:r>
    </w:p>
    <w:p w14:paraId="7F9F956C" w14:textId="77777777" w:rsidR="00AA47FE" w:rsidRPr="00C4215B" w:rsidRDefault="00AA47FE" w:rsidP="00AA47FE">
      <w:pPr>
        <w:pStyle w:val="H23G"/>
      </w:pPr>
      <w:r>
        <w:tab/>
      </w:r>
      <w:r w:rsidRPr="00C4215B">
        <w:t>12.</w:t>
      </w:r>
      <w:r w:rsidRPr="00C4215B">
        <w:tab/>
      </w:r>
      <w:r w:rsidRPr="00C4215B">
        <w:rPr>
          <w:bCs/>
        </w:rPr>
        <w:t>Учреждение Исполнительного комитета AC.3</w:t>
      </w:r>
    </w:p>
    <w:p w14:paraId="2834420D" w14:textId="77777777" w:rsidR="00AA47FE" w:rsidRPr="00C4215B" w:rsidRDefault="00AA47FE" w:rsidP="00AA47FE">
      <w:pPr>
        <w:pStyle w:val="SingleTxtG"/>
        <w:tabs>
          <w:tab w:val="left" w:pos="4253"/>
        </w:tabs>
        <w:ind w:firstLine="567"/>
      </w:pPr>
      <w:r w:rsidRPr="00C4215B">
        <w:t xml:space="preserve"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14:paraId="77D6C343" w14:textId="77777777" w:rsidR="00AA47FE" w:rsidRDefault="00AA47FE" w:rsidP="00AA47FE">
      <w:pPr>
        <w:pStyle w:val="H23G"/>
      </w:pPr>
      <w:r>
        <w:tab/>
      </w:r>
      <w:r w:rsidRPr="00C4215B">
        <w:t>13.</w:t>
      </w:r>
      <w:r w:rsidRPr="00C4215B">
        <w:tab/>
        <w:t xml:space="preserve">Мониторинг Соглашения 1998 года: </w:t>
      </w:r>
      <w:r w:rsidRPr="00B1352A">
        <w:t>сообщения</w:t>
      </w:r>
      <w:r w:rsidRPr="00C4215B">
        <w:t xml:space="preserve"> договаривающихся сторон, касающиеся транспонирования ГТП ООН и поправок к ним в национальное/</w:t>
      </w:r>
      <w:r>
        <w:t xml:space="preserve"> </w:t>
      </w:r>
      <w:r w:rsidRPr="00C4215B">
        <w:t>региональное законодательство</w:t>
      </w:r>
    </w:p>
    <w:p w14:paraId="050DD9AE" w14:textId="77777777" w:rsidR="00AA47FE" w:rsidRPr="001C3878" w:rsidRDefault="00AA47FE" w:rsidP="002F615B">
      <w:pPr>
        <w:pStyle w:val="SingleTxtG"/>
        <w:ind w:firstLine="567"/>
        <w:rPr>
          <w:lang w:eastAsia="ru-RU"/>
        </w:rPr>
      </w:pPr>
      <w:r>
        <w:t xml:space="preserve">Обсуждение по этому пункту повестки дня перенесено на шестидесятую </w:t>
      </w:r>
      <w:r w:rsidR="00CA243E">
        <w:br/>
      </w:r>
      <w:r>
        <w:t>сессию</w:t>
      </w:r>
      <w:r w:rsidR="00CA243E">
        <w:t xml:space="preserve"> </w:t>
      </w:r>
      <w:r>
        <w:t>АС</w:t>
      </w:r>
      <w:r w:rsidRPr="00C4215B">
        <w:t>.</w:t>
      </w:r>
      <w:r>
        <w:t>3.</w:t>
      </w:r>
    </w:p>
    <w:p w14:paraId="7F6490E5" w14:textId="77777777" w:rsidR="00AA47FE" w:rsidRPr="00C4215B" w:rsidRDefault="00AA47FE" w:rsidP="00AA47FE">
      <w:pPr>
        <w:pStyle w:val="H23G"/>
      </w:pPr>
      <w:r>
        <w:tab/>
      </w:r>
      <w:r w:rsidRPr="00C4215B">
        <w:t>14.</w:t>
      </w:r>
      <w:r w:rsidRPr="00C4215B"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5017933B" w14:textId="77777777" w:rsidR="00AA47FE" w:rsidRPr="00C4215B" w:rsidRDefault="00AA47FE" w:rsidP="00AA47FE">
      <w:pPr>
        <w:pStyle w:val="SingleTxtG"/>
        <w:ind w:firstLine="567"/>
      </w:pPr>
      <w:r w:rsidRPr="00C4215B">
        <w:t xml:space="preserve"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</w:t>
      </w:r>
      <w:r w:rsidRPr="00B1352A">
        <w:t>характеристик</w:t>
      </w:r>
      <w:r w:rsidRPr="00C4215B">
        <w:t xml:space="preserve">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14:paraId="337829F5" w14:textId="77777777" w:rsidR="00AA47FE" w:rsidRPr="00C4215B" w:rsidRDefault="00AA47FE" w:rsidP="00AA47FE">
      <w:pPr>
        <w:pStyle w:val="SingleTxtG"/>
        <w:ind w:firstLine="567"/>
      </w:pPr>
      <w:r w:rsidRPr="00C4215B"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</w:t>
      </w:r>
      <w:r w:rsidRPr="00B1352A">
        <w:t>рассматриваются</w:t>
      </w:r>
      <w:r w:rsidRPr="00C4215B">
        <w:t xml:space="preserve">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</w:t>
      </w:r>
      <w:r w:rsidR="00E26AD2">
        <w:br/>
      </w:r>
      <w:r w:rsidRPr="00C4215B">
        <w:t>в голосовании Договаривающимися сторонами Соглашения (приложение B, статья</w:t>
      </w:r>
      <w:r w:rsidR="00E26AD2">
        <w:rPr>
          <w:lang w:val="en-US"/>
        </w:rPr>
        <w:t> </w:t>
      </w:r>
      <w:r w:rsidRPr="00C4215B">
        <w:t>7.2).</w:t>
      </w:r>
    </w:p>
    <w:p w14:paraId="23EE6895" w14:textId="77777777" w:rsidR="00AA47FE" w:rsidRPr="00C4215B" w:rsidRDefault="00AA47FE" w:rsidP="00AA47FE">
      <w:pPr>
        <w:pStyle w:val="H4G"/>
      </w:pPr>
      <w:r>
        <w:tab/>
      </w:r>
      <w:r w:rsidRPr="00C4215B">
        <w:t>14.1</w:t>
      </w:r>
      <w:r w:rsidRPr="00C4215B">
        <w:tab/>
      </w:r>
      <w:r w:rsidRPr="00C4215B">
        <w:rPr>
          <w:iCs/>
        </w:rPr>
        <w:t>Предложение по новым ГТП ООН</w:t>
      </w:r>
      <w:r w:rsidRPr="00C4215B">
        <w:t xml:space="preserve"> </w:t>
      </w:r>
    </w:p>
    <w:p w14:paraId="0C2EE809" w14:textId="77777777" w:rsidR="00AA47FE" w:rsidRPr="00C4215B" w:rsidRDefault="00AA47FE" w:rsidP="00AA47FE">
      <w:pPr>
        <w:pStyle w:val="H4G"/>
      </w:pPr>
      <w:r>
        <w:tab/>
      </w:r>
      <w:r w:rsidRPr="00C4215B">
        <w:t>14.2</w:t>
      </w:r>
      <w:r w:rsidRPr="00C4215B">
        <w:tab/>
      </w:r>
      <w:r w:rsidRPr="00C4215B">
        <w:rPr>
          <w:iCs/>
        </w:rPr>
        <w:t xml:space="preserve">Предложение по поправке </w:t>
      </w:r>
      <w:r>
        <w:rPr>
          <w:iCs/>
        </w:rPr>
        <w:t>3</w:t>
      </w:r>
      <w:r w:rsidRPr="00C4215B">
        <w:rPr>
          <w:iCs/>
        </w:rPr>
        <w:t xml:space="preserve"> к ГТП № 3 ООН (торможение мотоциклов)</w:t>
      </w:r>
    </w:p>
    <w:tbl>
      <w:tblPr>
        <w:tblW w:w="866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24"/>
        <w:gridCol w:w="4403"/>
      </w:tblGrid>
      <w:tr w:rsidR="00AA47FE" w:rsidRPr="00C4215B" w14:paraId="1C0198E5" w14:textId="77777777" w:rsidTr="003928DC">
        <w:trPr>
          <w:cantSplit/>
        </w:trPr>
        <w:tc>
          <w:tcPr>
            <w:tcW w:w="1134" w:type="dxa"/>
          </w:tcPr>
          <w:p w14:paraId="7E8854D1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4F2AD4EE" w14:textId="77777777" w:rsidR="00AA47FE" w:rsidRPr="00C4215B" w:rsidRDefault="00AA47FE" w:rsidP="003928DC">
            <w:pPr>
              <w:spacing w:after="120"/>
            </w:pPr>
            <w:r w:rsidRPr="00C4215B">
              <w:t>ECE/TRANS/WP.29/2020/47</w:t>
            </w:r>
          </w:p>
        </w:tc>
        <w:tc>
          <w:tcPr>
            <w:tcW w:w="4403" w:type="dxa"/>
            <w:shd w:val="clear" w:color="auto" w:fill="auto"/>
          </w:tcPr>
          <w:p w14:paraId="393783CE" w14:textId="77777777" w:rsidR="00AA47FE" w:rsidRPr="00C4215B" w:rsidRDefault="00AA47FE" w:rsidP="002F615B">
            <w:pPr>
              <w:spacing w:after="120"/>
              <w:ind w:right="154"/>
            </w:pPr>
            <w:r w:rsidRPr="00C4215B">
              <w:t xml:space="preserve">Предложение по поправке </w:t>
            </w:r>
            <w:r>
              <w:t>3</w:t>
            </w:r>
            <w:r w:rsidRPr="00C4215B">
              <w:t xml:space="preserve"> к ГТП № 3 ООН (торможение мотоциклов)</w:t>
            </w:r>
          </w:p>
          <w:p w14:paraId="21C84B68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>
              <w:t>(</w:t>
            </w:r>
            <w:r w:rsidRPr="00C4215B">
              <w:t>ECE/TRANS/WP.29/GRVA/4, пункт 63, на основе ECE/TRANS/WP.29/GRVA/2019/23 с поправками, содержащимися в документе GRVA-04-23</w:t>
            </w:r>
            <w:r>
              <w:t>)</w:t>
            </w:r>
          </w:p>
        </w:tc>
      </w:tr>
      <w:tr w:rsidR="00AA47FE" w:rsidRPr="00C4215B" w14:paraId="12619757" w14:textId="77777777" w:rsidTr="003928DC">
        <w:trPr>
          <w:cantSplit/>
        </w:trPr>
        <w:tc>
          <w:tcPr>
            <w:tcW w:w="1134" w:type="dxa"/>
          </w:tcPr>
          <w:p w14:paraId="045340F1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08EF166D" w14:textId="77777777" w:rsidR="00AA47FE" w:rsidRPr="00C4215B" w:rsidRDefault="00AA47FE" w:rsidP="003928DC">
            <w:pPr>
              <w:spacing w:after="120"/>
            </w:pPr>
            <w:r w:rsidRPr="00C4215B">
              <w:t>ECE/TRANS/WP.29/2020/48</w:t>
            </w:r>
          </w:p>
        </w:tc>
        <w:tc>
          <w:tcPr>
            <w:tcW w:w="4403" w:type="dxa"/>
            <w:shd w:val="clear" w:color="auto" w:fill="auto"/>
          </w:tcPr>
          <w:p w14:paraId="573C01E7" w14:textId="77777777" w:rsidR="00AA47FE" w:rsidRPr="00C4215B" w:rsidRDefault="00AA47FE" w:rsidP="002F615B">
            <w:pPr>
              <w:spacing w:after="120"/>
              <w:ind w:right="154"/>
              <w:rPr>
                <w:rStyle w:val="Hyperlink"/>
                <w:color w:val="auto"/>
              </w:rPr>
            </w:pPr>
            <w:r w:rsidRPr="00C4215B">
              <w:t xml:space="preserve">Предложение по техническому отчету в связи с поправкой </w:t>
            </w:r>
            <w:r w:rsidR="00EA671A" w:rsidRPr="00EA671A">
              <w:t>4</w:t>
            </w:r>
            <w:r w:rsidRPr="00C4215B">
              <w:t xml:space="preserve"> к ГТП № 3 ООН (торможение мотоциклов)</w:t>
            </w:r>
          </w:p>
          <w:p w14:paraId="3421DE80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>
              <w:t>(</w:t>
            </w:r>
            <w:r w:rsidRPr="00C4215B">
              <w:t>См. доклад о работе сессии ECE/TRANS/WP.29/</w:t>
            </w:r>
            <w:r>
              <w:t xml:space="preserve"> </w:t>
            </w:r>
            <w:r w:rsidRPr="00C4215B">
              <w:t>GRVA/4, пункт 64, и GRVA-04-24</w:t>
            </w:r>
            <w:r>
              <w:t>)</w:t>
            </w:r>
          </w:p>
        </w:tc>
      </w:tr>
      <w:tr w:rsidR="00AA47FE" w:rsidRPr="00C4215B" w14:paraId="1AB65E72" w14:textId="77777777" w:rsidTr="003928DC">
        <w:trPr>
          <w:cantSplit/>
        </w:trPr>
        <w:tc>
          <w:tcPr>
            <w:tcW w:w="1134" w:type="dxa"/>
          </w:tcPr>
          <w:p w14:paraId="44F798FB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69B4ADBF" w14:textId="77777777" w:rsidR="00AA47FE" w:rsidRPr="00C4215B" w:rsidRDefault="00AA47FE" w:rsidP="003928DC">
            <w:pPr>
              <w:spacing w:after="120"/>
            </w:pPr>
            <w:r w:rsidRPr="00C4215B">
              <w:t>ECE/TRANS/WP.29/AC.3/47</w:t>
            </w:r>
          </w:p>
        </w:tc>
        <w:tc>
          <w:tcPr>
            <w:tcW w:w="4403" w:type="dxa"/>
            <w:shd w:val="clear" w:color="auto" w:fill="auto"/>
          </w:tcPr>
          <w:p w14:paraId="537A6D0D" w14:textId="77777777" w:rsidR="00AA47FE" w:rsidRPr="00C4215B" w:rsidRDefault="00AA47FE" w:rsidP="002F615B">
            <w:pPr>
              <w:spacing w:after="120"/>
              <w:ind w:right="154"/>
              <w:rPr>
                <w:rStyle w:val="Hyperlink"/>
                <w:color w:val="auto"/>
              </w:rPr>
            </w:pPr>
            <w:r w:rsidRPr="00C4215B">
              <w:t>Разрешение на разработку поправок к ГТП № 3 ООН</w:t>
            </w:r>
          </w:p>
        </w:tc>
      </w:tr>
      <w:tr w:rsidR="00AA47FE" w:rsidRPr="00C4215B" w14:paraId="22544F53" w14:textId="77777777" w:rsidTr="003928DC">
        <w:trPr>
          <w:cantSplit/>
        </w:trPr>
        <w:tc>
          <w:tcPr>
            <w:tcW w:w="8657" w:type="dxa"/>
            <w:gridSpan w:val="3"/>
          </w:tcPr>
          <w:p w14:paraId="61520345" w14:textId="77777777" w:rsidR="00AA47FE" w:rsidRPr="00C4215B" w:rsidRDefault="00AA47FE" w:rsidP="002F615B">
            <w:pPr>
              <w:pStyle w:val="H4G"/>
              <w:ind w:right="154"/>
              <w:rPr>
                <w:rStyle w:val="Hyperlink"/>
                <w:color w:val="auto"/>
              </w:rPr>
            </w:pPr>
            <w:r>
              <w:tab/>
            </w:r>
            <w:r w:rsidRPr="00C4215B">
              <w:t>14.3</w:t>
            </w:r>
            <w:r w:rsidRPr="00C4215B">
              <w:tab/>
            </w:r>
            <w:r>
              <w:tab/>
            </w:r>
            <w:r w:rsidRPr="00C4215B">
              <w:rPr>
                <w:iCs/>
              </w:rPr>
              <w:t>Предложение по поправке 2 к ГТП № 6 ООН (безопасные стекловые материалы)</w:t>
            </w:r>
          </w:p>
        </w:tc>
      </w:tr>
      <w:tr w:rsidR="00AA47FE" w:rsidRPr="00C4215B" w14:paraId="516CC686" w14:textId="77777777" w:rsidTr="003928DC">
        <w:trPr>
          <w:cantSplit/>
        </w:trPr>
        <w:tc>
          <w:tcPr>
            <w:tcW w:w="1134" w:type="dxa"/>
          </w:tcPr>
          <w:p w14:paraId="1773F427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566A3D34" w14:textId="77777777" w:rsidR="00AA47FE" w:rsidRPr="00C4215B" w:rsidRDefault="00AA47FE" w:rsidP="003928DC">
            <w:pPr>
              <w:spacing w:after="120"/>
            </w:pPr>
            <w:r w:rsidRPr="00C4215B">
              <w:t>ECE/TRANS/WP.29/2020/43</w:t>
            </w:r>
          </w:p>
        </w:tc>
        <w:tc>
          <w:tcPr>
            <w:tcW w:w="4403" w:type="dxa"/>
            <w:shd w:val="clear" w:color="auto" w:fill="auto"/>
          </w:tcPr>
          <w:p w14:paraId="44BAE735" w14:textId="77777777" w:rsidR="00AA47FE" w:rsidRPr="00C4215B" w:rsidRDefault="00AA47FE" w:rsidP="002F615B">
            <w:pPr>
              <w:spacing w:after="120"/>
              <w:ind w:right="154"/>
            </w:pPr>
            <w:r w:rsidRPr="00C4215B">
              <w:t>Предложение по поправке 2 к ГТП № 6 ООН (безопасные стекловые материалы)</w:t>
            </w:r>
          </w:p>
          <w:p w14:paraId="5144A4A2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>
              <w:t>(</w:t>
            </w:r>
            <w:r w:rsidRPr="00C4215B">
              <w:t xml:space="preserve">ECE/TRANS/WP.29/GRSG/96, пункт 21, на </w:t>
            </w:r>
            <w:r>
              <w:br/>
            </w:r>
            <w:r w:rsidRPr="00C4215B">
              <w:t>основе ECE/TRANS/WP.29/GRSG/2019/35</w:t>
            </w:r>
            <w:r>
              <w:t>)</w:t>
            </w:r>
          </w:p>
        </w:tc>
      </w:tr>
      <w:tr w:rsidR="00AA47FE" w:rsidRPr="00C4215B" w14:paraId="06EF4407" w14:textId="77777777" w:rsidTr="003928DC">
        <w:trPr>
          <w:cantSplit/>
        </w:trPr>
        <w:tc>
          <w:tcPr>
            <w:tcW w:w="1134" w:type="dxa"/>
          </w:tcPr>
          <w:p w14:paraId="5508DD31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501A8AD3" w14:textId="77777777" w:rsidR="00AA47FE" w:rsidRPr="00C4215B" w:rsidRDefault="00AA47FE" w:rsidP="003928DC">
            <w:pPr>
              <w:spacing w:after="120"/>
            </w:pPr>
            <w:r w:rsidRPr="00C4215B">
              <w:t>ECE/TRANS/WP.29/2020/44</w:t>
            </w:r>
          </w:p>
        </w:tc>
        <w:tc>
          <w:tcPr>
            <w:tcW w:w="4403" w:type="dxa"/>
            <w:shd w:val="clear" w:color="auto" w:fill="auto"/>
          </w:tcPr>
          <w:p w14:paraId="254C9B51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 w:rsidRPr="00C4215B">
              <w:t>Предложение по техническому отчету для поправки 2 к ГТП № 6 ООН (безопасные стекловые материалы)</w:t>
            </w:r>
          </w:p>
        </w:tc>
      </w:tr>
      <w:tr w:rsidR="00AA47FE" w:rsidRPr="00C4215B" w14:paraId="42C463A0" w14:textId="77777777" w:rsidTr="003928DC">
        <w:trPr>
          <w:cantSplit/>
        </w:trPr>
        <w:tc>
          <w:tcPr>
            <w:tcW w:w="1134" w:type="dxa"/>
          </w:tcPr>
          <w:p w14:paraId="24116C9A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4B80224B" w14:textId="77777777" w:rsidR="00AA47FE" w:rsidRPr="00C4215B" w:rsidRDefault="00AA47FE" w:rsidP="003928DC">
            <w:pPr>
              <w:spacing w:after="120"/>
            </w:pPr>
            <w:r w:rsidRPr="00C4215B">
              <w:t>ECE/TRANS/WP.29/AC.3/52</w:t>
            </w:r>
          </w:p>
        </w:tc>
        <w:tc>
          <w:tcPr>
            <w:tcW w:w="4403" w:type="dxa"/>
            <w:shd w:val="clear" w:color="auto" w:fill="auto"/>
          </w:tcPr>
          <w:p w14:paraId="0DB062A1" w14:textId="77777777" w:rsidR="00AA47FE" w:rsidRPr="00C4215B" w:rsidRDefault="00AA47FE" w:rsidP="002F615B">
            <w:pPr>
              <w:ind w:right="154"/>
              <w:rPr>
                <w:bCs/>
              </w:rPr>
            </w:pPr>
            <w:r w:rsidRPr="00C4215B">
              <w:t>Разрешение на разработку поправок к ГТП № 6 ООН</w:t>
            </w:r>
          </w:p>
        </w:tc>
      </w:tr>
      <w:tr w:rsidR="00AA47FE" w:rsidRPr="00C4215B" w14:paraId="339229E6" w14:textId="77777777" w:rsidTr="003928DC">
        <w:trPr>
          <w:cantSplit/>
        </w:trPr>
        <w:tc>
          <w:tcPr>
            <w:tcW w:w="8657" w:type="dxa"/>
            <w:gridSpan w:val="3"/>
          </w:tcPr>
          <w:p w14:paraId="032EC041" w14:textId="77777777" w:rsidR="00AA47FE" w:rsidRPr="00C4215B" w:rsidRDefault="00AA47FE" w:rsidP="002F615B">
            <w:pPr>
              <w:pStyle w:val="H4G"/>
              <w:ind w:right="154"/>
              <w:rPr>
                <w:bCs/>
              </w:rPr>
            </w:pPr>
            <w:r>
              <w:tab/>
            </w:r>
            <w:r w:rsidRPr="00C4215B">
              <w:t>14.4</w:t>
            </w:r>
            <w:r w:rsidRPr="00C4215B">
              <w:tab/>
            </w:r>
            <w:r w:rsidRPr="00C4215B">
              <w:rPr>
                <w:iCs/>
              </w:rPr>
              <w:t>Предложение по поправке 3 к ГТП № 6 ООН (безопасные стекловые материалы)</w:t>
            </w:r>
          </w:p>
        </w:tc>
      </w:tr>
      <w:tr w:rsidR="00AA47FE" w:rsidRPr="00C4215B" w14:paraId="7A904265" w14:textId="77777777" w:rsidTr="003928DC">
        <w:trPr>
          <w:cantSplit/>
        </w:trPr>
        <w:tc>
          <w:tcPr>
            <w:tcW w:w="1134" w:type="dxa"/>
          </w:tcPr>
          <w:p w14:paraId="095E1D73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7A9C746E" w14:textId="77777777" w:rsidR="00AA47FE" w:rsidRPr="00C4215B" w:rsidRDefault="00AA47FE" w:rsidP="003928DC">
            <w:pPr>
              <w:spacing w:after="120"/>
            </w:pPr>
            <w:r w:rsidRPr="00C4215B">
              <w:t>ECE/TRANS/WP.29/2020/45</w:t>
            </w:r>
          </w:p>
        </w:tc>
        <w:tc>
          <w:tcPr>
            <w:tcW w:w="4403" w:type="dxa"/>
            <w:shd w:val="clear" w:color="auto" w:fill="auto"/>
          </w:tcPr>
          <w:p w14:paraId="5F2B8DE1" w14:textId="77777777" w:rsidR="00AA47FE" w:rsidRPr="00C4215B" w:rsidRDefault="00AA47FE" w:rsidP="002F615B">
            <w:pPr>
              <w:spacing w:after="120"/>
              <w:ind w:right="154"/>
            </w:pPr>
            <w:r w:rsidRPr="00C4215B">
              <w:t>Предложение по поправке 3 к ГТП № 6 ООН (безопасные стекловые материалы)</w:t>
            </w:r>
          </w:p>
          <w:p w14:paraId="24EEDC90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>
              <w:t>(</w:t>
            </w:r>
            <w:r w:rsidRPr="00C4215B">
              <w:t xml:space="preserve">ECE/TRANS/WP.29/GRSG/96, пункт 23, на основе ECE/TRANS/WP.29/GRSG/2019/33 с поправками, содержащимися в документе </w:t>
            </w:r>
            <w:r w:rsidR="00EA671A">
              <w:br/>
            </w:r>
            <w:r w:rsidRPr="00C4215B">
              <w:t>GRSG-117-43</w:t>
            </w:r>
            <w:r>
              <w:t>)</w:t>
            </w:r>
          </w:p>
        </w:tc>
      </w:tr>
      <w:tr w:rsidR="00AA47FE" w:rsidRPr="00C4215B" w14:paraId="7DEF5374" w14:textId="77777777" w:rsidTr="003928DC">
        <w:trPr>
          <w:cantSplit/>
        </w:trPr>
        <w:tc>
          <w:tcPr>
            <w:tcW w:w="1134" w:type="dxa"/>
          </w:tcPr>
          <w:p w14:paraId="0B5024D7" w14:textId="77777777" w:rsidR="00AA47FE" w:rsidRPr="00C4215B" w:rsidRDefault="00AA47FE" w:rsidP="003928DC">
            <w:pPr>
              <w:spacing w:after="120"/>
              <w:ind w:right="274"/>
              <w:jc w:val="right"/>
            </w:pPr>
            <w:bookmarkStart w:id="7" w:name="_Hlk26892052"/>
          </w:p>
        </w:tc>
        <w:tc>
          <w:tcPr>
            <w:tcW w:w="3124" w:type="dxa"/>
            <w:shd w:val="clear" w:color="auto" w:fill="auto"/>
          </w:tcPr>
          <w:p w14:paraId="1CA2013B" w14:textId="77777777" w:rsidR="00AA47FE" w:rsidRPr="00C4215B" w:rsidRDefault="00AA47FE" w:rsidP="003928DC">
            <w:pPr>
              <w:spacing w:after="120"/>
            </w:pPr>
            <w:r w:rsidRPr="00C4215B">
              <w:t>ECE/TRANS/WP.29/2020/46</w:t>
            </w:r>
          </w:p>
        </w:tc>
        <w:tc>
          <w:tcPr>
            <w:tcW w:w="4403" w:type="dxa"/>
            <w:shd w:val="clear" w:color="auto" w:fill="auto"/>
          </w:tcPr>
          <w:p w14:paraId="0E1605F5" w14:textId="77777777" w:rsidR="00AA47FE" w:rsidRPr="00C4215B" w:rsidRDefault="00AA47FE" w:rsidP="002F615B">
            <w:pPr>
              <w:spacing w:after="120"/>
              <w:ind w:right="154"/>
            </w:pPr>
            <w:r w:rsidRPr="00C4215B">
              <w:t>Предложение по техническому отчету для поправки 3 к ГТП № 6 ООН (безопасные стекловые материалы)</w:t>
            </w:r>
          </w:p>
        </w:tc>
      </w:tr>
      <w:tr w:rsidR="00AA47FE" w:rsidRPr="00C4215B" w14:paraId="0C0C6521" w14:textId="77777777" w:rsidTr="003928DC">
        <w:trPr>
          <w:cantSplit/>
        </w:trPr>
        <w:tc>
          <w:tcPr>
            <w:tcW w:w="1134" w:type="dxa"/>
          </w:tcPr>
          <w:p w14:paraId="616185F8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755D6C9B" w14:textId="77777777" w:rsidR="00AA47FE" w:rsidRPr="00C4215B" w:rsidRDefault="00AA47FE" w:rsidP="003928DC">
            <w:pPr>
              <w:spacing w:after="120"/>
            </w:pPr>
            <w:r w:rsidRPr="00C4215B">
              <w:t>ECE/TRANS/WP.29/AC.3/55</w:t>
            </w:r>
          </w:p>
        </w:tc>
        <w:tc>
          <w:tcPr>
            <w:tcW w:w="4403" w:type="dxa"/>
            <w:shd w:val="clear" w:color="auto" w:fill="auto"/>
          </w:tcPr>
          <w:p w14:paraId="1C1C7DA2" w14:textId="77777777" w:rsidR="00AA47FE" w:rsidRPr="00C4215B" w:rsidRDefault="00AA47FE" w:rsidP="002F615B">
            <w:pPr>
              <w:ind w:right="154"/>
              <w:rPr>
                <w:bCs/>
              </w:rPr>
            </w:pPr>
            <w:r w:rsidRPr="00C4215B">
              <w:t>Разрешение на разработку поправки к ГТП № 6 ООН</w:t>
            </w:r>
          </w:p>
        </w:tc>
      </w:tr>
      <w:tr w:rsidR="00AA47FE" w:rsidRPr="00C4215B" w14:paraId="07297B35" w14:textId="77777777" w:rsidTr="003928DC">
        <w:trPr>
          <w:cantSplit/>
        </w:trPr>
        <w:tc>
          <w:tcPr>
            <w:tcW w:w="8657" w:type="dxa"/>
            <w:gridSpan w:val="3"/>
          </w:tcPr>
          <w:p w14:paraId="52905C15" w14:textId="77777777" w:rsidR="00AA47FE" w:rsidRPr="00C4215B" w:rsidRDefault="00AA47FE" w:rsidP="002F615B">
            <w:pPr>
              <w:pStyle w:val="H4G"/>
              <w:ind w:right="154"/>
              <w:rPr>
                <w:bCs/>
              </w:rPr>
            </w:pPr>
            <w:r>
              <w:tab/>
            </w:r>
            <w:r w:rsidRPr="00C4215B">
              <w:t>14.5</w:t>
            </w:r>
            <w:r w:rsidRPr="00C4215B">
              <w:tab/>
            </w:r>
            <w:r w:rsidRPr="00C4215B">
              <w:rPr>
                <w:iCs/>
              </w:rPr>
              <w:t>Предложение по поправке 2 к ГТП № 16 ООН (шины)</w:t>
            </w:r>
          </w:p>
        </w:tc>
      </w:tr>
      <w:tr w:rsidR="00AA47FE" w:rsidRPr="00C4215B" w14:paraId="51137573" w14:textId="77777777" w:rsidTr="003928DC">
        <w:trPr>
          <w:cantSplit/>
        </w:trPr>
        <w:tc>
          <w:tcPr>
            <w:tcW w:w="1134" w:type="dxa"/>
          </w:tcPr>
          <w:p w14:paraId="5D68511B" w14:textId="77777777" w:rsidR="00AA47FE" w:rsidRPr="00C4215B" w:rsidRDefault="00AA47FE" w:rsidP="003928DC">
            <w:pPr>
              <w:spacing w:after="120"/>
              <w:ind w:right="285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05FC6323" w14:textId="77777777" w:rsidR="00AA47FE" w:rsidRPr="00C4215B" w:rsidRDefault="00AA47FE" w:rsidP="003928DC">
            <w:pPr>
              <w:spacing w:after="120"/>
            </w:pPr>
            <w:r w:rsidRPr="00C4215B">
              <w:t>ECE/TRANS/WP.29/2020/41</w:t>
            </w:r>
          </w:p>
        </w:tc>
        <w:tc>
          <w:tcPr>
            <w:tcW w:w="4403" w:type="dxa"/>
            <w:shd w:val="clear" w:color="auto" w:fill="auto"/>
          </w:tcPr>
          <w:p w14:paraId="3E73DF86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 w:rsidRPr="00C4215B">
              <w:t>Предложение по поправке 2 к ГТП № 16 ООН (шины)</w:t>
            </w:r>
          </w:p>
          <w:p w14:paraId="7E52FF27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>
              <w:t>(</w:t>
            </w:r>
            <w:r w:rsidRPr="00C4215B">
              <w:t xml:space="preserve">ECE/TRANS/WP.29/GRBP/68, пункт 19, на основе ECE/TRANS/WP.29/GRBP/2019/21 с поправками, содержащимися в приложении V </w:t>
            </w:r>
            <w:r w:rsidR="00EA671A">
              <w:br/>
            </w:r>
            <w:r w:rsidRPr="00C4215B">
              <w:t>к докладу</w:t>
            </w:r>
          </w:p>
        </w:tc>
      </w:tr>
      <w:tr w:rsidR="00AA47FE" w:rsidRPr="00C4215B" w14:paraId="398F1E21" w14:textId="77777777" w:rsidTr="003928DC">
        <w:trPr>
          <w:cantSplit/>
        </w:trPr>
        <w:tc>
          <w:tcPr>
            <w:tcW w:w="1134" w:type="dxa"/>
          </w:tcPr>
          <w:p w14:paraId="728DA766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3F5BE01A" w14:textId="77777777" w:rsidR="00AA47FE" w:rsidRPr="00C4215B" w:rsidRDefault="00AA47FE" w:rsidP="003928DC">
            <w:pPr>
              <w:spacing w:after="120"/>
            </w:pPr>
            <w:r w:rsidRPr="00C4215B">
              <w:t>ECE/TRANS/WP.29/2020/42</w:t>
            </w:r>
          </w:p>
        </w:tc>
        <w:tc>
          <w:tcPr>
            <w:tcW w:w="4403" w:type="dxa"/>
            <w:shd w:val="clear" w:color="auto" w:fill="auto"/>
          </w:tcPr>
          <w:p w14:paraId="42B11C96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 w:rsidRPr="00C4215B">
              <w:t>Предложение по техническому отчету для поправки № 2 к ГТП № 16 ООН (шины)</w:t>
            </w:r>
          </w:p>
          <w:p w14:paraId="1FA289D9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>
              <w:t>(</w:t>
            </w:r>
            <w:r w:rsidRPr="00C4215B">
              <w:t>ECE/TRANS/WP.29/GRBP/68, пункт 19, на основе ECE/TRANS/WP.29/GRBP/2019/20</w:t>
            </w:r>
            <w:r>
              <w:t>)</w:t>
            </w:r>
            <w:r w:rsidRPr="00C4215B">
              <w:t xml:space="preserve"> </w:t>
            </w:r>
          </w:p>
        </w:tc>
      </w:tr>
      <w:tr w:rsidR="00AA47FE" w:rsidRPr="00C4215B" w14:paraId="368C60D1" w14:textId="77777777" w:rsidTr="003928DC">
        <w:trPr>
          <w:cantSplit/>
        </w:trPr>
        <w:tc>
          <w:tcPr>
            <w:tcW w:w="1134" w:type="dxa"/>
          </w:tcPr>
          <w:p w14:paraId="428398BA" w14:textId="77777777" w:rsidR="00AA47FE" w:rsidRPr="00C4215B" w:rsidRDefault="00AA47FE" w:rsidP="003928DC">
            <w:pPr>
              <w:spacing w:after="120"/>
              <w:ind w:right="274"/>
              <w:jc w:val="right"/>
            </w:pPr>
          </w:p>
        </w:tc>
        <w:tc>
          <w:tcPr>
            <w:tcW w:w="3124" w:type="dxa"/>
            <w:shd w:val="clear" w:color="auto" w:fill="auto"/>
          </w:tcPr>
          <w:p w14:paraId="4D86EF03" w14:textId="77777777" w:rsidR="00AA47FE" w:rsidRPr="00C4215B" w:rsidRDefault="00AA47FE" w:rsidP="003928DC">
            <w:pPr>
              <w:spacing w:after="120"/>
              <w:rPr>
                <w:lang w:val="en-US"/>
              </w:rPr>
            </w:pPr>
            <w:r w:rsidRPr="00C4215B">
              <w:rPr>
                <w:lang w:val="en-US"/>
              </w:rPr>
              <w:t>ECE/TRANS/WP.29/AC.3/48/Rev.1</w:t>
            </w:r>
          </w:p>
        </w:tc>
        <w:tc>
          <w:tcPr>
            <w:tcW w:w="4403" w:type="dxa"/>
            <w:shd w:val="clear" w:color="auto" w:fill="auto"/>
          </w:tcPr>
          <w:p w14:paraId="4C8C1EF4" w14:textId="77777777" w:rsidR="00AA47FE" w:rsidRPr="00C4215B" w:rsidRDefault="00AA47FE" w:rsidP="002F615B">
            <w:pPr>
              <w:spacing w:after="120"/>
              <w:ind w:right="154"/>
              <w:rPr>
                <w:bCs/>
              </w:rPr>
            </w:pPr>
            <w:r w:rsidRPr="00C4215B">
              <w:t>Разрешение на разработку поправок к ГТП № 16 ООН</w:t>
            </w:r>
          </w:p>
        </w:tc>
      </w:tr>
    </w:tbl>
    <w:bookmarkEnd w:id="7"/>
    <w:p w14:paraId="426AF42A" w14:textId="77777777" w:rsidR="00AA47FE" w:rsidRPr="00C4215B" w:rsidRDefault="00AA47FE" w:rsidP="00EA671A">
      <w:pPr>
        <w:pStyle w:val="H4G"/>
        <w:keepNext w:val="0"/>
        <w:keepLines w:val="0"/>
        <w:pageBreakBefore/>
      </w:pPr>
      <w:r>
        <w:lastRenderedPageBreak/>
        <w:tab/>
      </w:r>
      <w:r w:rsidRPr="00C4215B">
        <w:t>14.6</w:t>
      </w:r>
      <w:r w:rsidRPr="00C4215B">
        <w:tab/>
      </w:r>
      <w:r w:rsidRPr="00C4215B">
        <w:rPr>
          <w:iCs/>
        </w:rPr>
        <w:t>Предложение по поправке 1 к ГТП № 7 ООН (подголовники)</w:t>
      </w:r>
    </w:p>
    <w:p w14:paraId="1C25B89D" w14:textId="77777777" w:rsidR="00AA47FE" w:rsidRPr="00C4215B" w:rsidRDefault="00AA47FE" w:rsidP="002F615B">
      <w:pPr>
        <w:pStyle w:val="H23G"/>
        <w:keepNext w:val="0"/>
        <w:keepLines w:val="0"/>
      </w:pPr>
      <w:r>
        <w:tab/>
      </w:r>
      <w:r>
        <w:tab/>
      </w:r>
      <w:r w:rsidRPr="00C4215B">
        <w:t>Документация</w:t>
      </w:r>
    </w:p>
    <w:tbl>
      <w:tblPr>
        <w:tblW w:w="746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342"/>
      </w:tblGrid>
      <w:tr w:rsidR="00AA47FE" w:rsidRPr="00C4215B" w14:paraId="248055CD" w14:textId="77777777" w:rsidTr="002F615B">
        <w:trPr>
          <w:cantSplit/>
        </w:trPr>
        <w:tc>
          <w:tcPr>
            <w:tcW w:w="3119" w:type="dxa"/>
          </w:tcPr>
          <w:p w14:paraId="6E283234" w14:textId="77777777" w:rsidR="00AA47FE" w:rsidRPr="00C4215B" w:rsidRDefault="00AA47FE" w:rsidP="002F615B">
            <w:pPr>
              <w:spacing w:after="120"/>
            </w:pPr>
            <w:r w:rsidRPr="00C4215B">
              <w:t>ECE/TRANS/WP.29/2020/85</w:t>
            </w:r>
          </w:p>
        </w:tc>
        <w:tc>
          <w:tcPr>
            <w:tcW w:w="4342" w:type="dxa"/>
          </w:tcPr>
          <w:p w14:paraId="171AE68F" w14:textId="77777777" w:rsidR="00AA47FE" w:rsidRPr="00C4215B" w:rsidRDefault="00AA47FE" w:rsidP="002F615B">
            <w:pPr>
              <w:spacing w:after="120"/>
            </w:pPr>
            <w:r w:rsidRPr="00C4215B">
              <w:t>Предложение по поправке 1 к ГТП № 7 ООН</w:t>
            </w:r>
          </w:p>
          <w:p w14:paraId="7E0BC48D" w14:textId="77777777" w:rsidR="00AA47FE" w:rsidRPr="00C4215B" w:rsidRDefault="00AA47FE" w:rsidP="002F615B">
            <w:pPr>
              <w:spacing w:after="120"/>
            </w:pPr>
            <w:r w:rsidRPr="00C4215B">
              <w:t>(ECE/TRANS/WP.29/GRSP/66, пункт 5, на основе ECE/TRANS/WP.29/GRSP/2019/26 с поправками, содержащимися в пункте 5 к докладу)</w:t>
            </w:r>
          </w:p>
        </w:tc>
      </w:tr>
      <w:tr w:rsidR="00AA47FE" w:rsidRPr="00C4215B" w14:paraId="4CBD1C88" w14:textId="77777777" w:rsidTr="002F615B">
        <w:trPr>
          <w:cantSplit/>
        </w:trPr>
        <w:tc>
          <w:tcPr>
            <w:tcW w:w="3119" w:type="dxa"/>
          </w:tcPr>
          <w:p w14:paraId="6A68679F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ECE/TRANS/WP.29/2020/86</w:t>
            </w:r>
          </w:p>
        </w:tc>
        <w:tc>
          <w:tcPr>
            <w:tcW w:w="4342" w:type="dxa"/>
          </w:tcPr>
          <w:p w14:paraId="425C29E9" w14:textId="77777777" w:rsidR="00AA47FE" w:rsidRPr="00C4215B" w:rsidRDefault="00AA47FE" w:rsidP="003928DC">
            <w:pPr>
              <w:spacing w:after="120"/>
            </w:pPr>
            <w:r w:rsidRPr="00C4215B">
              <w:t xml:space="preserve">Окончательный доклад о ходе работы неофициальной рабочей группы по этапу II </w:t>
            </w:r>
            <w:r>
              <w:br/>
            </w:r>
            <w:r w:rsidRPr="00C4215B">
              <w:t xml:space="preserve">ГТП № 7 ООН </w:t>
            </w:r>
          </w:p>
          <w:p w14:paraId="64C09FBE" w14:textId="77777777" w:rsidR="00AA47FE" w:rsidRPr="00C4215B" w:rsidRDefault="00AA47FE" w:rsidP="003928DC">
            <w:pPr>
              <w:suppressAutoHyphens w:val="0"/>
              <w:spacing w:after="120" w:line="240" w:lineRule="auto"/>
            </w:pPr>
            <w:r w:rsidRPr="00C4215B">
              <w:t>(ECE/TRANS/WP.29/GRSP/66, пункт 5, на основе ECE/TRANS/WP.29/GRSP/2019/21)</w:t>
            </w:r>
          </w:p>
        </w:tc>
      </w:tr>
      <w:tr w:rsidR="00AA47FE" w:rsidRPr="00C4215B" w14:paraId="15A232F7" w14:textId="77777777" w:rsidTr="002F615B">
        <w:trPr>
          <w:cantSplit/>
        </w:trPr>
        <w:tc>
          <w:tcPr>
            <w:tcW w:w="3119" w:type="dxa"/>
          </w:tcPr>
          <w:p w14:paraId="0DFC6573" w14:textId="77777777" w:rsidR="00AA47FE" w:rsidRPr="00C4215B" w:rsidRDefault="00AA47FE" w:rsidP="003928DC">
            <w:pPr>
              <w:spacing w:after="120"/>
              <w:rPr>
                <w:lang w:val="en-US"/>
              </w:rPr>
            </w:pPr>
            <w:r w:rsidRPr="00C4215B">
              <w:rPr>
                <w:lang w:val="en-US"/>
              </w:rPr>
              <w:t>ECE/TRANS/WP.29/AC.3/25/Rev.1</w:t>
            </w:r>
          </w:p>
        </w:tc>
        <w:tc>
          <w:tcPr>
            <w:tcW w:w="4342" w:type="dxa"/>
          </w:tcPr>
          <w:p w14:paraId="26CCB0AA" w14:textId="77777777" w:rsidR="00AA47FE" w:rsidRPr="00C4215B" w:rsidRDefault="00AA47FE" w:rsidP="003928DC">
            <w:pPr>
              <w:spacing w:after="120"/>
            </w:pPr>
            <w:r w:rsidRPr="00C4215B">
              <w:t xml:space="preserve">Разрешение на разработку поправки 1 к Глобальным техническим правилам </w:t>
            </w:r>
          </w:p>
        </w:tc>
      </w:tr>
    </w:tbl>
    <w:p w14:paraId="0A89F2F8" w14:textId="77777777" w:rsidR="00AA47FE" w:rsidRPr="00C4215B" w:rsidRDefault="00AA47FE" w:rsidP="00AA47FE">
      <w:pPr>
        <w:pStyle w:val="H4G"/>
      </w:pPr>
      <w:r>
        <w:tab/>
      </w:r>
      <w:r w:rsidRPr="00C4215B">
        <w:t>14.7</w:t>
      </w:r>
      <w:r w:rsidRPr="00C4215B">
        <w:tab/>
      </w:r>
      <w:r w:rsidRPr="00C4215B">
        <w:rPr>
          <w:iCs/>
        </w:rPr>
        <w:t>Предложение по поправке 3 к ГТП № 19 ООН (процедуры испытания на выбросы в</w:t>
      </w:r>
      <w:r>
        <w:rPr>
          <w:iCs/>
        </w:rPr>
        <w:t> </w:t>
      </w:r>
      <w:r w:rsidRPr="00C4215B">
        <w:rPr>
          <w:iCs/>
        </w:rPr>
        <w:t>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bookmarkStart w:id="8" w:name="_Hlk2264869"/>
      <w:bookmarkEnd w:id="8"/>
    </w:p>
    <w:p w14:paraId="693AC146" w14:textId="77777777" w:rsidR="00AA47FE" w:rsidRPr="00C4215B" w:rsidRDefault="00AA47FE" w:rsidP="00AA47FE">
      <w:pPr>
        <w:pStyle w:val="H23G"/>
      </w:pPr>
      <w:r>
        <w:tab/>
      </w:r>
      <w:r>
        <w:tab/>
      </w:r>
      <w:r w:rsidRPr="00C4215B">
        <w:t>Документация</w:t>
      </w:r>
    </w:p>
    <w:tbl>
      <w:tblPr>
        <w:tblW w:w="746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342"/>
      </w:tblGrid>
      <w:tr w:rsidR="00AA47FE" w:rsidRPr="00C4215B" w14:paraId="6E164FE5" w14:textId="77777777" w:rsidTr="002F615B">
        <w:trPr>
          <w:cantSplit/>
        </w:trPr>
        <w:tc>
          <w:tcPr>
            <w:tcW w:w="3119" w:type="dxa"/>
          </w:tcPr>
          <w:p w14:paraId="0E158894" w14:textId="77777777" w:rsidR="00AA47FE" w:rsidRPr="00C4215B" w:rsidRDefault="00AA47FE" w:rsidP="003928DC">
            <w:pPr>
              <w:spacing w:after="120"/>
            </w:pPr>
            <w:r w:rsidRPr="00C4215B">
              <w:t>ECE/TRANS/WP.29/2020/87</w:t>
            </w:r>
          </w:p>
        </w:tc>
        <w:tc>
          <w:tcPr>
            <w:tcW w:w="4342" w:type="dxa"/>
          </w:tcPr>
          <w:p w14:paraId="6B2549B0" w14:textId="77777777" w:rsidR="00AA47FE" w:rsidRPr="00C4215B" w:rsidRDefault="00AA47FE" w:rsidP="003928DC">
            <w:pPr>
              <w:spacing w:after="120"/>
            </w:pPr>
            <w:r w:rsidRPr="00C4215B">
              <w:t>Предложение по поправке 3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      </w:r>
          </w:p>
          <w:p w14:paraId="1088E06C" w14:textId="77777777" w:rsidR="00AA47FE" w:rsidRPr="00C4215B" w:rsidRDefault="00AA47FE" w:rsidP="003928DC">
            <w:pPr>
              <w:spacing w:after="120"/>
            </w:pPr>
            <w:r w:rsidRPr="00C4215B">
              <w:t xml:space="preserve">(ECE/TRANS/WP.29/GRPE/80, пункт 27, на основе ECE/TRANS/WP.29/GRPE/2020/7 с поправками, содержащимися в документе </w:t>
            </w:r>
            <w:r w:rsidR="002F615B">
              <w:br/>
            </w:r>
            <w:r w:rsidRPr="00C4215B">
              <w:t>GRPE-80-34 и добавлении 3)</w:t>
            </w:r>
          </w:p>
        </w:tc>
      </w:tr>
      <w:tr w:rsidR="00AA47FE" w:rsidRPr="00C4215B" w14:paraId="2238E403" w14:textId="77777777" w:rsidTr="002F615B">
        <w:trPr>
          <w:cantSplit/>
        </w:trPr>
        <w:tc>
          <w:tcPr>
            <w:tcW w:w="3119" w:type="dxa"/>
          </w:tcPr>
          <w:p w14:paraId="6903FB07" w14:textId="77777777" w:rsidR="00AA47FE" w:rsidRPr="00C4215B" w:rsidRDefault="00AA47FE" w:rsidP="003928DC">
            <w:pPr>
              <w:spacing w:after="120"/>
              <w:rPr>
                <w:bCs/>
              </w:rPr>
            </w:pPr>
            <w:r w:rsidRPr="00C4215B">
              <w:t>ECE/TRANS/WP.29/2020/88</w:t>
            </w:r>
          </w:p>
        </w:tc>
        <w:tc>
          <w:tcPr>
            <w:tcW w:w="4342" w:type="dxa"/>
          </w:tcPr>
          <w:p w14:paraId="58C218AD" w14:textId="77777777" w:rsidR="00AA47FE" w:rsidRPr="00C4215B" w:rsidRDefault="00AA47FE" w:rsidP="003928DC">
            <w:pPr>
              <w:spacing w:after="120"/>
            </w:pPr>
            <w:r w:rsidRPr="00C4215B">
              <w:t xml:space="preserve">Технический доклад о разработке поправки 3 </w:t>
            </w:r>
            <w:r w:rsidR="00EA671A">
              <w:br/>
            </w:r>
            <w:r w:rsidRPr="00C4215B">
              <w:t>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      </w:r>
          </w:p>
          <w:p w14:paraId="29399C96" w14:textId="77777777" w:rsidR="00AA47FE" w:rsidRPr="00C4215B" w:rsidRDefault="00AA47FE" w:rsidP="003928DC">
            <w:pPr>
              <w:spacing w:after="120" w:line="240" w:lineRule="auto"/>
            </w:pPr>
            <w:r w:rsidRPr="00C4215B">
              <w:t>(ECE/TRANS/WP.29/GRPE/80, пункт 27, на основе GRPE-80-35 с поправками, содержащимися в приложении IX)</w:t>
            </w:r>
          </w:p>
        </w:tc>
      </w:tr>
      <w:tr w:rsidR="00AA47FE" w:rsidRPr="00C4215B" w14:paraId="6CED38B0" w14:textId="77777777" w:rsidTr="002F615B">
        <w:trPr>
          <w:cantSplit/>
        </w:trPr>
        <w:tc>
          <w:tcPr>
            <w:tcW w:w="3119" w:type="dxa"/>
          </w:tcPr>
          <w:p w14:paraId="7B8FFF6F" w14:textId="77777777" w:rsidR="00AA47FE" w:rsidRPr="00C4215B" w:rsidRDefault="00AA47FE" w:rsidP="003928DC">
            <w:pPr>
              <w:spacing w:after="120"/>
            </w:pPr>
            <w:r w:rsidRPr="00C4215B">
              <w:t>ECE/TRANS/WP.29/AC.3/44</w:t>
            </w:r>
          </w:p>
        </w:tc>
        <w:tc>
          <w:tcPr>
            <w:tcW w:w="4342" w:type="dxa"/>
          </w:tcPr>
          <w:p w14:paraId="5E4735F1" w14:textId="77777777" w:rsidR="00AA47FE" w:rsidRPr="00C4215B" w:rsidRDefault="00AA47FE" w:rsidP="003928DC">
            <w:pPr>
              <w:spacing w:after="120"/>
            </w:pPr>
            <w:r w:rsidRPr="00C4215B">
              <w:t>Разрешение на разработку поправки 2 к Глобальным техническим правилам</w:t>
            </w:r>
          </w:p>
        </w:tc>
      </w:tr>
    </w:tbl>
    <w:p w14:paraId="63A4A57B" w14:textId="77777777" w:rsidR="00AA47FE" w:rsidRDefault="00AA47FE" w:rsidP="00AA47FE">
      <w:pPr>
        <w:pStyle w:val="H23G"/>
      </w:pPr>
      <w:r>
        <w:tab/>
      </w:r>
      <w:r w:rsidRPr="00C4215B">
        <w:t>15.</w:t>
      </w:r>
      <w:r w:rsidRPr="00C4215B"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3E6D4F1A" w14:textId="77777777" w:rsidR="00AA47FE" w:rsidRPr="004234CE" w:rsidRDefault="00AA47FE" w:rsidP="002F615B">
      <w:pPr>
        <w:pStyle w:val="SingleTxtG"/>
        <w:ind w:firstLine="567"/>
        <w:rPr>
          <w:lang w:eastAsia="ru-RU"/>
        </w:rPr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0280761C" w14:textId="77777777" w:rsidR="00AA47FE" w:rsidRPr="00C4215B" w:rsidRDefault="00AA47FE" w:rsidP="002F615B">
      <w:pPr>
        <w:pStyle w:val="H23G"/>
      </w:pPr>
      <w:bookmarkStart w:id="9" w:name="_Hlk2264942"/>
      <w:r w:rsidRPr="00C4215B">
        <w:tab/>
        <w:t>16.</w:t>
      </w:r>
      <w:r w:rsidRPr="00C4215B">
        <w:tab/>
        <w:t>Рассмотрение поправок к Общей резолюции, если таковые представлены</w:t>
      </w:r>
    </w:p>
    <w:p w14:paraId="153FC599" w14:textId="77777777" w:rsidR="00AA47FE" w:rsidRPr="00C4215B" w:rsidRDefault="00AA47FE" w:rsidP="002F615B">
      <w:pPr>
        <w:pStyle w:val="SingleTxtG"/>
        <w:ind w:firstLine="567"/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bookmarkEnd w:id="9"/>
    <w:p w14:paraId="4A8C459E" w14:textId="77777777" w:rsidR="00AA47FE" w:rsidRPr="00C4215B" w:rsidRDefault="00AA47FE" w:rsidP="002F615B">
      <w:pPr>
        <w:pStyle w:val="H23G"/>
      </w:pPr>
      <w:r w:rsidRPr="00C4215B">
        <w:lastRenderedPageBreak/>
        <w:tab/>
        <w:t>17.</w:t>
      </w:r>
      <w:r w:rsidRPr="00C4215B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14:paraId="02579060" w14:textId="77777777" w:rsidR="00AA47FE" w:rsidRPr="00C4215B" w:rsidRDefault="00AA47FE" w:rsidP="00AA47FE">
      <w:pPr>
        <w:pStyle w:val="SingleTxtG"/>
        <w:ind w:firstLine="567"/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744A5B69" w14:textId="77777777" w:rsidR="00AA47FE" w:rsidRDefault="00AA47FE" w:rsidP="00EA671A">
      <w:pPr>
        <w:pStyle w:val="H23G"/>
      </w:pPr>
      <w:r w:rsidRPr="00C4215B">
        <w:tab/>
        <w:t>18.</w:t>
      </w:r>
      <w:r w:rsidRPr="00C4215B">
        <w:tab/>
        <w:t xml:space="preserve">Обмен </w:t>
      </w:r>
      <w:r w:rsidRPr="004747E1">
        <w:t>информацией</w:t>
      </w:r>
      <w:r w:rsidRPr="00C4215B">
        <w:t xml:space="preserve"> о новых </w:t>
      </w:r>
      <w:r w:rsidRPr="002F615B">
        <w:t>приоритетах</w:t>
      </w:r>
      <w:r w:rsidRPr="00C4215B">
        <w:t>, подлежащих включению в</w:t>
      </w:r>
      <w:r>
        <w:rPr>
          <w:lang w:val="en-US"/>
        </w:rPr>
        <w:t> </w:t>
      </w:r>
      <w:r w:rsidRPr="00C4215B">
        <w:t>программу работы</w:t>
      </w:r>
    </w:p>
    <w:p w14:paraId="63A1AF40" w14:textId="77777777" w:rsidR="00AA47FE" w:rsidRPr="004234CE" w:rsidRDefault="00AA47FE" w:rsidP="002F615B">
      <w:pPr>
        <w:pStyle w:val="SingleTxtG"/>
        <w:ind w:firstLine="567"/>
        <w:rPr>
          <w:lang w:eastAsia="ru-RU"/>
        </w:rPr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4CCD0E94" w14:textId="77777777" w:rsidR="00AA47FE" w:rsidRPr="00C4215B" w:rsidRDefault="00AA47FE" w:rsidP="00AA47FE">
      <w:pPr>
        <w:pStyle w:val="H23G"/>
      </w:pPr>
      <w:r>
        <w:tab/>
      </w:r>
      <w:r w:rsidRPr="00C4215B">
        <w:t>19.</w:t>
      </w:r>
      <w:r w:rsidRPr="00C4215B">
        <w:tab/>
        <w:t xml:space="preserve">Ход </w:t>
      </w:r>
      <w:r w:rsidRPr="004747E1">
        <w:t>разработки</w:t>
      </w:r>
      <w:r w:rsidRPr="00C4215B">
        <w:t xml:space="preserve"> новых ГТП ООН и поправок к введенным ГТП ООН</w:t>
      </w:r>
      <w:bookmarkStart w:id="10" w:name="_Toc416186054"/>
      <w:bookmarkEnd w:id="10"/>
    </w:p>
    <w:p w14:paraId="71B525EB" w14:textId="77777777" w:rsidR="00AA47FE" w:rsidRPr="00C4215B" w:rsidRDefault="00AA47FE" w:rsidP="002F615B">
      <w:pPr>
        <w:pStyle w:val="SingleTxtG"/>
        <w:ind w:firstLine="567"/>
      </w:pPr>
      <w:r w:rsidRPr="00C4215B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</w:t>
      </w:r>
      <w:r w:rsidRPr="002F615B">
        <w:t>предварительной</w:t>
      </w:r>
      <w:r w:rsidRPr="00C4215B">
        <w:t xml:space="preserve">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D7CA6A0" w14:textId="77777777" w:rsidR="00AA47FE" w:rsidRPr="006B5E7C" w:rsidRDefault="00AA47FE" w:rsidP="006B5E7C">
      <w:pPr>
        <w:pStyle w:val="H4G"/>
        <w:rPr>
          <w:b/>
          <w:bCs/>
        </w:rPr>
      </w:pPr>
      <w:r>
        <w:tab/>
      </w:r>
      <w:r w:rsidRPr="00C4215B">
        <w:t>19.1</w:t>
      </w:r>
      <w:r w:rsidRPr="00C4215B">
        <w:tab/>
      </w:r>
      <w:r w:rsidRPr="00003063">
        <w:t>ГТП № 1 ООН (дверные замки и элементы крепления дверей)</w:t>
      </w:r>
      <w:bookmarkStart w:id="11" w:name="_Toc416186055"/>
    </w:p>
    <w:p w14:paraId="42112483" w14:textId="77777777" w:rsidR="00AA47FE" w:rsidRPr="0051659D" w:rsidRDefault="00AA47FE" w:rsidP="00AA47FE">
      <w:pPr>
        <w:pStyle w:val="SingleTxtG"/>
        <w:ind w:firstLine="567"/>
      </w:pPr>
      <w:r w:rsidRPr="0051659D">
        <w:t>Обсуждение по этому пункту повестки дня перенесено на шестидесятую сессию АС.3.</w:t>
      </w:r>
    </w:p>
    <w:p w14:paraId="26B28E02" w14:textId="77777777" w:rsidR="00AA47FE" w:rsidRDefault="00AA47FE" w:rsidP="006B5E7C">
      <w:pPr>
        <w:pStyle w:val="H4G"/>
      </w:pPr>
      <w:r>
        <w:tab/>
      </w:r>
      <w:r w:rsidRPr="00C4215B">
        <w:t>19.2</w:t>
      </w:r>
      <w:r w:rsidRPr="00C4215B">
        <w:tab/>
      </w:r>
      <w:r w:rsidRPr="00C4215B">
        <w:tab/>
        <w:t xml:space="preserve">ГТП № 2 ООН (всемирный цикл </w:t>
      </w:r>
      <w:r w:rsidRPr="006B5E7C">
        <w:t>испытаний</w:t>
      </w:r>
      <w:r w:rsidRPr="00C4215B">
        <w:t xml:space="preserve"> мотоциклов на выбросы загрязняющих веществ (ВЦИМ)) </w:t>
      </w:r>
      <w:bookmarkEnd w:id="11"/>
    </w:p>
    <w:p w14:paraId="2AFEA317" w14:textId="77777777" w:rsidR="00AA47FE" w:rsidRPr="004234CE" w:rsidRDefault="00AA47FE" w:rsidP="002F615B">
      <w:pPr>
        <w:pStyle w:val="SingleTxtG"/>
        <w:ind w:firstLine="567"/>
        <w:rPr>
          <w:lang w:eastAsia="ru-RU"/>
        </w:rPr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05C38453" w14:textId="77777777" w:rsidR="00AA47FE" w:rsidRDefault="00AA47FE" w:rsidP="006B5E7C">
      <w:pPr>
        <w:pStyle w:val="H4G"/>
      </w:pPr>
      <w:r>
        <w:tab/>
      </w:r>
      <w:r w:rsidRPr="00C4215B">
        <w:t>19.3</w:t>
      </w:r>
      <w:r w:rsidRPr="00C4215B">
        <w:tab/>
        <w:t xml:space="preserve">ГТП № 3 ООН (торможение </w:t>
      </w:r>
      <w:r w:rsidRPr="006B5E7C">
        <w:t>мотоциклов</w:t>
      </w:r>
      <w:r w:rsidRPr="00C4215B">
        <w:t>)</w:t>
      </w:r>
      <w:bookmarkStart w:id="12" w:name="_Toc416186056"/>
    </w:p>
    <w:p w14:paraId="38B804E6" w14:textId="77777777" w:rsidR="00AA47FE" w:rsidRPr="004234CE" w:rsidRDefault="00AA47FE" w:rsidP="002F615B">
      <w:pPr>
        <w:pStyle w:val="SingleTxtG"/>
        <w:ind w:firstLine="567"/>
        <w:rPr>
          <w:lang w:eastAsia="ru-RU"/>
        </w:rPr>
      </w:pPr>
      <w:r>
        <w:t xml:space="preserve">Обсуждение по этому пункту </w:t>
      </w:r>
      <w:r w:rsidRPr="002F615B">
        <w:t>повестки</w:t>
      </w:r>
      <w:r>
        <w:t xml:space="preserve"> дня перенесено на шестидесятую сессию АС</w:t>
      </w:r>
      <w:r w:rsidRPr="00C4215B">
        <w:t>.</w:t>
      </w:r>
      <w:r>
        <w:t>3.</w:t>
      </w:r>
    </w:p>
    <w:p w14:paraId="06A0AD7F" w14:textId="77777777" w:rsidR="00AA47FE" w:rsidRPr="00C4215B" w:rsidRDefault="00AA47FE" w:rsidP="006B5E7C">
      <w:pPr>
        <w:pStyle w:val="H4G"/>
      </w:pPr>
      <w:r>
        <w:tab/>
      </w:r>
      <w:r w:rsidRPr="00C4215B">
        <w:t>19.4</w:t>
      </w:r>
      <w:r w:rsidRPr="00C4215B">
        <w:tab/>
        <w:t xml:space="preserve">ГТП № 4 ООН (всемирный цикл испытаний транспортных средств большой грузоподъемности на выбросы загрязняющих </w:t>
      </w:r>
      <w:r w:rsidRPr="006B5E7C">
        <w:t>веществ</w:t>
      </w:r>
      <w:r w:rsidRPr="00C4215B">
        <w:t xml:space="preserve"> (ВСБМ))</w:t>
      </w:r>
    </w:p>
    <w:p w14:paraId="5D2C8E9E" w14:textId="77777777" w:rsidR="00AA47FE" w:rsidRPr="00C4215B" w:rsidRDefault="00AA47FE" w:rsidP="00AA47FE">
      <w:pPr>
        <w:pStyle w:val="SingleTxtG"/>
        <w:ind w:firstLine="567"/>
        <w:rPr>
          <w:bCs/>
        </w:rPr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1168270E" w14:textId="77777777" w:rsidR="00AA47FE" w:rsidRPr="00C4215B" w:rsidRDefault="00AA47FE" w:rsidP="00AA47FE">
      <w:pPr>
        <w:pStyle w:val="H4G"/>
      </w:pPr>
      <w:r>
        <w:tab/>
      </w:r>
      <w:r w:rsidRPr="00C4215B">
        <w:t>19.5</w:t>
      </w:r>
      <w:r w:rsidRPr="00C4215B">
        <w:tab/>
      </w:r>
      <w:r w:rsidRPr="00C4215B">
        <w:rPr>
          <w:iCs/>
        </w:rPr>
        <w:t>ГТП № 5 ООН (бортовые диагностические системы (БДС))</w:t>
      </w:r>
      <w:r w:rsidRPr="00C4215B">
        <w:t xml:space="preserve"> </w:t>
      </w:r>
    </w:p>
    <w:p w14:paraId="63AF0DE3" w14:textId="77777777" w:rsidR="00AA47FE" w:rsidRPr="00C4215B" w:rsidRDefault="00AA47FE" w:rsidP="00AA47FE">
      <w:pPr>
        <w:pStyle w:val="SingleTxtG"/>
        <w:ind w:firstLine="567"/>
        <w:rPr>
          <w:bCs/>
        </w:rPr>
      </w:pP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4DB4BA72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19.6</w:t>
      </w:r>
      <w:r w:rsidRPr="00C4215B">
        <w:tab/>
      </w:r>
      <w:r w:rsidRPr="00C4215B">
        <w:rPr>
          <w:iCs/>
        </w:rPr>
        <w:t>ГТП № 6 ООН (безопасные стекловые материалы)</w:t>
      </w:r>
      <w:bookmarkEnd w:id="12"/>
    </w:p>
    <w:p w14:paraId="2961805B" w14:textId="77777777" w:rsidR="00AA47FE" w:rsidRPr="004234CE" w:rsidRDefault="00AA47FE" w:rsidP="002F615B">
      <w:pPr>
        <w:pStyle w:val="SingleTxt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t>Обсуждение по этому пункту повестки дня перенесено на шестидесятую сессию АС</w:t>
      </w:r>
      <w:r w:rsidRPr="00C4215B">
        <w:t>.</w:t>
      </w:r>
      <w:r>
        <w:t>3.</w:t>
      </w:r>
    </w:p>
    <w:p w14:paraId="1C85EDD7" w14:textId="77777777" w:rsidR="00AA47FE" w:rsidRPr="00C4215B" w:rsidRDefault="00AA47FE" w:rsidP="00AA47FE">
      <w:pPr>
        <w:pStyle w:val="H4G"/>
        <w:ind w:left="0" w:firstLine="0"/>
      </w:pPr>
      <w:r>
        <w:tab/>
      </w:r>
      <w:r w:rsidRPr="00C4215B">
        <w:t>19.7</w:t>
      </w:r>
      <w:r w:rsidRPr="00C4215B">
        <w:tab/>
      </w:r>
      <w:r w:rsidRPr="00C4215B">
        <w:rPr>
          <w:iCs/>
        </w:rPr>
        <w:t>ГТП № 7 ООН (подголовники)</w:t>
      </w:r>
      <w:bookmarkStart w:id="13" w:name="_Toc416186057"/>
      <w:bookmarkEnd w:id="13"/>
    </w:p>
    <w:p w14:paraId="59020F38" w14:textId="77777777" w:rsidR="00AA47FE" w:rsidRPr="004234CE" w:rsidRDefault="00AA47FE" w:rsidP="002F615B">
      <w:pPr>
        <w:pStyle w:val="SingleTxtG"/>
        <w:rPr>
          <w:iCs/>
        </w:rPr>
      </w:pPr>
      <w:r>
        <w:tab/>
      </w:r>
      <w:r>
        <w:tab/>
      </w:r>
      <w:r w:rsidRPr="004234CE">
        <w:t>Обсуждение по этому пункту повестки дня перенесено на шестидесятую сессию АС.3.</w:t>
      </w:r>
    </w:p>
    <w:p w14:paraId="3F0EC770" w14:textId="77777777" w:rsidR="00AA47FE" w:rsidRPr="00C4215B" w:rsidRDefault="00AA47FE" w:rsidP="00AA47FE">
      <w:pPr>
        <w:pStyle w:val="H4G"/>
      </w:pPr>
      <w:r>
        <w:lastRenderedPageBreak/>
        <w:tab/>
      </w:r>
      <w:r w:rsidRPr="00C4215B">
        <w:t>19.8</w:t>
      </w:r>
      <w:r w:rsidRPr="00C4215B">
        <w:tab/>
      </w:r>
      <w:r w:rsidRPr="00C4215B">
        <w:rPr>
          <w:iCs/>
        </w:rPr>
        <w:t>ГТП № 8 ООН (электронные системы контроля устойчивости (ЭКУ))</w:t>
      </w:r>
    </w:p>
    <w:p w14:paraId="3505E356" w14:textId="77777777" w:rsidR="00AA47FE" w:rsidRPr="00C4215B" w:rsidRDefault="00AA47FE" w:rsidP="00AA47FE">
      <w:pPr>
        <w:pStyle w:val="H23G"/>
        <w:rPr>
          <w:iCs/>
        </w:rPr>
      </w:pPr>
      <w:r>
        <w:tab/>
      </w:r>
      <w:r>
        <w:tab/>
      </w:r>
      <w:r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5A96BBA9" w14:textId="77777777" w:rsidTr="003928DC">
        <w:trPr>
          <w:trHeight w:val="364"/>
        </w:trPr>
        <w:tc>
          <w:tcPr>
            <w:tcW w:w="3366" w:type="dxa"/>
          </w:tcPr>
          <w:p w14:paraId="3DEF374E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ECE/TRANS/WP.29/2020/99</w:t>
            </w:r>
          </w:p>
        </w:tc>
        <w:tc>
          <w:tcPr>
            <w:tcW w:w="4005" w:type="dxa"/>
          </w:tcPr>
          <w:p w14:paraId="1D2975BE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Запрос на получение разрешения на разработку поправок к ГТП № 8 ООН</w:t>
            </w:r>
          </w:p>
        </w:tc>
      </w:tr>
    </w:tbl>
    <w:p w14:paraId="63AA20BA" w14:textId="77777777" w:rsidR="00AA47FE" w:rsidRPr="00C4215B" w:rsidRDefault="00AA47FE" w:rsidP="00AA47FE">
      <w:pPr>
        <w:pStyle w:val="H4G"/>
      </w:pPr>
      <w:r>
        <w:tab/>
      </w:r>
      <w:r w:rsidRPr="00C4215B">
        <w:t>19.9</w:t>
      </w:r>
      <w:r w:rsidRPr="00C4215B">
        <w:tab/>
      </w:r>
      <w:r w:rsidRPr="00C4215B">
        <w:rPr>
          <w:iCs/>
        </w:rPr>
        <w:t>ГТП № 9 ООН (безопасность пешеходов)</w:t>
      </w:r>
      <w:bookmarkStart w:id="14" w:name="_Toc416186058"/>
      <w:bookmarkEnd w:id="14"/>
    </w:p>
    <w:p w14:paraId="10B673B6" w14:textId="77777777" w:rsidR="00AA47FE" w:rsidRPr="00C4215B" w:rsidRDefault="00AA47FE" w:rsidP="00AA47FE">
      <w:pPr>
        <w:pStyle w:val="H23G"/>
        <w:rPr>
          <w:iCs/>
        </w:rPr>
      </w:pPr>
      <w:r>
        <w:tab/>
      </w:r>
      <w:r>
        <w:tab/>
      </w:r>
      <w:r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7353D6EF" w14:textId="77777777" w:rsidTr="003928DC">
        <w:trPr>
          <w:cantSplit/>
        </w:trPr>
        <w:tc>
          <w:tcPr>
            <w:tcW w:w="3366" w:type="dxa"/>
          </w:tcPr>
          <w:p w14:paraId="4281D56C" w14:textId="77777777" w:rsidR="00AA47FE" w:rsidRPr="00C4215B" w:rsidRDefault="00AA47FE" w:rsidP="003928DC">
            <w:pPr>
              <w:pStyle w:val="SingleTxtG"/>
              <w:ind w:left="5" w:right="240"/>
              <w:rPr>
                <w:lang w:val="en-US"/>
              </w:rPr>
            </w:pPr>
            <w:r w:rsidRPr="00C4215B">
              <w:rPr>
                <w:lang w:val="en-US"/>
              </w:rPr>
              <w:t>(ECE/TRANS/WP.29/AC.3/45)</w:t>
            </w:r>
          </w:p>
          <w:p w14:paraId="09E574F1" w14:textId="77777777" w:rsidR="00AA47FE" w:rsidRPr="00C21CAC" w:rsidRDefault="00AA47FE" w:rsidP="00C54BCA">
            <w:pPr>
              <w:pStyle w:val="SingleTxtG"/>
              <w:spacing w:before="120"/>
              <w:ind w:left="6" w:right="238"/>
              <w:rPr>
                <w:lang w:val="en-US"/>
              </w:rPr>
            </w:pPr>
            <w:r w:rsidRPr="00C4215B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42C3F9D2" w14:textId="77777777" w:rsidR="00C54BCA" w:rsidRPr="00C60389" w:rsidRDefault="00AA47FE" w:rsidP="00C54BCA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 w:rsidRPr="00C4215B">
              <w:t>Разрешение на разработку поправки</w:t>
            </w:r>
            <w:r w:rsidRPr="00C60389">
              <w:t xml:space="preserve"> </w:t>
            </w:r>
            <w:r>
              <w:t>3</w:t>
            </w:r>
            <w:r w:rsidRPr="00C60389">
              <w:t xml:space="preserve"> </w:t>
            </w:r>
            <w:r>
              <w:br/>
              <w:t xml:space="preserve">ГТП № 9ООН </w:t>
            </w:r>
          </w:p>
        </w:tc>
      </w:tr>
      <w:tr w:rsidR="00AA47FE" w:rsidRPr="00C4215B" w14:paraId="6E7DE1F9" w14:textId="77777777" w:rsidTr="003928DC">
        <w:trPr>
          <w:cantSplit/>
        </w:trPr>
        <w:tc>
          <w:tcPr>
            <w:tcW w:w="3366" w:type="dxa"/>
          </w:tcPr>
          <w:p w14:paraId="7269935F" w14:textId="77777777" w:rsidR="00AA47FE" w:rsidRPr="004747E1" w:rsidRDefault="00AA47FE" w:rsidP="003928DC">
            <w:pPr>
              <w:pStyle w:val="SingleTxtG"/>
              <w:ind w:left="5" w:right="240"/>
            </w:pPr>
            <w:r w:rsidRPr="00C4215B">
              <w:t>ECE/TRANS/WP.29/2018/162</w:t>
            </w:r>
          </w:p>
        </w:tc>
        <w:tc>
          <w:tcPr>
            <w:tcW w:w="4005" w:type="dxa"/>
          </w:tcPr>
          <w:p w14:paraId="574789CA" w14:textId="77777777" w:rsidR="00AA47FE" w:rsidRPr="00C4215B" w:rsidRDefault="00AA47FE" w:rsidP="003928DC">
            <w:pPr>
              <w:pStyle w:val="SingleTxtG"/>
              <w:keepNext/>
              <w:keepLines/>
              <w:ind w:left="0" w:right="0"/>
              <w:jc w:val="left"/>
            </w:pPr>
            <w:r w:rsidRPr="00C4215B"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AA47FE" w:rsidRPr="00C4215B" w14:paraId="3CF8D2B5" w14:textId="77777777" w:rsidTr="003928DC">
        <w:trPr>
          <w:cantSplit/>
        </w:trPr>
        <w:tc>
          <w:tcPr>
            <w:tcW w:w="3366" w:type="dxa"/>
          </w:tcPr>
          <w:p w14:paraId="6E52F442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(ECE/TRANS/WP.29/AC.3/31)</w:t>
            </w:r>
          </w:p>
        </w:tc>
        <w:tc>
          <w:tcPr>
            <w:tcW w:w="4005" w:type="dxa"/>
          </w:tcPr>
          <w:p w14:paraId="7F7169E8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 xml:space="preserve">Разрешение на разработку поправок к </w:t>
            </w:r>
            <w:r>
              <w:br/>
            </w:r>
            <w:r w:rsidRPr="00C4215B">
              <w:t>ГТП № 9 ООН (безопасность пешеходов): уточнение текста, относящегося к этапам 1 и</w:t>
            </w:r>
            <w:r>
              <w:rPr>
                <w:lang w:val="en-US"/>
              </w:rPr>
              <w:t> </w:t>
            </w:r>
            <w:r w:rsidRPr="00C4215B">
              <w:t xml:space="preserve">2, во избежание неправильного толкования </w:t>
            </w:r>
          </w:p>
        </w:tc>
      </w:tr>
      <w:tr w:rsidR="00AA47FE" w:rsidRPr="00C4215B" w14:paraId="424DD746" w14:textId="77777777" w:rsidTr="003928DC">
        <w:trPr>
          <w:cantSplit/>
        </w:trPr>
        <w:tc>
          <w:tcPr>
            <w:tcW w:w="3366" w:type="dxa"/>
          </w:tcPr>
          <w:p w14:paraId="30B8331C" w14:textId="77777777" w:rsidR="00AA47FE" w:rsidRPr="00C4215B" w:rsidRDefault="00AA47FE" w:rsidP="003928DC">
            <w:pPr>
              <w:pStyle w:val="SingleTxtG"/>
              <w:ind w:left="5" w:right="240"/>
              <w:rPr>
                <w:lang w:val="en-US"/>
              </w:rPr>
            </w:pPr>
            <w:r w:rsidRPr="00C4215B">
              <w:rPr>
                <w:lang w:val="en-US"/>
              </w:rPr>
              <w:t>(ECE/TRANS/WP.29/GRSP/2012/2)</w:t>
            </w:r>
          </w:p>
        </w:tc>
        <w:tc>
          <w:tcPr>
            <w:tcW w:w="4005" w:type="dxa"/>
          </w:tcPr>
          <w:p w14:paraId="258D8C58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Предложение по поправке 3 к ГТП № 9 ООН (безопасность пешеходов)</w:t>
            </w:r>
          </w:p>
        </w:tc>
      </w:tr>
      <w:tr w:rsidR="00AA47FE" w:rsidRPr="00C4215B" w14:paraId="1B04A94F" w14:textId="77777777" w:rsidTr="003928DC">
        <w:trPr>
          <w:cantSplit/>
        </w:trPr>
        <w:tc>
          <w:tcPr>
            <w:tcW w:w="3366" w:type="dxa"/>
          </w:tcPr>
          <w:p w14:paraId="3F4860F6" w14:textId="77777777" w:rsidR="00AA47FE" w:rsidRPr="00003063" w:rsidRDefault="00AA47FE" w:rsidP="003928DC">
            <w:pPr>
              <w:pStyle w:val="SingleTxtG"/>
              <w:ind w:left="5" w:right="240"/>
            </w:pPr>
            <w:r w:rsidRPr="00C4215B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56BC909D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Первый доклад по поправке 3 к ГТП № 9 ООН (безопасность пешеходов)</w:t>
            </w:r>
          </w:p>
        </w:tc>
      </w:tr>
    </w:tbl>
    <w:p w14:paraId="1CE0001C" w14:textId="77777777" w:rsidR="00AA47FE" w:rsidRPr="00C4215B" w:rsidRDefault="00AA47FE" w:rsidP="00AA47FE">
      <w:pPr>
        <w:pStyle w:val="H4G"/>
      </w:pPr>
      <w:r>
        <w:tab/>
      </w:r>
      <w:r w:rsidRPr="00C4215B">
        <w:t>19.10</w:t>
      </w:r>
      <w:r w:rsidRPr="00C4215B">
        <w:tab/>
      </w:r>
      <w:r w:rsidRPr="00C4215B">
        <w:rPr>
          <w:iCs/>
        </w:rPr>
        <w:t>ГТП № 10 ООН (выбросы вне цикла (ВВЦ))</w:t>
      </w:r>
    </w:p>
    <w:p w14:paraId="587105CA" w14:textId="77777777" w:rsidR="00AA47FE" w:rsidRPr="004234CE" w:rsidRDefault="00AA47FE" w:rsidP="00AA47FE">
      <w:pPr>
        <w:pStyle w:val="SingleTxtG"/>
        <w:ind w:firstLine="567"/>
      </w:pPr>
      <w:r w:rsidRPr="004234CE">
        <w:t>Обсуждение по этому пункту повестки дня перенесено на шестидесятую сессию АС.3.</w:t>
      </w:r>
    </w:p>
    <w:p w14:paraId="02F80B80" w14:textId="77777777" w:rsidR="00AA47FE" w:rsidRPr="00C4215B" w:rsidRDefault="00AA47FE" w:rsidP="00AA47FE">
      <w:pPr>
        <w:pStyle w:val="H4G"/>
      </w:pPr>
      <w:r>
        <w:tab/>
      </w:r>
      <w:r w:rsidRPr="00C4215B">
        <w:t>19.11</w:t>
      </w:r>
      <w:r w:rsidRPr="00C4215B">
        <w:tab/>
      </w:r>
      <w:r w:rsidRPr="00C4215B">
        <w:rPr>
          <w:iCs/>
        </w:rPr>
        <w:t>ГТП № 11 ООН (процедуры испытания сельскохозяйственных и лесных тракторов и</w:t>
      </w:r>
      <w:r>
        <w:rPr>
          <w:iCs/>
        </w:rPr>
        <w:t> </w:t>
      </w:r>
      <w:r w:rsidRPr="00C4215B">
        <w:rPr>
          <w:iCs/>
        </w:rPr>
        <w:t>внедорожной подвижной техники на выбросы загрязняющих веществ)</w:t>
      </w:r>
    </w:p>
    <w:p w14:paraId="00DDDD4F" w14:textId="77777777" w:rsidR="00AA47FE" w:rsidRPr="00C4215B" w:rsidRDefault="00AA47FE" w:rsidP="00AA47FE">
      <w:pPr>
        <w:pStyle w:val="SingleTxtG"/>
        <w:ind w:firstLine="567"/>
        <w:rPr>
          <w:bCs/>
        </w:rPr>
      </w:pPr>
      <w:r w:rsidRPr="004234CE">
        <w:t>Обсуждение по этому пункту повестки дня перенесено на шестидесятую сессию АС.3.</w:t>
      </w:r>
    </w:p>
    <w:p w14:paraId="5A7FCED5" w14:textId="77777777" w:rsidR="00AA47FE" w:rsidRPr="00C4215B" w:rsidRDefault="00AA47FE" w:rsidP="00AA47FE">
      <w:pPr>
        <w:pStyle w:val="H4G"/>
      </w:pPr>
      <w:r>
        <w:tab/>
      </w:r>
      <w:r w:rsidRPr="00C4215B">
        <w:t>19.12</w:t>
      </w:r>
      <w:r w:rsidRPr="00C4215B">
        <w:tab/>
      </w:r>
      <w:r w:rsidRPr="00C4215B">
        <w:rPr>
          <w:iCs/>
        </w:rPr>
        <w:t>ГТР № 12 ООН (органы управления, контрольные сигналы и индикаторы для</w:t>
      </w:r>
      <w:r>
        <w:rPr>
          <w:iCs/>
        </w:rPr>
        <w:t> </w:t>
      </w:r>
      <w:r w:rsidRPr="00C4215B">
        <w:rPr>
          <w:iCs/>
        </w:rPr>
        <w:t>мотоциклов)</w:t>
      </w:r>
    </w:p>
    <w:p w14:paraId="742E9584" w14:textId="77777777" w:rsidR="00AA47FE" w:rsidRPr="00C4215B" w:rsidRDefault="00AA47FE" w:rsidP="00AA47FE">
      <w:pPr>
        <w:pStyle w:val="SingleTxtG"/>
        <w:ind w:firstLine="567"/>
        <w:rPr>
          <w:bCs/>
        </w:rPr>
      </w:pPr>
      <w:r w:rsidRPr="004234CE">
        <w:t>Обсуждение по этому пункту повестки дня перенесено на шестидесятую сессию АС.3.</w:t>
      </w:r>
    </w:p>
    <w:p w14:paraId="3A2AD560" w14:textId="77777777" w:rsidR="00AA47FE" w:rsidRPr="00C4215B" w:rsidRDefault="00AA47FE" w:rsidP="00AA47FE">
      <w:pPr>
        <w:pStyle w:val="H4G"/>
      </w:pPr>
      <w:r>
        <w:tab/>
      </w:r>
      <w:r w:rsidRPr="00C4215B">
        <w:t>19.13</w:t>
      </w:r>
      <w:r w:rsidRPr="00C4215B">
        <w:tab/>
      </w:r>
      <w:r w:rsidRPr="00C4215B">
        <w:rPr>
          <w:iCs/>
        </w:rPr>
        <w:t>ГТП № 13 ООН (транспортные средства, работающие на водороде и топливных элементах (ТСВТЭ) – этап 2)</w:t>
      </w:r>
    </w:p>
    <w:p w14:paraId="1848976C" w14:textId="77777777" w:rsidR="00AA47FE" w:rsidRPr="004234CE" w:rsidRDefault="00AA47FE" w:rsidP="006B5E7C">
      <w:pPr>
        <w:pStyle w:val="SingleTxtG"/>
        <w:rPr>
          <w:iCs/>
        </w:rPr>
      </w:pPr>
      <w:r>
        <w:tab/>
      </w:r>
      <w:r>
        <w:tab/>
      </w:r>
      <w:r w:rsidRPr="004234CE">
        <w:t>Обсуждение по этому пункту повестки дня перенесено на шестидесятую сессию АС.3.</w:t>
      </w:r>
    </w:p>
    <w:p w14:paraId="33E5D204" w14:textId="77777777" w:rsidR="00AA47FE" w:rsidRPr="00C4215B" w:rsidRDefault="00AA47FE" w:rsidP="00AA47FE">
      <w:pPr>
        <w:pStyle w:val="H4G"/>
        <w:ind w:left="0" w:firstLine="0"/>
      </w:pPr>
      <w:r>
        <w:tab/>
      </w:r>
      <w:r w:rsidRPr="00C4215B">
        <w:t>19.14</w:t>
      </w:r>
      <w:r w:rsidRPr="00C4215B">
        <w:tab/>
      </w:r>
      <w:r w:rsidRPr="00C4215B">
        <w:rPr>
          <w:iCs/>
        </w:rPr>
        <w:t>ГТП № 14 ООН (боковой удар о столб (БУС))</w:t>
      </w:r>
    </w:p>
    <w:p w14:paraId="12B6BDBF" w14:textId="77777777" w:rsidR="00AA47FE" w:rsidRPr="004234CE" w:rsidRDefault="00AA47FE" w:rsidP="00AA47FE">
      <w:pPr>
        <w:pStyle w:val="SingleTxtG"/>
        <w:ind w:firstLine="567"/>
      </w:pPr>
      <w:r w:rsidRPr="004234CE">
        <w:t>Обсуждение по этому пункту повестки дня перенесено на шестидесятую сессию АС.3.</w:t>
      </w:r>
    </w:p>
    <w:p w14:paraId="0799F725" w14:textId="77777777" w:rsidR="00AA47FE" w:rsidRDefault="00AA47FE" w:rsidP="00AA47FE">
      <w:pPr>
        <w:pStyle w:val="H4G"/>
      </w:pPr>
      <w:r>
        <w:tab/>
      </w:r>
      <w:r w:rsidRPr="00C4215B">
        <w:t>19.15</w:t>
      </w:r>
      <w:r w:rsidRPr="00C4215B">
        <w:tab/>
      </w:r>
      <w:r w:rsidRPr="00C4215B">
        <w:rPr>
          <w:iCs/>
        </w:rPr>
        <w:t>ГТП № 15 ООН (всемирные согласованные процедуры испытания транспортных средств малой грузоподъемности (ВПИМ) – этап 2)</w:t>
      </w:r>
      <w:r w:rsidRPr="00C4215B">
        <w:t xml:space="preserve"> </w:t>
      </w:r>
      <w:bookmarkStart w:id="15" w:name="_Toc416186060"/>
      <w:bookmarkEnd w:id="15"/>
    </w:p>
    <w:p w14:paraId="38AB071B" w14:textId="77777777" w:rsidR="00AA47FE" w:rsidRPr="000916A0" w:rsidRDefault="00AA47FE" w:rsidP="00C54BCA">
      <w:pPr>
        <w:pStyle w:val="SingleTxtG"/>
        <w:ind w:firstLine="567"/>
        <w:rPr>
          <w:lang w:eastAsia="ru-RU"/>
        </w:rPr>
      </w:pPr>
      <w:r w:rsidRPr="000916A0">
        <w:t>Обсуждение по этому пункту повестки дня перенесено на шестидесятую сессию АС.3.</w:t>
      </w:r>
    </w:p>
    <w:p w14:paraId="143C6749" w14:textId="77777777" w:rsidR="00AA47FE" w:rsidRDefault="00AA47FE" w:rsidP="00AA47FE">
      <w:pPr>
        <w:pStyle w:val="H4G"/>
        <w:rPr>
          <w:iCs/>
        </w:rPr>
      </w:pPr>
      <w:r>
        <w:lastRenderedPageBreak/>
        <w:tab/>
      </w:r>
      <w:r w:rsidRPr="00C4215B">
        <w:t>19.16</w:t>
      </w:r>
      <w:r w:rsidRPr="00C4215B">
        <w:tab/>
      </w:r>
      <w:r w:rsidRPr="00C4215B">
        <w:rPr>
          <w:iCs/>
        </w:rPr>
        <w:t>ГТП № 16 ООН (шины)</w:t>
      </w:r>
      <w:bookmarkStart w:id="16" w:name="_Toc416186061"/>
      <w:bookmarkEnd w:id="16"/>
    </w:p>
    <w:p w14:paraId="6C531224" w14:textId="77777777" w:rsidR="00AA47FE" w:rsidRPr="000916A0" w:rsidRDefault="00AA47FE" w:rsidP="00C54BCA">
      <w:pPr>
        <w:pStyle w:val="SingleTxtG"/>
        <w:ind w:firstLine="567"/>
        <w:rPr>
          <w:lang w:eastAsia="ru-RU"/>
        </w:rPr>
      </w:pPr>
      <w:r w:rsidRPr="000916A0">
        <w:t>Обсуждение по этому пункту повестки дня перенесено на шестидесятую сессию АС.3.</w:t>
      </w:r>
    </w:p>
    <w:p w14:paraId="49EBD8E0" w14:textId="77777777" w:rsidR="00AA47FE" w:rsidRPr="00C4215B" w:rsidRDefault="00AA47FE" w:rsidP="00AA47FE">
      <w:pPr>
        <w:pStyle w:val="H4G"/>
      </w:pPr>
      <w:r>
        <w:tab/>
      </w:r>
      <w:r w:rsidRPr="00C4215B">
        <w:t>19.17</w:t>
      </w:r>
      <w:r w:rsidRPr="00C4215B">
        <w:tab/>
      </w:r>
      <w:r w:rsidRPr="00C4215B">
        <w:rPr>
          <w:iCs/>
        </w:rPr>
        <w:t>ГТП № 17 ООН (выбросы картерных газов и выбросы в результате испарения из</w:t>
      </w:r>
      <w:r>
        <w:rPr>
          <w:iCs/>
        </w:rPr>
        <w:t> </w:t>
      </w:r>
      <w:r w:rsidRPr="00C4215B">
        <w:rPr>
          <w:iCs/>
        </w:rPr>
        <w:t>двух- или трехколесных механических транспортных средств)</w:t>
      </w:r>
    </w:p>
    <w:p w14:paraId="77EBF57E" w14:textId="77777777" w:rsidR="00AA47FE" w:rsidRPr="00C4215B" w:rsidRDefault="00AA47FE" w:rsidP="00AA47FE">
      <w:pPr>
        <w:pStyle w:val="SingleTxtG"/>
        <w:ind w:firstLine="567"/>
        <w:rPr>
          <w:bCs/>
        </w:rPr>
      </w:pPr>
      <w:r w:rsidRPr="000916A0">
        <w:t>Обсуждение по этому пункту повестки дня перенесено на шестидесятую сессию АС.3.</w:t>
      </w:r>
    </w:p>
    <w:p w14:paraId="3235E719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19.18</w:t>
      </w:r>
      <w:r w:rsidRPr="00C4215B">
        <w:tab/>
      </w:r>
      <w:r w:rsidRPr="00C4215B"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58EF7B87" w14:textId="77777777" w:rsidR="00AA47FE" w:rsidRPr="000916A0" w:rsidRDefault="00AA47FE" w:rsidP="00C54BCA">
      <w:pPr>
        <w:pStyle w:val="SingleTxtG"/>
        <w:ind w:firstLine="567"/>
        <w:rPr>
          <w:lang w:eastAsia="ru-RU"/>
        </w:rPr>
      </w:pPr>
      <w:r w:rsidRPr="000916A0">
        <w:t>Обсуждение по этому пункту повестки дня перенесено на шестидесятую сессию АС.3</w:t>
      </w:r>
    </w:p>
    <w:p w14:paraId="7662D4E3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19.19</w:t>
      </w:r>
      <w:r w:rsidRPr="00C4215B">
        <w:tab/>
      </w:r>
      <w:r w:rsidRPr="00C4215B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488E096B" w14:textId="77777777" w:rsidR="00AA47FE" w:rsidRPr="000916A0" w:rsidRDefault="00AA47FE" w:rsidP="00C54BCA">
      <w:pPr>
        <w:pStyle w:val="SingleTxtG"/>
      </w:pPr>
      <w:r>
        <w:tab/>
      </w:r>
      <w:r>
        <w:tab/>
      </w:r>
      <w:r w:rsidRPr="000916A0">
        <w:t>Обсуждение по этому пункту повестки дня перенесено на шестидесятую сессию АС.3</w:t>
      </w:r>
      <w:r>
        <w:t>.</w:t>
      </w:r>
    </w:p>
    <w:p w14:paraId="0C0C1894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19.20</w:t>
      </w:r>
      <w:r w:rsidRPr="00C4215B">
        <w:tab/>
      </w:r>
      <w:r w:rsidRPr="00C4215B">
        <w:rPr>
          <w:iCs/>
        </w:rPr>
        <w:t>ГТП № 20 ООН (безопасность электромобилей (БЭМ))</w:t>
      </w:r>
      <w:bookmarkStart w:id="17" w:name="_Toc416186062"/>
      <w:bookmarkEnd w:id="17"/>
    </w:p>
    <w:p w14:paraId="47179CEA" w14:textId="77777777" w:rsidR="00AA47FE" w:rsidRPr="000916A0" w:rsidRDefault="00AA47FE" w:rsidP="00C54BCA">
      <w:pPr>
        <w:pStyle w:val="SingleTxtG"/>
        <w:rPr>
          <w:lang w:eastAsia="ru-RU"/>
        </w:rPr>
      </w:pPr>
      <w:r>
        <w:tab/>
      </w:r>
      <w:r>
        <w:tab/>
      </w:r>
      <w:r w:rsidRPr="000916A0">
        <w:t>Обсуждение по этому пункту повестки дня перенесено на шестидесятую сессию АС.3.</w:t>
      </w:r>
    </w:p>
    <w:p w14:paraId="6FEB8ADB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19.21</w:t>
      </w:r>
      <w:r w:rsidRPr="00C4215B">
        <w:tab/>
      </w:r>
      <w:r w:rsidRPr="00C4215B">
        <w:rPr>
          <w:iCs/>
        </w:rPr>
        <w:t>Проект ГТП ООН, касающихся бесшумных автотранспортных средств (БАТС)</w:t>
      </w:r>
      <w:bookmarkStart w:id="18" w:name="_Toc416186063"/>
      <w:bookmarkEnd w:id="18"/>
    </w:p>
    <w:p w14:paraId="3A3AE932" w14:textId="77777777" w:rsidR="00AA47FE" w:rsidRPr="000916A0" w:rsidRDefault="00AA47FE" w:rsidP="00C54BCA">
      <w:pPr>
        <w:pStyle w:val="SingleTxtG"/>
        <w:rPr>
          <w:lang w:eastAsia="ru-RU"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0916A0">
        <w:t>Обсуждение по этому пункту повестки дня перенесено на шестидесятую сессию АС.3.</w:t>
      </w:r>
    </w:p>
    <w:p w14:paraId="011103E7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19.22</w:t>
      </w:r>
      <w:r w:rsidRPr="00C4215B">
        <w:tab/>
      </w:r>
      <w:r>
        <w:rPr>
          <w:iCs/>
        </w:rPr>
        <w:t>П</w:t>
      </w:r>
      <w:r w:rsidRPr="00C4215B">
        <w:rPr>
          <w:iCs/>
        </w:rPr>
        <w:t>роект ГТП ООН, касающихся общих выбросов в реальных условиях вождения (ОВРУВ)</w:t>
      </w:r>
    </w:p>
    <w:p w14:paraId="04CF5524" w14:textId="77777777" w:rsidR="00AA47FE" w:rsidRPr="000916A0" w:rsidRDefault="00AA47FE" w:rsidP="00C54BCA">
      <w:pPr>
        <w:pStyle w:val="SingleTxt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0916A0">
        <w:t>Обсуждение по этому пункту повестки дня перенесено на шестидесятую сессию АС.3.</w:t>
      </w:r>
    </w:p>
    <w:p w14:paraId="2101FD9A" w14:textId="77777777" w:rsidR="00AA47FE" w:rsidRDefault="00AA47FE" w:rsidP="00AA47FE">
      <w:pPr>
        <w:pStyle w:val="H4G"/>
        <w:rPr>
          <w:iCs/>
        </w:rPr>
      </w:pPr>
      <w:r>
        <w:tab/>
      </w:r>
      <w:r w:rsidRPr="00C4215B">
        <w:t>19.23</w:t>
      </w:r>
      <w:r w:rsidRPr="00C4215B">
        <w:tab/>
      </w:r>
      <w:r w:rsidRPr="00C4215B">
        <w:rPr>
          <w:iCs/>
        </w:rPr>
        <w:t>Проект ГТП ООН по определению мощности электрифицированных транспортных средств (электрические транспортные средства и окружающая среда)</w:t>
      </w:r>
      <w:bookmarkStart w:id="19" w:name="_Toc416186069"/>
      <w:bookmarkEnd w:id="19"/>
    </w:p>
    <w:p w14:paraId="646AD2C5" w14:textId="77777777" w:rsidR="00AA47FE" w:rsidRPr="000916A0" w:rsidRDefault="00AA47FE" w:rsidP="00C54BCA">
      <w:pPr>
        <w:pStyle w:val="SingleTxt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0916A0">
        <w:rPr>
          <w:lang w:eastAsia="ru-RU"/>
        </w:rPr>
        <w:t>Обсуждение</w:t>
      </w:r>
      <w:r w:rsidRPr="000916A0">
        <w:t xml:space="preserve"> по этому пункту повестки дня перенесено на шестидесятую сессию АС.3.</w:t>
      </w:r>
    </w:p>
    <w:p w14:paraId="7124B79A" w14:textId="77777777" w:rsidR="00AA47FE" w:rsidRPr="00C4215B" w:rsidRDefault="00AA47FE" w:rsidP="00AA47FE">
      <w:pPr>
        <w:pStyle w:val="H4G"/>
      </w:pPr>
      <w:r>
        <w:tab/>
      </w:r>
      <w:r w:rsidRPr="00C4215B">
        <w:t>19.24</w:t>
      </w:r>
      <w:r w:rsidRPr="00C4215B">
        <w:tab/>
        <w:t>Предложение по проекту Г</w:t>
      </w:r>
      <w:r>
        <w:t>Т</w:t>
      </w:r>
      <w:r w:rsidRPr="00C4215B">
        <w:t>П ООН, касающихся долговечности бортовых аккумуляторных батарей (электромобили и окружающая среда)</w:t>
      </w:r>
    </w:p>
    <w:p w14:paraId="28A483FC" w14:textId="77777777" w:rsidR="00AA47FE" w:rsidRPr="00C4215B" w:rsidRDefault="00AA47FE" w:rsidP="00AA47FE">
      <w:pPr>
        <w:pStyle w:val="H23G"/>
      </w:pPr>
      <w:r>
        <w:tab/>
      </w:r>
      <w:r>
        <w:tab/>
      </w:r>
      <w:r w:rsidRPr="00C4215B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A47FE" w:rsidRPr="00C4215B" w14:paraId="3700BD26" w14:textId="77777777" w:rsidTr="003928DC">
        <w:trPr>
          <w:trHeight w:val="232"/>
        </w:trPr>
        <w:tc>
          <w:tcPr>
            <w:tcW w:w="3366" w:type="dxa"/>
          </w:tcPr>
          <w:p w14:paraId="4A6829E5" w14:textId="77777777" w:rsidR="00AA47FE" w:rsidRPr="00C4215B" w:rsidRDefault="00AA47FE" w:rsidP="003928DC">
            <w:pPr>
              <w:pStyle w:val="SingleTxtG"/>
              <w:ind w:left="0" w:right="176"/>
              <w:jc w:val="left"/>
            </w:pPr>
            <w:r w:rsidRPr="00C4215B">
              <w:t>ECE/TRANS/WP.29/2020/96</w:t>
            </w:r>
          </w:p>
        </w:tc>
        <w:tc>
          <w:tcPr>
            <w:tcW w:w="4005" w:type="dxa"/>
          </w:tcPr>
          <w:p w14:paraId="191C1DBF" w14:textId="77777777" w:rsidR="00AA47FE" w:rsidRPr="00C4215B" w:rsidRDefault="00AA47FE" w:rsidP="003928DC">
            <w:pPr>
              <w:spacing w:after="120"/>
            </w:pPr>
            <w:r w:rsidRPr="00C4215B">
              <w:t>Запрос на получение разрешения на разработку новых ГТП ООН, касающихся долговечности бортовых аккумуляторных батарей</w:t>
            </w:r>
          </w:p>
          <w:p w14:paraId="66ADDCE9" w14:textId="77777777" w:rsidR="00AA47FE" w:rsidRPr="00C4215B" w:rsidRDefault="00AA47FE" w:rsidP="003928DC">
            <w:pPr>
              <w:pStyle w:val="SingleTxtG"/>
              <w:ind w:left="0" w:right="0"/>
              <w:jc w:val="left"/>
            </w:pPr>
            <w:r w:rsidRPr="00C4215B">
              <w:t>(ECE/TRANS/WP.29/GRPE/80, пункт 59, на основе GRPE-80-41 с поправками, содержащимися в приложении X)</w:t>
            </w:r>
          </w:p>
        </w:tc>
      </w:tr>
    </w:tbl>
    <w:p w14:paraId="326520DD" w14:textId="77777777" w:rsidR="00AA47FE" w:rsidRPr="00C4215B" w:rsidRDefault="00AA47FE" w:rsidP="00AA47FE">
      <w:pPr>
        <w:pStyle w:val="H23G"/>
      </w:pPr>
      <w:r>
        <w:lastRenderedPageBreak/>
        <w:tab/>
      </w:r>
      <w:r w:rsidRPr="00C4215B">
        <w:t>20.</w:t>
      </w:r>
      <w:r w:rsidRPr="00C4215B">
        <w:tab/>
        <w:t>Пункты, по которым следует продолжить или начать обмен мнениями и</w:t>
      </w:r>
      <w:r>
        <w:t> </w:t>
      </w:r>
      <w:r w:rsidRPr="00C4215B">
        <w:t>данными</w:t>
      </w:r>
      <w:bookmarkStart w:id="20" w:name="_Toc416186064"/>
      <w:bookmarkEnd w:id="20"/>
    </w:p>
    <w:p w14:paraId="6CAA91C1" w14:textId="77777777" w:rsidR="00AA47FE" w:rsidRPr="00C4215B" w:rsidRDefault="00AA47FE" w:rsidP="00AA47FE">
      <w:pPr>
        <w:pStyle w:val="H4G"/>
        <w:keepNext w:val="0"/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0916A0">
        <w:rPr>
          <w:i w:val="0"/>
          <w:iCs/>
        </w:rPr>
        <w:t>Обсуждение по этому пункту повестки дня перенесено на шестидесятую сессию АС.3</w:t>
      </w:r>
      <w:r>
        <w:rPr>
          <w:i w:val="0"/>
          <w:iCs/>
        </w:rPr>
        <w:t>.</w:t>
      </w:r>
    </w:p>
    <w:p w14:paraId="66A6804A" w14:textId="77777777" w:rsidR="00AA47FE" w:rsidRPr="00C4215B" w:rsidRDefault="00AA47FE" w:rsidP="00AA47FE">
      <w:pPr>
        <w:pStyle w:val="H23G"/>
        <w:keepNext w:val="0"/>
      </w:pPr>
      <w:bookmarkStart w:id="21" w:name="_Toc416186072"/>
      <w:r>
        <w:tab/>
      </w:r>
      <w:r w:rsidRPr="00C4215B">
        <w:t>21.</w:t>
      </w:r>
      <w:r w:rsidRPr="00C4215B">
        <w:tab/>
      </w:r>
      <w:r w:rsidRPr="00C4215B">
        <w:rPr>
          <w:bCs/>
        </w:rPr>
        <w:t>Прочие вопросы</w:t>
      </w:r>
      <w:bookmarkEnd w:id="21"/>
    </w:p>
    <w:p w14:paraId="1C94755F" w14:textId="77777777" w:rsidR="00AA47FE" w:rsidRPr="00C4215B" w:rsidRDefault="00AA47FE" w:rsidP="00AA47FE">
      <w:pPr>
        <w:pStyle w:val="H1G"/>
      </w:pPr>
      <w:bookmarkStart w:id="22" w:name="_Toc416186073"/>
      <w:r>
        <w:tab/>
      </w:r>
      <w:r w:rsidRPr="00C4215B">
        <w:t>D.</w:t>
      </w:r>
      <w:r w:rsidRPr="00C4215B">
        <w:tab/>
        <w:t>Административный комитет Соглашения 1997 года (АС.4)</w:t>
      </w:r>
      <w:bookmarkEnd w:id="22"/>
    </w:p>
    <w:p w14:paraId="066772DD" w14:textId="77777777" w:rsidR="00AA47FE" w:rsidRPr="00C4215B" w:rsidRDefault="00AA47FE" w:rsidP="00AA47FE">
      <w:pPr>
        <w:pStyle w:val="H23G"/>
      </w:pPr>
      <w:r>
        <w:tab/>
      </w:r>
      <w:r w:rsidRPr="00C4215B">
        <w:t>22.</w:t>
      </w:r>
      <w:r w:rsidRPr="00C4215B">
        <w:tab/>
      </w:r>
      <w:r w:rsidRPr="00C4215B">
        <w:rPr>
          <w:bCs/>
        </w:rPr>
        <w:t>Учреждение Комитета AC.4 и выборы должностных лиц на 2020 год</w:t>
      </w:r>
      <w:bookmarkStart w:id="23" w:name="_Toc416186074"/>
      <w:bookmarkEnd w:id="23"/>
    </w:p>
    <w:p w14:paraId="49AE4859" w14:textId="77777777" w:rsidR="00AA47FE" w:rsidRPr="000916A0" w:rsidRDefault="00AA47FE" w:rsidP="00AA47FE">
      <w:pPr>
        <w:pStyle w:val="SingleTxtG"/>
        <w:ind w:firstLine="567"/>
      </w:pPr>
      <w:r w:rsidRPr="000916A0">
        <w:t>Обсуждение по этому пункту повестки дня перенесено на шест</w:t>
      </w:r>
      <w:r>
        <w:t>надца</w:t>
      </w:r>
      <w:r w:rsidRPr="000916A0">
        <w:t>тую сессию АС.</w:t>
      </w:r>
      <w:r>
        <w:t>4</w:t>
      </w:r>
      <w:r w:rsidRPr="000916A0">
        <w:t>.</w:t>
      </w:r>
    </w:p>
    <w:p w14:paraId="3E1A63C9" w14:textId="77777777" w:rsidR="00AA47FE" w:rsidRPr="00C4215B" w:rsidRDefault="00AA47FE" w:rsidP="00AA47FE">
      <w:pPr>
        <w:pStyle w:val="H23G"/>
      </w:pPr>
      <w:r>
        <w:tab/>
      </w:r>
      <w:r w:rsidRPr="00C4215B">
        <w:t>23.</w:t>
      </w:r>
      <w:r w:rsidRPr="00C4215B">
        <w:tab/>
      </w:r>
      <w:r w:rsidRPr="00C4215B">
        <w:rPr>
          <w:bCs/>
        </w:rPr>
        <w:t>Поправки к предписаниям ООН, прилагаемым к Соглашению 1997 года</w:t>
      </w:r>
      <w:bookmarkStart w:id="24" w:name="_Toc416186075"/>
      <w:bookmarkEnd w:id="24"/>
    </w:p>
    <w:p w14:paraId="1572ED9D" w14:textId="77777777" w:rsidR="00AA47FE" w:rsidRPr="000916A0" w:rsidRDefault="00AA47FE" w:rsidP="00AA47FE">
      <w:pPr>
        <w:pStyle w:val="SingleTxtG"/>
        <w:ind w:firstLine="567"/>
      </w:pPr>
      <w:r w:rsidRPr="000916A0">
        <w:t>Обсуждение по этому пункту повестки дня перенесено на шест</w:t>
      </w:r>
      <w:r>
        <w:t>надца</w:t>
      </w:r>
      <w:r w:rsidRPr="000916A0">
        <w:t>тую сессию АС.</w:t>
      </w:r>
      <w:r>
        <w:t>4</w:t>
      </w:r>
      <w:r w:rsidRPr="000916A0">
        <w:t>.</w:t>
      </w:r>
    </w:p>
    <w:p w14:paraId="75126078" w14:textId="77777777" w:rsidR="00AA47FE" w:rsidRPr="00C4215B" w:rsidRDefault="00AA47FE" w:rsidP="00AA47FE">
      <w:pPr>
        <w:pStyle w:val="H23G"/>
      </w:pPr>
      <w:r>
        <w:tab/>
      </w:r>
      <w:r w:rsidRPr="00C4215B">
        <w:t>24.</w:t>
      </w:r>
      <w:r w:rsidRPr="00C4215B">
        <w:tab/>
      </w:r>
      <w:r w:rsidRPr="00C4215B">
        <w:rPr>
          <w:iCs/>
        </w:rPr>
        <w:t>Введение новых предписаний, прилагаемых к Соглашению 1997 года</w:t>
      </w:r>
    </w:p>
    <w:p w14:paraId="5D0BE3E3" w14:textId="77777777" w:rsidR="00AA47FE" w:rsidRPr="002E435D" w:rsidRDefault="00AA47FE" w:rsidP="00AA47FE">
      <w:pPr>
        <w:pStyle w:val="SingleTxtG"/>
        <w:ind w:firstLine="567"/>
      </w:pPr>
      <w:r w:rsidRPr="002E435D">
        <w:t>Обсуждение по этому пункту повестки дня перенесено на шест</w:t>
      </w:r>
      <w:r>
        <w:t>надца</w:t>
      </w:r>
      <w:r w:rsidRPr="002E435D">
        <w:t>тую сессию АС.</w:t>
      </w:r>
      <w:r>
        <w:t>4</w:t>
      </w:r>
      <w:r w:rsidRPr="002E435D">
        <w:t>.</w:t>
      </w:r>
    </w:p>
    <w:p w14:paraId="2C3264E4" w14:textId="77777777" w:rsidR="00AA47FE" w:rsidRDefault="00AA47FE" w:rsidP="00AA47FE">
      <w:pPr>
        <w:pStyle w:val="H23G"/>
        <w:rPr>
          <w:bCs/>
        </w:rPr>
      </w:pPr>
      <w:r w:rsidRPr="00C4215B">
        <w:tab/>
        <w:t>25.</w:t>
      </w:r>
      <w:r w:rsidRPr="00C4215B">
        <w:tab/>
      </w:r>
      <w:r w:rsidRPr="00C4215B">
        <w:rPr>
          <w:bCs/>
        </w:rPr>
        <w:t>Прочие вопросы</w:t>
      </w:r>
      <w:bookmarkStart w:id="25" w:name="_Toc416186076"/>
      <w:bookmarkEnd w:id="25"/>
    </w:p>
    <w:p w14:paraId="2455481C" w14:textId="77777777" w:rsidR="00AA47FE" w:rsidRPr="002E435D" w:rsidRDefault="00AA47FE" w:rsidP="00C54BCA">
      <w:pPr>
        <w:pStyle w:val="SingleTxtG"/>
        <w:ind w:firstLine="567"/>
        <w:rPr>
          <w:lang w:eastAsia="ru-RU"/>
        </w:rPr>
      </w:pPr>
      <w:r w:rsidRPr="002E435D">
        <w:t>Обсуждение по этому пункту повестки дня перенесено на шест</w:t>
      </w:r>
      <w:r>
        <w:t>надца</w:t>
      </w:r>
      <w:r w:rsidRPr="002E435D">
        <w:t>тую сессию АС.</w:t>
      </w:r>
      <w:r>
        <w:t>4</w:t>
      </w:r>
      <w:r w:rsidRPr="002E435D">
        <w:t>.</w:t>
      </w:r>
    </w:p>
    <w:p w14:paraId="76BC265F" w14:textId="77777777" w:rsidR="00AA47FE" w:rsidRPr="00C54BCA" w:rsidRDefault="00AA47FE" w:rsidP="00C54BCA">
      <w:pPr>
        <w:pStyle w:val="SingleTxtG"/>
        <w:spacing w:before="240" w:after="0"/>
        <w:jc w:val="center"/>
        <w:rPr>
          <w:u w:val="single"/>
        </w:rPr>
      </w:pPr>
      <w:r>
        <w:tab/>
      </w:r>
      <w:r w:rsidR="00C54BCA">
        <w:rPr>
          <w:u w:val="single"/>
        </w:rPr>
        <w:tab/>
      </w:r>
      <w:r w:rsidR="00C54BCA">
        <w:rPr>
          <w:u w:val="single"/>
        </w:rPr>
        <w:tab/>
      </w:r>
      <w:r w:rsidR="00C54BCA">
        <w:rPr>
          <w:u w:val="single"/>
        </w:rPr>
        <w:tab/>
      </w:r>
    </w:p>
    <w:sectPr w:rsidR="00AA47FE" w:rsidRPr="00C54BCA" w:rsidSect="00AA47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300D" w14:textId="77777777" w:rsidR="00EA671A" w:rsidRPr="00A312BC" w:rsidRDefault="00EA671A" w:rsidP="00A312BC"/>
  </w:endnote>
  <w:endnote w:type="continuationSeparator" w:id="0">
    <w:p w14:paraId="0CE9D2A2" w14:textId="77777777" w:rsidR="00EA671A" w:rsidRPr="00A312BC" w:rsidRDefault="00EA67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7DDF" w14:textId="77777777" w:rsidR="00EA671A" w:rsidRPr="00AA47FE" w:rsidRDefault="00EA671A">
    <w:pPr>
      <w:pStyle w:val="Footer"/>
    </w:pPr>
    <w:r w:rsidRPr="00AA47FE">
      <w:rPr>
        <w:b/>
        <w:sz w:val="18"/>
      </w:rPr>
      <w:fldChar w:fldCharType="begin"/>
    </w:r>
    <w:r w:rsidRPr="00AA47FE">
      <w:rPr>
        <w:b/>
        <w:sz w:val="18"/>
      </w:rPr>
      <w:instrText xml:space="preserve"> PAGE  \* MERGEFORMAT </w:instrText>
    </w:r>
    <w:r w:rsidRPr="00AA47FE">
      <w:rPr>
        <w:b/>
        <w:sz w:val="18"/>
      </w:rPr>
      <w:fldChar w:fldCharType="separate"/>
    </w:r>
    <w:r w:rsidRPr="00AA47FE">
      <w:rPr>
        <w:b/>
        <w:noProof/>
        <w:sz w:val="18"/>
      </w:rPr>
      <w:t>2</w:t>
    </w:r>
    <w:r w:rsidRPr="00AA47FE">
      <w:rPr>
        <w:b/>
        <w:sz w:val="18"/>
      </w:rPr>
      <w:fldChar w:fldCharType="end"/>
    </w:r>
    <w:r>
      <w:rPr>
        <w:b/>
        <w:sz w:val="18"/>
      </w:rPr>
      <w:tab/>
    </w:r>
    <w:r>
      <w:t>GE.20-07071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2024" w14:textId="77777777" w:rsidR="00EA671A" w:rsidRPr="00AA47FE" w:rsidRDefault="00EA671A" w:rsidP="00AA47F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GE.20-07071</w:t>
    </w:r>
    <w:r>
      <w:tab/>
    </w:r>
    <w:r w:rsidRPr="00AA47FE">
      <w:rPr>
        <w:b/>
        <w:sz w:val="18"/>
      </w:rPr>
      <w:fldChar w:fldCharType="begin"/>
    </w:r>
    <w:r w:rsidRPr="00AA47FE">
      <w:rPr>
        <w:b/>
        <w:sz w:val="18"/>
      </w:rPr>
      <w:instrText xml:space="preserve"> PAGE  \* MERGEFORMAT </w:instrText>
    </w:r>
    <w:r w:rsidRPr="00AA47FE">
      <w:rPr>
        <w:b/>
        <w:sz w:val="18"/>
      </w:rPr>
      <w:fldChar w:fldCharType="separate"/>
    </w:r>
    <w:r w:rsidRPr="00AA47FE">
      <w:rPr>
        <w:b/>
        <w:noProof/>
        <w:sz w:val="18"/>
      </w:rPr>
      <w:t>3</w:t>
    </w:r>
    <w:r w:rsidRPr="00AA47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AF1A" w14:textId="77777777" w:rsidR="00EA671A" w:rsidRPr="00AA47FE" w:rsidRDefault="00EA671A" w:rsidP="00AA47FE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610F95" wp14:editId="6E9FC6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20-07071  (R)</w:t>
    </w:r>
    <w:r>
      <w:rPr>
        <w:lang w:val="en-US"/>
      </w:rPr>
      <w:t xml:space="preserve">  020620  0</w:t>
    </w:r>
    <w:r w:rsidR="00E26AD2">
      <w:rPr>
        <w:lang w:val="en-US"/>
      </w:rPr>
      <w:t>3</w:t>
    </w:r>
    <w:r>
      <w:rPr>
        <w:lang w:val="en-US"/>
      </w:rPr>
      <w:t>0620</w:t>
    </w:r>
    <w:r>
      <w:br/>
    </w:r>
    <w:r w:rsidRPr="00AA47FE">
      <w:rPr>
        <w:rFonts w:ascii="C39T30Lfz" w:hAnsi="C39T30Lfz"/>
        <w:kern w:val="14"/>
        <w:sz w:val="56"/>
      </w:rPr>
      <w:t></w:t>
    </w:r>
    <w:r w:rsidRPr="00AA47FE">
      <w:rPr>
        <w:rFonts w:ascii="C39T30Lfz" w:hAnsi="C39T30Lfz"/>
        <w:kern w:val="14"/>
        <w:sz w:val="56"/>
      </w:rPr>
      <w:t></w:t>
    </w:r>
    <w:r w:rsidRPr="00AA47FE">
      <w:rPr>
        <w:rFonts w:ascii="C39T30Lfz" w:hAnsi="C39T30Lfz"/>
        <w:kern w:val="14"/>
        <w:sz w:val="56"/>
      </w:rPr>
      <w:t></w:t>
    </w:r>
    <w:r w:rsidRPr="00AA47FE">
      <w:rPr>
        <w:rFonts w:ascii="C39T30Lfz" w:hAnsi="C39T30Lfz"/>
        <w:kern w:val="14"/>
        <w:sz w:val="56"/>
      </w:rPr>
      <w:t></w:t>
    </w:r>
    <w:r w:rsidRPr="00AA47FE">
      <w:rPr>
        <w:rFonts w:ascii="C39T30Lfz" w:hAnsi="C39T30Lfz"/>
        <w:kern w:val="14"/>
        <w:sz w:val="56"/>
      </w:rPr>
      <w:t></w:t>
    </w:r>
    <w:r w:rsidRPr="00AA47FE">
      <w:rPr>
        <w:rFonts w:ascii="C39T30Lfz" w:hAnsi="C39T30Lfz"/>
        <w:kern w:val="14"/>
        <w:sz w:val="56"/>
      </w:rPr>
      <w:t></w:t>
    </w:r>
    <w:r w:rsidRPr="00AA47FE">
      <w:rPr>
        <w:rFonts w:ascii="C39T30Lfz" w:hAnsi="C39T30Lfz"/>
        <w:kern w:val="14"/>
        <w:sz w:val="56"/>
      </w:rPr>
      <w:t></w:t>
    </w:r>
    <w:r w:rsidRPr="00AA47FE">
      <w:rPr>
        <w:rFonts w:ascii="C39T30Lfz" w:hAnsi="C39T30Lfz"/>
        <w:kern w:val="14"/>
        <w:sz w:val="56"/>
      </w:rPr>
      <w:t></w:t>
    </w:r>
    <w:r w:rsidRPr="00AA47F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94FAB8" wp14:editId="286316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C6C5" w14:textId="77777777" w:rsidR="00EA671A" w:rsidRPr="001075E9" w:rsidRDefault="00EA67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0C7F8B" w14:textId="77777777" w:rsidR="00EA671A" w:rsidRDefault="00EA67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9964E" w14:textId="77777777" w:rsidR="00EA671A" w:rsidRPr="0075587B" w:rsidRDefault="00EA671A" w:rsidP="00AA47FE">
      <w:pPr>
        <w:pStyle w:val="FootnoteText"/>
      </w:pPr>
      <w:r>
        <w:tab/>
      </w:r>
      <w:r w:rsidRPr="00C4215B">
        <w:rPr>
          <w:sz w:val="20"/>
        </w:rPr>
        <w:t>*</w:t>
      </w:r>
      <w:r>
        <w:tab/>
        <w:t>До сессии документы можно загрузить с веб-сайта Отдела устойчивого транспорта ЕЭК ООН (</w:t>
      </w:r>
      <w:hyperlink r:id="rId1" w:history="1">
        <w:r w:rsidRPr="00514178">
          <w:rPr>
            <w:rStyle w:val="Hyperlink"/>
          </w:rPr>
          <w:t>www.unece.org/trans/main/welcwp29.html</w:t>
        </w:r>
      </w:hyperlink>
      <w:r>
        <w:t>). С переводом вышеупомянутых официальных документов делегаты могут ознакомиться через новую общедоступную Систему официальной документации (СОД) на</w:t>
      </w:r>
      <w:r w:rsidRPr="00C54BCA">
        <w:t xml:space="preserve"> </w:t>
      </w:r>
      <w:r>
        <w:t xml:space="preserve">веб-сайте по следующему адресу в Интернете: </w:t>
      </w:r>
      <w:hyperlink r:id="rId2" w:history="1">
        <w:r w:rsidRPr="00C4215B">
          <w:rPr>
            <w:rStyle w:val="Hyperlink"/>
          </w:rPr>
          <w:t>http://documents.un.org</w:t>
        </w:r>
      </w:hyperlink>
      <w:r>
        <w:t xml:space="preserve">. </w:t>
      </w:r>
    </w:p>
  </w:footnote>
  <w:footnote w:id="2">
    <w:p w14:paraId="79B82CA9" w14:textId="77777777" w:rsidR="00EA671A" w:rsidRPr="0075587B" w:rsidRDefault="00EA671A" w:rsidP="00AA47FE">
      <w:pPr>
        <w:pStyle w:val="FootnoteText"/>
      </w:pPr>
      <w:r>
        <w:tab/>
      </w:r>
      <w:r w:rsidRPr="00C4215B">
        <w:rPr>
          <w:sz w:val="20"/>
        </w:rPr>
        <w:t>**</w:t>
      </w:r>
      <w:r>
        <w:tab/>
        <w:t xml:space="preserve">Делегатов просят зарегистрироваться онлайн с помощью новой системы регистрации на </w:t>
      </w:r>
      <w:r>
        <w:br/>
        <w:t>веб-сайте ЕЭК ООН (</w:t>
      </w:r>
      <w:hyperlink r:id="rId3" w:history="1">
        <w:r w:rsidRPr="00C53315">
          <w:rPr>
            <w:rStyle w:val="Hyperlink"/>
          </w:rPr>
          <w:t>https://indico.un.org/event/31219/registration/</w:t>
        </w:r>
      </w:hyperlink>
      <w:r>
        <w:t xml:space="preserve">). </w:t>
      </w:r>
      <w:r w:rsidRPr="000F574B">
        <w:t>На основе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5966" w14:textId="59BAFFE3" w:rsidR="00EA671A" w:rsidRPr="00AA47FE" w:rsidRDefault="00D93886">
    <w:pPr>
      <w:pStyle w:val="Header"/>
    </w:pPr>
    <w:fldSimple w:instr=" TITLE  \* MERGEFORMAT ">
      <w:r>
        <w:t>ECE/TRANS/WP.29/1152/Rev.1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833F" w14:textId="3697F76F" w:rsidR="00EA671A" w:rsidRPr="00AA47FE" w:rsidRDefault="00D93886" w:rsidP="00AA47FE">
    <w:pPr>
      <w:pStyle w:val="Header"/>
      <w:jc w:val="right"/>
    </w:pPr>
    <w:fldSimple w:instr=" TITLE  \* MERGEFORMAT ">
      <w:r>
        <w:t>ECE/TRANS/WP.29/1152/Rev.1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12"/>
  </w:num>
  <w:num w:numId="23">
    <w:abstractNumId w:val="23"/>
  </w:num>
  <w:num w:numId="24">
    <w:abstractNumId w:val="13"/>
  </w:num>
  <w:num w:numId="25">
    <w:abstractNumId w:val="11"/>
  </w:num>
  <w:num w:numId="26">
    <w:abstractNumId w:val="24"/>
  </w:num>
  <w:num w:numId="27">
    <w:abstractNumId w:val="31"/>
  </w:num>
  <w:num w:numId="28">
    <w:abstractNumId w:val="10"/>
  </w:num>
  <w:num w:numId="29">
    <w:abstractNumId w:val="15"/>
  </w:num>
  <w:num w:numId="30">
    <w:abstractNumId w:val="30"/>
  </w:num>
  <w:num w:numId="31">
    <w:abstractNumId w:val="26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6F"/>
    <w:rsid w:val="00033EE1"/>
    <w:rsid w:val="00042B72"/>
    <w:rsid w:val="000558BD"/>
    <w:rsid w:val="00076213"/>
    <w:rsid w:val="00092A6F"/>
    <w:rsid w:val="000B57E7"/>
    <w:rsid w:val="000B6373"/>
    <w:rsid w:val="000D7894"/>
    <w:rsid w:val="000E4E5B"/>
    <w:rsid w:val="000F09DF"/>
    <w:rsid w:val="000F61B2"/>
    <w:rsid w:val="001075E9"/>
    <w:rsid w:val="0014152F"/>
    <w:rsid w:val="00180183"/>
    <w:rsid w:val="0018024D"/>
    <w:rsid w:val="001817DF"/>
    <w:rsid w:val="0018649F"/>
    <w:rsid w:val="00196389"/>
    <w:rsid w:val="001B3EF6"/>
    <w:rsid w:val="001C7A89"/>
    <w:rsid w:val="001E4FF1"/>
    <w:rsid w:val="002017A8"/>
    <w:rsid w:val="00255343"/>
    <w:rsid w:val="0027151D"/>
    <w:rsid w:val="0027623A"/>
    <w:rsid w:val="002A2EFC"/>
    <w:rsid w:val="002B0106"/>
    <w:rsid w:val="002B74B1"/>
    <w:rsid w:val="002C0E18"/>
    <w:rsid w:val="002D5AAC"/>
    <w:rsid w:val="002E5067"/>
    <w:rsid w:val="002F405F"/>
    <w:rsid w:val="002F615B"/>
    <w:rsid w:val="002F7EEC"/>
    <w:rsid w:val="00301299"/>
    <w:rsid w:val="00305C08"/>
    <w:rsid w:val="00307FB6"/>
    <w:rsid w:val="00317339"/>
    <w:rsid w:val="00322004"/>
    <w:rsid w:val="00331FE9"/>
    <w:rsid w:val="003402C2"/>
    <w:rsid w:val="00376D2A"/>
    <w:rsid w:val="00381C24"/>
    <w:rsid w:val="00387CD4"/>
    <w:rsid w:val="003928DC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659D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E7C"/>
    <w:rsid w:val="006C2031"/>
    <w:rsid w:val="006D461A"/>
    <w:rsid w:val="006F35EE"/>
    <w:rsid w:val="007021FF"/>
    <w:rsid w:val="00712895"/>
    <w:rsid w:val="00734ACB"/>
    <w:rsid w:val="00757357"/>
    <w:rsid w:val="00764E8A"/>
    <w:rsid w:val="00792497"/>
    <w:rsid w:val="007958C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7F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319"/>
    <w:rsid w:val="00C54BCA"/>
    <w:rsid w:val="00C60F0C"/>
    <w:rsid w:val="00C71E84"/>
    <w:rsid w:val="00C805C9"/>
    <w:rsid w:val="00C92939"/>
    <w:rsid w:val="00CA1679"/>
    <w:rsid w:val="00CA243E"/>
    <w:rsid w:val="00CB151C"/>
    <w:rsid w:val="00CE5A1A"/>
    <w:rsid w:val="00CF55F6"/>
    <w:rsid w:val="00D33D63"/>
    <w:rsid w:val="00D47968"/>
    <w:rsid w:val="00D5253A"/>
    <w:rsid w:val="00D873A8"/>
    <w:rsid w:val="00D90028"/>
    <w:rsid w:val="00D90138"/>
    <w:rsid w:val="00D9145B"/>
    <w:rsid w:val="00D93886"/>
    <w:rsid w:val="00DD78D1"/>
    <w:rsid w:val="00DE32CD"/>
    <w:rsid w:val="00DF5767"/>
    <w:rsid w:val="00DF71B9"/>
    <w:rsid w:val="00E12C5F"/>
    <w:rsid w:val="00E26AD2"/>
    <w:rsid w:val="00E57B9B"/>
    <w:rsid w:val="00E73F76"/>
    <w:rsid w:val="00EA2C9F"/>
    <w:rsid w:val="00EA420E"/>
    <w:rsid w:val="00EA671A"/>
    <w:rsid w:val="00ED0BDA"/>
    <w:rsid w:val="00EE142A"/>
    <w:rsid w:val="00EF1360"/>
    <w:rsid w:val="00EF3220"/>
    <w:rsid w:val="00F2523A"/>
    <w:rsid w:val="00F43903"/>
    <w:rsid w:val="00F94155"/>
    <w:rsid w:val="00F9783F"/>
    <w:rsid w:val="00FC69B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BD2E0"/>
  <w15:docId w15:val="{390C4C33-FAFC-4AAC-869B-0F16648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A47FE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AA47FE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A47FE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AA47FE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A47F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AA47FE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47FE"/>
    <w:rPr>
      <w:lang w:val="en-GB" w:eastAsia="en-US"/>
    </w:rPr>
  </w:style>
  <w:style w:type="paragraph" w:styleId="BlockText">
    <w:name w:val="Block Text"/>
    <w:basedOn w:val="Normal"/>
    <w:semiHidden/>
    <w:rsid w:val="00AA47FE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AA47FE"/>
    <w:rPr>
      <w:sz w:val="6"/>
    </w:rPr>
  </w:style>
  <w:style w:type="paragraph" w:styleId="CommentText">
    <w:name w:val="annotation text"/>
    <w:basedOn w:val="Normal"/>
    <w:link w:val="CommentTextChar"/>
    <w:semiHidden/>
    <w:rsid w:val="00AA47FE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A47FE"/>
    <w:rPr>
      <w:lang w:val="en-GB" w:eastAsia="en-US"/>
    </w:rPr>
  </w:style>
  <w:style w:type="character" w:styleId="LineNumber">
    <w:name w:val="line number"/>
    <w:semiHidden/>
    <w:rsid w:val="00AA47FE"/>
    <w:rPr>
      <w:sz w:val="14"/>
    </w:rPr>
  </w:style>
  <w:style w:type="numbering" w:styleId="111111">
    <w:name w:val="Outline List 2"/>
    <w:basedOn w:val="NoList"/>
    <w:semiHidden/>
    <w:rsid w:val="00AA47FE"/>
    <w:pPr>
      <w:numPr>
        <w:numId w:val="23"/>
      </w:numPr>
    </w:pPr>
  </w:style>
  <w:style w:type="numbering" w:styleId="1ai">
    <w:name w:val="Outline List 1"/>
    <w:basedOn w:val="NoList"/>
    <w:semiHidden/>
    <w:rsid w:val="00AA47FE"/>
    <w:pPr>
      <w:numPr>
        <w:numId w:val="24"/>
      </w:numPr>
    </w:pPr>
  </w:style>
  <w:style w:type="numbering" w:styleId="ArticleSection">
    <w:name w:val="Outline List 3"/>
    <w:basedOn w:val="NoList"/>
    <w:semiHidden/>
    <w:rsid w:val="00AA47FE"/>
    <w:pPr>
      <w:numPr>
        <w:numId w:val="25"/>
      </w:numPr>
    </w:pPr>
  </w:style>
  <w:style w:type="paragraph" w:styleId="BodyText2">
    <w:name w:val="Body Text 2"/>
    <w:basedOn w:val="Normal"/>
    <w:link w:val="BodyText2Char"/>
    <w:semiHidden/>
    <w:rsid w:val="00AA47FE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A47FE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AA47FE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A47F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AA47F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A47FE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AA47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A47F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AA47FE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47FE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AA47FE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47F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AA47F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AA47FE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AA47FE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AA47FE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AA47FE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A47FE"/>
    <w:rPr>
      <w:lang w:val="en-GB" w:eastAsia="en-US"/>
    </w:rPr>
  </w:style>
  <w:style w:type="character" w:styleId="Emphasis">
    <w:name w:val="Emphasis"/>
    <w:qFormat/>
    <w:rsid w:val="00AA47FE"/>
    <w:rPr>
      <w:i/>
      <w:iCs/>
    </w:rPr>
  </w:style>
  <w:style w:type="paragraph" w:styleId="EnvelopeReturn">
    <w:name w:val="envelope return"/>
    <w:basedOn w:val="Normal"/>
    <w:semiHidden/>
    <w:rsid w:val="00AA47FE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AA47FE"/>
  </w:style>
  <w:style w:type="paragraph" w:styleId="HTMLAddress">
    <w:name w:val="HTML Address"/>
    <w:basedOn w:val="Normal"/>
    <w:link w:val="HTMLAddressChar"/>
    <w:semiHidden/>
    <w:rsid w:val="00AA47FE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AA47FE"/>
    <w:rPr>
      <w:i/>
      <w:iCs/>
      <w:lang w:val="en-GB" w:eastAsia="en-US"/>
    </w:rPr>
  </w:style>
  <w:style w:type="character" w:styleId="HTMLCite">
    <w:name w:val="HTML Cite"/>
    <w:semiHidden/>
    <w:rsid w:val="00AA47FE"/>
    <w:rPr>
      <w:i/>
      <w:iCs/>
    </w:rPr>
  </w:style>
  <w:style w:type="character" w:styleId="HTMLCode">
    <w:name w:val="HTML Code"/>
    <w:semiHidden/>
    <w:rsid w:val="00AA47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A47FE"/>
    <w:rPr>
      <w:i/>
      <w:iCs/>
    </w:rPr>
  </w:style>
  <w:style w:type="character" w:styleId="HTMLKeyboard">
    <w:name w:val="HTML Keyboard"/>
    <w:semiHidden/>
    <w:rsid w:val="00AA47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A47FE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A47F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AA47FE"/>
    <w:rPr>
      <w:rFonts w:ascii="Courier New" w:hAnsi="Courier New" w:cs="Courier New"/>
    </w:rPr>
  </w:style>
  <w:style w:type="character" w:styleId="HTMLTypewriter">
    <w:name w:val="HTML Typewriter"/>
    <w:semiHidden/>
    <w:rsid w:val="00AA47F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A47FE"/>
    <w:rPr>
      <w:i/>
      <w:iCs/>
    </w:rPr>
  </w:style>
  <w:style w:type="paragraph" w:styleId="List">
    <w:name w:val="List"/>
    <w:basedOn w:val="Normal"/>
    <w:semiHidden/>
    <w:rsid w:val="00AA47FE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AA47FE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AA47FE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AA47FE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AA47FE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AA47F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AA47F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AA47F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AA47F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AA47F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AA47FE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AA47FE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AA47FE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AA47FE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AA47FE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AA47F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AA47F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AA47F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AA47F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AA47F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AA47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AA47F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AA47FE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AA47FE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AA47FE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AA47F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AA47FE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AA47F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AA47F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A47FE"/>
    <w:rPr>
      <w:lang w:val="en-GB" w:eastAsia="en-US"/>
    </w:rPr>
  </w:style>
  <w:style w:type="character" w:styleId="Strong">
    <w:name w:val="Strong"/>
    <w:qFormat/>
    <w:rsid w:val="00AA47FE"/>
    <w:rPr>
      <w:b/>
      <w:bCs/>
    </w:rPr>
  </w:style>
  <w:style w:type="paragraph" w:styleId="Subtitle">
    <w:name w:val="Subtitle"/>
    <w:basedOn w:val="Normal"/>
    <w:link w:val="SubtitleChar"/>
    <w:qFormat/>
    <w:rsid w:val="00AA47F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A47F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A47FE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A47FE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A47FE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A47FE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A47FE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A47FE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A47FE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A47FE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A47FE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A47FE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A47FE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A47F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A47F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AA47F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AA47F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A4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7FE"/>
    <w:rPr>
      <w:b/>
      <w:bCs/>
      <w:lang w:val="en-GB" w:eastAsia="en-US"/>
    </w:rPr>
  </w:style>
  <w:style w:type="character" w:customStyle="1" w:styleId="SingleTxtGChar1">
    <w:name w:val="_ Single Txt_G Char1"/>
    <w:rsid w:val="00AA47FE"/>
    <w:rPr>
      <w:lang w:val="en-GB" w:eastAsia="en-US" w:bidi="ar-SA"/>
    </w:rPr>
  </w:style>
  <w:style w:type="paragraph" w:customStyle="1" w:styleId="Default">
    <w:name w:val="Default"/>
    <w:rsid w:val="00AA47F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A47FE"/>
    <w:rPr>
      <w:lang w:val="en-GB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A47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7F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A47FE"/>
    <w:pPr>
      <w:widowControl w:val="0"/>
      <w:suppressAutoHyphens w:val="0"/>
      <w:autoSpaceDE w:val="0"/>
      <w:autoSpaceDN w:val="0"/>
      <w:spacing w:line="240" w:lineRule="auto"/>
      <w:ind w:left="200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1219/registration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7913</Words>
  <Characters>45108</Characters>
  <Application>Microsoft Office Word</Application>
  <DocSecurity>0</DocSecurity>
  <Lines>375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ECE/TRANS/WP.29/1152/Rev.1</vt:lpstr>
      <vt:lpstr>ECE/TRANS/WP.29/1152/Rev.1</vt:lpstr>
      <vt:lpstr>A/</vt:lpstr>
    </vt:vector>
  </TitlesOfParts>
  <Company>DCM</Company>
  <LinksUpToDate>false</LinksUpToDate>
  <CharactersWithSpaces>52916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ECE/TRANS/WP.29/1152/Rev.1</dc:title>
  <dc:subject/>
  <dc:creator>Svetlana PROKOUDINA</dc:creator>
  <cp:keywords/>
  <cp:lastModifiedBy>Secretariat</cp:lastModifiedBy>
  <cp:revision>2</cp:revision>
  <cp:lastPrinted>2020-06-03T09:04:00Z</cp:lastPrinted>
  <dcterms:created xsi:type="dcterms:W3CDTF">2020-07-02T15:10:00Z</dcterms:created>
  <dcterms:modified xsi:type="dcterms:W3CDTF">2020-07-02T15:10:00Z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